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3"/>
        <w:spacing w:before="102"/>
        <w:ind w:left="560" w:firstLine="0"/>
      </w:pPr>
      <w:r>
        <w:rPr>
          <w:color w:val="00AF50"/>
        </w:rPr>
        <w:t>TABLE</w:t>
      </w:r>
      <w:r>
        <w:rPr>
          <w:color w:val="00AF50"/>
          <w:spacing w:val="-4"/>
        </w:rPr>
        <w:t> </w:t>
      </w:r>
      <w:r>
        <w:rPr>
          <w:color w:val="00AF50"/>
        </w:rPr>
        <w:t>OF</w:t>
      </w:r>
      <w:r>
        <w:rPr>
          <w:color w:val="00AF50"/>
          <w:spacing w:val="-3"/>
        </w:rPr>
        <w:t> </w:t>
      </w:r>
      <w:r>
        <w:rPr>
          <w:color w:val="00AF50"/>
        </w:rPr>
        <w:t>CONTENTS</w:t>
      </w:r>
    </w:p>
    <w:p>
      <w:pPr>
        <w:pStyle w:val="Heading5"/>
        <w:spacing w:line="362" w:lineRule="auto" w:before="195"/>
        <w:ind w:left="560" w:right="3916" w:firstLine="0"/>
      </w:pPr>
      <w:r>
        <w:rPr>
          <w:color w:val="0000FF"/>
        </w:rPr>
        <w:t>Unit1: </w:t>
      </w:r>
      <w:r>
        <w:rPr/>
        <w:t>Carbon and</w:t>
      </w:r>
      <w:r>
        <w:rPr>
          <w:spacing w:val="1"/>
        </w:rPr>
        <w:t> </w:t>
      </w:r>
      <w:r>
        <w:rPr/>
        <w:t>inorganic compounds</w:t>
      </w:r>
      <w:r>
        <w:rPr>
          <w:spacing w:val="1"/>
        </w:rPr>
        <w:t> </w:t>
      </w:r>
      <w:r>
        <w:rPr>
          <w:color w:val="0000FF"/>
        </w:rPr>
        <w:t>Unit2: </w:t>
      </w:r>
      <w:r>
        <w:rPr/>
        <w:t>Nitrogen and inorganic compounds</w:t>
      </w:r>
      <w:r>
        <w:rPr>
          <w:spacing w:val="-91"/>
        </w:rPr>
        <w:t> </w:t>
      </w:r>
      <w:r>
        <w:rPr>
          <w:color w:val="0000FF"/>
        </w:rPr>
        <w:t>Unit3: </w:t>
      </w:r>
      <w:r>
        <w:rPr/>
        <w:t>Sulphur and inorganic compounds</w:t>
      </w:r>
      <w:r>
        <w:rPr>
          <w:spacing w:val="1"/>
        </w:rPr>
        <w:t> </w:t>
      </w:r>
      <w:r>
        <w:rPr>
          <w:color w:val="0000FF"/>
        </w:rPr>
        <w:t>Unit4:</w:t>
      </w:r>
      <w:r>
        <w:rPr>
          <w:color w:val="0000FF"/>
          <w:spacing w:val="1"/>
        </w:rPr>
        <w:t> </w:t>
      </w:r>
      <w:r>
        <w:rPr/>
        <w:t>Chlorine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inorganic</w:t>
      </w:r>
      <w:r>
        <w:rPr>
          <w:spacing w:val="1"/>
        </w:rPr>
        <w:t> </w:t>
      </w:r>
      <w:r>
        <w:rPr/>
        <w:t>compounds</w:t>
      </w:r>
      <w:r>
        <w:rPr>
          <w:spacing w:val="-91"/>
        </w:rPr>
        <w:t> </w:t>
      </w:r>
      <w:r>
        <w:rPr>
          <w:color w:val="0000FF"/>
        </w:rPr>
        <w:t>Unit5: </w:t>
      </w:r>
      <w:r>
        <w:rPr/>
        <w:t>Rate of</w:t>
      </w:r>
      <w:r>
        <w:rPr>
          <w:spacing w:val="-2"/>
        </w:rPr>
        <w:t> </w:t>
      </w:r>
      <w:r>
        <w:rPr/>
        <w:t>reactions</w:t>
      </w:r>
    </w:p>
    <w:p>
      <w:pPr>
        <w:spacing w:line="362" w:lineRule="auto" w:before="5"/>
        <w:ind w:left="560" w:right="3217" w:firstLine="0"/>
        <w:jc w:val="left"/>
        <w:rPr>
          <w:rFonts w:ascii="Arial Black"/>
          <w:sz w:val="28"/>
        </w:rPr>
      </w:pPr>
      <w:r>
        <w:rPr>
          <w:rFonts w:ascii="Arial Black"/>
          <w:color w:val="0000FF"/>
          <w:sz w:val="28"/>
        </w:rPr>
        <w:t>Unit6: </w:t>
      </w:r>
      <w:r>
        <w:rPr>
          <w:rFonts w:ascii="Arial Black"/>
          <w:sz w:val="28"/>
        </w:rPr>
        <w:t>Chemical properties of acids and bases</w:t>
      </w:r>
      <w:r>
        <w:rPr>
          <w:rFonts w:ascii="Arial Black"/>
          <w:spacing w:val="-91"/>
          <w:sz w:val="28"/>
        </w:rPr>
        <w:t> </w:t>
      </w:r>
      <w:r>
        <w:rPr>
          <w:rFonts w:ascii="Arial Black"/>
          <w:color w:val="0000FF"/>
          <w:sz w:val="28"/>
        </w:rPr>
        <w:t>Unit7:</w:t>
      </w:r>
      <w:r>
        <w:rPr>
          <w:rFonts w:ascii="Arial Black"/>
          <w:color w:val="0000FF"/>
          <w:spacing w:val="-1"/>
          <w:sz w:val="28"/>
        </w:rPr>
        <w:t> </w:t>
      </w:r>
      <w:r>
        <w:rPr>
          <w:rFonts w:ascii="Arial Black"/>
          <w:sz w:val="28"/>
        </w:rPr>
        <w:t>Concentration of solutions</w:t>
      </w:r>
    </w:p>
    <w:p>
      <w:pPr>
        <w:pStyle w:val="Heading5"/>
        <w:spacing w:before="3"/>
        <w:ind w:left="560" w:firstLine="0"/>
      </w:pPr>
      <w:r>
        <w:rPr>
          <w:color w:val="0000FF"/>
        </w:rPr>
        <w:t>Unit8: </w:t>
      </w:r>
      <w:r>
        <w:rPr/>
        <w:t>Electrolysis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-1"/>
        </w:rPr>
        <w:t> </w:t>
      </w:r>
      <w:r>
        <w:rPr/>
        <w:t>applications</w:t>
      </w:r>
    </w:p>
    <w:p>
      <w:pPr>
        <w:spacing w:line="362" w:lineRule="auto" w:before="202"/>
        <w:ind w:left="560" w:right="1785" w:firstLine="0"/>
        <w:jc w:val="left"/>
        <w:rPr>
          <w:rFonts w:ascii="Arial Black"/>
          <w:sz w:val="28"/>
        </w:rPr>
      </w:pPr>
      <w:r>
        <w:rPr>
          <w:rFonts w:ascii="Arial Black"/>
          <w:color w:val="0000FF"/>
          <w:sz w:val="28"/>
        </w:rPr>
        <w:t>Unit9: </w:t>
      </w:r>
      <w:r>
        <w:rPr>
          <w:rFonts w:ascii="Arial Black"/>
          <w:sz w:val="28"/>
        </w:rPr>
        <w:t>Structure and properties of alkenes and alcohols</w:t>
      </w:r>
      <w:r>
        <w:rPr>
          <w:rFonts w:ascii="Arial Black"/>
          <w:spacing w:val="-91"/>
          <w:sz w:val="28"/>
        </w:rPr>
        <w:t> </w:t>
      </w:r>
      <w:r>
        <w:rPr>
          <w:rFonts w:ascii="Arial Black"/>
          <w:color w:val="0000FF"/>
          <w:sz w:val="28"/>
        </w:rPr>
        <w:t>Unit10: </w:t>
      </w:r>
      <w:r>
        <w:rPr>
          <w:rFonts w:ascii="Arial Black"/>
          <w:sz w:val="28"/>
        </w:rPr>
        <w:t>Carboxylic acids</w:t>
      </w:r>
    </w:p>
    <w:p>
      <w:pPr>
        <w:spacing w:before="1"/>
        <w:ind w:left="560" w:right="0" w:firstLine="0"/>
        <w:jc w:val="left"/>
        <w:rPr>
          <w:rFonts w:ascii="Arial Black"/>
          <w:sz w:val="28"/>
        </w:rPr>
      </w:pPr>
      <w:r>
        <w:rPr>
          <w:rFonts w:ascii="Arial Black"/>
          <w:color w:val="0000FF"/>
          <w:sz w:val="28"/>
        </w:rPr>
        <w:t>Unit11:</w:t>
      </w:r>
      <w:r>
        <w:rPr>
          <w:rFonts w:ascii="Arial Black"/>
          <w:color w:val="0000FF"/>
          <w:spacing w:val="-1"/>
          <w:sz w:val="28"/>
        </w:rPr>
        <w:t> </w:t>
      </w:r>
      <w:r>
        <w:rPr>
          <w:rFonts w:ascii="Arial Black"/>
          <w:sz w:val="28"/>
        </w:rPr>
        <w:t>Petroleum</w:t>
      </w:r>
      <w:r>
        <w:rPr>
          <w:rFonts w:ascii="Arial Black"/>
          <w:spacing w:val="-1"/>
          <w:sz w:val="28"/>
        </w:rPr>
        <w:t> </w:t>
      </w:r>
      <w:r>
        <w:rPr>
          <w:rFonts w:ascii="Arial Black"/>
          <w:sz w:val="28"/>
        </w:rPr>
        <w:t>products</w:t>
      </w:r>
      <w:r>
        <w:rPr>
          <w:rFonts w:ascii="Arial Black"/>
          <w:spacing w:val="-2"/>
          <w:sz w:val="28"/>
        </w:rPr>
        <w:t> </w:t>
      </w:r>
      <w:r>
        <w:rPr>
          <w:rFonts w:ascii="Arial Black"/>
          <w:sz w:val="28"/>
        </w:rPr>
        <w:t>and</w:t>
      </w:r>
      <w:r>
        <w:rPr>
          <w:rFonts w:ascii="Arial Black"/>
          <w:spacing w:val="-1"/>
          <w:sz w:val="28"/>
        </w:rPr>
        <w:t> </w:t>
      </w:r>
      <w:r>
        <w:rPr>
          <w:rFonts w:ascii="Arial Black"/>
          <w:sz w:val="28"/>
        </w:rPr>
        <w:t>polymerization</w:t>
      </w:r>
    </w:p>
    <w:p>
      <w:pPr>
        <w:spacing w:after="0"/>
        <w:jc w:val="left"/>
        <w:rPr>
          <w:rFonts w:ascii="Arial Black"/>
          <w:sz w:val="28"/>
        </w:rPr>
        <w:sectPr>
          <w:headerReference w:type="default" r:id="rId5"/>
          <w:footerReference w:type="default" r:id="rId6"/>
          <w:type w:val="continuous"/>
          <w:pgSz w:w="12240" w:h="15840"/>
          <w:pgMar w:header="761" w:footer="1012" w:top="1500" w:bottom="1200" w:left="880" w:right="500"/>
          <w:pgNumType w:start="1"/>
        </w:sectPr>
      </w:pPr>
    </w:p>
    <w:p>
      <w:pPr>
        <w:pStyle w:val="Heading3"/>
        <w:spacing w:before="102"/>
        <w:ind w:left="560" w:firstLine="0"/>
      </w:pPr>
      <w:r>
        <w:rPr>
          <w:shd w:fill="00FF00" w:color="auto" w:val="clear"/>
        </w:rPr>
        <w:t>UNIT</w:t>
      </w:r>
      <w:r>
        <w:rPr>
          <w:spacing w:val="-4"/>
          <w:shd w:fill="00FF00" w:color="auto" w:val="clear"/>
        </w:rPr>
        <w:t> </w:t>
      </w:r>
      <w:r>
        <w:rPr>
          <w:shd w:fill="00FF00" w:color="auto" w:val="clear"/>
        </w:rPr>
        <w:t>1: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CARBON</w:t>
      </w:r>
      <w:r>
        <w:rPr>
          <w:spacing w:val="-3"/>
          <w:shd w:fill="00FF00" w:color="auto" w:val="clear"/>
        </w:rPr>
        <w:t> </w:t>
      </w:r>
      <w:r>
        <w:rPr>
          <w:shd w:fill="00FF00" w:color="auto" w:val="clear"/>
        </w:rPr>
        <w:t>AND</w:t>
      </w:r>
      <w:r>
        <w:rPr>
          <w:spacing w:val="-3"/>
          <w:shd w:fill="00FF00" w:color="auto" w:val="clear"/>
        </w:rPr>
        <w:t> </w:t>
      </w:r>
      <w:r>
        <w:rPr>
          <w:shd w:fill="00FF00" w:color="auto" w:val="clear"/>
        </w:rPr>
        <w:t>ITS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INORGANIC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COMPOUNDS</w:t>
      </w:r>
    </w:p>
    <w:p>
      <w:pPr>
        <w:pStyle w:val="ListParagraph"/>
        <w:numPr>
          <w:ilvl w:val="0"/>
          <w:numId w:val="1"/>
        </w:numPr>
        <w:tabs>
          <w:tab w:pos="1027" w:val="left" w:leader="none"/>
        </w:tabs>
        <w:spacing w:line="240" w:lineRule="auto" w:before="194" w:after="0"/>
        <w:ind w:left="1026" w:right="0" w:hanging="467"/>
        <w:jc w:val="left"/>
        <w:rPr>
          <w:rFonts w:ascii="Arial Black"/>
          <w:sz w:val="32"/>
        </w:rPr>
      </w:pPr>
      <w:r>
        <w:rPr>
          <w:rFonts w:ascii="Arial Black"/>
          <w:color w:val="0000FF"/>
          <w:sz w:val="32"/>
        </w:rPr>
        <w:t>Carbon</w:t>
      </w:r>
    </w:p>
    <w:p>
      <w:pPr>
        <w:pStyle w:val="BodyText"/>
        <w:spacing w:line="266" w:lineRule="auto" w:before="203"/>
        <w:ind w:left="560" w:right="1651"/>
      </w:pPr>
      <w:r>
        <w:rPr>
          <w:w w:val="110"/>
        </w:rPr>
        <w:t>Carbon is</w:t>
      </w:r>
      <w:r>
        <w:rPr>
          <w:spacing w:val="3"/>
          <w:w w:val="110"/>
        </w:rPr>
        <w:t> </w:t>
      </w:r>
      <w:r>
        <w:rPr>
          <w:w w:val="110"/>
        </w:rPr>
        <w:t>a</w:t>
      </w:r>
      <w:r>
        <w:rPr>
          <w:spacing w:val="-1"/>
          <w:w w:val="110"/>
        </w:rPr>
        <w:t> </w:t>
      </w:r>
      <w:r>
        <w:rPr>
          <w:w w:val="110"/>
        </w:rPr>
        <w:t>chemical element of</w:t>
      </w:r>
      <w:r>
        <w:rPr>
          <w:spacing w:val="1"/>
          <w:w w:val="110"/>
        </w:rPr>
        <w:t> </w:t>
      </w:r>
      <w:r>
        <w:rPr>
          <w:w w:val="110"/>
        </w:rPr>
        <w:t>group IVa,</w:t>
      </w:r>
      <w:r>
        <w:rPr>
          <w:spacing w:val="1"/>
          <w:w w:val="110"/>
        </w:rPr>
        <w:t> </w:t>
      </w:r>
      <w:r>
        <w:rPr>
          <w:w w:val="110"/>
        </w:rPr>
        <w:t>its symbol is</w:t>
      </w:r>
      <w:r>
        <w:rPr>
          <w:spacing w:val="1"/>
          <w:w w:val="110"/>
        </w:rPr>
        <w:t> </w:t>
      </w:r>
      <w:r>
        <w:rPr>
          <w:w w:val="110"/>
        </w:rPr>
        <w:t>C,</w:t>
      </w:r>
      <w:r>
        <w:rPr>
          <w:spacing w:val="1"/>
          <w:w w:val="110"/>
        </w:rPr>
        <w:t> </w:t>
      </w:r>
      <w:r>
        <w:rPr>
          <w:w w:val="110"/>
        </w:rPr>
        <w:t>atomic</w:t>
      </w:r>
      <w:r>
        <w:rPr>
          <w:spacing w:val="1"/>
          <w:w w:val="110"/>
        </w:rPr>
        <w:t> </w:t>
      </w:r>
      <w:r>
        <w:rPr>
          <w:w w:val="110"/>
        </w:rPr>
        <w:t>number 6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atomic</w:t>
      </w:r>
      <w:r>
        <w:rPr>
          <w:spacing w:val="-8"/>
          <w:w w:val="110"/>
        </w:rPr>
        <w:t> </w:t>
      </w:r>
      <w:r>
        <w:rPr>
          <w:w w:val="110"/>
        </w:rPr>
        <w:t>mass</w:t>
      </w:r>
      <w:r>
        <w:rPr>
          <w:spacing w:val="-6"/>
          <w:w w:val="110"/>
        </w:rPr>
        <w:t> </w:t>
      </w:r>
      <w:r>
        <w:rPr>
          <w:w w:val="110"/>
        </w:rPr>
        <w:t>is</w:t>
      </w:r>
      <w:r>
        <w:rPr>
          <w:spacing w:val="-6"/>
          <w:w w:val="110"/>
        </w:rPr>
        <w:t> </w:t>
      </w:r>
      <w:r>
        <w:rPr>
          <w:w w:val="110"/>
        </w:rPr>
        <w:t>12.</w:t>
      </w:r>
      <w:r>
        <w:rPr>
          <w:spacing w:val="-5"/>
          <w:w w:val="110"/>
        </w:rPr>
        <w:t> </w:t>
      </w:r>
      <w:r>
        <w:rPr>
          <w:w w:val="110"/>
        </w:rPr>
        <w:t>It</w:t>
      </w:r>
      <w:r>
        <w:rPr>
          <w:spacing w:val="-8"/>
          <w:w w:val="110"/>
        </w:rPr>
        <w:t> </w:t>
      </w:r>
      <w:r>
        <w:rPr>
          <w:w w:val="110"/>
        </w:rPr>
        <w:t>has</w:t>
      </w:r>
      <w:r>
        <w:rPr>
          <w:spacing w:val="-6"/>
          <w:w w:val="110"/>
        </w:rPr>
        <w:t> </w:t>
      </w:r>
      <w:r>
        <w:rPr>
          <w:w w:val="110"/>
        </w:rPr>
        <w:t>6</w:t>
      </w:r>
      <w:r>
        <w:rPr>
          <w:spacing w:val="-9"/>
          <w:w w:val="110"/>
        </w:rPr>
        <w:t> </w:t>
      </w:r>
      <w:r>
        <w:rPr>
          <w:w w:val="110"/>
        </w:rPr>
        <w:t>electrons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w w:val="110"/>
        </w:rPr>
        <w:t>4</w:t>
      </w:r>
      <w:r>
        <w:rPr>
          <w:spacing w:val="-8"/>
          <w:w w:val="110"/>
        </w:rPr>
        <w:t> </w:t>
      </w:r>
      <w:r>
        <w:rPr>
          <w:w w:val="110"/>
        </w:rPr>
        <w:t>valence</w:t>
      </w:r>
      <w:r>
        <w:rPr>
          <w:spacing w:val="-7"/>
          <w:w w:val="110"/>
        </w:rPr>
        <w:t> </w:t>
      </w:r>
      <w:r>
        <w:rPr>
          <w:w w:val="110"/>
        </w:rPr>
        <w:t>electrons.</w:t>
      </w:r>
      <w:r>
        <w:rPr>
          <w:spacing w:val="-5"/>
          <w:w w:val="110"/>
        </w:rPr>
        <w:t> </w:t>
      </w:r>
      <w:r>
        <w:rPr>
          <w:w w:val="110"/>
        </w:rPr>
        <w:t>Its</w:t>
      </w:r>
      <w:r>
        <w:rPr>
          <w:spacing w:val="-6"/>
          <w:w w:val="110"/>
        </w:rPr>
        <w:t> </w:t>
      </w:r>
      <w:r>
        <w:rPr>
          <w:w w:val="110"/>
        </w:rPr>
        <w:t>electron</w:t>
      </w:r>
      <w:r>
        <w:rPr>
          <w:spacing w:val="-7"/>
          <w:w w:val="110"/>
        </w:rPr>
        <w:t> </w:t>
      </w:r>
      <w:r>
        <w:rPr>
          <w:w w:val="110"/>
        </w:rPr>
        <w:t>structure</w:t>
      </w:r>
      <w:r>
        <w:rPr>
          <w:spacing w:val="-8"/>
          <w:w w:val="110"/>
        </w:rPr>
        <w:t> </w:t>
      </w:r>
      <w:r>
        <w:rPr>
          <w:w w:val="110"/>
        </w:rPr>
        <w:t>is</w:t>
      </w:r>
      <w:r>
        <w:rPr>
          <w:spacing w:val="-50"/>
          <w:w w:val="110"/>
        </w:rPr>
        <w:t> </w:t>
      </w:r>
      <w:r>
        <w:rPr>
          <w:w w:val="110"/>
        </w:rPr>
        <w:t>2:4</w:t>
      </w:r>
    </w:p>
    <w:p>
      <w:pPr>
        <w:pStyle w:val="Heading3"/>
        <w:numPr>
          <w:ilvl w:val="0"/>
          <w:numId w:val="1"/>
        </w:numPr>
        <w:tabs>
          <w:tab w:pos="921" w:val="left" w:leader="none"/>
        </w:tabs>
        <w:spacing w:line="240" w:lineRule="auto" w:before="150" w:after="0"/>
        <w:ind w:left="920" w:right="0" w:hanging="361"/>
        <w:jc w:val="left"/>
      </w:pPr>
      <w:r>
        <w:rPr>
          <w:color w:val="0000FF"/>
        </w:rPr>
        <w:t>Forms</w:t>
      </w:r>
      <w:r>
        <w:rPr>
          <w:color w:val="0000FF"/>
          <w:spacing w:val="-4"/>
        </w:rPr>
        <w:t> </w:t>
      </w:r>
      <w:r>
        <w:rPr>
          <w:color w:val="0000FF"/>
        </w:rPr>
        <w:t>of</w:t>
      </w:r>
      <w:r>
        <w:rPr>
          <w:color w:val="0000FF"/>
          <w:spacing w:val="2"/>
        </w:rPr>
        <w:t> </w:t>
      </w:r>
      <w:r>
        <w:rPr>
          <w:color w:val="0000FF"/>
        </w:rPr>
        <w:t>carbon</w:t>
      </w:r>
    </w:p>
    <w:p>
      <w:pPr>
        <w:pStyle w:val="BodyText"/>
        <w:spacing w:before="203"/>
        <w:ind w:left="560"/>
      </w:pPr>
      <w:r>
        <w:rPr>
          <w:w w:val="110"/>
        </w:rPr>
        <w:t>Carbon</w:t>
      </w:r>
      <w:r>
        <w:rPr>
          <w:spacing w:val="-6"/>
          <w:w w:val="110"/>
        </w:rPr>
        <w:t> </w:t>
      </w:r>
      <w:r>
        <w:rPr>
          <w:w w:val="110"/>
        </w:rPr>
        <w:t>exists</w:t>
      </w:r>
      <w:r>
        <w:rPr>
          <w:spacing w:val="-6"/>
          <w:w w:val="110"/>
        </w:rPr>
        <w:t> </w:t>
      </w:r>
      <w:r>
        <w:rPr>
          <w:w w:val="110"/>
        </w:rPr>
        <w:t>in</w:t>
      </w:r>
      <w:r>
        <w:rPr>
          <w:spacing w:val="-8"/>
          <w:w w:val="110"/>
        </w:rPr>
        <w:t> </w:t>
      </w:r>
      <w:r>
        <w:rPr>
          <w:w w:val="110"/>
        </w:rPr>
        <w:t>many</w:t>
      </w:r>
      <w:r>
        <w:rPr>
          <w:spacing w:val="-7"/>
          <w:w w:val="110"/>
        </w:rPr>
        <w:t> </w:t>
      </w:r>
      <w:r>
        <w:rPr>
          <w:w w:val="110"/>
        </w:rPr>
        <w:t>forms.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w w:val="110"/>
        </w:rPr>
        <w:t>most</w:t>
      </w:r>
      <w:r>
        <w:rPr>
          <w:spacing w:val="-4"/>
          <w:w w:val="110"/>
        </w:rPr>
        <w:t> </w:t>
      </w:r>
      <w:r>
        <w:rPr>
          <w:w w:val="110"/>
        </w:rPr>
        <w:t>important</w:t>
      </w:r>
      <w:r>
        <w:rPr>
          <w:spacing w:val="-6"/>
          <w:w w:val="110"/>
        </w:rPr>
        <w:t> </w:t>
      </w:r>
      <w:r>
        <w:rPr>
          <w:w w:val="110"/>
        </w:rPr>
        <w:t>forms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w w:val="110"/>
        </w:rPr>
        <w:t>carbon</w:t>
      </w:r>
      <w:r>
        <w:rPr>
          <w:spacing w:val="-8"/>
          <w:w w:val="110"/>
        </w:rPr>
        <w:t> </w:t>
      </w:r>
      <w:r>
        <w:rPr>
          <w:w w:val="110"/>
        </w:rPr>
        <w:t>are</w:t>
      </w:r>
      <w:r>
        <w:rPr>
          <w:spacing w:val="-6"/>
          <w:w w:val="110"/>
        </w:rPr>
        <w:t> </w:t>
      </w:r>
      <w:r>
        <w:rPr>
          <w:b/>
          <w:w w:val="110"/>
        </w:rPr>
        <w:t>diamond</w:t>
      </w:r>
      <w:r>
        <w:rPr>
          <w:b/>
          <w:spacing w:val="-6"/>
          <w:w w:val="110"/>
        </w:rPr>
        <w:t> </w:t>
      </w:r>
      <w:r>
        <w:rPr>
          <w:w w:val="110"/>
        </w:rPr>
        <w:t>and</w:t>
      </w:r>
    </w:p>
    <w:p>
      <w:pPr>
        <w:spacing w:before="28"/>
        <w:ind w:left="560" w:right="0" w:firstLine="0"/>
        <w:jc w:val="left"/>
        <w:rPr>
          <w:i/>
          <w:sz w:val="22"/>
        </w:rPr>
      </w:pPr>
      <w:r>
        <w:rPr>
          <w:b/>
          <w:w w:val="110"/>
          <w:sz w:val="22"/>
        </w:rPr>
        <w:t>graphite.</w:t>
      </w:r>
      <w:r>
        <w:rPr>
          <w:b/>
          <w:spacing w:val="-8"/>
          <w:w w:val="110"/>
          <w:sz w:val="22"/>
        </w:rPr>
        <w:t> </w:t>
      </w:r>
      <w:r>
        <w:rPr>
          <w:w w:val="110"/>
          <w:sz w:val="22"/>
        </w:rPr>
        <w:t>These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different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forms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carbon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called</w:t>
      </w:r>
      <w:r>
        <w:rPr>
          <w:spacing w:val="-6"/>
          <w:w w:val="110"/>
          <w:sz w:val="22"/>
        </w:rPr>
        <w:t> </w:t>
      </w:r>
      <w:r>
        <w:rPr>
          <w:i/>
          <w:color w:val="0000FF"/>
          <w:w w:val="110"/>
          <w:sz w:val="22"/>
        </w:rPr>
        <w:t>allotropes</w:t>
      </w:r>
    </w:p>
    <w:p>
      <w:pPr>
        <w:pStyle w:val="BodyText"/>
        <w:spacing w:before="189"/>
        <w:ind w:left="560"/>
      </w:pP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definition,</w:t>
      </w:r>
    </w:p>
    <w:p>
      <w:pPr>
        <w:pStyle w:val="ListParagraph"/>
        <w:numPr>
          <w:ilvl w:val="0"/>
          <w:numId w:val="2"/>
        </w:numPr>
        <w:tabs>
          <w:tab w:pos="921" w:val="left" w:leader="none"/>
        </w:tabs>
        <w:spacing w:line="240" w:lineRule="auto" w:before="182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rFonts w:ascii="Arial Black" w:hAnsi="Arial Black"/>
          <w:color w:val="00AF50"/>
          <w:w w:val="105"/>
          <w:sz w:val="22"/>
        </w:rPr>
        <w:t>Allotropy</w:t>
      </w:r>
      <w:r>
        <w:rPr>
          <w:rFonts w:ascii="Arial Black" w:hAnsi="Arial Black"/>
          <w:color w:val="00AF50"/>
          <w:spacing w:val="-17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existence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an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element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two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more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forms.</w:t>
      </w:r>
    </w:p>
    <w:p>
      <w:pPr>
        <w:pStyle w:val="BodyText"/>
        <w:spacing w:line="259" w:lineRule="auto" w:before="184"/>
        <w:ind w:right="3916"/>
        <w:rPr>
          <w:rFonts w:ascii="Arial Black"/>
        </w:rPr>
      </w:pPr>
      <w:r>
        <w:rPr>
          <w:w w:val="105"/>
        </w:rPr>
        <w:t>Examples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elements</w:t>
      </w:r>
      <w:r>
        <w:rPr>
          <w:spacing w:val="18"/>
          <w:w w:val="105"/>
        </w:rPr>
        <w:t> </w:t>
      </w:r>
      <w:r>
        <w:rPr>
          <w:w w:val="105"/>
        </w:rPr>
        <w:t>that</w:t>
      </w:r>
      <w:r>
        <w:rPr>
          <w:spacing w:val="21"/>
          <w:w w:val="105"/>
        </w:rPr>
        <w:t> </w:t>
      </w:r>
      <w:r>
        <w:rPr>
          <w:w w:val="105"/>
        </w:rPr>
        <w:t>exhibits</w:t>
      </w:r>
      <w:r>
        <w:rPr>
          <w:spacing w:val="18"/>
          <w:w w:val="105"/>
        </w:rPr>
        <w:t> </w:t>
      </w:r>
      <w:r>
        <w:rPr>
          <w:w w:val="105"/>
        </w:rPr>
        <w:t>allotropy</w:t>
      </w:r>
      <w:r>
        <w:rPr>
          <w:spacing w:val="19"/>
          <w:w w:val="105"/>
        </w:rPr>
        <w:t> </w:t>
      </w:r>
      <w:r>
        <w:rPr>
          <w:w w:val="105"/>
        </w:rPr>
        <w:t>are:</w:t>
      </w:r>
      <w:r>
        <w:rPr>
          <w:spacing w:val="22"/>
          <w:w w:val="105"/>
        </w:rPr>
        <w:t> </w:t>
      </w:r>
      <w:r>
        <w:rPr>
          <w:rFonts w:ascii="Arial Black"/>
          <w:color w:val="FF66CC"/>
          <w:w w:val="105"/>
        </w:rPr>
        <w:t>Carbon,</w:t>
      </w:r>
      <w:r>
        <w:rPr>
          <w:rFonts w:ascii="Arial Black"/>
          <w:color w:val="FF66CC"/>
          <w:spacing w:val="-74"/>
          <w:w w:val="105"/>
        </w:rPr>
        <w:t> </w:t>
      </w:r>
      <w:r>
        <w:rPr>
          <w:rFonts w:ascii="Arial Black"/>
          <w:color w:val="FF66CC"/>
          <w:w w:val="105"/>
        </w:rPr>
        <w:t>Sulphur</w:t>
      </w:r>
      <w:r>
        <w:rPr>
          <w:rFonts w:ascii="Arial Black"/>
          <w:color w:val="FF66CC"/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21"/>
          <w:w w:val="105"/>
        </w:rPr>
        <w:t> </w:t>
      </w:r>
      <w:r>
        <w:rPr>
          <w:rFonts w:ascii="Arial Black"/>
          <w:color w:val="FF66CC"/>
          <w:w w:val="105"/>
        </w:rPr>
        <w:t>Phosphorus</w:t>
      </w:r>
    </w:p>
    <w:p>
      <w:pPr>
        <w:pStyle w:val="ListParagraph"/>
        <w:numPr>
          <w:ilvl w:val="0"/>
          <w:numId w:val="2"/>
        </w:numPr>
        <w:tabs>
          <w:tab w:pos="921" w:val="left" w:leader="none"/>
        </w:tabs>
        <w:spacing w:line="240" w:lineRule="auto" w:before="160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rFonts w:ascii="Arial Black" w:hAnsi="Arial Black"/>
          <w:color w:val="00AF50"/>
          <w:w w:val="105"/>
          <w:sz w:val="22"/>
        </w:rPr>
        <w:t>Allotropes</w:t>
      </w:r>
      <w:r>
        <w:rPr>
          <w:rFonts w:ascii="Arial Black" w:hAnsi="Arial Black"/>
          <w:color w:val="00AF50"/>
          <w:spacing w:val="-17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different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forms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same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element.</w:t>
      </w:r>
    </w:p>
    <w:p>
      <w:pPr>
        <w:pStyle w:val="BodyText"/>
        <w:spacing w:line="259" w:lineRule="auto" w:before="184"/>
        <w:ind w:right="2879"/>
        <w:rPr>
          <w:rFonts w:ascii="Arial Black"/>
        </w:rPr>
      </w:pPr>
      <w:r>
        <w:rPr>
          <w:rFonts w:ascii="Arial Black"/>
        </w:rPr>
        <w:t>The main allotropes of carbon are: </w:t>
      </w:r>
      <w:r>
        <w:rPr>
          <w:rFonts w:ascii="Arial Black"/>
          <w:color w:val="0000FF"/>
        </w:rPr>
        <w:t>Diamond, Graphite, </w:t>
      </w:r>
      <w:r>
        <w:rPr>
          <w:rFonts w:ascii="Arial Black"/>
        </w:rPr>
        <w:t>and</w:t>
      </w:r>
      <w:r>
        <w:rPr>
          <w:rFonts w:ascii="Arial Black"/>
          <w:spacing w:val="-71"/>
        </w:rPr>
        <w:t> </w:t>
      </w:r>
      <w:r>
        <w:rPr>
          <w:rFonts w:ascii="Arial Black"/>
          <w:color w:val="0000FF"/>
        </w:rPr>
        <w:t>Amorphous</w:t>
      </w:r>
      <w:r>
        <w:rPr>
          <w:rFonts w:ascii="Arial Black"/>
          <w:color w:val="0000FF"/>
          <w:spacing w:val="-1"/>
        </w:rPr>
        <w:t> </w:t>
      </w:r>
      <w:r>
        <w:rPr>
          <w:rFonts w:ascii="Arial Black"/>
          <w:color w:val="0000FF"/>
        </w:rPr>
        <w:t>carbon</w:t>
      </w:r>
      <w:r>
        <w:rPr>
          <w:rFonts w:ascii="Arial Black"/>
          <w:color w:val="006FC0"/>
        </w:rPr>
        <w:t>.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9" w:lineRule="auto" w:before="161" w:after="0"/>
        <w:ind w:left="920" w:right="2160" w:hanging="360"/>
        <w:jc w:val="both"/>
        <w:rPr>
          <w:rFonts w:ascii="Wingdings" w:hAnsi="Wingdings"/>
          <w:sz w:val="22"/>
        </w:rPr>
      </w:pPr>
      <w:r>
        <w:rPr>
          <w:rFonts w:ascii="Arial Black" w:hAnsi="Arial Black"/>
          <w:sz w:val="22"/>
        </w:rPr>
        <w:t>Diamond and graphite are called </w:t>
      </w:r>
      <w:r>
        <w:rPr>
          <w:rFonts w:ascii="Arial Black" w:hAnsi="Arial Black"/>
          <w:color w:val="FF3399"/>
          <w:sz w:val="22"/>
        </w:rPr>
        <w:t>crystalline allotropes (forms) </w:t>
      </w:r>
      <w:r>
        <w:rPr>
          <w:rFonts w:ascii="Arial Black" w:hAnsi="Arial Black"/>
          <w:sz w:val="22"/>
        </w:rPr>
        <w:t>of</w:t>
      </w:r>
      <w:r>
        <w:rPr>
          <w:rFonts w:ascii="Arial Black" w:hAnsi="Arial Black"/>
          <w:spacing w:val="-71"/>
          <w:sz w:val="22"/>
        </w:rPr>
        <w:t> </w:t>
      </w:r>
      <w:r>
        <w:rPr>
          <w:rFonts w:ascii="Arial Black" w:hAnsi="Arial Black"/>
          <w:w w:val="105"/>
          <w:sz w:val="22"/>
        </w:rPr>
        <w:t>carbon </w:t>
      </w:r>
      <w:r>
        <w:rPr>
          <w:w w:val="105"/>
          <w:sz w:val="22"/>
        </w:rPr>
        <w:t>because they have a regular shape as their atoms are arranged in 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regular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pattern.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52" w:lineRule="auto" w:before="13" w:after="0"/>
        <w:ind w:left="920" w:right="1933" w:hanging="360"/>
        <w:jc w:val="left"/>
        <w:rPr>
          <w:rFonts w:ascii="Wingdings" w:hAnsi="Wingdings"/>
          <w:sz w:val="22"/>
        </w:rPr>
      </w:pPr>
      <w:r>
        <w:rPr>
          <w:rFonts w:ascii="Arial Black" w:hAnsi="Arial Black"/>
          <w:color w:val="FF3399"/>
          <w:sz w:val="22"/>
        </w:rPr>
        <w:t>Amorphous</w:t>
      </w:r>
      <w:r>
        <w:rPr>
          <w:rFonts w:ascii="Arial Black" w:hAnsi="Arial Black"/>
          <w:color w:val="FF3399"/>
          <w:spacing w:val="21"/>
          <w:sz w:val="22"/>
        </w:rPr>
        <w:t> </w:t>
      </w:r>
      <w:r>
        <w:rPr>
          <w:rFonts w:ascii="Arial Black" w:hAnsi="Arial Black"/>
          <w:color w:val="FF3399"/>
          <w:sz w:val="22"/>
        </w:rPr>
        <w:t>carbon</w:t>
      </w:r>
      <w:r>
        <w:rPr>
          <w:rFonts w:ascii="Arial Black" w:hAnsi="Arial Black"/>
          <w:color w:val="FF3399"/>
          <w:spacing w:val="18"/>
          <w:sz w:val="22"/>
        </w:rPr>
        <w:t> </w:t>
      </w:r>
      <w:r>
        <w:rPr>
          <w:rFonts w:ascii="Arial Black" w:hAnsi="Arial Black"/>
          <w:color w:val="FF3399"/>
          <w:sz w:val="22"/>
        </w:rPr>
        <w:t>allotropes:</w:t>
      </w:r>
      <w:r>
        <w:rPr>
          <w:rFonts w:ascii="Arial Black" w:hAnsi="Arial Black"/>
          <w:color w:val="FF3399"/>
          <w:spacing w:val="7"/>
          <w:sz w:val="22"/>
        </w:rPr>
        <w:t> </w:t>
      </w:r>
      <w:r>
        <w:rPr>
          <w:sz w:val="22"/>
        </w:rPr>
        <w:t>Are</w:t>
      </w:r>
      <w:r>
        <w:rPr>
          <w:spacing w:val="28"/>
          <w:sz w:val="22"/>
        </w:rPr>
        <w:t> </w:t>
      </w:r>
      <w:r>
        <w:rPr>
          <w:sz w:val="22"/>
        </w:rPr>
        <w:t>allotropes</w:t>
      </w:r>
      <w:r>
        <w:rPr>
          <w:spacing w:val="31"/>
          <w:sz w:val="22"/>
        </w:rPr>
        <w:t> </w:t>
      </w:r>
      <w:r>
        <w:rPr>
          <w:sz w:val="22"/>
        </w:rPr>
        <w:t>of</w:t>
      </w:r>
      <w:r>
        <w:rPr>
          <w:spacing w:val="30"/>
          <w:sz w:val="22"/>
        </w:rPr>
        <w:t> </w:t>
      </w:r>
      <w:r>
        <w:rPr>
          <w:sz w:val="22"/>
        </w:rPr>
        <w:t>carbon</w:t>
      </w:r>
      <w:r>
        <w:rPr>
          <w:spacing w:val="27"/>
          <w:sz w:val="22"/>
        </w:rPr>
        <w:t> </w:t>
      </w:r>
      <w:r>
        <w:rPr>
          <w:sz w:val="22"/>
        </w:rPr>
        <w:t>which</w:t>
      </w:r>
      <w:r>
        <w:rPr>
          <w:spacing w:val="27"/>
          <w:sz w:val="22"/>
        </w:rPr>
        <w:t> </w:t>
      </w:r>
      <w:r>
        <w:rPr>
          <w:sz w:val="22"/>
        </w:rPr>
        <w:t>do</w:t>
      </w:r>
      <w:r>
        <w:rPr>
          <w:spacing w:val="27"/>
          <w:sz w:val="22"/>
        </w:rPr>
        <w:t> </w:t>
      </w:r>
      <w:r>
        <w:rPr>
          <w:sz w:val="22"/>
        </w:rPr>
        <w:t>not</w:t>
      </w:r>
      <w:r>
        <w:rPr>
          <w:spacing w:val="31"/>
          <w:sz w:val="22"/>
        </w:rPr>
        <w:t> </w:t>
      </w:r>
      <w:r>
        <w:rPr>
          <w:sz w:val="22"/>
        </w:rPr>
        <w:t>have</w:t>
      </w:r>
      <w:r>
        <w:rPr>
          <w:spacing w:val="-46"/>
          <w:sz w:val="22"/>
        </w:rPr>
        <w:t> </w:t>
      </w:r>
      <w:r>
        <w:rPr>
          <w:w w:val="105"/>
          <w:sz w:val="22"/>
        </w:rPr>
        <w:t>any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particular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shape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arrangement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atoms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these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forms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not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orderly.</w:t>
      </w:r>
    </w:p>
    <w:p>
      <w:pPr>
        <w:pStyle w:val="BodyText"/>
        <w:spacing w:before="11"/>
        <w:ind w:left="560"/>
      </w:pPr>
      <w:r>
        <w:rPr>
          <w:w w:val="105"/>
        </w:rPr>
        <w:t>Examples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amorphous</w:t>
      </w:r>
      <w:r>
        <w:rPr>
          <w:spacing w:val="-1"/>
          <w:w w:val="105"/>
        </w:rPr>
        <w:t> </w:t>
      </w:r>
      <w:r>
        <w:rPr>
          <w:w w:val="105"/>
        </w:rPr>
        <w:t>carbon</w:t>
      </w:r>
      <w:r>
        <w:rPr>
          <w:spacing w:val="-2"/>
          <w:w w:val="105"/>
        </w:rPr>
        <w:t> </w:t>
      </w:r>
      <w:r>
        <w:rPr>
          <w:w w:val="105"/>
        </w:rPr>
        <w:t>allotropes</w:t>
      </w:r>
      <w:r>
        <w:rPr>
          <w:spacing w:val="-1"/>
          <w:w w:val="105"/>
        </w:rPr>
        <w:t> </w:t>
      </w:r>
      <w:r>
        <w:rPr>
          <w:w w:val="105"/>
        </w:rPr>
        <w:t>are:</w:t>
      </w:r>
      <w:r>
        <w:rPr>
          <w:spacing w:val="1"/>
          <w:w w:val="105"/>
        </w:rPr>
        <w:t> </w:t>
      </w:r>
      <w:r>
        <w:rPr>
          <w:rFonts w:ascii="Arial Black"/>
          <w:w w:val="105"/>
        </w:rPr>
        <w:t>Charcoal,</w:t>
      </w:r>
      <w:r>
        <w:rPr>
          <w:rFonts w:ascii="Arial Black"/>
          <w:spacing w:val="-17"/>
          <w:w w:val="105"/>
        </w:rPr>
        <w:t> </w:t>
      </w:r>
      <w:r>
        <w:rPr>
          <w:rFonts w:ascii="Arial Black"/>
          <w:w w:val="105"/>
        </w:rPr>
        <w:t>Lampblack</w:t>
      </w:r>
      <w:r>
        <w:rPr>
          <w:rFonts w:ascii="Arial Black"/>
          <w:spacing w:val="-17"/>
          <w:w w:val="105"/>
        </w:rPr>
        <w:t> </w:t>
      </w:r>
      <w:r>
        <w:rPr>
          <w:rFonts w:ascii="Arial Black"/>
          <w:w w:val="105"/>
        </w:rPr>
        <w:t>(soot)</w:t>
      </w:r>
      <w:r>
        <w:rPr>
          <w:rFonts w:ascii="Arial Black"/>
          <w:spacing w:val="-16"/>
          <w:w w:val="105"/>
        </w:rPr>
        <w:t> </w:t>
      </w:r>
      <w:r>
        <w:rPr>
          <w:w w:val="105"/>
        </w:rPr>
        <w:t>and</w:t>
      </w:r>
    </w:p>
    <w:p>
      <w:pPr>
        <w:pStyle w:val="BodyText"/>
        <w:spacing w:before="11"/>
        <w:ind w:left="560"/>
        <w:rPr>
          <w:rFonts w:ascii="Arial Black"/>
        </w:rPr>
      </w:pPr>
      <w:r>
        <w:rPr>
          <w:rFonts w:ascii="Arial Black"/>
        </w:rPr>
        <w:t>Coke.</w:t>
      </w:r>
    </w:p>
    <w:p>
      <w:pPr>
        <w:pStyle w:val="BodyText"/>
        <w:spacing w:before="11"/>
        <w:ind w:left="0"/>
        <w:rPr>
          <w:rFonts w:ascii="Arial Black"/>
          <w:sz w:val="21"/>
        </w:rPr>
      </w:pPr>
    </w:p>
    <w:p>
      <w:pPr>
        <w:pStyle w:val="Heading5"/>
        <w:ind w:left="560" w:firstLine="0"/>
      </w:pPr>
      <w:r>
        <w:rPr>
          <w:color w:val="0000FF"/>
          <w:sz w:val="32"/>
        </w:rPr>
        <w:t>a)</w:t>
      </w:r>
      <w:r>
        <w:rPr>
          <w:color w:val="0000FF"/>
        </w:rPr>
        <w:t>Crystalline</w:t>
      </w:r>
      <w:r>
        <w:rPr>
          <w:color w:val="0000FF"/>
          <w:spacing w:val="5"/>
        </w:rPr>
        <w:t> </w:t>
      </w:r>
      <w:r>
        <w:rPr>
          <w:color w:val="0000FF"/>
        </w:rPr>
        <w:t>allotropes</w:t>
      </w:r>
      <w:r>
        <w:rPr>
          <w:color w:val="0000FF"/>
          <w:spacing w:val="3"/>
        </w:rPr>
        <w:t> </w:t>
      </w:r>
      <w:r>
        <w:rPr>
          <w:color w:val="0000FF"/>
        </w:rPr>
        <w:t>of</w:t>
      </w:r>
      <w:r>
        <w:rPr>
          <w:color w:val="0000FF"/>
          <w:spacing w:val="3"/>
        </w:rPr>
        <w:t> </w:t>
      </w:r>
      <w:r>
        <w:rPr>
          <w:color w:val="0000FF"/>
        </w:rPr>
        <w:t>carbon</w:t>
      </w:r>
    </w:p>
    <w:p>
      <w:pPr>
        <w:pStyle w:val="BodyText"/>
        <w:spacing w:before="19"/>
        <w:ind w:left="560"/>
      </w:pPr>
      <w:r>
        <w:rPr>
          <w:w w:val="105"/>
        </w:rPr>
        <w:t>Some</w:t>
      </w:r>
      <w:r>
        <w:rPr>
          <w:spacing w:val="15"/>
          <w:w w:val="105"/>
        </w:rPr>
        <w:t> </w:t>
      </w:r>
      <w:r>
        <w:rPr>
          <w:w w:val="105"/>
        </w:rPr>
        <w:t>crystalline</w:t>
      </w:r>
      <w:r>
        <w:rPr>
          <w:spacing w:val="15"/>
          <w:w w:val="105"/>
        </w:rPr>
        <w:t> </w:t>
      </w:r>
      <w:r>
        <w:rPr>
          <w:w w:val="105"/>
        </w:rPr>
        <w:t>allotropes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16"/>
          <w:w w:val="105"/>
        </w:rPr>
        <w:t> </w:t>
      </w:r>
      <w:r>
        <w:rPr>
          <w:w w:val="105"/>
        </w:rPr>
        <w:t>carbon</w:t>
      </w:r>
      <w:r>
        <w:rPr>
          <w:spacing w:val="15"/>
          <w:w w:val="105"/>
        </w:rPr>
        <w:t> </w:t>
      </w:r>
      <w:r>
        <w:rPr>
          <w:w w:val="105"/>
        </w:rPr>
        <w:t>are:</w:t>
      </w:r>
    </w:p>
    <w:p>
      <w:pPr>
        <w:pStyle w:val="Heading3"/>
        <w:numPr>
          <w:ilvl w:val="0"/>
          <w:numId w:val="4"/>
        </w:numPr>
        <w:tabs>
          <w:tab w:pos="1371" w:val="left" w:leader="none"/>
          <w:tab w:pos="1372" w:val="left" w:leader="none"/>
        </w:tabs>
        <w:spacing w:line="240" w:lineRule="auto" w:before="180" w:after="0"/>
        <w:ind w:left="1371" w:right="0" w:hanging="812"/>
        <w:jc w:val="left"/>
      </w:pPr>
      <w:r>
        <w:rPr>
          <w:color w:val="0000FF"/>
        </w:rPr>
        <w:t>Diamond</w:t>
      </w:r>
    </w:p>
    <w:p>
      <w:pPr>
        <w:pStyle w:val="Heading9"/>
        <w:numPr>
          <w:ilvl w:val="0"/>
          <w:numId w:val="5"/>
        </w:numPr>
        <w:tabs>
          <w:tab w:pos="1280" w:val="left" w:leader="none"/>
          <w:tab w:pos="1281" w:val="left" w:leader="none"/>
        </w:tabs>
        <w:spacing w:line="240" w:lineRule="auto" w:before="114" w:after="0"/>
        <w:ind w:left="1280" w:right="0" w:hanging="721"/>
        <w:jc w:val="left"/>
      </w:pPr>
      <w:r>
        <w:rPr>
          <w:color w:val="FF6600"/>
        </w:rPr>
        <w:t>Structure</w:t>
      </w:r>
      <w:r>
        <w:rPr>
          <w:color w:val="FF6600"/>
          <w:spacing w:val="-2"/>
        </w:rPr>
        <w:t> </w:t>
      </w:r>
      <w:r>
        <w:rPr>
          <w:color w:val="FF6600"/>
        </w:rPr>
        <w:t>of</w:t>
      </w:r>
      <w:r>
        <w:rPr>
          <w:color w:val="FF6600"/>
          <w:spacing w:val="-3"/>
        </w:rPr>
        <w:t> </w:t>
      </w:r>
      <w:r>
        <w:rPr>
          <w:color w:val="FF6600"/>
        </w:rPr>
        <w:t>diamond</w:t>
      </w:r>
    </w:p>
    <w:p>
      <w:pPr>
        <w:pStyle w:val="BodyText"/>
        <w:spacing w:line="266" w:lineRule="auto" w:before="192"/>
        <w:ind w:left="560" w:right="1233"/>
      </w:pPr>
      <w:r>
        <w:rPr>
          <w:spacing w:val="-1"/>
          <w:w w:val="110"/>
        </w:rPr>
        <w:t>In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Diamond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structure,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each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carbon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atom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is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covalently</w:t>
      </w:r>
      <w:r>
        <w:rPr>
          <w:spacing w:val="-10"/>
          <w:w w:val="110"/>
        </w:rPr>
        <w:t> </w:t>
      </w:r>
      <w:r>
        <w:rPr>
          <w:w w:val="110"/>
        </w:rPr>
        <w:t>bonded</w:t>
      </w:r>
      <w:r>
        <w:rPr>
          <w:spacing w:val="-10"/>
          <w:w w:val="110"/>
        </w:rPr>
        <w:t> </w:t>
      </w:r>
      <w:r>
        <w:rPr>
          <w:w w:val="110"/>
        </w:rPr>
        <w:t>(is</w:t>
      </w:r>
      <w:r>
        <w:rPr>
          <w:spacing w:val="-11"/>
          <w:w w:val="110"/>
        </w:rPr>
        <w:t> </w:t>
      </w:r>
      <w:r>
        <w:rPr>
          <w:w w:val="110"/>
        </w:rPr>
        <w:t>joined)</w:t>
      </w:r>
      <w:r>
        <w:rPr>
          <w:spacing w:val="-10"/>
          <w:w w:val="110"/>
        </w:rPr>
        <w:t> </w:t>
      </w:r>
      <w:r>
        <w:rPr>
          <w:w w:val="110"/>
        </w:rPr>
        <w:t>to</w:t>
      </w:r>
      <w:r>
        <w:rPr>
          <w:spacing w:val="-11"/>
          <w:w w:val="110"/>
        </w:rPr>
        <w:t> </w:t>
      </w:r>
      <w:r>
        <w:rPr>
          <w:w w:val="110"/>
        </w:rPr>
        <w:t>four</w:t>
      </w:r>
      <w:r>
        <w:rPr>
          <w:spacing w:val="-12"/>
          <w:w w:val="110"/>
        </w:rPr>
        <w:t> </w:t>
      </w:r>
      <w:r>
        <w:rPr>
          <w:w w:val="110"/>
        </w:rPr>
        <w:t>other</w:t>
      </w:r>
      <w:r>
        <w:rPr>
          <w:spacing w:val="-50"/>
          <w:w w:val="110"/>
        </w:rPr>
        <w:t> </w:t>
      </w:r>
      <w:r>
        <w:rPr>
          <w:w w:val="110"/>
        </w:rPr>
        <w:t>carbon</w:t>
      </w:r>
      <w:r>
        <w:rPr>
          <w:spacing w:val="7"/>
          <w:w w:val="110"/>
        </w:rPr>
        <w:t> </w:t>
      </w:r>
      <w:r>
        <w:rPr>
          <w:w w:val="110"/>
        </w:rPr>
        <w:t>atoms</w:t>
      </w:r>
      <w:r>
        <w:rPr>
          <w:spacing w:val="6"/>
          <w:w w:val="110"/>
        </w:rPr>
        <w:t> </w:t>
      </w:r>
      <w:r>
        <w:rPr>
          <w:w w:val="110"/>
        </w:rPr>
        <w:t>in</w:t>
      </w:r>
      <w:r>
        <w:rPr>
          <w:spacing w:val="7"/>
          <w:w w:val="110"/>
        </w:rPr>
        <w:t> </w:t>
      </w:r>
      <w:r>
        <w:rPr>
          <w:w w:val="110"/>
        </w:rPr>
        <w:t>a</w:t>
      </w:r>
      <w:r>
        <w:rPr>
          <w:spacing w:val="5"/>
          <w:w w:val="110"/>
        </w:rPr>
        <w:t> </w:t>
      </w:r>
      <w:r>
        <w:rPr>
          <w:w w:val="110"/>
        </w:rPr>
        <w:t>tetrahedral</w:t>
      </w:r>
      <w:r>
        <w:rPr>
          <w:spacing w:val="5"/>
          <w:w w:val="110"/>
        </w:rPr>
        <w:t> </w:t>
      </w:r>
      <w:r>
        <w:rPr>
          <w:w w:val="110"/>
        </w:rPr>
        <w:t>arranged.</w:t>
      </w:r>
    </w:p>
    <w:p>
      <w:pPr>
        <w:spacing w:after="0" w:line="266" w:lineRule="auto"/>
        <w:sectPr>
          <w:pgSz w:w="12240" w:h="15840"/>
          <w:pgMar w:header="761" w:footer="1012" w:top="1500" w:bottom="1200" w:left="880" w:right="500"/>
        </w:sectPr>
      </w:pPr>
    </w:p>
    <w:p>
      <w:pPr>
        <w:spacing w:before="106"/>
        <w:ind w:left="560" w:right="0" w:firstLine="0"/>
        <w:jc w:val="left"/>
        <w:rPr>
          <w:b/>
          <w:i/>
          <w:sz w:val="22"/>
        </w:rPr>
      </w:pPr>
      <w:r>
        <w:rPr>
          <w:b/>
          <w:i/>
          <w:w w:val="115"/>
          <w:sz w:val="22"/>
        </w:rPr>
        <w:t>The</w:t>
      </w:r>
      <w:r>
        <w:rPr>
          <w:b/>
          <w:i/>
          <w:spacing w:val="-5"/>
          <w:w w:val="115"/>
          <w:sz w:val="22"/>
        </w:rPr>
        <w:t> </w:t>
      </w:r>
      <w:r>
        <w:rPr>
          <w:b/>
          <w:i/>
          <w:w w:val="115"/>
          <w:sz w:val="22"/>
        </w:rPr>
        <w:t>following</w:t>
      </w:r>
      <w:r>
        <w:rPr>
          <w:b/>
          <w:i/>
          <w:spacing w:val="-6"/>
          <w:w w:val="115"/>
          <w:sz w:val="22"/>
        </w:rPr>
        <w:t> </w:t>
      </w:r>
      <w:r>
        <w:rPr>
          <w:b/>
          <w:i/>
          <w:w w:val="115"/>
          <w:sz w:val="22"/>
        </w:rPr>
        <w:t>figure</w:t>
      </w:r>
      <w:r>
        <w:rPr>
          <w:b/>
          <w:i/>
          <w:spacing w:val="-7"/>
          <w:w w:val="115"/>
          <w:sz w:val="22"/>
        </w:rPr>
        <w:t> </w:t>
      </w:r>
      <w:r>
        <w:rPr>
          <w:b/>
          <w:i/>
          <w:w w:val="115"/>
          <w:sz w:val="22"/>
        </w:rPr>
        <w:t>shows</w:t>
      </w:r>
      <w:r>
        <w:rPr>
          <w:b/>
          <w:i/>
          <w:spacing w:val="-6"/>
          <w:w w:val="115"/>
          <w:sz w:val="22"/>
        </w:rPr>
        <w:t> </w:t>
      </w:r>
      <w:r>
        <w:rPr>
          <w:b/>
          <w:i/>
          <w:w w:val="115"/>
          <w:sz w:val="22"/>
        </w:rPr>
        <w:t>the</w:t>
      </w:r>
      <w:r>
        <w:rPr>
          <w:b/>
          <w:i/>
          <w:spacing w:val="-4"/>
          <w:w w:val="115"/>
          <w:sz w:val="22"/>
        </w:rPr>
        <w:t> </w:t>
      </w:r>
      <w:r>
        <w:rPr>
          <w:b/>
          <w:i/>
          <w:w w:val="115"/>
          <w:sz w:val="22"/>
        </w:rPr>
        <w:t>structure</w:t>
      </w:r>
      <w:r>
        <w:rPr>
          <w:b/>
          <w:i/>
          <w:spacing w:val="-5"/>
          <w:w w:val="115"/>
          <w:sz w:val="22"/>
        </w:rPr>
        <w:t> </w:t>
      </w:r>
      <w:r>
        <w:rPr>
          <w:b/>
          <w:i/>
          <w:w w:val="115"/>
          <w:sz w:val="22"/>
        </w:rPr>
        <w:t>of</w:t>
      </w:r>
      <w:r>
        <w:rPr>
          <w:b/>
          <w:i/>
          <w:spacing w:val="-5"/>
          <w:w w:val="115"/>
          <w:sz w:val="22"/>
        </w:rPr>
        <w:t> </w:t>
      </w:r>
      <w:r>
        <w:rPr>
          <w:b/>
          <w:i/>
          <w:w w:val="115"/>
          <w:sz w:val="22"/>
        </w:rPr>
        <w:t>diamond</w:t>
      </w:r>
    </w:p>
    <w:p>
      <w:pPr>
        <w:pStyle w:val="BodyText"/>
        <w:ind w:left="0"/>
        <w:rPr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1690370</wp:posOffset>
            </wp:positionH>
            <wp:positionV relativeFrom="paragraph">
              <wp:posOffset>151404</wp:posOffset>
            </wp:positionV>
            <wp:extent cx="1320999" cy="1522476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999" cy="152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ind w:left="0"/>
        <w:rPr>
          <w:b/>
          <w:i/>
        </w:rPr>
      </w:pPr>
    </w:p>
    <w:p>
      <w:pPr>
        <w:pStyle w:val="Heading9"/>
        <w:numPr>
          <w:ilvl w:val="0"/>
          <w:numId w:val="5"/>
        </w:numPr>
        <w:tabs>
          <w:tab w:pos="1280" w:val="left" w:leader="none"/>
          <w:tab w:pos="1281" w:val="left" w:leader="none"/>
        </w:tabs>
        <w:spacing w:line="240" w:lineRule="auto" w:before="0" w:after="0"/>
        <w:ind w:left="1280" w:right="0" w:hanging="721"/>
        <w:jc w:val="left"/>
      </w:pPr>
      <w:r>
        <w:rPr>
          <w:color w:val="FF6600"/>
        </w:rPr>
        <w:t>Physical</w:t>
      </w:r>
      <w:r>
        <w:rPr>
          <w:color w:val="FF6600"/>
          <w:spacing w:val="-4"/>
        </w:rPr>
        <w:t> </w:t>
      </w:r>
      <w:r>
        <w:rPr>
          <w:color w:val="FF6600"/>
        </w:rPr>
        <w:t>properties</w:t>
      </w:r>
      <w:r>
        <w:rPr>
          <w:color w:val="FF6600"/>
          <w:spacing w:val="-4"/>
        </w:rPr>
        <w:t> </w:t>
      </w:r>
      <w:r>
        <w:rPr>
          <w:color w:val="FF6600"/>
        </w:rPr>
        <w:t>of</w:t>
      </w:r>
      <w:r>
        <w:rPr>
          <w:color w:val="FF6600"/>
          <w:spacing w:val="-3"/>
        </w:rPr>
        <w:t> </w:t>
      </w:r>
      <w:r>
        <w:rPr>
          <w:color w:val="FF6600"/>
        </w:rPr>
        <w:t>diamond</w:t>
      </w:r>
    </w:p>
    <w:p>
      <w:pPr>
        <w:pStyle w:val="ListParagraph"/>
        <w:numPr>
          <w:ilvl w:val="0"/>
          <w:numId w:val="6"/>
        </w:numPr>
        <w:tabs>
          <w:tab w:pos="921" w:val="left" w:leader="none"/>
        </w:tabs>
        <w:spacing w:line="240" w:lineRule="auto" w:before="194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Diamond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insoluble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water.</w:t>
      </w:r>
    </w:p>
    <w:p>
      <w:pPr>
        <w:pStyle w:val="ListParagraph"/>
        <w:numPr>
          <w:ilvl w:val="0"/>
          <w:numId w:val="6"/>
        </w:numPr>
        <w:tabs>
          <w:tab w:pos="921" w:val="left" w:leader="none"/>
        </w:tabs>
        <w:spacing w:line="254" w:lineRule="auto" w:before="28" w:after="0"/>
        <w:ind w:left="920" w:right="1739" w:hanging="360"/>
        <w:jc w:val="left"/>
        <w:rPr>
          <w:sz w:val="22"/>
        </w:rPr>
      </w:pPr>
      <w:r>
        <w:rPr>
          <w:w w:val="110"/>
          <w:sz w:val="22"/>
        </w:rPr>
        <w:t>It does not conduct electricity and heat. Because it has </w:t>
      </w:r>
      <w:r>
        <w:rPr>
          <w:b/>
          <w:w w:val="110"/>
          <w:sz w:val="22"/>
        </w:rPr>
        <w:t>no free electrons </w:t>
      </w:r>
      <w:r>
        <w:rPr>
          <w:w w:val="110"/>
          <w:sz w:val="22"/>
        </w:rPr>
        <w:t>which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necessary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conduct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electricity.</w:t>
      </w:r>
    </w:p>
    <w:p>
      <w:pPr>
        <w:pStyle w:val="ListParagraph"/>
        <w:numPr>
          <w:ilvl w:val="0"/>
          <w:numId w:val="6"/>
        </w:numPr>
        <w:tabs>
          <w:tab w:pos="920" w:val="left" w:leader="none"/>
          <w:tab w:pos="921" w:val="left" w:leader="none"/>
        </w:tabs>
        <w:spacing w:line="240" w:lineRule="auto" w:before="48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It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colorless,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transparent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dazzling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(sparkles),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hence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beautiful.</w:t>
      </w:r>
    </w:p>
    <w:p>
      <w:pPr>
        <w:pStyle w:val="ListParagraph"/>
        <w:numPr>
          <w:ilvl w:val="0"/>
          <w:numId w:val="6"/>
        </w:numPr>
        <w:tabs>
          <w:tab w:pos="921" w:val="left" w:leader="none"/>
        </w:tabs>
        <w:spacing w:line="240" w:lineRule="auto" w:before="28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It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very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hard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substance.</w:t>
      </w:r>
    </w:p>
    <w:p>
      <w:pPr>
        <w:pStyle w:val="ListParagraph"/>
        <w:numPr>
          <w:ilvl w:val="0"/>
          <w:numId w:val="6"/>
        </w:numPr>
        <w:tabs>
          <w:tab w:pos="921" w:val="left" w:leader="none"/>
        </w:tabs>
        <w:spacing w:line="240" w:lineRule="auto" w:before="28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It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has high melting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point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3700</w:t>
      </w:r>
      <w:r>
        <w:rPr>
          <w:w w:val="110"/>
          <w:position w:val="6"/>
          <w:sz w:val="14"/>
        </w:rPr>
        <w:t>0</w:t>
      </w:r>
      <w:r>
        <w:rPr>
          <w:spacing w:val="-1"/>
          <w:w w:val="110"/>
          <w:position w:val="6"/>
          <w:sz w:val="14"/>
        </w:rPr>
        <w:t> </w:t>
      </w:r>
      <w:r>
        <w:rPr>
          <w:w w:val="110"/>
          <w:sz w:val="22"/>
        </w:rPr>
        <w:t>C.</w:t>
      </w:r>
    </w:p>
    <w:p>
      <w:pPr>
        <w:pStyle w:val="ListParagraph"/>
        <w:numPr>
          <w:ilvl w:val="0"/>
          <w:numId w:val="6"/>
        </w:numPr>
        <w:tabs>
          <w:tab w:pos="920" w:val="left" w:leader="none"/>
          <w:tab w:pos="921" w:val="left" w:leader="none"/>
        </w:tabs>
        <w:spacing w:line="240" w:lineRule="auto" w:before="30" w:after="0"/>
        <w:ind w:left="920" w:right="0" w:hanging="361"/>
        <w:jc w:val="left"/>
        <w:rPr>
          <w:sz w:val="24"/>
        </w:rPr>
      </w:pPr>
      <w:r>
        <w:rPr>
          <w:spacing w:val="-2"/>
          <w:w w:val="126"/>
          <w:sz w:val="22"/>
        </w:rPr>
        <w:t>I</w:t>
      </w:r>
      <w:r>
        <w:rPr>
          <w:w w:val="115"/>
          <w:sz w:val="22"/>
        </w:rPr>
        <w:t>t</w:t>
      </w:r>
      <w:r>
        <w:rPr>
          <w:spacing w:val="14"/>
          <w:sz w:val="22"/>
        </w:rPr>
        <w:t> </w:t>
      </w:r>
      <w:r>
        <w:rPr>
          <w:w w:val="112"/>
          <w:sz w:val="22"/>
        </w:rPr>
        <w:t>h</w:t>
      </w:r>
      <w:r>
        <w:rPr>
          <w:spacing w:val="-1"/>
          <w:w w:val="112"/>
          <w:sz w:val="22"/>
        </w:rPr>
        <w:t>a</w:t>
      </w:r>
      <w:r>
        <w:rPr>
          <w:w w:val="108"/>
          <w:sz w:val="22"/>
        </w:rPr>
        <w:t>s</w:t>
      </w:r>
      <w:r>
        <w:rPr>
          <w:spacing w:val="12"/>
          <w:sz w:val="22"/>
        </w:rPr>
        <w:t> </w:t>
      </w:r>
      <w:r>
        <w:rPr>
          <w:w w:val="110"/>
          <w:sz w:val="22"/>
        </w:rPr>
        <w:t>hi</w:t>
      </w:r>
      <w:r>
        <w:rPr>
          <w:spacing w:val="-2"/>
          <w:w w:val="110"/>
          <w:sz w:val="22"/>
        </w:rPr>
        <w:t>g</w:t>
      </w:r>
      <w:r>
        <w:rPr>
          <w:w w:val="111"/>
          <w:sz w:val="22"/>
        </w:rPr>
        <w:t>h</w:t>
      </w:r>
      <w:r>
        <w:rPr>
          <w:spacing w:val="13"/>
          <w:sz w:val="22"/>
        </w:rPr>
        <w:t> </w:t>
      </w:r>
      <w:r>
        <w:rPr>
          <w:spacing w:val="-2"/>
          <w:w w:val="103"/>
          <w:sz w:val="22"/>
        </w:rPr>
        <w:t>d</w:t>
      </w:r>
      <w:r>
        <w:rPr>
          <w:w w:val="108"/>
          <w:sz w:val="22"/>
        </w:rPr>
        <w:t>ens</w:t>
      </w:r>
      <w:r>
        <w:rPr>
          <w:spacing w:val="-2"/>
          <w:w w:val="108"/>
          <w:sz w:val="22"/>
        </w:rPr>
        <w:t>i</w:t>
      </w:r>
      <w:r>
        <w:rPr>
          <w:spacing w:val="-1"/>
          <w:w w:val="110"/>
          <w:sz w:val="22"/>
        </w:rPr>
        <w:t>t</w:t>
      </w:r>
      <w:r>
        <w:rPr>
          <w:w w:val="110"/>
          <w:sz w:val="22"/>
        </w:rPr>
        <w:t>y</w:t>
      </w:r>
      <w:r>
        <w:rPr>
          <w:spacing w:val="12"/>
          <w:sz w:val="22"/>
        </w:rPr>
        <w:t> </w:t>
      </w:r>
      <w:r>
        <w:rPr>
          <w:spacing w:val="1"/>
          <w:w w:val="87"/>
          <w:sz w:val="22"/>
        </w:rPr>
        <w:t>(</w:t>
      </w:r>
      <w:r>
        <w:rPr>
          <w:spacing w:val="-1"/>
          <w:w w:val="107"/>
          <w:sz w:val="22"/>
        </w:rPr>
        <w:t>a</w:t>
      </w:r>
      <w:r>
        <w:rPr>
          <w:spacing w:val="-4"/>
          <w:w w:val="107"/>
          <w:sz w:val="22"/>
        </w:rPr>
        <w:t>b</w:t>
      </w:r>
      <w:r>
        <w:rPr>
          <w:spacing w:val="-3"/>
          <w:w w:val="94"/>
          <w:sz w:val="22"/>
        </w:rPr>
        <w:t>o</w:t>
      </w:r>
      <w:r>
        <w:rPr>
          <w:w w:val="112"/>
          <w:sz w:val="22"/>
        </w:rPr>
        <w:t>ut</w:t>
      </w:r>
      <w:r>
        <w:rPr>
          <w:spacing w:val="13"/>
          <w:sz w:val="22"/>
        </w:rPr>
        <w:t> </w:t>
      </w:r>
      <w:r>
        <w:rPr>
          <w:spacing w:val="-1"/>
          <w:w w:val="107"/>
          <w:sz w:val="22"/>
        </w:rPr>
        <w:t>3.5</w:t>
      </w:r>
      <w:r>
        <w:rPr>
          <w:spacing w:val="-4"/>
          <w:w w:val="107"/>
          <w:sz w:val="22"/>
        </w:rPr>
        <w:t>g</w:t>
      </w:r>
      <w:r>
        <w:rPr>
          <w:w w:val="56"/>
          <w:sz w:val="22"/>
        </w:rPr>
        <w:t>/</w:t>
      </w:r>
      <w:r>
        <w:rPr>
          <w:spacing w:val="-2"/>
          <w:w w:val="128"/>
          <w:sz w:val="22"/>
        </w:rPr>
        <w:t>C</w:t>
      </w:r>
      <w:r>
        <w:rPr>
          <w:spacing w:val="1"/>
          <w:w w:val="107"/>
          <w:sz w:val="22"/>
        </w:rPr>
        <w:t>m</w:t>
      </w:r>
      <w:r>
        <w:rPr>
          <w:spacing w:val="-1"/>
          <w:w w:val="99"/>
          <w:position w:val="6"/>
          <w:sz w:val="14"/>
        </w:rPr>
        <w:t>3</w:t>
      </w:r>
      <w:r>
        <w:rPr>
          <w:spacing w:val="-1"/>
          <w:w w:val="104"/>
          <w:sz w:val="24"/>
        </w:rPr>
        <w:t>).</w:t>
      </w:r>
    </w:p>
    <w:p>
      <w:pPr>
        <w:pStyle w:val="BodyText"/>
        <w:spacing w:before="11"/>
        <w:ind w:left="0"/>
        <w:rPr>
          <w:sz w:val="25"/>
        </w:rPr>
      </w:pPr>
    </w:p>
    <w:p>
      <w:pPr>
        <w:pStyle w:val="Heading9"/>
        <w:numPr>
          <w:ilvl w:val="0"/>
          <w:numId w:val="5"/>
        </w:numPr>
        <w:tabs>
          <w:tab w:pos="1280" w:val="left" w:leader="none"/>
          <w:tab w:pos="1281" w:val="left" w:leader="none"/>
        </w:tabs>
        <w:spacing w:line="240" w:lineRule="auto" w:before="0" w:after="0"/>
        <w:ind w:left="1280" w:right="0" w:hanging="721"/>
        <w:jc w:val="left"/>
      </w:pPr>
      <w:r>
        <w:rPr>
          <w:color w:val="FF6600"/>
        </w:rPr>
        <w:t>Uses</w:t>
      </w:r>
      <w:r>
        <w:rPr>
          <w:color w:val="FF6600"/>
          <w:spacing w:val="-2"/>
        </w:rPr>
        <w:t> </w:t>
      </w:r>
      <w:r>
        <w:rPr>
          <w:color w:val="FF6600"/>
        </w:rPr>
        <w:t>of</w:t>
      </w:r>
      <w:r>
        <w:rPr>
          <w:color w:val="FF6600"/>
          <w:spacing w:val="-1"/>
        </w:rPr>
        <w:t> </w:t>
      </w:r>
      <w:r>
        <w:rPr>
          <w:color w:val="FF6600"/>
        </w:rPr>
        <w:t>diamond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190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05"/>
          <w:sz w:val="22"/>
        </w:rPr>
        <w:t>Diamond is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used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making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jewellery</w:t>
      </w:r>
      <w:r>
        <w:rPr>
          <w:spacing w:val="3"/>
          <w:w w:val="105"/>
          <w:sz w:val="22"/>
        </w:rPr>
        <w:t> </w:t>
      </w:r>
      <w:r>
        <w:rPr>
          <w:rFonts w:ascii="Arial Black" w:hAnsi="Arial Black"/>
          <w:color w:val="00AF50"/>
          <w:w w:val="105"/>
          <w:sz w:val="22"/>
        </w:rPr>
        <w:t>because</w:t>
      </w:r>
      <w:r>
        <w:rPr>
          <w:rFonts w:ascii="Arial Black" w:hAnsi="Arial Black"/>
          <w:color w:val="00AF50"/>
          <w:spacing w:val="-15"/>
          <w:w w:val="105"/>
          <w:sz w:val="22"/>
        </w:rPr>
        <w:t> </w:t>
      </w:r>
      <w:r>
        <w:rPr>
          <w:rFonts w:ascii="Arial Black" w:hAnsi="Arial Black"/>
          <w:color w:val="00AF50"/>
          <w:w w:val="105"/>
          <w:sz w:val="22"/>
        </w:rPr>
        <w:t>it</w:t>
      </w:r>
      <w:r>
        <w:rPr>
          <w:rFonts w:ascii="Arial Black" w:hAnsi="Arial Black"/>
          <w:color w:val="00AF50"/>
          <w:spacing w:val="-14"/>
          <w:w w:val="105"/>
          <w:sz w:val="22"/>
        </w:rPr>
        <w:t> </w:t>
      </w:r>
      <w:r>
        <w:rPr>
          <w:rFonts w:ascii="Arial Black" w:hAnsi="Arial Black"/>
          <w:color w:val="00AF50"/>
          <w:w w:val="105"/>
          <w:sz w:val="22"/>
        </w:rPr>
        <w:t>is</w:t>
      </w:r>
      <w:r>
        <w:rPr>
          <w:rFonts w:ascii="Arial Black" w:hAnsi="Arial Black"/>
          <w:color w:val="00AF50"/>
          <w:spacing w:val="-15"/>
          <w:w w:val="105"/>
          <w:sz w:val="22"/>
        </w:rPr>
        <w:t> </w:t>
      </w:r>
      <w:r>
        <w:rPr>
          <w:rFonts w:ascii="Arial Black" w:hAnsi="Arial Black"/>
          <w:color w:val="00AF50"/>
          <w:w w:val="105"/>
          <w:sz w:val="22"/>
        </w:rPr>
        <w:t>lustre</w:t>
      </w:r>
      <w:r>
        <w:rPr>
          <w:rFonts w:ascii="Arial Black" w:hAnsi="Arial Black"/>
          <w:color w:val="00AF50"/>
          <w:spacing w:val="-16"/>
          <w:w w:val="105"/>
          <w:sz w:val="22"/>
        </w:rPr>
        <w:t> </w:t>
      </w:r>
      <w:r>
        <w:rPr>
          <w:rFonts w:ascii="Arial Black" w:hAnsi="Arial Black"/>
          <w:color w:val="00AF50"/>
          <w:w w:val="105"/>
          <w:sz w:val="22"/>
        </w:rPr>
        <w:t>(sparkles</w:t>
      </w:r>
      <w:r>
        <w:rPr>
          <w:rFonts w:ascii="Arial Black" w:hAnsi="Arial Black"/>
          <w:color w:val="00AF50"/>
          <w:spacing w:val="-14"/>
          <w:w w:val="105"/>
          <w:sz w:val="22"/>
        </w:rPr>
        <w:t> </w:t>
      </w:r>
      <w:r>
        <w:rPr>
          <w:rFonts w:ascii="Arial Black" w:hAnsi="Arial Black"/>
          <w:color w:val="00AF50"/>
          <w:w w:val="105"/>
          <w:sz w:val="22"/>
        </w:rPr>
        <w:t>in</w:t>
      </w:r>
      <w:r>
        <w:rPr>
          <w:rFonts w:ascii="Arial Black" w:hAnsi="Arial Black"/>
          <w:color w:val="00AF50"/>
          <w:spacing w:val="-16"/>
          <w:w w:val="105"/>
          <w:sz w:val="22"/>
        </w:rPr>
        <w:t> </w:t>
      </w:r>
      <w:r>
        <w:rPr>
          <w:rFonts w:ascii="Arial Black" w:hAnsi="Arial Black"/>
          <w:color w:val="00AF50"/>
          <w:w w:val="105"/>
          <w:sz w:val="22"/>
        </w:rPr>
        <w:t>light).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38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05"/>
          <w:sz w:val="22"/>
        </w:rPr>
        <w:t>It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used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manufacture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glass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cutters</w:t>
      </w:r>
      <w:r>
        <w:rPr>
          <w:spacing w:val="15"/>
          <w:w w:val="105"/>
          <w:sz w:val="22"/>
        </w:rPr>
        <w:t> </w:t>
      </w:r>
      <w:r>
        <w:rPr>
          <w:rFonts w:ascii="Arial Black" w:hAnsi="Arial Black"/>
          <w:color w:val="00AF50"/>
          <w:w w:val="105"/>
          <w:sz w:val="22"/>
        </w:rPr>
        <w:t>due</w:t>
      </w:r>
      <w:r>
        <w:rPr>
          <w:rFonts w:ascii="Arial Black" w:hAnsi="Arial Black"/>
          <w:color w:val="00AF50"/>
          <w:spacing w:val="-3"/>
          <w:w w:val="105"/>
          <w:sz w:val="22"/>
        </w:rPr>
        <w:t> </w:t>
      </w:r>
      <w:r>
        <w:rPr>
          <w:rFonts w:ascii="Arial Black" w:hAnsi="Arial Black"/>
          <w:color w:val="00AF50"/>
          <w:w w:val="105"/>
          <w:sz w:val="22"/>
        </w:rPr>
        <w:t>to</w:t>
      </w:r>
      <w:r>
        <w:rPr>
          <w:rFonts w:ascii="Arial Black" w:hAnsi="Arial Black"/>
          <w:color w:val="00AF50"/>
          <w:spacing w:val="-2"/>
          <w:w w:val="105"/>
          <w:sz w:val="22"/>
        </w:rPr>
        <w:t> </w:t>
      </w:r>
      <w:r>
        <w:rPr>
          <w:rFonts w:ascii="Arial Black" w:hAnsi="Arial Black"/>
          <w:color w:val="00AF50"/>
          <w:w w:val="105"/>
          <w:sz w:val="22"/>
        </w:rPr>
        <w:t>its</w:t>
      </w:r>
      <w:r>
        <w:rPr>
          <w:rFonts w:ascii="Arial Black" w:hAnsi="Arial Black"/>
          <w:color w:val="00AF50"/>
          <w:spacing w:val="-2"/>
          <w:w w:val="105"/>
          <w:sz w:val="22"/>
        </w:rPr>
        <w:t> </w:t>
      </w:r>
      <w:r>
        <w:rPr>
          <w:rFonts w:ascii="Arial Black" w:hAnsi="Arial Black"/>
          <w:color w:val="00AF50"/>
          <w:w w:val="105"/>
          <w:sz w:val="22"/>
        </w:rPr>
        <w:t>hardness.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40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05"/>
          <w:sz w:val="22"/>
        </w:rPr>
        <w:t>It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making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drilling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bits</w:t>
      </w:r>
      <w:r>
        <w:rPr>
          <w:spacing w:val="12"/>
          <w:w w:val="105"/>
          <w:sz w:val="22"/>
        </w:rPr>
        <w:t> </w:t>
      </w:r>
      <w:r>
        <w:rPr>
          <w:rFonts w:ascii="Arial Black" w:hAnsi="Arial Black"/>
          <w:color w:val="00AF50"/>
          <w:w w:val="105"/>
          <w:sz w:val="22"/>
        </w:rPr>
        <w:t>due</w:t>
      </w:r>
      <w:r>
        <w:rPr>
          <w:rFonts w:ascii="Arial Black" w:hAnsi="Arial Black"/>
          <w:color w:val="00AF50"/>
          <w:spacing w:val="-5"/>
          <w:w w:val="105"/>
          <w:sz w:val="22"/>
        </w:rPr>
        <w:t> </w:t>
      </w:r>
      <w:r>
        <w:rPr>
          <w:rFonts w:ascii="Arial Black" w:hAnsi="Arial Black"/>
          <w:color w:val="00AF50"/>
          <w:w w:val="105"/>
          <w:sz w:val="22"/>
        </w:rPr>
        <w:t>to</w:t>
      </w:r>
      <w:r>
        <w:rPr>
          <w:rFonts w:ascii="Arial Black" w:hAnsi="Arial Black"/>
          <w:color w:val="00AF50"/>
          <w:spacing w:val="-8"/>
          <w:w w:val="105"/>
          <w:sz w:val="22"/>
        </w:rPr>
        <w:t> </w:t>
      </w:r>
      <w:r>
        <w:rPr>
          <w:rFonts w:ascii="Arial Black" w:hAnsi="Arial Black"/>
          <w:color w:val="00AF50"/>
          <w:w w:val="105"/>
          <w:sz w:val="22"/>
        </w:rPr>
        <w:t>its</w:t>
      </w:r>
      <w:r>
        <w:rPr>
          <w:rFonts w:ascii="Arial Black" w:hAnsi="Arial Black"/>
          <w:color w:val="00AF50"/>
          <w:spacing w:val="-7"/>
          <w:w w:val="105"/>
          <w:sz w:val="22"/>
        </w:rPr>
        <w:t> </w:t>
      </w:r>
      <w:r>
        <w:rPr>
          <w:rFonts w:ascii="Arial Black" w:hAnsi="Arial Black"/>
          <w:color w:val="00AF50"/>
          <w:w w:val="105"/>
          <w:sz w:val="22"/>
        </w:rPr>
        <w:t>hardness</w:t>
      </w:r>
    </w:p>
    <w:p>
      <w:pPr>
        <w:pStyle w:val="BodyText"/>
        <w:spacing w:before="12"/>
        <w:ind w:left="0"/>
        <w:rPr>
          <w:rFonts w:ascii="Arial Black"/>
          <w:sz w:val="23"/>
        </w:rPr>
      </w:pPr>
    </w:p>
    <w:p>
      <w:pPr>
        <w:pStyle w:val="Heading3"/>
        <w:numPr>
          <w:ilvl w:val="0"/>
          <w:numId w:val="4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</w:pPr>
      <w:r>
        <w:rPr>
          <w:color w:val="0000FF"/>
        </w:rPr>
        <w:t>Graphite</w:t>
      </w:r>
    </w:p>
    <w:p>
      <w:pPr>
        <w:pStyle w:val="Heading9"/>
        <w:numPr>
          <w:ilvl w:val="0"/>
          <w:numId w:val="7"/>
        </w:numPr>
        <w:tabs>
          <w:tab w:pos="1280" w:val="left" w:leader="none"/>
          <w:tab w:pos="1281" w:val="left" w:leader="none"/>
        </w:tabs>
        <w:spacing w:line="240" w:lineRule="auto" w:before="275" w:after="0"/>
        <w:ind w:left="1280" w:right="0" w:hanging="721"/>
        <w:jc w:val="left"/>
      </w:pPr>
      <w:r>
        <w:rPr>
          <w:color w:val="FF6600"/>
        </w:rPr>
        <w:t>Structure</w:t>
      </w:r>
      <w:r>
        <w:rPr>
          <w:color w:val="FF6600"/>
          <w:spacing w:val="-3"/>
        </w:rPr>
        <w:t> </w:t>
      </w:r>
      <w:r>
        <w:rPr>
          <w:color w:val="FF6600"/>
        </w:rPr>
        <w:t>of</w:t>
      </w:r>
      <w:r>
        <w:rPr>
          <w:color w:val="FF6600"/>
          <w:spacing w:val="-4"/>
        </w:rPr>
        <w:t> </w:t>
      </w:r>
      <w:r>
        <w:rPr>
          <w:color w:val="FF6600"/>
        </w:rPr>
        <w:t>graphite</w:t>
      </w:r>
    </w:p>
    <w:p>
      <w:pPr>
        <w:pStyle w:val="BodyText"/>
        <w:spacing w:line="266" w:lineRule="auto" w:before="192"/>
        <w:ind w:left="560" w:right="1651"/>
      </w:pPr>
      <w:r>
        <w:rPr>
          <w:w w:val="110"/>
        </w:rPr>
        <w:t>In the graphite structure, each carbon atom is covalently bonded (joined) to three</w:t>
      </w:r>
      <w:r>
        <w:rPr>
          <w:spacing w:val="1"/>
          <w:w w:val="110"/>
        </w:rPr>
        <w:t> </w:t>
      </w:r>
      <w:r>
        <w:rPr>
          <w:w w:val="110"/>
        </w:rPr>
        <w:t>other</w:t>
      </w:r>
      <w:r>
        <w:rPr>
          <w:spacing w:val="-8"/>
          <w:w w:val="110"/>
        </w:rPr>
        <w:t> </w:t>
      </w:r>
      <w:r>
        <w:rPr>
          <w:w w:val="110"/>
        </w:rPr>
        <w:t>carbon</w:t>
      </w:r>
      <w:r>
        <w:rPr>
          <w:spacing w:val="-9"/>
          <w:w w:val="110"/>
        </w:rPr>
        <w:t> </w:t>
      </w:r>
      <w:r>
        <w:rPr>
          <w:w w:val="110"/>
        </w:rPr>
        <w:t>atoms</w:t>
      </w:r>
      <w:r>
        <w:rPr>
          <w:spacing w:val="-7"/>
          <w:w w:val="110"/>
        </w:rPr>
        <w:t> </w:t>
      </w:r>
      <w:r>
        <w:rPr>
          <w:w w:val="110"/>
        </w:rPr>
        <w:t>hexagonally</w:t>
      </w:r>
      <w:r>
        <w:rPr>
          <w:spacing w:val="-8"/>
          <w:w w:val="110"/>
        </w:rPr>
        <w:t> </w:t>
      </w:r>
      <w:r>
        <w:rPr>
          <w:w w:val="110"/>
        </w:rPr>
        <w:t>arranged</w:t>
      </w:r>
      <w:r>
        <w:rPr>
          <w:spacing w:val="-8"/>
          <w:w w:val="110"/>
        </w:rPr>
        <w:t> </w:t>
      </w:r>
      <w:r>
        <w:rPr>
          <w:w w:val="110"/>
        </w:rPr>
        <w:t>in</w:t>
      </w:r>
      <w:r>
        <w:rPr>
          <w:spacing w:val="-8"/>
          <w:w w:val="110"/>
        </w:rPr>
        <w:t> </w:t>
      </w:r>
      <w:r>
        <w:rPr>
          <w:w w:val="110"/>
        </w:rPr>
        <w:t>flat</w:t>
      </w:r>
      <w:r>
        <w:rPr>
          <w:spacing w:val="-6"/>
          <w:w w:val="110"/>
        </w:rPr>
        <w:t> </w:t>
      </w:r>
      <w:r>
        <w:rPr>
          <w:w w:val="110"/>
        </w:rPr>
        <w:t>parallel</w:t>
      </w:r>
      <w:r>
        <w:rPr>
          <w:spacing w:val="-8"/>
          <w:w w:val="110"/>
        </w:rPr>
        <w:t> </w:t>
      </w:r>
      <w:r>
        <w:rPr>
          <w:w w:val="110"/>
        </w:rPr>
        <w:t>layers.</w:t>
      </w:r>
      <w:r>
        <w:rPr>
          <w:spacing w:val="-7"/>
          <w:w w:val="110"/>
        </w:rPr>
        <w:t> </w:t>
      </w:r>
      <w:r>
        <w:rPr>
          <w:w w:val="110"/>
        </w:rPr>
        <w:t>The</w:t>
      </w:r>
      <w:r>
        <w:rPr>
          <w:spacing w:val="-8"/>
          <w:w w:val="110"/>
        </w:rPr>
        <w:t> </w:t>
      </w:r>
      <w:r>
        <w:rPr>
          <w:w w:val="110"/>
        </w:rPr>
        <w:t>fourth</w:t>
      </w:r>
      <w:r>
        <w:rPr>
          <w:spacing w:val="-7"/>
          <w:w w:val="110"/>
        </w:rPr>
        <w:t> </w:t>
      </w:r>
      <w:r>
        <w:rPr>
          <w:w w:val="110"/>
        </w:rPr>
        <w:t>electron</w:t>
      </w:r>
      <w:r>
        <w:rPr>
          <w:spacing w:val="-50"/>
          <w:w w:val="110"/>
        </w:rPr>
        <w:t> </w:t>
      </w:r>
      <w:r>
        <w:rPr>
          <w:w w:val="110"/>
        </w:rPr>
        <w:t>is not attached to any particular atom and is free to move along the layer. The free</w:t>
      </w:r>
      <w:r>
        <w:rPr>
          <w:spacing w:val="1"/>
          <w:w w:val="110"/>
        </w:rPr>
        <w:t> </w:t>
      </w:r>
      <w:r>
        <w:rPr>
          <w:w w:val="110"/>
        </w:rPr>
        <w:t>electron</w:t>
      </w:r>
      <w:r>
        <w:rPr>
          <w:spacing w:val="4"/>
          <w:w w:val="110"/>
        </w:rPr>
        <w:t> </w:t>
      </w:r>
      <w:r>
        <w:rPr>
          <w:w w:val="110"/>
        </w:rPr>
        <w:t>enables</w:t>
      </w:r>
      <w:r>
        <w:rPr>
          <w:spacing w:val="5"/>
          <w:w w:val="110"/>
        </w:rPr>
        <w:t> </w:t>
      </w:r>
      <w:r>
        <w:rPr>
          <w:w w:val="110"/>
        </w:rPr>
        <w:t>graphite</w:t>
      </w:r>
      <w:r>
        <w:rPr>
          <w:spacing w:val="7"/>
          <w:w w:val="110"/>
        </w:rPr>
        <w:t> </w:t>
      </w:r>
      <w:r>
        <w:rPr>
          <w:w w:val="110"/>
        </w:rPr>
        <w:t>to</w:t>
      </w:r>
      <w:r>
        <w:rPr>
          <w:spacing w:val="6"/>
          <w:w w:val="110"/>
        </w:rPr>
        <w:t> </w:t>
      </w:r>
      <w:r>
        <w:rPr>
          <w:w w:val="110"/>
        </w:rPr>
        <w:t>conduct</w:t>
      </w:r>
      <w:r>
        <w:rPr>
          <w:spacing w:val="7"/>
          <w:w w:val="110"/>
        </w:rPr>
        <w:t> </w:t>
      </w:r>
      <w:r>
        <w:rPr>
          <w:w w:val="110"/>
        </w:rPr>
        <w:t>electricity.</w:t>
      </w:r>
    </w:p>
    <w:p>
      <w:pPr>
        <w:spacing w:after="0" w:line="266" w:lineRule="auto"/>
        <w:sectPr>
          <w:pgSz w:w="12240" w:h="15840"/>
          <w:pgMar w:header="761" w:footer="1012" w:top="1500" w:bottom="1200" w:left="880" w:right="500"/>
        </w:sectPr>
      </w:pPr>
    </w:p>
    <w:p>
      <w:pPr>
        <w:spacing w:before="108"/>
        <w:ind w:left="560" w:right="0" w:firstLine="0"/>
        <w:jc w:val="left"/>
        <w:rPr>
          <w:b/>
          <w:i/>
          <w:sz w:val="22"/>
        </w:rPr>
      </w:pPr>
      <w:r>
        <w:rPr>
          <w:b/>
          <w:i/>
          <w:w w:val="115"/>
          <w:sz w:val="22"/>
        </w:rPr>
        <w:t>The</w:t>
      </w:r>
      <w:r>
        <w:rPr>
          <w:b/>
          <w:i/>
          <w:spacing w:val="-6"/>
          <w:w w:val="115"/>
          <w:sz w:val="22"/>
        </w:rPr>
        <w:t> </w:t>
      </w:r>
      <w:r>
        <w:rPr>
          <w:b/>
          <w:i/>
          <w:w w:val="115"/>
          <w:sz w:val="22"/>
        </w:rPr>
        <w:t>following</w:t>
      </w:r>
      <w:r>
        <w:rPr>
          <w:b/>
          <w:i/>
          <w:spacing w:val="-6"/>
          <w:w w:val="115"/>
          <w:sz w:val="22"/>
        </w:rPr>
        <w:t> </w:t>
      </w:r>
      <w:r>
        <w:rPr>
          <w:b/>
          <w:i/>
          <w:w w:val="115"/>
          <w:sz w:val="22"/>
        </w:rPr>
        <w:t>figure</w:t>
      </w:r>
      <w:r>
        <w:rPr>
          <w:b/>
          <w:i/>
          <w:spacing w:val="-7"/>
          <w:w w:val="115"/>
          <w:sz w:val="22"/>
        </w:rPr>
        <w:t> </w:t>
      </w:r>
      <w:r>
        <w:rPr>
          <w:b/>
          <w:i/>
          <w:w w:val="115"/>
          <w:sz w:val="22"/>
        </w:rPr>
        <w:t>shows</w:t>
      </w:r>
      <w:r>
        <w:rPr>
          <w:b/>
          <w:i/>
          <w:spacing w:val="-6"/>
          <w:w w:val="115"/>
          <w:sz w:val="22"/>
        </w:rPr>
        <w:t> </w:t>
      </w:r>
      <w:r>
        <w:rPr>
          <w:b/>
          <w:i/>
          <w:w w:val="115"/>
          <w:sz w:val="22"/>
        </w:rPr>
        <w:t>the</w:t>
      </w:r>
      <w:r>
        <w:rPr>
          <w:b/>
          <w:i/>
          <w:spacing w:val="-5"/>
          <w:w w:val="115"/>
          <w:sz w:val="22"/>
        </w:rPr>
        <w:t> </w:t>
      </w:r>
      <w:r>
        <w:rPr>
          <w:b/>
          <w:i/>
          <w:w w:val="115"/>
          <w:sz w:val="22"/>
        </w:rPr>
        <w:t>structure</w:t>
      </w:r>
      <w:r>
        <w:rPr>
          <w:b/>
          <w:i/>
          <w:spacing w:val="-5"/>
          <w:w w:val="115"/>
          <w:sz w:val="22"/>
        </w:rPr>
        <w:t> </w:t>
      </w:r>
      <w:r>
        <w:rPr>
          <w:b/>
          <w:i/>
          <w:w w:val="115"/>
          <w:sz w:val="22"/>
        </w:rPr>
        <w:t>of</w:t>
      </w:r>
      <w:r>
        <w:rPr>
          <w:b/>
          <w:i/>
          <w:spacing w:val="-5"/>
          <w:w w:val="115"/>
          <w:sz w:val="22"/>
        </w:rPr>
        <w:t> </w:t>
      </w:r>
      <w:r>
        <w:rPr>
          <w:b/>
          <w:i/>
          <w:w w:val="115"/>
          <w:sz w:val="22"/>
        </w:rPr>
        <w:t>graphite</w:t>
      </w:r>
    </w:p>
    <w:p>
      <w:pPr>
        <w:pStyle w:val="BodyText"/>
        <w:spacing w:before="1"/>
        <w:ind w:left="0"/>
        <w:rPr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1221126</wp:posOffset>
            </wp:positionH>
            <wp:positionV relativeFrom="paragraph">
              <wp:posOffset>152039</wp:posOffset>
            </wp:positionV>
            <wp:extent cx="3680616" cy="1625346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616" cy="1625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9"/>
        <w:numPr>
          <w:ilvl w:val="0"/>
          <w:numId w:val="7"/>
        </w:numPr>
        <w:tabs>
          <w:tab w:pos="1280" w:val="left" w:leader="none"/>
          <w:tab w:pos="1281" w:val="left" w:leader="none"/>
        </w:tabs>
        <w:spacing w:line="240" w:lineRule="auto" w:before="164" w:after="0"/>
        <w:ind w:left="1280" w:right="0" w:hanging="721"/>
        <w:jc w:val="left"/>
      </w:pPr>
      <w:r>
        <w:rPr>
          <w:color w:val="FF6600"/>
        </w:rPr>
        <w:t>Physical</w:t>
      </w:r>
      <w:r>
        <w:rPr>
          <w:color w:val="FF6600"/>
          <w:spacing w:val="-5"/>
        </w:rPr>
        <w:t> </w:t>
      </w:r>
      <w:r>
        <w:rPr>
          <w:color w:val="FF6600"/>
        </w:rPr>
        <w:t>properties</w:t>
      </w:r>
      <w:r>
        <w:rPr>
          <w:color w:val="FF6600"/>
          <w:spacing w:val="-4"/>
        </w:rPr>
        <w:t> </w:t>
      </w:r>
      <w:r>
        <w:rPr>
          <w:color w:val="FF6600"/>
        </w:rPr>
        <w:t>of</w:t>
      </w:r>
      <w:r>
        <w:rPr>
          <w:color w:val="FF6600"/>
          <w:spacing w:val="-4"/>
        </w:rPr>
        <w:t> </w:t>
      </w:r>
      <w:r>
        <w:rPr>
          <w:color w:val="FF6600"/>
        </w:rPr>
        <w:t>graphite</w:t>
      </w:r>
    </w:p>
    <w:p>
      <w:pPr>
        <w:pStyle w:val="ListParagraph"/>
        <w:numPr>
          <w:ilvl w:val="0"/>
          <w:numId w:val="8"/>
        </w:numPr>
        <w:tabs>
          <w:tab w:pos="921" w:val="left" w:leader="none"/>
        </w:tabs>
        <w:spacing w:line="240" w:lineRule="auto" w:before="195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Graphite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insoluble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water.</w:t>
      </w:r>
    </w:p>
    <w:p>
      <w:pPr>
        <w:pStyle w:val="ListParagraph"/>
        <w:numPr>
          <w:ilvl w:val="0"/>
          <w:numId w:val="8"/>
        </w:numPr>
        <w:tabs>
          <w:tab w:pos="921" w:val="left" w:leader="none"/>
        </w:tabs>
        <w:spacing w:line="240" w:lineRule="auto" w:before="25" w:after="0"/>
        <w:ind w:left="920" w:right="0" w:hanging="361"/>
        <w:jc w:val="left"/>
        <w:rPr>
          <w:b/>
          <w:i/>
          <w:sz w:val="22"/>
        </w:rPr>
      </w:pPr>
      <w:r>
        <w:rPr>
          <w:w w:val="110"/>
          <w:sz w:val="22"/>
        </w:rPr>
        <w:t>It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conducts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electricity.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Because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it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has</w:t>
      </w:r>
      <w:r>
        <w:rPr>
          <w:spacing w:val="9"/>
          <w:w w:val="110"/>
          <w:sz w:val="22"/>
        </w:rPr>
        <w:t> </w:t>
      </w:r>
      <w:r>
        <w:rPr>
          <w:b/>
          <w:i/>
          <w:w w:val="110"/>
          <w:sz w:val="22"/>
        </w:rPr>
        <w:t>delocalized</w:t>
      </w:r>
      <w:r>
        <w:rPr>
          <w:b/>
          <w:i/>
          <w:spacing w:val="8"/>
          <w:w w:val="110"/>
          <w:sz w:val="22"/>
        </w:rPr>
        <w:t> </w:t>
      </w:r>
      <w:r>
        <w:rPr>
          <w:b/>
          <w:i/>
          <w:w w:val="110"/>
          <w:sz w:val="22"/>
        </w:rPr>
        <w:t>(or</w:t>
      </w:r>
      <w:r>
        <w:rPr>
          <w:b/>
          <w:i/>
          <w:spacing w:val="9"/>
          <w:w w:val="110"/>
          <w:sz w:val="22"/>
        </w:rPr>
        <w:t> </w:t>
      </w:r>
      <w:r>
        <w:rPr>
          <w:b/>
          <w:i/>
          <w:w w:val="110"/>
          <w:sz w:val="22"/>
        </w:rPr>
        <w:t>free)</w:t>
      </w:r>
      <w:r>
        <w:rPr>
          <w:b/>
          <w:i/>
          <w:spacing w:val="8"/>
          <w:w w:val="110"/>
          <w:sz w:val="22"/>
        </w:rPr>
        <w:t> </w:t>
      </w:r>
      <w:r>
        <w:rPr>
          <w:b/>
          <w:i/>
          <w:w w:val="110"/>
          <w:sz w:val="22"/>
        </w:rPr>
        <w:t>electrons</w:t>
      </w:r>
    </w:p>
    <w:p>
      <w:pPr>
        <w:pStyle w:val="BodyText"/>
        <w:spacing w:before="18"/>
      </w:pPr>
      <w:r>
        <w:rPr>
          <w:w w:val="105"/>
        </w:rPr>
        <w:t>responsible</w:t>
      </w:r>
      <w:r>
        <w:rPr>
          <w:spacing w:val="18"/>
          <w:w w:val="105"/>
        </w:rPr>
        <w:t> </w:t>
      </w:r>
      <w:r>
        <w:rPr>
          <w:w w:val="105"/>
        </w:rPr>
        <w:t>for</w:t>
      </w:r>
      <w:r>
        <w:rPr>
          <w:spacing w:val="19"/>
          <w:w w:val="105"/>
        </w:rPr>
        <w:t> </w:t>
      </w:r>
      <w:r>
        <w:rPr>
          <w:w w:val="105"/>
        </w:rPr>
        <w:t>carrying</w:t>
      </w:r>
      <w:r>
        <w:rPr>
          <w:spacing w:val="20"/>
          <w:w w:val="105"/>
        </w:rPr>
        <w:t> </w:t>
      </w:r>
      <w:r>
        <w:rPr>
          <w:w w:val="105"/>
        </w:rPr>
        <w:t>electric</w:t>
      </w:r>
      <w:r>
        <w:rPr>
          <w:spacing w:val="19"/>
          <w:w w:val="105"/>
        </w:rPr>
        <w:t> </w:t>
      </w:r>
      <w:r>
        <w:rPr>
          <w:w w:val="105"/>
        </w:rPr>
        <w:t>current.</w:t>
      </w:r>
    </w:p>
    <w:p>
      <w:pPr>
        <w:pStyle w:val="ListParagraph"/>
        <w:numPr>
          <w:ilvl w:val="0"/>
          <w:numId w:val="8"/>
        </w:numPr>
        <w:tabs>
          <w:tab w:pos="921" w:val="left" w:leader="none"/>
        </w:tabs>
        <w:spacing w:line="240" w:lineRule="auto" w:before="28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It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soft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slippery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(greasy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touch).</w:t>
      </w:r>
    </w:p>
    <w:p>
      <w:pPr>
        <w:pStyle w:val="ListParagraph"/>
        <w:numPr>
          <w:ilvl w:val="0"/>
          <w:numId w:val="8"/>
        </w:numPr>
        <w:tabs>
          <w:tab w:pos="921" w:val="left" w:leader="none"/>
        </w:tabs>
        <w:spacing w:line="240" w:lineRule="auto" w:before="27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It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has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high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melting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point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(3500</w:t>
      </w:r>
      <w:r>
        <w:rPr>
          <w:spacing w:val="-8"/>
          <w:w w:val="110"/>
          <w:sz w:val="22"/>
        </w:rPr>
        <w:t> </w:t>
      </w:r>
      <w:r>
        <w:rPr>
          <w:w w:val="110"/>
          <w:position w:val="6"/>
          <w:sz w:val="14"/>
        </w:rPr>
        <w:t>0</w:t>
      </w:r>
      <w:r>
        <w:rPr>
          <w:w w:val="110"/>
          <w:sz w:val="22"/>
        </w:rPr>
        <w:t>c).</w:t>
      </w:r>
    </w:p>
    <w:p>
      <w:pPr>
        <w:pStyle w:val="ListParagraph"/>
        <w:numPr>
          <w:ilvl w:val="0"/>
          <w:numId w:val="8"/>
        </w:numPr>
        <w:tabs>
          <w:tab w:pos="921" w:val="left" w:leader="none"/>
        </w:tabs>
        <w:spacing w:line="240" w:lineRule="auto" w:before="28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It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good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conductor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heat.</w:t>
      </w:r>
    </w:p>
    <w:p>
      <w:pPr>
        <w:pStyle w:val="ListParagraph"/>
        <w:numPr>
          <w:ilvl w:val="0"/>
          <w:numId w:val="8"/>
        </w:numPr>
        <w:tabs>
          <w:tab w:pos="982" w:val="left" w:leader="none"/>
          <w:tab w:pos="983" w:val="left" w:leader="none"/>
        </w:tabs>
        <w:spacing w:line="240" w:lineRule="auto" w:before="28" w:after="0"/>
        <w:ind w:left="982" w:right="0" w:hanging="423"/>
        <w:jc w:val="left"/>
        <w:rPr>
          <w:sz w:val="22"/>
        </w:rPr>
      </w:pPr>
      <w:r>
        <w:rPr>
          <w:w w:val="110"/>
          <w:sz w:val="22"/>
        </w:rPr>
        <w:t>It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black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color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opaque.</w:t>
      </w:r>
    </w:p>
    <w:p>
      <w:pPr>
        <w:pStyle w:val="ListParagraph"/>
        <w:numPr>
          <w:ilvl w:val="0"/>
          <w:numId w:val="8"/>
        </w:numPr>
        <w:tabs>
          <w:tab w:pos="982" w:val="left" w:leader="none"/>
          <w:tab w:pos="983" w:val="left" w:leader="none"/>
        </w:tabs>
        <w:spacing w:line="240" w:lineRule="auto" w:before="25" w:after="0"/>
        <w:ind w:left="982" w:right="0" w:hanging="423"/>
        <w:jc w:val="left"/>
        <w:rPr>
          <w:sz w:val="22"/>
        </w:rPr>
      </w:pPr>
      <w:r>
        <w:rPr>
          <w:w w:val="105"/>
          <w:sz w:val="22"/>
        </w:rPr>
        <w:t>It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has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low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density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(2.3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g/cm</w:t>
      </w:r>
      <w:r>
        <w:rPr>
          <w:w w:val="105"/>
          <w:position w:val="6"/>
          <w:sz w:val="14"/>
        </w:rPr>
        <w:t>3</w:t>
      </w:r>
      <w:r>
        <w:rPr>
          <w:w w:val="105"/>
          <w:sz w:val="22"/>
        </w:rPr>
        <w:t>).</w:t>
      </w:r>
    </w:p>
    <w:p>
      <w:pPr>
        <w:pStyle w:val="BodyText"/>
        <w:spacing w:before="2"/>
        <w:ind w:left="0"/>
        <w:rPr>
          <w:sz w:val="21"/>
        </w:rPr>
      </w:pPr>
    </w:p>
    <w:p>
      <w:pPr>
        <w:pStyle w:val="Heading9"/>
        <w:numPr>
          <w:ilvl w:val="0"/>
          <w:numId w:val="7"/>
        </w:numPr>
        <w:tabs>
          <w:tab w:pos="1280" w:val="left" w:leader="none"/>
          <w:tab w:pos="1281" w:val="left" w:leader="none"/>
        </w:tabs>
        <w:spacing w:line="240" w:lineRule="auto" w:before="0" w:after="0"/>
        <w:ind w:left="1280" w:right="0" w:hanging="721"/>
        <w:jc w:val="left"/>
      </w:pPr>
      <w:r>
        <w:rPr>
          <w:color w:val="FF6600"/>
        </w:rPr>
        <w:t>Uses</w:t>
      </w:r>
      <w:r>
        <w:rPr>
          <w:color w:val="FF6600"/>
          <w:spacing w:val="-2"/>
        </w:rPr>
        <w:t> </w:t>
      </w:r>
      <w:r>
        <w:rPr>
          <w:color w:val="FF6600"/>
        </w:rPr>
        <w:t>of</w:t>
      </w:r>
      <w:r>
        <w:rPr>
          <w:color w:val="FF6600"/>
          <w:spacing w:val="-2"/>
        </w:rPr>
        <w:t> </w:t>
      </w:r>
      <w:r>
        <w:rPr>
          <w:color w:val="FF6600"/>
        </w:rPr>
        <w:t>graphite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9" w:lineRule="auto" w:before="191" w:after="0"/>
        <w:ind w:left="920" w:right="1860" w:hanging="360"/>
        <w:jc w:val="left"/>
        <w:rPr>
          <w:rFonts w:ascii="Wingdings" w:hAnsi="Wingdings"/>
          <w:sz w:val="22"/>
        </w:rPr>
      </w:pPr>
      <w:r>
        <w:rPr>
          <w:w w:val="105"/>
          <w:sz w:val="22"/>
        </w:rPr>
        <w:t>Graphite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used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as</w:t>
      </w:r>
      <w:r>
        <w:rPr>
          <w:spacing w:val="28"/>
          <w:w w:val="105"/>
          <w:sz w:val="22"/>
        </w:rPr>
        <w:t> </w:t>
      </w:r>
      <w:r>
        <w:rPr>
          <w:w w:val="105"/>
          <w:sz w:val="22"/>
        </w:rPr>
        <w:t>an</w:t>
      </w:r>
      <w:r>
        <w:rPr>
          <w:spacing w:val="25"/>
          <w:w w:val="105"/>
          <w:sz w:val="22"/>
        </w:rPr>
        <w:t> </w:t>
      </w:r>
      <w:r>
        <w:rPr>
          <w:b/>
          <w:w w:val="105"/>
          <w:sz w:val="22"/>
        </w:rPr>
        <w:t>electrode</w:t>
      </w:r>
      <w:r>
        <w:rPr>
          <w:b/>
          <w:spacing w:val="25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dry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cells</w:t>
      </w:r>
      <w:r>
        <w:rPr>
          <w:spacing w:val="28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26"/>
          <w:w w:val="105"/>
          <w:sz w:val="22"/>
        </w:rPr>
        <w:t> </w:t>
      </w:r>
      <w:r>
        <w:rPr>
          <w:w w:val="105"/>
          <w:sz w:val="22"/>
        </w:rPr>
        <w:t>during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electrolysis</w:t>
      </w:r>
      <w:r>
        <w:rPr>
          <w:spacing w:val="28"/>
          <w:w w:val="105"/>
          <w:sz w:val="22"/>
        </w:rPr>
        <w:t> </w:t>
      </w:r>
      <w:r>
        <w:rPr>
          <w:w w:val="105"/>
          <w:sz w:val="22"/>
        </w:rPr>
        <w:t>because</w:t>
      </w:r>
      <w:r>
        <w:rPr>
          <w:spacing w:val="29"/>
          <w:w w:val="105"/>
          <w:sz w:val="22"/>
        </w:rPr>
        <w:t> </w:t>
      </w:r>
      <w:r>
        <w:rPr>
          <w:rFonts w:ascii="Arial Black" w:hAnsi="Arial Black"/>
          <w:color w:val="00AF50"/>
          <w:w w:val="105"/>
          <w:sz w:val="22"/>
        </w:rPr>
        <w:t>it</w:t>
      </w:r>
      <w:r>
        <w:rPr>
          <w:rFonts w:ascii="Arial Black" w:hAnsi="Arial Black"/>
          <w:color w:val="00AF50"/>
          <w:spacing w:val="-74"/>
          <w:w w:val="105"/>
          <w:sz w:val="22"/>
        </w:rPr>
        <w:t> </w:t>
      </w:r>
      <w:r>
        <w:rPr>
          <w:rFonts w:ascii="Arial Black" w:hAnsi="Arial Black"/>
          <w:color w:val="00AF50"/>
          <w:w w:val="105"/>
          <w:sz w:val="22"/>
        </w:rPr>
        <w:t>is</w:t>
      </w:r>
      <w:r>
        <w:rPr>
          <w:rFonts w:ascii="Arial Black" w:hAnsi="Arial Black"/>
          <w:color w:val="00AF50"/>
          <w:spacing w:val="-7"/>
          <w:w w:val="105"/>
          <w:sz w:val="22"/>
        </w:rPr>
        <w:t> </w:t>
      </w:r>
      <w:r>
        <w:rPr>
          <w:rFonts w:ascii="Arial Black" w:hAnsi="Arial Black"/>
          <w:color w:val="00AF50"/>
          <w:w w:val="105"/>
          <w:sz w:val="22"/>
        </w:rPr>
        <w:t>a</w:t>
      </w:r>
      <w:r>
        <w:rPr>
          <w:rFonts w:ascii="Arial Black" w:hAnsi="Arial Black"/>
          <w:color w:val="00AF50"/>
          <w:spacing w:val="-7"/>
          <w:w w:val="105"/>
          <w:sz w:val="22"/>
        </w:rPr>
        <w:t> </w:t>
      </w:r>
      <w:r>
        <w:rPr>
          <w:rFonts w:ascii="Arial Black" w:hAnsi="Arial Black"/>
          <w:color w:val="00AF50"/>
          <w:w w:val="105"/>
          <w:sz w:val="22"/>
        </w:rPr>
        <w:t>good</w:t>
      </w:r>
      <w:r>
        <w:rPr>
          <w:rFonts w:ascii="Arial Black" w:hAnsi="Arial Black"/>
          <w:color w:val="00AF50"/>
          <w:spacing w:val="-8"/>
          <w:w w:val="105"/>
          <w:sz w:val="22"/>
        </w:rPr>
        <w:t> </w:t>
      </w:r>
      <w:r>
        <w:rPr>
          <w:rFonts w:ascii="Arial Black" w:hAnsi="Arial Black"/>
          <w:color w:val="00AF50"/>
          <w:w w:val="105"/>
          <w:sz w:val="22"/>
        </w:rPr>
        <w:t>conductor</w:t>
      </w:r>
      <w:r>
        <w:rPr>
          <w:rFonts w:ascii="Arial Black" w:hAnsi="Arial Black"/>
          <w:color w:val="00AF50"/>
          <w:spacing w:val="-9"/>
          <w:w w:val="105"/>
          <w:sz w:val="22"/>
        </w:rPr>
        <w:t> </w:t>
      </w:r>
      <w:r>
        <w:rPr>
          <w:rFonts w:ascii="Arial Black" w:hAnsi="Arial Black"/>
          <w:color w:val="00AF50"/>
          <w:w w:val="105"/>
          <w:sz w:val="22"/>
        </w:rPr>
        <w:t>of</w:t>
      </w:r>
      <w:r>
        <w:rPr>
          <w:rFonts w:ascii="Arial Black" w:hAnsi="Arial Black"/>
          <w:color w:val="00AF50"/>
          <w:spacing w:val="-6"/>
          <w:w w:val="105"/>
          <w:sz w:val="22"/>
        </w:rPr>
        <w:t> </w:t>
      </w:r>
      <w:r>
        <w:rPr>
          <w:rFonts w:ascii="Arial Black" w:hAnsi="Arial Black"/>
          <w:color w:val="00AF50"/>
          <w:w w:val="105"/>
          <w:sz w:val="22"/>
        </w:rPr>
        <w:t>electricity.</w:t>
      </w:r>
    </w:p>
    <w:p>
      <w:pPr>
        <w:pStyle w:val="ListParagraph"/>
        <w:numPr>
          <w:ilvl w:val="0"/>
          <w:numId w:val="3"/>
        </w:numPr>
        <w:tabs>
          <w:tab w:pos="982" w:val="left" w:leader="none"/>
          <w:tab w:pos="983" w:val="left" w:leader="none"/>
        </w:tabs>
        <w:spacing w:line="240" w:lineRule="auto" w:before="7" w:after="0"/>
        <w:ind w:left="982" w:right="0" w:hanging="423"/>
        <w:jc w:val="left"/>
        <w:rPr>
          <w:rFonts w:ascii="Wingdings" w:hAnsi="Wingdings"/>
          <w:sz w:val="22"/>
        </w:rPr>
      </w:pPr>
      <w:r>
        <w:rPr>
          <w:spacing w:val="-2"/>
          <w:w w:val="110"/>
          <w:sz w:val="22"/>
        </w:rPr>
        <w:t>It</w:t>
      </w:r>
      <w:r>
        <w:rPr>
          <w:spacing w:val="1"/>
          <w:w w:val="110"/>
          <w:sz w:val="22"/>
        </w:rPr>
        <w:t> </w:t>
      </w:r>
      <w:r>
        <w:rPr>
          <w:spacing w:val="-2"/>
          <w:w w:val="110"/>
          <w:sz w:val="22"/>
        </w:rPr>
        <w:t>is</w:t>
      </w:r>
      <w:r>
        <w:rPr>
          <w:spacing w:val="2"/>
          <w:w w:val="110"/>
          <w:sz w:val="22"/>
        </w:rPr>
        <w:t> </w:t>
      </w:r>
      <w:r>
        <w:rPr>
          <w:spacing w:val="-2"/>
          <w:w w:val="110"/>
          <w:sz w:val="22"/>
        </w:rPr>
        <w:t>used</w:t>
      </w:r>
      <w:r>
        <w:rPr>
          <w:spacing w:val="-1"/>
          <w:w w:val="110"/>
          <w:sz w:val="22"/>
        </w:rPr>
        <w:t> as a</w:t>
      </w:r>
      <w:r>
        <w:rPr>
          <w:w w:val="110"/>
          <w:sz w:val="22"/>
        </w:rPr>
        <w:t> </w:t>
      </w:r>
      <w:r>
        <w:rPr>
          <w:b/>
          <w:spacing w:val="-1"/>
          <w:w w:val="110"/>
          <w:sz w:val="22"/>
        </w:rPr>
        <w:t>lubricant</w:t>
      </w:r>
      <w:r>
        <w:rPr>
          <w:b/>
          <w:spacing w:val="2"/>
          <w:w w:val="110"/>
          <w:sz w:val="22"/>
        </w:rPr>
        <w:t> </w:t>
      </w:r>
      <w:r>
        <w:rPr>
          <w:spacing w:val="-1"/>
          <w:w w:val="110"/>
          <w:sz w:val="22"/>
        </w:rPr>
        <w:t>because </w:t>
      </w:r>
      <w:r>
        <w:rPr>
          <w:rFonts w:ascii="Arial Black" w:hAnsi="Arial Black"/>
          <w:color w:val="00AF50"/>
          <w:spacing w:val="-1"/>
          <w:w w:val="110"/>
          <w:sz w:val="22"/>
        </w:rPr>
        <w:t>it</w:t>
      </w:r>
      <w:r>
        <w:rPr>
          <w:rFonts w:ascii="Arial Black" w:hAnsi="Arial Black"/>
          <w:color w:val="00AF50"/>
          <w:spacing w:val="-18"/>
          <w:w w:val="110"/>
          <w:sz w:val="22"/>
        </w:rPr>
        <w:t> </w:t>
      </w:r>
      <w:r>
        <w:rPr>
          <w:rFonts w:ascii="Arial Black" w:hAnsi="Arial Black"/>
          <w:color w:val="00AF50"/>
          <w:spacing w:val="-1"/>
          <w:w w:val="110"/>
          <w:sz w:val="22"/>
        </w:rPr>
        <w:t>is</w:t>
      </w:r>
      <w:r>
        <w:rPr>
          <w:rFonts w:ascii="Arial Black" w:hAnsi="Arial Black"/>
          <w:color w:val="00AF50"/>
          <w:spacing w:val="-18"/>
          <w:w w:val="110"/>
          <w:sz w:val="22"/>
        </w:rPr>
        <w:t> </w:t>
      </w:r>
      <w:r>
        <w:rPr>
          <w:rFonts w:ascii="Arial Black" w:hAnsi="Arial Black"/>
          <w:color w:val="00AF50"/>
          <w:spacing w:val="-1"/>
          <w:w w:val="110"/>
          <w:sz w:val="22"/>
        </w:rPr>
        <w:t>slippery</w:t>
      </w:r>
      <w:r>
        <w:rPr>
          <w:spacing w:val="-1"/>
          <w:w w:val="110"/>
          <w:sz w:val="22"/>
        </w:rPr>
        <w:t>.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24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05"/>
          <w:sz w:val="22"/>
        </w:rPr>
        <w:t>It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used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manufacture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8"/>
          <w:w w:val="105"/>
          <w:sz w:val="22"/>
        </w:rPr>
        <w:t> </w:t>
      </w:r>
      <w:r>
        <w:rPr>
          <w:b/>
          <w:w w:val="105"/>
          <w:sz w:val="22"/>
        </w:rPr>
        <w:t>"Lead</w:t>
      </w:r>
      <w:r>
        <w:rPr>
          <w:b/>
          <w:spacing w:val="14"/>
          <w:w w:val="105"/>
          <w:sz w:val="22"/>
        </w:rPr>
        <w:t> </w:t>
      </w:r>
      <w:r>
        <w:rPr>
          <w:b/>
          <w:w w:val="105"/>
          <w:sz w:val="22"/>
        </w:rPr>
        <w:t>"</w:t>
      </w:r>
      <w:r>
        <w:rPr>
          <w:b/>
          <w:spacing w:val="16"/>
          <w:w w:val="105"/>
          <w:sz w:val="22"/>
        </w:rPr>
        <w:t> </w:t>
      </w:r>
      <w:r>
        <w:rPr>
          <w:b/>
          <w:w w:val="105"/>
          <w:sz w:val="22"/>
        </w:rPr>
        <w:t>in</w:t>
      </w:r>
      <w:r>
        <w:rPr>
          <w:b/>
          <w:spacing w:val="15"/>
          <w:w w:val="105"/>
          <w:sz w:val="22"/>
        </w:rPr>
        <w:t> </w:t>
      </w:r>
      <w:r>
        <w:rPr>
          <w:b/>
          <w:w w:val="105"/>
          <w:sz w:val="22"/>
        </w:rPr>
        <w:t>pencils</w:t>
      </w:r>
      <w:r>
        <w:rPr>
          <w:b/>
          <w:spacing w:val="15"/>
          <w:w w:val="105"/>
          <w:sz w:val="22"/>
        </w:rPr>
        <w:t> </w:t>
      </w:r>
      <w:r>
        <w:rPr>
          <w:rFonts w:ascii="Arial Black" w:hAnsi="Arial Black"/>
          <w:color w:val="00AF50"/>
          <w:w w:val="105"/>
          <w:sz w:val="22"/>
        </w:rPr>
        <w:t>due to</w:t>
      </w:r>
      <w:r>
        <w:rPr>
          <w:rFonts w:ascii="Arial Black" w:hAnsi="Arial Black"/>
          <w:color w:val="00AF50"/>
          <w:spacing w:val="-1"/>
          <w:w w:val="105"/>
          <w:sz w:val="22"/>
        </w:rPr>
        <w:t> </w:t>
      </w:r>
      <w:r>
        <w:rPr>
          <w:rFonts w:ascii="Arial Black" w:hAnsi="Arial Black"/>
          <w:color w:val="00AF50"/>
          <w:w w:val="105"/>
          <w:sz w:val="22"/>
        </w:rPr>
        <w:t>its</w:t>
      </w:r>
      <w:r>
        <w:rPr>
          <w:rFonts w:ascii="Arial Black" w:hAnsi="Arial Black"/>
          <w:color w:val="00AF50"/>
          <w:spacing w:val="1"/>
          <w:w w:val="105"/>
          <w:sz w:val="22"/>
        </w:rPr>
        <w:t> </w:t>
      </w:r>
      <w:r>
        <w:rPr>
          <w:rFonts w:ascii="Arial Black" w:hAnsi="Arial Black"/>
          <w:color w:val="00AF50"/>
          <w:w w:val="105"/>
          <w:sz w:val="22"/>
        </w:rPr>
        <w:t>softness</w:t>
      </w:r>
    </w:p>
    <w:p>
      <w:pPr>
        <w:spacing w:before="10"/>
        <w:ind w:left="920" w:right="0" w:firstLine="0"/>
        <w:jc w:val="left"/>
        <w:rPr>
          <w:sz w:val="22"/>
        </w:rPr>
      </w:pPr>
      <w:r>
        <w:rPr>
          <w:b/>
          <w:i/>
          <w:w w:val="110"/>
          <w:sz w:val="22"/>
        </w:rPr>
        <w:t>NOTE</w:t>
      </w:r>
      <w:r>
        <w:rPr>
          <w:w w:val="110"/>
          <w:sz w:val="22"/>
        </w:rPr>
        <w:t>:"</w:t>
      </w:r>
      <w:r>
        <w:rPr>
          <w:spacing w:val="10"/>
          <w:w w:val="110"/>
          <w:sz w:val="22"/>
        </w:rPr>
        <w:t> </w:t>
      </w:r>
      <w:r>
        <w:rPr>
          <w:b/>
          <w:i/>
          <w:w w:val="110"/>
          <w:sz w:val="22"/>
        </w:rPr>
        <w:t>Lead</w:t>
      </w:r>
      <w:r>
        <w:rPr>
          <w:b/>
          <w:i/>
          <w:spacing w:val="11"/>
          <w:w w:val="110"/>
          <w:sz w:val="22"/>
        </w:rPr>
        <w:t> </w:t>
      </w:r>
      <w:r>
        <w:rPr>
          <w:b/>
          <w:i/>
          <w:w w:val="110"/>
          <w:sz w:val="22"/>
        </w:rPr>
        <w:t>"is</w:t>
      </w:r>
      <w:r>
        <w:rPr>
          <w:b/>
          <w:i/>
          <w:spacing w:val="11"/>
          <w:w w:val="110"/>
          <w:sz w:val="22"/>
        </w:rPr>
        <w:t> </w:t>
      </w:r>
      <w:r>
        <w:rPr>
          <w:b/>
          <w:i/>
          <w:w w:val="110"/>
          <w:sz w:val="22"/>
        </w:rPr>
        <w:t>the</w:t>
      </w:r>
      <w:r>
        <w:rPr>
          <w:b/>
          <w:i/>
          <w:spacing w:val="13"/>
          <w:w w:val="110"/>
          <w:sz w:val="22"/>
        </w:rPr>
        <w:t> </w:t>
      </w:r>
      <w:r>
        <w:rPr>
          <w:b/>
          <w:i/>
          <w:w w:val="110"/>
          <w:sz w:val="22"/>
        </w:rPr>
        <w:t>black</w:t>
      </w:r>
      <w:r>
        <w:rPr>
          <w:b/>
          <w:i/>
          <w:spacing w:val="13"/>
          <w:w w:val="110"/>
          <w:sz w:val="22"/>
        </w:rPr>
        <w:t> </w:t>
      </w:r>
      <w:r>
        <w:rPr>
          <w:b/>
          <w:i/>
          <w:w w:val="110"/>
          <w:sz w:val="22"/>
        </w:rPr>
        <w:t>or</w:t>
      </w:r>
      <w:r>
        <w:rPr>
          <w:b/>
          <w:i/>
          <w:spacing w:val="12"/>
          <w:w w:val="110"/>
          <w:sz w:val="22"/>
        </w:rPr>
        <w:t> </w:t>
      </w:r>
      <w:r>
        <w:rPr>
          <w:b/>
          <w:i/>
          <w:w w:val="110"/>
          <w:sz w:val="22"/>
        </w:rPr>
        <w:t>grey</w:t>
      </w:r>
      <w:r>
        <w:rPr>
          <w:b/>
          <w:i/>
          <w:spacing w:val="15"/>
          <w:w w:val="110"/>
          <w:sz w:val="22"/>
        </w:rPr>
        <w:t> </w:t>
      </w:r>
      <w:r>
        <w:rPr>
          <w:w w:val="110"/>
          <w:sz w:val="22"/>
        </w:rPr>
        <w:t>part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pencil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used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write.</w:t>
      </w:r>
    </w:p>
    <w:p>
      <w:pPr>
        <w:pStyle w:val="BodyText"/>
        <w:spacing w:before="7"/>
        <w:ind w:left="0"/>
        <w:rPr>
          <w:sz w:val="26"/>
        </w:rPr>
      </w:pPr>
    </w:p>
    <w:p>
      <w:pPr>
        <w:pStyle w:val="Heading3"/>
        <w:spacing w:after="29"/>
        <w:ind w:left="560" w:firstLine="0"/>
      </w:pPr>
      <w:r>
        <w:rPr>
          <w:color w:val="FF0000"/>
        </w:rPr>
        <w:t>Difference</w:t>
      </w:r>
      <w:r>
        <w:rPr>
          <w:color w:val="FF0000"/>
          <w:spacing w:val="-3"/>
        </w:rPr>
        <w:t> </w:t>
      </w:r>
      <w:r>
        <w:rPr>
          <w:color w:val="FF0000"/>
        </w:rPr>
        <w:t>between</w:t>
      </w:r>
      <w:r>
        <w:rPr>
          <w:color w:val="FF0000"/>
          <w:spacing w:val="-1"/>
        </w:rPr>
        <w:t> </w:t>
      </w:r>
      <w:r>
        <w:rPr>
          <w:color w:val="FF0000"/>
        </w:rPr>
        <w:t>diamond</w:t>
      </w:r>
      <w:r>
        <w:rPr>
          <w:color w:val="FF0000"/>
          <w:spacing w:val="-2"/>
        </w:rPr>
        <w:t> </w:t>
      </w:r>
      <w:r>
        <w:rPr>
          <w:color w:val="FF0000"/>
        </w:rPr>
        <w:t>and</w:t>
      </w:r>
      <w:r>
        <w:rPr>
          <w:color w:val="FF0000"/>
          <w:spacing w:val="-3"/>
        </w:rPr>
        <w:t> </w:t>
      </w:r>
      <w:r>
        <w:rPr>
          <w:color w:val="FF0000"/>
        </w:rPr>
        <w:t>graphite</w:t>
      </w:r>
    </w:p>
    <w:tbl>
      <w:tblPr>
        <w:tblW w:w="0" w:type="auto"/>
        <w:jc w:val="left"/>
        <w:tblInd w:w="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69"/>
        <w:gridCol w:w="4592"/>
      </w:tblGrid>
      <w:tr>
        <w:trPr>
          <w:trHeight w:val="390" w:hRule="atLeast"/>
        </w:trPr>
        <w:tc>
          <w:tcPr>
            <w:tcW w:w="4769" w:type="dxa"/>
            <w:shd w:val="clear" w:color="auto" w:fill="FFFF00"/>
          </w:tcPr>
          <w:p>
            <w:pPr>
              <w:pStyle w:val="TableParagraph"/>
              <w:spacing w:before="55"/>
              <w:rPr>
                <w:rFonts w:ascii="Arial Black"/>
                <w:sz w:val="22"/>
              </w:rPr>
            </w:pPr>
            <w:r>
              <w:rPr>
                <w:rFonts w:ascii="Arial Black"/>
                <w:sz w:val="22"/>
              </w:rPr>
              <w:t>DIAMOND</w:t>
            </w:r>
          </w:p>
        </w:tc>
        <w:tc>
          <w:tcPr>
            <w:tcW w:w="4592" w:type="dxa"/>
            <w:shd w:val="clear" w:color="auto" w:fill="FFFF00"/>
          </w:tcPr>
          <w:p>
            <w:pPr>
              <w:pStyle w:val="TableParagraph"/>
              <w:spacing w:before="55"/>
              <w:ind w:left="105"/>
              <w:rPr>
                <w:rFonts w:ascii="Arial Black"/>
                <w:sz w:val="22"/>
              </w:rPr>
            </w:pPr>
            <w:r>
              <w:rPr>
                <w:rFonts w:ascii="Arial Black"/>
                <w:sz w:val="22"/>
              </w:rPr>
              <w:t>GRAPHITE</w:t>
            </w:r>
          </w:p>
        </w:tc>
      </w:tr>
      <w:tr>
        <w:trPr>
          <w:trHeight w:val="340" w:hRule="atLeast"/>
        </w:trPr>
        <w:tc>
          <w:tcPr>
            <w:tcW w:w="4769" w:type="dxa"/>
          </w:tcPr>
          <w:p>
            <w:pPr>
              <w:pStyle w:val="TableParagraph"/>
              <w:spacing w:before="59"/>
              <w:rPr>
                <w:sz w:val="22"/>
              </w:rPr>
            </w:pPr>
            <w:r>
              <w:rPr>
                <w:w w:val="110"/>
                <w:sz w:val="22"/>
              </w:rPr>
              <w:t>Is</w:t>
            </w:r>
            <w:r>
              <w:rPr>
                <w:spacing w:val="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very</w:t>
            </w:r>
            <w:r>
              <w:rPr>
                <w:spacing w:val="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hard</w:t>
            </w:r>
          </w:p>
        </w:tc>
        <w:tc>
          <w:tcPr>
            <w:tcW w:w="4592" w:type="dxa"/>
          </w:tcPr>
          <w:p>
            <w:pPr>
              <w:pStyle w:val="TableParagraph"/>
              <w:spacing w:before="59"/>
              <w:ind w:left="105"/>
              <w:rPr>
                <w:sz w:val="22"/>
              </w:rPr>
            </w:pPr>
            <w:r>
              <w:rPr>
                <w:w w:val="110"/>
                <w:sz w:val="22"/>
              </w:rPr>
              <w:t>Is</w:t>
            </w:r>
            <w:r>
              <w:rPr>
                <w:spacing w:val="-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soft</w:t>
            </w:r>
            <w:r>
              <w:rPr>
                <w:spacing w:val="-5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and</w:t>
            </w:r>
            <w:r>
              <w:rPr>
                <w:spacing w:val="-5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greasy</w:t>
            </w:r>
            <w:r>
              <w:rPr>
                <w:spacing w:val="-5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to</w:t>
            </w:r>
            <w:r>
              <w:rPr>
                <w:spacing w:val="-5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touch</w:t>
            </w:r>
          </w:p>
        </w:tc>
      </w:tr>
      <w:tr>
        <w:trPr>
          <w:trHeight w:val="341" w:hRule="atLeast"/>
        </w:trPr>
        <w:tc>
          <w:tcPr>
            <w:tcW w:w="4769" w:type="dxa"/>
          </w:tcPr>
          <w:p>
            <w:pPr>
              <w:pStyle w:val="TableParagraph"/>
              <w:spacing w:before="60"/>
              <w:rPr>
                <w:sz w:val="22"/>
              </w:rPr>
            </w:pPr>
            <w:r>
              <w:rPr>
                <w:w w:val="110"/>
                <w:sz w:val="22"/>
              </w:rPr>
              <w:t>Is</w:t>
            </w:r>
            <w:r>
              <w:rPr>
                <w:spacing w:val="-1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colorless</w:t>
            </w:r>
          </w:p>
        </w:tc>
        <w:tc>
          <w:tcPr>
            <w:tcW w:w="4592" w:type="dxa"/>
          </w:tcPr>
          <w:p>
            <w:pPr>
              <w:pStyle w:val="TableParagraph"/>
              <w:spacing w:before="60"/>
              <w:ind w:left="105"/>
              <w:rPr>
                <w:sz w:val="22"/>
              </w:rPr>
            </w:pPr>
            <w:r>
              <w:rPr>
                <w:w w:val="110"/>
                <w:sz w:val="22"/>
              </w:rPr>
              <w:t>Is</w:t>
            </w:r>
            <w:r>
              <w:rPr>
                <w:spacing w:val="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Black</w:t>
            </w:r>
            <w:r>
              <w:rPr>
                <w:spacing w:val="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in</w:t>
            </w:r>
            <w:r>
              <w:rPr>
                <w:spacing w:val="-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color</w:t>
            </w:r>
          </w:p>
        </w:tc>
      </w:tr>
      <w:tr>
        <w:trPr>
          <w:trHeight w:val="342" w:hRule="atLeast"/>
        </w:trPr>
        <w:tc>
          <w:tcPr>
            <w:tcW w:w="4769" w:type="dxa"/>
          </w:tcPr>
          <w:p>
            <w:pPr>
              <w:pStyle w:val="TableParagraph"/>
              <w:spacing w:before="62"/>
              <w:rPr>
                <w:sz w:val="22"/>
              </w:rPr>
            </w:pPr>
            <w:r>
              <w:rPr>
                <w:w w:val="110"/>
                <w:sz w:val="22"/>
              </w:rPr>
              <w:t>Is</w:t>
            </w:r>
            <w:r>
              <w:rPr>
                <w:spacing w:val="7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highly</w:t>
            </w:r>
            <w:r>
              <w:rPr>
                <w:spacing w:val="6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transparent</w:t>
            </w:r>
          </w:p>
        </w:tc>
        <w:tc>
          <w:tcPr>
            <w:tcW w:w="4592" w:type="dxa"/>
          </w:tcPr>
          <w:p>
            <w:pPr>
              <w:pStyle w:val="TableParagraph"/>
              <w:spacing w:before="62"/>
              <w:ind w:left="105"/>
              <w:rPr>
                <w:sz w:val="22"/>
              </w:rPr>
            </w:pPr>
            <w:r>
              <w:rPr>
                <w:w w:val="110"/>
                <w:sz w:val="22"/>
              </w:rPr>
              <w:t>Is</w:t>
            </w:r>
            <w:r>
              <w:rPr>
                <w:spacing w:val="-5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opaque</w:t>
            </w:r>
          </w:p>
        </w:tc>
      </w:tr>
      <w:tr>
        <w:trPr>
          <w:trHeight w:val="625" w:hRule="atLeast"/>
        </w:trPr>
        <w:tc>
          <w:tcPr>
            <w:tcW w:w="4769" w:type="dxa"/>
          </w:tcPr>
          <w:p>
            <w:pPr>
              <w:pStyle w:val="TableParagraph"/>
              <w:spacing w:line="280" w:lineRule="atLeast" w:before="37"/>
              <w:rPr>
                <w:sz w:val="22"/>
              </w:rPr>
            </w:pPr>
            <w:r>
              <w:rPr>
                <w:w w:val="110"/>
                <w:sz w:val="22"/>
              </w:rPr>
              <w:t>Carbon</w:t>
            </w:r>
            <w:r>
              <w:rPr>
                <w:spacing w:val="-1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atoms</w:t>
            </w:r>
            <w:r>
              <w:rPr>
                <w:spacing w:val="-1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in</w:t>
            </w:r>
            <w:r>
              <w:rPr>
                <w:spacing w:val="-1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diamond</w:t>
            </w:r>
            <w:r>
              <w:rPr>
                <w:spacing w:val="-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are</w:t>
            </w:r>
            <w:r>
              <w:rPr>
                <w:spacing w:val="-1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tetrahedrally</w:t>
            </w:r>
            <w:r>
              <w:rPr>
                <w:spacing w:val="-5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arranged</w:t>
            </w:r>
          </w:p>
        </w:tc>
        <w:tc>
          <w:tcPr>
            <w:tcW w:w="4592" w:type="dxa"/>
          </w:tcPr>
          <w:p>
            <w:pPr>
              <w:pStyle w:val="TableParagraph"/>
              <w:spacing w:line="280" w:lineRule="atLeast" w:before="37"/>
              <w:ind w:left="105" w:right="176"/>
              <w:rPr>
                <w:sz w:val="22"/>
              </w:rPr>
            </w:pPr>
            <w:r>
              <w:rPr>
                <w:w w:val="110"/>
                <w:sz w:val="22"/>
              </w:rPr>
              <w:t>Carbon</w:t>
            </w:r>
            <w:r>
              <w:rPr>
                <w:spacing w:val="-5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atoms</w:t>
            </w:r>
            <w:r>
              <w:rPr>
                <w:spacing w:val="-5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in</w:t>
            </w:r>
            <w:r>
              <w:rPr>
                <w:spacing w:val="-6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graphite</w:t>
            </w:r>
            <w:r>
              <w:rPr>
                <w:spacing w:val="-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are</w:t>
            </w:r>
            <w:r>
              <w:rPr>
                <w:spacing w:val="-4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hexagonally</w:t>
            </w:r>
            <w:r>
              <w:rPr>
                <w:spacing w:val="-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arranged</w:t>
            </w:r>
          </w:p>
        </w:tc>
      </w:tr>
      <w:tr>
        <w:trPr>
          <w:trHeight w:val="342" w:hRule="atLeast"/>
        </w:trPr>
        <w:tc>
          <w:tcPr>
            <w:tcW w:w="4769" w:type="dxa"/>
          </w:tcPr>
          <w:p>
            <w:pPr>
              <w:pStyle w:val="TableParagraph"/>
              <w:spacing w:before="62"/>
              <w:rPr>
                <w:sz w:val="22"/>
              </w:rPr>
            </w:pPr>
            <w:r>
              <w:rPr>
                <w:w w:val="110"/>
                <w:sz w:val="22"/>
              </w:rPr>
              <w:t>Has</w:t>
            </w:r>
            <w:r>
              <w:rPr>
                <w:spacing w:val="-8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high</w:t>
            </w:r>
            <w:r>
              <w:rPr>
                <w:spacing w:val="-8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density</w:t>
            </w:r>
            <w:r>
              <w:rPr>
                <w:spacing w:val="-6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(about</w:t>
            </w:r>
            <w:r>
              <w:rPr>
                <w:spacing w:val="-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3.5)</w:t>
            </w:r>
          </w:p>
        </w:tc>
        <w:tc>
          <w:tcPr>
            <w:tcW w:w="4592" w:type="dxa"/>
          </w:tcPr>
          <w:p>
            <w:pPr>
              <w:pStyle w:val="TableParagraph"/>
              <w:spacing w:before="62"/>
              <w:ind w:left="105"/>
              <w:rPr>
                <w:sz w:val="22"/>
              </w:rPr>
            </w:pPr>
            <w:r>
              <w:rPr>
                <w:w w:val="105"/>
                <w:sz w:val="22"/>
              </w:rPr>
              <w:t>Has</w:t>
            </w:r>
            <w:r>
              <w:rPr>
                <w:spacing w:val="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low</w:t>
            </w:r>
            <w:r>
              <w:rPr>
                <w:spacing w:val="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density</w:t>
            </w:r>
            <w:r>
              <w:rPr>
                <w:spacing w:val="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(about</w:t>
            </w:r>
            <w:r>
              <w:rPr>
                <w:spacing w:val="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2.3)</w:t>
            </w:r>
          </w:p>
        </w:tc>
      </w:tr>
      <w:tr>
        <w:trPr>
          <w:trHeight w:val="340" w:hRule="atLeast"/>
        </w:trPr>
        <w:tc>
          <w:tcPr>
            <w:tcW w:w="4769" w:type="dxa"/>
          </w:tcPr>
          <w:p>
            <w:pPr>
              <w:pStyle w:val="TableParagraph"/>
              <w:spacing w:before="59"/>
              <w:rPr>
                <w:sz w:val="22"/>
              </w:rPr>
            </w:pPr>
            <w:r>
              <w:rPr>
                <w:w w:val="110"/>
                <w:sz w:val="22"/>
              </w:rPr>
              <w:t>Does</w:t>
            </w:r>
            <w:r>
              <w:rPr>
                <w:spacing w:val="-1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not</w:t>
            </w:r>
            <w:r>
              <w:rPr>
                <w:spacing w:val="-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conduct</w:t>
            </w:r>
            <w:r>
              <w:rPr>
                <w:spacing w:val="-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heat</w:t>
            </w:r>
            <w:r>
              <w:rPr>
                <w:spacing w:val="-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and</w:t>
            </w:r>
            <w:r>
              <w:rPr>
                <w:spacing w:val="-1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electricity</w:t>
            </w:r>
          </w:p>
        </w:tc>
        <w:tc>
          <w:tcPr>
            <w:tcW w:w="4592" w:type="dxa"/>
          </w:tcPr>
          <w:p>
            <w:pPr>
              <w:pStyle w:val="TableParagraph"/>
              <w:spacing w:before="59"/>
              <w:ind w:left="105"/>
              <w:rPr>
                <w:sz w:val="22"/>
              </w:rPr>
            </w:pPr>
            <w:r>
              <w:rPr>
                <w:w w:val="110"/>
                <w:sz w:val="22"/>
              </w:rPr>
              <w:t>Is</w:t>
            </w:r>
            <w:r>
              <w:rPr>
                <w:spacing w:val="-1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a</w:t>
            </w:r>
            <w:r>
              <w:rPr>
                <w:spacing w:val="-1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good</w:t>
            </w:r>
            <w:r>
              <w:rPr>
                <w:spacing w:val="-1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conductor</w:t>
            </w:r>
            <w:r>
              <w:rPr>
                <w:spacing w:val="-1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of</w:t>
            </w:r>
            <w:r>
              <w:rPr>
                <w:spacing w:val="-1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electricity</w:t>
            </w:r>
            <w:r>
              <w:rPr>
                <w:spacing w:val="-1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and</w:t>
            </w:r>
            <w:r>
              <w:rPr>
                <w:spacing w:val="-1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heat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spacing w:before="104"/>
        <w:ind w:left="560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FF0000"/>
          <w:sz w:val="32"/>
        </w:rPr>
        <w:t>Similarities</w:t>
      </w:r>
      <w:r>
        <w:rPr>
          <w:rFonts w:ascii="Arial Black"/>
          <w:color w:val="FF0000"/>
          <w:spacing w:val="-4"/>
          <w:sz w:val="32"/>
        </w:rPr>
        <w:t> </w:t>
      </w:r>
      <w:r>
        <w:rPr>
          <w:rFonts w:ascii="Arial Black"/>
          <w:color w:val="FF0000"/>
          <w:sz w:val="32"/>
        </w:rPr>
        <w:t>between</w:t>
      </w:r>
      <w:r>
        <w:rPr>
          <w:rFonts w:ascii="Arial Black"/>
          <w:color w:val="FF0000"/>
          <w:spacing w:val="-4"/>
          <w:sz w:val="32"/>
        </w:rPr>
        <w:t> </w:t>
      </w:r>
      <w:r>
        <w:rPr>
          <w:rFonts w:ascii="Arial Black"/>
          <w:color w:val="FF0000"/>
          <w:sz w:val="32"/>
        </w:rPr>
        <w:t>diamond</w:t>
      </w:r>
      <w:r>
        <w:rPr>
          <w:rFonts w:ascii="Arial Black"/>
          <w:color w:val="FF0000"/>
          <w:spacing w:val="-4"/>
          <w:sz w:val="32"/>
        </w:rPr>
        <w:t> </w:t>
      </w:r>
      <w:r>
        <w:rPr>
          <w:rFonts w:ascii="Arial Black"/>
          <w:color w:val="FF0000"/>
          <w:sz w:val="32"/>
        </w:rPr>
        <w:t>and</w:t>
      </w:r>
      <w:r>
        <w:rPr>
          <w:rFonts w:ascii="Arial Black"/>
          <w:color w:val="FF0000"/>
          <w:spacing w:val="-4"/>
          <w:sz w:val="32"/>
        </w:rPr>
        <w:t> </w:t>
      </w:r>
      <w:r>
        <w:rPr>
          <w:rFonts w:ascii="Arial Black"/>
          <w:color w:val="FF0000"/>
          <w:sz w:val="32"/>
        </w:rPr>
        <w:t>graphite</w:t>
      </w:r>
    </w:p>
    <w:p>
      <w:pPr>
        <w:pStyle w:val="ListParagraph"/>
        <w:numPr>
          <w:ilvl w:val="1"/>
          <w:numId w:val="3"/>
        </w:numPr>
        <w:tabs>
          <w:tab w:pos="1280" w:val="left" w:leader="none"/>
          <w:tab w:pos="1281" w:val="left" w:leader="none"/>
        </w:tabs>
        <w:spacing w:line="240" w:lineRule="auto" w:before="23" w:after="0"/>
        <w:ind w:left="1280" w:right="0" w:hanging="361"/>
        <w:jc w:val="left"/>
        <w:rPr>
          <w:sz w:val="22"/>
        </w:rPr>
      </w:pPr>
      <w:r>
        <w:rPr>
          <w:w w:val="105"/>
          <w:sz w:val="22"/>
        </w:rPr>
        <w:t>Both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allotropes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carbon.</w:t>
      </w:r>
    </w:p>
    <w:p>
      <w:pPr>
        <w:pStyle w:val="ListParagraph"/>
        <w:numPr>
          <w:ilvl w:val="1"/>
          <w:numId w:val="3"/>
        </w:numPr>
        <w:tabs>
          <w:tab w:pos="1280" w:val="left" w:leader="none"/>
          <w:tab w:pos="1281" w:val="left" w:leader="none"/>
        </w:tabs>
        <w:spacing w:line="240" w:lineRule="auto" w:before="20" w:after="0"/>
        <w:ind w:left="1280" w:right="0" w:hanging="361"/>
        <w:jc w:val="left"/>
        <w:rPr>
          <w:sz w:val="22"/>
        </w:rPr>
      </w:pPr>
      <w:r>
        <w:rPr>
          <w:spacing w:val="-1"/>
          <w:w w:val="110"/>
          <w:sz w:val="22"/>
        </w:rPr>
        <w:t>Both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covalently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bonded.</w:t>
      </w:r>
    </w:p>
    <w:p>
      <w:pPr>
        <w:pStyle w:val="ListParagraph"/>
        <w:numPr>
          <w:ilvl w:val="1"/>
          <w:numId w:val="3"/>
        </w:numPr>
        <w:tabs>
          <w:tab w:pos="1280" w:val="left" w:leader="none"/>
          <w:tab w:pos="1281" w:val="left" w:leader="none"/>
        </w:tabs>
        <w:spacing w:line="240" w:lineRule="auto" w:before="18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Both have very high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melting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point.</w:t>
      </w:r>
    </w:p>
    <w:p>
      <w:pPr>
        <w:pStyle w:val="ListParagraph"/>
        <w:numPr>
          <w:ilvl w:val="1"/>
          <w:numId w:val="3"/>
        </w:numPr>
        <w:tabs>
          <w:tab w:pos="1280" w:val="left" w:leader="none"/>
          <w:tab w:pos="1281" w:val="left" w:leader="none"/>
        </w:tabs>
        <w:spacing w:line="240" w:lineRule="auto" w:before="21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Both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giant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structures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carbon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atoms.</w:t>
      </w:r>
    </w:p>
    <w:p>
      <w:pPr>
        <w:pStyle w:val="ListParagraph"/>
        <w:numPr>
          <w:ilvl w:val="1"/>
          <w:numId w:val="3"/>
        </w:numPr>
        <w:tabs>
          <w:tab w:pos="1280" w:val="left" w:leader="none"/>
          <w:tab w:pos="1281" w:val="left" w:leader="none"/>
        </w:tabs>
        <w:spacing w:line="240" w:lineRule="auto" w:before="20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Both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insoluble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water.</w:t>
      </w:r>
    </w:p>
    <w:p>
      <w:pPr>
        <w:pStyle w:val="Heading3"/>
        <w:numPr>
          <w:ilvl w:val="0"/>
          <w:numId w:val="9"/>
        </w:numPr>
        <w:tabs>
          <w:tab w:pos="921" w:val="left" w:leader="none"/>
        </w:tabs>
        <w:spacing w:line="249" w:lineRule="auto" w:before="21" w:after="0"/>
        <w:ind w:left="920" w:right="3486" w:hanging="360"/>
        <w:jc w:val="left"/>
      </w:pPr>
      <w:r>
        <w:rPr>
          <w:color w:val="0000FF"/>
        </w:rPr>
        <w:t>Amorphous</w:t>
      </w:r>
      <w:r>
        <w:rPr>
          <w:color w:val="0000FF"/>
          <w:spacing w:val="-3"/>
        </w:rPr>
        <w:t> </w:t>
      </w:r>
      <w:r>
        <w:rPr>
          <w:color w:val="0000FF"/>
        </w:rPr>
        <w:t>carbon</w:t>
      </w:r>
      <w:r>
        <w:rPr>
          <w:color w:val="0000FF"/>
          <w:spacing w:val="-4"/>
        </w:rPr>
        <w:t> </w:t>
      </w:r>
      <w:r>
        <w:rPr>
          <w:color w:val="0000FF"/>
        </w:rPr>
        <w:t>or</w:t>
      </w:r>
      <w:r>
        <w:rPr>
          <w:color w:val="0000FF"/>
          <w:spacing w:val="-5"/>
        </w:rPr>
        <w:t> </w:t>
      </w:r>
      <w:r>
        <w:rPr>
          <w:color w:val="0000FF"/>
        </w:rPr>
        <w:t>non-crystalline</w:t>
      </w:r>
      <w:r>
        <w:rPr>
          <w:color w:val="0000FF"/>
          <w:spacing w:val="-104"/>
        </w:rPr>
        <w:t> </w:t>
      </w:r>
      <w:r>
        <w:rPr>
          <w:color w:val="0000FF"/>
        </w:rPr>
        <w:t>allotropes</w:t>
      </w:r>
    </w:p>
    <w:p>
      <w:pPr>
        <w:pStyle w:val="BodyText"/>
        <w:spacing w:line="266" w:lineRule="auto" w:before="11"/>
        <w:ind w:left="560" w:right="1651"/>
      </w:pPr>
      <w:r>
        <w:rPr>
          <w:w w:val="110"/>
        </w:rPr>
        <w:t>These allotropes do not have any particular shape as the arrangement of the atoms</w:t>
      </w:r>
      <w:r>
        <w:rPr>
          <w:spacing w:val="1"/>
          <w:w w:val="110"/>
        </w:rPr>
        <w:t> </w:t>
      </w:r>
      <w:r>
        <w:rPr>
          <w:w w:val="110"/>
        </w:rPr>
        <w:t>in these forms is not orderly. They include </w:t>
      </w:r>
      <w:r>
        <w:rPr>
          <w:color w:val="0000FF"/>
          <w:w w:val="110"/>
        </w:rPr>
        <w:t>charcoal, coke and soot. </w:t>
      </w:r>
      <w:r>
        <w:rPr>
          <w:w w:val="110"/>
        </w:rPr>
        <w:t>These forms are</w:t>
      </w:r>
      <w:r>
        <w:rPr>
          <w:spacing w:val="-51"/>
          <w:w w:val="110"/>
        </w:rPr>
        <w:t> </w:t>
      </w:r>
      <w:r>
        <w:rPr>
          <w:b/>
          <w:w w:val="110"/>
        </w:rPr>
        <w:t>back</w:t>
      </w:r>
      <w:r>
        <w:rPr>
          <w:b/>
          <w:spacing w:val="-9"/>
          <w:w w:val="110"/>
        </w:rPr>
        <w:t> </w:t>
      </w:r>
      <w:r>
        <w:rPr>
          <w:b/>
          <w:w w:val="110"/>
        </w:rPr>
        <w:t>solids</w:t>
      </w:r>
      <w:r>
        <w:rPr>
          <w:b/>
          <w:spacing w:val="-8"/>
          <w:w w:val="110"/>
        </w:rPr>
        <w:t> </w:t>
      </w:r>
      <w:r>
        <w:rPr>
          <w:w w:val="110"/>
        </w:rPr>
        <w:t>and</w:t>
      </w:r>
      <w:r>
        <w:rPr>
          <w:spacing w:val="-10"/>
          <w:w w:val="110"/>
        </w:rPr>
        <w:t> </w:t>
      </w:r>
      <w:r>
        <w:rPr>
          <w:w w:val="110"/>
        </w:rPr>
        <w:t>they</w:t>
      </w:r>
      <w:r>
        <w:rPr>
          <w:spacing w:val="-9"/>
          <w:w w:val="110"/>
        </w:rPr>
        <w:t> </w:t>
      </w:r>
      <w:r>
        <w:rPr>
          <w:w w:val="110"/>
        </w:rPr>
        <w:t>are</w:t>
      </w:r>
      <w:r>
        <w:rPr>
          <w:spacing w:val="-8"/>
          <w:w w:val="110"/>
        </w:rPr>
        <w:t> </w:t>
      </w:r>
      <w:r>
        <w:rPr>
          <w:w w:val="110"/>
        </w:rPr>
        <w:t>formed</w:t>
      </w:r>
      <w:r>
        <w:rPr>
          <w:spacing w:val="-9"/>
          <w:w w:val="110"/>
        </w:rPr>
        <w:t> </w:t>
      </w:r>
      <w:r>
        <w:rPr>
          <w:w w:val="110"/>
        </w:rPr>
        <w:t>after</w:t>
      </w:r>
      <w:r>
        <w:rPr>
          <w:spacing w:val="-7"/>
          <w:w w:val="110"/>
        </w:rPr>
        <w:t> </w:t>
      </w:r>
      <w:r>
        <w:rPr>
          <w:w w:val="110"/>
        </w:rPr>
        <w:t>burning</w:t>
      </w:r>
      <w:r>
        <w:rPr>
          <w:spacing w:val="-12"/>
          <w:w w:val="110"/>
        </w:rPr>
        <w:t> </w:t>
      </w:r>
      <w:r>
        <w:rPr>
          <w:w w:val="110"/>
        </w:rPr>
        <w:t>organic</w:t>
      </w:r>
      <w:r>
        <w:rPr>
          <w:spacing w:val="-10"/>
          <w:w w:val="110"/>
        </w:rPr>
        <w:t> </w:t>
      </w:r>
      <w:r>
        <w:rPr>
          <w:w w:val="110"/>
        </w:rPr>
        <w:t>compounds</w:t>
      </w:r>
      <w:r>
        <w:rPr>
          <w:spacing w:val="-9"/>
          <w:w w:val="110"/>
        </w:rPr>
        <w:t> </w:t>
      </w:r>
      <w:r>
        <w:rPr>
          <w:w w:val="110"/>
        </w:rPr>
        <w:t>like</w:t>
      </w:r>
      <w:r>
        <w:rPr>
          <w:spacing w:val="-10"/>
          <w:w w:val="110"/>
        </w:rPr>
        <w:t> </w:t>
      </w:r>
      <w:r>
        <w:rPr>
          <w:w w:val="110"/>
        </w:rPr>
        <w:t>wood,</w:t>
      </w:r>
      <w:r>
        <w:rPr>
          <w:spacing w:val="-10"/>
          <w:w w:val="110"/>
        </w:rPr>
        <w:t> </w:t>
      </w:r>
      <w:r>
        <w:rPr>
          <w:w w:val="110"/>
        </w:rPr>
        <w:t>sugar,</w:t>
      </w:r>
      <w:r>
        <w:rPr>
          <w:spacing w:val="-50"/>
          <w:w w:val="110"/>
        </w:rPr>
        <w:t> </w:t>
      </w:r>
      <w:r>
        <w:rPr>
          <w:w w:val="110"/>
        </w:rPr>
        <w:t>bones</w:t>
      </w:r>
      <w:r>
        <w:rPr>
          <w:spacing w:val="8"/>
          <w:w w:val="110"/>
        </w:rPr>
        <w:t> </w:t>
      </w:r>
      <w:r>
        <w:rPr>
          <w:w w:val="110"/>
        </w:rPr>
        <w:t>and</w:t>
      </w:r>
      <w:r>
        <w:rPr>
          <w:spacing w:val="6"/>
          <w:w w:val="110"/>
        </w:rPr>
        <w:t> </w:t>
      </w:r>
      <w:r>
        <w:rPr>
          <w:w w:val="110"/>
        </w:rPr>
        <w:t>coal.</w:t>
      </w:r>
    </w:p>
    <w:p>
      <w:pPr>
        <w:spacing w:before="154"/>
        <w:ind w:left="560" w:right="0" w:firstLine="0"/>
        <w:jc w:val="left"/>
        <w:rPr>
          <w:b/>
          <w:i/>
          <w:sz w:val="22"/>
        </w:rPr>
      </w:pPr>
      <w:r>
        <w:rPr>
          <w:b/>
          <w:i/>
          <w:w w:val="115"/>
          <w:sz w:val="22"/>
        </w:rPr>
        <w:t>Amorphous</w:t>
      </w:r>
      <w:r>
        <w:rPr>
          <w:b/>
          <w:i/>
          <w:spacing w:val="-10"/>
          <w:w w:val="115"/>
          <w:sz w:val="22"/>
        </w:rPr>
        <w:t> </w:t>
      </w:r>
      <w:r>
        <w:rPr>
          <w:b/>
          <w:i/>
          <w:w w:val="115"/>
          <w:sz w:val="22"/>
        </w:rPr>
        <w:t>(non-crystalline)</w:t>
      </w:r>
      <w:r>
        <w:rPr>
          <w:b/>
          <w:i/>
          <w:spacing w:val="-11"/>
          <w:w w:val="115"/>
          <w:sz w:val="22"/>
        </w:rPr>
        <w:t> </w:t>
      </w:r>
      <w:r>
        <w:rPr>
          <w:b/>
          <w:i/>
          <w:w w:val="115"/>
          <w:sz w:val="22"/>
        </w:rPr>
        <w:t>carbon</w:t>
      </w:r>
      <w:r>
        <w:rPr>
          <w:b/>
          <w:i/>
          <w:spacing w:val="-8"/>
          <w:w w:val="115"/>
          <w:sz w:val="22"/>
        </w:rPr>
        <w:t> </w:t>
      </w:r>
      <w:r>
        <w:rPr>
          <w:b/>
          <w:i/>
          <w:w w:val="115"/>
          <w:sz w:val="22"/>
        </w:rPr>
        <w:t>exists</w:t>
      </w:r>
      <w:r>
        <w:rPr>
          <w:b/>
          <w:i/>
          <w:spacing w:val="-10"/>
          <w:w w:val="115"/>
          <w:sz w:val="22"/>
        </w:rPr>
        <w:t> </w:t>
      </w:r>
      <w:r>
        <w:rPr>
          <w:b/>
          <w:i/>
          <w:w w:val="115"/>
          <w:sz w:val="22"/>
        </w:rPr>
        <w:t>in</w:t>
      </w:r>
      <w:r>
        <w:rPr>
          <w:b/>
          <w:i/>
          <w:spacing w:val="-9"/>
          <w:w w:val="115"/>
          <w:sz w:val="22"/>
        </w:rPr>
        <w:t> </w:t>
      </w:r>
      <w:r>
        <w:rPr>
          <w:b/>
          <w:i/>
          <w:w w:val="115"/>
          <w:sz w:val="22"/>
        </w:rPr>
        <w:t>many</w:t>
      </w:r>
      <w:r>
        <w:rPr>
          <w:b/>
          <w:i/>
          <w:spacing w:val="-9"/>
          <w:w w:val="115"/>
          <w:sz w:val="22"/>
        </w:rPr>
        <w:t> </w:t>
      </w:r>
      <w:r>
        <w:rPr>
          <w:b/>
          <w:i/>
          <w:w w:val="115"/>
          <w:sz w:val="22"/>
        </w:rPr>
        <w:t>forms</w:t>
      </w:r>
      <w:r>
        <w:rPr>
          <w:b/>
          <w:i/>
          <w:spacing w:val="-10"/>
          <w:w w:val="115"/>
          <w:sz w:val="22"/>
        </w:rPr>
        <w:t> </w:t>
      </w:r>
      <w:r>
        <w:rPr>
          <w:b/>
          <w:i/>
          <w:w w:val="115"/>
          <w:sz w:val="22"/>
        </w:rPr>
        <w:t>such</w:t>
      </w:r>
      <w:r>
        <w:rPr>
          <w:b/>
          <w:i/>
          <w:spacing w:val="-9"/>
          <w:w w:val="115"/>
          <w:sz w:val="22"/>
        </w:rPr>
        <w:t> </w:t>
      </w:r>
      <w:r>
        <w:rPr>
          <w:b/>
          <w:i/>
          <w:w w:val="115"/>
          <w:sz w:val="22"/>
        </w:rPr>
        <w:t>as:</w:t>
      </w:r>
    </w:p>
    <w:p>
      <w:pPr>
        <w:pStyle w:val="ListParagraph"/>
        <w:numPr>
          <w:ilvl w:val="1"/>
          <w:numId w:val="9"/>
        </w:numPr>
        <w:tabs>
          <w:tab w:pos="1281" w:val="left" w:leader="none"/>
        </w:tabs>
        <w:spacing w:line="240" w:lineRule="auto" w:before="69" w:after="0"/>
        <w:ind w:left="1280" w:right="0" w:hanging="630"/>
        <w:jc w:val="both"/>
        <w:rPr>
          <w:b/>
          <w:sz w:val="22"/>
        </w:rPr>
      </w:pPr>
      <w:r>
        <w:rPr>
          <w:rFonts w:ascii="Arial Black"/>
          <w:color w:val="0000FF"/>
          <w:w w:val="110"/>
          <w:sz w:val="22"/>
        </w:rPr>
        <w:t>Charcoal</w:t>
      </w:r>
      <w:r>
        <w:rPr>
          <w:rFonts w:ascii="Arial Black"/>
          <w:color w:val="0000FF"/>
          <w:spacing w:val="-16"/>
          <w:w w:val="110"/>
          <w:sz w:val="22"/>
        </w:rPr>
        <w:t> </w:t>
      </w:r>
      <w:r>
        <w:rPr>
          <w:b/>
          <w:color w:val="00AF50"/>
          <w:w w:val="110"/>
          <w:sz w:val="22"/>
        </w:rPr>
        <w:t>is</w:t>
      </w:r>
      <w:r>
        <w:rPr>
          <w:b/>
          <w:color w:val="00AF50"/>
          <w:spacing w:val="3"/>
          <w:w w:val="110"/>
          <w:sz w:val="22"/>
        </w:rPr>
        <w:t> </w:t>
      </w:r>
      <w:r>
        <w:rPr>
          <w:b/>
          <w:color w:val="00AF50"/>
          <w:w w:val="110"/>
          <w:sz w:val="22"/>
        </w:rPr>
        <w:t>used</w:t>
      </w:r>
      <w:r>
        <w:rPr>
          <w:b/>
          <w:color w:val="00AF50"/>
          <w:spacing w:val="4"/>
          <w:w w:val="110"/>
          <w:sz w:val="22"/>
        </w:rPr>
        <w:t> </w:t>
      </w:r>
      <w:r>
        <w:rPr>
          <w:b/>
          <w:color w:val="00AF50"/>
          <w:w w:val="110"/>
          <w:sz w:val="22"/>
        </w:rPr>
        <w:t>as</w:t>
      </w:r>
      <w:r>
        <w:rPr>
          <w:b/>
          <w:color w:val="00AF50"/>
          <w:spacing w:val="3"/>
          <w:w w:val="110"/>
          <w:sz w:val="22"/>
        </w:rPr>
        <w:t> </w:t>
      </w:r>
      <w:r>
        <w:rPr>
          <w:b/>
          <w:color w:val="00AF50"/>
          <w:w w:val="110"/>
          <w:sz w:val="22"/>
        </w:rPr>
        <w:t>a</w:t>
      </w:r>
      <w:r>
        <w:rPr>
          <w:b/>
          <w:color w:val="00AF50"/>
          <w:spacing w:val="3"/>
          <w:w w:val="110"/>
          <w:sz w:val="22"/>
        </w:rPr>
        <w:t> </w:t>
      </w:r>
      <w:r>
        <w:rPr>
          <w:b/>
          <w:color w:val="00AF50"/>
          <w:w w:val="110"/>
          <w:sz w:val="22"/>
        </w:rPr>
        <w:t>fuel</w:t>
      </w:r>
      <w:r>
        <w:rPr>
          <w:b/>
          <w:color w:val="00AF50"/>
          <w:spacing w:val="4"/>
          <w:w w:val="110"/>
          <w:sz w:val="22"/>
        </w:rPr>
        <w:t> </w:t>
      </w:r>
      <w:r>
        <w:rPr>
          <w:b/>
          <w:color w:val="00AF50"/>
          <w:w w:val="110"/>
          <w:sz w:val="22"/>
        </w:rPr>
        <w:t>in</w:t>
      </w:r>
      <w:r>
        <w:rPr>
          <w:b/>
          <w:color w:val="00AF50"/>
          <w:spacing w:val="3"/>
          <w:w w:val="110"/>
          <w:sz w:val="22"/>
        </w:rPr>
        <w:t> </w:t>
      </w:r>
      <w:r>
        <w:rPr>
          <w:b/>
          <w:color w:val="00AF50"/>
          <w:w w:val="110"/>
          <w:sz w:val="22"/>
        </w:rPr>
        <w:t>many</w:t>
      </w:r>
      <w:r>
        <w:rPr>
          <w:b/>
          <w:color w:val="00AF50"/>
          <w:spacing w:val="3"/>
          <w:w w:val="110"/>
          <w:sz w:val="22"/>
        </w:rPr>
        <w:t> </w:t>
      </w:r>
      <w:r>
        <w:rPr>
          <w:b/>
          <w:color w:val="00AF50"/>
          <w:w w:val="110"/>
          <w:sz w:val="22"/>
        </w:rPr>
        <w:t>domestic</w:t>
      </w:r>
      <w:r>
        <w:rPr>
          <w:b/>
          <w:color w:val="00AF50"/>
          <w:spacing w:val="3"/>
          <w:w w:val="110"/>
          <w:sz w:val="22"/>
        </w:rPr>
        <w:t> </w:t>
      </w:r>
      <w:r>
        <w:rPr>
          <w:b/>
          <w:color w:val="00AF50"/>
          <w:w w:val="110"/>
          <w:sz w:val="22"/>
        </w:rPr>
        <w:t>homes.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9" w:lineRule="auto" w:before="60" w:after="0"/>
        <w:ind w:left="920" w:right="1739" w:hanging="360"/>
        <w:jc w:val="both"/>
        <w:rPr>
          <w:rFonts w:ascii="Wingdings" w:hAnsi="Wingdings"/>
          <w:b/>
          <w:sz w:val="22"/>
        </w:rPr>
      </w:pPr>
      <w:r>
        <w:rPr>
          <w:rFonts w:ascii="Arial Black" w:hAnsi="Arial Black"/>
          <w:color w:val="FF66CC"/>
          <w:w w:val="105"/>
          <w:sz w:val="22"/>
        </w:rPr>
        <w:t>Animal charcoal </w:t>
      </w:r>
      <w:r>
        <w:rPr>
          <w:w w:val="105"/>
          <w:sz w:val="22"/>
        </w:rPr>
        <w:t>is made by heating animal bones in a limited supply of air.  it</w:t>
      </w:r>
      <w:r>
        <w:rPr>
          <w:spacing w:val="1"/>
          <w:w w:val="105"/>
          <w:sz w:val="22"/>
        </w:rPr>
        <w:t> </w:t>
      </w:r>
      <w:r>
        <w:rPr>
          <w:w w:val="110"/>
          <w:sz w:val="22"/>
        </w:rPr>
        <w:t>is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used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7"/>
          <w:w w:val="110"/>
          <w:sz w:val="22"/>
        </w:rPr>
        <w:t> </w:t>
      </w:r>
      <w:r>
        <w:rPr>
          <w:b/>
          <w:color w:val="00AF50"/>
          <w:w w:val="110"/>
          <w:sz w:val="22"/>
        </w:rPr>
        <w:t>remove</w:t>
      </w:r>
      <w:r>
        <w:rPr>
          <w:b/>
          <w:color w:val="00AF50"/>
          <w:spacing w:val="8"/>
          <w:w w:val="110"/>
          <w:sz w:val="22"/>
        </w:rPr>
        <w:t> </w:t>
      </w:r>
      <w:r>
        <w:rPr>
          <w:b/>
          <w:color w:val="00AF50"/>
          <w:w w:val="110"/>
          <w:sz w:val="22"/>
        </w:rPr>
        <w:t>fluoride</w:t>
      </w:r>
      <w:r>
        <w:rPr>
          <w:b/>
          <w:color w:val="00AF50"/>
          <w:spacing w:val="9"/>
          <w:w w:val="110"/>
          <w:sz w:val="22"/>
        </w:rPr>
        <w:t> </w:t>
      </w:r>
      <w:r>
        <w:rPr>
          <w:b/>
          <w:color w:val="00AF50"/>
          <w:w w:val="110"/>
          <w:sz w:val="22"/>
        </w:rPr>
        <w:t>ions</w:t>
      </w:r>
      <w:r>
        <w:rPr>
          <w:b/>
          <w:color w:val="00AF50"/>
          <w:spacing w:val="8"/>
          <w:w w:val="110"/>
          <w:sz w:val="22"/>
        </w:rPr>
        <w:t> </w:t>
      </w:r>
      <w:r>
        <w:rPr>
          <w:b/>
          <w:color w:val="00AF50"/>
          <w:w w:val="110"/>
          <w:sz w:val="22"/>
        </w:rPr>
        <w:t>from</w:t>
      </w:r>
      <w:r>
        <w:rPr>
          <w:b/>
          <w:color w:val="00AF50"/>
          <w:spacing w:val="9"/>
          <w:w w:val="110"/>
          <w:sz w:val="22"/>
        </w:rPr>
        <w:t> </w:t>
      </w:r>
      <w:r>
        <w:rPr>
          <w:b/>
          <w:color w:val="00AF50"/>
          <w:w w:val="110"/>
          <w:sz w:val="22"/>
        </w:rPr>
        <w:t>water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54" w:lineRule="auto" w:before="14" w:after="0"/>
        <w:ind w:left="920" w:right="1669" w:hanging="360"/>
        <w:jc w:val="both"/>
        <w:rPr>
          <w:rFonts w:ascii="Wingdings" w:hAnsi="Wingdings"/>
          <w:sz w:val="22"/>
        </w:rPr>
      </w:pPr>
      <w:r>
        <w:rPr>
          <w:rFonts w:ascii="Arial Black" w:hAnsi="Arial Black"/>
          <w:color w:val="FF66CC"/>
          <w:w w:val="105"/>
          <w:sz w:val="22"/>
        </w:rPr>
        <w:t>Wood charcoal </w:t>
      </w:r>
      <w:r>
        <w:rPr>
          <w:w w:val="105"/>
          <w:sz w:val="22"/>
        </w:rPr>
        <w:t>is made by heating wood in a limited supply of air. It is used as</w:t>
      </w:r>
      <w:r>
        <w:rPr>
          <w:spacing w:val="1"/>
          <w:w w:val="105"/>
          <w:sz w:val="22"/>
        </w:rPr>
        <w:t> </w:t>
      </w:r>
      <w:r>
        <w:rPr>
          <w:w w:val="110"/>
          <w:sz w:val="22"/>
        </w:rPr>
        <w:t>household </w:t>
      </w:r>
      <w:r>
        <w:rPr>
          <w:b/>
          <w:color w:val="00AF50"/>
          <w:w w:val="110"/>
          <w:sz w:val="22"/>
        </w:rPr>
        <w:t>fuel for cooking </w:t>
      </w:r>
      <w:r>
        <w:rPr>
          <w:w w:val="110"/>
          <w:sz w:val="22"/>
        </w:rPr>
        <w:t>and as </w:t>
      </w:r>
      <w:r>
        <w:rPr>
          <w:b/>
          <w:color w:val="00AF50"/>
          <w:w w:val="110"/>
          <w:sz w:val="22"/>
        </w:rPr>
        <w:t>reducing agent </w:t>
      </w:r>
      <w:r>
        <w:rPr>
          <w:color w:val="00AF50"/>
          <w:w w:val="110"/>
          <w:sz w:val="22"/>
        </w:rPr>
        <w:t>in extraction of metals </w:t>
      </w:r>
      <w:r>
        <w:rPr>
          <w:w w:val="110"/>
          <w:sz w:val="22"/>
        </w:rPr>
        <w:t>like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iron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zinc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from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their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oxides.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54" w:lineRule="auto" w:before="5" w:after="0"/>
        <w:ind w:left="920" w:right="1913" w:hanging="360"/>
        <w:jc w:val="left"/>
        <w:rPr>
          <w:rFonts w:ascii="Wingdings" w:hAnsi="Wingdings"/>
          <w:sz w:val="22"/>
        </w:rPr>
      </w:pPr>
      <w:r>
        <w:rPr>
          <w:rFonts w:ascii="Arial Black" w:hAnsi="Arial Black"/>
          <w:color w:val="FF66CC"/>
          <w:w w:val="105"/>
          <w:sz w:val="22"/>
        </w:rPr>
        <w:t>Sugar</w:t>
      </w:r>
      <w:r>
        <w:rPr>
          <w:rFonts w:ascii="Arial Black" w:hAnsi="Arial Black"/>
          <w:color w:val="FF66CC"/>
          <w:spacing w:val="-6"/>
          <w:w w:val="105"/>
          <w:sz w:val="22"/>
        </w:rPr>
        <w:t> </w:t>
      </w:r>
      <w:r>
        <w:rPr>
          <w:rFonts w:ascii="Arial Black" w:hAnsi="Arial Black"/>
          <w:color w:val="FF66CC"/>
          <w:w w:val="105"/>
          <w:sz w:val="22"/>
        </w:rPr>
        <w:t>charcoal</w:t>
      </w:r>
      <w:r>
        <w:rPr>
          <w:rFonts w:ascii="Arial Black" w:hAnsi="Arial Black"/>
          <w:color w:val="FF66CC"/>
          <w:spacing w:val="-17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made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removing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elements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water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from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sugar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using</w:t>
      </w:r>
      <w:r>
        <w:rPr>
          <w:spacing w:val="36"/>
          <w:w w:val="105"/>
          <w:sz w:val="22"/>
        </w:rPr>
        <w:t> </w:t>
      </w:r>
      <w:r>
        <w:rPr>
          <w:w w:val="105"/>
          <w:sz w:val="22"/>
        </w:rPr>
        <w:t>concentrated</w:t>
      </w:r>
      <w:r>
        <w:rPr>
          <w:spacing w:val="33"/>
          <w:w w:val="105"/>
          <w:sz w:val="22"/>
        </w:rPr>
        <w:t> </w:t>
      </w:r>
      <w:r>
        <w:rPr>
          <w:w w:val="105"/>
          <w:sz w:val="22"/>
        </w:rPr>
        <w:t>sulphuric</w:t>
      </w:r>
      <w:r>
        <w:rPr>
          <w:spacing w:val="39"/>
          <w:w w:val="105"/>
          <w:sz w:val="22"/>
        </w:rPr>
        <w:t> </w:t>
      </w:r>
      <w:r>
        <w:rPr>
          <w:w w:val="105"/>
          <w:sz w:val="22"/>
        </w:rPr>
        <w:t>acid.</w:t>
      </w:r>
      <w:r>
        <w:rPr>
          <w:spacing w:val="39"/>
          <w:w w:val="105"/>
          <w:sz w:val="22"/>
        </w:rPr>
        <w:t> </w:t>
      </w:r>
      <w:r>
        <w:rPr>
          <w:w w:val="105"/>
          <w:sz w:val="22"/>
        </w:rPr>
        <w:t>It</w:t>
      </w:r>
      <w:r>
        <w:rPr>
          <w:spacing w:val="35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36"/>
          <w:w w:val="105"/>
          <w:sz w:val="22"/>
        </w:rPr>
        <w:t> </w:t>
      </w:r>
      <w:r>
        <w:rPr>
          <w:w w:val="105"/>
          <w:sz w:val="22"/>
        </w:rPr>
        <w:t>used</w:t>
      </w:r>
      <w:r>
        <w:rPr>
          <w:spacing w:val="35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34"/>
          <w:w w:val="105"/>
          <w:sz w:val="22"/>
        </w:rPr>
        <w:t> </w:t>
      </w:r>
      <w:r>
        <w:rPr>
          <w:b/>
          <w:color w:val="00AF50"/>
          <w:w w:val="105"/>
          <w:sz w:val="22"/>
        </w:rPr>
        <w:t>decolorize</w:t>
      </w:r>
      <w:r>
        <w:rPr>
          <w:b/>
          <w:color w:val="00AF50"/>
          <w:spacing w:val="40"/>
          <w:w w:val="105"/>
          <w:sz w:val="22"/>
        </w:rPr>
        <w:t> </w:t>
      </w:r>
      <w:r>
        <w:rPr>
          <w:b/>
          <w:color w:val="00AF50"/>
          <w:w w:val="105"/>
          <w:sz w:val="22"/>
        </w:rPr>
        <w:t>colored</w:t>
      </w:r>
      <w:r>
        <w:rPr>
          <w:b/>
          <w:color w:val="00AF50"/>
          <w:spacing w:val="37"/>
          <w:w w:val="105"/>
          <w:sz w:val="22"/>
        </w:rPr>
        <w:t> </w:t>
      </w:r>
      <w:r>
        <w:rPr>
          <w:b/>
          <w:color w:val="00AF50"/>
          <w:w w:val="105"/>
          <w:sz w:val="22"/>
        </w:rPr>
        <w:t>solutions</w:t>
      </w:r>
      <w:r>
        <w:rPr>
          <w:b/>
          <w:color w:val="00AF50"/>
          <w:spacing w:val="-48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as </w:t>
      </w:r>
      <w:r>
        <w:rPr>
          <w:b/>
          <w:color w:val="00AF50"/>
          <w:w w:val="105"/>
          <w:sz w:val="22"/>
        </w:rPr>
        <w:t>reducing</w:t>
      </w:r>
      <w:r>
        <w:rPr>
          <w:b/>
          <w:color w:val="00AF50"/>
          <w:spacing w:val="1"/>
          <w:w w:val="105"/>
          <w:sz w:val="22"/>
        </w:rPr>
        <w:t> </w:t>
      </w:r>
      <w:r>
        <w:rPr>
          <w:b/>
          <w:color w:val="00AF50"/>
          <w:w w:val="105"/>
          <w:sz w:val="22"/>
        </w:rPr>
        <w:t>agent</w:t>
      </w:r>
      <w:r>
        <w:rPr>
          <w:b/>
          <w:color w:val="00AF50"/>
          <w:spacing w:val="1"/>
          <w:w w:val="105"/>
          <w:sz w:val="22"/>
        </w:rPr>
        <w:t> </w:t>
      </w:r>
      <w:r>
        <w:rPr>
          <w:color w:val="00AF50"/>
          <w:w w:val="105"/>
          <w:sz w:val="22"/>
        </w:rPr>
        <w:t>in extraction of metals</w:t>
      </w:r>
      <w:r>
        <w:rPr>
          <w:color w:val="00AF50"/>
          <w:spacing w:val="1"/>
          <w:w w:val="105"/>
          <w:sz w:val="22"/>
        </w:rPr>
        <w:t> </w:t>
      </w:r>
      <w:r>
        <w:rPr>
          <w:w w:val="105"/>
          <w:sz w:val="22"/>
        </w:rPr>
        <w:t>like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iron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and  zinc from their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oxides.</w:t>
      </w:r>
    </w:p>
    <w:p>
      <w:pPr>
        <w:pStyle w:val="ListParagraph"/>
        <w:numPr>
          <w:ilvl w:val="1"/>
          <w:numId w:val="9"/>
        </w:numPr>
        <w:tabs>
          <w:tab w:pos="1280" w:val="left" w:leader="none"/>
          <w:tab w:pos="1281" w:val="left" w:leader="none"/>
        </w:tabs>
        <w:spacing w:line="249" w:lineRule="auto" w:before="34" w:after="0"/>
        <w:ind w:left="1371" w:right="1744" w:hanging="720"/>
        <w:jc w:val="left"/>
        <w:rPr>
          <w:b/>
          <w:sz w:val="22"/>
        </w:rPr>
      </w:pPr>
      <w:r>
        <w:rPr>
          <w:rFonts w:ascii="Arial Black"/>
          <w:color w:val="0000FF"/>
          <w:w w:val="105"/>
          <w:sz w:val="22"/>
        </w:rPr>
        <w:t>Lampblack(soot)</w:t>
      </w:r>
      <w:r>
        <w:rPr>
          <w:rFonts w:ascii="Arial Black"/>
          <w:color w:val="0000FF"/>
          <w:spacing w:val="-11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made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burning</w:t>
      </w:r>
      <w:r>
        <w:rPr>
          <w:spacing w:val="11"/>
          <w:w w:val="105"/>
          <w:sz w:val="22"/>
        </w:rPr>
        <w:t> </w:t>
      </w:r>
      <w:r>
        <w:rPr>
          <w:b/>
          <w:w w:val="105"/>
          <w:sz w:val="22"/>
        </w:rPr>
        <w:t>oils</w:t>
      </w:r>
      <w:r>
        <w:rPr>
          <w:b/>
          <w:spacing w:val="12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limited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supply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air,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48"/>
          <w:w w:val="105"/>
          <w:sz w:val="22"/>
        </w:rPr>
        <w:t> </w:t>
      </w:r>
      <w:r>
        <w:rPr>
          <w:w w:val="110"/>
          <w:sz w:val="22"/>
        </w:rPr>
        <w:t>it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used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making</w:t>
      </w:r>
      <w:r>
        <w:rPr>
          <w:spacing w:val="9"/>
          <w:w w:val="110"/>
          <w:sz w:val="22"/>
        </w:rPr>
        <w:t> </w:t>
      </w:r>
      <w:r>
        <w:rPr>
          <w:b/>
          <w:color w:val="00AF50"/>
          <w:w w:val="110"/>
          <w:sz w:val="22"/>
        </w:rPr>
        <w:t>printers</w:t>
      </w:r>
      <w:r>
        <w:rPr>
          <w:b/>
          <w:color w:val="00AF50"/>
          <w:spacing w:val="9"/>
          <w:w w:val="110"/>
          <w:sz w:val="22"/>
        </w:rPr>
        <w:t> </w:t>
      </w:r>
      <w:r>
        <w:rPr>
          <w:b/>
          <w:color w:val="00AF50"/>
          <w:w w:val="110"/>
          <w:sz w:val="22"/>
        </w:rPr>
        <w:t>ink</w:t>
      </w:r>
      <w:r>
        <w:rPr>
          <w:b/>
          <w:color w:val="00AF50"/>
          <w:spacing w:val="5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7"/>
          <w:w w:val="110"/>
          <w:sz w:val="22"/>
        </w:rPr>
        <w:t> </w:t>
      </w:r>
      <w:r>
        <w:rPr>
          <w:b/>
          <w:color w:val="00AF50"/>
          <w:w w:val="110"/>
          <w:sz w:val="22"/>
        </w:rPr>
        <w:t>shoe-</w:t>
      </w:r>
      <w:r>
        <w:rPr>
          <w:b/>
          <w:color w:val="00AF50"/>
          <w:spacing w:val="9"/>
          <w:w w:val="110"/>
          <w:sz w:val="22"/>
        </w:rPr>
        <w:t> </w:t>
      </w:r>
      <w:r>
        <w:rPr>
          <w:b/>
          <w:color w:val="00AF50"/>
          <w:w w:val="110"/>
          <w:sz w:val="22"/>
        </w:rPr>
        <w:t>polish.</w:t>
      </w:r>
    </w:p>
    <w:p>
      <w:pPr>
        <w:pStyle w:val="ListParagraph"/>
        <w:numPr>
          <w:ilvl w:val="1"/>
          <w:numId w:val="9"/>
        </w:numPr>
        <w:tabs>
          <w:tab w:pos="1280" w:val="left" w:leader="none"/>
          <w:tab w:pos="1281" w:val="left" w:leader="none"/>
        </w:tabs>
        <w:spacing w:line="249" w:lineRule="auto" w:before="40" w:after="0"/>
        <w:ind w:left="1371" w:right="1786" w:hanging="720"/>
        <w:jc w:val="left"/>
        <w:rPr>
          <w:sz w:val="22"/>
        </w:rPr>
      </w:pPr>
      <w:r>
        <w:rPr>
          <w:rFonts w:ascii="Arial Black"/>
          <w:color w:val="0000FF"/>
          <w:w w:val="105"/>
          <w:sz w:val="22"/>
        </w:rPr>
        <w:t>Coke </w:t>
      </w:r>
      <w:r>
        <w:rPr>
          <w:w w:val="105"/>
          <w:sz w:val="22"/>
        </w:rPr>
        <w:t>is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used</w:t>
      </w:r>
      <w:r>
        <w:rPr>
          <w:spacing w:val="25"/>
          <w:w w:val="105"/>
          <w:sz w:val="22"/>
        </w:rPr>
        <w:t> </w:t>
      </w:r>
      <w:r>
        <w:rPr>
          <w:color w:val="00AF50"/>
          <w:w w:val="105"/>
          <w:sz w:val="22"/>
        </w:rPr>
        <w:t>as</w:t>
      </w:r>
      <w:r>
        <w:rPr>
          <w:color w:val="00AF50"/>
          <w:spacing w:val="25"/>
          <w:w w:val="105"/>
          <w:sz w:val="22"/>
        </w:rPr>
        <w:t> </w:t>
      </w:r>
      <w:r>
        <w:rPr>
          <w:b/>
          <w:color w:val="00AF50"/>
          <w:w w:val="105"/>
          <w:sz w:val="22"/>
        </w:rPr>
        <w:t>fuel</w:t>
      </w:r>
      <w:r>
        <w:rPr>
          <w:b/>
          <w:color w:val="00AF50"/>
          <w:spacing w:val="24"/>
          <w:w w:val="105"/>
          <w:sz w:val="22"/>
        </w:rPr>
        <w:t> </w:t>
      </w:r>
      <w:r>
        <w:rPr>
          <w:w w:val="105"/>
          <w:sz w:val="22"/>
        </w:rPr>
        <w:t>when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burnt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air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also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used</w:t>
      </w:r>
      <w:r>
        <w:rPr>
          <w:spacing w:val="27"/>
          <w:w w:val="105"/>
          <w:sz w:val="22"/>
        </w:rPr>
        <w:t> </w:t>
      </w:r>
      <w:r>
        <w:rPr>
          <w:b/>
          <w:color w:val="00AF50"/>
          <w:w w:val="105"/>
          <w:sz w:val="22"/>
        </w:rPr>
        <w:t>as</w:t>
      </w:r>
      <w:r>
        <w:rPr>
          <w:b/>
          <w:color w:val="00AF50"/>
          <w:spacing w:val="26"/>
          <w:w w:val="105"/>
          <w:sz w:val="22"/>
        </w:rPr>
        <w:t> </w:t>
      </w:r>
      <w:r>
        <w:rPr>
          <w:b/>
          <w:color w:val="00AF50"/>
          <w:w w:val="105"/>
          <w:sz w:val="22"/>
        </w:rPr>
        <w:t>reducing</w:t>
      </w:r>
      <w:r>
        <w:rPr>
          <w:b/>
          <w:color w:val="00AF50"/>
          <w:spacing w:val="23"/>
          <w:w w:val="105"/>
          <w:sz w:val="22"/>
        </w:rPr>
        <w:t> </w:t>
      </w:r>
      <w:r>
        <w:rPr>
          <w:b/>
          <w:color w:val="00AF50"/>
          <w:w w:val="105"/>
          <w:sz w:val="22"/>
        </w:rPr>
        <w:t>agen</w:t>
      </w:r>
      <w:r>
        <w:rPr>
          <w:color w:val="00AF50"/>
          <w:w w:val="105"/>
          <w:sz w:val="22"/>
        </w:rPr>
        <w:t>t</w:t>
      </w:r>
      <w:r>
        <w:rPr>
          <w:color w:val="00AF50"/>
          <w:spacing w:val="-48"/>
          <w:w w:val="105"/>
          <w:sz w:val="22"/>
        </w:rPr>
        <w:t> </w:t>
      </w:r>
      <w:r>
        <w:rPr>
          <w:color w:val="00AF50"/>
          <w:w w:val="110"/>
          <w:sz w:val="22"/>
        </w:rPr>
        <w:t>in</w:t>
      </w:r>
      <w:r>
        <w:rPr>
          <w:color w:val="00AF50"/>
          <w:spacing w:val="6"/>
          <w:w w:val="110"/>
          <w:sz w:val="22"/>
        </w:rPr>
        <w:t> </w:t>
      </w:r>
      <w:r>
        <w:rPr>
          <w:color w:val="00AF50"/>
          <w:w w:val="110"/>
          <w:sz w:val="22"/>
        </w:rPr>
        <w:t>extraction</w:t>
      </w:r>
      <w:r>
        <w:rPr>
          <w:color w:val="00AF50"/>
          <w:spacing w:val="4"/>
          <w:w w:val="110"/>
          <w:sz w:val="22"/>
        </w:rPr>
        <w:t> </w:t>
      </w:r>
      <w:r>
        <w:rPr>
          <w:color w:val="00AF50"/>
          <w:w w:val="110"/>
          <w:sz w:val="22"/>
        </w:rPr>
        <w:t>of</w:t>
      </w:r>
      <w:r>
        <w:rPr>
          <w:color w:val="00AF50"/>
          <w:spacing w:val="6"/>
          <w:w w:val="110"/>
          <w:sz w:val="22"/>
        </w:rPr>
        <w:t> </w:t>
      </w:r>
      <w:r>
        <w:rPr>
          <w:color w:val="00AF50"/>
          <w:w w:val="110"/>
          <w:sz w:val="22"/>
        </w:rPr>
        <w:t>metal</w:t>
      </w:r>
      <w:r>
        <w:rPr>
          <w:color w:val="00AF50"/>
          <w:spacing w:val="5"/>
          <w:w w:val="110"/>
          <w:sz w:val="22"/>
        </w:rPr>
        <w:t> </w:t>
      </w:r>
      <w:r>
        <w:rPr>
          <w:color w:val="00AF50"/>
          <w:w w:val="110"/>
          <w:sz w:val="22"/>
        </w:rPr>
        <w:t>like</w:t>
      </w:r>
      <w:r>
        <w:rPr>
          <w:color w:val="00AF50"/>
          <w:spacing w:val="7"/>
          <w:w w:val="110"/>
          <w:sz w:val="22"/>
        </w:rPr>
        <w:t> </w:t>
      </w:r>
      <w:r>
        <w:rPr>
          <w:color w:val="00AF50"/>
          <w:w w:val="110"/>
          <w:sz w:val="22"/>
        </w:rPr>
        <w:t>iron</w:t>
      </w:r>
      <w:r>
        <w:rPr>
          <w:color w:val="00AF50"/>
          <w:spacing w:val="5"/>
          <w:w w:val="110"/>
          <w:sz w:val="22"/>
        </w:rPr>
        <w:t> </w:t>
      </w:r>
      <w:r>
        <w:rPr>
          <w:color w:val="00AF50"/>
          <w:w w:val="110"/>
          <w:sz w:val="22"/>
        </w:rPr>
        <w:t>and</w:t>
      </w:r>
      <w:r>
        <w:rPr>
          <w:color w:val="00AF50"/>
          <w:spacing w:val="8"/>
          <w:w w:val="110"/>
          <w:sz w:val="22"/>
        </w:rPr>
        <w:t> </w:t>
      </w:r>
      <w:r>
        <w:rPr>
          <w:color w:val="00AF50"/>
          <w:w w:val="110"/>
          <w:sz w:val="22"/>
        </w:rPr>
        <w:t>zinc.</w:t>
      </w:r>
    </w:p>
    <w:p>
      <w:pPr>
        <w:pStyle w:val="BodyText"/>
        <w:spacing w:before="3"/>
        <w:ind w:left="0"/>
        <w:rPr>
          <w:sz w:val="30"/>
        </w:rPr>
      </w:pPr>
    </w:p>
    <w:p>
      <w:pPr>
        <w:pStyle w:val="Heading3"/>
        <w:numPr>
          <w:ilvl w:val="0"/>
          <w:numId w:val="4"/>
        </w:numPr>
        <w:tabs>
          <w:tab w:pos="921" w:val="left" w:leader="none"/>
        </w:tabs>
        <w:spacing w:line="240" w:lineRule="auto" w:before="0" w:after="0"/>
        <w:ind w:left="920" w:right="0" w:hanging="361"/>
        <w:jc w:val="both"/>
      </w:pPr>
      <w:r>
        <w:rPr>
          <w:color w:val="0000FF"/>
        </w:rPr>
        <w:t>Chemical</w:t>
      </w:r>
      <w:r>
        <w:rPr>
          <w:color w:val="0000FF"/>
          <w:spacing w:val="-5"/>
        </w:rPr>
        <w:t> </w:t>
      </w:r>
      <w:r>
        <w:rPr>
          <w:color w:val="0000FF"/>
        </w:rPr>
        <w:t>properties</w:t>
      </w:r>
      <w:r>
        <w:rPr>
          <w:color w:val="0000FF"/>
          <w:spacing w:val="-2"/>
        </w:rPr>
        <w:t> </w:t>
      </w:r>
      <w:r>
        <w:rPr>
          <w:color w:val="0000FF"/>
        </w:rPr>
        <w:t>of</w:t>
      </w:r>
      <w:r>
        <w:rPr>
          <w:color w:val="0000FF"/>
          <w:spacing w:val="-3"/>
        </w:rPr>
        <w:t> </w:t>
      </w:r>
      <w:r>
        <w:rPr>
          <w:color w:val="0000FF"/>
        </w:rPr>
        <w:t>carbon</w:t>
      </w:r>
    </w:p>
    <w:p>
      <w:pPr>
        <w:pStyle w:val="Heading9"/>
        <w:numPr>
          <w:ilvl w:val="0"/>
          <w:numId w:val="10"/>
        </w:numPr>
        <w:tabs>
          <w:tab w:pos="921" w:val="left" w:leader="none"/>
        </w:tabs>
        <w:spacing w:line="240" w:lineRule="auto" w:before="197" w:after="0"/>
        <w:ind w:left="920" w:right="0" w:hanging="361"/>
        <w:jc w:val="both"/>
      </w:pPr>
      <w:r>
        <w:rPr/>
        <w:t>Combustion</w:t>
      </w:r>
      <w:r>
        <w:rPr>
          <w:spacing w:val="-2"/>
        </w:rPr>
        <w:t> </w:t>
      </w:r>
      <w:r>
        <w:rPr/>
        <w:t>(Reaction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carbon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oxygen)</w:t>
      </w:r>
    </w:p>
    <w:p>
      <w:pPr>
        <w:pStyle w:val="BodyText"/>
        <w:spacing w:before="194"/>
        <w:ind w:left="560"/>
      </w:pPr>
      <w:r>
        <w:rPr>
          <w:w w:val="110"/>
        </w:rPr>
        <w:t>Carbon</w:t>
      </w:r>
      <w:r>
        <w:rPr>
          <w:spacing w:val="-4"/>
          <w:w w:val="110"/>
        </w:rPr>
        <w:t> </w:t>
      </w:r>
      <w:r>
        <w:rPr>
          <w:w w:val="110"/>
        </w:rPr>
        <w:t>burns</w:t>
      </w:r>
      <w:r>
        <w:rPr>
          <w:spacing w:val="-1"/>
          <w:w w:val="110"/>
        </w:rPr>
        <w:t> </w:t>
      </w:r>
      <w:r>
        <w:rPr>
          <w:w w:val="110"/>
        </w:rPr>
        <w:t>in</w:t>
      </w:r>
      <w:r>
        <w:rPr>
          <w:spacing w:val="-5"/>
          <w:w w:val="110"/>
        </w:rPr>
        <w:t> </w:t>
      </w:r>
      <w:r>
        <w:rPr>
          <w:w w:val="110"/>
        </w:rPr>
        <w:t>air</w:t>
      </w:r>
      <w:r>
        <w:rPr>
          <w:spacing w:val="-5"/>
          <w:w w:val="110"/>
        </w:rPr>
        <w:t> </w:t>
      </w:r>
      <w:r>
        <w:rPr>
          <w:w w:val="110"/>
        </w:rPr>
        <w:t>in</w:t>
      </w:r>
      <w:r>
        <w:rPr>
          <w:spacing w:val="-4"/>
          <w:w w:val="110"/>
        </w:rPr>
        <w:t> </w:t>
      </w:r>
      <w:r>
        <w:rPr>
          <w:w w:val="110"/>
        </w:rPr>
        <w:t>two</w:t>
      </w:r>
      <w:r>
        <w:rPr>
          <w:spacing w:val="-5"/>
          <w:w w:val="110"/>
        </w:rPr>
        <w:t> </w:t>
      </w:r>
      <w:r>
        <w:rPr>
          <w:w w:val="110"/>
        </w:rPr>
        <w:t>ways:</w:t>
      </w:r>
    </w:p>
    <w:p>
      <w:pPr>
        <w:pStyle w:val="ListParagraph"/>
        <w:numPr>
          <w:ilvl w:val="0"/>
          <w:numId w:val="11"/>
        </w:numPr>
        <w:tabs>
          <w:tab w:pos="1100" w:val="left" w:leader="none"/>
          <w:tab w:pos="1101" w:val="left" w:leader="none"/>
          <w:tab w:pos="3594" w:val="left" w:leader="none"/>
        </w:tabs>
        <w:spacing w:line="266" w:lineRule="auto" w:before="28" w:after="0"/>
        <w:ind w:left="1280" w:right="1923" w:hanging="670"/>
        <w:jc w:val="left"/>
        <w:rPr>
          <w:sz w:val="14"/>
        </w:rPr>
      </w:pPr>
      <w:r>
        <w:rPr/>
        <w:pict>
          <v:shape style="position:absolute;margin-left:172.5pt;margin-top:20.062145pt;width:43.5pt;height:6pt;mso-position-horizontal-relative:page;mso-position-vertical-relative:paragraph;z-index:-18697216" coordorigin="3450,401" coordsize="870,120" path="m4200,401l4200,521,4300,471,4220,471,4220,451,4300,451,4200,401xm4200,451l3450,451,3450,471,4200,471,4200,451xm4300,451l4220,451,4220,471,4300,471,4320,461,4300,451xe" filled="true" fillcolor="#000000" stroked="false">
            <v:path arrowok="t"/>
            <v:fill type="solid"/>
            <w10:wrap type="none"/>
          </v:shape>
        </w:pict>
      </w:r>
      <w:r>
        <w:rPr>
          <w:b/>
          <w:w w:val="110"/>
          <w:sz w:val="22"/>
        </w:rPr>
        <w:t>In plenty of oxygen (excess oxygen), </w:t>
      </w:r>
      <w:r>
        <w:rPr>
          <w:w w:val="110"/>
          <w:sz w:val="22"/>
        </w:rPr>
        <w:t>carbon burns to form carbon dioxide</w:t>
      </w:r>
      <w:r>
        <w:rPr>
          <w:spacing w:val="-51"/>
          <w:w w:val="110"/>
          <w:sz w:val="22"/>
        </w:rPr>
        <w:t> </w:t>
      </w:r>
      <w:r>
        <w:rPr>
          <w:w w:val="110"/>
          <w:position w:val="1"/>
          <w:sz w:val="22"/>
        </w:rPr>
        <w:t>C</w:t>
      </w:r>
      <w:r>
        <w:rPr>
          <w:w w:val="110"/>
          <w:sz w:val="14"/>
        </w:rPr>
        <w:t>(s)  </w:t>
      </w:r>
      <w:r>
        <w:rPr>
          <w:spacing w:val="14"/>
          <w:w w:val="110"/>
          <w:sz w:val="14"/>
        </w:rPr>
        <w:t> </w:t>
      </w:r>
      <w:r>
        <w:rPr>
          <w:w w:val="110"/>
          <w:position w:val="1"/>
          <w:sz w:val="22"/>
        </w:rPr>
        <w:t>+  </w:t>
      </w:r>
      <w:r>
        <w:rPr>
          <w:spacing w:val="1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O</w:t>
      </w:r>
      <w:r>
        <w:rPr>
          <w:w w:val="110"/>
          <w:sz w:val="14"/>
        </w:rPr>
        <w:t>2(g)</w:t>
        <w:tab/>
      </w:r>
      <w:r>
        <w:rPr>
          <w:w w:val="110"/>
          <w:position w:val="1"/>
          <w:sz w:val="22"/>
        </w:rPr>
        <w:t>CO</w:t>
      </w:r>
      <w:r>
        <w:rPr>
          <w:w w:val="110"/>
          <w:sz w:val="14"/>
        </w:rPr>
        <w:t>2(g)</w:t>
      </w:r>
    </w:p>
    <w:p>
      <w:pPr>
        <w:pStyle w:val="ListParagraph"/>
        <w:numPr>
          <w:ilvl w:val="0"/>
          <w:numId w:val="11"/>
        </w:numPr>
        <w:tabs>
          <w:tab w:pos="1100" w:val="left" w:leader="none"/>
          <w:tab w:pos="1101" w:val="left" w:leader="none"/>
        </w:tabs>
        <w:spacing w:line="266" w:lineRule="auto" w:before="0" w:after="0"/>
        <w:ind w:left="1100" w:right="1371" w:hanging="560"/>
        <w:jc w:val="left"/>
        <w:rPr>
          <w:sz w:val="22"/>
        </w:rPr>
      </w:pPr>
      <w:r>
        <w:rPr>
          <w:b/>
          <w:w w:val="110"/>
          <w:sz w:val="22"/>
        </w:rPr>
        <w:t>In</w:t>
      </w:r>
      <w:r>
        <w:rPr>
          <w:b/>
          <w:spacing w:val="4"/>
          <w:w w:val="110"/>
          <w:sz w:val="22"/>
        </w:rPr>
        <w:t> </w:t>
      </w:r>
      <w:r>
        <w:rPr>
          <w:b/>
          <w:w w:val="110"/>
          <w:sz w:val="22"/>
        </w:rPr>
        <w:t>limited</w:t>
      </w:r>
      <w:r>
        <w:rPr>
          <w:b/>
          <w:spacing w:val="4"/>
          <w:w w:val="110"/>
          <w:sz w:val="22"/>
        </w:rPr>
        <w:t> </w:t>
      </w:r>
      <w:r>
        <w:rPr>
          <w:b/>
          <w:w w:val="110"/>
          <w:sz w:val="22"/>
        </w:rPr>
        <w:t>supply</w:t>
      </w:r>
      <w:r>
        <w:rPr>
          <w:b/>
          <w:spacing w:val="4"/>
          <w:w w:val="110"/>
          <w:sz w:val="22"/>
        </w:rPr>
        <w:t> </w:t>
      </w:r>
      <w:r>
        <w:rPr>
          <w:b/>
          <w:w w:val="110"/>
          <w:sz w:val="22"/>
        </w:rPr>
        <w:t>of</w:t>
      </w:r>
      <w:r>
        <w:rPr>
          <w:b/>
          <w:spacing w:val="5"/>
          <w:w w:val="110"/>
          <w:sz w:val="22"/>
        </w:rPr>
        <w:t> </w:t>
      </w:r>
      <w:r>
        <w:rPr>
          <w:b/>
          <w:w w:val="110"/>
          <w:sz w:val="22"/>
        </w:rPr>
        <w:t>air</w:t>
      </w:r>
      <w:r>
        <w:rPr>
          <w:b/>
          <w:spacing w:val="5"/>
          <w:w w:val="110"/>
          <w:sz w:val="22"/>
        </w:rPr>
        <w:t> </w:t>
      </w:r>
      <w:r>
        <w:rPr>
          <w:b/>
          <w:w w:val="110"/>
          <w:sz w:val="22"/>
        </w:rPr>
        <w:t>(insufficient</w:t>
      </w:r>
      <w:r>
        <w:rPr>
          <w:b/>
          <w:spacing w:val="4"/>
          <w:w w:val="110"/>
          <w:sz w:val="22"/>
        </w:rPr>
        <w:t> </w:t>
      </w:r>
      <w:r>
        <w:rPr>
          <w:b/>
          <w:w w:val="110"/>
          <w:sz w:val="22"/>
        </w:rPr>
        <w:t>oxygen</w:t>
      </w:r>
      <w:r>
        <w:rPr>
          <w:w w:val="110"/>
          <w:sz w:val="22"/>
        </w:rPr>
        <w:t>),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carbon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burns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produce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carbon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monoxide.</w:t>
      </w:r>
    </w:p>
    <w:p>
      <w:pPr>
        <w:tabs>
          <w:tab w:pos="3721" w:val="left" w:leader="none"/>
        </w:tabs>
        <w:spacing w:line="254" w:lineRule="exact" w:before="0"/>
        <w:ind w:left="1285" w:right="0" w:firstLine="0"/>
        <w:jc w:val="left"/>
        <w:rPr>
          <w:sz w:val="14"/>
        </w:rPr>
      </w:pPr>
      <w:r>
        <w:rPr/>
        <w:pict>
          <v:shape style="position:absolute;margin-left:181.5pt;margin-top:5.023037pt;width:43.5pt;height:6pt;mso-position-horizontal-relative:page;mso-position-vertical-relative:paragraph;z-index:-18696704" coordorigin="3630,100" coordsize="870,120" path="m4380,100l4380,220,4480,170,4400,170,4400,150,4480,150,4380,100xm4380,150l3630,150,3630,170,4380,170,4380,150xm4480,150l4400,150,4400,170,4480,170,4500,160,4480,150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2C</w:t>
      </w:r>
      <w:r>
        <w:rPr>
          <w:w w:val="105"/>
          <w:sz w:val="14"/>
        </w:rPr>
        <w:t>(s)  </w:t>
      </w:r>
      <w:r>
        <w:rPr>
          <w:spacing w:val="28"/>
          <w:w w:val="105"/>
          <w:sz w:val="14"/>
        </w:rPr>
        <w:t> </w:t>
      </w:r>
      <w:r>
        <w:rPr>
          <w:w w:val="105"/>
          <w:position w:val="1"/>
          <w:sz w:val="22"/>
        </w:rPr>
        <w:t>+  </w:t>
      </w:r>
      <w:r>
        <w:rPr>
          <w:spacing w:val="33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O</w:t>
      </w:r>
      <w:r>
        <w:rPr>
          <w:w w:val="105"/>
          <w:sz w:val="14"/>
        </w:rPr>
        <w:t>2(g)</w:t>
        <w:tab/>
      </w:r>
      <w:r>
        <w:rPr>
          <w:w w:val="105"/>
          <w:position w:val="1"/>
          <w:sz w:val="22"/>
        </w:rPr>
        <w:t>2CO</w:t>
      </w:r>
      <w:r>
        <w:rPr>
          <w:w w:val="105"/>
          <w:sz w:val="14"/>
        </w:rPr>
        <w:t>(g)</w:t>
      </w:r>
    </w:p>
    <w:p>
      <w:pPr>
        <w:spacing w:after="0" w:line="254" w:lineRule="exact"/>
        <w:jc w:val="left"/>
        <w:rPr>
          <w:sz w:val="14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9"/>
        <w:numPr>
          <w:ilvl w:val="0"/>
          <w:numId w:val="10"/>
        </w:numPr>
        <w:tabs>
          <w:tab w:pos="921" w:val="left" w:leader="none"/>
        </w:tabs>
        <w:spacing w:line="240" w:lineRule="auto" w:before="101" w:after="0"/>
        <w:ind w:left="920" w:right="0" w:hanging="361"/>
        <w:jc w:val="left"/>
      </w:pPr>
      <w:r>
        <w:rPr/>
        <w:t>Reducing</w:t>
      </w:r>
      <w:r>
        <w:rPr>
          <w:spacing w:val="-2"/>
        </w:rPr>
        <w:t> </w:t>
      </w:r>
      <w:r>
        <w:rPr/>
        <w:t>property</w:t>
      </w:r>
      <w:r>
        <w:rPr>
          <w:spacing w:val="-3"/>
        </w:rPr>
        <w:t> </w:t>
      </w:r>
      <w:r>
        <w:rPr/>
        <w:t>(carbon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reducing</w:t>
      </w:r>
      <w:r>
        <w:rPr>
          <w:spacing w:val="-2"/>
        </w:rPr>
        <w:t> </w:t>
      </w:r>
      <w:r>
        <w:rPr/>
        <w:t>agent)</w:t>
      </w:r>
    </w:p>
    <w:p>
      <w:pPr>
        <w:pStyle w:val="ListParagraph"/>
        <w:numPr>
          <w:ilvl w:val="0"/>
          <w:numId w:val="2"/>
        </w:numPr>
        <w:tabs>
          <w:tab w:pos="921" w:val="left" w:leader="none"/>
          <w:tab w:pos="3390" w:val="left" w:leader="none"/>
          <w:tab w:pos="4172" w:val="left" w:leader="none"/>
          <w:tab w:pos="4611" w:val="left" w:leader="none"/>
        </w:tabs>
        <w:spacing w:line="254" w:lineRule="auto" w:before="194" w:after="0"/>
        <w:ind w:left="920" w:right="2259" w:hanging="360"/>
        <w:jc w:val="left"/>
        <w:rPr>
          <w:rFonts w:ascii="Wingdings" w:hAnsi="Wingdings"/>
          <w:sz w:val="22"/>
        </w:rPr>
      </w:pPr>
      <w:r>
        <w:rPr/>
        <w:pict>
          <v:shape style="position:absolute;margin-left:171pt;margin-top:54.922169pt;width:39pt;height:6pt;mso-position-horizontal-relative:page;mso-position-vertical-relative:paragraph;z-index:-18696192" coordorigin="3420,1098" coordsize="780,120" path="m4080,1098l4080,1218,4180,1168,4100,1168,4100,1148,4180,1148,4080,1098xm4080,1148l3420,1148,3420,1168,4080,1168,4080,1148xm4180,1148l4100,1148,4100,1168,4180,1168,4200,1158,4180,1148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2"/>
        </w:rPr>
        <w:t>Carbon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reducing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agent;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reduces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the oxide of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metal forming 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corresponding</w:t>
      </w:r>
      <w:r>
        <w:rPr>
          <w:spacing w:val="11"/>
          <w:w w:val="105"/>
          <w:sz w:val="22"/>
        </w:rPr>
        <w:t> </w:t>
      </w:r>
      <w:r>
        <w:rPr>
          <w:color w:val="006FC0"/>
          <w:w w:val="105"/>
          <w:sz w:val="22"/>
        </w:rPr>
        <w:t>metal</w:t>
      </w:r>
      <w:r>
        <w:rPr>
          <w:color w:val="006FC0"/>
          <w:spacing w:val="13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4"/>
          <w:w w:val="105"/>
          <w:sz w:val="22"/>
        </w:rPr>
        <w:t> </w:t>
      </w:r>
      <w:r>
        <w:rPr>
          <w:color w:val="006FC0"/>
          <w:w w:val="105"/>
          <w:sz w:val="22"/>
        </w:rPr>
        <w:t>carbon</w:t>
      </w:r>
      <w:r>
        <w:rPr>
          <w:color w:val="006FC0"/>
          <w:spacing w:val="12"/>
          <w:w w:val="105"/>
          <w:sz w:val="22"/>
        </w:rPr>
        <w:t> </w:t>
      </w:r>
      <w:r>
        <w:rPr>
          <w:color w:val="006FC0"/>
          <w:w w:val="105"/>
          <w:sz w:val="22"/>
        </w:rPr>
        <w:t>dioxide.</w:t>
      </w:r>
      <w:r>
        <w:rPr>
          <w:color w:val="006FC0"/>
          <w:spacing w:val="16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reducing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property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carbon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used in 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extraction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metals such as  </w:t>
      </w:r>
      <w:r>
        <w:rPr>
          <w:b/>
          <w:w w:val="105"/>
          <w:sz w:val="22"/>
        </w:rPr>
        <w:t>iron,  lead,  zinc  </w:t>
      </w:r>
      <w:r>
        <w:rPr>
          <w:w w:val="105"/>
          <w:sz w:val="22"/>
        </w:rPr>
        <w:t>and  </w:t>
      </w:r>
      <w:r>
        <w:rPr>
          <w:b/>
          <w:w w:val="105"/>
          <w:sz w:val="22"/>
        </w:rPr>
        <w:t>copper</w:t>
      </w:r>
      <w:r>
        <w:rPr>
          <w:w w:val="105"/>
          <w:sz w:val="22"/>
        </w:rPr>
        <w:t>.</w:t>
      </w:r>
      <w:r>
        <w:rPr>
          <w:spacing w:val="1"/>
          <w:w w:val="105"/>
          <w:sz w:val="22"/>
        </w:rPr>
        <w:t> </w:t>
      </w:r>
      <w:r>
        <w:rPr>
          <w:w w:val="105"/>
          <w:position w:val="1"/>
          <w:sz w:val="22"/>
        </w:rPr>
        <w:t>Fe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O</w:t>
      </w:r>
      <w:r>
        <w:rPr>
          <w:w w:val="105"/>
          <w:sz w:val="14"/>
        </w:rPr>
        <w:t>3(s)  </w:t>
      </w:r>
      <w:r>
        <w:rPr>
          <w:spacing w:val="24"/>
          <w:w w:val="105"/>
          <w:sz w:val="14"/>
        </w:rPr>
        <w:t> </w:t>
      </w:r>
      <w:r>
        <w:rPr>
          <w:w w:val="105"/>
          <w:position w:val="1"/>
          <w:sz w:val="22"/>
        </w:rPr>
        <w:t>+  </w:t>
      </w:r>
      <w:r>
        <w:rPr>
          <w:spacing w:val="43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C</w:t>
      </w:r>
      <w:r>
        <w:rPr>
          <w:w w:val="105"/>
          <w:sz w:val="14"/>
        </w:rPr>
        <w:t>(s)</w:t>
        <w:tab/>
      </w:r>
      <w:r>
        <w:rPr>
          <w:w w:val="105"/>
          <w:position w:val="1"/>
          <w:sz w:val="22"/>
        </w:rPr>
        <w:t>Fe</w:t>
      </w:r>
      <w:r>
        <w:rPr>
          <w:w w:val="105"/>
          <w:sz w:val="14"/>
        </w:rPr>
        <w:t>(s)</w:t>
        <w:tab/>
      </w:r>
      <w:r>
        <w:rPr>
          <w:w w:val="105"/>
          <w:position w:val="1"/>
          <w:sz w:val="22"/>
        </w:rPr>
        <w:t>+</w:t>
        <w:tab/>
        <w:t>CO</w:t>
      </w:r>
      <w:r>
        <w:rPr>
          <w:w w:val="105"/>
          <w:sz w:val="14"/>
        </w:rPr>
        <w:t>2(g)</w:t>
      </w:r>
    </w:p>
    <w:p>
      <w:pPr>
        <w:tabs>
          <w:tab w:pos="3378" w:val="left" w:leader="none"/>
          <w:tab w:pos="4170" w:val="left" w:leader="none"/>
          <w:tab w:pos="4609" w:val="left" w:leader="none"/>
        </w:tabs>
        <w:spacing w:line="256" w:lineRule="exact" w:before="0"/>
        <w:ind w:left="930" w:right="0" w:firstLine="0"/>
        <w:jc w:val="left"/>
        <w:rPr>
          <w:sz w:val="14"/>
        </w:rPr>
      </w:pPr>
      <w:r>
        <w:rPr/>
        <w:pict>
          <v:shape style="position:absolute;margin-left:165pt;margin-top:2.543144pt;width:39pt;height:6pt;mso-position-horizontal-relative:page;mso-position-vertical-relative:paragraph;z-index:-18693632" coordorigin="3300,51" coordsize="780,120" path="m3960,51l3960,171,4060,121,3980,121,3980,101,4060,101,3960,51xm3960,101l3300,101,3300,121,3960,121,3960,101xm4060,101l3980,101,3980,121,4060,121,4080,111,4060,101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ZnO</w:t>
      </w:r>
      <w:r>
        <w:rPr>
          <w:w w:val="105"/>
          <w:sz w:val="14"/>
        </w:rPr>
        <w:t>(s)  </w:t>
      </w:r>
      <w:r>
        <w:rPr>
          <w:spacing w:val="25"/>
          <w:w w:val="105"/>
          <w:sz w:val="14"/>
        </w:rPr>
        <w:t> </w:t>
      </w:r>
      <w:r>
        <w:rPr>
          <w:w w:val="105"/>
          <w:position w:val="1"/>
          <w:sz w:val="22"/>
        </w:rPr>
        <w:t>+  </w:t>
      </w:r>
      <w:r>
        <w:rPr>
          <w:spacing w:val="46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C</w:t>
      </w:r>
      <w:r>
        <w:rPr>
          <w:w w:val="105"/>
          <w:sz w:val="14"/>
        </w:rPr>
        <w:t>(s)</w:t>
        <w:tab/>
      </w:r>
      <w:r>
        <w:rPr>
          <w:w w:val="105"/>
          <w:position w:val="1"/>
          <w:sz w:val="22"/>
        </w:rPr>
        <w:t>Zn</w:t>
      </w:r>
      <w:r>
        <w:rPr>
          <w:w w:val="105"/>
          <w:sz w:val="14"/>
        </w:rPr>
        <w:t>(s)</w:t>
        <w:tab/>
      </w:r>
      <w:r>
        <w:rPr>
          <w:w w:val="105"/>
          <w:position w:val="1"/>
          <w:sz w:val="22"/>
        </w:rPr>
        <w:t>+</w:t>
        <w:tab/>
        <w:t>CO</w:t>
      </w:r>
      <w:r>
        <w:rPr>
          <w:w w:val="105"/>
          <w:sz w:val="14"/>
        </w:rPr>
        <w:t>2(g)</w:t>
      </w:r>
    </w:p>
    <w:p>
      <w:pPr>
        <w:tabs>
          <w:tab w:pos="3378" w:val="left" w:leader="none"/>
          <w:tab w:pos="4170" w:val="left" w:leader="none"/>
          <w:tab w:pos="4611" w:val="left" w:leader="none"/>
        </w:tabs>
        <w:spacing w:before="16"/>
        <w:ind w:left="930" w:right="0" w:firstLine="0"/>
        <w:jc w:val="left"/>
        <w:rPr>
          <w:sz w:val="14"/>
        </w:rPr>
      </w:pPr>
      <w:r>
        <w:rPr/>
        <w:pict>
          <v:shape style="position:absolute;margin-left:168pt;margin-top:5.762158pt;width:39pt;height:6pt;mso-position-horizontal-relative:page;mso-position-vertical-relative:paragraph;z-index:-18693120" coordorigin="3360,115" coordsize="780,120" path="m4020,115l4020,235,4120,185,4040,185,4040,165,4120,165,4020,115xm4020,165l3360,165,3360,185,4020,185,4020,165xm4120,165l4040,165,4040,185,4120,185,4140,175,4120,165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PbO</w:t>
      </w:r>
      <w:r>
        <w:rPr>
          <w:w w:val="105"/>
          <w:sz w:val="14"/>
        </w:rPr>
        <w:t>(s)  </w:t>
      </w:r>
      <w:r>
        <w:rPr>
          <w:spacing w:val="24"/>
          <w:w w:val="105"/>
          <w:sz w:val="14"/>
        </w:rPr>
        <w:t> </w:t>
      </w:r>
      <w:r>
        <w:rPr>
          <w:w w:val="105"/>
          <w:position w:val="1"/>
          <w:sz w:val="22"/>
        </w:rPr>
        <w:t>+  </w:t>
      </w:r>
      <w:r>
        <w:rPr>
          <w:spacing w:val="45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C</w:t>
      </w:r>
      <w:r>
        <w:rPr>
          <w:w w:val="105"/>
          <w:sz w:val="14"/>
        </w:rPr>
        <w:t>(s)</w:t>
        <w:tab/>
      </w:r>
      <w:r>
        <w:rPr>
          <w:w w:val="105"/>
          <w:position w:val="1"/>
          <w:sz w:val="22"/>
        </w:rPr>
        <w:t>Pb</w:t>
      </w:r>
      <w:r>
        <w:rPr>
          <w:w w:val="105"/>
          <w:sz w:val="14"/>
        </w:rPr>
        <w:t>(s)</w:t>
        <w:tab/>
      </w:r>
      <w:r>
        <w:rPr>
          <w:w w:val="105"/>
          <w:position w:val="1"/>
          <w:sz w:val="22"/>
        </w:rPr>
        <w:t>+</w:t>
        <w:tab/>
        <w:t>CO</w:t>
      </w:r>
      <w:r>
        <w:rPr>
          <w:w w:val="105"/>
          <w:sz w:val="14"/>
        </w:rPr>
        <w:t>2(g)</w:t>
      </w:r>
    </w:p>
    <w:p>
      <w:pPr>
        <w:tabs>
          <w:tab w:pos="3342" w:val="left" w:leader="none"/>
          <w:tab w:pos="4158" w:val="left" w:leader="none"/>
          <w:tab w:pos="4599" w:val="left" w:leader="none"/>
        </w:tabs>
        <w:spacing w:before="16"/>
        <w:ind w:left="930" w:right="0" w:firstLine="0"/>
        <w:jc w:val="left"/>
        <w:rPr>
          <w:sz w:val="14"/>
        </w:rPr>
      </w:pPr>
      <w:r>
        <w:rPr/>
        <w:pict>
          <v:shape style="position:absolute;margin-left:165pt;margin-top:4.132165pt;width:39pt;height:6pt;mso-position-horizontal-relative:page;mso-position-vertical-relative:paragraph;z-index:-18692608" coordorigin="3300,83" coordsize="780,120" path="m3960,83l3960,203,4060,153,3980,153,3980,133,4060,133,3960,83xm3960,133l3300,133,3300,153,3960,153,3960,133xm4060,133l3980,133,3980,153,4060,153,4080,143,4060,133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CuO</w:t>
      </w:r>
      <w:r>
        <w:rPr>
          <w:w w:val="105"/>
          <w:sz w:val="14"/>
        </w:rPr>
        <w:t>(s)  </w:t>
      </w:r>
      <w:r>
        <w:rPr>
          <w:spacing w:val="30"/>
          <w:w w:val="105"/>
          <w:sz w:val="14"/>
        </w:rPr>
        <w:t> </w:t>
      </w:r>
      <w:r>
        <w:rPr>
          <w:w w:val="105"/>
          <w:position w:val="1"/>
          <w:sz w:val="22"/>
        </w:rPr>
        <w:t>+   </w:t>
      </w:r>
      <w:r>
        <w:rPr>
          <w:spacing w:val="5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C</w:t>
      </w:r>
      <w:r>
        <w:rPr>
          <w:w w:val="105"/>
          <w:sz w:val="14"/>
        </w:rPr>
        <w:t>(s)</w:t>
        <w:tab/>
      </w:r>
      <w:r>
        <w:rPr>
          <w:w w:val="105"/>
          <w:position w:val="1"/>
          <w:sz w:val="22"/>
        </w:rPr>
        <w:t>Cu</w:t>
      </w:r>
      <w:r>
        <w:rPr>
          <w:w w:val="105"/>
          <w:sz w:val="14"/>
        </w:rPr>
        <w:t>(s)</w:t>
        <w:tab/>
      </w:r>
      <w:r>
        <w:rPr>
          <w:w w:val="105"/>
          <w:position w:val="1"/>
          <w:sz w:val="22"/>
        </w:rPr>
        <w:t>+</w:t>
        <w:tab/>
        <w:t>CO</w:t>
      </w:r>
      <w:r>
        <w:rPr>
          <w:w w:val="105"/>
          <w:sz w:val="14"/>
        </w:rPr>
        <w:t>2(g)</w:t>
      </w:r>
    </w:p>
    <w:p>
      <w:pPr>
        <w:pStyle w:val="Heading9"/>
        <w:numPr>
          <w:ilvl w:val="0"/>
          <w:numId w:val="2"/>
        </w:numPr>
        <w:tabs>
          <w:tab w:pos="921" w:val="left" w:leader="none"/>
        </w:tabs>
        <w:spacing w:line="240" w:lineRule="auto" w:before="16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rFonts w:ascii="Cambria" w:hAnsi="Cambria"/>
          <w:w w:val="105"/>
        </w:rPr>
        <w:t>Carbon</w:t>
      </w:r>
      <w:r>
        <w:rPr>
          <w:rFonts w:ascii="Cambria" w:hAnsi="Cambria"/>
          <w:spacing w:val="11"/>
          <w:w w:val="105"/>
        </w:rPr>
        <w:t> </w:t>
      </w:r>
      <w:r>
        <w:rPr>
          <w:rFonts w:ascii="Cambria" w:hAnsi="Cambria"/>
          <w:w w:val="105"/>
        </w:rPr>
        <w:t>reduces</w:t>
      </w:r>
      <w:r>
        <w:rPr>
          <w:rFonts w:ascii="Cambria" w:hAnsi="Cambria"/>
          <w:spacing w:val="11"/>
          <w:w w:val="105"/>
        </w:rPr>
        <w:t> </w:t>
      </w:r>
      <w:r>
        <w:rPr>
          <w:rFonts w:ascii="Cambria" w:hAnsi="Cambria"/>
          <w:w w:val="105"/>
        </w:rPr>
        <w:t>carbon</w:t>
      </w:r>
      <w:r>
        <w:rPr>
          <w:rFonts w:ascii="Cambria" w:hAnsi="Cambria"/>
          <w:spacing w:val="11"/>
          <w:w w:val="105"/>
        </w:rPr>
        <w:t> </w:t>
      </w:r>
      <w:r>
        <w:rPr>
          <w:rFonts w:ascii="Cambria" w:hAnsi="Cambria"/>
          <w:w w:val="105"/>
        </w:rPr>
        <w:t>dioxide</w:t>
      </w:r>
      <w:r>
        <w:rPr>
          <w:rFonts w:ascii="Cambria" w:hAnsi="Cambria"/>
          <w:spacing w:val="11"/>
          <w:w w:val="105"/>
        </w:rPr>
        <w:t> </w:t>
      </w:r>
      <w:r>
        <w:rPr>
          <w:rFonts w:ascii="Cambria" w:hAnsi="Cambria"/>
          <w:w w:val="105"/>
        </w:rPr>
        <w:t>to</w:t>
      </w:r>
      <w:r>
        <w:rPr>
          <w:rFonts w:ascii="Cambria" w:hAnsi="Cambria"/>
          <w:spacing w:val="14"/>
          <w:w w:val="105"/>
        </w:rPr>
        <w:t> </w:t>
      </w:r>
      <w:r>
        <w:rPr>
          <w:rFonts w:ascii="Cambria" w:hAnsi="Cambria"/>
          <w:color w:val="0000FF"/>
          <w:w w:val="105"/>
        </w:rPr>
        <w:t>carbon</w:t>
      </w:r>
      <w:r>
        <w:rPr>
          <w:rFonts w:ascii="Cambria" w:hAnsi="Cambria"/>
          <w:color w:val="0000FF"/>
          <w:spacing w:val="11"/>
          <w:w w:val="105"/>
        </w:rPr>
        <w:t> </w:t>
      </w:r>
      <w:r>
        <w:rPr>
          <w:rFonts w:ascii="Cambria" w:hAnsi="Cambria"/>
          <w:color w:val="0000FF"/>
          <w:w w:val="105"/>
        </w:rPr>
        <w:t>monoxide</w:t>
      </w:r>
      <w:r>
        <w:rPr>
          <w:rFonts w:ascii="Cambria" w:hAnsi="Cambria"/>
          <w:w w:val="105"/>
        </w:rPr>
        <w:t>.</w:t>
      </w:r>
    </w:p>
    <w:p>
      <w:pPr>
        <w:tabs>
          <w:tab w:pos="3853" w:val="left" w:leader="none"/>
        </w:tabs>
        <w:spacing w:before="30"/>
        <w:ind w:left="990" w:right="0" w:firstLine="0"/>
        <w:jc w:val="left"/>
        <w:rPr>
          <w:sz w:val="14"/>
        </w:rPr>
      </w:pPr>
      <w:r>
        <w:rPr/>
        <w:pict>
          <v:shape style="position:absolute;margin-left:183pt;margin-top:7.302136pt;width:41.25pt;height:6pt;mso-position-horizontal-relative:page;mso-position-vertical-relative:paragraph;z-index:-18695680" coordorigin="3660,146" coordsize="825,120" path="m4365,146l4365,266,4465,216,4385,216,4385,196,4465,196,4365,146xm4365,196l3660,196,3660,216,4365,216,4365,196xm4465,196l4385,196,4385,216,4465,216,4485,206,4465,196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C</w:t>
      </w:r>
      <w:r>
        <w:rPr>
          <w:w w:val="105"/>
          <w:sz w:val="14"/>
        </w:rPr>
        <w:t>(s)    </w:t>
      </w:r>
      <w:r>
        <w:rPr>
          <w:spacing w:val="30"/>
          <w:w w:val="105"/>
          <w:sz w:val="14"/>
        </w:rPr>
        <w:t> </w:t>
      </w:r>
      <w:r>
        <w:rPr>
          <w:w w:val="105"/>
          <w:position w:val="1"/>
          <w:sz w:val="22"/>
        </w:rPr>
        <w:t>+  </w:t>
      </w:r>
      <w:r>
        <w:rPr>
          <w:spacing w:val="49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CO</w:t>
      </w:r>
      <w:r>
        <w:rPr>
          <w:w w:val="105"/>
          <w:sz w:val="14"/>
        </w:rPr>
        <w:t>2(g)</w:t>
        <w:tab/>
      </w:r>
      <w:r>
        <w:rPr>
          <w:w w:val="105"/>
          <w:position w:val="1"/>
          <w:sz w:val="22"/>
        </w:rPr>
        <w:t>2CO</w:t>
      </w:r>
      <w:r>
        <w:rPr>
          <w:w w:val="105"/>
          <w:sz w:val="14"/>
        </w:rPr>
        <w:t>(g)</w:t>
      </w:r>
    </w:p>
    <w:p>
      <w:pPr>
        <w:pStyle w:val="ListParagraph"/>
        <w:numPr>
          <w:ilvl w:val="0"/>
          <w:numId w:val="2"/>
        </w:numPr>
        <w:tabs>
          <w:tab w:pos="921" w:val="left" w:leader="none"/>
        </w:tabs>
        <w:spacing w:line="266" w:lineRule="auto" w:before="26" w:after="0"/>
        <w:ind w:left="920" w:right="1123" w:hanging="360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White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hot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coke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reduces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water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4"/>
          <w:w w:val="110"/>
          <w:sz w:val="22"/>
        </w:rPr>
        <w:t> </w:t>
      </w:r>
      <w:r>
        <w:rPr>
          <w:b/>
          <w:w w:val="110"/>
          <w:sz w:val="22"/>
        </w:rPr>
        <w:t>water</w:t>
      </w:r>
      <w:r>
        <w:rPr>
          <w:b/>
          <w:spacing w:val="-3"/>
          <w:w w:val="110"/>
          <w:sz w:val="22"/>
        </w:rPr>
        <w:t> </w:t>
      </w:r>
      <w:r>
        <w:rPr>
          <w:b/>
          <w:w w:val="110"/>
          <w:sz w:val="22"/>
        </w:rPr>
        <w:t>gas</w:t>
      </w:r>
      <w:r>
        <w:rPr>
          <w:b/>
          <w:spacing w:val="-3"/>
          <w:w w:val="110"/>
          <w:sz w:val="22"/>
        </w:rPr>
        <w:t> </w:t>
      </w:r>
      <w:r>
        <w:rPr>
          <w:b/>
          <w:w w:val="110"/>
          <w:sz w:val="22"/>
        </w:rPr>
        <w:t>is</w:t>
      </w:r>
      <w:r>
        <w:rPr>
          <w:b/>
          <w:spacing w:val="-5"/>
          <w:w w:val="110"/>
          <w:sz w:val="22"/>
        </w:rPr>
        <w:t> </w:t>
      </w:r>
      <w:r>
        <w:rPr>
          <w:b/>
          <w:w w:val="110"/>
          <w:sz w:val="22"/>
        </w:rPr>
        <w:t>formed</w:t>
      </w:r>
      <w:r>
        <w:rPr>
          <w:b/>
          <w:spacing w:val="-3"/>
          <w:w w:val="110"/>
          <w:sz w:val="22"/>
        </w:rPr>
        <w:t> </w:t>
      </w:r>
      <w:r>
        <w:rPr>
          <w:w w:val="110"/>
          <w:sz w:val="22"/>
        </w:rPr>
        <w:t>(consists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two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gases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CO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hydrogen).</w:t>
      </w:r>
    </w:p>
    <w:p>
      <w:pPr>
        <w:tabs>
          <w:tab w:pos="1541" w:val="left" w:leader="none"/>
          <w:tab w:pos="4057" w:val="left" w:leader="none"/>
          <w:tab w:pos="5199" w:val="left" w:leader="none"/>
        </w:tabs>
        <w:spacing w:line="282" w:lineRule="exact" w:before="0"/>
        <w:ind w:left="920" w:right="0" w:firstLine="0"/>
        <w:jc w:val="left"/>
        <w:rPr>
          <w:sz w:val="16"/>
        </w:rPr>
      </w:pPr>
      <w:r>
        <w:rPr/>
        <w:pict>
          <v:shape style="position:absolute;margin-left:184.5pt;margin-top:1.443032pt;width:41.25pt;height:6pt;mso-position-horizontal-relative:page;mso-position-vertical-relative:paragraph;z-index:-18695168" coordorigin="3690,29" coordsize="825,120" path="m4395,29l4395,149,4495,99,4415,99,4415,79,4495,79,4395,29xm4395,79l3690,79,3690,99,4395,99,4395,79xm4495,79l4415,79,4415,99,4495,99,4515,89,4495,79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2"/>
          <w:sz w:val="24"/>
        </w:rPr>
        <w:t>C</w:t>
      </w:r>
      <w:r>
        <w:rPr>
          <w:w w:val="105"/>
          <w:sz w:val="16"/>
        </w:rPr>
        <w:t>(s)</w:t>
        <w:tab/>
      </w:r>
      <w:r>
        <w:rPr>
          <w:w w:val="105"/>
          <w:position w:val="2"/>
          <w:sz w:val="24"/>
        </w:rPr>
        <w:t>+ </w:t>
      </w:r>
      <w:r>
        <w:rPr>
          <w:spacing w:val="39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H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O</w:t>
      </w:r>
      <w:r>
        <w:rPr>
          <w:w w:val="105"/>
          <w:sz w:val="16"/>
        </w:rPr>
        <w:t>(l)</w:t>
        <w:tab/>
      </w:r>
      <w:r>
        <w:rPr>
          <w:w w:val="105"/>
          <w:position w:val="2"/>
          <w:sz w:val="24"/>
        </w:rPr>
        <w:t>CO</w:t>
      </w:r>
      <w:r>
        <w:rPr>
          <w:w w:val="105"/>
          <w:sz w:val="16"/>
        </w:rPr>
        <w:t>(g)    </w:t>
      </w:r>
      <w:r>
        <w:rPr>
          <w:spacing w:val="24"/>
          <w:w w:val="105"/>
          <w:sz w:val="16"/>
        </w:rPr>
        <w:t> </w:t>
      </w:r>
      <w:r>
        <w:rPr>
          <w:w w:val="105"/>
          <w:position w:val="2"/>
          <w:sz w:val="24"/>
        </w:rPr>
        <w:t>+</w:t>
        <w:tab/>
        <w:t>H</w:t>
      </w:r>
      <w:r>
        <w:rPr>
          <w:w w:val="105"/>
          <w:sz w:val="16"/>
        </w:rPr>
        <w:t>2(g)</w:t>
      </w:r>
    </w:p>
    <w:p>
      <w:pPr>
        <w:spacing w:before="29"/>
        <w:ind w:left="560" w:right="0" w:firstLine="0"/>
        <w:jc w:val="left"/>
        <w:rPr>
          <w:b/>
          <w:sz w:val="24"/>
        </w:rPr>
      </w:pPr>
      <w:r>
        <w:rPr>
          <w:b/>
          <w:w w:val="110"/>
          <w:sz w:val="24"/>
        </w:rPr>
        <w:t>Note:</w:t>
      </w:r>
    </w:p>
    <w:p>
      <w:pPr>
        <w:pStyle w:val="ListParagraph"/>
        <w:numPr>
          <w:ilvl w:val="0"/>
          <w:numId w:val="12"/>
        </w:numPr>
        <w:tabs>
          <w:tab w:pos="921" w:val="left" w:leader="none"/>
        </w:tabs>
        <w:spacing w:line="252" w:lineRule="auto" w:before="182" w:after="0"/>
        <w:ind w:left="920" w:right="2852" w:hanging="360"/>
        <w:jc w:val="left"/>
        <w:rPr>
          <w:rFonts w:ascii="Wingdings" w:hAnsi="Wingdings"/>
          <w:color w:val="00AF50"/>
          <w:sz w:val="22"/>
        </w:rPr>
      </w:pPr>
      <w:r>
        <w:rPr>
          <w:rFonts w:ascii="Arial Black" w:hAnsi="Arial Black"/>
          <w:color w:val="00AF50"/>
          <w:sz w:val="20"/>
        </w:rPr>
        <w:t>Reducing</w:t>
      </w:r>
      <w:r>
        <w:rPr>
          <w:rFonts w:ascii="Arial Black" w:hAnsi="Arial Black"/>
          <w:color w:val="00AF50"/>
          <w:spacing w:val="-4"/>
          <w:sz w:val="20"/>
        </w:rPr>
        <w:t> </w:t>
      </w:r>
      <w:r>
        <w:rPr>
          <w:rFonts w:ascii="Arial Black" w:hAnsi="Arial Black"/>
          <w:color w:val="00AF50"/>
          <w:sz w:val="20"/>
        </w:rPr>
        <w:t>agent</w:t>
      </w:r>
      <w:r>
        <w:rPr>
          <w:rFonts w:ascii="Arial Black" w:hAnsi="Arial Black"/>
          <w:color w:val="00AF50"/>
          <w:spacing w:val="-2"/>
          <w:sz w:val="20"/>
        </w:rPr>
        <w:t> </w:t>
      </w:r>
      <w:r>
        <w:rPr>
          <w:rFonts w:ascii="Arial Black" w:hAnsi="Arial Black"/>
          <w:color w:val="00AF50"/>
          <w:sz w:val="20"/>
        </w:rPr>
        <w:t>is</w:t>
      </w:r>
      <w:r>
        <w:rPr>
          <w:rFonts w:ascii="Arial Black" w:hAnsi="Arial Black"/>
          <w:color w:val="00AF50"/>
          <w:spacing w:val="-2"/>
          <w:sz w:val="20"/>
        </w:rPr>
        <w:t> </w:t>
      </w:r>
      <w:r>
        <w:rPr>
          <w:rFonts w:ascii="Arial Black" w:hAnsi="Arial Black"/>
          <w:color w:val="00AF50"/>
          <w:sz w:val="20"/>
        </w:rPr>
        <w:t>a</w:t>
      </w:r>
      <w:r>
        <w:rPr>
          <w:rFonts w:ascii="Arial Black" w:hAnsi="Arial Black"/>
          <w:color w:val="00AF50"/>
          <w:spacing w:val="-3"/>
          <w:sz w:val="20"/>
        </w:rPr>
        <w:t> </w:t>
      </w:r>
      <w:r>
        <w:rPr>
          <w:rFonts w:ascii="Arial Black" w:hAnsi="Arial Black"/>
          <w:color w:val="00AF50"/>
          <w:sz w:val="20"/>
        </w:rPr>
        <w:t>substance</w:t>
      </w:r>
      <w:r>
        <w:rPr>
          <w:rFonts w:ascii="Arial Black" w:hAnsi="Arial Black"/>
          <w:color w:val="00AF50"/>
          <w:spacing w:val="-4"/>
          <w:sz w:val="20"/>
        </w:rPr>
        <w:t> </w:t>
      </w:r>
      <w:r>
        <w:rPr>
          <w:rFonts w:ascii="Arial Black" w:hAnsi="Arial Black"/>
          <w:color w:val="00AF50"/>
          <w:sz w:val="20"/>
        </w:rPr>
        <w:t>that</w:t>
      </w:r>
      <w:r>
        <w:rPr>
          <w:rFonts w:ascii="Arial Black" w:hAnsi="Arial Black"/>
          <w:color w:val="00AF50"/>
          <w:spacing w:val="-2"/>
          <w:sz w:val="20"/>
        </w:rPr>
        <w:t> </w:t>
      </w:r>
      <w:r>
        <w:rPr>
          <w:rFonts w:ascii="Arial Black" w:hAnsi="Arial Black"/>
          <w:color w:val="00AF50"/>
          <w:sz w:val="20"/>
        </w:rPr>
        <w:t>remove</w:t>
      </w:r>
      <w:r>
        <w:rPr>
          <w:rFonts w:ascii="Arial Black" w:hAnsi="Arial Black"/>
          <w:color w:val="00AF50"/>
          <w:spacing w:val="-1"/>
          <w:sz w:val="20"/>
        </w:rPr>
        <w:t> </w:t>
      </w:r>
      <w:r>
        <w:rPr>
          <w:rFonts w:ascii="Arial Black" w:hAnsi="Arial Black"/>
          <w:color w:val="00AF50"/>
          <w:sz w:val="20"/>
        </w:rPr>
        <w:t>oxygen</w:t>
      </w:r>
      <w:r>
        <w:rPr>
          <w:rFonts w:ascii="Arial Black" w:hAnsi="Arial Black"/>
          <w:color w:val="00AF50"/>
          <w:spacing w:val="-3"/>
          <w:sz w:val="20"/>
        </w:rPr>
        <w:t> </w:t>
      </w:r>
      <w:r>
        <w:rPr>
          <w:rFonts w:ascii="Arial Black" w:hAnsi="Arial Black"/>
          <w:color w:val="00AF50"/>
          <w:sz w:val="20"/>
        </w:rPr>
        <w:t>from</w:t>
      </w:r>
      <w:r>
        <w:rPr>
          <w:rFonts w:ascii="Arial Black" w:hAnsi="Arial Black"/>
          <w:color w:val="00AF50"/>
          <w:spacing w:val="-3"/>
          <w:sz w:val="20"/>
        </w:rPr>
        <w:t> </w:t>
      </w:r>
      <w:r>
        <w:rPr>
          <w:rFonts w:ascii="Arial Black" w:hAnsi="Arial Black"/>
          <w:color w:val="00AF50"/>
          <w:sz w:val="20"/>
        </w:rPr>
        <w:t>another</w:t>
      </w:r>
      <w:r>
        <w:rPr>
          <w:rFonts w:ascii="Arial Black" w:hAnsi="Arial Black"/>
          <w:color w:val="00AF50"/>
          <w:spacing w:val="-63"/>
          <w:sz w:val="20"/>
        </w:rPr>
        <w:t> </w:t>
      </w:r>
      <w:r>
        <w:rPr>
          <w:rFonts w:ascii="Arial Black" w:hAnsi="Arial Black"/>
          <w:color w:val="00AF50"/>
          <w:sz w:val="20"/>
        </w:rPr>
        <w:t>substance.</w:t>
      </w:r>
    </w:p>
    <w:p>
      <w:pPr>
        <w:pStyle w:val="ListParagraph"/>
        <w:numPr>
          <w:ilvl w:val="0"/>
          <w:numId w:val="12"/>
        </w:numPr>
        <w:tabs>
          <w:tab w:pos="921" w:val="left" w:leader="none"/>
        </w:tabs>
        <w:spacing w:line="240" w:lineRule="auto" w:before="22" w:after="0"/>
        <w:ind w:left="920" w:right="0" w:hanging="361"/>
        <w:jc w:val="left"/>
        <w:rPr>
          <w:rFonts w:ascii="Wingdings" w:hAnsi="Wingdings"/>
          <w:color w:val="00AF50"/>
          <w:sz w:val="22"/>
        </w:rPr>
      </w:pPr>
      <w:r>
        <w:rPr>
          <w:rFonts w:ascii="Arial Black" w:hAnsi="Arial Black"/>
          <w:color w:val="00AF50"/>
          <w:sz w:val="20"/>
        </w:rPr>
        <w:t>Oxidizing</w:t>
      </w:r>
      <w:r>
        <w:rPr>
          <w:rFonts w:ascii="Arial Black" w:hAnsi="Arial Black"/>
          <w:color w:val="00AF50"/>
          <w:spacing w:val="-2"/>
          <w:sz w:val="20"/>
        </w:rPr>
        <w:t> </w:t>
      </w:r>
      <w:r>
        <w:rPr>
          <w:rFonts w:ascii="Arial Black" w:hAnsi="Arial Black"/>
          <w:color w:val="00AF50"/>
          <w:sz w:val="20"/>
        </w:rPr>
        <w:t>agent</w:t>
      </w:r>
      <w:r>
        <w:rPr>
          <w:rFonts w:ascii="Arial Black" w:hAnsi="Arial Black"/>
          <w:color w:val="00AF50"/>
          <w:spacing w:val="-3"/>
          <w:sz w:val="20"/>
        </w:rPr>
        <w:t> </w:t>
      </w:r>
      <w:r>
        <w:rPr>
          <w:rFonts w:ascii="Arial Black" w:hAnsi="Arial Black"/>
          <w:color w:val="00AF50"/>
          <w:sz w:val="20"/>
        </w:rPr>
        <w:t>is</w:t>
      </w:r>
      <w:r>
        <w:rPr>
          <w:rFonts w:ascii="Arial Black" w:hAnsi="Arial Black"/>
          <w:color w:val="00AF50"/>
          <w:spacing w:val="-3"/>
          <w:sz w:val="20"/>
        </w:rPr>
        <w:t> </w:t>
      </w:r>
      <w:r>
        <w:rPr>
          <w:rFonts w:ascii="Arial Black" w:hAnsi="Arial Black"/>
          <w:color w:val="00AF50"/>
          <w:sz w:val="20"/>
        </w:rPr>
        <w:t>a</w:t>
      </w:r>
      <w:r>
        <w:rPr>
          <w:rFonts w:ascii="Arial Black" w:hAnsi="Arial Black"/>
          <w:color w:val="00AF50"/>
          <w:spacing w:val="-3"/>
          <w:sz w:val="20"/>
        </w:rPr>
        <w:t> </w:t>
      </w:r>
      <w:r>
        <w:rPr>
          <w:rFonts w:ascii="Arial Black" w:hAnsi="Arial Black"/>
          <w:color w:val="00AF50"/>
          <w:sz w:val="20"/>
        </w:rPr>
        <w:t>substance</w:t>
      </w:r>
      <w:r>
        <w:rPr>
          <w:rFonts w:ascii="Arial Black" w:hAnsi="Arial Black"/>
          <w:color w:val="00AF50"/>
          <w:spacing w:val="-4"/>
          <w:sz w:val="20"/>
        </w:rPr>
        <w:t> </w:t>
      </w:r>
      <w:r>
        <w:rPr>
          <w:rFonts w:ascii="Arial Black" w:hAnsi="Arial Black"/>
          <w:color w:val="00AF50"/>
          <w:sz w:val="20"/>
        </w:rPr>
        <w:t>that give</w:t>
      </w:r>
      <w:r>
        <w:rPr>
          <w:rFonts w:ascii="Arial Black" w:hAnsi="Arial Black"/>
          <w:color w:val="00AF50"/>
          <w:spacing w:val="-4"/>
          <w:sz w:val="20"/>
        </w:rPr>
        <w:t> </w:t>
      </w:r>
      <w:r>
        <w:rPr>
          <w:rFonts w:ascii="Arial Black" w:hAnsi="Arial Black"/>
          <w:color w:val="00AF50"/>
          <w:sz w:val="20"/>
        </w:rPr>
        <w:t>oxygen</w:t>
      </w:r>
      <w:r>
        <w:rPr>
          <w:rFonts w:ascii="Arial Black" w:hAnsi="Arial Black"/>
          <w:color w:val="00AF50"/>
          <w:spacing w:val="-3"/>
          <w:sz w:val="20"/>
        </w:rPr>
        <w:t> </w:t>
      </w:r>
      <w:r>
        <w:rPr>
          <w:rFonts w:ascii="Arial Black" w:hAnsi="Arial Black"/>
          <w:color w:val="00AF50"/>
          <w:sz w:val="20"/>
        </w:rPr>
        <w:t>to</w:t>
      </w:r>
      <w:r>
        <w:rPr>
          <w:rFonts w:ascii="Arial Black" w:hAnsi="Arial Black"/>
          <w:color w:val="00AF50"/>
          <w:spacing w:val="-4"/>
          <w:sz w:val="20"/>
        </w:rPr>
        <w:t> </w:t>
      </w:r>
      <w:r>
        <w:rPr>
          <w:rFonts w:ascii="Arial Black" w:hAnsi="Arial Black"/>
          <w:color w:val="00AF50"/>
          <w:sz w:val="20"/>
        </w:rPr>
        <w:t>another</w:t>
      </w:r>
      <w:r>
        <w:rPr>
          <w:rFonts w:ascii="Arial Black" w:hAnsi="Arial Black"/>
          <w:color w:val="00AF50"/>
          <w:spacing w:val="-3"/>
          <w:sz w:val="20"/>
        </w:rPr>
        <w:t> </w:t>
      </w:r>
      <w:r>
        <w:rPr>
          <w:rFonts w:ascii="Arial Black" w:hAnsi="Arial Black"/>
          <w:color w:val="00AF50"/>
          <w:sz w:val="20"/>
        </w:rPr>
        <w:t>substance.</w:t>
      </w:r>
    </w:p>
    <w:p>
      <w:pPr>
        <w:pStyle w:val="BodyText"/>
        <w:spacing w:before="5"/>
        <w:ind w:left="0"/>
        <w:rPr>
          <w:rFonts w:ascii="Arial Black"/>
          <w:sz w:val="32"/>
        </w:rPr>
      </w:pPr>
    </w:p>
    <w:p>
      <w:pPr>
        <w:pStyle w:val="Heading9"/>
        <w:numPr>
          <w:ilvl w:val="0"/>
          <w:numId w:val="10"/>
        </w:numPr>
        <w:tabs>
          <w:tab w:pos="921" w:val="left" w:leader="none"/>
        </w:tabs>
        <w:spacing w:line="240" w:lineRule="auto" w:before="1" w:after="0"/>
        <w:ind w:left="920" w:right="0" w:hanging="361"/>
        <w:jc w:val="left"/>
      </w:pPr>
      <w:r>
        <w:rPr/>
        <w:t>Reaction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carbon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concentrated</w:t>
      </w:r>
      <w:r>
        <w:rPr>
          <w:spacing w:val="-2"/>
        </w:rPr>
        <w:t> </w:t>
      </w:r>
      <w:r>
        <w:rPr/>
        <w:t>acids</w:t>
      </w:r>
    </w:p>
    <w:p>
      <w:pPr>
        <w:tabs>
          <w:tab w:pos="1100" w:val="left" w:leader="none"/>
          <w:tab w:pos="3426" w:val="left" w:leader="none"/>
        </w:tabs>
        <w:spacing w:line="415" w:lineRule="auto" w:before="191"/>
        <w:ind w:left="560" w:right="2821" w:firstLine="0"/>
        <w:jc w:val="left"/>
        <w:rPr>
          <w:sz w:val="14"/>
        </w:rPr>
      </w:pPr>
      <w:r>
        <w:rPr/>
        <w:pict>
          <v:shape style="position:absolute;margin-left:162.75pt;margin-top:37.072155pt;width:41.25pt;height:6pt;mso-position-horizontal-relative:page;mso-position-vertical-relative:paragraph;z-index:-18694656" coordorigin="3255,741" coordsize="825,120" path="m3960,741l3960,861,4060,811,3980,811,3980,791,4060,791,3960,741xm3960,791l3255,791,3255,811,3960,811,3960,791xm4060,791l3980,791,3980,811,4060,811,4080,801,4060,791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sz w:val="22"/>
        </w:rPr>
        <w:t>Carbon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oxidized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by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hot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concentrated</w:t>
      </w:r>
      <w:r>
        <w:rPr>
          <w:spacing w:val="6"/>
          <w:w w:val="110"/>
          <w:sz w:val="22"/>
        </w:rPr>
        <w:t> </w:t>
      </w:r>
      <w:r>
        <w:rPr>
          <w:b/>
          <w:w w:val="110"/>
          <w:sz w:val="22"/>
        </w:rPr>
        <w:t>sulphuric</w:t>
      </w:r>
      <w:r>
        <w:rPr>
          <w:b/>
          <w:spacing w:val="7"/>
          <w:w w:val="110"/>
          <w:sz w:val="22"/>
        </w:rPr>
        <w:t> </w:t>
      </w:r>
      <w:r>
        <w:rPr>
          <w:b/>
          <w:w w:val="110"/>
          <w:sz w:val="22"/>
        </w:rPr>
        <w:t>acid</w:t>
      </w:r>
      <w:r>
        <w:rPr>
          <w:b/>
          <w:spacing w:val="6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5"/>
          <w:w w:val="110"/>
          <w:sz w:val="22"/>
        </w:rPr>
        <w:t> </w:t>
      </w:r>
      <w:r>
        <w:rPr>
          <w:b/>
          <w:w w:val="110"/>
          <w:sz w:val="22"/>
        </w:rPr>
        <w:t>nitric</w:t>
      </w:r>
      <w:r>
        <w:rPr>
          <w:b/>
          <w:spacing w:val="6"/>
          <w:w w:val="110"/>
          <w:sz w:val="22"/>
        </w:rPr>
        <w:t> </w:t>
      </w:r>
      <w:r>
        <w:rPr>
          <w:b/>
          <w:w w:val="110"/>
          <w:sz w:val="22"/>
        </w:rPr>
        <w:t>acid</w:t>
      </w:r>
      <w:r>
        <w:rPr>
          <w:b/>
          <w:spacing w:val="6"/>
          <w:w w:val="110"/>
          <w:sz w:val="22"/>
        </w:rPr>
        <w:t> </w:t>
      </w:r>
      <w:r>
        <w:rPr>
          <w:w w:val="110"/>
          <w:sz w:val="22"/>
        </w:rPr>
        <w:t>.</w:t>
      </w:r>
      <w:r>
        <w:rPr>
          <w:spacing w:val="-51"/>
          <w:w w:val="110"/>
          <w:sz w:val="22"/>
        </w:rPr>
        <w:t> </w:t>
      </w:r>
      <w:r>
        <w:rPr>
          <w:w w:val="110"/>
          <w:position w:val="1"/>
          <w:sz w:val="22"/>
        </w:rPr>
        <w:t>C</w:t>
      </w:r>
      <w:r>
        <w:rPr>
          <w:w w:val="110"/>
          <w:sz w:val="14"/>
        </w:rPr>
        <w:t>(s)</w:t>
        <w:tab/>
      </w:r>
      <w:r>
        <w:rPr>
          <w:w w:val="110"/>
          <w:position w:val="1"/>
          <w:sz w:val="22"/>
        </w:rPr>
        <w:t>+ </w:t>
      </w:r>
      <w:r>
        <w:rPr>
          <w:spacing w:val="12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2H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SO</w:t>
      </w:r>
      <w:r>
        <w:rPr>
          <w:w w:val="110"/>
          <w:sz w:val="14"/>
        </w:rPr>
        <w:t>4(l)</w:t>
        <w:tab/>
      </w:r>
      <w:r>
        <w:rPr>
          <w:spacing w:val="-1"/>
          <w:w w:val="110"/>
          <w:position w:val="1"/>
          <w:sz w:val="22"/>
        </w:rPr>
        <w:t>CO</w:t>
      </w:r>
      <w:r>
        <w:rPr>
          <w:spacing w:val="-1"/>
          <w:w w:val="110"/>
          <w:sz w:val="14"/>
        </w:rPr>
        <w:t>2(g)</w:t>
      </w:r>
      <w:r>
        <w:rPr>
          <w:spacing w:val="60"/>
          <w:w w:val="110"/>
          <w:sz w:val="14"/>
        </w:rPr>
        <w:t> </w:t>
      </w:r>
      <w:r>
        <w:rPr>
          <w:spacing w:val="60"/>
          <w:w w:val="110"/>
          <w:sz w:val="14"/>
        </w:rPr>
        <w:t> </w:t>
      </w:r>
      <w:r>
        <w:rPr>
          <w:w w:val="110"/>
          <w:position w:val="1"/>
          <w:sz w:val="22"/>
        </w:rPr>
        <w:t>+</w:t>
      </w:r>
      <w:r>
        <w:rPr>
          <w:spacing w:val="2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2</w:t>
      </w:r>
      <w:r>
        <w:rPr>
          <w:spacing w:val="-2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O</w:t>
      </w:r>
      <w:r>
        <w:rPr>
          <w:w w:val="110"/>
          <w:sz w:val="14"/>
        </w:rPr>
        <w:t>(l)    </w:t>
      </w:r>
      <w:r>
        <w:rPr>
          <w:spacing w:val="16"/>
          <w:w w:val="110"/>
          <w:sz w:val="14"/>
        </w:rPr>
        <w:t> </w:t>
      </w:r>
      <w:r>
        <w:rPr>
          <w:w w:val="110"/>
          <w:position w:val="1"/>
          <w:sz w:val="22"/>
        </w:rPr>
        <w:t>+</w:t>
      </w:r>
      <w:r>
        <w:rPr>
          <w:spacing w:val="1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2</w:t>
      </w:r>
      <w:r>
        <w:rPr>
          <w:spacing w:val="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SO</w:t>
      </w:r>
      <w:r>
        <w:rPr>
          <w:w w:val="110"/>
          <w:sz w:val="14"/>
        </w:rPr>
        <w:t>2(g)</w:t>
      </w:r>
    </w:p>
    <w:p>
      <w:pPr>
        <w:tabs>
          <w:tab w:pos="1121" w:val="left" w:leader="none"/>
          <w:tab w:pos="3412" w:val="left" w:leader="none"/>
        </w:tabs>
        <w:spacing w:before="1"/>
        <w:ind w:left="560" w:right="0" w:firstLine="0"/>
        <w:jc w:val="left"/>
        <w:rPr>
          <w:sz w:val="14"/>
        </w:rPr>
      </w:pPr>
      <w:r>
        <w:rPr/>
        <w:pict>
          <v:shape style="position:absolute;margin-left:164.25pt;margin-top:3.732141pt;width:41.25pt;height:6pt;mso-position-horizontal-relative:page;mso-position-vertical-relative:paragraph;z-index:-18694144" coordorigin="3285,75" coordsize="825,120" path="m3990,75l3990,195,4090,145,4010,145,4010,125,4090,125,3990,75xm3990,125l3285,125,3285,145,3990,145,3990,125xm4090,125l4010,125,4010,145,4090,145,4110,135,4090,125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C</w:t>
      </w:r>
      <w:r>
        <w:rPr>
          <w:w w:val="105"/>
          <w:sz w:val="14"/>
        </w:rPr>
        <w:t>(s)</w:t>
        <w:tab/>
      </w:r>
      <w:r>
        <w:rPr>
          <w:w w:val="105"/>
          <w:position w:val="1"/>
          <w:sz w:val="22"/>
        </w:rPr>
        <w:t>+ </w:t>
      </w:r>
      <w:r>
        <w:rPr>
          <w:spacing w:val="42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4HNO</w:t>
      </w:r>
      <w:r>
        <w:rPr>
          <w:w w:val="105"/>
          <w:sz w:val="14"/>
        </w:rPr>
        <w:t>3(l)</w:t>
        <w:tab/>
      </w:r>
      <w:r>
        <w:rPr>
          <w:w w:val="105"/>
          <w:position w:val="1"/>
          <w:sz w:val="22"/>
        </w:rPr>
        <w:t>CO</w:t>
      </w:r>
      <w:r>
        <w:rPr>
          <w:w w:val="105"/>
          <w:sz w:val="14"/>
        </w:rPr>
        <w:t>2(g)     </w:t>
      </w:r>
      <w:r>
        <w:rPr>
          <w:spacing w:val="13"/>
          <w:w w:val="105"/>
          <w:sz w:val="14"/>
        </w:rPr>
        <w:t> </w:t>
      </w:r>
      <w:r>
        <w:rPr>
          <w:w w:val="105"/>
          <w:position w:val="1"/>
          <w:sz w:val="22"/>
        </w:rPr>
        <w:t>+</w:t>
      </w:r>
      <w:r>
        <w:rPr>
          <w:spacing w:val="24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2</w:t>
      </w:r>
      <w:r>
        <w:rPr>
          <w:spacing w:val="19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H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O</w:t>
      </w:r>
      <w:r>
        <w:rPr>
          <w:w w:val="105"/>
          <w:sz w:val="14"/>
        </w:rPr>
        <w:t>(l)     </w:t>
      </w:r>
      <w:r>
        <w:rPr>
          <w:w w:val="105"/>
          <w:position w:val="1"/>
          <w:sz w:val="22"/>
        </w:rPr>
        <w:t>+ </w:t>
      </w:r>
      <w:r>
        <w:rPr>
          <w:spacing w:val="33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4</w:t>
      </w:r>
      <w:r>
        <w:rPr>
          <w:spacing w:val="13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NO</w:t>
      </w:r>
      <w:r>
        <w:rPr>
          <w:w w:val="105"/>
          <w:sz w:val="14"/>
        </w:rPr>
        <w:t>2(g)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5"/>
        <w:ind w:left="0"/>
        <w:rPr>
          <w:sz w:val="27"/>
        </w:rPr>
      </w:pPr>
    </w:p>
    <w:p>
      <w:pPr>
        <w:pStyle w:val="Heading3"/>
        <w:numPr>
          <w:ilvl w:val="0"/>
          <w:numId w:val="4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</w:pPr>
      <w:r>
        <w:rPr>
          <w:color w:val="0000FF"/>
        </w:rPr>
        <w:t>Inorganic</w:t>
      </w:r>
      <w:r>
        <w:rPr>
          <w:color w:val="0000FF"/>
          <w:spacing w:val="-4"/>
        </w:rPr>
        <w:t> </w:t>
      </w:r>
      <w:r>
        <w:rPr>
          <w:color w:val="0000FF"/>
        </w:rPr>
        <w:t>compounds</w:t>
      </w:r>
      <w:r>
        <w:rPr>
          <w:color w:val="0000FF"/>
          <w:spacing w:val="-5"/>
        </w:rPr>
        <w:t> </w:t>
      </w:r>
      <w:r>
        <w:rPr>
          <w:color w:val="0000FF"/>
        </w:rPr>
        <w:t>of</w:t>
      </w:r>
      <w:r>
        <w:rPr>
          <w:color w:val="0000FF"/>
          <w:spacing w:val="-3"/>
        </w:rPr>
        <w:t> </w:t>
      </w:r>
      <w:r>
        <w:rPr>
          <w:color w:val="0000FF"/>
        </w:rPr>
        <w:t>carbon</w:t>
      </w:r>
    </w:p>
    <w:p>
      <w:pPr>
        <w:spacing w:before="194"/>
        <w:ind w:left="560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AF50"/>
          <w:sz w:val="32"/>
        </w:rPr>
        <w:t>a)Carbon</w:t>
      </w:r>
      <w:r>
        <w:rPr>
          <w:rFonts w:ascii="Arial Black"/>
          <w:color w:val="00AF50"/>
          <w:spacing w:val="8"/>
          <w:sz w:val="32"/>
        </w:rPr>
        <w:t> </w:t>
      </w:r>
      <w:r>
        <w:rPr>
          <w:rFonts w:ascii="Arial Black"/>
          <w:color w:val="00AF50"/>
          <w:sz w:val="32"/>
        </w:rPr>
        <w:t>dioxide</w:t>
      </w:r>
    </w:p>
    <w:p>
      <w:pPr>
        <w:pStyle w:val="Heading3"/>
        <w:numPr>
          <w:ilvl w:val="0"/>
          <w:numId w:val="13"/>
        </w:numPr>
        <w:tabs>
          <w:tab w:pos="1100" w:val="left" w:leader="none"/>
          <w:tab w:pos="1101" w:val="left" w:leader="none"/>
        </w:tabs>
        <w:spacing w:line="240" w:lineRule="auto" w:before="197" w:after="0"/>
        <w:ind w:left="1100" w:right="0" w:hanging="575"/>
        <w:jc w:val="left"/>
      </w:pPr>
      <w:r>
        <w:rPr>
          <w:color w:val="FF6600"/>
        </w:rPr>
        <w:t>Laboratory</w:t>
      </w:r>
      <w:r>
        <w:rPr>
          <w:color w:val="FF6600"/>
          <w:spacing w:val="-8"/>
        </w:rPr>
        <w:t> </w:t>
      </w:r>
      <w:r>
        <w:rPr>
          <w:color w:val="FF6600"/>
        </w:rPr>
        <w:t>preparation</w:t>
      </w:r>
      <w:r>
        <w:rPr>
          <w:color w:val="FF6600"/>
          <w:spacing w:val="-6"/>
        </w:rPr>
        <w:t> </w:t>
      </w:r>
      <w:r>
        <w:rPr>
          <w:color w:val="FF6600"/>
        </w:rPr>
        <w:t>of</w:t>
      </w:r>
      <w:r>
        <w:rPr>
          <w:color w:val="FF6600"/>
          <w:spacing w:val="-4"/>
        </w:rPr>
        <w:t> </w:t>
      </w:r>
      <w:r>
        <w:rPr>
          <w:color w:val="FF6600"/>
        </w:rPr>
        <w:t>CO</w:t>
      </w:r>
      <w:r>
        <w:rPr>
          <w:color w:val="FF6600"/>
          <w:vertAlign w:val="subscript"/>
        </w:rPr>
        <w:t>2</w:t>
      </w:r>
    </w:p>
    <w:p>
      <w:pPr>
        <w:spacing w:line="266" w:lineRule="auto" w:before="201"/>
        <w:ind w:left="560" w:right="1706" w:firstLine="0"/>
        <w:jc w:val="left"/>
        <w:rPr>
          <w:sz w:val="22"/>
        </w:rPr>
      </w:pPr>
      <w:r>
        <w:rPr>
          <w:w w:val="110"/>
          <w:sz w:val="22"/>
        </w:rPr>
        <w:t>Carbon dioxide is prepared in the laboratory by the action of dilute </w:t>
      </w:r>
      <w:r>
        <w:rPr>
          <w:b/>
          <w:color w:val="006FC0"/>
          <w:w w:val="110"/>
          <w:sz w:val="22"/>
        </w:rPr>
        <w:t>hydrochloric</w:t>
      </w:r>
      <w:r>
        <w:rPr>
          <w:b/>
          <w:color w:val="006FC0"/>
          <w:spacing w:val="1"/>
          <w:w w:val="110"/>
          <w:sz w:val="22"/>
        </w:rPr>
        <w:t> </w:t>
      </w:r>
      <w:r>
        <w:rPr>
          <w:b/>
          <w:color w:val="006FC0"/>
          <w:w w:val="110"/>
          <w:sz w:val="22"/>
        </w:rPr>
        <w:t>acid</w:t>
      </w:r>
      <w:r>
        <w:rPr>
          <w:b/>
          <w:color w:val="006FC0"/>
          <w:spacing w:val="13"/>
          <w:w w:val="110"/>
          <w:sz w:val="22"/>
        </w:rPr>
        <w:t> </w:t>
      </w:r>
      <w:r>
        <w:rPr>
          <w:w w:val="110"/>
          <w:sz w:val="22"/>
        </w:rPr>
        <w:t>on</w:t>
      </w:r>
      <w:r>
        <w:rPr>
          <w:spacing w:val="12"/>
          <w:w w:val="110"/>
          <w:sz w:val="22"/>
        </w:rPr>
        <w:t> </w:t>
      </w:r>
      <w:r>
        <w:rPr>
          <w:b/>
          <w:color w:val="006FC0"/>
          <w:w w:val="110"/>
          <w:sz w:val="22"/>
        </w:rPr>
        <w:t>marble</w:t>
      </w:r>
      <w:r>
        <w:rPr>
          <w:b/>
          <w:color w:val="006FC0"/>
          <w:spacing w:val="16"/>
          <w:w w:val="110"/>
          <w:sz w:val="22"/>
        </w:rPr>
        <w:t> </w:t>
      </w:r>
      <w:r>
        <w:rPr>
          <w:b/>
          <w:color w:val="006FC0"/>
          <w:w w:val="110"/>
          <w:sz w:val="22"/>
        </w:rPr>
        <w:t>chips</w:t>
      </w:r>
      <w:r>
        <w:rPr>
          <w:b/>
          <w:color w:val="006FC0"/>
          <w:spacing w:val="12"/>
          <w:w w:val="110"/>
          <w:sz w:val="22"/>
        </w:rPr>
        <w:t> </w:t>
      </w:r>
      <w:r>
        <w:rPr>
          <w:b/>
          <w:color w:val="006FC0"/>
          <w:w w:val="110"/>
          <w:sz w:val="22"/>
        </w:rPr>
        <w:t>(Calcium</w:t>
      </w:r>
      <w:r>
        <w:rPr>
          <w:b/>
          <w:color w:val="006FC0"/>
          <w:spacing w:val="16"/>
          <w:w w:val="110"/>
          <w:sz w:val="22"/>
        </w:rPr>
        <w:t> </w:t>
      </w:r>
      <w:r>
        <w:rPr>
          <w:b/>
          <w:color w:val="006FC0"/>
          <w:w w:val="110"/>
          <w:sz w:val="22"/>
        </w:rPr>
        <w:t>carbonate)</w:t>
      </w:r>
      <w:r>
        <w:rPr>
          <w:b/>
          <w:color w:val="006FC0"/>
          <w:spacing w:val="12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form</w:t>
      </w:r>
      <w:r>
        <w:rPr>
          <w:spacing w:val="17"/>
          <w:w w:val="110"/>
          <w:sz w:val="22"/>
        </w:rPr>
        <w:t> </w:t>
      </w:r>
      <w:r>
        <w:rPr>
          <w:b/>
          <w:w w:val="110"/>
          <w:sz w:val="22"/>
        </w:rPr>
        <w:t>calcium</w:t>
      </w:r>
      <w:r>
        <w:rPr>
          <w:b/>
          <w:spacing w:val="15"/>
          <w:w w:val="110"/>
          <w:sz w:val="22"/>
        </w:rPr>
        <w:t> </w:t>
      </w:r>
      <w:r>
        <w:rPr>
          <w:b/>
          <w:w w:val="110"/>
          <w:sz w:val="22"/>
        </w:rPr>
        <w:t>chloride,</w:t>
      </w:r>
      <w:r>
        <w:rPr>
          <w:b/>
          <w:spacing w:val="17"/>
          <w:w w:val="110"/>
          <w:sz w:val="22"/>
        </w:rPr>
        <w:t> </w:t>
      </w:r>
      <w:r>
        <w:rPr>
          <w:b/>
          <w:w w:val="110"/>
          <w:sz w:val="22"/>
        </w:rPr>
        <w:t>water</w:t>
      </w:r>
      <w:r>
        <w:rPr>
          <w:b/>
          <w:spacing w:val="1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8"/>
          <w:w w:val="110"/>
          <w:sz w:val="22"/>
        </w:rPr>
        <w:t> </w:t>
      </w:r>
      <w:r>
        <w:rPr>
          <w:b/>
          <w:w w:val="110"/>
          <w:sz w:val="22"/>
        </w:rPr>
        <w:t>carbon</w:t>
      </w:r>
      <w:r>
        <w:rPr>
          <w:b/>
          <w:spacing w:val="-8"/>
          <w:w w:val="110"/>
          <w:sz w:val="22"/>
        </w:rPr>
        <w:t> </w:t>
      </w:r>
      <w:r>
        <w:rPr>
          <w:b/>
          <w:w w:val="110"/>
          <w:sz w:val="22"/>
        </w:rPr>
        <w:t>dioxide</w:t>
      </w:r>
      <w:r>
        <w:rPr>
          <w:w w:val="110"/>
          <w:sz w:val="22"/>
        </w:rPr>
        <w:t>.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carbon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dioxide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collected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by</w:t>
      </w:r>
      <w:r>
        <w:rPr>
          <w:spacing w:val="-8"/>
          <w:w w:val="110"/>
          <w:sz w:val="22"/>
        </w:rPr>
        <w:t> </w:t>
      </w:r>
      <w:r>
        <w:rPr>
          <w:color w:val="006FC0"/>
          <w:w w:val="110"/>
          <w:sz w:val="22"/>
        </w:rPr>
        <w:t>upward</w:t>
      </w:r>
      <w:r>
        <w:rPr>
          <w:color w:val="006FC0"/>
          <w:spacing w:val="-9"/>
          <w:w w:val="110"/>
          <w:sz w:val="22"/>
        </w:rPr>
        <w:t> </w:t>
      </w:r>
      <w:r>
        <w:rPr>
          <w:color w:val="006FC0"/>
          <w:w w:val="110"/>
          <w:sz w:val="22"/>
        </w:rPr>
        <w:t>displacement</w:t>
      </w:r>
      <w:r>
        <w:rPr>
          <w:color w:val="006FC0"/>
          <w:spacing w:val="-9"/>
          <w:w w:val="110"/>
          <w:sz w:val="22"/>
        </w:rPr>
        <w:t> </w:t>
      </w:r>
      <w:r>
        <w:rPr>
          <w:color w:val="006FC0"/>
          <w:w w:val="110"/>
          <w:sz w:val="22"/>
        </w:rPr>
        <w:t>of</w:t>
      </w:r>
      <w:r>
        <w:rPr>
          <w:color w:val="006FC0"/>
          <w:spacing w:val="-9"/>
          <w:w w:val="110"/>
          <w:sz w:val="22"/>
        </w:rPr>
        <w:t> </w:t>
      </w:r>
      <w:r>
        <w:rPr>
          <w:color w:val="006FC0"/>
          <w:w w:val="110"/>
          <w:sz w:val="22"/>
        </w:rPr>
        <w:t>air</w:t>
      </w:r>
      <w:r>
        <w:rPr>
          <w:color w:val="006FC0"/>
          <w:spacing w:val="-50"/>
          <w:w w:val="110"/>
          <w:sz w:val="22"/>
        </w:rPr>
        <w:t> </w:t>
      </w:r>
      <w:r>
        <w:rPr>
          <w:w w:val="110"/>
          <w:sz w:val="22"/>
        </w:rPr>
        <w:t>or</w:t>
      </w:r>
      <w:r>
        <w:rPr>
          <w:spacing w:val="6"/>
          <w:w w:val="110"/>
          <w:sz w:val="22"/>
        </w:rPr>
        <w:t> </w:t>
      </w:r>
      <w:r>
        <w:rPr>
          <w:color w:val="006FC0"/>
          <w:w w:val="110"/>
          <w:sz w:val="22"/>
        </w:rPr>
        <w:t>downward</w:t>
      </w:r>
      <w:r>
        <w:rPr>
          <w:color w:val="006FC0"/>
          <w:spacing w:val="7"/>
          <w:w w:val="110"/>
          <w:sz w:val="22"/>
        </w:rPr>
        <w:t> </w:t>
      </w:r>
      <w:r>
        <w:rPr>
          <w:color w:val="006FC0"/>
          <w:w w:val="110"/>
          <w:sz w:val="22"/>
        </w:rPr>
        <w:t>delivery</w:t>
      </w:r>
      <w:r>
        <w:rPr>
          <w:color w:val="006FC0"/>
          <w:spacing w:val="5"/>
          <w:w w:val="110"/>
          <w:sz w:val="22"/>
        </w:rPr>
        <w:t> </w:t>
      </w:r>
      <w:r>
        <w:rPr>
          <w:w w:val="110"/>
          <w:sz w:val="22"/>
        </w:rPr>
        <w:t>because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it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dense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than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air.</w:t>
      </w:r>
    </w:p>
    <w:p>
      <w:pPr>
        <w:spacing w:after="0" w:line="266" w:lineRule="auto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BodyText"/>
        <w:spacing w:before="4"/>
        <w:ind w:left="0"/>
        <w:rPr>
          <w:sz w:val="13"/>
        </w:rPr>
      </w:pPr>
    </w:p>
    <w:p>
      <w:pPr>
        <w:pStyle w:val="BodyText"/>
        <w:ind w:left="615"/>
        <w:rPr>
          <w:sz w:val="20"/>
        </w:rPr>
      </w:pPr>
      <w:r>
        <w:rPr>
          <w:sz w:val="20"/>
        </w:rPr>
        <w:drawing>
          <wp:inline distT="0" distB="0" distL="0" distR="0">
            <wp:extent cx="4138157" cy="2278379"/>
            <wp:effectExtent l="0" t="0" r="0" b="0"/>
            <wp:docPr id="5" name="image3.jpeg" descr="New Doc 11-22-2020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8157" cy="227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sz w:val="16"/>
        </w:rPr>
      </w:pPr>
    </w:p>
    <w:p>
      <w:pPr>
        <w:pStyle w:val="Heading9"/>
        <w:spacing w:before="100"/>
        <w:ind w:left="560" w:firstLine="0"/>
      </w:pPr>
      <w:r>
        <w:rPr/>
        <w:t>Equation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reaction</w:t>
      </w:r>
      <w:r>
        <w:rPr>
          <w:spacing w:val="-2"/>
        </w:rPr>
        <w:t> </w:t>
      </w:r>
      <w:r>
        <w:rPr/>
        <w:t>is</w:t>
      </w:r>
    </w:p>
    <w:p>
      <w:pPr>
        <w:tabs>
          <w:tab w:pos="2110" w:val="left" w:leader="none"/>
          <w:tab w:pos="2669" w:val="left" w:leader="none"/>
          <w:tab w:pos="4758" w:val="left" w:leader="none"/>
          <w:tab w:pos="6062" w:val="left" w:leader="none"/>
          <w:tab w:pos="6464" w:val="left" w:leader="none"/>
          <w:tab w:pos="7425" w:val="left" w:leader="none"/>
          <w:tab w:pos="7830" w:val="left" w:leader="none"/>
        </w:tabs>
        <w:spacing w:before="199"/>
        <w:ind w:left="560" w:right="0" w:firstLine="0"/>
        <w:jc w:val="left"/>
        <w:rPr>
          <w:sz w:val="18"/>
        </w:rPr>
      </w:pPr>
      <w:r>
        <w:rPr/>
        <w:pict>
          <v:shape style="position:absolute;margin-left:232.5pt;margin-top:14.15274pt;width:41.25pt;height:6pt;mso-position-horizontal-relative:page;mso-position-vertical-relative:paragraph;z-index:-18692096" coordorigin="4650,283" coordsize="825,120" path="m5355,283l5355,403,5455,353,5375,353,5375,333,5455,333,5355,283xm5355,333l4650,333,4650,353,5355,353,5355,333xm5455,333l5375,333,5375,353,5455,353,5475,343,5455,333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position w:val="2"/>
          <w:sz w:val="28"/>
        </w:rPr>
        <w:t>CaCO</w:t>
      </w:r>
      <w:r>
        <w:rPr>
          <w:w w:val="110"/>
          <w:sz w:val="18"/>
        </w:rPr>
        <w:t>3(s)</w:t>
        <w:tab/>
      </w:r>
      <w:r>
        <w:rPr>
          <w:w w:val="110"/>
          <w:position w:val="2"/>
          <w:sz w:val="28"/>
        </w:rPr>
        <w:t>+</w:t>
        <w:tab/>
        <w:t>2HCl</w:t>
      </w:r>
      <w:r>
        <w:rPr>
          <w:w w:val="110"/>
          <w:sz w:val="18"/>
        </w:rPr>
        <w:t>(aq)</w:t>
        <w:tab/>
      </w:r>
      <w:r>
        <w:rPr>
          <w:w w:val="110"/>
          <w:position w:val="2"/>
          <w:sz w:val="28"/>
        </w:rPr>
        <w:t>CaCl</w:t>
      </w:r>
      <w:r>
        <w:rPr>
          <w:w w:val="110"/>
          <w:sz w:val="18"/>
        </w:rPr>
        <w:t>2(aq)</w:t>
        <w:tab/>
      </w:r>
      <w:r>
        <w:rPr>
          <w:w w:val="110"/>
          <w:position w:val="2"/>
          <w:sz w:val="28"/>
        </w:rPr>
        <w:t>+</w:t>
        <w:tab/>
        <w:t>H</w:t>
      </w:r>
      <w:r>
        <w:rPr>
          <w:w w:val="110"/>
          <w:sz w:val="18"/>
        </w:rPr>
        <w:t>2</w:t>
      </w:r>
      <w:r>
        <w:rPr>
          <w:w w:val="110"/>
          <w:position w:val="2"/>
          <w:sz w:val="28"/>
        </w:rPr>
        <w:t>O</w:t>
      </w:r>
      <w:r>
        <w:rPr>
          <w:w w:val="110"/>
          <w:sz w:val="18"/>
        </w:rPr>
        <w:t>(l)</w:t>
        <w:tab/>
      </w:r>
      <w:r>
        <w:rPr>
          <w:w w:val="110"/>
          <w:position w:val="2"/>
          <w:sz w:val="28"/>
        </w:rPr>
        <w:t>+</w:t>
        <w:tab/>
        <w:t>CO</w:t>
      </w:r>
      <w:r>
        <w:rPr>
          <w:w w:val="110"/>
          <w:sz w:val="18"/>
        </w:rPr>
        <w:t>2(g)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66" w:lineRule="auto" w:before="190" w:after="0"/>
        <w:ind w:left="920" w:right="956" w:hanging="360"/>
        <w:jc w:val="left"/>
        <w:rPr>
          <w:rFonts w:ascii="Wingdings" w:hAnsi="Wingdings"/>
          <w:sz w:val="22"/>
        </w:rPr>
      </w:pPr>
      <w:r>
        <w:rPr>
          <w:w w:val="105"/>
          <w:sz w:val="22"/>
        </w:rPr>
        <w:t>Water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used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3"/>
          <w:w w:val="105"/>
          <w:sz w:val="22"/>
        </w:rPr>
        <w:t> </w:t>
      </w:r>
      <w:r>
        <w:rPr>
          <w:color w:val="00AF50"/>
          <w:w w:val="105"/>
          <w:sz w:val="22"/>
        </w:rPr>
        <w:t>remove</w:t>
      </w:r>
      <w:r>
        <w:rPr>
          <w:color w:val="00AF50"/>
          <w:spacing w:val="15"/>
          <w:w w:val="105"/>
          <w:sz w:val="22"/>
        </w:rPr>
        <w:t> </w:t>
      </w:r>
      <w:r>
        <w:rPr>
          <w:color w:val="00AF50"/>
          <w:w w:val="105"/>
          <w:sz w:val="22"/>
        </w:rPr>
        <w:t>hydrogen</w:t>
      </w:r>
      <w:r>
        <w:rPr>
          <w:color w:val="00AF50"/>
          <w:spacing w:val="10"/>
          <w:w w:val="105"/>
          <w:sz w:val="22"/>
        </w:rPr>
        <w:t> </w:t>
      </w:r>
      <w:r>
        <w:rPr>
          <w:color w:val="00AF50"/>
          <w:w w:val="105"/>
          <w:sz w:val="22"/>
        </w:rPr>
        <w:t>chloride</w:t>
      </w:r>
      <w:r>
        <w:rPr>
          <w:color w:val="00AF50"/>
          <w:spacing w:val="12"/>
          <w:w w:val="105"/>
          <w:sz w:val="22"/>
        </w:rPr>
        <w:t> </w:t>
      </w:r>
      <w:r>
        <w:rPr>
          <w:color w:val="00AF50"/>
          <w:w w:val="105"/>
          <w:sz w:val="22"/>
        </w:rPr>
        <w:t>fumes).</w:t>
      </w:r>
      <w:r>
        <w:rPr>
          <w:color w:val="00AF50"/>
          <w:spacing w:val="13"/>
          <w:w w:val="105"/>
          <w:sz w:val="22"/>
        </w:rPr>
        <w:t> </w:t>
      </w:r>
      <w:r>
        <w:rPr>
          <w:w w:val="105"/>
          <w:sz w:val="22"/>
        </w:rPr>
        <w:t>(we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can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use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also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potassium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hydrogen</w:t>
      </w:r>
      <w:r>
        <w:rPr>
          <w:spacing w:val="-48"/>
          <w:w w:val="105"/>
          <w:sz w:val="22"/>
        </w:rPr>
        <w:t> </w:t>
      </w:r>
      <w:r>
        <w:rPr>
          <w:w w:val="110"/>
          <w:position w:val="1"/>
          <w:sz w:val="22"/>
        </w:rPr>
        <w:t>carbonate,</w:t>
      </w:r>
      <w:r>
        <w:rPr>
          <w:spacing w:val="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KHCO</w:t>
      </w:r>
      <w:r>
        <w:rPr>
          <w:w w:val="110"/>
          <w:sz w:val="14"/>
        </w:rPr>
        <w:t>3</w:t>
      </w:r>
      <w:r>
        <w:rPr>
          <w:w w:val="110"/>
          <w:position w:val="1"/>
          <w:sz w:val="22"/>
        </w:rPr>
        <w:t>,</w:t>
      </w:r>
      <w:r>
        <w:rPr>
          <w:spacing w:val="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solution.</w:t>
      </w:r>
    </w:p>
    <w:p>
      <w:pPr>
        <w:pStyle w:val="ListParagraph"/>
        <w:numPr>
          <w:ilvl w:val="0"/>
          <w:numId w:val="3"/>
        </w:numPr>
        <w:tabs>
          <w:tab w:pos="1045" w:val="left" w:leader="none"/>
          <w:tab w:pos="1046" w:val="left" w:leader="none"/>
        </w:tabs>
        <w:spacing w:line="240" w:lineRule="auto" w:before="157" w:after="0"/>
        <w:ind w:left="1045" w:right="0" w:hanging="486"/>
        <w:jc w:val="left"/>
        <w:rPr>
          <w:rFonts w:ascii="Wingdings" w:hAnsi="Wingdings"/>
          <w:b/>
          <w:sz w:val="22"/>
        </w:rPr>
      </w:pPr>
      <w:r>
        <w:rPr>
          <w:w w:val="110"/>
          <w:position w:val="1"/>
          <w:sz w:val="22"/>
        </w:rPr>
        <w:t>Concentrated</w:t>
      </w:r>
      <w:r>
        <w:rPr>
          <w:spacing w:val="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sulphuric</w:t>
      </w:r>
      <w:r>
        <w:rPr>
          <w:spacing w:val="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acid</w:t>
      </w:r>
      <w:r>
        <w:rPr>
          <w:spacing w:val="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is</w:t>
      </w:r>
      <w:r>
        <w:rPr>
          <w:spacing w:val="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used</w:t>
      </w:r>
      <w:r>
        <w:rPr>
          <w:spacing w:val="4"/>
          <w:w w:val="110"/>
          <w:position w:val="1"/>
          <w:sz w:val="22"/>
        </w:rPr>
        <w:t> </w:t>
      </w:r>
      <w:r>
        <w:rPr>
          <w:b/>
          <w:color w:val="00AF50"/>
          <w:w w:val="110"/>
          <w:position w:val="1"/>
          <w:sz w:val="22"/>
        </w:rPr>
        <w:t>to</w:t>
      </w:r>
      <w:r>
        <w:rPr>
          <w:b/>
          <w:color w:val="00AF50"/>
          <w:spacing w:val="5"/>
          <w:w w:val="110"/>
          <w:position w:val="1"/>
          <w:sz w:val="22"/>
        </w:rPr>
        <w:t> </w:t>
      </w:r>
      <w:r>
        <w:rPr>
          <w:b/>
          <w:color w:val="00AF50"/>
          <w:w w:val="110"/>
          <w:position w:val="1"/>
          <w:sz w:val="22"/>
        </w:rPr>
        <w:t>dry</w:t>
      </w:r>
      <w:r>
        <w:rPr>
          <w:b/>
          <w:color w:val="00AF50"/>
          <w:spacing w:val="6"/>
          <w:w w:val="110"/>
          <w:position w:val="1"/>
          <w:sz w:val="22"/>
        </w:rPr>
        <w:t> </w:t>
      </w:r>
      <w:r>
        <w:rPr>
          <w:b/>
          <w:color w:val="00AF50"/>
          <w:w w:val="110"/>
          <w:position w:val="1"/>
          <w:sz w:val="22"/>
        </w:rPr>
        <w:t>the</w:t>
      </w:r>
      <w:r>
        <w:rPr>
          <w:b/>
          <w:color w:val="00AF50"/>
          <w:spacing w:val="6"/>
          <w:w w:val="110"/>
          <w:position w:val="1"/>
          <w:sz w:val="22"/>
        </w:rPr>
        <w:t> </w:t>
      </w:r>
      <w:r>
        <w:rPr>
          <w:b/>
          <w:color w:val="00AF50"/>
          <w:w w:val="110"/>
          <w:position w:val="1"/>
          <w:sz w:val="22"/>
        </w:rPr>
        <w:t>gas</w:t>
      </w:r>
      <w:r>
        <w:rPr>
          <w:b/>
          <w:color w:val="00AF50"/>
          <w:spacing w:val="5"/>
          <w:w w:val="110"/>
          <w:position w:val="1"/>
          <w:sz w:val="22"/>
        </w:rPr>
        <w:t> </w:t>
      </w:r>
      <w:r>
        <w:rPr>
          <w:b/>
          <w:color w:val="00AF50"/>
          <w:w w:val="110"/>
          <w:position w:val="1"/>
          <w:sz w:val="22"/>
        </w:rPr>
        <w:t>(CO</w:t>
      </w:r>
      <w:r>
        <w:rPr>
          <w:b/>
          <w:color w:val="00AF50"/>
          <w:w w:val="110"/>
          <w:sz w:val="14"/>
        </w:rPr>
        <w:t>2</w:t>
      </w:r>
      <w:r>
        <w:rPr>
          <w:b/>
          <w:color w:val="00AF50"/>
          <w:w w:val="110"/>
          <w:position w:val="1"/>
          <w:sz w:val="22"/>
        </w:rPr>
        <w:t>).</w:t>
      </w:r>
    </w:p>
    <w:p>
      <w:pPr>
        <w:spacing w:before="189"/>
        <w:ind w:left="963" w:right="0" w:firstLine="0"/>
        <w:jc w:val="left"/>
        <w:rPr>
          <w:b/>
          <w:sz w:val="22"/>
        </w:rPr>
      </w:pPr>
      <w:r>
        <w:rPr>
          <w:w w:val="110"/>
          <w:sz w:val="22"/>
        </w:rPr>
        <w:t>The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pure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and dry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gas is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collected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by</w:t>
      </w:r>
      <w:r>
        <w:rPr>
          <w:spacing w:val="2"/>
          <w:w w:val="110"/>
          <w:sz w:val="22"/>
        </w:rPr>
        <w:t> </w:t>
      </w:r>
      <w:r>
        <w:rPr>
          <w:b/>
          <w:w w:val="110"/>
          <w:sz w:val="22"/>
        </w:rPr>
        <w:t>downward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delivery.</w:t>
      </w:r>
    </w:p>
    <w:p>
      <w:pPr>
        <w:pStyle w:val="Heading3"/>
        <w:numPr>
          <w:ilvl w:val="0"/>
          <w:numId w:val="13"/>
        </w:numPr>
        <w:tabs>
          <w:tab w:pos="1100" w:val="left" w:leader="none"/>
          <w:tab w:pos="1101" w:val="left" w:leader="none"/>
        </w:tabs>
        <w:spacing w:line="240" w:lineRule="auto" w:before="182" w:after="0"/>
        <w:ind w:left="1100" w:right="0" w:hanging="680"/>
        <w:jc w:val="left"/>
      </w:pPr>
      <w:r>
        <w:rPr>
          <w:color w:val="FF6600"/>
        </w:rPr>
        <w:t>Physical</w:t>
      </w:r>
      <w:r>
        <w:rPr>
          <w:color w:val="FF6600"/>
          <w:spacing w:val="-4"/>
        </w:rPr>
        <w:t> </w:t>
      </w:r>
      <w:r>
        <w:rPr>
          <w:color w:val="FF6600"/>
        </w:rPr>
        <w:t>properties</w:t>
      </w:r>
      <w:r>
        <w:rPr>
          <w:color w:val="FF6600"/>
          <w:spacing w:val="-1"/>
        </w:rPr>
        <w:t> </w:t>
      </w:r>
      <w:r>
        <w:rPr>
          <w:color w:val="FF6600"/>
        </w:rPr>
        <w:t>of</w:t>
      </w:r>
      <w:r>
        <w:rPr>
          <w:color w:val="FF6600"/>
          <w:spacing w:val="-4"/>
        </w:rPr>
        <w:t> </w:t>
      </w:r>
      <w:r>
        <w:rPr>
          <w:color w:val="FF6600"/>
        </w:rPr>
        <w:t>carbon</w:t>
      </w:r>
      <w:r>
        <w:rPr>
          <w:color w:val="FF6600"/>
          <w:spacing w:val="-2"/>
        </w:rPr>
        <w:t> </w:t>
      </w:r>
      <w:r>
        <w:rPr>
          <w:color w:val="FF6600"/>
        </w:rPr>
        <w:t>dioxide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201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position w:val="1"/>
          <w:sz w:val="22"/>
        </w:rPr>
        <w:t>CO</w:t>
      </w:r>
      <w:r>
        <w:rPr>
          <w:w w:val="110"/>
          <w:sz w:val="14"/>
        </w:rPr>
        <w:t>2</w:t>
      </w:r>
      <w:r>
        <w:rPr>
          <w:spacing w:val="18"/>
          <w:w w:val="110"/>
          <w:sz w:val="14"/>
        </w:rPr>
        <w:t> </w:t>
      </w:r>
      <w:r>
        <w:rPr>
          <w:w w:val="110"/>
          <w:position w:val="1"/>
          <w:sz w:val="22"/>
        </w:rPr>
        <w:t>is</w:t>
      </w:r>
      <w:r>
        <w:rPr>
          <w:spacing w:val="-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Colorless and odorless gas.</w:t>
      </w:r>
    </w:p>
    <w:p>
      <w:pPr>
        <w:pStyle w:val="ListParagraph"/>
        <w:numPr>
          <w:ilvl w:val="0"/>
          <w:numId w:val="3"/>
        </w:numPr>
        <w:tabs>
          <w:tab w:pos="982" w:val="left" w:leader="none"/>
          <w:tab w:pos="983" w:val="left" w:leader="none"/>
        </w:tabs>
        <w:spacing w:line="240" w:lineRule="auto" w:before="27" w:after="0"/>
        <w:ind w:left="982" w:right="0" w:hanging="423"/>
        <w:jc w:val="left"/>
        <w:rPr>
          <w:rFonts w:ascii="Wingdings" w:hAnsi="Wingdings"/>
          <w:sz w:val="22"/>
        </w:rPr>
      </w:pPr>
      <w:r>
        <w:rPr>
          <w:w w:val="110"/>
          <w:position w:val="1"/>
          <w:sz w:val="22"/>
        </w:rPr>
        <w:t>CO</w:t>
      </w:r>
      <w:r>
        <w:rPr>
          <w:w w:val="110"/>
          <w:sz w:val="14"/>
        </w:rPr>
        <w:t>2</w:t>
      </w:r>
      <w:r>
        <w:rPr>
          <w:spacing w:val="9"/>
          <w:w w:val="110"/>
          <w:sz w:val="14"/>
        </w:rPr>
        <w:t> </w:t>
      </w:r>
      <w:r>
        <w:rPr>
          <w:w w:val="110"/>
          <w:position w:val="1"/>
          <w:sz w:val="22"/>
        </w:rPr>
        <w:t>does</w:t>
      </w:r>
      <w:r>
        <w:rPr>
          <w:spacing w:val="-10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not</w:t>
      </w:r>
      <w:r>
        <w:rPr>
          <w:spacing w:val="-1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burn,</w:t>
      </w:r>
      <w:r>
        <w:rPr>
          <w:spacing w:val="-9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and</w:t>
      </w:r>
      <w:r>
        <w:rPr>
          <w:spacing w:val="-1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it</w:t>
      </w:r>
      <w:r>
        <w:rPr>
          <w:spacing w:val="-1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does</w:t>
      </w:r>
      <w:r>
        <w:rPr>
          <w:spacing w:val="-9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not</w:t>
      </w:r>
      <w:r>
        <w:rPr>
          <w:spacing w:val="-1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support</w:t>
      </w:r>
      <w:r>
        <w:rPr>
          <w:spacing w:val="-1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combustion.</w:t>
      </w:r>
    </w:p>
    <w:p>
      <w:pPr>
        <w:pStyle w:val="ListParagraph"/>
        <w:numPr>
          <w:ilvl w:val="0"/>
          <w:numId w:val="3"/>
        </w:numPr>
        <w:tabs>
          <w:tab w:pos="982" w:val="left" w:leader="none"/>
          <w:tab w:pos="983" w:val="left" w:leader="none"/>
        </w:tabs>
        <w:spacing w:line="254" w:lineRule="auto" w:before="28" w:after="0"/>
        <w:ind w:left="920" w:right="2477" w:hanging="360"/>
        <w:jc w:val="left"/>
        <w:rPr>
          <w:rFonts w:ascii="Wingdings" w:hAnsi="Wingdings"/>
          <w:sz w:val="22"/>
        </w:rPr>
      </w:pPr>
      <w:r>
        <w:rPr/>
        <w:tab/>
      </w:r>
      <w:r>
        <w:rPr>
          <w:w w:val="110"/>
          <w:sz w:val="22"/>
        </w:rPr>
        <w:t>It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denser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than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air: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That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why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it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collected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by</w:t>
      </w:r>
      <w:r>
        <w:rPr>
          <w:spacing w:val="5"/>
          <w:w w:val="110"/>
          <w:sz w:val="22"/>
        </w:rPr>
        <w:t> </w:t>
      </w:r>
      <w:r>
        <w:rPr>
          <w:b/>
          <w:w w:val="110"/>
          <w:sz w:val="22"/>
        </w:rPr>
        <w:t>downward</w:t>
      </w:r>
      <w:r>
        <w:rPr>
          <w:b/>
          <w:spacing w:val="4"/>
          <w:w w:val="110"/>
          <w:sz w:val="22"/>
        </w:rPr>
        <w:t> </w:t>
      </w:r>
      <w:r>
        <w:rPr>
          <w:b/>
          <w:w w:val="110"/>
          <w:sz w:val="22"/>
        </w:rPr>
        <w:t>delivery</w:t>
      </w:r>
      <w:r>
        <w:rPr>
          <w:w w:val="110"/>
          <w:sz w:val="22"/>
        </w:rPr>
        <w:t>.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(Upward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displacement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air)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12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position w:val="1"/>
          <w:sz w:val="22"/>
        </w:rPr>
        <w:t>CO</w:t>
      </w:r>
      <w:r>
        <w:rPr>
          <w:w w:val="110"/>
          <w:sz w:val="14"/>
        </w:rPr>
        <w:t>2</w:t>
      </w:r>
      <w:r>
        <w:rPr>
          <w:spacing w:val="19"/>
          <w:w w:val="110"/>
          <w:sz w:val="14"/>
        </w:rPr>
        <w:t> </w:t>
      </w:r>
      <w:r>
        <w:rPr>
          <w:w w:val="110"/>
          <w:position w:val="1"/>
          <w:sz w:val="22"/>
        </w:rPr>
        <w:t>turns</w:t>
      </w:r>
      <w:r>
        <w:rPr>
          <w:spacing w:val="10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moist</w:t>
      </w:r>
      <w:r>
        <w:rPr>
          <w:b/>
          <w:spacing w:val="10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blue</w:t>
      </w:r>
      <w:r>
        <w:rPr>
          <w:b/>
          <w:spacing w:val="12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litmus</w:t>
      </w:r>
      <w:r>
        <w:rPr>
          <w:b/>
          <w:spacing w:val="12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paper</w:t>
      </w:r>
      <w:r>
        <w:rPr>
          <w:b/>
          <w:spacing w:val="12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red</w:t>
      </w:r>
      <w:r>
        <w:rPr>
          <w:w w:val="110"/>
          <w:position w:val="1"/>
          <w:sz w:val="22"/>
        </w:rPr>
        <w:t>.</w:t>
      </w:r>
      <w:r>
        <w:rPr>
          <w:spacing w:val="12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This</w:t>
      </w:r>
      <w:r>
        <w:rPr>
          <w:spacing w:val="1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indicates</w:t>
      </w:r>
      <w:r>
        <w:rPr>
          <w:spacing w:val="10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that</w:t>
      </w:r>
      <w:r>
        <w:rPr>
          <w:spacing w:val="9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the</w:t>
      </w:r>
      <w:r>
        <w:rPr>
          <w:spacing w:val="9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gas</w:t>
      </w:r>
      <w:r>
        <w:rPr>
          <w:spacing w:val="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is</w:t>
      </w:r>
      <w:r>
        <w:rPr>
          <w:spacing w:val="12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acidic.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28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spacing w:val="-1"/>
          <w:w w:val="115"/>
          <w:position w:val="1"/>
          <w:sz w:val="22"/>
        </w:rPr>
        <w:t>CO</w:t>
      </w:r>
      <w:r>
        <w:rPr>
          <w:spacing w:val="-1"/>
          <w:w w:val="115"/>
          <w:sz w:val="14"/>
        </w:rPr>
        <w:t>2</w:t>
      </w:r>
      <w:r>
        <w:rPr>
          <w:spacing w:val="8"/>
          <w:w w:val="115"/>
          <w:sz w:val="14"/>
        </w:rPr>
        <w:t> </w:t>
      </w:r>
      <w:r>
        <w:rPr>
          <w:spacing w:val="-1"/>
          <w:w w:val="115"/>
          <w:position w:val="1"/>
          <w:sz w:val="22"/>
        </w:rPr>
        <w:t>is</w:t>
      </w:r>
      <w:r>
        <w:rPr>
          <w:spacing w:val="-13"/>
          <w:w w:val="115"/>
          <w:position w:val="1"/>
          <w:sz w:val="22"/>
        </w:rPr>
        <w:t> </w:t>
      </w:r>
      <w:r>
        <w:rPr>
          <w:spacing w:val="-1"/>
          <w:w w:val="115"/>
          <w:position w:val="1"/>
          <w:sz w:val="22"/>
        </w:rPr>
        <w:t>Slightly</w:t>
      </w:r>
      <w:r>
        <w:rPr>
          <w:spacing w:val="-13"/>
          <w:w w:val="115"/>
          <w:position w:val="1"/>
          <w:sz w:val="22"/>
        </w:rPr>
        <w:t> </w:t>
      </w:r>
      <w:r>
        <w:rPr>
          <w:w w:val="115"/>
          <w:position w:val="1"/>
          <w:sz w:val="22"/>
        </w:rPr>
        <w:t>soluble</w:t>
      </w:r>
      <w:r>
        <w:rPr>
          <w:spacing w:val="-14"/>
          <w:w w:val="115"/>
          <w:position w:val="1"/>
          <w:sz w:val="22"/>
        </w:rPr>
        <w:t> </w:t>
      </w:r>
      <w:r>
        <w:rPr>
          <w:w w:val="115"/>
          <w:position w:val="1"/>
          <w:sz w:val="22"/>
        </w:rPr>
        <w:t>in</w:t>
      </w:r>
      <w:r>
        <w:rPr>
          <w:spacing w:val="-12"/>
          <w:w w:val="115"/>
          <w:position w:val="1"/>
          <w:sz w:val="22"/>
        </w:rPr>
        <w:t> </w:t>
      </w:r>
      <w:r>
        <w:rPr>
          <w:w w:val="115"/>
          <w:position w:val="1"/>
          <w:sz w:val="22"/>
        </w:rPr>
        <w:t>water.</w:t>
      </w:r>
    </w:p>
    <w:p>
      <w:pPr>
        <w:pStyle w:val="BodyText"/>
        <w:ind w:left="0"/>
        <w:rPr>
          <w:sz w:val="26"/>
        </w:rPr>
      </w:pPr>
    </w:p>
    <w:p>
      <w:pPr>
        <w:pStyle w:val="Heading3"/>
        <w:numPr>
          <w:ilvl w:val="0"/>
          <w:numId w:val="13"/>
        </w:numPr>
        <w:tabs>
          <w:tab w:pos="1100" w:val="left" w:leader="none"/>
          <w:tab w:pos="1101" w:val="left" w:leader="none"/>
        </w:tabs>
        <w:spacing w:line="240" w:lineRule="auto" w:before="0" w:after="0"/>
        <w:ind w:left="1100" w:right="0" w:hanging="789"/>
        <w:jc w:val="left"/>
      </w:pPr>
      <w:r>
        <w:rPr>
          <w:color w:val="FF6600"/>
        </w:rPr>
        <w:t>Physical</w:t>
      </w:r>
      <w:r>
        <w:rPr>
          <w:color w:val="FF6600"/>
          <w:spacing w:val="-4"/>
        </w:rPr>
        <w:t> </w:t>
      </w:r>
      <w:r>
        <w:rPr>
          <w:color w:val="FF6600"/>
        </w:rPr>
        <w:t>properties</w:t>
      </w:r>
      <w:r>
        <w:rPr>
          <w:color w:val="FF6600"/>
          <w:spacing w:val="-1"/>
        </w:rPr>
        <w:t> </w:t>
      </w:r>
      <w:r>
        <w:rPr>
          <w:color w:val="FF6600"/>
        </w:rPr>
        <w:t>of</w:t>
      </w:r>
      <w:r>
        <w:rPr>
          <w:color w:val="FF6600"/>
          <w:spacing w:val="-4"/>
        </w:rPr>
        <w:t> </w:t>
      </w:r>
      <w:r>
        <w:rPr>
          <w:color w:val="FF6600"/>
        </w:rPr>
        <w:t>carbon</w:t>
      </w:r>
      <w:r>
        <w:rPr>
          <w:color w:val="FF6600"/>
          <w:spacing w:val="-2"/>
        </w:rPr>
        <w:t> </w:t>
      </w:r>
      <w:r>
        <w:rPr>
          <w:color w:val="FF6600"/>
        </w:rPr>
        <w:t>dioxide</w:t>
      </w:r>
    </w:p>
    <w:p>
      <w:pPr>
        <w:pStyle w:val="Heading9"/>
        <w:numPr>
          <w:ilvl w:val="1"/>
          <w:numId w:val="13"/>
        </w:numPr>
        <w:tabs>
          <w:tab w:pos="921" w:val="left" w:leader="none"/>
        </w:tabs>
        <w:spacing w:line="240" w:lineRule="auto" w:before="199" w:after="0"/>
        <w:ind w:left="920" w:right="0" w:hanging="361"/>
        <w:jc w:val="left"/>
      </w:pPr>
      <w:r>
        <w:rPr/>
        <w:t>Reaction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spacing w:val="-6"/>
          <w:vertAlign w:val="baseline"/>
        </w:rPr>
        <w:t> </w:t>
      </w:r>
      <w:r>
        <w:rPr>
          <w:vertAlign w:val="baseline"/>
        </w:rPr>
        <w:t>with</w:t>
      </w:r>
      <w:r>
        <w:rPr>
          <w:spacing w:val="-5"/>
          <w:vertAlign w:val="baseline"/>
        </w:rPr>
        <w:t> </w:t>
      </w:r>
      <w:r>
        <w:rPr>
          <w:vertAlign w:val="baseline"/>
        </w:rPr>
        <w:t>water</w:t>
      </w:r>
    </w:p>
    <w:p>
      <w:pPr>
        <w:pStyle w:val="BodyText"/>
        <w:tabs>
          <w:tab w:pos="4506" w:val="left" w:leader="none"/>
        </w:tabs>
        <w:spacing w:line="440" w:lineRule="atLeast" w:before="24"/>
        <w:ind w:left="1515" w:right="3023" w:hanging="956"/>
        <w:rPr>
          <w:sz w:val="14"/>
        </w:rPr>
      </w:pPr>
      <w:r>
        <w:rPr/>
        <w:pict>
          <v:shape style="position:absolute;margin-left:208.500015pt;margin-top:33.336136pt;width:45.65pt;height:11.25pt;mso-position-horizontal-relative:page;mso-position-vertical-relative:paragraph;z-index:-18691584" coordorigin="4170,667" coordsize="913,225" path="m4920,822l4290,822,4290,772,4170,832,4290,892,4290,842,4920,842,4920,822xm5083,727l5063,717,4963,667,4963,717,4196,717,4196,737,4963,737,4963,787,5063,737,5083,727xe" filled="true" fillcolor="#000000" stroked="false">
            <v:path arrowok="t"/>
            <v:fill type="solid"/>
            <w10:wrap type="none"/>
          </v:shape>
        </w:pict>
      </w:r>
      <w:r>
        <w:rPr>
          <w:w w:val="105"/>
        </w:rPr>
        <w:t>Carbon</w:t>
      </w:r>
      <w:r>
        <w:rPr>
          <w:spacing w:val="20"/>
          <w:w w:val="105"/>
        </w:rPr>
        <w:t> </w:t>
      </w:r>
      <w:r>
        <w:rPr>
          <w:w w:val="105"/>
        </w:rPr>
        <w:t>dioxide</w:t>
      </w:r>
      <w:r>
        <w:rPr>
          <w:spacing w:val="20"/>
          <w:w w:val="105"/>
        </w:rPr>
        <w:t> </w:t>
      </w:r>
      <w:r>
        <w:rPr>
          <w:w w:val="105"/>
        </w:rPr>
        <w:t>slightly</w:t>
      </w:r>
      <w:r>
        <w:rPr>
          <w:spacing w:val="16"/>
          <w:w w:val="105"/>
        </w:rPr>
        <w:t> </w:t>
      </w:r>
      <w:r>
        <w:rPr>
          <w:w w:val="105"/>
        </w:rPr>
        <w:t>dissolves</w:t>
      </w:r>
      <w:r>
        <w:rPr>
          <w:spacing w:val="21"/>
          <w:w w:val="105"/>
        </w:rPr>
        <w:t> </w:t>
      </w:r>
      <w:r>
        <w:rPr>
          <w:w w:val="105"/>
        </w:rPr>
        <w:t>in</w:t>
      </w:r>
      <w:r>
        <w:rPr>
          <w:spacing w:val="18"/>
          <w:w w:val="105"/>
        </w:rPr>
        <w:t> </w:t>
      </w:r>
      <w:r>
        <w:rPr>
          <w:w w:val="105"/>
        </w:rPr>
        <w:t>water</w:t>
      </w:r>
      <w:r>
        <w:rPr>
          <w:spacing w:val="21"/>
          <w:w w:val="105"/>
        </w:rPr>
        <w:t> </w:t>
      </w:r>
      <w:r>
        <w:rPr>
          <w:w w:val="105"/>
        </w:rPr>
        <w:t>forming</w:t>
      </w:r>
      <w:r>
        <w:rPr>
          <w:spacing w:val="21"/>
          <w:w w:val="105"/>
        </w:rPr>
        <w:t> </w:t>
      </w:r>
      <w:r>
        <w:rPr>
          <w:w w:val="105"/>
        </w:rPr>
        <w:t>a</w:t>
      </w:r>
      <w:r>
        <w:rPr>
          <w:spacing w:val="19"/>
          <w:w w:val="105"/>
        </w:rPr>
        <w:t> </w:t>
      </w:r>
      <w:r>
        <w:rPr>
          <w:w w:val="105"/>
        </w:rPr>
        <w:t>weak</w:t>
      </w:r>
      <w:r>
        <w:rPr>
          <w:spacing w:val="21"/>
          <w:w w:val="105"/>
        </w:rPr>
        <w:t> </w:t>
      </w:r>
      <w:r>
        <w:rPr>
          <w:w w:val="105"/>
        </w:rPr>
        <w:t>carbonic</w:t>
      </w:r>
      <w:r>
        <w:rPr>
          <w:spacing w:val="20"/>
          <w:w w:val="105"/>
        </w:rPr>
        <w:t> </w:t>
      </w:r>
      <w:r>
        <w:rPr>
          <w:w w:val="105"/>
        </w:rPr>
        <w:t>acid</w:t>
      </w:r>
      <w:r>
        <w:rPr>
          <w:spacing w:val="-48"/>
          <w:w w:val="105"/>
        </w:rPr>
        <w:t> </w:t>
      </w:r>
      <w:r>
        <w:rPr>
          <w:w w:val="105"/>
        </w:rPr>
        <w:t>CO</w:t>
      </w:r>
      <w:r>
        <w:rPr>
          <w:w w:val="105"/>
          <w:sz w:val="14"/>
        </w:rPr>
        <w:t>2(g) </w:t>
      </w:r>
      <w:r>
        <w:rPr>
          <w:spacing w:val="6"/>
          <w:w w:val="105"/>
          <w:sz w:val="14"/>
        </w:rPr>
        <w:t> </w:t>
      </w:r>
      <w:r>
        <w:rPr>
          <w:w w:val="105"/>
        </w:rPr>
        <w:t>+</w:t>
      </w:r>
      <w:r>
        <w:rPr>
          <w:spacing w:val="20"/>
          <w:w w:val="105"/>
        </w:rPr>
        <w:t> </w:t>
      </w:r>
      <w:r>
        <w:rPr>
          <w:w w:val="105"/>
        </w:rPr>
        <w:t>H</w:t>
      </w:r>
      <w:r>
        <w:rPr>
          <w:w w:val="105"/>
          <w:sz w:val="14"/>
        </w:rPr>
        <w:t>2</w:t>
      </w:r>
      <w:r>
        <w:rPr>
          <w:w w:val="105"/>
        </w:rPr>
        <w:t>O</w:t>
      </w:r>
      <w:r>
        <w:rPr>
          <w:spacing w:val="20"/>
          <w:w w:val="105"/>
        </w:rPr>
        <w:t> </w:t>
      </w:r>
      <w:r>
        <w:rPr>
          <w:w w:val="105"/>
          <w:sz w:val="14"/>
        </w:rPr>
        <w:t>(l)</w:t>
        <w:tab/>
      </w:r>
      <w:r>
        <w:rPr>
          <w:w w:val="105"/>
        </w:rPr>
        <w:t>H</w:t>
      </w:r>
      <w:r>
        <w:rPr>
          <w:w w:val="105"/>
          <w:sz w:val="14"/>
        </w:rPr>
        <w:t>2</w:t>
      </w:r>
      <w:r>
        <w:rPr>
          <w:w w:val="105"/>
        </w:rPr>
        <w:t>CO</w:t>
      </w:r>
      <w:r>
        <w:rPr>
          <w:w w:val="105"/>
          <w:sz w:val="14"/>
        </w:rPr>
        <w:t>3(aq)</w:t>
      </w:r>
    </w:p>
    <w:p>
      <w:pPr>
        <w:pStyle w:val="BodyText"/>
        <w:spacing w:before="44"/>
        <w:ind w:left="560"/>
      </w:pPr>
      <w:r>
        <w:rPr>
          <w:w w:val="110"/>
        </w:rPr>
        <w:t>Carbon</w:t>
      </w:r>
      <w:r>
        <w:rPr>
          <w:spacing w:val="-7"/>
          <w:w w:val="110"/>
        </w:rPr>
        <w:t> </w:t>
      </w:r>
      <w:r>
        <w:rPr>
          <w:w w:val="110"/>
        </w:rPr>
        <w:t>dioxide</w:t>
      </w:r>
      <w:r>
        <w:rPr>
          <w:spacing w:val="-7"/>
          <w:w w:val="110"/>
        </w:rPr>
        <w:t> </w:t>
      </w:r>
      <w:r>
        <w:rPr>
          <w:w w:val="110"/>
        </w:rPr>
        <w:t>is</w:t>
      </w:r>
      <w:r>
        <w:rPr>
          <w:spacing w:val="-6"/>
          <w:w w:val="110"/>
        </w:rPr>
        <w:t> </w:t>
      </w:r>
      <w:r>
        <w:rPr>
          <w:w w:val="110"/>
        </w:rPr>
        <w:t>acidic</w:t>
      </w:r>
      <w:r>
        <w:rPr>
          <w:spacing w:val="-7"/>
          <w:w w:val="110"/>
        </w:rPr>
        <w:t> </w:t>
      </w:r>
      <w:r>
        <w:rPr>
          <w:w w:val="110"/>
        </w:rPr>
        <w:t>gas.</w:t>
      </w:r>
      <w:r>
        <w:rPr>
          <w:spacing w:val="-6"/>
          <w:w w:val="110"/>
        </w:rPr>
        <w:t> </w:t>
      </w:r>
      <w:r>
        <w:rPr>
          <w:w w:val="110"/>
        </w:rPr>
        <w:t>Its</w:t>
      </w:r>
      <w:r>
        <w:rPr>
          <w:spacing w:val="-6"/>
          <w:w w:val="110"/>
        </w:rPr>
        <w:t> </w:t>
      </w:r>
      <w:r>
        <w:rPr>
          <w:w w:val="110"/>
        </w:rPr>
        <w:t>aqueous</w:t>
      </w:r>
      <w:r>
        <w:rPr>
          <w:spacing w:val="-6"/>
          <w:w w:val="110"/>
        </w:rPr>
        <w:t> </w:t>
      </w:r>
      <w:r>
        <w:rPr>
          <w:w w:val="110"/>
        </w:rPr>
        <w:t>solution</w:t>
      </w:r>
      <w:r>
        <w:rPr>
          <w:spacing w:val="-6"/>
          <w:w w:val="110"/>
        </w:rPr>
        <w:t> </w:t>
      </w:r>
      <w:r>
        <w:rPr>
          <w:w w:val="110"/>
        </w:rPr>
        <w:t>turns</w:t>
      </w:r>
      <w:r>
        <w:rPr>
          <w:spacing w:val="-4"/>
          <w:w w:val="110"/>
        </w:rPr>
        <w:t> </w:t>
      </w:r>
      <w:r>
        <w:rPr>
          <w:w w:val="110"/>
        </w:rPr>
        <w:t>blue</w:t>
      </w:r>
      <w:r>
        <w:rPr>
          <w:spacing w:val="-6"/>
          <w:w w:val="110"/>
        </w:rPr>
        <w:t> </w:t>
      </w:r>
      <w:r>
        <w:rPr>
          <w:w w:val="110"/>
        </w:rPr>
        <w:t>litmus</w:t>
      </w:r>
      <w:r>
        <w:rPr>
          <w:spacing w:val="-6"/>
          <w:w w:val="110"/>
        </w:rPr>
        <w:t> </w:t>
      </w:r>
      <w:r>
        <w:rPr>
          <w:w w:val="110"/>
        </w:rPr>
        <w:t>paper</w:t>
      </w:r>
      <w:r>
        <w:rPr>
          <w:spacing w:val="-5"/>
          <w:w w:val="110"/>
        </w:rPr>
        <w:t> </w:t>
      </w:r>
      <w:r>
        <w:rPr>
          <w:w w:val="110"/>
        </w:rPr>
        <w:t>red.</w:t>
      </w:r>
    </w:p>
    <w:p>
      <w:pPr>
        <w:spacing w:after="0"/>
        <w:sectPr>
          <w:pgSz w:w="12240" w:h="15840"/>
          <w:pgMar w:header="761" w:footer="1012" w:top="1500" w:bottom="1200" w:left="880" w:right="500"/>
        </w:sectPr>
      </w:pPr>
    </w:p>
    <w:p>
      <w:pPr>
        <w:pStyle w:val="ListParagraph"/>
        <w:numPr>
          <w:ilvl w:val="1"/>
          <w:numId w:val="13"/>
        </w:numPr>
        <w:tabs>
          <w:tab w:pos="921" w:val="left" w:leader="none"/>
        </w:tabs>
        <w:spacing w:line="240" w:lineRule="auto" w:before="103" w:after="0"/>
        <w:ind w:left="920" w:right="0" w:hanging="361"/>
        <w:jc w:val="left"/>
        <w:rPr>
          <w:rFonts w:ascii="Arial Black"/>
          <w:sz w:val="22"/>
        </w:rPr>
      </w:pPr>
      <w:r>
        <w:rPr>
          <w:rFonts w:ascii="Arial Black"/>
          <w:position w:val="1"/>
          <w:sz w:val="22"/>
        </w:rPr>
        <w:t>Reaction</w:t>
      </w:r>
      <w:r>
        <w:rPr>
          <w:rFonts w:ascii="Arial Black"/>
          <w:spacing w:val="-2"/>
          <w:position w:val="1"/>
          <w:sz w:val="22"/>
        </w:rPr>
        <w:t> </w:t>
      </w:r>
      <w:r>
        <w:rPr>
          <w:rFonts w:ascii="Arial Black"/>
          <w:position w:val="1"/>
          <w:sz w:val="22"/>
        </w:rPr>
        <w:t>of</w:t>
      </w:r>
      <w:r>
        <w:rPr>
          <w:rFonts w:ascii="Arial Black"/>
          <w:spacing w:val="-3"/>
          <w:position w:val="1"/>
          <w:sz w:val="22"/>
        </w:rPr>
        <w:t> </w:t>
      </w:r>
      <w:r>
        <w:rPr>
          <w:rFonts w:ascii="Arial Black"/>
          <w:position w:val="1"/>
          <w:sz w:val="22"/>
        </w:rPr>
        <w:t>CO</w:t>
      </w:r>
      <w:r>
        <w:rPr>
          <w:rFonts w:ascii="Arial Black"/>
          <w:sz w:val="14"/>
        </w:rPr>
        <w:t>2</w:t>
      </w:r>
      <w:r>
        <w:rPr>
          <w:rFonts w:ascii="Arial Black"/>
          <w:spacing w:val="25"/>
          <w:sz w:val="14"/>
        </w:rPr>
        <w:t> </w:t>
      </w:r>
      <w:r>
        <w:rPr>
          <w:rFonts w:ascii="Arial Black"/>
          <w:position w:val="1"/>
          <w:sz w:val="22"/>
        </w:rPr>
        <w:t>with</w:t>
      </w:r>
      <w:r>
        <w:rPr>
          <w:rFonts w:ascii="Arial Black"/>
          <w:spacing w:val="-2"/>
          <w:position w:val="1"/>
          <w:sz w:val="22"/>
        </w:rPr>
        <w:t> </w:t>
      </w:r>
      <w:r>
        <w:rPr>
          <w:rFonts w:ascii="Arial Black"/>
          <w:position w:val="1"/>
          <w:sz w:val="22"/>
        </w:rPr>
        <w:t>calcium</w:t>
      </w:r>
      <w:r>
        <w:rPr>
          <w:rFonts w:ascii="Arial Black"/>
          <w:spacing w:val="-1"/>
          <w:position w:val="1"/>
          <w:sz w:val="22"/>
        </w:rPr>
        <w:t> </w:t>
      </w:r>
      <w:r>
        <w:rPr>
          <w:rFonts w:ascii="Arial Black"/>
          <w:position w:val="1"/>
          <w:sz w:val="22"/>
        </w:rPr>
        <w:t>hydroxide</w:t>
      </w:r>
      <w:r>
        <w:rPr>
          <w:rFonts w:ascii="Arial Black"/>
          <w:spacing w:val="-2"/>
          <w:position w:val="1"/>
          <w:sz w:val="22"/>
        </w:rPr>
        <w:t> </w:t>
      </w:r>
      <w:r>
        <w:rPr>
          <w:rFonts w:ascii="Arial Black"/>
          <w:position w:val="1"/>
          <w:sz w:val="22"/>
        </w:rPr>
        <w:t>solution</w:t>
      </w:r>
      <w:r>
        <w:rPr>
          <w:rFonts w:ascii="Arial Black"/>
          <w:spacing w:val="-4"/>
          <w:position w:val="1"/>
          <w:sz w:val="22"/>
        </w:rPr>
        <w:t> </w:t>
      </w:r>
      <w:r>
        <w:rPr>
          <w:rFonts w:ascii="Arial Black"/>
          <w:position w:val="1"/>
          <w:sz w:val="22"/>
        </w:rPr>
        <w:t>(limewater)</w:t>
      </w:r>
    </w:p>
    <w:p>
      <w:pPr>
        <w:pStyle w:val="ListParagraph"/>
        <w:numPr>
          <w:ilvl w:val="0"/>
          <w:numId w:val="12"/>
        </w:numPr>
        <w:tabs>
          <w:tab w:pos="921" w:val="left" w:leader="none"/>
        </w:tabs>
        <w:spacing w:line="261" w:lineRule="auto" w:before="204" w:after="0"/>
        <w:ind w:left="920" w:right="1875" w:hanging="360"/>
        <w:jc w:val="left"/>
        <w:rPr>
          <w:rFonts w:ascii="Wingdings" w:hAnsi="Wingdings"/>
          <w:sz w:val="22"/>
        </w:rPr>
      </w:pPr>
      <w:r>
        <w:rPr>
          <w:w w:val="105"/>
          <w:sz w:val="22"/>
        </w:rPr>
        <w:t>Carbon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dioxide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reacts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limewater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first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form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insoluble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calcium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carbonate,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seen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as</w:t>
      </w:r>
      <w:r>
        <w:rPr>
          <w:spacing w:val="2"/>
          <w:w w:val="105"/>
          <w:sz w:val="22"/>
        </w:rPr>
        <w:t> </w:t>
      </w:r>
      <w:r>
        <w:rPr>
          <w:rFonts w:ascii="Arial Black" w:hAnsi="Arial Black"/>
          <w:color w:val="00AFEF"/>
          <w:w w:val="105"/>
          <w:sz w:val="22"/>
        </w:rPr>
        <w:t>a</w:t>
      </w:r>
      <w:r>
        <w:rPr>
          <w:rFonts w:ascii="Arial Black" w:hAnsi="Arial Black"/>
          <w:color w:val="00AFEF"/>
          <w:spacing w:val="-13"/>
          <w:w w:val="105"/>
          <w:sz w:val="22"/>
        </w:rPr>
        <w:t> </w:t>
      </w:r>
      <w:r>
        <w:rPr>
          <w:rFonts w:ascii="Arial Black" w:hAnsi="Arial Black"/>
          <w:color w:val="00AFEF"/>
          <w:w w:val="105"/>
          <w:sz w:val="22"/>
        </w:rPr>
        <w:t>white</w:t>
      </w:r>
      <w:r>
        <w:rPr>
          <w:rFonts w:ascii="Arial Black" w:hAnsi="Arial Black"/>
          <w:color w:val="00AFEF"/>
          <w:spacing w:val="-12"/>
          <w:w w:val="105"/>
          <w:sz w:val="22"/>
        </w:rPr>
        <w:t> </w:t>
      </w:r>
      <w:r>
        <w:rPr>
          <w:rFonts w:ascii="Arial Black" w:hAnsi="Arial Black"/>
          <w:color w:val="00AFEF"/>
          <w:w w:val="105"/>
          <w:sz w:val="22"/>
        </w:rPr>
        <w:t>precipitate</w:t>
      </w:r>
      <w:r>
        <w:rPr>
          <w:rFonts w:ascii="Arial Black" w:hAnsi="Arial Black"/>
          <w:color w:val="00AFEF"/>
          <w:spacing w:val="-12"/>
          <w:w w:val="105"/>
          <w:sz w:val="22"/>
        </w:rPr>
        <w:t> </w:t>
      </w:r>
      <w:r>
        <w:rPr>
          <w:rFonts w:ascii="Arial Black" w:hAnsi="Arial Black"/>
          <w:color w:val="00AFEF"/>
          <w:w w:val="105"/>
          <w:sz w:val="22"/>
        </w:rPr>
        <w:t>(or</w:t>
      </w:r>
      <w:r>
        <w:rPr>
          <w:rFonts w:ascii="Arial Black" w:hAnsi="Arial Black"/>
          <w:color w:val="00AFEF"/>
          <w:spacing w:val="-13"/>
          <w:w w:val="105"/>
          <w:sz w:val="22"/>
        </w:rPr>
        <w:t> </w:t>
      </w:r>
      <w:r>
        <w:rPr>
          <w:rFonts w:ascii="Arial Black" w:hAnsi="Arial Black"/>
          <w:color w:val="00AFEF"/>
          <w:w w:val="105"/>
          <w:sz w:val="22"/>
        </w:rPr>
        <w:t>milky</w:t>
      </w:r>
      <w:r>
        <w:rPr>
          <w:rFonts w:ascii="Arial Black" w:hAnsi="Arial Black"/>
          <w:color w:val="00AFEF"/>
          <w:spacing w:val="-15"/>
          <w:w w:val="105"/>
          <w:sz w:val="22"/>
        </w:rPr>
        <w:t> </w:t>
      </w:r>
      <w:r>
        <w:rPr>
          <w:rFonts w:ascii="Arial Black" w:hAnsi="Arial Black"/>
          <w:color w:val="00AFEF"/>
          <w:w w:val="105"/>
          <w:sz w:val="22"/>
        </w:rPr>
        <w:t>solution</w:t>
      </w:r>
      <w:r>
        <w:rPr>
          <w:rFonts w:ascii="Arial Black" w:hAnsi="Arial Black"/>
          <w:color w:val="00AFEF"/>
          <w:spacing w:val="-14"/>
          <w:w w:val="105"/>
          <w:sz w:val="22"/>
        </w:rPr>
        <w:t> </w:t>
      </w:r>
      <w:r>
        <w:rPr>
          <w:rFonts w:ascii="Arial Black" w:hAnsi="Arial Black"/>
          <w:color w:val="00AFEF"/>
          <w:w w:val="105"/>
          <w:sz w:val="22"/>
        </w:rPr>
        <w:t>is</w:t>
      </w:r>
      <w:r>
        <w:rPr>
          <w:rFonts w:ascii="Arial Black" w:hAnsi="Arial Black"/>
          <w:color w:val="00AFEF"/>
          <w:spacing w:val="-15"/>
          <w:w w:val="105"/>
          <w:sz w:val="22"/>
        </w:rPr>
        <w:t> </w:t>
      </w:r>
      <w:r>
        <w:rPr>
          <w:rFonts w:ascii="Arial Black" w:hAnsi="Arial Black"/>
          <w:color w:val="00AFEF"/>
          <w:w w:val="105"/>
          <w:sz w:val="22"/>
        </w:rPr>
        <w:t>formed).</w:t>
      </w:r>
    </w:p>
    <w:p>
      <w:pPr>
        <w:tabs>
          <w:tab w:pos="4376" w:val="left" w:leader="none"/>
        </w:tabs>
        <w:spacing w:before="160"/>
        <w:ind w:left="560" w:right="0" w:firstLine="0"/>
        <w:jc w:val="left"/>
        <w:rPr>
          <w:sz w:val="16"/>
        </w:rPr>
      </w:pPr>
      <w:r>
        <w:rPr/>
        <w:pict>
          <v:shape style="position:absolute;margin-left:200.050003pt;margin-top:12.742346pt;width:44.35pt;height:6pt;mso-position-horizontal-relative:page;mso-position-vertical-relative:paragraph;z-index:-18689024" coordorigin="4001,255" coordsize="887,120" path="m4768,255l4768,375,4868,325,4788,325,4788,305,4868,305,4768,255xm4768,305l4001,305,4001,325,4768,325,4768,305xm4868,305l4788,305,4788,325,4868,325,4888,315,4868,305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position w:val="2"/>
          <w:sz w:val="24"/>
        </w:rPr>
        <w:t>Ca</w:t>
      </w:r>
      <w:r>
        <w:rPr>
          <w:spacing w:val="4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(OH)</w:t>
      </w:r>
      <w:r>
        <w:rPr>
          <w:spacing w:val="3"/>
          <w:w w:val="110"/>
          <w:position w:val="2"/>
          <w:sz w:val="24"/>
        </w:rPr>
        <w:t> </w:t>
      </w:r>
      <w:r>
        <w:rPr>
          <w:w w:val="110"/>
          <w:sz w:val="16"/>
        </w:rPr>
        <w:t>2(aq)</w:t>
      </w:r>
      <w:r>
        <w:rPr>
          <w:spacing w:val="23"/>
          <w:w w:val="110"/>
          <w:sz w:val="16"/>
        </w:rPr>
        <w:t> </w:t>
      </w:r>
      <w:r>
        <w:rPr>
          <w:w w:val="110"/>
          <w:position w:val="2"/>
          <w:sz w:val="24"/>
        </w:rPr>
        <w:t>+</w:t>
      </w:r>
      <w:r>
        <w:rPr>
          <w:spacing w:val="4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CO</w:t>
      </w:r>
      <w:r>
        <w:rPr>
          <w:w w:val="110"/>
          <w:sz w:val="16"/>
        </w:rPr>
        <w:t>2(g)</w:t>
        <w:tab/>
      </w:r>
      <w:r>
        <w:rPr>
          <w:w w:val="110"/>
          <w:position w:val="2"/>
          <w:sz w:val="24"/>
        </w:rPr>
        <w:t>CaCO</w:t>
      </w:r>
      <w:r>
        <w:rPr>
          <w:w w:val="110"/>
          <w:sz w:val="16"/>
        </w:rPr>
        <w:t>3(s)</w:t>
      </w:r>
      <w:r>
        <w:rPr>
          <w:spacing w:val="31"/>
          <w:w w:val="110"/>
          <w:sz w:val="16"/>
        </w:rPr>
        <w:t> </w:t>
      </w:r>
      <w:r>
        <w:rPr>
          <w:w w:val="110"/>
          <w:position w:val="2"/>
          <w:sz w:val="24"/>
        </w:rPr>
        <w:t>+</w:t>
      </w:r>
      <w:r>
        <w:rPr>
          <w:spacing w:val="14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H</w:t>
      </w:r>
      <w:r>
        <w:rPr>
          <w:w w:val="110"/>
          <w:sz w:val="16"/>
        </w:rPr>
        <w:t>2</w:t>
      </w:r>
      <w:r>
        <w:rPr>
          <w:w w:val="110"/>
          <w:position w:val="2"/>
          <w:sz w:val="24"/>
        </w:rPr>
        <w:t>O</w:t>
      </w:r>
      <w:r>
        <w:rPr>
          <w:spacing w:val="15"/>
          <w:w w:val="110"/>
          <w:position w:val="2"/>
          <w:sz w:val="24"/>
        </w:rPr>
        <w:t> </w:t>
      </w:r>
      <w:r>
        <w:rPr>
          <w:w w:val="110"/>
          <w:sz w:val="16"/>
        </w:rPr>
        <w:t>(l)</w:t>
      </w:r>
    </w:p>
    <w:p>
      <w:pPr>
        <w:tabs>
          <w:tab w:pos="4480" w:val="left" w:leader="none"/>
        </w:tabs>
        <w:spacing w:before="45"/>
        <w:ind w:left="560" w:right="0" w:firstLine="0"/>
        <w:jc w:val="left"/>
        <w:rPr>
          <w:sz w:val="16"/>
        </w:rPr>
      </w:pPr>
      <w:r>
        <w:rPr>
          <w:w w:val="110"/>
          <w:sz w:val="16"/>
        </w:rPr>
        <w:t>Limewater</w:t>
        <w:tab/>
        <w:t>white</w:t>
      </w:r>
      <w:r>
        <w:rPr>
          <w:spacing w:val="-5"/>
          <w:w w:val="110"/>
          <w:sz w:val="16"/>
        </w:rPr>
        <w:t> </w:t>
      </w:r>
      <w:r>
        <w:rPr>
          <w:w w:val="110"/>
          <w:sz w:val="16"/>
        </w:rPr>
        <w:t>ppt</w:t>
      </w:r>
    </w:p>
    <w:p>
      <w:pPr>
        <w:pStyle w:val="ListParagraph"/>
        <w:numPr>
          <w:ilvl w:val="0"/>
          <w:numId w:val="12"/>
        </w:numPr>
        <w:tabs>
          <w:tab w:pos="921" w:val="left" w:leader="none"/>
        </w:tabs>
        <w:spacing w:line="240" w:lineRule="auto" w:before="101" w:after="0"/>
        <w:ind w:left="920" w:right="2375" w:hanging="360"/>
        <w:jc w:val="both"/>
        <w:rPr>
          <w:rFonts w:ascii="Wingdings" w:hAnsi="Wingdings"/>
          <w:sz w:val="22"/>
        </w:rPr>
      </w:pPr>
      <w:r>
        <w:rPr>
          <w:rFonts w:ascii="Arial Black" w:hAnsi="Arial Black"/>
          <w:color w:val="006FC0"/>
          <w:sz w:val="22"/>
        </w:rPr>
        <w:t>Then with excess carbon dioxide</w:t>
      </w:r>
      <w:r>
        <w:rPr>
          <w:rFonts w:ascii="Arial Black" w:hAnsi="Arial Black"/>
          <w:sz w:val="22"/>
        </w:rPr>
        <w:t>, </w:t>
      </w:r>
      <w:r>
        <w:rPr>
          <w:sz w:val="22"/>
        </w:rPr>
        <w:t>the precipitate dissolves to form a</w:t>
      </w:r>
      <w:r>
        <w:rPr>
          <w:spacing w:val="1"/>
          <w:sz w:val="22"/>
        </w:rPr>
        <w:t> </w:t>
      </w:r>
      <w:r>
        <w:rPr>
          <w:rFonts w:ascii="Arial Black" w:hAnsi="Arial Black"/>
          <w:color w:val="00AFEF"/>
          <w:sz w:val="22"/>
        </w:rPr>
        <w:t>colorless solution </w:t>
      </w:r>
      <w:r>
        <w:rPr>
          <w:sz w:val="22"/>
        </w:rPr>
        <w:t>of calcium hydrogen carbonates. (</w:t>
      </w:r>
      <w:r>
        <w:rPr>
          <w:rFonts w:ascii="Arial Black" w:hAnsi="Arial Black"/>
          <w:color w:val="00AFEF"/>
          <w:sz w:val="22"/>
        </w:rPr>
        <w:t>i.e the milkness</w:t>
      </w:r>
      <w:r>
        <w:rPr>
          <w:rFonts w:ascii="Arial Black" w:hAnsi="Arial Black"/>
          <w:color w:val="00AFEF"/>
          <w:spacing w:val="1"/>
          <w:sz w:val="22"/>
        </w:rPr>
        <w:t> </w:t>
      </w:r>
      <w:r>
        <w:rPr>
          <w:rFonts w:ascii="Arial Black" w:hAnsi="Arial Black"/>
          <w:color w:val="00AFEF"/>
          <w:sz w:val="22"/>
        </w:rPr>
        <w:t>disappears</w:t>
      </w:r>
      <w:r>
        <w:rPr>
          <w:rFonts w:ascii="Arial Black" w:hAnsi="Arial Black"/>
          <w:color w:val="00AFEF"/>
          <w:spacing w:val="-1"/>
          <w:sz w:val="22"/>
        </w:rPr>
        <w:t> </w:t>
      </w:r>
      <w:r>
        <w:rPr>
          <w:rFonts w:ascii="Arial Black" w:hAnsi="Arial Black"/>
          <w:color w:val="00AFEF"/>
          <w:sz w:val="22"/>
        </w:rPr>
        <w:t>to form</w:t>
      </w:r>
      <w:r>
        <w:rPr>
          <w:rFonts w:ascii="Arial Black" w:hAnsi="Arial Black"/>
          <w:color w:val="00AFEF"/>
          <w:spacing w:val="-2"/>
          <w:sz w:val="22"/>
        </w:rPr>
        <w:t> </w:t>
      </w:r>
      <w:r>
        <w:rPr>
          <w:rFonts w:ascii="Arial Black" w:hAnsi="Arial Black"/>
          <w:color w:val="00AFEF"/>
          <w:sz w:val="22"/>
        </w:rPr>
        <w:t>colourless</w:t>
      </w:r>
      <w:r>
        <w:rPr>
          <w:rFonts w:ascii="Arial Black" w:hAnsi="Arial Black"/>
          <w:color w:val="00AFEF"/>
          <w:spacing w:val="-1"/>
          <w:sz w:val="22"/>
        </w:rPr>
        <w:t> </w:t>
      </w:r>
      <w:r>
        <w:rPr>
          <w:rFonts w:ascii="Arial Black" w:hAnsi="Arial Black"/>
          <w:color w:val="00AFEF"/>
          <w:sz w:val="22"/>
        </w:rPr>
        <w:t>solution.)</w:t>
      </w:r>
    </w:p>
    <w:p>
      <w:pPr>
        <w:tabs>
          <w:tab w:pos="4732" w:val="left" w:leader="none"/>
        </w:tabs>
        <w:spacing w:before="2"/>
        <w:ind w:left="560" w:right="0" w:firstLine="0"/>
        <w:jc w:val="left"/>
        <w:rPr>
          <w:sz w:val="16"/>
        </w:rPr>
      </w:pPr>
      <w:r>
        <w:rPr/>
        <w:pict>
          <v:shape style="position:absolute;margin-left:221.050003pt;margin-top:5.472327pt;width:44.35pt;height:6pt;mso-position-horizontal-relative:page;mso-position-vertical-relative:paragraph;z-index:-18691072" coordorigin="4421,109" coordsize="887,120" path="m5188,109l5188,229,5288,179,5208,179,5208,159,5288,159,5188,109xm5188,159l4421,159,4421,179,5188,179,5188,159xm5288,159l5208,159,5208,179,5288,179,5308,169,5288,159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position w:val="2"/>
          <w:sz w:val="24"/>
        </w:rPr>
        <w:t>CaCO</w:t>
      </w:r>
      <w:r>
        <w:rPr>
          <w:w w:val="110"/>
          <w:sz w:val="16"/>
        </w:rPr>
        <w:t>3(s)</w:t>
      </w:r>
      <w:r>
        <w:rPr>
          <w:spacing w:val="29"/>
          <w:w w:val="110"/>
          <w:sz w:val="16"/>
        </w:rPr>
        <w:t> </w:t>
      </w:r>
      <w:r>
        <w:rPr>
          <w:w w:val="110"/>
          <w:position w:val="2"/>
          <w:sz w:val="24"/>
        </w:rPr>
        <w:t>+</w:t>
      </w:r>
      <w:r>
        <w:rPr>
          <w:spacing w:val="12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CO</w:t>
      </w:r>
      <w:r>
        <w:rPr>
          <w:w w:val="110"/>
          <w:sz w:val="16"/>
        </w:rPr>
        <w:t>2(g)</w:t>
      </w:r>
      <w:r>
        <w:rPr>
          <w:spacing w:val="31"/>
          <w:w w:val="110"/>
          <w:sz w:val="16"/>
        </w:rPr>
        <w:t> </w:t>
      </w:r>
      <w:r>
        <w:rPr>
          <w:w w:val="110"/>
          <w:position w:val="2"/>
          <w:sz w:val="24"/>
        </w:rPr>
        <w:t>+</w:t>
      </w:r>
      <w:r>
        <w:rPr>
          <w:spacing w:val="12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H</w:t>
      </w:r>
      <w:r>
        <w:rPr>
          <w:w w:val="110"/>
          <w:sz w:val="16"/>
        </w:rPr>
        <w:t>2</w:t>
      </w:r>
      <w:r>
        <w:rPr>
          <w:w w:val="110"/>
          <w:position w:val="2"/>
          <w:sz w:val="24"/>
        </w:rPr>
        <w:t>O</w:t>
      </w:r>
      <w:r>
        <w:rPr>
          <w:w w:val="110"/>
          <w:sz w:val="16"/>
        </w:rPr>
        <w:t>(l)</w:t>
        <w:tab/>
      </w:r>
      <w:r>
        <w:rPr>
          <w:w w:val="110"/>
          <w:position w:val="2"/>
          <w:sz w:val="24"/>
        </w:rPr>
        <w:t>Ca(HCO</w:t>
      </w:r>
      <w:r>
        <w:rPr>
          <w:w w:val="110"/>
          <w:sz w:val="16"/>
        </w:rPr>
        <w:t>3</w:t>
      </w:r>
      <w:r>
        <w:rPr>
          <w:w w:val="110"/>
          <w:position w:val="2"/>
          <w:sz w:val="24"/>
        </w:rPr>
        <w:t>)</w:t>
      </w:r>
      <w:r>
        <w:rPr>
          <w:w w:val="110"/>
          <w:sz w:val="16"/>
        </w:rPr>
        <w:t>2(aq)</w:t>
      </w:r>
    </w:p>
    <w:p>
      <w:pPr>
        <w:pStyle w:val="Heading9"/>
        <w:numPr>
          <w:ilvl w:val="1"/>
          <w:numId w:val="13"/>
        </w:numPr>
        <w:tabs>
          <w:tab w:pos="921" w:val="left" w:leader="none"/>
        </w:tabs>
        <w:spacing w:line="240" w:lineRule="auto" w:before="184" w:after="0"/>
        <w:ind w:left="920" w:right="0" w:hanging="361"/>
        <w:jc w:val="left"/>
      </w:pPr>
      <w:r>
        <w:rPr>
          <w:w w:val="95"/>
        </w:rPr>
        <w:t>Reaction</w:t>
      </w:r>
      <w:r>
        <w:rPr>
          <w:spacing w:val="43"/>
          <w:w w:val="95"/>
        </w:rPr>
        <w:t> </w:t>
      </w:r>
      <w:r>
        <w:rPr>
          <w:w w:val="95"/>
        </w:rPr>
        <w:t>of</w:t>
      </w:r>
      <w:r>
        <w:rPr>
          <w:spacing w:val="41"/>
          <w:w w:val="95"/>
        </w:rPr>
        <w:t> </w:t>
      </w:r>
      <w:r>
        <w:rPr>
          <w:w w:val="95"/>
        </w:rPr>
        <w:t>CO</w:t>
      </w:r>
      <w:r>
        <w:rPr>
          <w:w w:val="95"/>
          <w:vertAlign w:val="subscript"/>
        </w:rPr>
        <w:t>2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with</w:t>
      </w:r>
      <w:r>
        <w:rPr>
          <w:spacing w:val="43"/>
          <w:w w:val="95"/>
          <w:vertAlign w:val="baseline"/>
        </w:rPr>
        <w:t> </w:t>
      </w:r>
      <w:r>
        <w:rPr>
          <w:w w:val="95"/>
          <w:vertAlign w:val="baseline"/>
        </w:rPr>
        <w:t>magnesium</w:t>
      </w:r>
      <w:r>
        <w:rPr>
          <w:spacing w:val="41"/>
          <w:w w:val="95"/>
          <w:vertAlign w:val="baseline"/>
        </w:rPr>
        <w:t> </w:t>
      </w:r>
      <w:r>
        <w:rPr>
          <w:w w:val="95"/>
          <w:vertAlign w:val="baseline"/>
        </w:rPr>
        <w:t>metal</w:t>
      </w:r>
    </w:p>
    <w:p>
      <w:pPr>
        <w:pStyle w:val="BodyText"/>
        <w:spacing w:line="266" w:lineRule="auto" w:before="210"/>
        <w:ind w:left="560" w:right="1785"/>
      </w:pPr>
      <w:r>
        <w:rPr>
          <w:w w:val="110"/>
          <w:position w:val="1"/>
        </w:rPr>
        <w:t>When a piece of burning magnesium ribbon is plunged in a gas jar of CO</w:t>
      </w:r>
      <w:r>
        <w:rPr>
          <w:w w:val="110"/>
          <w:sz w:val="14"/>
        </w:rPr>
        <w:t>2</w:t>
      </w:r>
      <w:r>
        <w:rPr>
          <w:w w:val="110"/>
          <w:position w:val="1"/>
        </w:rPr>
        <w:t>, the</w:t>
      </w:r>
      <w:r>
        <w:rPr>
          <w:spacing w:val="1"/>
          <w:w w:val="110"/>
          <w:position w:val="1"/>
        </w:rPr>
        <w:t> </w:t>
      </w:r>
      <w:r>
        <w:rPr>
          <w:w w:val="110"/>
        </w:rPr>
        <w:t>magnesium</w:t>
      </w:r>
      <w:r>
        <w:rPr>
          <w:spacing w:val="-4"/>
          <w:w w:val="110"/>
        </w:rPr>
        <w:t> </w:t>
      </w:r>
      <w:r>
        <w:rPr>
          <w:w w:val="110"/>
        </w:rPr>
        <w:t>continues</w:t>
      </w:r>
      <w:r>
        <w:rPr>
          <w:spacing w:val="-4"/>
          <w:w w:val="110"/>
        </w:rPr>
        <w:t> </w:t>
      </w:r>
      <w:r>
        <w:rPr>
          <w:w w:val="110"/>
        </w:rPr>
        <w:t>to</w:t>
      </w:r>
      <w:r>
        <w:rPr>
          <w:spacing w:val="-4"/>
          <w:w w:val="110"/>
        </w:rPr>
        <w:t> </w:t>
      </w:r>
      <w:r>
        <w:rPr>
          <w:w w:val="110"/>
        </w:rPr>
        <w:t>burn</w:t>
      </w:r>
      <w:r>
        <w:rPr>
          <w:spacing w:val="-6"/>
          <w:w w:val="110"/>
        </w:rPr>
        <w:t> </w:t>
      </w:r>
      <w:r>
        <w:rPr>
          <w:w w:val="110"/>
        </w:rPr>
        <w:t>for</w:t>
      </w:r>
      <w:r>
        <w:rPr>
          <w:spacing w:val="-7"/>
          <w:w w:val="110"/>
        </w:rPr>
        <w:t> </w:t>
      </w:r>
      <w:r>
        <w:rPr>
          <w:w w:val="110"/>
        </w:rPr>
        <w:t>short</w:t>
      </w:r>
      <w:r>
        <w:rPr>
          <w:spacing w:val="-5"/>
          <w:w w:val="110"/>
        </w:rPr>
        <w:t> </w:t>
      </w:r>
      <w:r>
        <w:rPr>
          <w:w w:val="110"/>
        </w:rPr>
        <w:t>time</w:t>
      </w:r>
      <w:r>
        <w:rPr>
          <w:spacing w:val="-6"/>
          <w:w w:val="110"/>
        </w:rPr>
        <w:t> </w:t>
      </w:r>
      <w:r>
        <w:rPr>
          <w:w w:val="110"/>
        </w:rPr>
        <w:t>with</w:t>
      </w:r>
      <w:r>
        <w:rPr>
          <w:spacing w:val="-4"/>
          <w:w w:val="110"/>
        </w:rPr>
        <w:t> </w:t>
      </w:r>
      <w:r>
        <w:rPr>
          <w:w w:val="110"/>
        </w:rPr>
        <w:t>a</w:t>
      </w:r>
      <w:r>
        <w:rPr>
          <w:spacing w:val="-5"/>
          <w:w w:val="110"/>
        </w:rPr>
        <w:t> </w:t>
      </w:r>
      <w:r>
        <w:rPr>
          <w:w w:val="110"/>
        </w:rPr>
        <w:t>splitting</w:t>
      </w:r>
      <w:r>
        <w:rPr>
          <w:spacing w:val="-7"/>
          <w:w w:val="110"/>
        </w:rPr>
        <w:t> </w:t>
      </w:r>
      <w:r>
        <w:rPr>
          <w:w w:val="110"/>
        </w:rPr>
        <w:t>bright</w:t>
      </w:r>
      <w:r>
        <w:rPr>
          <w:spacing w:val="-5"/>
          <w:w w:val="110"/>
        </w:rPr>
        <w:t> </w:t>
      </w:r>
      <w:r>
        <w:rPr>
          <w:w w:val="110"/>
        </w:rPr>
        <w:t>flame</w:t>
      </w:r>
      <w:r>
        <w:rPr>
          <w:color w:val="001F5F"/>
          <w:w w:val="110"/>
        </w:rPr>
        <w:t>.</w:t>
      </w:r>
      <w:r>
        <w:rPr>
          <w:color w:val="001F5F"/>
          <w:spacing w:val="-5"/>
          <w:w w:val="110"/>
        </w:rPr>
        <w:t> </w:t>
      </w:r>
      <w:r>
        <w:rPr>
          <w:color w:val="00AF50"/>
          <w:w w:val="110"/>
        </w:rPr>
        <w:t>black</w:t>
      </w:r>
      <w:r>
        <w:rPr>
          <w:color w:val="00AF50"/>
          <w:spacing w:val="-50"/>
          <w:w w:val="110"/>
        </w:rPr>
        <w:t> </w:t>
      </w:r>
      <w:r>
        <w:rPr>
          <w:color w:val="00AF50"/>
          <w:w w:val="110"/>
        </w:rPr>
        <w:t>particles</w:t>
      </w:r>
      <w:r>
        <w:rPr>
          <w:color w:val="00AF50"/>
          <w:spacing w:val="3"/>
          <w:w w:val="110"/>
        </w:rPr>
        <w:t> </w:t>
      </w:r>
      <w:r>
        <w:rPr>
          <w:color w:val="00AF50"/>
          <w:w w:val="110"/>
        </w:rPr>
        <w:t>of</w:t>
      </w:r>
      <w:r>
        <w:rPr>
          <w:color w:val="00AF50"/>
          <w:spacing w:val="4"/>
          <w:w w:val="110"/>
        </w:rPr>
        <w:t> </w:t>
      </w:r>
      <w:r>
        <w:rPr>
          <w:color w:val="00AF50"/>
          <w:w w:val="110"/>
        </w:rPr>
        <w:t>carbon</w:t>
      </w:r>
      <w:r>
        <w:rPr>
          <w:color w:val="00AF50"/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color w:val="00AF50"/>
          <w:w w:val="110"/>
        </w:rPr>
        <w:t>white</w:t>
      </w:r>
      <w:r>
        <w:rPr>
          <w:color w:val="00AF50"/>
          <w:spacing w:val="3"/>
          <w:w w:val="110"/>
        </w:rPr>
        <w:t> </w:t>
      </w:r>
      <w:r>
        <w:rPr>
          <w:color w:val="00AF50"/>
          <w:w w:val="110"/>
        </w:rPr>
        <w:t>powder</w:t>
      </w:r>
      <w:r>
        <w:rPr>
          <w:color w:val="00AF50"/>
          <w:spacing w:val="6"/>
          <w:w w:val="110"/>
        </w:rPr>
        <w:t> </w:t>
      </w:r>
      <w:r>
        <w:rPr>
          <w:w w:val="110"/>
        </w:rPr>
        <w:t>are</w:t>
      </w:r>
      <w:r>
        <w:rPr>
          <w:spacing w:val="3"/>
          <w:w w:val="110"/>
        </w:rPr>
        <w:t> </w:t>
      </w:r>
      <w:r>
        <w:rPr>
          <w:w w:val="110"/>
        </w:rPr>
        <w:t>left</w:t>
      </w:r>
      <w:r>
        <w:rPr>
          <w:spacing w:val="5"/>
          <w:w w:val="110"/>
        </w:rPr>
        <w:t> </w:t>
      </w:r>
      <w:r>
        <w:rPr>
          <w:w w:val="110"/>
        </w:rPr>
        <w:t>in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w w:val="110"/>
        </w:rPr>
        <w:t>gas</w:t>
      </w:r>
      <w:r>
        <w:rPr>
          <w:spacing w:val="5"/>
          <w:w w:val="110"/>
        </w:rPr>
        <w:t> </w:t>
      </w:r>
      <w:r>
        <w:rPr>
          <w:w w:val="110"/>
        </w:rPr>
        <w:t>jar.</w:t>
      </w:r>
    </w:p>
    <w:p>
      <w:pPr>
        <w:tabs>
          <w:tab w:pos="3618" w:val="left" w:leader="none"/>
          <w:tab w:pos="4808" w:val="left" w:leader="none"/>
          <w:tab w:pos="5286" w:val="left" w:leader="none"/>
        </w:tabs>
        <w:spacing w:before="156"/>
        <w:ind w:left="560" w:right="0" w:firstLine="0"/>
        <w:jc w:val="left"/>
        <w:rPr>
          <w:sz w:val="16"/>
        </w:rPr>
      </w:pPr>
      <w:r>
        <w:rPr/>
        <w:pict>
          <v:shape style="position:absolute;margin-left:166.100006pt;margin-top:13.622339pt;width:44.35pt;height:6pt;mso-position-horizontal-relative:page;mso-position-vertical-relative:paragraph;z-index:-18690560" coordorigin="3322,272" coordsize="887,120" path="m4089,272l4089,392,4189,342,4109,342,4109,322,4189,322,4089,272xm4089,322l3322,322,3322,342,4089,342,4089,322xm4189,322l4109,322,4109,342,4189,342,4209,332,4189,322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2"/>
          <w:sz w:val="24"/>
        </w:rPr>
        <w:t>2Mg</w:t>
      </w:r>
      <w:r>
        <w:rPr>
          <w:spacing w:val="18"/>
          <w:w w:val="105"/>
          <w:position w:val="2"/>
          <w:sz w:val="24"/>
        </w:rPr>
        <w:t> </w:t>
      </w:r>
      <w:r>
        <w:rPr>
          <w:w w:val="105"/>
          <w:sz w:val="16"/>
        </w:rPr>
        <w:t>(s)</w:t>
      </w:r>
      <w:r>
        <w:rPr>
          <w:spacing w:val="35"/>
          <w:w w:val="105"/>
          <w:sz w:val="16"/>
        </w:rPr>
        <w:t> </w:t>
      </w:r>
      <w:r>
        <w:rPr>
          <w:w w:val="105"/>
          <w:position w:val="2"/>
          <w:sz w:val="24"/>
        </w:rPr>
        <w:t>+</w:t>
      </w:r>
      <w:r>
        <w:rPr>
          <w:spacing w:val="18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CO</w:t>
      </w:r>
      <w:r>
        <w:rPr>
          <w:w w:val="105"/>
          <w:sz w:val="16"/>
        </w:rPr>
        <w:t>2(g)</w:t>
        <w:tab/>
      </w:r>
      <w:r>
        <w:rPr>
          <w:w w:val="105"/>
          <w:position w:val="2"/>
          <w:sz w:val="24"/>
        </w:rPr>
        <w:t>2MgO</w:t>
      </w:r>
      <w:r>
        <w:rPr>
          <w:w w:val="105"/>
          <w:sz w:val="16"/>
        </w:rPr>
        <w:t>(s)</w:t>
        <w:tab/>
      </w:r>
      <w:r>
        <w:rPr>
          <w:w w:val="105"/>
          <w:position w:val="2"/>
          <w:sz w:val="24"/>
        </w:rPr>
        <w:t>+</w:t>
        <w:tab/>
        <w:t>C</w:t>
      </w:r>
      <w:r>
        <w:rPr>
          <w:spacing w:val="15"/>
          <w:w w:val="105"/>
          <w:position w:val="2"/>
          <w:sz w:val="24"/>
        </w:rPr>
        <w:t> </w:t>
      </w:r>
      <w:r>
        <w:rPr>
          <w:w w:val="105"/>
          <w:sz w:val="16"/>
        </w:rPr>
        <w:t>(s)</w:t>
      </w:r>
    </w:p>
    <w:p>
      <w:pPr>
        <w:tabs>
          <w:tab w:pos="1509" w:val="left" w:leader="none"/>
        </w:tabs>
        <w:spacing w:before="46"/>
        <w:ind w:left="0" w:right="806" w:firstLine="0"/>
        <w:jc w:val="center"/>
        <w:rPr>
          <w:sz w:val="16"/>
        </w:rPr>
      </w:pPr>
      <w:r>
        <w:rPr>
          <w:w w:val="110"/>
          <w:sz w:val="16"/>
        </w:rPr>
        <w:t>White</w:t>
      </w:r>
      <w:r>
        <w:rPr>
          <w:spacing w:val="2"/>
          <w:w w:val="110"/>
          <w:sz w:val="16"/>
        </w:rPr>
        <w:t> </w:t>
      </w:r>
      <w:r>
        <w:rPr>
          <w:w w:val="110"/>
          <w:sz w:val="16"/>
        </w:rPr>
        <w:t>ash</w:t>
        <w:tab/>
        <w:t>Black</w:t>
      </w:r>
      <w:r>
        <w:rPr>
          <w:spacing w:val="2"/>
          <w:w w:val="110"/>
          <w:sz w:val="16"/>
        </w:rPr>
        <w:t> </w:t>
      </w:r>
      <w:r>
        <w:rPr>
          <w:w w:val="110"/>
          <w:sz w:val="16"/>
        </w:rPr>
        <w:t>particles</w:t>
      </w:r>
    </w:p>
    <w:p>
      <w:pPr>
        <w:pStyle w:val="Heading9"/>
        <w:numPr>
          <w:ilvl w:val="1"/>
          <w:numId w:val="13"/>
        </w:numPr>
        <w:tabs>
          <w:tab w:pos="921" w:val="left" w:leader="none"/>
        </w:tabs>
        <w:spacing w:line="240" w:lineRule="auto" w:before="103" w:after="0"/>
        <w:ind w:left="920" w:right="0" w:hanging="361"/>
        <w:jc w:val="left"/>
      </w:pPr>
      <w:r>
        <w:rPr/>
        <w:t>Reaction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spacing w:val="-3"/>
          <w:vertAlign w:val="baseline"/>
        </w:rPr>
        <w:t> </w:t>
      </w:r>
      <w:r>
        <w:rPr>
          <w:vertAlign w:val="baseline"/>
        </w:rPr>
        <w:t>with</w:t>
      </w:r>
      <w:r>
        <w:rPr>
          <w:spacing w:val="-3"/>
          <w:vertAlign w:val="baseline"/>
        </w:rPr>
        <w:t> </w:t>
      </w:r>
      <w:r>
        <w:rPr>
          <w:vertAlign w:val="baseline"/>
        </w:rPr>
        <w:t>sodium</w:t>
      </w:r>
      <w:r>
        <w:rPr>
          <w:spacing w:val="-4"/>
          <w:vertAlign w:val="baseline"/>
        </w:rPr>
        <w:t> </w:t>
      </w:r>
      <w:r>
        <w:rPr>
          <w:vertAlign w:val="baseline"/>
        </w:rPr>
        <w:t>hydroxide</w:t>
      </w:r>
      <w:r>
        <w:rPr>
          <w:spacing w:val="-3"/>
          <w:vertAlign w:val="baseline"/>
        </w:rPr>
        <w:t> </w:t>
      </w:r>
      <w:r>
        <w:rPr>
          <w:vertAlign w:val="baseline"/>
        </w:rPr>
        <w:t>solution</w:t>
      </w:r>
    </w:p>
    <w:p>
      <w:pPr>
        <w:pStyle w:val="BodyText"/>
        <w:spacing w:line="266" w:lineRule="auto" w:before="201"/>
        <w:ind w:left="560" w:right="1785"/>
      </w:pPr>
      <w:r>
        <w:rPr>
          <w:w w:val="110"/>
          <w:position w:val="1"/>
        </w:rPr>
        <w:t>Carbon</w:t>
      </w:r>
      <w:r>
        <w:rPr>
          <w:spacing w:val="-9"/>
          <w:w w:val="110"/>
          <w:position w:val="1"/>
        </w:rPr>
        <w:t> </w:t>
      </w:r>
      <w:r>
        <w:rPr>
          <w:w w:val="110"/>
          <w:position w:val="1"/>
        </w:rPr>
        <w:t>dioxide</w:t>
      </w:r>
      <w:r>
        <w:rPr>
          <w:spacing w:val="-8"/>
          <w:w w:val="110"/>
          <w:position w:val="1"/>
        </w:rPr>
        <w:t> </w:t>
      </w:r>
      <w:r>
        <w:rPr>
          <w:w w:val="110"/>
          <w:position w:val="1"/>
        </w:rPr>
        <w:t>reacts</w:t>
      </w:r>
      <w:r>
        <w:rPr>
          <w:spacing w:val="-8"/>
          <w:w w:val="110"/>
          <w:position w:val="1"/>
        </w:rPr>
        <w:t> </w:t>
      </w:r>
      <w:r>
        <w:rPr>
          <w:w w:val="110"/>
          <w:position w:val="1"/>
        </w:rPr>
        <w:t>with</w:t>
      </w:r>
      <w:r>
        <w:rPr>
          <w:spacing w:val="-9"/>
          <w:w w:val="110"/>
          <w:position w:val="1"/>
        </w:rPr>
        <w:t> </w:t>
      </w:r>
      <w:r>
        <w:rPr>
          <w:w w:val="110"/>
          <w:position w:val="1"/>
        </w:rPr>
        <w:t>sodium</w:t>
      </w:r>
      <w:r>
        <w:rPr>
          <w:spacing w:val="-7"/>
          <w:w w:val="110"/>
          <w:position w:val="1"/>
        </w:rPr>
        <w:t> </w:t>
      </w:r>
      <w:r>
        <w:rPr>
          <w:w w:val="110"/>
          <w:position w:val="1"/>
        </w:rPr>
        <w:t>hydroxide</w:t>
      </w:r>
      <w:r>
        <w:rPr>
          <w:spacing w:val="-8"/>
          <w:w w:val="110"/>
          <w:position w:val="1"/>
        </w:rPr>
        <w:t> </w:t>
      </w:r>
      <w:r>
        <w:rPr>
          <w:w w:val="110"/>
          <w:position w:val="1"/>
        </w:rPr>
        <w:t>just</w:t>
      </w:r>
      <w:r>
        <w:rPr>
          <w:spacing w:val="-9"/>
          <w:w w:val="110"/>
          <w:position w:val="1"/>
        </w:rPr>
        <w:t> </w:t>
      </w:r>
      <w:r>
        <w:rPr>
          <w:w w:val="110"/>
          <w:position w:val="1"/>
        </w:rPr>
        <w:t>like</w:t>
      </w:r>
      <w:r>
        <w:rPr>
          <w:spacing w:val="-10"/>
          <w:w w:val="110"/>
          <w:position w:val="1"/>
        </w:rPr>
        <w:t> </w:t>
      </w:r>
      <w:r>
        <w:rPr>
          <w:w w:val="110"/>
          <w:position w:val="1"/>
        </w:rPr>
        <w:t>with</w:t>
      </w:r>
      <w:r>
        <w:rPr>
          <w:spacing w:val="-9"/>
          <w:w w:val="110"/>
          <w:position w:val="1"/>
        </w:rPr>
        <w:t> </w:t>
      </w:r>
      <w:r>
        <w:rPr>
          <w:w w:val="110"/>
          <w:position w:val="1"/>
        </w:rPr>
        <w:t>calcium</w:t>
      </w:r>
      <w:r>
        <w:rPr>
          <w:spacing w:val="-9"/>
          <w:w w:val="110"/>
          <w:position w:val="1"/>
        </w:rPr>
        <w:t> </w:t>
      </w:r>
      <w:r>
        <w:rPr>
          <w:w w:val="110"/>
          <w:position w:val="1"/>
        </w:rPr>
        <w:t>hydroxide.</w:t>
      </w:r>
      <w:r>
        <w:rPr>
          <w:spacing w:val="-8"/>
          <w:w w:val="110"/>
          <w:position w:val="1"/>
        </w:rPr>
        <w:t> </w:t>
      </w:r>
      <w:r>
        <w:rPr>
          <w:w w:val="110"/>
          <w:position w:val="1"/>
        </w:rPr>
        <w:t>CO</w:t>
      </w:r>
      <w:r>
        <w:rPr>
          <w:w w:val="110"/>
          <w:sz w:val="14"/>
        </w:rPr>
        <w:t>2</w:t>
      </w:r>
      <w:r>
        <w:rPr>
          <w:spacing w:val="-31"/>
          <w:w w:val="110"/>
          <w:sz w:val="14"/>
        </w:rPr>
        <w:t> </w:t>
      </w:r>
      <w:r>
        <w:rPr>
          <w:w w:val="110"/>
        </w:rPr>
        <w:t>is</w:t>
      </w:r>
      <w:r>
        <w:rPr>
          <w:spacing w:val="-6"/>
          <w:w w:val="110"/>
        </w:rPr>
        <w:t> </w:t>
      </w:r>
      <w:r>
        <w:rPr>
          <w:w w:val="110"/>
        </w:rPr>
        <w:t>quickly</w:t>
      </w:r>
      <w:r>
        <w:rPr>
          <w:spacing w:val="-9"/>
          <w:w w:val="110"/>
        </w:rPr>
        <w:t> </w:t>
      </w:r>
      <w:r>
        <w:rPr>
          <w:w w:val="110"/>
        </w:rPr>
        <w:t>absorbed</w:t>
      </w:r>
      <w:r>
        <w:rPr>
          <w:spacing w:val="-8"/>
          <w:w w:val="110"/>
        </w:rPr>
        <w:t> </w:t>
      </w:r>
      <w:r>
        <w:rPr>
          <w:w w:val="110"/>
        </w:rPr>
        <w:t>by</w:t>
      </w:r>
      <w:r>
        <w:rPr>
          <w:spacing w:val="-7"/>
          <w:w w:val="110"/>
        </w:rPr>
        <w:t> </w:t>
      </w:r>
      <w:r>
        <w:rPr>
          <w:w w:val="110"/>
        </w:rPr>
        <w:t>aqueous</w:t>
      </w:r>
      <w:r>
        <w:rPr>
          <w:spacing w:val="-7"/>
          <w:w w:val="110"/>
        </w:rPr>
        <w:t> </w:t>
      </w:r>
      <w:r>
        <w:rPr>
          <w:w w:val="110"/>
        </w:rPr>
        <w:t>sodium</w:t>
      </w:r>
      <w:r>
        <w:rPr>
          <w:spacing w:val="-8"/>
          <w:w w:val="110"/>
        </w:rPr>
        <w:t> </w:t>
      </w:r>
      <w:r>
        <w:rPr>
          <w:w w:val="110"/>
        </w:rPr>
        <w:t>hydroxide</w:t>
      </w:r>
      <w:r>
        <w:rPr>
          <w:spacing w:val="-8"/>
          <w:w w:val="110"/>
        </w:rPr>
        <w:t> </w:t>
      </w:r>
      <w:r>
        <w:rPr>
          <w:w w:val="110"/>
        </w:rPr>
        <w:t>forming</w:t>
      </w:r>
      <w:r>
        <w:rPr>
          <w:spacing w:val="-7"/>
          <w:w w:val="110"/>
        </w:rPr>
        <w:t> </w:t>
      </w:r>
      <w:r>
        <w:rPr>
          <w:w w:val="110"/>
        </w:rPr>
        <w:t>sodium</w:t>
      </w:r>
      <w:r>
        <w:rPr>
          <w:spacing w:val="-5"/>
          <w:w w:val="110"/>
        </w:rPr>
        <w:t> </w:t>
      </w:r>
      <w:r>
        <w:rPr>
          <w:w w:val="110"/>
        </w:rPr>
        <w:t>carbonate.</w:t>
      </w:r>
    </w:p>
    <w:p>
      <w:pPr>
        <w:tabs>
          <w:tab w:pos="4084" w:val="left" w:leader="none"/>
        </w:tabs>
        <w:spacing w:before="160"/>
        <w:ind w:left="560" w:right="0" w:firstLine="0"/>
        <w:jc w:val="left"/>
        <w:rPr>
          <w:sz w:val="16"/>
        </w:rPr>
      </w:pPr>
      <w:r>
        <w:rPr/>
        <w:pict>
          <v:shape style="position:absolute;margin-left:185.75pt;margin-top:13.442352pt;width:44.35pt;height:6pt;mso-position-horizontal-relative:page;mso-position-vertical-relative:paragraph;z-index:-18690048" coordorigin="3715,269" coordsize="887,120" path="m4482,269l4482,389,4582,339,4502,339,4502,319,4582,319,4482,269xm4482,319l3715,319,3715,339,4482,339,4482,319xm4582,319l4502,319,4502,339,4582,339,4602,329,4582,319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2"/>
          <w:sz w:val="24"/>
        </w:rPr>
        <w:t>CO</w:t>
      </w:r>
      <w:r>
        <w:rPr>
          <w:w w:val="105"/>
          <w:sz w:val="16"/>
        </w:rPr>
        <w:t>2(g) </w:t>
      </w:r>
      <w:r>
        <w:rPr>
          <w:spacing w:val="10"/>
          <w:w w:val="105"/>
          <w:sz w:val="16"/>
        </w:rPr>
        <w:t> </w:t>
      </w:r>
      <w:r>
        <w:rPr>
          <w:w w:val="105"/>
          <w:position w:val="2"/>
          <w:sz w:val="24"/>
        </w:rPr>
        <w:t>+</w:t>
      </w:r>
      <w:r>
        <w:rPr>
          <w:spacing w:val="30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2</w:t>
      </w:r>
      <w:r>
        <w:rPr>
          <w:spacing w:val="28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NaOH</w:t>
      </w:r>
      <w:r>
        <w:rPr>
          <w:w w:val="105"/>
          <w:sz w:val="16"/>
        </w:rPr>
        <w:t>(aq)</w:t>
        <w:tab/>
      </w:r>
      <w:r>
        <w:rPr>
          <w:w w:val="105"/>
          <w:position w:val="2"/>
          <w:sz w:val="24"/>
        </w:rPr>
        <w:t>Na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CO</w:t>
      </w:r>
      <w:r>
        <w:rPr>
          <w:w w:val="105"/>
          <w:sz w:val="16"/>
        </w:rPr>
        <w:t>3(aq)</w:t>
      </w:r>
      <w:r>
        <w:rPr>
          <w:spacing w:val="21"/>
          <w:w w:val="105"/>
          <w:sz w:val="16"/>
        </w:rPr>
        <w:t> </w:t>
      </w:r>
      <w:r>
        <w:rPr>
          <w:w w:val="105"/>
          <w:position w:val="2"/>
          <w:sz w:val="24"/>
        </w:rPr>
        <w:t>+</w:t>
      </w:r>
      <w:r>
        <w:rPr>
          <w:spacing w:val="38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H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O</w:t>
      </w:r>
      <w:r>
        <w:rPr>
          <w:w w:val="105"/>
          <w:sz w:val="16"/>
        </w:rPr>
        <w:t>(l)</w:t>
      </w:r>
    </w:p>
    <w:p>
      <w:pPr>
        <w:tabs>
          <w:tab w:pos="7622" w:val="left" w:leader="none"/>
        </w:tabs>
        <w:spacing w:before="187"/>
        <w:ind w:left="560" w:right="0" w:firstLine="0"/>
        <w:jc w:val="left"/>
        <w:rPr>
          <w:sz w:val="16"/>
        </w:rPr>
      </w:pPr>
      <w:r>
        <w:rPr/>
        <w:pict>
          <v:shape style="position:absolute;margin-left:371pt;margin-top:13.622333pt;width:44.35pt;height:6pt;mso-position-horizontal-relative:page;mso-position-vertical-relative:paragraph;z-index:-18689536" coordorigin="7420,272" coordsize="887,120" path="m8187,272l8187,392,8287,342,8207,342,8207,322,8287,322,8187,272xm8187,322l7420,322,7420,342,8187,342,8187,322xm8287,322l8207,322,8207,342,8287,342,8307,332,8287,322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position w:val="2"/>
          <w:sz w:val="22"/>
        </w:rPr>
        <w:t>Then</w:t>
      </w:r>
      <w:r>
        <w:rPr>
          <w:spacing w:val="5"/>
          <w:w w:val="110"/>
          <w:position w:val="2"/>
          <w:sz w:val="22"/>
        </w:rPr>
        <w:t> </w:t>
      </w:r>
      <w:r>
        <w:rPr>
          <w:w w:val="110"/>
          <w:position w:val="2"/>
          <w:sz w:val="22"/>
        </w:rPr>
        <w:t>with</w:t>
      </w:r>
      <w:r>
        <w:rPr>
          <w:spacing w:val="6"/>
          <w:w w:val="110"/>
          <w:position w:val="2"/>
          <w:sz w:val="22"/>
        </w:rPr>
        <w:t> </w:t>
      </w:r>
      <w:r>
        <w:rPr>
          <w:w w:val="110"/>
          <w:position w:val="2"/>
          <w:sz w:val="22"/>
        </w:rPr>
        <w:t>excess</w:t>
      </w:r>
      <w:r>
        <w:rPr>
          <w:spacing w:val="6"/>
          <w:w w:val="110"/>
          <w:position w:val="2"/>
          <w:sz w:val="22"/>
        </w:rPr>
        <w:t> </w:t>
      </w:r>
      <w:r>
        <w:rPr>
          <w:w w:val="110"/>
          <w:position w:val="2"/>
          <w:sz w:val="22"/>
        </w:rPr>
        <w:t>CO</w:t>
      </w:r>
      <w:r>
        <w:rPr>
          <w:w w:val="110"/>
          <w:position w:val="2"/>
          <w:sz w:val="14"/>
        </w:rPr>
        <w:t>2</w:t>
      </w:r>
      <w:r>
        <w:rPr>
          <w:spacing w:val="26"/>
          <w:w w:val="110"/>
          <w:position w:val="2"/>
          <w:sz w:val="14"/>
        </w:rPr>
        <w:t> </w:t>
      </w:r>
      <w:r>
        <w:rPr>
          <w:w w:val="110"/>
          <w:position w:val="2"/>
          <w:sz w:val="22"/>
        </w:rPr>
        <w:t>gas:</w:t>
      </w:r>
      <w:r>
        <w:rPr>
          <w:spacing w:val="6"/>
          <w:w w:val="110"/>
          <w:position w:val="2"/>
          <w:sz w:val="22"/>
        </w:rPr>
        <w:t> </w:t>
      </w:r>
      <w:r>
        <w:rPr>
          <w:w w:val="110"/>
          <w:position w:val="2"/>
          <w:sz w:val="24"/>
        </w:rPr>
        <w:t>Na</w:t>
      </w:r>
      <w:r>
        <w:rPr>
          <w:w w:val="110"/>
          <w:sz w:val="16"/>
        </w:rPr>
        <w:t>2</w:t>
      </w:r>
      <w:r>
        <w:rPr>
          <w:w w:val="110"/>
          <w:position w:val="2"/>
          <w:sz w:val="24"/>
        </w:rPr>
        <w:t>CO</w:t>
      </w:r>
      <w:r>
        <w:rPr>
          <w:w w:val="110"/>
          <w:sz w:val="16"/>
        </w:rPr>
        <w:t>3(aq)</w:t>
      </w:r>
      <w:r>
        <w:rPr>
          <w:spacing w:val="24"/>
          <w:w w:val="110"/>
          <w:sz w:val="16"/>
        </w:rPr>
        <w:t> </w:t>
      </w:r>
      <w:r>
        <w:rPr>
          <w:w w:val="110"/>
          <w:position w:val="2"/>
          <w:sz w:val="24"/>
        </w:rPr>
        <w:t>+</w:t>
      </w:r>
      <w:r>
        <w:rPr>
          <w:spacing w:val="7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H</w:t>
      </w:r>
      <w:r>
        <w:rPr>
          <w:w w:val="110"/>
          <w:sz w:val="16"/>
        </w:rPr>
        <w:t>2</w:t>
      </w:r>
      <w:r>
        <w:rPr>
          <w:w w:val="110"/>
          <w:position w:val="2"/>
          <w:sz w:val="24"/>
        </w:rPr>
        <w:t>O</w:t>
      </w:r>
      <w:r>
        <w:rPr>
          <w:w w:val="110"/>
          <w:sz w:val="16"/>
        </w:rPr>
        <w:t>(l)</w:t>
      </w:r>
      <w:r>
        <w:rPr>
          <w:spacing w:val="24"/>
          <w:w w:val="110"/>
          <w:sz w:val="16"/>
        </w:rPr>
        <w:t> </w:t>
      </w:r>
      <w:r>
        <w:rPr>
          <w:w w:val="110"/>
          <w:position w:val="2"/>
          <w:sz w:val="24"/>
        </w:rPr>
        <w:t>+</w:t>
      </w:r>
      <w:r>
        <w:rPr>
          <w:spacing w:val="6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CO</w:t>
      </w:r>
      <w:r>
        <w:rPr>
          <w:w w:val="110"/>
          <w:sz w:val="16"/>
        </w:rPr>
        <w:t>2(g)</w:t>
        <w:tab/>
      </w:r>
      <w:r>
        <w:rPr>
          <w:w w:val="110"/>
          <w:position w:val="2"/>
          <w:sz w:val="24"/>
        </w:rPr>
        <w:t>2NaHCO</w:t>
      </w:r>
      <w:r>
        <w:rPr>
          <w:w w:val="110"/>
          <w:sz w:val="16"/>
        </w:rPr>
        <w:t>3(s)</w:t>
      </w:r>
    </w:p>
    <w:p>
      <w:pPr>
        <w:pStyle w:val="BodyText"/>
        <w:spacing w:line="268" w:lineRule="auto" w:before="184"/>
        <w:ind w:left="560" w:right="1785" w:firstLine="38"/>
      </w:pPr>
      <w:r>
        <w:rPr>
          <w:b/>
          <w:i/>
          <w:w w:val="110"/>
          <w:position w:val="1"/>
        </w:rPr>
        <w:t>NOTE</w:t>
      </w:r>
      <w:r>
        <w:rPr>
          <w:w w:val="110"/>
          <w:position w:val="1"/>
        </w:rPr>
        <w:t>:</w:t>
      </w:r>
      <w:r>
        <w:rPr>
          <w:spacing w:val="12"/>
          <w:w w:val="110"/>
          <w:position w:val="1"/>
        </w:rPr>
        <w:t> </w:t>
      </w:r>
      <w:r>
        <w:rPr>
          <w:w w:val="110"/>
          <w:position w:val="1"/>
        </w:rPr>
        <w:t>With</w:t>
      </w:r>
      <w:r>
        <w:rPr>
          <w:spacing w:val="8"/>
          <w:w w:val="110"/>
          <w:position w:val="1"/>
        </w:rPr>
        <w:t> </w:t>
      </w:r>
      <w:r>
        <w:rPr>
          <w:w w:val="110"/>
          <w:position w:val="1"/>
        </w:rPr>
        <w:t>NaOH,</w:t>
      </w:r>
      <w:r>
        <w:rPr>
          <w:spacing w:val="10"/>
          <w:w w:val="110"/>
          <w:position w:val="1"/>
        </w:rPr>
        <w:t> </w:t>
      </w:r>
      <w:r>
        <w:rPr>
          <w:w w:val="110"/>
          <w:position w:val="1"/>
        </w:rPr>
        <w:t>no</w:t>
      </w:r>
      <w:r>
        <w:rPr>
          <w:spacing w:val="8"/>
          <w:w w:val="110"/>
          <w:position w:val="1"/>
        </w:rPr>
        <w:t> </w:t>
      </w:r>
      <w:r>
        <w:rPr>
          <w:w w:val="110"/>
          <w:position w:val="1"/>
        </w:rPr>
        <w:t>white</w:t>
      </w:r>
      <w:r>
        <w:rPr>
          <w:spacing w:val="9"/>
          <w:w w:val="110"/>
          <w:position w:val="1"/>
        </w:rPr>
        <w:t> </w:t>
      </w:r>
      <w:r>
        <w:rPr>
          <w:w w:val="110"/>
          <w:position w:val="1"/>
        </w:rPr>
        <w:t>precipitate</w:t>
      </w:r>
      <w:r>
        <w:rPr>
          <w:spacing w:val="9"/>
          <w:w w:val="110"/>
          <w:position w:val="1"/>
        </w:rPr>
        <w:t> </w:t>
      </w:r>
      <w:r>
        <w:rPr>
          <w:w w:val="110"/>
          <w:position w:val="1"/>
        </w:rPr>
        <w:t>of</w:t>
      </w:r>
      <w:r>
        <w:rPr>
          <w:spacing w:val="10"/>
          <w:w w:val="110"/>
          <w:position w:val="1"/>
        </w:rPr>
        <w:t> </w:t>
      </w:r>
      <w:r>
        <w:rPr>
          <w:w w:val="110"/>
          <w:position w:val="1"/>
        </w:rPr>
        <w:t>Na</w:t>
      </w:r>
      <w:r>
        <w:rPr>
          <w:w w:val="110"/>
          <w:sz w:val="14"/>
        </w:rPr>
        <w:t>2</w:t>
      </w:r>
      <w:r>
        <w:rPr>
          <w:w w:val="110"/>
          <w:position w:val="1"/>
        </w:rPr>
        <w:t>CO</w:t>
      </w:r>
      <w:r>
        <w:rPr>
          <w:w w:val="110"/>
          <w:sz w:val="14"/>
        </w:rPr>
        <w:t>3</w:t>
      </w:r>
      <w:r>
        <w:rPr>
          <w:spacing w:val="30"/>
          <w:w w:val="110"/>
          <w:sz w:val="14"/>
        </w:rPr>
        <w:t> </w:t>
      </w:r>
      <w:r>
        <w:rPr>
          <w:w w:val="110"/>
          <w:position w:val="1"/>
        </w:rPr>
        <w:t>is</w:t>
      </w:r>
      <w:r>
        <w:rPr>
          <w:spacing w:val="10"/>
          <w:w w:val="110"/>
          <w:position w:val="1"/>
        </w:rPr>
        <w:t> </w:t>
      </w:r>
      <w:r>
        <w:rPr>
          <w:w w:val="110"/>
          <w:position w:val="1"/>
        </w:rPr>
        <w:t>formed.</w:t>
      </w:r>
      <w:r>
        <w:rPr>
          <w:spacing w:val="12"/>
          <w:w w:val="110"/>
          <w:position w:val="1"/>
        </w:rPr>
        <w:t> </w:t>
      </w:r>
      <w:r>
        <w:rPr>
          <w:w w:val="110"/>
          <w:position w:val="1"/>
        </w:rPr>
        <w:t>When</w:t>
      </w:r>
      <w:r>
        <w:rPr>
          <w:spacing w:val="10"/>
          <w:w w:val="110"/>
          <w:position w:val="1"/>
        </w:rPr>
        <w:t> </w:t>
      </w:r>
      <w:r>
        <w:rPr>
          <w:w w:val="110"/>
          <w:position w:val="1"/>
        </w:rPr>
        <w:t>the</w:t>
      </w:r>
      <w:r>
        <w:rPr>
          <w:spacing w:val="11"/>
          <w:w w:val="110"/>
          <w:position w:val="1"/>
        </w:rPr>
        <w:t> </w:t>
      </w:r>
      <w:r>
        <w:rPr>
          <w:w w:val="110"/>
          <w:position w:val="1"/>
        </w:rPr>
        <w:t>gas</w:t>
      </w:r>
      <w:r>
        <w:rPr>
          <w:spacing w:val="10"/>
          <w:w w:val="110"/>
          <w:position w:val="1"/>
        </w:rPr>
        <w:t> </w:t>
      </w:r>
      <w:r>
        <w:rPr>
          <w:w w:val="110"/>
          <w:position w:val="1"/>
        </w:rPr>
        <w:t>is</w:t>
      </w:r>
      <w:r>
        <w:rPr>
          <w:spacing w:val="-50"/>
          <w:w w:val="110"/>
          <w:position w:val="1"/>
        </w:rPr>
        <w:t> </w:t>
      </w:r>
      <w:r>
        <w:rPr>
          <w:w w:val="110"/>
          <w:position w:val="1"/>
        </w:rPr>
        <w:t>passed</w:t>
      </w:r>
      <w:r>
        <w:rPr>
          <w:spacing w:val="1"/>
          <w:w w:val="110"/>
          <w:position w:val="1"/>
        </w:rPr>
        <w:t> </w:t>
      </w:r>
      <w:r>
        <w:rPr>
          <w:w w:val="110"/>
          <w:position w:val="1"/>
        </w:rPr>
        <w:t>through NaOH</w:t>
      </w:r>
      <w:r>
        <w:rPr>
          <w:spacing w:val="2"/>
          <w:w w:val="110"/>
          <w:position w:val="1"/>
        </w:rPr>
        <w:t> </w:t>
      </w:r>
      <w:r>
        <w:rPr>
          <w:w w:val="110"/>
          <w:position w:val="1"/>
        </w:rPr>
        <w:t>for</w:t>
      </w:r>
      <w:r>
        <w:rPr>
          <w:spacing w:val="3"/>
          <w:w w:val="110"/>
          <w:position w:val="1"/>
        </w:rPr>
        <w:t> </w:t>
      </w:r>
      <w:r>
        <w:rPr>
          <w:w w:val="110"/>
          <w:position w:val="1"/>
        </w:rPr>
        <w:t>a long</w:t>
      </w:r>
      <w:r>
        <w:rPr>
          <w:spacing w:val="2"/>
          <w:w w:val="110"/>
          <w:position w:val="1"/>
        </w:rPr>
        <w:t> </w:t>
      </w:r>
      <w:r>
        <w:rPr>
          <w:w w:val="110"/>
          <w:position w:val="1"/>
        </w:rPr>
        <w:t>time</w:t>
      </w:r>
      <w:r>
        <w:rPr>
          <w:spacing w:val="2"/>
          <w:w w:val="110"/>
          <w:position w:val="1"/>
        </w:rPr>
        <w:t> </w:t>
      </w:r>
      <w:r>
        <w:rPr>
          <w:w w:val="110"/>
          <w:position w:val="1"/>
        </w:rPr>
        <w:t>a</w:t>
      </w:r>
      <w:r>
        <w:rPr>
          <w:spacing w:val="1"/>
          <w:w w:val="110"/>
          <w:position w:val="1"/>
        </w:rPr>
        <w:t> </w:t>
      </w:r>
      <w:r>
        <w:rPr>
          <w:w w:val="110"/>
          <w:position w:val="1"/>
        </w:rPr>
        <w:t>white</w:t>
      </w:r>
      <w:r>
        <w:rPr>
          <w:spacing w:val="1"/>
          <w:w w:val="110"/>
          <w:position w:val="1"/>
        </w:rPr>
        <w:t> </w:t>
      </w:r>
      <w:r>
        <w:rPr>
          <w:w w:val="110"/>
          <w:position w:val="1"/>
        </w:rPr>
        <w:t>precipitate</w:t>
      </w:r>
      <w:r>
        <w:rPr>
          <w:spacing w:val="2"/>
          <w:w w:val="110"/>
          <w:position w:val="1"/>
        </w:rPr>
        <w:t> </w:t>
      </w:r>
      <w:r>
        <w:rPr>
          <w:w w:val="110"/>
          <w:position w:val="1"/>
        </w:rPr>
        <w:t>of</w:t>
      </w:r>
      <w:r>
        <w:rPr>
          <w:spacing w:val="2"/>
          <w:w w:val="110"/>
          <w:position w:val="1"/>
        </w:rPr>
        <w:t> </w:t>
      </w:r>
      <w:r>
        <w:rPr>
          <w:w w:val="110"/>
          <w:position w:val="1"/>
        </w:rPr>
        <w:t>NaHCO</w:t>
      </w:r>
      <w:r>
        <w:rPr>
          <w:w w:val="110"/>
          <w:sz w:val="14"/>
        </w:rPr>
        <w:t>3</w:t>
      </w:r>
      <w:r>
        <w:rPr>
          <w:spacing w:val="20"/>
          <w:w w:val="110"/>
          <w:sz w:val="14"/>
        </w:rPr>
        <w:t> </w:t>
      </w:r>
      <w:r>
        <w:rPr>
          <w:w w:val="110"/>
          <w:position w:val="1"/>
        </w:rPr>
        <w:t>is</w:t>
      </w:r>
      <w:r>
        <w:rPr>
          <w:spacing w:val="2"/>
          <w:w w:val="110"/>
          <w:position w:val="1"/>
        </w:rPr>
        <w:t> </w:t>
      </w:r>
      <w:r>
        <w:rPr>
          <w:w w:val="110"/>
          <w:position w:val="1"/>
        </w:rPr>
        <w:t>formed.</w:t>
      </w:r>
    </w:p>
    <w:p>
      <w:pPr>
        <w:pStyle w:val="Heading3"/>
        <w:numPr>
          <w:ilvl w:val="0"/>
          <w:numId w:val="13"/>
        </w:numPr>
        <w:tabs>
          <w:tab w:pos="1100" w:val="left" w:leader="none"/>
          <w:tab w:pos="1101" w:val="left" w:leader="none"/>
        </w:tabs>
        <w:spacing w:line="240" w:lineRule="auto" w:before="151" w:after="0"/>
        <w:ind w:left="1100" w:right="0" w:hanging="769"/>
        <w:jc w:val="left"/>
      </w:pPr>
      <w:r>
        <w:rPr>
          <w:color w:val="FF6600"/>
        </w:rPr>
        <w:t>Test</w:t>
      </w:r>
      <w:r>
        <w:rPr>
          <w:color w:val="FF6600"/>
          <w:spacing w:val="-4"/>
        </w:rPr>
        <w:t> </w:t>
      </w:r>
      <w:r>
        <w:rPr>
          <w:color w:val="FF6600"/>
        </w:rPr>
        <w:t>for</w:t>
      </w:r>
      <w:r>
        <w:rPr>
          <w:color w:val="FF6600"/>
          <w:spacing w:val="-1"/>
        </w:rPr>
        <w:t> </w:t>
      </w:r>
      <w:r>
        <w:rPr>
          <w:color w:val="FF6600"/>
        </w:rPr>
        <w:t>carbon</w:t>
      </w:r>
      <w:r>
        <w:rPr>
          <w:color w:val="FF6600"/>
          <w:spacing w:val="-1"/>
        </w:rPr>
        <w:t> </w:t>
      </w:r>
      <w:r>
        <w:rPr>
          <w:color w:val="FF6600"/>
        </w:rPr>
        <w:t>dioxide</w:t>
      </w:r>
    </w:p>
    <w:p>
      <w:pPr>
        <w:pStyle w:val="ListParagraph"/>
        <w:numPr>
          <w:ilvl w:val="0"/>
          <w:numId w:val="12"/>
        </w:numPr>
        <w:tabs>
          <w:tab w:pos="921" w:val="left" w:leader="none"/>
        </w:tabs>
        <w:spacing w:line="266" w:lineRule="auto" w:before="201" w:after="0"/>
        <w:ind w:left="920" w:right="1602" w:hanging="360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Carbon dioxide can be tested for by passing the gas first, in </w:t>
      </w:r>
      <w:r>
        <w:rPr>
          <w:b/>
          <w:color w:val="C00000"/>
          <w:w w:val="110"/>
          <w:sz w:val="22"/>
        </w:rPr>
        <w:t>small amount</w:t>
      </w:r>
      <w:r>
        <w:rPr>
          <w:w w:val="110"/>
          <w:sz w:val="22"/>
        </w:rPr>
        <w:t>, into a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colorless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solution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calcium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hydroxide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(limewater).</w:t>
      </w:r>
    </w:p>
    <w:p>
      <w:pPr>
        <w:pStyle w:val="BodyText"/>
        <w:spacing w:before="155"/>
        <w:rPr>
          <w:rFonts w:ascii="Arial Black"/>
        </w:rPr>
      </w:pPr>
      <w:r>
        <w:rPr>
          <w:rFonts w:ascii="Arial Black"/>
        </w:rPr>
        <w:t>Observation:</w:t>
      </w:r>
    </w:p>
    <w:p>
      <w:pPr>
        <w:numPr>
          <w:ilvl w:val="1"/>
          <w:numId w:val="12"/>
        </w:numPr>
        <w:tabs>
          <w:tab w:pos="1281" w:val="left" w:leader="none"/>
        </w:tabs>
        <w:spacing w:before="181"/>
        <w:ind w:left="1280" w:right="0" w:hanging="181"/>
        <w:jc w:val="left"/>
        <w:rPr>
          <w:sz w:val="22"/>
        </w:rPr>
      </w:pPr>
      <w:r>
        <w:rPr>
          <w:b/>
          <w:color w:val="FF0000"/>
          <w:w w:val="115"/>
          <w:sz w:val="22"/>
        </w:rPr>
        <w:t>Limewater</w:t>
      </w:r>
      <w:r>
        <w:rPr>
          <w:b/>
          <w:color w:val="FF0000"/>
          <w:spacing w:val="-13"/>
          <w:w w:val="115"/>
          <w:sz w:val="22"/>
        </w:rPr>
        <w:t> </w:t>
      </w:r>
      <w:r>
        <w:rPr>
          <w:b/>
          <w:color w:val="FF0000"/>
          <w:w w:val="115"/>
          <w:sz w:val="22"/>
        </w:rPr>
        <w:t>turns</w:t>
      </w:r>
      <w:r>
        <w:rPr>
          <w:b/>
          <w:color w:val="FF0000"/>
          <w:spacing w:val="-13"/>
          <w:w w:val="115"/>
          <w:sz w:val="22"/>
        </w:rPr>
        <w:t> </w:t>
      </w:r>
      <w:r>
        <w:rPr>
          <w:b/>
          <w:color w:val="FF0000"/>
          <w:w w:val="115"/>
          <w:sz w:val="22"/>
        </w:rPr>
        <w:t>milky</w:t>
      </w:r>
      <w:r>
        <w:rPr>
          <w:b/>
          <w:color w:val="FF0000"/>
          <w:spacing w:val="-13"/>
          <w:w w:val="115"/>
          <w:sz w:val="22"/>
        </w:rPr>
        <w:t> </w:t>
      </w:r>
      <w:r>
        <w:rPr>
          <w:w w:val="115"/>
          <w:sz w:val="22"/>
        </w:rPr>
        <w:t>or</w:t>
      </w:r>
    </w:p>
    <w:p>
      <w:pPr>
        <w:pStyle w:val="ListParagraph"/>
        <w:numPr>
          <w:ilvl w:val="1"/>
          <w:numId w:val="12"/>
        </w:numPr>
        <w:tabs>
          <w:tab w:pos="1281" w:val="left" w:leader="none"/>
        </w:tabs>
        <w:spacing w:line="240" w:lineRule="auto" w:before="179" w:after="0"/>
        <w:ind w:left="1280" w:right="0" w:hanging="181"/>
        <w:jc w:val="left"/>
        <w:rPr>
          <w:b/>
          <w:sz w:val="22"/>
        </w:rPr>
      </w:pPr>
      <w:r>
        <w:rPr>
          <w:b/>
          <w:color w:val="FF0000"/>
          <w:spacing w:val="-1"/>
          <w:w w:val="115"/>
          <w:sz w:val="22"/>
        </w:rPr>
        <w:t>White</w:t>
      </w:r>
      <w:r>
        <w:rPr>
          <w:b/>
          <w:color w:val="FF0000"/>
          <w:spacing w:val="-11"/>
          <w:w w:val="115"/>
          <w:sz w:val="22"/>
        </w:rPr>
        <w:t> </w:t>
      </w:r>
      <w:r>
        <w:rPr>
          <w:b/>
          <w:color w:val="FF0000"/>
          <w:spacing w:val="-1"/>
          <w:w w:val="115"/>
          <w:sz w:val="22"/>
        </w:rPr>
        <w:t>precipitate</w:t>
      </w:r>
      <w:r>
        <w:rPr>
          <w:b/>
          <w:color w:val="FF0000"/>
          <w:spacing w:val="-10"/>
          <w:w w:val="115"/>
          <w:sz w:val="22"/>
        </w:rPr>
        <w:t> </w:t>
      </w:r>
      <w:r>
        <w:rPr>
          <w:b/>
          <w:color w:val="FF0000"/>
          <w:w w:val="115"/>
          <w:sz w:val="22"/>
        </w:rPr>
        <w:t>of</w:t>
      </w:r>
      <w:r>
        <w:rPr>
          <w:b/>
          <w:color w:val="FF0000"/>
          <w:spacing w:val="-13"/>
          <w:w w:val="115"/>
          <w:sz w:val="22"/>
        </w:rPr>
        <w:t> </w:t>
      </w:r>
      <w:r>
        <w:rPr>
          <w:b/>
          <w:color w:val="FF0000"/>
          <w:w w:val="115"/>
          <w:sz w:val="22"/>
        </w:rPr>
        <w:t>calcium</w:t>
      </w:r>
      <w:r>
        <w:rPr>
          <w:b/>
          <w:color w:val="FF0000"/>
          <w:spacing w:val="-10"/>
          <w:w w:val="115"/>
          <w:sz w:val="22"/>
        </w:rPr>
        <w:t> </w:t>
      </w:r>
      <w:r>
        <w:rPr>
          <w:b/>
          <w:color w:val="FF0000"/>
          <w:w w:val="115"/>
          <w:sz w:val="22"/>
        </w:rPr>
        <w:t>carbonate</w:t>
      </w:r>
      <w:r>
        <w:rPr>
          <w:b/>
          <w:color w:val="FF0000"/>
          <w:spacing w:val="-10"/>
          <w:w w:val="115"/>
          <w:sz w:val="22"/>
        </w:rPr>
        <w:t> </w:t>
      </w:r>
      <w:r>
        <w:rPr>
          <w:b/>
          <w:color w:val="FF0000"/>
          <w:w w:val="115"/>
          <w:sz w:val="22"/>
        </w:rPr>
        <w:t>is</w:t>
      </w:r>
      <w:r>
        <w:rPr>
          <w:b/>
          <w:color w:val="FF0000"/>
          <w:spacing w:val="-13"/>
          <w:w w:val="115"/>
          <w:sz w:val="22"/>
        </w:rPr>
        <w:t> </w:t>
      </w:r>
      <w:r>
        <w:rPr>
          <w:b/>
          <w:color w:val="FF0000"/>
          <w:w w:val="115"/>
          <w:sz w:val="22"/>
        </w:rPr>
        <w:t>formed.</w:t>
      </w:r>
    </w:p>
    <w:p>
      <w:pPr>
        <w:pStyle w:val="BodyText"/>
        <w:spacing w:before="184"/>
        <w:ind w:left="1002"/>
        <w:rPr>
          <w:rFonts w:ascii="Arial Black"/>
        </w:rPr>
      </w:pPr>
      <w:r>
        <w:rPr>
          <w:rFonts w:ascii="Arial Black"/>
        </w:rPr>
        <w:t>Equation:</w:t>
      </w:r>
    </w:p>
    <w:p>
      <w:pPr>
        <w:tabs>
          <w:tab w:pos="2738" w:val="left" w:leader="none"/>
          <w:tab w:pos="4782" w:val="left" w:leader="none"/>
        </w:tabs>
        <w:spacing w:before="188"/>
        <w:ind w:left="920" w:right="0" w:firstLine="0"/>
        <w:jc w:val="left"/>
        <w:rPr>
          <w:sz w:val="16"/>
        </w:rPr>
      </w:pPr>
      <w:r>
        <w:rPr/>
        <w:pict>
          <v:shape style="position:absolute;margin-left:228.649994pt;margin-top:12.952347pt;width:44.35pt;height:6pt;mso-position-horizontal-relative:page;mso-position-vertical-relative:paragraph;z-index:-18688512" coordorigin="4573,259" coordsize="887,120" path="m5340,259l5340,379,5440,329,5360,329,5360,309,5440,309,5340,259xm5340,309l4573,309,4573,329,5340,329,5340,309xm5440,309l5360,309,5360,329,5440,329,5460,319,5440,309xe" filled="true" fillcolor="#000000" stroked="false">
            <v:path arrowok="t"/>
            <v:fill type="solid"/>
            <w10:wrap type="none"/>
          </v:shape>
        </w:pict>
      </w:r>
      <w:r>
        <w:rPr>
          <w:spacing w:val="-1"/>
          <w:w w:val="110"/>
          <w:position w:val="2"/>
          <w:sz w:val="24"/>
        </w:rPr>
        <w:t>Ca</w:t>
      </w:r>
      <w:r>
        <w:rPr>
          <w:spacing w:val="-14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(OH)</w:t>
      </w:r>
      <w:r>
        <w:rPr>
          <w:w w:val="110"/>
          <w:sz w:val="16"/>
        </w:rPr>
        <w:t>2(aq)   </w:t>
      </w:r>
      <w:r>
        <w:rPr>
          <w:spacing w:val="24"/>
          <w:w w:val="110"/>
          <w:sz w:val="16"/>
        </w:rPr>
        <w:t> </w:t>
      </w:r>
      <w:r>
        <w:rPr>
          <w:w w:val="110"/>
          <w:position w:val="2"/>
          <w:sz w:val="24"/>
        </w:rPr>
        <w:t>+</w:t>
        <w:tab/>
        <w:t>CO</w:t>
      </w:r>
      <w:r>
        <w:rPr>
          <w:w w:val="110"/>
          <w:sz w:val="16"/>
        </w:rPr>
        <w:t>2(g)</w:t>
        <w:tab/>
      </w:r>
      <w:r>
        <w:rPr>
          <w:w w:val="110"/>
          <w:position w:val="2"/>
          <w:sz w:val="24"/>
        </w:rPr>
        <w:t>CaCO</w:t>
      </w:r>
      <w:r>
        <w:rPr>
          <w:w w:val="110"/>
          <w:sz w:val="16"/>
        </w:rPr>
        <w:t>3(s)    </w:t>
      </w:r>
      <w:r>
        <w:rPr>
          <w:spacing w:val="32"/>
          <w:w w:val="110"/>
          <w:sz w:val="16"/>
        </w:rPr>
        <w:t> </w:t>
      </w:r>
      <w:r>
        <w:rPr>
          <w:w w:val="110"/>
          <w:position w:val="2"/>
          <w:sz w:val="24"/>
        </w:rPr>
        <w:t>+</w:t>
      </w:r>
      <w:r>
        <w:rPr>
          <w:spacing w:val="17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H</w:t>
      </w:r>
      <w:r>
        <w:rPr>
          <w:w w:val="110"/>
          <w:sz w:val="16"/>
        </w:rPr>
        <w:t>2</w:t>
      </w:r>
      <w:r>
        <w:rPr>
          <w:w w:val="110"/>
          <w:position w:val="2"/>
          <w:sz w:val="24"/>
        </w:rPr>
        <w:t>O</w:t>
      </w:r>
      <w:r>
        <w:rPr>
          <w:w w:val="110"/>
          <w:sz w:val="16"/>
        </w:rPr>
        <w:t>(l)</w:t>
      </w:r>
    </w:p>
    <w:p>
      <w:pPr>
        <w:spacing w:after="0"/>
        <w:jc w:val="left"/>
        <w:rPr>
          <w:sz w:val="16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ListParagraph"/>
        <w:numPr>
          <w:ilvl w:val="0"/>
          <w:numId w:val="12"/>
        </w:numPr>
        <w:tabs>
          <w:tab w:pos="921" w:val="left" w:leader="none"/>
          <w:tab w:pos="4955" w:val="left" w:leader="none"/>
        </w:tabs>
        <w:spacing w:line="254" w:lineRule="auto" w:before="103" w:after="0"/>
        <w:ind w:left="920" w:right="1815" w:hanging="360"/>
        <w:jc w:val="left"/>
        <w:rPr>
          <w:rFonts w:ascii="Wingdings" w:hAnsi="Wingdings"/>
          <w:sz w:val="22"/>
        </w:rPr>
      </w:pPr>
      <w:r>
        <w:rPr/>
        <w:pict>
          <v:shape style="position:absolute;margin-left:240.5pt;margin-top:42.686451pt;width:44.35pt;height:6pt;mso-position-horizontal-relative:page;mso-position-vertical-relative:paragraph;z-index:-18688000" coordorigin="4810,854" coordsize="887,120" path="m5577,854l5577,974,5677,924,5597,924,5597,904,5677,904,5577,854xm5577,904l4810,904,4810,924,5577,924,5577,904xm5677,904l5597,904,5597,924,5677,924,5697,914,5677,904xe" filled="true" fillcolor="#000000" stroked="false">
            <v:path arrowok="t"/>
            <v:fill type="solid"/>
            <w10:wrap type="none"/>
          </v:shape>
        </w:pict>
      </w:r>
      <w:r>
        <w:rPr>
          <w:b/>
          <w:color w:val="C00000"/>
          <w:w w:val="110"/>
          <w:position w:val="1"/>
          <w:sz w:val="22"/>
        </w:rPr>
        <w:t>If CO</w:t>
      </w:r>
      <w:r>
        <w:rPr>
          <w:b/>
          <w:color w:val="C00000"/>
          <w:w w:val="110"/>
          <w:sz w:val="14"/>
        </w:rPr>
        <w:t>2 </w:t>
      </w:r>
      <w:r>
        <w:rPr>
          <w:b/>
          <w:color w:val="C00000"/>
          <w:w w:val="110"/>
          <w:position w:val="1"/>
          <w:sz w:val="22"/>
        </w:rPr>
        <w:t>is passed in excess</w:t>
      </w:r>
      <w:r>
        <w:rPr>
          <w:w w:val="110"/>
          <w:position w:val="1"/>
          <w:sz w:val="22"/>
        </w:rPr>
        <w:t>, the milkness is disappeared to form </w:t>
      </w:r>
      <w:r>
        <w:rPr>
          <w:rFonts w:ascii="Arial Black" w:hAnsi="Arial Black"/>
          <w:color w:val="006FC0"/>
          <w:w w:val="110"/>
          <w:position w:val="1"/>
          <w:sz w:val="22"/>
        </w:rPr>
        <w:t>a colorless</w:t>
      </w:r>
      <w:r>
        <w:rPr>
          <w:rFonts w:ascii="Arial Black" w:hAnsi="Arial Black"/>
          <w:color w:val="006FC0"/>
          <w:spacing w:val="1"/>
          <w:w w:val="110"/>
          <w:position w:val="1"/>
          <w:sz w:val="22"/>
        </w:rPr>
        <w:t> </w:t>
      </w:r>
      <w:r>
        <w:rPr>
          <w:rFonts w:ascii="Arial Black" w:hAnsi="Arial Black"/>
          <w:color w:val="006FC0"/>
          <w:w w:val="105"/>
          <w:sz w:val="22"/>
        </w:rPr>
        <w:t>(clear)</w:t>
      </w:r>
      <w:r>
        <w:rPr>
          <w:rFonts w:ascii="Arial Black" w:hAnsi="Arial Black"/>
          <w:color w:val="006FC0"/>
          <w:spacing w:val="-12"/>
          <w:w w:val="105"/>
          <w:sz w:val="22"/>
        </w:rPr>
        <w:t> </w:t>
      </w:r>
      <w:r>
        <w:rPr>
          <w:w w:val="105"/>
          <w:sz w:val="22"/>
        </w:rPr>
        <w:t>again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due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formation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calcium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hydrogen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carbonate,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which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soluble.</w:t>
      </w:r>
      <w:r>
        <w:rPr>
          <w:spacing w:val="-48"/>
          <w:w w:val="105"/>
          <w:sz w:val="22"/>
        </w:rPr>
        <w:t> </w:t>
      </w:r>
      <w:r>
        <w:rPr>
          <w:w w:val="110"/>
          <w:position w:val="2"/>
          <w:sz w:val="24"/>
        </w:rPr>
        <w:t>CaCO</w:t>
      </w:r>
      <w:r>
        <w:rPr>
          <w:w w:val="110"/>
          <w:sz w:val="16"/>
        </w:rPr>
        <w:t>3(s)</w:t>
      </w:r>
      <w:r>
        <w:rPr>
          <w:spacing w:val="31"/>
          <w:w w:val="110"/>
          <w:sz w:val="16"/>
        </w:rPr>
        <w:t> </w:t>
      </w:r>
      <w:r>
        <w:rPr>
          <w:w w:val="110"/>
          <w:position w:val="2"/>
          <w:sz w:val="24"/>
        </w:rPr>
        <w:t>+</w:t>
      </w:r>
      <w:r>
        <w:rPr>
          <w:spacing w:val="11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H</w:t>
      </w:r>
      <w:r>
        <w:rPr>
          <w:w w:val="110"/>
          <w:sz w:val="16"/>
        </w:rPr>
        <w:t>2</w:t>
      </w:r>
      <w:r>
        <w:rPr>
          <w:w w:val="110"/>
          <w:position w:val="2"/>
          <w:sz w:val="24"/>
        </w:rPr>
        <w:t>O</w:t>
      </w:r>
      <w:r>
        <w:rPr>
          <w:w w:val="110"/>
          <w:sz w:val="16"/>
        </w:rPr>
        <w:t>(l)</w:t>
      </w:r>
      <w:r>
        <w:rPr>
          <w:spacing w:val="31"/>
          <w:w w:val="110"/>
          <w:sz w:val="16"/>
        </w:rPr>
        <w:t> </w:t>
      </w:r>
      <w:r>
        <w:rPr>
          <w:w w:val="110"/>
          <w:position w:val="2"/>
          <w:sz w:val="24"/>
        </w:rPr>
        <w:t>+CO</w:t>
      </w:r>
      <w:r>
        <w:rPr>
          <w:w w:val="110"/>
          <w:sz w:val="16"/>
        </w:rPr>
        <w:t>2(g)</w:t>
        <w:tab/>
      </w:r>
      <w:r>
        <w:rPr>
          <w:w w:val="110"/>
          <w:position w:val="2"/>
          <w:sz w:val="24"/>
        </w:rPr>
        <w:t>Ca(HCO</w:t>
      </w:r>
      <w:r>
        <w:rPr>
          <w:w w:val="110"/>
          <w:sz w:val="16"/>
        </w:rPr>
        <w:t>3</w:t>
      </w:r>
      <w:r>
        <w:rPr>
          <w:w w:val="110"/>
          <w:position w:val="2"/>
          <w:sz w:val="24"/>
        </w:rPr>
        <w:t>)</w:t>
      </w:r>
      <w:r>
        <w:rPr>
          <w:w w:val="110"/>
          <w:sz w:val="16"/>
        </w:rPr>
        <w:t>2(aq)</w:t>
      </w:r>
    </w:p>
    <w:p>
      <w:pPr>
        <w:pStyle w:val="BodyText"/>
        <w:ind w:left="0"/>
        <w:rPr>
          <w:sz w:val="28"/>
        </w:rPr>
      </w:pPr>
    </w:p>
    <w:p>
      <w:pPr>
        <w:pStyle w:val="Heading3"/>
        <w:numPr>
          <w:ilvl w:val="0"/>
          <w:numId w:val="13"/>
        </w:numPr>
        <w:tabs>
          <w:tab w:pos="1100" w:val="left" w:leader="none"/>
          <w:tab w:pos="1101" w:val="left" w:leader="none"/>
        </w:tabs>
        <w:spacing w:line="240" w:lineRule="auto" w:before="174" w:after="0"/>
        <w:ind w:left="1100" w:right="0" w:hanging="663"/>
        <w:jc w:val="left"/>
      </w:pPr>
      <w:r>
        <w:rPr>
          <w:color w:val="FF6600"/>
        </w:rPr>
        <w:t>Uses</w:t>
      </w:r>
      <w:r>
        <w:rPr>
          <w:color w:val="FF6600"/>
          <w:spacing w:val="-3"/>
        </w:rPr>
        <w:t> </w:t>
      </w:r>
      <w:r>
        <w:rPr>
          <w:color w:val="FF6600"/>
        </w:rPr>
        <w:t>of carbon</w:t>
      </w:r>
      <w:r>
        <w:rPr>
          <w:color w:val="FF6600"/>
          <w:spacing w:val="-3"/>
        </w:rPr>
        <w:t> </w:t>
      </w:r>
      <w:r>
        <w:rPr>
          <w:color w:val="FF6600"/>
        </w:rPr>
        <w:t>dioxide</w:t>
      </w:r>
    </w:p>
    <w:p>
      <w:pPr>
        <w:pStyle w:val="ListParagraph"/>
        <w:numPr>
          <w:ilvl w:val="0"/>
          <w:numId w:val="14"/>
        </w:numPr>
        <w:tabs>
          <w:tab w:pos="921" w:val="left" w:leader="none"/>
        </w:tabs>
        <w:spacing w:line="240" w:lineRule="auto" w:before="198" w:after="0"/>
        <w:ind w:left="920" w:right="0" w:hanging="361"/>
        <w:jc w:val="left"/>
        <w:rPr>
          <w:sz w:val="22"/>
        </w:rPr>
      </w:pPr>
      <w:r>
        <w:rPr>
          <w:w w:val="105"/>
          <w:position w:val="1"/>
          <w:sz w:val="22"/>
        </w:rPr>
        <w:t>CO</w:t>
      </w:r>
      <w:r>
        <w:rPr>
          <w:w w:val="105"/>
          <w:sz w:val="14"/>
        </w:rPr>
        <w:t>2</w:t>
      </w:r>
      <w:r>
        <w:rPr>
          <w:spacing w:val="25"/>
          <w:w w:val="105"/>
          <w:sz w:val="14"/>
        </w:rPr>
        <w:t> </w:t>
      </w:r>
      <w:r>
        <w:rPr>
          <w:w w:val="105"/>
          <w:position w:val="1"/>
          <w:sz w:val="22"/>
        </w:rPr>
        <w:t>is</w:t>
      </w:r>
      <w:r>
        <w:rPr>
          <w:spacing w:val="6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used</w:t>
      </w:r>
      <w:r>
        <w:rPr>
          <w:spacing w:val="5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in</w:t>
      </w:r>
      <w:r>
        <w:rPr>
          <w:spacing w:val="7"/>
          <w:w w:val="105"/>
          <w:position w:val="1"/>
          <w:sz w:val="22"/>
        </w:rPr>
        <w:t> </w:t>
      </w:r>
      <w:r>
        <w:rPr>
          <w:rFonts w:ascii="Arial Black"/>
          <w:w w:val="105"/>
          <w:position w:val="1"/>
          <w:sz w:val="22"/>
        </w:rPr>
        <w:t>fire</w:t>
      </w:r>
      <w:r>
        <w:rPr>
          <w:rFonts w:ascii="Arial Black"/>
          <w:spacing w:val="-9"/>
          <w:w w:val="105"/>
          <w:position w:val="1"/>
          <w:sz w:val="22"/>
        </w:rPr>
        <w:t> </w:t>
      </w:r>
      <w:r>
        <w:rPr>
          <w:rFonts w:ascii="Arial Black"/>
          <w:w w:val="105"/>
          <w:position w:val="1"/>
          <w:sz w:val="22"/>
        </w:rPr>
        <w:t>extinguishers</w:t>
      </w:r>
      <w:r>
        <w:rPr>
          <w:w w:val="105"/>
          <w:position w:val="1"/>
          <w:sz w:val="22"/>
        </w:rPr>
        <w:t>,</w:t>
      </w:r>
      <w:r>
        <w:rPr>
          <w:spacing w:val="8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because:</w:t>
      </w:r>
    </w:p>
    <w:p>
      <w:pPr>
        <w:pStyle w:val="ListParagraph"/>
        <w:numPr>
          <w:ilvl w:val="1"/>
          <w:numId w:val="14"/>
        </w:numPr>
        <w:tabs>
          <w:tab w:pos="1640" w:val="left" w:leader="none"/>
          <w:tab w:pos="1641" w:val="left" w:leader="none"/>
        </w:tabs>
        <w:spacing w:line="240" w:lineRule="auto" w:before="19" w:after="0"/>
        <w:ind w:left="1640" w:right="0" w:hanging="361"/>
        <w:jc w:val="left"/>
        <w:rPr>
          <w:sz w:val="22"/>
        </w:rPr>
      </w:pPr>
      <w:r>
        <w:rPr>
          <w:w w:val="105"/>
          <w:sz w:val="22"/>
        </w:rPr>
        <w:t>It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does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not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support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combustion</w:t>
      </w:r>
    </w:p>
    <w:p>
      <w:pPr>
        <w:pStyle w:val="ListParagraph"/>
        <w:numPr>
          <w:ilvl w:val="1"/>
          <w:numId w:val="14"/>
        </w:numPr>
        <w:tabs>
          <w:tab w:pos="1640" w:val="left" w:leader="none"/>
          <w:tab w:pos="1641" w:val="left" w:leader="none"/>
        </w:tabs>
        <w:spacing w:line="240" w:lineRule="auto" w:before="20" w:after="0"/>
        <w:ind w:left="1640" w:right="0" w:hanging="361"/>
        <w:jc w:val="left"/>
        <w:rPr>
          <w:sz w:val="22"/>
        </w:rPr>
      </w:pPr>
      <w:r>
        <w:rPr>
          <w:w w:val="110"/>
          <w:sz w:val="22"/>
        </w:rPr>
        <w:t>It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does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not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burn</w:t>
      </w:r>
    </w:p>
    <w:p>
      <w:pPr>
        <w:pStyle w:val="ListParagraph"/>
        <w:numPr>
          <w:ilvl w:val="0"/>
          <w:numId w:val="14"/>
        </w:numPr>
        <w:tabs>
          <w:tab w:pos="921" w:val="left" w:leader="none"/>
        </w:tabs>
        <w:spacing w:line="240" w:lineRule="auto" w:before="20" w:after="0"/>
        <w:ind w:left="920" w:right="0" w:hanging="361"/>
        <w:jc w:val="left"/>
        <w:rPr>
          <w:sz w:val="22"/>
        </w:rPr>
      </w:pPr>
      <w:r>
        <w:rPr>
          <w:spacing w:val="-1"/>
          <w:w w:val="105"/>
          <w:position w:val="1"/>
          <w:sz w:val="22"/>
        </w:rPr>
        <w:t>CO</w:t>
      </w:r>
      <w:r>
        <w:rPr>
          <w:spacing w:val="-1"/>
          <w:w w:val="105"/>
          <w:sz w:val="14"/>
        </w:rPr>
        <w:t>2</w:t>
      </w:r>
      <w:r>
        <w:rPr>
          <w:spacing w:val="24"/>
          <w:w w:val="105"/>
          <w:sz w:val="14"/>
        </w:rPr>
        <w:t> </w:t>
      </w:r>
      <w:r>
        <w:rPr>
          <w:spacing w:val="-1"/>
          <w:w w:val="105"/>
          <w:position w:val="1"/>
          <w:sz w:val="22"/>
        </w:rPr>
        <w:t>is</w:t>
      </w:r>
      <w:r>
        <w:rPr>
          <w:spacing w:val="6"/>
          <w:w w:val="105"/>
          <w:position w:val="1"/>
          <w:sz w:val="22"/>
        </w:rPr>
        <w:t> </w:t>
      </w:r>
      <w:r>
        <w:rPr>
          <w:spacing w:val="-1"/>
          <w:w w:val="105"/>
          <w:position w:val="1"/>
          <w:sz w:val="22"/>
        </w:rPr>
        <w:t>used</w:t>
      </w:r>
      <w:r>
        <w:rPr>
          <w:spacing w:val="5"/>
          <w:w w:val="105"/>
          <w:position w:val="1"/>
          <w:sz w:val="22"/>
        </w:rPr>
        <w:t> </w:t>
      </w:r>
      <w:r>
        <w:rPr>
          <w:spacing w:val="-1"/>
          <w:w w:val="105"/>
          <w:position w:val="1"/>
          <w:sz w:val="22"/>
        </w:rPr>
        <w:t>to</w:t>
      </w:r>
      <w:r>
        <w:rPr>
          <w:spacing w:val="6"/>
          <w:w w:val="105"/>
          <w:position w:val="1"/>
          <w:sz w:val="22"/>
        </w:rPr>
        <w:t> </w:t>
      </w:r>
      <w:r>
        <w:rPr>
          <w:rFonts w:ascii="Arial Black"/>
          <w:spacing w:val="-1"/>
          <w:w w:val="105"/>
          <w:position w:val="1"/>
          <w:sz w:val="22"/>
        </w:rPr>
        <w:t>increase</w:t>
      </w:r>
      <w:r>
        <w:rPr>
          <w:rFonts w:ascii="Arial Black"/>
          <w:spacing w:val="-9"/>
          <w:w w:val="105"/>
          <w:position w:val="1"/>
          <w:sz w:val="22"/>
        </w:rPr>
        <w:t> </w:t>
      </w:r>
      <w:r>
        <w:rPr>
          <w:rFonts w:ascii="Arial Black"/>
          <w:w w:val="105"/>
          <w:position w:val="1"/>
          <w:sz w:val="22"/>
        </w:rPr>
        <w:t>flavor</w:t>
      </w:r>
      <w:r>
        <w:rPr>
          <w:rFonts w:ascii="Arial Black"/>
          <w:spacing w:val="-10"/>
          <w:w w:val="105"/>
          <w:position w:val="1"/>
          <w:sz w:val="22"/>
        </w:rPr>
        <w:t> </w:t>
      </w:r>
      <w:r>
        <w:rPr>
          <w:rFonts w:ascii="Arial Black"/>
          <w:w w:val="105"/>
          <w:position w:val="1"/>
          <w:sz w:val="22"/>
        </w:rPr>
        <w:t>to</w:t>
      </w:r>
      <w:r>
        <w:rPr>
          <w:rFonts w:ascii="Arial Black"/>
          <w:spacing w:val="-9"/>
          <w:w w:val="105"/>
          <w:position w:val="1"/>
          <w:sz w:val="22"/>
        </w:rPr>
        <w:t> </w:t>
      </w:r>
      <w:r>
        <w:rPr>
          <w:rFonts w:ascii="Arial Black"/>
          <w:w w:val="105"/>
          <w:position w:val="1"/>
          <w:sz w:val="22"/>
        </w:rPr>
        <w:t>bottled</w:t>
      </w:r>
      <w:r>
        <w:rPr>
          <w:rFonts w:ascii="Arial Black"/>
          <w:spacing w:val="-10"/>
          <w:w w:val="105"/>
          <w:position w:val="1"/>
          <w:sz w:val="22"/>
        </w:rPr>
        <w:t> </w:t>
      </w:r>
      <w:r>
        <w:rPr>
          <w:rFonts w:ascii="Arial Black"/>
          <w:w w:val="105"/>
          <w:position w:val="1"/>
          <w:sz w:val="22"/>
        </w:rPr>
        <w:t>drinks</w:t>
      </w:r>
      <w:r>
        <w:rPr>
          <w:rFonts w:ascii="Arial Black"/>
          <w:spacing w:val="-19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like</w:t>
      </w:r>
      <w:r>
        <w:rPr>
          <w:spacing w:val="5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soft</w:t>
      </w:r>
      <w:r>
        <w:rPr>
          <w:spacing w:val="4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drinks</w:t>
      </w:r>
      <w:r>
        <w:rPr>
          <w:spacing w:val="7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and</w:t>
      </w:r>
      <w:r>
        <w:rPr>
          <w:spacing w:val="7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beers.</w:t>
      </w:r>
    </w:p>
    <w:p>
      <w:pPr>
        <w:pStyle w:val="ListParagraph"/>
        <w:numPr>
          <w:ilvl w:val="0"/>
          <w:numId w:val="14"/>
        </w:numPr>
        <w:tabs>
          <w:tab w:pos="921" w:val="left" w:leader="none"/>
        </w:tabs>
        <w:spacing w:line="240" w:lineRule="auto" w:before="25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Solid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Carbon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dioxide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(dry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ice),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used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as</w:t>
      </w:r>
      <w:r>
        <w:rPr>
          <w:spacing w:val="3"/>
          <w:w w:val="105"/>
          <w:sz w:val="22"/>
        </w:rPr>
        <w:t> </w:t>
      </w:r>
      <w:r>
        <w:rPr>
          <w:rFonts w:ascii="Arial Black"/>
          <w:w w:val="105"/>
          <w:sz w:val="22"/>
        </w:rPr>
        <w:t>refrigerant</w:t>
      </w:r>
      <w:r>
        <w:rPr>
          <w:rFonts w:ascii="Arial Black"/>
          <w:spacing w:val="-10"/>
          <w:w w:val="105"/>
          <w:sz w:val="22"/>
        </w:rPr>
        <w:t> </w:t>
      </w:r>
      <w:r>
        <w:rPr>
          <w:rFonts w:ascii="Arial Black"/>
          <w:w w:val="105"/>
          <w:sz w:val="22"/>
        </w:rPr>
        <w:t>(cooling)</w:t>
      </w:r>
      <w:r>
        <w:rPr>
          <w:w w:val="105"/>
          <w:sz w:val="22"/>
        </w:rPr>
        <w:t>.</w:t>
      </w:r>
    </w:p>
    <w:p>
      <w:pPr>
        <w:pStyle w:val="ListParagraph"/>
        <w:numPr>
          <w:ilvl w:val="0"/>
          <w:numId w:val="14"/>
        </w:numPr>
        <w:tabs>
          <w:tab w:pos="921" w:val="left" w:leader="none"/>
        </w:tabs>
        <w:spacing w:line="240" w:lineRule="auto" w:before="104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It is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put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bread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during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the baking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process.</w:t>
      </w:r>
    </w:p>
    <w:p>
      <w:pPr>
        <w:pStyle w:val="ListParagraph"/>
        <w:numPr>
          <w:ilvl w:val="0"/>
          <w:numId w:val="14"/>
        </w:numPr>
        <w:tabs>
          <w:tab w:pos="921" w:val="left" w:leader="none"/>
        </w:tabs>
        <w:spacing w:line="240" w:lineRule="auto" w:before="104" w:after="0"/>
        <w:ind w:left="920" w:right="0" w:hanging="361"/>
        <w:jc w:val="left"/>
        <w:rPr>
          <w:sz w:val="22"/>
        </w:rPr>
      </w:pPr>
      <w:r>
        <w:rPr>
          <w:w w:val="110"/>
          <w:position w:val="1"/>
          <w:sz w:val="22"/>
        </w:rPr>
        <w:t>CO</w:t>
      </w:r>
      <w:r>
        <w:rPr>
          <w:w w:val="110"/>
          <w:sz w:val="14"/>
        </w:rPr>
        <w:t>2</w:t>
      </w:r>
      <w:r>
        <w:rPr>
          <w:spacing w:val="-4"/>
          <w:w w:val="110"/>
          <w:sz w:val="14"/>
        </w:rPr>
        <w:t> </w:t>
      </w:r>
      <w:r>
        <w:rPr>
          <w:w w:val="110"/>
          <w:position w:val="1"/>
          <w:sz w:val="22"/>
        </w:rPr>
        <w:t>is</w:t>
      </w:r>
      <w:r>
        <w:rPr>
          <w:spacing w:val="-2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used</w:t>
      </w:r>
      <w:r>
        <w:rPr>
          <w:spacing w:val="-4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in</w:t>
      </w:r>
      <w:r>
        <w:rPr>
          <w:spacing w:val="-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photosynthesis</w:t>
      </w:r>
    </w:p>
    <w:p>
      <w:pPr>
        <w:pStyle w:val="Heading3"/>
        <w:numPr>
          <w:ilvl w:val="0"/>
          <w:numId w:val="13"/>
        </w:numPr>
        <w:tabs>
          <w:tab w:pos="1100" w:val="left" w:leader="none"/>
          <w:tab w:pos="1101" w:val="left" w:leader="none"/>
        </w:tabs>
        <w:spacing w:line="240" w:lineRule="auto" w:before="97" w:after="0"/>
        <w:ind w:left="1100" w:right="0" w:hanging="769"/>
        <w:jc w:val="left"/>
      </w:pPr>
      <w:r>
        <w:rPr>
          <w:color w:val="FF6600"/>
        </w:rPr>
        <w:t>Environmental</w:t>
      </w:r>
      <w:r>
        <w:rPr>
          <w:color w:val="FF6600"/>
          <w:spacing w:val="-7"/>
        </w:rPr>
        <w:t> </w:t>
      </w:r>
      <w:r>
        <w:rPr>
          <w:color w:val="FF6600"/>
        </w:rPr>
        <w:t>issues</w:t>
      </w:r>
      <w:r>
        <w:rPr>
          <w:color w:val="FF6600"/>
          <w:spacing w:val="-6"/>
        </w:rPr>
        <w:t> </w:t>
      </w:r>
      <w:r>
        <w:rPr>
          <w:color w:val="FF6600"/>
        </w:rPr>
        <w:t>of</w:t>
      </w:r>
      <w:r>
        <w:rPr>
          <w:color w:val="FF6600"/>
          <w:spacing w:val="-4"/>
        </w:rPr>
        <w:t> </w:t>
      </w:r>
      <w:r>
        <w:rPr>
          <w:color w:val="FF6600"/>
        </w:rPr>
        <w:t>CO</w:t>
      </w:r>
      <w:r>
        <w:rPr>
          <w:color w:val="FF6600"/>
          <w:spacing w:val="-2"/>
        </w:rPr>
        <w:t> </w:t>
      </w:r>
      <w:r>
        <w:rPr>
          <w:color w:val="FF6600"/>
        </w:rPr>
        <w:t>and</w:t>
      </w:r>
      <w:r>
        <w:rPr>
          <w:color w:val="FF6600"/>
          <w:spacing w:val="-5"/>
        </w:rPr>
        <w:t> </w:t>
      </w:r>
      <w:r>
        <w:rPr>
          <w:color w:val="FF6600"/>
        </w:rPr>
        <w:t>CO</w:t>
      </w:r>
      <w:r>
        <w:rPr>
          <w:color w:val="FF6600"/>
          <w:vertAlign w:val="subscript"/>
        </w:rPr>
        <w:t>2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59" w:lineRule="auto" w:before="203" w:after="0"/>
        <w:ind w:left="920" w:right="1802" w:hanging="360"/>
        <w:jc w:val="left"/>
        <w:rPr>
          <w:rFonts w:ascii="Wingdings" w:hAnsi="Wingdings"/>
          <w:sz w:val="22"/>
        </w:rPr>
      </w:pPr>
      <w:r>
        <w:rPr>
          <w:color w:val="00AFEF"/>
          <w:w w:val="105"/>
          <w:sz w:val="22"/>
        </w:rPr>
        <w:t>Carbon</w:t>
      </w:r>
      <w:r>
        <w:rPr>
          <w:color w:val="00AFEF"/>
          <w:spacing w:val="18"/>
          <w:w w:val="105"/>
          <w:sz w:val="22"/>
        </w:rPr>
        <w:t> </w:t>
      </w:r>
      <w:r>
        <w:rPr>
          <w:color w:val="00AFEF"/>
          <w:w w:val="105"/>
          <w:sz w:val="22"/>
        </w:rPr>
        <w:t>monoxide</w:t>
      </w:r>
      <w:r>
        <w:rPr>
          <w:color w:val="00AFEF"/>
          <w:spacing w:val="18"/>
          <w:w w:val="105"/>
          <w:sz w:val="22"/>
        </w:rPr>
        <w:t> </w:t>
      </w:r>
      <w:r>
        <w:rPr>
          <w:color w:val="00AFEF"/>
          <w:w w:val="105"/>
          <w:sz w:val="22"/>
        </w:rPr>
        <w:t>is</w:t>
      </w:r>
      <w:r>
        <w:rPr>
          <w:color w:val="00AFEF"/>
          <w:spacing w:val="19"/>
          <w:w w:val="105"/>
          <w:sz w:val="22"/>
        </w:rPr>
        <w:t> </w:t>
      </w:r>
      <w:r>
        <w:rPr>
          <w:color w:val="00AFEF"/>
          <w:w w:val="105"/>
          <w:sz w:val="22"/>
        </w:rPr>
        <w:t>poisonous</w:t>
      </w:r>
      <w:r>
        <w:rPr>
          <w:color w:val="00AFEF"/>
          <w:spacing w:val="18"/>
          <w:w w:val="105"/>
          <w:sz w:val="22"/>
        </w:rPr>
        <w:t> </w:t>
      </w:r>
      <w:r>
        <w:rPr>
          <w:color w:val="00AFEF"/>
          <w:w w:val="105"/>
          <w:sz w:val="22"/>
        </w:rPr>
        <w:t>and</w:t>
      </w:r>
      <w:r>
        <w:rPr>
          <w:color w:val="00AFEF"/>
          <w:spacing w:val="17"/>
          <w:w w:val="105"/>
          <w:sz w:val="22"/>
        </w:rPr>
        <w:t> </w:t>
      </w:r>
      <w:r>
        <w:rPr>
          <w:color w:val="00AFEF"/>
          <w:w w:val="105"/>
          <w:sz w:val="22"/>
        </w:rPr>
        <w:t>very</w:t>
      </w:r>
      <w:r>
        <w:rPr>
          <w:color w:val="00AFEF"/>
          <w:spacing w:val="16"/>
          <w:w w:val="105"/>
          <w:sz w:val="22"/>
        </w:rPr>
        <w:t> </w:t>
      </w:r>
      <w:r>
        <w:rPr>
          <w:color w:val="00AFEF"/>
          <w:w w:val="105"/>
          <w:sz w:val="22"/>
        </w:rPr>
        <w:t>toxic</w:t>
      </w:r>
      <w:r>
        <w:rPr>
          <w:color w:val="00AFEF"/>
          <w:spacing w:val="18"/>
          <w:w w:val="105"/>
          <w:sz w:val="22"/>
        </w:rPr>
        <w:t> </w:t>
      </w:r>
      <w:r>
        <w:rPr>
          <w:color w:val="00AFEF"/>
          <w:w w:val="105"/>
          <w:sz w:val="22"/>
        </w:rPr>
        <w:t>gas</w:t>
      </w:r>
      <w:r>
        <w:rPr>
          <w:w w:val="105"/>
          <w:sz w:val="22"/>
        </w:rPr>
        <w:t>: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This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because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when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inhaled,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carbon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monoxide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reacts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haemoglobin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blood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stops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haemoglobin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from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carrying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oxygen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in the body  and death occurs  by  </w:t>
      </w:r>
      <w:r>
        <w:rPr>
          <w:color w:val="00AFEF"/>
          <w:w w:val="105"/>
          <w:sz w:val="22"/>
        </w:rPr>
        <w:t>suffocation  (asphyxia)</w:t>
      </w:r>
      <w:r>
        <w:rPr>
          <w:w w:val="105"/>
          <w:sz w:val="22"/>
        </w:rPr>
        <w:t>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(CO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causes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suffocation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(asphyxia):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suffocation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lack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oxygen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blood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body).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170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Carbon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monoxide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also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causes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air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pollution.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27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position w:val="1"/>
          <w:sz w:val="22"/>
        </w:rPr>
        <w:t>CO</w:t>
      </w:r>
      <w:r>
        <w:rPr>
          <w:w w:val="110"/>
          <w:sz w:val="14"/>
        </w:rPr>
        <w:t>2</w:t>
      </w:r>
      <w:r>
        <w:rPr>
          <w:spacing w:val="5"/>
          <w:w w:val="110"/>
          <w:sz w:val="14"/>
        </w:rPr>
        <w:t> </w:t>
      </w:r>
      <w:r>
        <w:rPr>
          <w:w w:val="110"/>
          <w:position w:val="1"/>
          <w:sz w:val="22"/>
        </w:rPr>
        <w:t>causes</w:t>
      </w:r>
      <w:r>
        <w:rPr>
          <w:spacing w:val="1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acid</w:t>
      </w:r>
      <w:r>
        <w:rPr>
          <w:spacing w:val="10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rain.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28" w:after="0"/>
        <w:ind w:left="920" w:right="0" w:hanging="361"/>
        <w:jc w:val="left"/>
        <w:rPr>
          <w:rFonts w:ascii="Wingdings" w:hAnsi="Wingdings"/>
          <w:b/>
          <w:sz w:val="22"/>
        </w:rPr>
      </w:pPr>
      <w:r>
        <w:rPr>
          <w:w w:val="110"/>
          <w:position w:val="1"/>
          <w:sz w:val="22"/>
        </w:rPr>
        <w:t>CO</w:t>
      </w:r>
      <w:r>
        <w:rPr>
          <w:w w:val="110"/>
          <w:sz w:val="14"/>
        </w:rPr>
        <w:t>2</w:t>
      </w:r>
      <w:r>
        <w:rPr>
          <w:spacing w:val="7"/>
          <w:w w:val="110"/>
          <w:sz w:val="14"/>
        </w:rPr>
        <w:t> </w:t>
      </w:r>
      <w:r>
        <w:rPr>
          <w:w w:val="110"/>
          <w:position w:val="1"/>
          <w:sz w:val="22"/>
        </w:rPr>
        <w:t>also</w:t>
      </w:r>
      <w:r>
        <w:rPr>
          <w:spacing w:val="1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causes</w:t>
      </w:r>
      <w:r>
        <w:rPr>
          <w:spacing w:val="18"/>
          <w:w w:val="110"/>
          <w:position w:val="1"/>
          <w:sz w:val="22"/>
        </w:rPr>
        <w:t> </w:t>
      </w:r>
      <w:r>
        <w:rPr>
          <w:b/>
          <w:color w:val="00AFEF"/>
          <w:w w:val="110"/>
          <w:position w:val="1"/>
          <w:sz w:val="22"/>
        </w:rPr>
        <w:t>greenhouse</w:t>
      </w:r>
      <w:r>
        <w:rPr>
          <w:b/>
          <w:color w:val="00AFEF"/>
          <w:spacing w:val="16"/>
          <w:w w:val="110"/>
          <w:position w:val="1"/>
          <w:sz w:val="22"/>
        </w:rPr>
        <w:t> </w:t>
      </w:r>
      <w:r>
        <w:rPr>
          <w:b/>
          <w:color w:val="00AFEF"/>
          <w:w w:val="110"/>
          <w:position w:val="1"/>
          <w:sz w:val="22"/>
        </w:rPr>
        <w:t>effect</w:t>
      </w:r>
      <w:r>
        <w:rPr>
          <w:b/>
          <w:color w:val="00AFEF"/>
          <w:spacing w:val="1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and</w:t>
      </w:r>
      <w:r>
        <w:rPr>
          <w:spacing w:val="17"/>
          <w:w w:val="110"/>
          <w:position w:val="1"/>
          <w:sz w:val="22"/>
        </w:rPr>
        <w:t> </w:t>
      </w:r>
      <w:r>
        <w:rPr>
          <w:b/>
          <w:color w:val="00AFEF"/>
          <w:w w:val="110"/>
          <w:position w:val="1"/>
          <w:sz w:val="22"/>
        </w:rPr>
        <w:t>global</w:t>
      </w:r>
      <w:r>
        <w:rPr>
          <w:b/>
          <w:color w:val="00AFEF"/>
          <w:spacing w:val="15"/>
          <w:w w:val="110"/>
          <w:position w:val="1"/>
          <w:sz w:val="22"/>
        </w:rPr>
        <w:t> </w:t>
      </w:r>
      <w:r>
        <w:rPr>
          <w:b/>
          <w:color w:val="00AFEF"/>
          <w:w w:val="110"/>
          <w:position w:val="1"/>
          <w:sz w:val="22"/>
        </w:rPr>
        <w:t>warming.</w:t>
      </w:r>
    </w:p>
    <w:p>
      <w:pPr>
        <w:pStyle w:val="BodyText"/>
        <w:spacing w:before="1"/>
        <w:ind w:left="0"/>
        <w:rPr>
          <w:b/>
          <w:sz w:val="26"/>
        </w:rPr>
      </w:pPr>
    </w:p>
    <w:p>
      <w:pPr>
        <w:pStyle w:val="Heading9"/>
        <w:ind w:left="560" w:firstLine="0"/>
      </w:pPr>
      <w:r>
        <w:rPr/>
        <w:t>Note</w:t>
      </w:r>
    </w:p>
    <w:p>
      <w:pPr>
        <w:pStyle w:val="ListParagraph"/>
        <w:numPr>
          <w:ilvl w:val="0"/>
          <w:numId w:val="15"/>
        </w:numPr>
        <w:tabs>
          <w:tab w:pos="1191" w:val="left" w:leader="none"/>
          <w:tab w:pos="1192" w:val="left" w:leader="none"/>
        </w:tabs>
        <w:spacing w:line="252" w:lineRule="auto" w:before="195" w:after="0"/>
        <w:ind w:left="1191" w:right="1803" w:hanging="360"/>
        <w:jc w:val="left"/>
        <w:rPr>
          <w:sz w:val="22"/>
        </w:rPr>
      </w:pPr>
      <w:r>
        <w:rPr>
          <w:color w:val="006FC0"/>
          <w:w w:val="105"/>
          <w:sz w:val="22"/>
        </w:rPr>
        <w:t>The</w:t>
      </w:r>
      <w:r>
        <w:rPr>
          <w:color w:val="006FC0"/>
          <w:spacing w:val="20"/>
          <w:w w:val="105"/>
          <w:sz w:val="22"/>
        </w:rPr>
        <w:t> </w:t>
      </w:r>
      <w:r>
        <w:rPr>
          <w:color w:val="006FC0"/>
          <w:w w:val="105"/>
          <w:sz w:val="22"/>
        </w:rPr>
        <w:t>greenhouse</w:t>
      </w:r>
      <w:r>
        <w:rPr>
          <w:color w:val="006FC0"/>
          <w:spacing w:val="18"/>
          <w:w w:val="105"/>
          <w:sz w:val="22"/>
        </w:rPr>
        <w:t> </w:t>
      </w:r>
      <w:r>
        <w:rPr>
          <w:color w:val="006FC0"/>
          <w:w w:val="105"/>
          <w:sz w:val="22"/>
        </w:rPr>
        <w:t>effect</w:t>
      </w:r>
      <w:r>
        <w:rPr>
          <w:color w:val="006FC0"/>
          <w:spacing w:val="21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ability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certain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gases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atmosphere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trap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heat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emitted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from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earth’s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surface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thus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keeping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earth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warm.</w:t>
      </w:r>
    </w:p>
    <w:p>
      <w:pPr>
        <w:pStyle w:val="ListParagraph"/>
        <w:numPr>
          <w:ilvl w:val="0"/>
          <w:numId w:val="15"/>
        </w:numPr>
        <w:tabs>
          <w:tab w:pos="1191" w:val="left" w:leader="none"/>
          <w:tab w:pos="1192" w:val="left" w:leader="none"/>
        </w:tabs>
        <w:spacing w:line="256" w:lineRule="auto" w:before="15" w:after="0"/>
        <w:ind w:left="1191" w:right="1685" w:hanging="360"/>
        <w:jc w:val="left"/>
        <w:rPr>
          <w:sz w:val="22"/>
        </w:rPr>
      </w:pPr>
      <w:r>
        <w:rPr>
          <w:color w:val="006FC0"/>
          <w:w w:val="105"/>
          <w:sz w:val="22"/>
        </w:rPr>
        <w:t>Global</w:t>
      </w:r>
      <w:r>
        <w:rPr>
          <w:color w:val="006FC0"/>
          <w:spacing w:val="20"/>
          <w:w w:val="105"/>
          <w:sz w:val="22"/>
        </w:rPr>
        <w:t> </w:t>
      </w:r>
      <w:r>
        <w:rPr>
          <w:color w:val="006FC0"/>
          <w:w w:val="105"/>
          <w:sz w:val="22"/>
        </w:rPr>
        <w:t>warming</w:t>
      </w:r>
      <w:r>
        <w:rPr>
          <w:color w:val="006FC0"/>
          <w:spacing w:val="20"/>
          <w:w w:val="105"/>
          <w:sz w:val="22"/>
        </w:rPr>
        <w:t> </w:t>
      </w:r>
      <w:r>
        <w:rPr>
          <w:w w:val="105"/>
          <w:sz w:val="22"/>
        </w:rPr>
        <w:t>refers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increase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overall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temperature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earth’s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atmosphere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due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mainly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increasing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concentrations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greenhouse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gases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atmosphere.</w:t>
      </w:r>
    </w:p>
    <w:p>
      <w:pPr>
        <w:pStyle w:val="Heading3"/>
        <w:numPr>
          <w:ilvl w:val="0"/>
          <w:numId w:val="13"/>
        </w:numPr>
        <w:tabs>
          <w:tab w:pos="1100" w:val="left" w:leader="none"/>
          <w:tab w:pos="1101" w:val="left" w:leader="none"/>
        </w:tabs>
        <w:spacing w:line="240" w:lineRule="auto" w:before="78" w:after="0"/>
        <w:ind w:left="1100" w:right="0" w:hanging="877"/>
        <w:jc w:val="left"/>
      </w:pPr>
      <w:r>
        <w:rPr>
          <w:color w:val="FF6600"/>
        </w:rPr>
        <w:t>The</w:t>
      </w:r>
      <w:r>
        <w:rPr>
          <w:color w:val="FF6600"/>
          <w:spacing w:val="-4"/>
        </w:rPr>
        <w:t> </w:t>
      </w:r>
      <w:r>
        <w:rPr>
          <w:color w:val="FF6600"/>
        </w:rPr>
        <w:t>phenomenon</w:t>
      </w:r>
      <w:r>
        <w:rPr>
          <w:color w:val="FF6600"/>
          <w:spacing w:val="-4"/>
        </w:rPr>
        <w:t> </w:t>
      </w:r>
      <w:r>
        <w:rPr>
          <w:color w:val="FF6600"/>
        </w:rPr>
        <w:t>of</w:t>
      </w:r>
      <w:r>
        <w:rPr>
          <w:color w:val="FF6600"/>
          <w:spacing w:val="-3"/>
        </w:rPr>
        <w:t> </w:t>
      </w:r>
      <w:r>
        <w:rPr>
          <w:color w:val="FF6600"/>
        </w:rPr>
        <w:t>greenhouse</w:t>
      </w:r>
      <w:r>
        <w:rPr>
          <w:color w:val="FF6600"/>
          <w:spacing w:val="-4"/>
        </w:rPr>
        <w:t> </w:t>
      </w:r>
      <w:r>
        <w:rPr>
          <w:color w:val="FF6600"/>
        </w:rPr>
        <w:t>effect</w:t>
      </w:r>
    </w:p>
    <w:p>
      <w:pPr>
        <w:pStyle w:val="BodyText"/>
        <w:spacing w:line="266" w:lineRule="auto" w:before="203"/>
        <w:ind w:left="560" w:right="1651"/>
      </w:pP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w w:val="110"/>
        </w:rPr>
        <w:t>earth</w:t>
      </w:r>
      <w:r>
        <w:rPr>
          <w:spacing w:val="-6"/>
          <w:w w:val="110"/>
        </w:rPr>
        <w:t> </w:t>
      </w:r>
      <w:r>
        <w:rPr>
          <w:w w:val="110"/>
        </w:rPr>
        <w:t>receives</w:t>
      </w:r>
      <w:r>
        <w:rPr>
          <w:spacing w:val="-6"/>
          <w:w w:val="110"/>
        </w:rPr>
        <w:t> </w:t>
      </w:r>
      <w:r>
        <w:rPr>
          <w:w w:val="110"/>
        </w:rPr>
        <w:t>ultraviolet</w:t>
      </w:r>
      <w:r>
        <w:rPr>
          <w:spacing w:val="-5"/>
          <w:w w:val="110"/>
        </w:rPr>
        <w:t> </w:t>
      </w:r>
      <w:r>
        <w:rPr>
          <w:w w:val="110"/>
        </w:rPr>
        <w:t>radiation</w:t>
      </w:r>
      <w:r>
        <w:rPr>
          <w:spacing w:val="-7"/>
          <w:w w:val="110"/>
        </w:rPr>
        <w:t> </w:t>
      </w:r>
      <w:r>
        <w:rPr>
          <w:w w:val="110"/>
        </w:rPr>
        <w:t>from</w:t>
      </w:r>
      <w:r>
        <w:rPr>
          <w:spacing w:val="-6"/>
          <w:w w:val="110"/>
        </w:rPr>
        <w:t> </w:t>
      </w:r>
      <w:r>
        <w:rPr>
          <w:w w:val="110"/>
        </w:rPr>
        <w:t>sun.</w:t>
      </w:r>
      <w:r>
        <w:rPr>
          <w:spacing w:val="-4"/>
          <w:w w:val="110"/>
        </w:rPr>
        <w:t> </w:t>
      </w:r>
      <w:r>
        <w:rPr>
          <w:w w:val="110"/>
        </w:rPr>
        <w:t>This</w:t>
      </w:r>
      <w:r>
        <w:rPr>
          <w:spacing w:val="-5"/>
          <w:w w:val="110"/>
        </w:rPr>
        <w:t> </w:t>
      </w:r>
      <w:r>
        <w:rPr>
          <w:w w:val="110"/>
        </w:rPr>
        <w:t>warms</w:t>
      </w:r>
      <w:r>
        <w:rPr>
          <w:spacing w:val="-5"/>
          <w:w w:val="110"/>
        </w:rPr>
        <w:t> </w:t>
      </w:r>
      <w:r>
        <w:rPr>
          <w:w w:val="110"/>
        </w:rPr>
        <w:t>up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w w:val="110"/>
        </w:rPr>
        <w:t>earth's</w:t>
      </w:r>
      <w:r>
        <w:rPr>
          <w:spacing w:val="-5"/>
          <w:w w:val="110"/>
        </w:rPr>
        <w:t> </w:t>
      </w:r>
      <w:r>
        <w:rPr>
          <w:w w:val="110"/>
        </w:rPr>
        <w:t>surface</w:t>
      </w:r>
      <w:r>
        <w:rPr>
          <w:spacing w:val="1"/>
          <w:w w:val="110"/>
        </w:rPr>
        <w:t> </w:t>
      </w:r>
      <w:r>
        <w:rPr>
          <w:w w:val="110"/>
        </w:rPr>
        <w:t>and, in turn, the</w:t>
      </w:r>
      <w:r>
        <w:rPr>
          <w:spacing w:val="-2"/>
          <w:w w:val="110"/>
        </w:rPr>
        <w:t> </w:t>
      </w:r>
      <w:r>
        <w:rPr>
          <w:w w:val="110"/>
        </w:rPr>
        <w:t>warmed</w:t>
      </w:r>
      <w:r>
        <w:rPr>
          <w:spacing w:val="2"/>
          <w:w w:val="110"/>
        </w:rPr>
        <w:t> </w:t>
      </w:r>
      <w:r>
        <w:rPr>
          <w:w w:val="110"/>
        </w:rPr>
        <w:t>earth</w:t>
      </w:r>
      <w:r>
        <w:rPr>
          <w:spacing w:val="1"/>
          <w:w w:val="110"/>
        </w:rPr>
        <w:t> </w:t>
      </w:r>
      <w:r>
        <w:rPr>
          <w:w w:val="110"/>
        </w:rPr>
        <w:t>emits infrared radiation</w:t>
      </w:r>
      <w:r>
        <w:rPr>
          <w:spacing w:val="-1"/>
          <w:w w:val="110"/>
        </w:rPr>
        <w:t> </w:t>
      </w:r>
      <w:r>
        <w:rPr>
          <w:w w:val="110"/>
        </w:rPr>
        <w:t>to the</w:t>
      </w:r>
      <w:r>
        <w:rPr>
          <w:spacing w:val="-1"/>
          <w:w w:val="110"/>
        </w:rPr>
        <w:t> </w:t>
      </w:r>
      <w:r>
        <w:rPr>
          <w:w w:val="110"/>
        </w:rPr>
        <w:t>atmosphere. 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atmosphere, the infrared energy is normally absorbed by </w:t>
      </w:r>
      <w:r>
        <w:rPr>
          <w:color w:val="006FC0"/>
          <w:w w:val="110"/>
        </w:rPr>
        <w:t>carbon dioxide, methane,</w:t>
      </w:r>
      <w:r>
        <w:rPr>
          <w:color w:val="006FC0"/>
          <w:spacing w:val="1"/>
          <w:w w:val="110"/>
        </w:rPr>
        <w:t> </w:t>
      </w:r>
      <w:r>
        <w:rPr>
          <w:color w:val="006FC0"/>
          <w:w w:val="110"/>
        </w:rPr>
        <w:t>water vapor and other gases</w:t>
      </w:r>
      <w:r>
        <w:rPr>
          <w:w w:val="110"/>
        </w:rPr>
        <w:t>, thus keeping the earth warm. This warming is known</w:t>
      </w:r>
      <w:r>
        <w:rPr>
          <w:spacing w:val="1"/>
          <w:w w:val="110"/>
        </w:rPr>
        <w:t> </w:t>
      </w:r>
      <w:r>
        <w:rPr>
          <w:w w:val="110"/>
        </w:rPr>
        <w:t>as the natural greenhouse effect. However, it is anticipated that higher volumes of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carbon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dioxide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being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released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into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> </w:t>
      </w:r>
      <w:r>
        <w:rPr>
          <w:w w:val="110"/>
        </w:rPr>
        <w:t>atmosphere</w:t>
      </w:r>
      <w:r>
        <w:rPr>
          <w:spacing w:val="-11"/>
          <w:w w:val="110"/>
        </w:rPr>
        <w:t> </w:t>
      </w:r>
      <w:r>
        <w:rPr>
          <w:w w:val="110"/>
        </w:rPr>
        <w:t>may</w:t>
      </w:r>
      <w:r>
        <w:rPr>
          <w:spacing w:val="-11"/>
          <w:w w:val="110"/>
        </w:rPr>
        <w:t> </w:t>
      </w:r>
      <w:r>
        <w:rPr>
          <w:w w:val="110"/>
        </w:rPr>
        <w:t>increase</w:t>
      </w:r>
      <w:r>
        <w:rPr>
          <w:spacing w:val="-10"/>
          <w:w w:val="110"/>
        </w:rPr>
        <w:t> </w:t>
      </w:r>
      <w:r>
        <w:rPr>
          <w:w w:val="110"/>
        </w:rPr>
        <w:t>this</w:t>
      </w:r>
      <w:r>
        <w:rPr>
          <w:spacing w:val="-11"/>
          <w:w w:val="110"/>
        </w:rPr>
        <w:t> </w:t>
      </w:r>
      <w:r>
        <w:rPr>
          <w:w w:val="110"/>
        </w:rPr>
        <w:t>effect,</w:t>
      </w:r>
      <w:r>
        <w:rPr>
          <w:spacing w:val="-10"/>
          <w:w w:val="110"/>
        </w:rPr>
        <w:t> </w:t>
      </w:r>
      <w:r>
        <w:rPr>
          <w:w w:val="110"/>
        </w:rPr>
        <w:t>resulting</w:t>
      </w:r>
      <w:r>
        <w:rPr>
          <w:spacing w:val="-51"/>
          <w:w w:val="110"/>
        </w:rPr>
        <w:t> </w:t>
      </w:r>
      <w:r>
        <w:rPr>
          <w:w w:val="110"/>
        </w:rPr>
        <w:t>in</w:t>
      </w:r>
      <w:r>
        <w:rPr>
          <w:spacing w:val="6"/>
          <w:w w:val="110"/>
        </w:rPr>
        <w:t> </w:t>
      </w:r>
      <w:r>
        <w:rPr>
          <w:w w:val="110"/>
        </w:rPr>
        <w:t>global</w:t>
      </w:r>
      <w:r>
        <w:rPr>
          <w:spacing w:val="6"/>
          <w:w w:val="110"/>
        </w:rPr>
        <w:t> </w:t>
      </w:r>
      <w:r>
        <w:rPr>
          <w:w w:val="110"/>
        </w:rPr>
        <w:t>warming.</w:t>
      </w:r>
    </w:p>
    <w:p>
      <w:pPr>
        <w:spacing w:after="0" w:line="266" w:lineRule="auto"/>
        <w:sectPr>
          <w:pgSz w:w="12240" w:h="15840"/>
          <w:pgMar w:header="761" w:footer="1012" w:top="1500" w:bottom="1200" w:left="880" w:right="500"/>
        </w:sectPr>
      </w:pPr>
    </w:p>
    <w:p>
      <w:pPr>
        <w:pStyle w:val="Heading3"/>
        <w:numPr>
          <w:ilvl w:val="0"/>
          <w:numId w:val="13"/>
        </w:numPr>
        <w:tabs>
          <w:tab w:pos="1100" w:val="left" w:leader="none"/>
          <w:tab w:pos="1101" w:val="left" w:leader="none"/>
        </w:tabs>
        <w:spacing w:line="240" w:lineRule="auto" w:before="102" w:after="0"/>
        <w:ind w:left="1100" w:right="0" w:hanging="983"/>
        <w:jc w:val="left"/>
      </w:pPr>
      <w:r>
        <w:rPr>
          <w:color w:val="FF6600"/>
        </w:rPr>
        <w:t>Carbon</w:t>
      </w:r>
      <w:r>
        <w:rPr>
          <w:color w:val="FF6600"/>
          <w:spacing w:val="-3"/>
        </w:rPr>
        <w:t> </w:t>
      </w:r>
      <w:r>
        <w:rPr>
          <w:color w:val="FF6600"/>
        </w:rPr>
        <w:t>and</w:t>
      </w:r>
      <w:r>
        <w:rPr>
          <w:color w:val="FF6600"/>
          <w:spacing w:val="-3"/>
        </w:rPr>
        <w:t> </w:t>
      </w:r>
      <w:r>
        <w:rPr>
          <w:color w:val="FF6600"/>
        </w:rPr>
        <w:t>carbon</w:t>
      </w:r>
      <w:r>
        <w:rPr>
          <w:color w:val="FF6600"/>
          <w:spacing w:val="-2"/>
        </w:rPr>
        <w:t> </w:t>
      </w:r>
      <w:r>
        <w:rPr>
          <w:color w:val="FF6600"/>
        </w:rPr>
        <w:t>dioxide cycle</w:t>
      </w:r>
    </w:p>
    <w:p>
      <w:pPr>
        <w:pStyle w:val="BodyText"/>
        <w:spacing w:line="266" w:lineRule="auto" w:before="200"/>
        <w:ind w:left="963" w:right="1785"/>
      </w:pP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carbon</w:t>
      </w:r>
      <w:r>
        <w:rPr>
          <w:spacing w:val="7"/>
          <w:w w:val="105"/>
        </w:rPr>
        <w:t> </w:t>
      </w:r>
      <w:r>
        <w:rPr>
          <w:w w:val="105"/>
        </w:rPr>
        <w:t>cycle</w:t>
      </w:r>
      <w:r>
        <w:rPr>
          <w:spacing w:val="10"/>
          <w:w w:val="105"/>
        </w:rPr>
        <w:t> </w:t>
      </w:r>
      <w:r>
        <w:rPr>
          <w:w w:val="105"/>
        </w:rPr>
        <w:t>is</w:t>
      </w:r>
      <w:r>
        <w:rPr>
          <w:spacing w:val="11"/>
          <w:w w:val="105"/>
        </w:rPr>
        <w:t> </w:t>
      </w:r>
      <w:r>
        <w:rPr>
          <w:w w:val="105"/>
        </w:rPr>
        <w:t>a</w:t>
      </w:r>
      <w:r>
        <w:rPr>
          <w:spacing w:val="7"/>
          <w:w w:val="105"/>
        </w:rPr>
        <w:t> </w:t>
      </w:r>
      <w:r>
        <w:rPr>
          <w:w w:val="105"/>
        </w:rPr>
        <w:t>series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processes</w:t>
      </w:r>
      <w:r>
        <w:rPr>
          <w:spacing w:val="9"/>
          <w:w w:val="105"/>
        </w:rPr>
        <w:t> </w:t>
      </w:r>
      <w:r>
        <w:rPr>
          <w:w w:val="105"/>
        </w:rPr>
        <w:t>whereby</w:t>
      </w:r>
      <w:r>
        <w:rPr>
          <w:spacing w:val="8"/>
          <w:w w:val="105"/>
        </w:rPr>
        <w:t> </w:t>
      </w:r>
      <w:r>
        <w:rPr>
          <w:w w:val="105"/>
        </w:rPr>
        <w:t>carbon</w:t>
      </w:r>
      <w:r>
        <w:rPr>
          <w:spacing w:val="7"/>
          <w:w w:val="105"/>
        </w:rPr>
        <w:t> </w:t>
      </w:r>
      <w:r>
        <w:rPr>
          <w:w w:val="105"/>
        </w:rPr>
        <w:t>dioxide</w:t>
      </w:r>
      <w:r>
        <w:rPr>
          <w:spacing w:val="11"/>
          <w:w w:val="105"/>
        </w:rPr>
        <w:t> </w:t>
      </w:r>
      <w:r>
        <w:rPr>
          <w:w w:val="105"/>
        </w:rPr>
        <w:t>is</w:t>
      </w:r>
      <w:r>
        <w:rPr>
          <w:spacing w:val="11"/>
          <w:w w:val="105"/>
        </w:rPr>
        <w:t> </w:t>
      </w:r>
      <w:r>
        <w:rPr>
          <w:w w:val="105"/>
        </w:rPr>
        <w:t>being</w:t>
      </w:r>
      <w:r>
        <w:rPr>
          <w:spacing w:val="1"/>
          <w:w w:val="105"/>
        </w:rPr>
        <w:t> </w:t>
      </w:r>
      <w:r>
        <w:rPr>
          <w:w w:val="105"/>
        </w:rPr>
        <w:t>constantly</w:t>
      </w:r>
      <w:r>
        <w:rPr>
          <w:spacing w:val="18"/>
          <w:w w:val="105"/>
        </w:rPr>
        <w:t> </w:t>
      </w:r>
      <w:r>
        <w:rPr>
          <w:w w:val="105"/>
        </w:rPr>
        <w:t>removed</w:t>
      </w:r>
      <w:r>
        <w:rPr>
          <w:spacing w:val="18"/>
          <w:w w:val="105"/>
        </w:rPr>
        <w:t> </w:t>
      </w:r>
      <w:r>
        <w:rPr>
          <w:w w:val="105"/>
        </w:rPr>
        <w:t>from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atmosphere</w:t>
      </w:r>
      <w:r>
        <w:rPr>
          <w:spacing w:val="19"/>
          <w:w w:val="105"/>
        </w:rPr>
        <w:t> </w:t>
      </w:r>
      <w:r>
        <w:rPr>
          <w:w w:val="105"/>
        </w:rPr>
        <w:t>and</w:t>
      </w:r>
      <w:r>
        <w:rPr>
          <w:spacing w:val="16"/>
          <w:w w:val="105"/>
        </w:rPr>
        <w:t> </w:t>
      </w:r>
      <w:r>
        <w:rPr>
          <w:w w:val="105"/>
        </w:rPr>
        <w:t>also</w:t>
      </w:r>
      <w:r>
        <w:rPr>
          <w:spacing w:val="18"/>
          <w:w w:val="105"/>
        </w:rPr>
        <w:t> </w:t>
      </w:r>
      <w:r>
        <w:rPr>
          <w:w w:val="105"/>
        </w:rPr>
        <w:t>constantly</w:t>
      </w:r>
      <w:r>
        <w:rPr>
          <w:spacing w:val="17"/>
          <w:w w:val="105"/>
        </w:rPr>
        <w:t> </w:t>
      </w:r>
      <w:r>
        <w:rPr>
          <w:w w:val="105"/>
        </w:rPr>
        <w:t>returned</w:t>
      </w:r>
      <w:r>
        <w:rPr>
          <w:spacing w:val="21"/>
          <w:w w:val="105"/>
        </w:rPr>
        <w:t> </w:t>
      </w:r>
      <w:r>
        <w:rPr>
          <w:w w:val="105"/>
        </w:rPr>
        <w:t>to</w:t>
      </w:r>
      <w:r>
        <w:rPr>
          <w:spacing w:val="17"/>
          <w:w w:val="105"/>
        </w:rPr>
        <w:t> </w:t>
      </w:r>
      <w:r>
        <w:rPr>
          <w:w w:val="105"/>
        </w:rPr>
        <w:t>it.</w:t>
      </w:r>
    </w:p>
    <w:p>
      <w:pPr>
        <w:pStyle w:val="BodyText"/>
        <w:spacing w:before="11"/>
        <w:ind w:left="0"/>
        <w:rPr>
          <w:sz w:val="9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914400</wp:posOffset>
            </wp:positionH>
            <wp:positionV relativeFrom="paragraph">
              <wp:posOffset>98754</wp:posOffset>
            </wp:positionV>
            <wp:extent cx="4651061" cy="2606040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1061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"/>
        </w:numPr>
        <w:tabs>
          <w:tab w:pos="921" w:val="left" w:leader="none"/>
        </w:tabs>
        <w:spacing w:line="240" w:lineRule="auto" w:before="164" w:after="0"/>
        <w:ind w:left="920" w:right="0" w:hanging="361"/>
        <w:jc w:val="left"/>
        <w:rPr>
          <w:rFonts w:ascii="Wingdings" w:hAnsi="Wingdings"/>
          <w:color w:val="00AFEF"/>
          <w:sz w:val="22"/>
        </w:rPr>
      </w:pPr>
      <w:r>
        <w:rPr>
          <w:rFonts w:ascii="Arial Black" w:hAnsi="Arial Black"/>
          <w:color w:val="006FC0"/>
          <w:sz w:val="22"/>
        </w:rPr>
        <w:t>Carbon</w:t>
      </w:r>
      <w:r>
        <w:rPr>
          <w:rFonts w:ascii="Arial Black" w:hAnsi="Arial Black"/>
          <w:color w:val="006FC0"/>
          <w:spacing w:val="-2"/>
          <w:sz w:val="22"/>
        </w:rPr>
        <w:t> </w:t>
      </w:r>
      <w:r>
        <w:rPr>
          <w:rFonts w:ascii="Arial Black" w:hAnsi="Arial Black"/>
          <w:color w:val="006FC0"/>
          <w:sz w:val="22"/>
        </w:rPr>
        <w:t>dioxide</w:t>
      </w:r>
      <w:r>
        <w:rPr>
          <w:rFonts w:ascii="Arial Black" w:hAnsi="Arial Black"/>
          <w:color w:val="006FC0"/>
          <w:spacing w:val="-4"/>
          <w:sz w:val="22"/>
        </w:rPr>
        <w:t> </w:t>
      </w:r>
      <w:r>
        <w:rPr>
          <w:rFonts w:ascii="Arial Black" w:hAnsi="Arial Black"/>
          <w:color w:val="006FC0"/>
          <w:sz w:val="22"/>
        </w:rPr>
        <w:t>is</w:t>
      </w:r>
      <w:r>
        <w:rPr>
          <w:rFonts w:ascii="Arial Black" w:hAnsi="Arial Black"/>
          <w:color w:val="006FC0"/>
          <w:spacing w:val="-2"/>
          <w:sz w:val="22"/>
        </w:rPr>
        <w:t> </w:t>
      </w:r>
      <w:r>
        <w:rPr>
          <w:rFonts w:ascii="Arial Black" w:hAnsi="Arial Black"/>
          <w:color w:val="006FC0"/>
          <w:sz w:val="22"/>
        </w:rPr>
        <w:t>released</w:t>
      </w:r>
      <w:r>
        <w:rPr>
          <w:rFonts w:ascii="Arial Black" w:hAnsi="Arial Black"/>
          <w:color w:val="006FC0"/>
          <w:spacing w:val="-2"/>
          <w:sz w:val="22"/>
        </w:rPr>
        <w:t> </w:t>
      </w:r>
      <w:r>
        <w:rPr>
          <w:rFonts w:ascii="Arial Black" w:hAnsi="Arial Black"/>
          <w:color w:val="006FC0"/>
          <w:sz w:val="22"/>
        </w:rPr>
        <w:t>into</w:t>
      </w:r>
      <w:r>
        <w:rPr>
          <w:rFonts w:ascii="Arial Black" w:hAnsi="Arial Black"/>
          <w:color w:val="006FC0"/>
          <w:spacing w:val="-2"/>
          <w:sz w:val="22"/>
        </w:rPr>
        <w:t> </w:t>
      </w:r>
      <w:r>
        <w:rPr>
          <w:rFonts w:ascii="Arial Black" w:hAnsi="Arial Black"/>
          <w:color w:val="006FC0"/>
          <w:sz w:val="22"/>
        </w:rPr>
        <w:t>the</w:t>
      </w:r>
      <w:r>
        <w:rPr>
          <w:rFonts w:ascii="Arial Black" w:hAnsi="Arial Black"/>
          <w:color w:val="006FC0"/>
          <w:spacing w:val="-2"/>
          <w:sz w:val="22"/>
        </w:rPr>
        <w:t> </w:t>
      </w:r>
      <w:r>
        <w:rPr>
          <w:rFonts w:ascii="Arial Black" w:hAnsi="Arial Black"/>
          <w:color w:val="006FC0"/>
          <w:sz w:val="22"/>
        </w:rPr>
        <w:t>atmosphere by:</w:t>
      </w:r>
    </w:p>
    <w:p>
      <w:pPr>
        <w:pStyle w:val="ListParagraph"/>
        <w:numPr>
          <w:ilvl w:val="1"/>
          <w:numId w:val="2"/>
        </w:numPr>
        <w:tabs>
          <w:tab w:pos="1640" w:val="left" w:leader="none"/>
          <w:tab w:pos="1641" w:val="left" w:leader="none"/>
        </w:tabs>
        <w:spacing w:line="240" w:lineRule="auto" w:before="185" w:after="0"/>
        <w:ind w:left="1640" w:right="0" w:hanging="361"/>
        <w:jc w:val="left"/>
        <w:rPr>
          <w:sz w:val="22"/>
        </w:rPr>
      </w:pPr>
      <w:r>
        <w:rPr>
          <w:w w:val="110"/>
          <w:sz w:val="22"/>
        </w:rPr>
        <w:t>Respiration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animals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plants</w:t>
      </w:r>
    </w:p>
    <w:p>
      <w:pPr>
        <w:pStyle w:val="ListParagraph"/>
        <w:numPr>
          <w:ilvl w:val="1"/>
          <w:numId w:val="2"/>
        </w:numPr>
        <w:tabs>
          <w:tab w:pos="1640" w:val="left" w:leader="none"/>
          <w:tab w:pos="1641" w:val="left" w:leader="none"/>
        </w:tabs>
        <w:spacing w:line="240" w:lineRule="auto" w:before="18" w:after="0"/>
        <w:ind w:left="1640" w:right="0" w:hanging="361"/>
        <w:jc w:val="left"/>
        <w:rPr>
          <w:sz w:val="22"/>
        </w:rPr>
      </w:pPr>
      <w:r>
        <w:rPr>
          <w:w w:val="110"/>
          <w:sz w:val="22"/>
        </w:rPr>
        <w:t>Decay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dead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plants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animals</w:t>
      </w:r>
    </w:p>
    <w:p>
      <w:pPr>
        <w:pStyle w:val="ListParagraph"/>
        <w:numPr>
          <w:ilvl w:val="1"/>
          <w:numId w:val="2"/>
        </w:numPr>
        <w:tabs>
          <w:tab w:pos="1640" w:val="left" w:leader="none"/>
          <w:tab w:pos="1641" w:val="left" w:leader="none"/>
        </w:tabs>
        <w:spacing w:line="240" w:lineRule="auto" w:before="21" w:after="0"/>
        <w:ind w:left="1640" w:right="0" w:hanging="361"/>
        <w:jc w:val="left"/>
        <w:rPr>
          <w:sz w:val="22"/>
        </w:rPr>
      </w:pPr>
      <w:r>
        <w:rPr>
          <w:w w:val="105"/>
          <w:sz w:val="22"/>
        </w:rPr>
        <w:t>Burning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fossil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fuels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(petroleum,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charcoal,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wood,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Coal)</w:t>
      </w:r>
    </w:p>
    <w:p>
      <w:pPr>
        <w:pStyle w:val="ListParagraph"/>
        <w:numPr>
          <w:ilvl w:val="0"/>
          <w:numId w:val="2"/>
        </w:numPr>
        <w:tabs>
          <w:tab w:pos="921" w:val="left" w:leader="none"/>
        </w:tabs>
        <w:spacing w:line="240" w:lineRule="auto" w:before="24" w:after="0"/>
        <w:ind w:left="920" w:right="0" w:hanging="361"/>
        <w:jc w:val="left"/>
        <w:rPr>
          <w:rFonts w:ascii="Wingdings" w:hAnsi="Wingdings"/>
          <w:color w:val="00AFEF"/>
          <w:sz w:val="22"/>
        </w:rPr>
      </w:pPr>
      <w:r>
        <w:rPr>
          <w:rFonts w:ascii="Arial Black" w:hAnsi="Arial Black"/>
          <w:color w:val="006FC0"/>
          <w:sz w:val="22"/>
        </w:rPr>
        <w:t>Carbon</w:t>
      </w:r>
      <w:r>
        <w:rPr>
          <w:rFonts w:ascii="Arial Black" w:hAnsi="Arial Black"/>
          <w:color w:val="006FC0"/>
          <w:spacing w:val="-1"/>
          <w:sz w:val="22"/>
        </w:rPr>
        <w:t> </w:t>
      </w:r>
      <w:r>
        <w:rPr>
          <w:rFonts w:ascii="Arial Black" w:hAnsi="Arial Black"/>
          <w:color w:val="006FC0"/>
          <w:sz w:val="22"/>
        </w:rPr>
        <w:t>dioxide</w:t>
      </w:r>
      <w:r>
        <w:rPr>
          <w:rFonts w:ascii="Arial Black" w:hAnsi="Arial Black"/>
          <w:color w:val="006FC0"/>
          <w:spacing w:val="-3"/>
          <w:sz w:val="22"/>
        </w:rPr>
        <w:t> </w:t>
      </w:r>
      <w:r>
        <w:rPr>
          <w:rFonts w:ascii="Arial Black" w:hAnsi="Arial Black"/>
          <w:color w:val="006FC0"/>
          <w:sz w:val="22"/>
        </w:rPr>
        <w:t>is</w:t>
      </w:r>
      <w:r>
        <w:rPr>
          <w:rFonts w:ascii="Arial Black" w:hAnsi="Arial Black"/>
          <w:color w:val="006FC0"/>
          <w:spacing w:val="-2"/>
          <w:sz w:val="22"/>
        </w:rPr>
        <w:t> </w:t>
      </w:r>
      <w:r>
        <w:rPr>
          <w:rFonts w:ascii="Arial Black" w:hAnsi="Arial Black"/>
          <w:color w:val="006FC0"/>
          <w:sz w:val="22"/>
        </w:rPr>
        <w:t>removed</w:t>
      </w:r>
      <w:r>
        <w:rPr>
          <w:rFonts w:ascii="Arial Black" w:hAnsi="Arial Black"/>
          <w:color w:val="006FC0"/>
          <w:spacing w:val="-1"/>
          <w:sz w:val="22"/>
        </w:rPr>
        <w:t> </w:t>
      </w:r>
      <w:r>
        <w:rPr>
          <w:rFonts w:ascii="Arial Black" w:hAnsi="Arial Black"/>
          <w:color w:val="006FC0"/>
          <w:sz w:val="22"/>
        </w:rPr>
        <w:t>from</w:t>
      </w:r>
      <w:r>
        <w:rPr>
          <w:rFonts w:ascii="Arial Black" w:hAnsi="Arial Black"/>
          <w:color w:val="006FC0"/>
          <w:spacing w:val="-1"/>
          <w:sz w:val="22"/>
        </w:rPr>
        <w:t> </w:t>
      </w:r>
      <w:r>
        <w:rPr>
          <w:rFonts w:ascii="Arial Black" w:hAnsi="Arial Black"/>
          <w:color w:val="006FC0"/>
          <w:sz w:val="22"/>
        </w:rPr>
        <w:t>the</w:t>
      </w:r>
      <w:r>
        <w:rPr>
          <w:rFonts w:ascii="Arial Black" w:hAnsi="Arial Black"/>
          <w:color w:val="006FC0"/>
          <w:spacing w:val="-1"/>
          <w:sz w:val="22"/>
        </w:rPr>
        <w:t> </w:t>
      </w:r>
      <w:r>
        <w:rPr>
          <w:rFonts w:ascii="Arial Black" w:hAnsi="Arial Black"/>
          <w:color w:val="006FC0"/>
          <w:sz w:val="22"/>
        </w:rPr>
        <w:t>atmosphere by</w:t>
      </w:r>
      <w:r>
        <w:rPr>
          <w:rFonts w:ascii="Arial Black" w:hAnsi="Arial Black"/>
          <w:color w:val="006FC0"/>
          <w:spacing w:val="-1"/>
          <w:sz w:val="22"/>
        </w:rPr>
        <w:t> </w:t>
      </w:r>
      <w:r>
        <w:rPr>
          <w:rFonts w:ascii="Arial Black" w:hAnsi="Arial Black"/>
          <w:color w:val="006FC0"/>
          <w:sz w:val="22"/>
        </w:rPr>
        <w:t>the process</w:t>
      </w:r>
      <w:r>
        <w:rPr>
          <w:rFonts w:ascii="Arial Black" w:hAnsi="Arial Black"/>
          <w:color w:val="006FC0"/>
          <w:spacing w:val="-1"/>
          <w:sz w:val="22"/>
        </w:rPr>
        <w:t> </w:t>
      </w:r>
      <w:r>
        <w:rPr>
          <w:rFonts w:ascii="Arial Black" w:hAnsi="Arial Black"/>
          <w:color w:val="006FC0"/>
          <w:sz w:val="22"/>
        </w:rPr>
        <w:t>of</w:t>
      </w:r>
      <w:r>
        <w:rPr>
          <w:color w:val="006FC0"/>
          <w:sz w:val="22"/>
        </w:rPr>
        <w:t>:</w:t>
      </w:r>
    </w:p>
    <w:p>
      <w:pPr>
        <w:pStyle w:val="ListParagraph"/>
        <w:numPr>
          <w:ilvl w:val="1"/>
          <w:numId w:val="2"/>
        </w:numPr>
        <w:tabs>
          <w:tab w:pos="1640" w:val="left" w:leader="none"/>
          <w:tab w:pos="1641" w:val="left" w:leader="none"/>
        </w:tabs>
        <w:spacing w:line="240" w:lineRule="auto" w:before="17" w:after="0"/>
        <w:ind w:left="1640" w:right="0" w:hanging="361"/>
        <w:jc w:val="left"/>
        <w:rPr>
          <w:sz w:val="22"/>
        </w:rPr>
      </w:pPr>
      <w:r>
        <w:rPr>
          <w:w w:val="110"/>
          <w:sz w:val="22"/>
        </w:rPr>
        <w:t>Photosynthesis in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plants,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and</w:t>
      </w:r>
    </w:p>
    <w:p>
      <w:pPr>
        <w:pStyle w:val="ListParagraph"/>
        <w:numPr>
          <w:ilvl w:val="1"/>
          <w:numId w:val="2"/>
        </w:numPr>
        <w:tabs>
          <w:tab w:pos="1640" w:val="left" w:leader="none"/>
          <w:tab w:pos="1641" w:val="left" w:leader="none"/>
        </w:tabs>
        <w:spacing w:line="240" w:lineRule="auto" w:before="20" w:after="0"/>
        <w:ind w:left="1640" w:right="0" w:hanging="361"/>
        <w:jc w:val="left"/>
        <w:rPr>
          <w:sz w:val="22"/>
        </w:rPr>
      </w:pPr>
      <w:r>
        <w:rPr>
          <w:w w:val="110"/>
          <w:position w:val="1"/>
          <w:sz w:val="22"/>
        </w:rPr>
        <w:t>Dissolving</w:t>
      </w:r>
      <w:r>
        <w:rPr>
          <w:spacing w:val="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CO</w:t>
      </w:r>
      <w:r>
        <w:rPr>
          <w:w w:val="110"/>
          <w:sz w:val="14"/>
        </w:rPr>
        <w:t>2</w:t>
      </w:r>
      <w:r>
        <w:rPr>
          <w:spacing w:val="27"/>
          <w:w w:val="110"/>
          <w:sz w:val="14"/>
        </w:rPr>
        <w:t> </w:t>
      </w:r>
      <w:r>
        <w:rPr>
          <w:w w:val="110"/>
          <w:position w:val="1"/>
          <w:sz w:val="22"/>
        </w:rPr>
        <w:t>in</w:t>
      </w:r>
      <w:r>
        <w:rPr>
          <w:spacing w:val="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the</w:t>
      </w:r>
      <w:r>
        <w:rPr>
          <w:spacing w:val="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oceans,</w:t>
      </w:r>
      <w:r>
        <w:rPr>
          <w:spacing w:val="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seas,</w:t>
      </w:r>
      <w:r>
        <w:rPr>
          <w:spacing w:val="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and</w:t>
      </w:r>
      <w:r>
        <w:rPr>
          <w:spacing w:val="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lakes.</w:t>
      </w:r>
    </w:p>
    <w:p>
      <w:pPr>
        <w:pStyle w:val="BodyText"/>
        <w:ind w:left="0"/>
        <w:rPr>
          <w:sz w:val="26"/>
        </w:rPr>
      </w:pPr>
    </w:p>
    <w:p>
      <w:pPr>
        <w:pStyle w:val="Heading3"/>
        <w:spacing w:before="1"/>
        <w:ind w:left="560" w:firstLine="0"/>
      </w:pPr>
      <w:r>
        <w:rPr>
          <w:color w:val="00AF50"/>
          <w:w w:val="95"/>
        </w:rPr>
        <w:t>b.</w:t>
      </w:r>
      <w:r>
        <w:rPr>
          <w:color w:val="00AF50"/>
          <w:spacing w:val="-36"/>
          <w:w w:val="95"/>
        </w:rPr>
        <w:t> </w:t>
      </w:r>
      <w:r>
        <w:rPr>
          <w:color w:val="00AF50"/>
          <w:w w:val="95"/>
        </w:rPr>
        <w:t>Carbonates</w:t>
      </w:r>
      <w:r>
        <w:rPr>
          <w:color w:val="00AF50"/>
          <w:spacing w:val="79"/>
          <w:w w:val="95"/>
        </w:rPr>
        <w:t> </w:t>
      </w:r>
      <w:r>
        <w:rPr>
          <w:color w:val="00AF50"/>
          <w:w w:val="95"/>
        </w:rPr>
        <w:t>and</w:t>
      </w:r>
      <w:r>
        <w:rPr>
          <w:color w:val="00AF50"/>
          <w:spacing w:val="76"/>
          <w:w w:val="95"/>
        </w:rPr>
        <w:t> </w:t>
      </w:r>
      <w:r>
        <w:rPr>
          <w:color w:val="00AF50"/>
          <w:w w:val="95"/>
        </w:rPr>
        <w:t>hydrogen</w:t>
      </w:r>
      <w:r>
        <w:rPr>
          <w:color w:val="00AF50"/>
          <w:spacing w:val="78"/>
          <w:w w:val="95"/>
        </w:rPr>
        <w:t> </w:t>
      </w:r>
      <w:r>
        <w:rPr>
          <w:color w:val="00AF50"/>
          <w:w w:val="95"/>
        </w:rPr>
        <w:t>carbonates</w:t>
      </w:r>
    </w:p>
    <w:p>
      <w:pPr>
        <w:pStyle w:val="BodyText"/>
        <w:spacing w:line="266" w:lineRule="auto" w:before="202"/>
        <w:ind w:left="560" w:right="1785"/>
      </w:pPr>
      <w:r>
        <w:rPr>
          <w:spacing w:val="-1"/>
          <w:w w:val="110"/>
          <w:position w:val="1"/>
        </w:rPr>
        <w:t>Carbonates</w:t>
      </w:r>
      <w:r>
        <w:rPr>
          <w:spacing w:val="-12"/>
          <w:w w:val="110"/>
          <w:position w:val="1"/>
        </w:rPr>
        <w:t> </w:t>
      </w:r>
      <w:r>
        <w:rPr>
          <w:spacing w:val="-1"/>
          <w:w w:val="110"/>
          <w:position w:val="1"/>
        </w:rPr>
        <w:t>and</w:t>
      </w:r>
      <w:r>
        <w:rPr>
          <w:spacing w:val="-12"/>
          <w:w w:val="110"/>
          <w:position w:val="1"/>
        </w:rPr>
        <w:t> </w:t>
      </w:r>
      <w:r>
        <w:rPr>
          <w:spacing w:val="-1"/>
          <w:w w:val="110"/>
          <w:position w:val="1"/>
        </w:rPr>
        <w:t>hydrogen</w:t>
      </w:r>
      <w:r>
        <w:rPr>
          <w:spacing w:val="-11"/>
          <w:w w:val="110"/>
          <w:position w:val="1"/>
        </w:rPr>
        <w:t> </w:t>
      </w:r>
      <w:r>
        <w:rPr>
          <w:spacing w:val="-1"/>
          <w:w w:val="110"/>
          <w:position w:val="1"/>
        </w:rPr>
        <w:t>carbonate</w:t>
      </w:r>
      <w:r>
        <w:rPr>
          <w:spacing w:val="-12"/>
          <w:w w:val="110"/>
          <w:position w:val="1"/>
        </w:rPr>
        <w:t> </w:t>
      </w:r>
      <w:r>
        <w:rPr>
          <w:spacing w:val="-1"/>
          <w:w w:val="110"/>
          <w:position w:val="1"/>
        </w:rPr>
        <w:t>are</w:t>
      </w:r>
      <w:r>
        <w:rPr>
          <w:spacing w:val="-12"/>
          <w:w w:val="110"/>
          <w:position w:val="1"/>
        </w:rPr>
        <w:t> </w:t>
      </w:r>
      <w:r>
        <w:rPr>
          <w:spacing w:val="-1"/>
          <w:w w:val="110"/>
          <w:position w:val="1"/>
        </w:rPr>
        <w:t>salts</w:t>
      </w:r>
      <w:r>
        <w:rPr>
          <w:spacing w:val="-11"/>
          <w:w w:val="110"/>
          <w:position w:val="1"/>
        </w:rPr>
        <w:t> </w:t>
      </w:r>
      <w:r>
        <w:rPr>
          <w:w w:val="110"/>
          <w:position w:val="1"/>
        </w:rPr>
        <w:t>derived</w:t>
      </w:r>
      <w:r>
        <w:rPr>
          <w:spacing w:val="-12"/>
          <w:w w:val="110"/>
          <w:position w:val="1"/>
        </w:rPr>
        <w:t> </w:t>
      </w:r>
      <w:r>
        <w:rPr>
          <w:w w:val="110"/>
          <w:position w:val="1"/>
        </w:rPr>
        <w:t>from</w:t>
      </w:r>
      <w:r>
        <w:rPr>
          <w:spacing w:val="-12"/>
          <w:w w:val="110"/>
          <w:position w:val="1"/>
        </w:rPr>
        <w:t> </w:t>
      </w:r>
      <w:r>
        <w:rPr>
          <w:w w:val="110"/>
          <w:position w:val="1"/>
        </w:rPr>
        <w:t>carbonic</w:t>
      </w:r>
      <w:r>
        <w:rPr>
          <w:spacing w:val="-10"/>
          <w:w w:val="110"/>
          <w:position w:val="1"/>
        </w:rPr>
        <w:t> </w:t>
      </w:r>
      <w:r>
        <w:rPr>
          <w:w w:val="110"/>
          <w:position w:val="1"/>
        </w:rPr>
        <w:t>acid(H</w:t>
      </w:r>
      <w:r>
        <w:rPr>
          <w:w w:val="110"/>
          <w:sz w:val="14"/>
        </w:rPr>
        <w:t>2</w:t>
      </w:r>
      <w:r>
        <w:rPr>
          <w:w w:val="110"/>
          <w:position w:val="1"/>
        </w:rPr>
        <w:t>CO</w:t>
      </w:r>
      <w:r>
        <w:rPr>
          <w:w w:val="110"/>
          <w:sz w:val="14"/>
        </w:rPr>
        <w:t>3</w:t>
      </w:r>
      <w:r>
        <w:rPr>
          <w:w w:val="110"/>
          <w:position w:val="1"/>
        </w:rPr>
        <w:t>).</w:t>
      </w:r>
      <w:r>
        <w:rPr>
          <w:spacing w:val="-51"/>
          <w:w w:val="110"/>
          <w:position w:val="1"/>
        </w:rPr>
        <w:t> </w:t>
      </w:r>
      <w:r>
        <w:rPr>
          <w:spacing w:val="-1"/>
          <w:w w:val="110"/>
        </w:rPr>
        <w:t>Carbonates</w:t>
      </w:r>
      <w:r>
        <w:rPr>
          <w:spacing w:val="-11"/>
          <w:w w:val="110"/>
        </w:rPr>
        <w:t> </w:t>
      </w:r>
      <w:r>
        <w:rPr>
          <w:w w:val="110"/>
        </w:rPr>
        <w:t>are</w:t>
      </w:r>
      <w:r>
        <w:rPr>
          <w:spacing w:val="-12"/>
          <w:w w:val="110"/>
        </w:rPr>
        <w:t> </w:t>
      </w:r>
      <w:r>
        <w:rPr>
          <w:w w:val="110"/>
        </w:rPr>
        <w:t>normal</w:t>
      </w:r>
      <w:r>
        <w:rPr>
          <w:spacing w:val="-12"/>
          <w:w w:val="110"/>
        </w:rPr>
        <w:t> </w:t>
      </w:r>
      <w:r>
        <w:rPr>
          <w:w w:val="110"/>
        </w:rPr>
        <w:t>salts</w:t>
      </w:r>
      <w:r>
        <w:rPr>
          <w:spacing w:val="-11"/>
          <w:w w:val="110"/>
        </w:rPr>
        <w:t> </w:t>
      </w:r>
      <w:r>
        <w:rPr>
          <w:w w:val="110"/>
        </w:rPr>
        <w:t>while</w:t>
      </w:r>
      <w:r>
        <w:rPr>
          <w:spacing w:val="-12"/>
          <w:w w:val="110"/>
        </w:rPr>
        <w:t> </w:t>
      </w:r>
      <w:r>
        <w:rPr>
          <w:w w:val="110"/>
        </w:rPr>
        <w:t>hydrogen</w:t>
      </w:r>
      <w:r>
        <w:rPr>
          <w:spacing w:val="-12"/>
          <w:w w:val="110"/>
        </w:rPr>
        <w:t> </w:t>
      </w:r>
      <w:r>
        <w:rPr>
          <w:w w:val="110"/>
        </w:rPr>
        <w:t>carbonates</w:t>
      </w:r>
      <w:r>
        <w:rPr>
          <w:spacing w:val="-9"/>
          <w:w w:val="110"/>
        </w:rPr>
        <w:t> </w:t>
      </w:r>
      <w:r>
        <w:rPr>
          <w:w w:val="110"/>
        </w:rPr>
        <w:t>are</w:t>
      </w:r>
      <w:r>
        <w:rPr>
          <w:spacing w:val="-10"/>
          <w:w w:val="110"/>
        </w:rPr>
        <w:t> </w:t>
      </w:r>
      <w:r>
        <w:rPr>
          <w:w w:val="110"/>
        </w:rPr>
        <w:t>acid</w:t>
      </w:r>
      <w:r>
        <w:rPr>
          <w:spacing w:val="-11"/>
          <w:w w:val="110"/>
        </w:rPr>
        <w:t> </w:t>
      </w:r>
      <w:r>
        <w:rPr>
          <w:w w:val="110"/>
        </w:rPr>
        <w:t>salts</w:t>
      </w:r>
      <w:r>
        <w:rPr>
          <w:spacing w:val="-12"/>
          <w:w w:val="110"/>
        </w:rPr>
        <w:t> </w:t>
      </w:r>
      <w:r>
        <w:rPr>
          <w:w w:val="110"/>
        </w:rPr>
        <w:t>of</w:t>
      </w:r>
      <w:r>
        <w:rPr>
          <w:spacing w:val="-9"/>
          <w:w w:val="110"/>
        </w:rPr>
        <w:t> </w:t>
      </w:r>
      <w:r>
        <w:rPr>
          <w:w w:val="110"/>
        </w:rPr>
        <w:t>carbonic</w:t>
      </w:r>
      <w:r>
        <w:rPr>
          <w:spacing w:val="-51"/>
          <w:w w:val="110"/>
        </w:rPr>
        <w:t> </w:t>
      </w:r>
      <w:r>
        <w:rPr>
          <w:w w:val="110"/>
        </w:rPr>
        <w:t>acid. </w:t>
      </w:r>
      <w:r>
        <w:rPr>
          <w:b/>
          <w:color w:val="006FC0"/>
          <w:w w:val="110"/>
        </w:rPr>
        <w:t>Insoluble</w:t>
      </w:r>
      <w:r>
        <w:rPr>
          <w:b/>
          <w:color w:val="006FC0"/>
          <w:spacing w:val="2"/>
          <w:w w:val="110"/>
        </w:rPr>
        <w:t> </w:t>
      </w:r>
      <w:r>
        <w:rPr>
          <w:b/>
          <w:color w:val="006FC0"/>
          <w:w w:val="110"/>
        </w:rPr>
        <w:t>carbonates</w:t>
      </w:r>
      <w:r>
        <w:rPr>
          <w:b/>
          <w:color w:val="006FC0"/>
          <w:spacing w:val="3"/>
          <w:w w:val="110"/>
        </w:rPr>
        <w:t> </w:t>
      </w:r>
      <w:r>
        <w:rPr>
          <w:w w:val="110"/>
        </w:rPr>
        <w:t>are</w:t>
      </w:r>
      <w:r>
        <w:rPr>
          <w:spacing w:val="-1"/>
          <w:w w:val="110"/>
        </w:rPr>
        <w:t> </w:t>
      </w:r>
      <w:r>
        <w:rPr>
          <w:w w:val="110"/>
        </w:rPr>
        <w:t>prepared by ionic</w:t>
      </w:r>
      <w:r>
        <w:rPr>
          <w:spacing w:val="1"/>
          <w:w w:val="110"/>
        </w:rPr>
        <w:t> </w:t>
      </w:r>
      <w:r>
        <w:rPr>
          <w:w w:val="110"/>
        </w:rPr>
        <w:t>precipitation</w:t>
      </w:r>
      <w:r>
        <w:rPr>
          <w:spacing w:val="3"/>
          <w:w w:val="110"/>
        </w:rPr>
        <w:t> </w:t>
      </w:r>
      <w:r>
        <w:rPr>
          <w:b/>
          <w:color w:val="006FC0"/>
          <w:w w:val="110"/>
        </w:rPr>
        <w:t>while</w:t>
      </w:r>
      <w:r>
        <w:rPr>
          <w:b/>
          <w:color w:val="006FC0"/>
          <w:spacing w:val="2"/>
          <w:w w:val="110"/>
        </w:rPr>
        <w:t> </w:t>
      </w:r>
      <w:r>
        <w:rPr>
          <w:b/>
          <w:color w:val="006FC0"/>
          <w:w w:val="110"/>
        </w:rPr>
        <w:t>soluble</w:t>
      </w:r>
      <w:r>
        <w:rPr>
          <w:b/>
          <w:color w:val="006FC0"/>
          <w:spacing w:val="1"/>
          <w:w w:val="110"/>
        </w:rPr>
        <w:t> </w:t>
      </w:r>
      <w:r>
        <w:rPr>
          <w:b/>
          <w:color w:val="006FC0"/>
          <w:w w:val="110"/>
        </w:rPr>
        <w:t>carbonates</w:t>
      </w:r>
      <w:r>
        <w:rPr>
          <w:b/>
          <w:color w:val="006FC0"/>
          <w:spacing w:val="4"/>
          <w:w w:val="110"/>
        </w:rPr>
        <w:t> </w:t>
      </w:r>
      <w:r>
        <w:rPr>
          <w:w w:val="110"/>
        </w:rPr>
        <w:t>are</w:t>
      </w:r>
      <w:r>
        <w:rPr>
          <w:spacing w:val="5"/>
          <w:w w:val="110"/>
        </w:rPr>
        <w:t> </w:t>
      </w:r>
      <w:r>
        <w:rPr>
          <w:w w:val="110"/>
        </w:rPr>
        <w:t>prepared</w:t>
      </w:r>
      <w:r>
        <w:rPr>
          <w:spacing w:val="5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passing</w:t>
      </w:r>
      <w:r>
        <w:rPr>
          <w:spacing w:val="1"/>
          <w:w w:val="110"/>
        </w:rPr>
        <w:t> </w:t>
      </w:r>
      <w:r>
        <w:rPr>
          <w:w w:val="110"/>
        </w:rPr>
        <w:t>carbon</w:t>
      </w:r>
      <w:r>
        <w:rPr>
          <w:spacing w:val="1"/>
          <w:w w:val="110"/>
        </w:rPr>
        <w:t> </w:t>
      </w:r>
      <w:r>
        <w:rPr>
          <w:w w:val="110"/>
        </w:rPr>
        <w:t>dioxide</w:t>
      </w:r>
      <w:r>
        <w:rPr>
          <w:spacing w:val="5"/>
          <w:w w:val="110"/>
        </w:rPr>
        <w:t> </w:t>
      </w:r>
      <w:r>
        <w:rPr>
          <w:w w:val="110"/>
        </w:rPr>
        <w:t>through</w:t>
      </w:r>
      <w:r>
        <w:rPr>
          <w:spacing w:val="4"/>
          <w:w w:val="110"/>
        </w:rPr>
        <w:t> </w:t>
      </w:r>
      <w:r>
        <w:rPr>
          <w:w w:val="110"/>
        </w:rPr>
        <w:t>alkalis.</w:t>
      </w:r>
    </w:p>
    <w:p>
      <w:pPr>
        <w:pStyle w:val="ListParagraph"/>
        <w:numPr>
          <w:ilvl w:val="0"/>
          <w:numId w:val="16"/>
        </w:numPr>
        <w:tabs>
          <w:tab w:pos="921" w:val="left" w:leader="none"/>
        </w:tabs>
        <w:spacing w:line="240" w:lineRule="auto" w:before="154" w:after="0"/>
        <w:ind w:left="920" w:right="0" w:hanging="361"/>
        <w:jc w:val="left"/>
        <w:rPr>
          <w:rFonts w:ascii="Arial Black"/>
          <w:sz w:val="28"/>
        </w:rPr>
      </w:pPr>
      <w:r>
        <w:rPr>
          <w:rFonts w:ascii="Arial Black"/>
          <w:color w:val="0000FF"/>
          <w:sz w:val="28"/>
        </w:rPr>
        <w:t>Preparation of</w:t>
      </w:r>
      <w:r>
        <w:rPr>
          <w:rFonts w:ascii="Arial Black"/>
          <w:color w:val="0000FF"/>
          <w:spacing w:val="-3"/>
          <w:sz w:val="28"/>
        </w:rPr>
        <w:t> </w:t>
      </w:r>
      <w:r>
        <w:rPr>
          <w:rFonts w:ascii="Arial Black"/>
          <w:color w:val="0000FF"/>
          <w:sz w:val="28"/>
        </w:rPr>
        <w:t>carbonates and</w:t>
      </w:r>
      <w:r>
        <w:rPr>
          <w:rFonts w:ascii="Arial Black"/>
          <w:color w:val="0000FF"/>
          <w:spacing w:val="-2"/>
          <w:sz w:val="28"/>
        </w:rPr>
        <w:t> </w:t>
      </w:r>
      <w:r>
        <w:rPr>
          <w:rFonts w:ascii="Arial Black"/>
          <w:color w:val="0000FF"/>
          <w:sz w:val="28"/>
        </w:rPr>
        <w:t>hydrogen</w:t>
      </w:r>
      <w:r>
        <w:rPr>
          <w:rFonts w:ascii="Arial Black"/>
          <w:color w:val="0000FF"/>
          <w:spacing w:val="1"/>
          <w:sz w:val="28"/>
        </w:rPr>
        <w:t> </w:t>
      </w:r>
      <w:r>
        <w:rPr>
          <w:rFonts w:ascii="Arial Black"/>
          <w:color w:val="0000FF"/>
          <w:sz w:val="28"/>
        </w:rPr>
        <w:t>carbonates</w:t>
      </w:r>
    </w:p>
    <w:p>
      <w:pPr>
        <w:pStyle w:val="Heading3"/>
        <w:numPr>
          <w:ilvl w:val="0"/>
          <w:numId w:val="17"/>
        </w:numPr>
        <w:tabs>
          <w:tab w:pos="1280" w:val="left" w:leader="none"/>
          <w:tab w:pos="1281" w:val="left" w:leader="none"/>
        </w:tabs>
        <w:spacing w:line="240" w:lineRule="auto" w:before="190" w:after="0"/>
        <w:ind w:left="1280" w:right="0" w:hanging="721"/>
        <w:jc w:val="left"/>
      </w:pPr>
      <w:r>
        <w:rPr>
          <w:color w:val="FF6600"/>
        </w:rPr>
        <w:t>Preparation</w:t>
      </w:r>
      <w:r>
        <w:rPr>
          <w:color w:val="FF6600"/>
          <w:spacing w:val="-4"/>
        </w:rPr>
        <w:t> </w:t>
      </w:r>
      <w:r>
        <w:rPr>
          <w:color w:val="FF6600"/>
        </w:rPr>
        <w:t>of</w:t>
      </w:r>
      <w:r>
        <w:rPr>
          <w:color w:val="FF6600"/>
          <w:spacing w:val="-3"/>
        </w:rPr>
        <w:t> </w:t>
      </w:r>
      <w:r>
        <w:rPr>
          <w:color w:val="FF6600"/>
        </w:rPr>
        <w:t>insoluble</w:t>
      </w:r>
      <w:r>
        <w:rPr>
          <w:color w:val="FF6600"/>
          <w:spacing w:val="-4"/>
        </w:rPr>
        <w:t> </w:t>
      </w:r>
      <w:r>
        <w:rPr>
          <w:color w:val="FF6600"/>
        </w:rPr>
        <w:t>carbonates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196" w:after="0"/>
        <w:ind w:left="920" w:right="0" w:hanging="361"/>
        <w:jc w:val="left"/>
        <w:rPr>
          <w:rFonts w:ascii="Wingdings" w:hAnsi="Wingdings"/>
          <w:color w:val="FF3399"/>
          <w:sz w:val="22"/>
        </w:rPr>
      </w:pPr>
      <w:r>
        <w:rPr>
          <w:rFonts w:ascii="Arial Black" w:hAnsi="Arial Black"/>
          <w:color w:val="FF3399"/>
          <w:sz w:val="22"/>
        </w:rPr>
        <w:t>Preparation</w:t>
      </w:r>
      <w:r>
        <w:rPr>
          <w:rFonts w:ascii="Arial Black" w:hAnsi="Arial Black"/>
          <w:color w:val="FF3399"/>
          <w:spacing w:val="-3"/>
          <w:sz w:val="22"/>
        </w:rPr>
        <w:t> </w:t>
      </w:r>
      <w:r>
        <w:rPr>
          <w:rFonts w:ascii="Arial Black" w:hAnsi="Arial Black"/>
          <w:color w:val="FF3399"/>
          <w:sz w:val="22"/>
        </w:rPr>
        <w:t>of</w:t>
      </w:r>
      <w:r>
        <w:rPr>
          <w:rFonts w:ascii="Arial Black" w:hAnsi="Arial Black"/>
          <w:color w:val="FF3399"/>
          <w:spacing w:val="-1"/>
          <w:sz w:val="22"/>
        </w:rPr>
        <w:t> </w:t>
      </w:r>
      <w:r>
        <w:rPr>
          <w:rFonts w:ascii="Arial Black" w:hAnsi="Arial Black"/>
          <w:color w:val="FF3399"/>
          <w:sz w:val="22"/>
        </w:rPr>
        <w:t>calcium</w:t>
      </w:r>
      <w:r>
        <w:rPr>
          <w:rFonts w:ascii="Arial Black" w:hAnsi="Arial Black"/>
          <w:color w:val="FF3399"/>
          <w:spacing w:val="-2"/>
          <w:sz w:val="22"/>
        </w:rPr>
        <w:t> </w:t>
      </w:r>
      <w:r>
        <w:rPr>
          <w:rFonts w:ascii="Arial Black" w:hAnsi="Arial Black"/>
          <w:color w:val="FF3399"/>
          <w:sz w:val="22"/>
        </w:rPr>
        <w:t>carbonate</w:t>
      </w:r>
      <w:r>
        <w:rPr>
          <w:rFonts w:ascii="Arial Black" w:hAnsi="Arial Black"/>
          <w:color w:val="FF3399"/>
          <w:spacing w:val="-2"/>
          <w:sz w:val="22"/>
        </w:rPr>
        <w:t> </w:t>
      </w:r>
      <w:r>
        <w:rPr>
          <w:rFonts w:ascii="Arial Black" w:hAnsi="Arial Black"/>
          <w:color w:val="FF3399"/>
          <w:sz w:val="22"/>
        </w:rPr>
        <w:t>and</w:t>
      </w:r>
      <w:r>
        <w:rPr>
          <w:rFonts w:ascii="Arial Black" w:hAnsi="Arial Black"/>
          <w:color w:val="FF3399"/>
          <w:spacing w:val="-3"/>
          <w:sz w:val="22"/>
        </w:rPr>
        <w:t> </w:t>
      </w:r>
      <w:r>
        <w:rPr>
          <w:rFonts w:ascii="Arial Black" w:hAnsi="Arial Black"/>
          <w:color w:val="FF3399"/>
          <w:sz w:val="22"/>
        </w:rPr>
        <w:t>lead(II)</w:t>
      </w:r>
      <w:r>
        <w:rPr>
          <w:rFonts w:ascii="Arial Black" w:hAnsi="Arial Black"/>
          <w:color w:val="FF3399"/>
          <w:spacing w:val="-1"/>
          <w:sz w:val="22"/>
        </w:rPr>
        <w:t> </w:t>
      </w:r>
      <w:r>
        <w:rPr>
          <w:rFonts w:ascii="Arial Black" w:hAnsi="Arial Black"/>
          <w:color w:val="FF3399"/>
          <w:sz w:val="22"/>
        </w:rPr>
        <w:t>carbonate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54" w:lineRule="auto" w:before="181" w:after="0"/>
        <w:ind w:left="920" w:right="1724" w:hanging="360"/>
        <w:jc w:val="left"/>
        <w:rPr>
          <w:sz w:val="22"/>
        </w:rPr>
      </w:pPr>
      <w:r>
        <w:rPr>
          <w:w w:val="105"/>
          <w:sz w:val="22"/>
        </w:rPr>
        <w:t>Insoluble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carbonates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obtained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adding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soluble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carbonate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(such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as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sodium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carbonate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solution)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solution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containing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Ca</w:t>
      </w:r>
      <w:r>
        <w:rPr>
          <w:w w:val="105"/>
          <w:position w:val="6"/>
          <w:sz w:val="14"/>
        </w:rPr>
        <w:t>2+</w:t>
      </w:r>
      <w:r>
        <w:rPr>
          <w:spacing w:val="2"/>
          <w:w w:val="105"/>
          <w:position w:val="6"/>
          <w:sz w:val="14"/>
        </w:rPr>
        <w:t> </w:t>
      </w:r>
      <w:r>
        <w:rPr>
          <w:w w:val="105"/>
          <w:sz w:val="22"/>
        </w:rPr>
        <w:t>and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Pb</w:t>
      </w:r>
      <w:r>
        <w:rPr>
          <w:w w:val="105"/>
          <w:position w:val="6"/>
          <w:sz w:val="14"/>
        </w:rPr>
        <w:t>2+</w:t>
      </w:r>
      <w:r>
        <w:rPr>
          <w:spacing w:val="1"/>
          <w:w w:val="105"/>
          <w:position w:val="6"/>
          <w:sz w:val="14"/>
        </w:rPr>
        <w:t> </w:t>
      </w:r>
      <w:r>
        <w:rPr>
          <w:w w:val="105"/>
          <w:sz w:val="22"/>
        </w:rPr>
        <w:t>to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form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white</w:t>
      </w:r>
    </w:p>
    <w:p>
      <w:pPr>
        <w:spacing w:after="0" w:line="254" w:lineRule="auto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BodyText"/>
        <w:spacing w:line="254" w:lineRule="auto" w:before="108"/>
        <w:ind w:right="1785"/>
      </w:pPr>
      <w:r>
        <w:rPr>
          <w:w w:val="105"/>
        </w:rPr>
        <w:t>precipitate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18"/>
          <w:w w:val="105"/>
        </w:rPr>
        <w:t> </w:t>
      </w:r>
      <w:r>
        <w:rPr>
          <w:w w:val="105"/>
        </w:rPr>
        <w:t>calcium</w:t>
      </w:r>
      <w:r>
        <w:rPr>
          <w:spacing w:val="16"/>
          <w:w w:val="105"/>
        </w:rPr>
        <w:t> </w:t>
      </w:r>
      <w:r>
        <w:rPr>
          <w:w w:val="105"/>
        </w:rPr>
        <w:t>carbonate</w:t>
      </w:r>
      <w:r>
        <w:rPr>
          <w:spacing w:val="17"/>
          <w:w w:val="105"/>
        </w:rPr>
        <w:t> </w:t>
      </w:r>
      <w:r>
        <w:rPr>
          <w:w w:val="105"/>
        </w:rPr>
        <w:t>and</w:t>
      </w:r>
      <w:r>
        <w:rPr>
          <w:spacing w:val="16"/>
          <w:w w:val="105"/>
        </w:rPr>
        <w:t> </w:t>
      </w:r>
      <w:r>
        <w:rPr>
          <w:w w:val="105"/>
        </w:rPr>
        <w:t>white</w:t>
      </w:r>
      <w:r>
        <w:rPr>
          <w:spacing w:val="16"/>
          <w:w w:val="105"/>
        </w:rPr>
        <w:t> </w:t>
      </w:r>
      <w:r>
        <w:rPr>
          <w:w w:val="105"/>
        </w:rPr>
        <w:t>precipitate</w:t>
      </w:r>
      <w:r>
        <w:rPr>
          <w:spacing w:val="20"/>
          <w:w w:val="105"/>
        </w:rPr>
        <w:t> </w:t>
      </w:r>
      <w:r>
        <w:rPr>
          <w:w w:val="105"/>
        </w:rPr>
        <w:t>of</w:t>
      </w:r>
      <w:r>
        <w:rPr>
          <w:spacing w:val="18"/>
          <w:w w:val="105"/>
        </w:rPr>
        <w:t> </w:t>
      </w:r>
      <w:r>
        <w:rPr>
          <w:w w:val="105"/>
        </w:rPr>
        <w:t>lead(II)</w:t>
      </w:r>
      <w:r>
        <w:rPr>
          <w:spacing w:val="20"/>
          <w:w w:val="105"/>
        </w:rPr>
        <w:t> </w:t>
      </w:r>
      <w:r>
        <w:rPr>
          <w:w w:val="105"/>
        </w:rPr>
        <w:t>carbonate</w:t>
      </w:r>
      <w:r>
        <w:rPr>
          <w:spacing w:val="-48"/>
          <w:w w:val="105"/>
        </w:rPr>
        <w:t> </w:t>
      </w:r>
      <w:r>
        <w:rPr>
          <w:w w:val="105"/>
        </w:rPr>
        <w:t>respectively</w:t>
      </w:r>
    </w:p>
    <w:p>
      <w:pPr>
        <w:tabs>
          <w:tab w:pos="4907" w:val="left" w:leader="none"/>
          <w:tab w:pos="4948" w:val="left" w:leader="none"/>
          <w:tab w:pos="6110" w:val="left" w:leader="none"/>
          <w:tab w:pos="6246" w:val="left" w:leader="none"/>
          <w:tab w:pos="6522" w:val="left" w:leader="none"/>
          <w:tab w:pos="6725" w:val="left" w:leader="none"/>
        </w:tabs>
        <w:spacing w:line="400" w:lineRule="auto" w:before="12"/>
        <w:ind w:left="894" w:right="2916" w:firstLine="33"/>
        <w:jc w:val="left"/>
        <w:rPr>
          <w:sz w:val="16"/>
        </w:rPr>
      </w:pPr>
      <w:r>
        <w:rPr/>
        <w:pict>
          <v:shape style="position:absolute;margin-left:234.75pt;margin-top:5.322327pt;width:47.35pt;height:6pt;mso-position-horizontal-relative:page;mso-position-vertical-relative:paragraph;z-index:-18686464" coordorigin="4695,106" coordsize="947,120" path="m5522,106l5522,226,5622,176,5542,176,5542,156,5622,156,5522,106xm5522,156l4695,156,4695,176,5522,176,5522,156xm5622,156l5542,156,5542,176,5622,176,5642,166,5622,15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35.800003pt;margin-top:28.622326pt;width:47.35pt;height:6pt;mso-position-horizontal-relative:page;mso-position-vertical-relative:paragraph;z-index:-18685952" coordorigin="4716,572" coordsize="947,120" path="m5543,572l5543,692,5643,642,5563,642,5563,622,5643,622,5543,572xm5543,622l4716,622,4716,642,5543,642,5543,622xm5643,622l5563,622,5563,642,5643,642,5663,632,5643,622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2"/>
          <w:sz w:val="24"/>
        </w:rPr>
        <w:t>Na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CO</w:t>
      </w:r>
      <w:r>
        <w:rPr>
          <w:w w:val="105"/>
          <w:sz w:val="16"/>
        </w:rPr>
        <w:t>3(aq) </w:t>
      </w:r>
      <w:r>
        <w:rPr>
          <w:spacing w:val="5"/>
          <w:w w:val="105"/>
          <w:sz w:val="16"/>
        </w:rPr>
        <w:t> </w:t>
      </w:r>
      <w:r>
        <w:rPr>
          <w:w w:val="105"/>
          <w:position w:val="2"/>
          <w:sz w:val="24"/>
        </w:rPr>
        <w:t>+</w:t>
      </w:r>
      <w:r>
        <w:rPr>
          <w:spacing w:val="26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Pb(NO</w:t>
      </w:r>
      <w:r>
        <w:rPr>
          <w:w w:val="105"/>
          <w:sz w:val="16"/>
        </w:rPr>
        <w:t>3</w:t>
      </w:r>
      <w:r>
        <w:rPr>
          <w:w w:val="105"/>
          <w:position w:val="2"/>
          <w:sz w:val="24"/>
        </w:rPr>
        <w:t>)</w:t>
      </w:r>
      <w:r>
        <w:rPr>
          <w:w w:val="105"/>
          <w:sz w:val="16"/>
        </w:rPr>
        <w:t>2(aq)</w:t>
        <w:tab/>
        <w:tab/>
      </w:r>
      <w:r>
        <w:rPr>
          <w:w w:val="105"/>
          <w:position w:val="2"/>
          <w:sz w:val="24"/>
        </w:rPr>
        <w:t>PbCO</w:t>
      </w:r>
      <w:r>
        <w:rPr>
          <w:w w:val="105"/>
          <w:sz w:val="16"/>
        </w:rPr>
        <w:t>3(s)</w:t>
        <w:tab/>
        <w:tab/>
      </w:r>
      <w:r>
        <w:rPr>
          <w:w w:val="105"/>
          <w:position w:val="2"/>
          <w:sz w:val="24"/>
        </w:rPr>
        <w:t>+</w:t>
        <w:tab/>
        <w:tab/>
        <w:t>2NaNO</w:t>
      </w:r>
      <w:r>
        <w:rPr>
          <w:w w:val="105"/>
          <w:sz w:val="16"/>
        </w:rPr>
        <w:t>3(aq)</w:t>
      </w:r>
      <w:r>
        <w:rPr>
          <w:spacing w:val="1"/>
          <w:w w:val="105"/>
          <w:sz w:val="16"/>
        </w:rPr>
        <w:t> </w:t>
      </w:r>
      <w:r>
        <w:rPr>
          <w:w w:val="105"/>
          <w:position w:val="2"/>
          <w:sz w:val="24"/>
        </w:rPr>
        <w:t>Na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CO</w:t>
      </w:r>
      <w:r>
        <w:rPr>
          <w:w w:val="105"/>
          <w:sz w:val="16"/>
        </w:rPr>
        <w:t>3(aq) </w:t>
      </w:r>
      <w:r>
        <w:rPr>
          <w:spacing w:val="12"/>
          <w:w w:val="105"/>
          <w:sz w:val="16"/>
        </w:rPr>
        <w:t> </w:t>
      </w:r>
      <w:r>
        <w:rPr>
          <w:w w:val="105"/>
          <w:position w:val="2"/>
          <w:sz w:val="24"/>
        </w:rPr>
        <w:t>+</w:t>
      </w:r>
      <w:r>
        <w:rPr>
          <w:spacing w:val="34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Ca(NO</w:t>
      </w:r>
      <w:r>
        <w:rPr>
          <w:w w:val="105"/>
          <w:sz w:val="16"/>
        </w:rPr>
        <w:t>3</w:t>
      </w:r>
      <w:r>
        <w:rPr>
          <w:w w:val="105"/>
          <w:position w:val="2"/>
          <w:sz w:val="24"/>
        </w:rPr>
        <w:t>)</w:t>
      </w:r>
      <w:r>
        <w:rPr>
          <w:w w:val="105"/>
          <w:sz w:val="16"/>
        </w:rPr>
        <w:t>2(aq)</w:t>
        <w:tab/>
      </w:r>
      <w:r>
        <w:rPr>
          <w:w w:val="105"/>
          <w:position w:val="2"/>
          <w:sz w:val="24"/>
        </w:rPr>
        <w:t>CaCO</w:t>
      </w:r>
      <w:r>
        <w:rPr>
          <w:w w:val="105"/>
          <w:sz w:val="16"/>
        </w:rPr>
        <w:t>3(s)</w:t>
        <w:tab/>
      </w:r>
      <w:r>
        <w:rPr>
          <w:w w:val="105"/>
          <w:position w:val="2"/>
          <w:sz w:val="24"/>
        </w:rPr>
        <w:t>+</w:t>
        <w:tab/>
        <w:t>2NaNO</w:t>
      </w:r>
      <w:r>
        <w:rPr>
          <w:w w:val="105"/>
          <w:sz w:val="16"/>
        </w:rPr>
        <w:t>3(aq)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54" w:lineRule="auto" w:before="138" w:after="0"/>
        <w:ind w:left="920" w:right="2339" w:hanging="360"/>
        <w:jc w:val="left"/>
        <w:rPr>
          <w:sz w:val="22"/>
        </w:rPr>
      </w:pPr>
      <w:r>
        <w:rPr>
          <w:w w:val="110"/>
          <w:sz w:val="22"/>
        </w:rPr>
        <w:t>Calcium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carbonate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white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solid,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which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can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also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be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obtained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by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bubbling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carbon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dioxide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through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limewater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(Calcium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hydroxide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solution)</w:t>
      </w:r>
    </w:p>
    <w:p>
      <w:pPr>
        <w:tabs>
          <w:tab w:pos="4945" w:val="left" w:leader="none"/>
          <w:tab w:pos="6081" w:val="left" w:leader="none"/>
          <w:tab w:pos="6426" w:val="left" w:leader="none"/>
        </w:tabs>
        <w:spacing w:before="12"/>
        <w:ind w:left="1333" w:right="0" w:firstLine="0"/>
        <w:jc w:val="left"/>
        <w:rPr>
          <w:sz w:val="16"/>
        </w:rPr>
      </w:pPr>
      <w:r>
        <w:rPr/>
        <w:pict>
          <v:shape style="position:absolute;margin-left:230.899994pt;margin-top:4.592334pt;width:47.35pt;height:6pt;mso-position-horizontal-relative:page;mso-position-vertical-relative:paragraph;z-index:-18686976" coordorigin="4618,92" coordsize="947,120" path="m5445,92l5445,212,5545,162,5465,162,5465,142,5545,142,5445,92xm5445,142l4618,142,4618,162,5445,162,5445,142xm5545,142l5465,142,5465,162,5545,162,5565,152,5545,142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position w:val="2"/>
          <w:sz w:val="24"/>
        </w:rPr>
        <w:t>Ca(OH)</w:t>
      </w:r>
      <w:r>
        <w:rPr>
          <w:w w:val="110"/>
          <w:sz w:val="16"/>
        </w:rPr>
        <w:t>2(aq)</w:t>
      </w:r>
      <w:r>
        <w:rPr>
          <w:spacing w:val="18"/>
          <w:w w:val="110"/>
          <w:sz w:val="16"/>
        </w:rPr>
        <w:t> </w:t>
      </w:r>
      <w:r>
        <w:rPr>
          <w:w w:val="110"/>
          <w:position w:val="2"/>
          <w:sz w:val="24"/>
        </w:rPr>
        <w:t>+</w:t>
      </w:r>
      <w:r>
        <w:rPr>
          <w:spacing w:val="1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CO</w:t>
      </w:r>
      <w:r>
        <w:rPr>
          <w:w w:val="110"/>
          <w:sz w:val="16"/>
        </w:rPr>
        <w:t>2(g)</w:t>
        <w:tab/>
      </w:r>
      <w:r>
        <w:rPr>
          <w:w w:val="110"/>
          <w:position w:val="2"/>
          <w:sz w:val="24"/>
        </w:rPr>
        <w:t>CaCO</w:t>
      </w:r>
      <w:r>
        <w:rPr>
          <w:w w:val="110"/>
          <w:sz w:val="16"/>
        </w:rPr>
        <w:t>3(s)</w:t>
        <w:tab/>
      </w:r>
      <w:r>
        <w:rPr>
          <w:w w:val="110"/>
          <w:position w:val="2"/>
          <w:sz w:val="24"/>
        </w:rPr>
        <w:t>+</w:t>
        <w:tab/>
        <w:t>H</w:t>
      </w:r>
      <w:r>
        <w:rPr>
          <w:w w:val="110"/>
          <w:sz w:val="16"/>
        </w:rPr>
        <w:t>2</w:t>
      </w:r>
      <w:r>
        <w:rPr>
          <w:w w:val="110"/>
          <w:position w:val="2"/>
          <w:sz w:val="24"/>
        </w:rPr>
        <w:t>O</w:t>
      </w:r>
      <w:r>
        <w:rPr>
          <w:w w:val="110"/>
          <w:sz w:val="16"/>
        </w:rPr>
        <w:t>(l)</w:t>
      </w:r>
    </w:p>
    <w:p>
      <w:pPr>
        <w:pStyle w:val="Heading3"/>
        <w:numPr>
          <w:ilvl w:val="0"/>
          <w:numId w:val="17"/>
        </w:numPr>
        <w:tabs>
          <w:tab w:pos="1280" w:val="left" w:leader="none"/>
          <w:tab w:pos="1281" w:val="left" w:leader="none"/>
        </w:tabs>
        <w:spacing w:line="240" w:lineRule="auto" w:before="135" w:after="0"/>
        <w:ind w:left="1280" w:right="0" w:hanging="721"/>
        <w:jc w:val="left"/>
      </w:pPr>
      <w:r>
        <w:rPr>
          <w:color w:val="FF6600"/>
        </w:rPr>
        <w:t>Preparation</w:t>
      </w:r>
      <w:r>
        <w:rPr>
          <w:color w:val="FF6600"/>
          <w:spacing w:val="-3"/>
        </w:rPr>
        <w:t> </w:t>
      </w:r>
      <w:r>
        <w:rPr>
          <w:color w:val="FF6600"/>
        </w:rPr>
        <w:t>of</w:t>
      </w:r>
      <w:r>
        <w:rPr>
          <w:color w:val="FF6600"/>
          <w:spacing w:val="-3"/>
        </w:rPr>
        <w:t> </w:t>
      </w:r>
      <w:r>
        <w:rPr>
          <w:color w:val="FF6600"/>
        </w:rPr>
        <w:t>soluble</w:t>
      </w:r>
      <w:r>
        <w:rPr>
          <w:color w:val="FF6600"/>
          <w:spacing w:val="-1"/>
        </w:rPr>
        <w:t> </w:t>
      </w:r>
      <w:r>
        <w:rPr>
          <w:color w:val="FF6600"/>
        </w:rPr>
        <w:t>carbonates</w:t>
      </w:r>
    </w:p>
    <w:p>
      <w:pPr>
        <w:pStyle w:val="BodyText"/>
        <w:spacing w:line="266" w:lineRule="auto" w:before="201"/>
        <w:ind w:left="560" w:right="1785"/>
      </w:pPr>
      <w:r>
        <w:rPr>
          <w:w w:val="110"/>
          <w:position w:val="1"/>
        </w:rPr>
        <w:t>Soluble</w:t>
      </w:r>
      <w:r>
        <w:rPr>
          <w:spacing w:val="-6"/>
          <w:w w:val="110"/>
          <w:position w:val="1"/>
        </w:rPr>
        <w:t> </w:t>
      </w:r>
      <w:r>
        <w:rPr>
          <w:w w:val="110"/>
          <w:position w:val="1"/>
        </w:rPr>
        <w:t>carbonates</w:t>
      </w:r>
      <w:r>
        <w:rPr>
          <w:spacing w:val="-5"/>
          <w:w w:val="110"/>
          <w:position w:val="1"/>
        </w:rPr>
        <w:t> </w:t>
      </w:r>
      <w:r>
        <w:rPr>
          <w:w w:val="110"/>
          <w:position w:val="1"/>
        </w:rPr>
        <w:t>like</w:t>
      </w:r>
      <w:r>
        <w:rPr>
          <w:spacing w:val="-5"/>
          <w:w w:val="110"/>
          <w:position w:val="1"/>
        </w:rPr>
        <w:t> </w:t>
      </w:r>
      <w:r>
        <w:rPr>
          <w:w w:val="110"/>
          <w:position w:val="1"/>
        </w:rPr>
        <w:t>sodium</w:t>
      </w:r>
      <w:r>
        <w:rPr>
          <w:spacing w:val="-6"/>
          <w:w w:val="110"/>
          <w:position w:val="1"/>
        </w:rPr>
        <w:t> </w:t>
      </w:r>
      <w:r>
        <w:rPr>
          <w:w w:val="110"/>
          <w:position w:val="1"/>
        </w:rPr>
        <w:t>carbonate,</w:t>
      </w:r>
      <w:r>
        <w:rPr>
          <w:spacing w:val="-4"/>
          <w:w w:val="110"/>
          <w:position w:val="1"/>
        </w:rPr>
        <w:t> </w:t>
      </w:r>
      <w:r>
        <w:rPr>
          <w:w w:val="110"/>
          <w:position w:val="1"/>
        </w:rPr>
        <w:t>Na</w:t>
      </w:r>
      <w:r>
        <w:rPr>
          <w:w w:val="110"/>
          <w:sz w:val="14"/>
        </w:rPr>
        <w:t>2</w:t>
      </w:r>
      <w:r>
        <w:rPr>
          <w:spacing w:val="13"/>
          <w:w w:val="110"/>
          <w:sz w:val="14"/>
        </w:rPr>
        <w:t> </w:t>
      </w:r>
      <w:r>
        <w:rPr>
          <w:w w:val="110"/>
          <w:position w:val="1"/>
        </w:rPr>
        <w:t>CO</w:t>
      </w:r>
      <w:r>
        <w:rPr>
          <w:w w:val="110"/>
          <w:sz w:val="14"/>
        </w:rPr>
        <w:t>3(aq),</w:t>
      </w:r>
      <w:r>
        <w:rPr>
          <w:spacing w:val="-4"/>
          <w:w w:val="110"/>
          <w:sz w:val="14"/>
        </w:rPr>
        <w:t> </w:t>
      </w:r>
      <w:r>
        <w:rPr>
          <w:w w:val="110"/>
          <w:position w:val="1"/>
        </w:rPr>
        <w:t>potassium</w:t>
      </w:r>
      <w:r>
        <w:rPr>
          <w:spacing w:val="-5"/>
          <w:w w:val="110"/>
          <w:position w:val="1"/>
        </w:rPr>
        <w:t> </w:t>
      </w:r>
      <w:r>
        <w:rPr>
          <w:w w:val="110"/>
          <w:position w:val="1"/>
        </w:rPr>
        <w:t>carbonate,</w:t>
      </w:r>
      <w:r>
        <w:rPr>
          <w:spacing w:val="-5"/>
          <w:w w:val="110"/>
          <w:position w:val="1"/>
        </w:rPr>
        <w:t> </w:t>
      </w:r>
      <w:r>
        <w:rPr>
          <w:w w:val="110"/>
          <w:position w:val="1"/>
        </w:rPr>
        <w:t>K</w:t>
      </w:r>
      <w:r>
        <w:rPr>
          <w:w w:val="110"/>
          <w:sz w:val="14"/>
        </w:rPr>
        <w:t>2</w:t>
      </w:r>
      <w:r>
        <w:rPr>
          <w:w w:val="110"/>
          <w:position w:val="1"/>
        </w:rPr>
        <w:t>CO</w:t>
      </w:r>
      <w:r>
        <w:rPr>
          <w:w w:val="110"/>
          <w:sz w:val="14"/>
        </w:rPr>
        <w:t>3</w:t>
      </w:r>
      <w:r>
        <w:rPr>
          <w:spacing w:val="-31"/>
          <w:w w:val="110"/>
          <w:sz w:val="14"/>
        </w:rPr>
        <w:t> </w:t>
      </w:r>
      <w:r>
        <w:rPr>
          <w:spacing w:val="-1"/>
          <w:w w:val="110"/>
          <w:position w:val="1"/>
        </w:rPr>
        <w:t>and ammonium carbonate, (NH</w:t>
      </w:r>
      <w:r>
        <w:rPr>
          <w:spacing w:val="-1"/>
          <w:w w:val="110"/>
          <w:sz w:val="14"/>
        </w:rPr>
        <w:t>4</w:t>
      </w:r>
      <w:r>
        <w:rPr>
          <w:spacing w:val="-1"/>
          <w:w w:val="110"/>
          <w:position w:val="1"/>
        </w:rPr>
        <w:t>)</w:t>
      </w:r>
      <w:r>
        <w:rPr>
          <w:spacing w:val="-1"/>
          <w:w w:val="110"/>
          <w:sz w:val="14"/>
        </w:rPr>
        <w:t>2</w:t>
      </w:r>
      <w:r>
        <w:rPr>
          <w:spacing w:val="-1"/>
          <w:w w:val="110"/>
          <w:position w:val="1"/>
        </w:rPr>
        <w:t>CO</w:t>
      </w:r>
      <w:r>
        <w:rPr>
          <w:spacing w:val="-1"/>
          <w:w w:val="110"/>
          <w:sz w:val="14"/>
        </w:rPr>
        <w:t>3(aq) </w:t>
      </w:r>
      <w:r>
        <w:rPr>
          <w:spacing w:val="-1"/>
          <w:w w:val="110"/>
          <w:position w:val="1"/>
        </w:rPr>
        <w:t>are prepared </w:t>
      </w:r>
      <w:r>
        <w:rPr>
          <w:w w:val="110"/>
          <w:position w:val="1"/>
        </w:rPr>
        <w:t>by bubbling carbon dioxide</w:t>
      </w:r>
      <w:r>
        <w:rPr>
          <w:spacing w:val="-51"/>
          <w:w w:val="110"/>
          <w:position w:val="1"/>
        </w:rPr>
        <w:t> </w:t>
      </w:r>
      <w:r>
        <w:rPr>
          <w:w w:val="110"/>
        </w:rPr>
        <w:t>through</w:t>
      </w:r>
      <w:r>
        <w:rPr>
          <w:spacing w:val="8"/>
          <w:w w:val="110"/>
        </w:rPr>
        <w:t> </w:t>
      </w:r>
      <w:r>
        <w:rPr>
          <w:w w:val="110"/>
        </w:rPr>
        <w:t>their</w:t>
      </w:r>
      <w:r>
        <w:rPr>
          <w:spacing w:val="6"/>
          <w:w w:val="110"/>
        </w:rPr>
        <w:t> </w:t>
      </w:r>
      <w:r>
        <w:rPr>
          <w:w w:val="110"/>
        </w:rPr>
        <w:t>alkalis.</w:t>
      </w:r>
    </w:p>
    <w:p>
      <w:pPr>
        <w:tabs>
          <w:tab w:pos="4151" w:val="left" w:leader="none"/>
        </w:tabs>
        <w:spacing w:before="158"/>
        <w:ind w:left="560" w:right="0" w:firstLine="0"/>
        <w:jc w:val="left"/>
        <w:rPr>
          <w:sz w:val="16"/>
        </w:rPr>
      </w:pPr>
      <w:r>
        <w:rPr/>
        <w:pict>
          <v:shape style="position:absolute;margin-left:190.949997pt;margin-top:14.362341pt;width:49.5pt;height:6pt;mso-position-horizontal-relative:page;mso-position-vertical-relative:paragraph;z-index:-18685440" coordorigin="3819,287" coordsize="990,120" path="m4689,287l4689,407,4789,357,4709,357,4709,337,4789,337,4689,287xm4689,337l3819,337,3819,357,4689,357,4689,337xm4789,337l4709,337,4709,357,4789,357,4809,347,4789,337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2"/>
          <w:sz w:val="24"/>
        </w:rPr>
        <w:t>2NaOH</w:t>
      </w:r>
      <w:r>
        <w:rPr>
          <w:w w:val="105"/>
          <w:sz w:val="16"/>
        </w:rPr>
        <w:t>(aq)   </w:t>
      </w:r>
      <w:r>
        <w:rPr>
          <w:spacing w:val="10"/>
          <w:w w:val="105"/>
          <w:sz w:val="16"/>
        </w:rPr>
        <w:t> </w:t>
      </w:r>
      <w:r>
        <w:rPr>
          <w:w w:val="105"/>
          <w:position w:val="2"/>
          <w:sz w:val="24"/>
        </w:rPr>
        <w:t>+   </w:t>
      </w:r>
      <w:r>
        <w:rPr>
          <w:spacing w:val="17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CO</w:t>
      </w:r>
      <w:r>
        <w:rPr>
          <w:w w:val="105"/>
          <w:sz w:val="16"/>
        </w:rPr>
        <w:t>2(g)</w:t>
        <w:tab/>
      </w:r>
      <w:r>
        <w:rPr>
          <w:w w:val="105"/>
          <w:position w:val="2"/>
          <w:sz w:val="24"/>
        </w:rPr>
        <w:t>Na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CO</w:t>
      </w:r>
      <w:r>
        <w:rPr>
          <w:w w:val="105"/>
          <w:sz w:val="16"/>
        </w:rPr>
        <w:t>3(aq)</w:t>
      </w:r>
      <w:r>
        <w:rPr>
          <w:spacing w:val="20"/>
          <w:w w:val="105"/>
          <w:sz w:val="16"/>
        </w:rPr>
        <w:t> </w:t>
      </w:r>
      <w:r>
        <w:rPr>
          <w:w w:val="105"/>
          <w:position w:val="2"/>
          <w:sz w:val="24"/>
        </w:rPr>
        <w:t>+</w:t>
      </w:r>
      <w:r>
        <w:rPr>
          <w:spacing w:val="39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H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O</w:t>
      </w:r>
      <w:r>
        <w:rPr>
          <w:w w:val="105"/>
          <w:sz w:val="16"/>
        </w:rPr>
        <w:t>(l)</w:t>
      </w:r>
    </w:p>
    <w:p>
      <w:pPr>
        <w:tabs>
          <w:tab w:pos="1753" w:val="left" w:leader="none"/>
          <w:tab w:pos="4208" w:val="left" w:leader="none"/>
        </w:tabs>
        <w:spacing w:before="26"/>
        <w:ind w:left="560" w:right="0" w:firstLine="0"/>
        <w:jc w:val="left"/>
        <w:rPr>
          <w:sz w:val="16"/>
        </w:rPr>
      </w:pPr>
      <w:r>
        <w:rPr/>
        <w:pict>
          <v:shape style="position:absolute;margin-left:192.449997pt;margin-top:8.232330pt;width:49.5pt;height:6pt;mso-position-horizontal-relative:page;mso-position-vertical-relative:paragraph;z-index:-18684928" coordorigin="3849,165" coordsize="990,120" path="m4719,165l4719,285,4819,235,4739,235,4739,215,4819,215,4719,165xm4719,215l3849,215,3849,235,4719,235,4719,215xm4819,215l4739,215,4739,235,4819,235,4839,225,4819,215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2"/>
          <w:sz w:val="24"/>
        </w:rPr>
        <w:t>2KOH</w:t>
      </w:r>
      <w:r>
        <w:rPr>
          <w:w w:val="105"/>
          <w:sz w:val="16"/>
        </w:rPr>
        <w:t>(aq)</w:t>
        <w:tab/>
      </w:r>
      <w:r>
        <w:rPr>
          <w:w w:val="105"/>
          <w:position w:val="2"/>
          <w:sz w:val="24"/>
        </w:rPr>
        <w:t>+  </w:t>
      </w:r>
      <w:r>
        <w:rPr>
          <w:spacing w:val="52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CO</w:t>
      </w:r>
      <w:r>
        <w:rPr>
          <w:w w:val="105"/>
          <w:sz w:val="16"/>
        </w:rPr>
        <w:t>2(g)</w:t>
        <w:tab/>
      </w:r>
      <w:r>
        <w:rPr>
          <w:w w:val="105"/>
          <w:position w:val="2"/>
          <w:sz w:val="24"/>
        </w:rPr>
        <w:t>K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CO</w:t>
      </w:r>
      <w:r>
        <w:rPr>
          <w:w w:val="105"/>
          <w:sz w:val="16"/>
        </w:rPr>
        <w:t>3(aq)     </w:t>
      </w:r>
      <w:r>
        <w:rPr>
          <w:spacing w:val="28"/>
          <w:w w:val="105"/>
          <w:sz w:val="16"/>
        </w:rPr>
        <w:t> </w:t>
      </w:r>
      <w:r>
        <w:rPr>
          <w:w w:val="105"/>
          <w:position w:val="2"/>
          <w:sz w:val="24"/>
        </w:rPr>
        <w:t>+</w:t>
      </w:r>
      <w:r>
        <w:rPr>
          <w:spacing w:val="27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H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O</w:t>
      </w:r>
      <w:r>
        <w:rPr>
          <w:w w:val="105"/>
          <w:sz w:val="16"/>
        </w:rPr>
        <w:t>(l)</w:t>
      </w:r>
    </w:p>
    <w:p>
      <w:pPr>
        <w:tabs>
          <w:tab w:pos="1916" w:val="left" w:leader="none"/>
          <w:tab w:pos="2263" w:val="left" w:leader="none"/>
          <w:tab w:pos="4283" w:val="left" w:leader="none"/>
        </w:tabs>
        <w:spacing w:before="29"/>
        <w:ind w:left="560" w:right="0" w:firstLine="0"/>
        <w:jc w:val="left"/>
        <w:rPr>
          <w:sz w:val="16"/>
        </w:rPr>
      </w:pPr>
      <w:r>
        <w:rPr/>
        <w:pict>
          <v:shape style="position:absolute;margin-left:195pt;margin-top:7.582355pt;width:49.5pt;height:6pt;mso-position-horizontal-relative:page;mso-position-vertical-relative:paragraph;z-index:-18684416" coordorigin="3900,152" coordsize="990,120" path="m4770,152l4770,272,4870,222,4790,222,4790,202,4870,202,4770,152xm4770,202l3900,202,3900,222,4770,222,4770,202xm4870,202l4790,202,4790,222,4870,222,4890,212,4870,202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2"/>
          <w:sz w:val="24"/>
        </w:rPr>
        <w:t>NH</w:t>
      </w:r>
      <w:r>
        <w:rPr>
          <w:w w:val="105"/>
          <w:sz w:val="16"/>
        </w:rPr>
        <w:t>4</w:t>
      </w:r>
      <w:r>
        <w:rPr>
          <w:w w:val="105"/>
          <w:position w:val="2"/>
          <w:sz w:val="24"/>
        </w:rPr>
        <w:t>OH</w:t>
      </w:r>
      <w:r>
        <w:rPr>
          <w:w w:val="105"/>
          <w:sz w:val="16"/>
        </w:rPr>
        <w:t>(aq)</w:t>
        <w:tab/>
      </w:r>
      <w:r>
        <w:rPr>
          <w:w w:val="105"/>
          <w:position w:val="2"/>
          <w:sz w:val="24"/>
        </w:rPr>
        <w:t>+</w:t>
        <w:tab/>
        <w:t>CO</w:t>
      </w:r>
      <w:r>
        <w:rPr>
          <w:w w:val="105"/>
          <w:sz w:val="16"/>
        </w:rPr>
        <w:t>2(g)</w:t>
        <w:tab/>
      </w:r>
      <w:r>
        <w:rPr>
          <w:w w:val="105"/>
          <w:position w:val="2"/>
          <w:sz w:val="24"/>
        </w:rPr>
        <w:t>(NH4)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CO</w:t>
      </w:r>
      <w:r>
        <w:rPr>
          <w:w w:val="105"/>
          <w:sz w:val="16"/>
        </w:rPr>
        <w:t>3(aq)  </w:t>
      </w:r>
      <w:r>
        <w:rPr>
          <w:spacing w:val="18"/>
          <w:w w:val="105"/>
          <w:sz w:val="16"/>
        </w:rPr>
        <w:t> </w:t>
      </w:r>
      <w:r>
        <w:rPr>
          <w:w w:val="105"/>
          <w:position w:val="2"/>
          <w:sz w:val="24"/>
        </w:rPr>
        <w:t>+</w:t>
      </w:r>
      <w:r>
        <w:rPr>
          <w:spacing w:val="27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H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O</w:t>
      </w:r>
      <w:r>
        <w:rPr>
          <w:w w:val="105"/>
          <w:sz w:val="16"/>
        </w:rPr>
        <w:t>(l)</w:t>
      </w:r>
    </w:p>
    <w:p>
      <w:pPr>
        <w:pStyle w:val="BodyText"/>
        <w:spacing w:before="6"/>
        <w:ind w:left="0"/>
        <w:rPr>
          <w:sz w:val="28"/>
        </w:rPr>
      </w:pPr>
    </w:p>
    <w:p>
      <w:pPr>
        <w:pStyle w:val="Heading3"/>
        <w:numPr>
          <w:ilvl w:val="0"/>
          <w:numId w:val="17"/>
        </w:numPr>
        <w:tabs>
          <w:tab w:pos="1280" w:val="left" w:leader="none"/>
          <w:tab w:pos="1281" w:val="left" w:leader="none"/>
        </w:tabs>
        <w:spacing w:line="240" w:lineRule="auto" w:before="0" w:after="0"/>
        <w:ind w:left="1280" w:right="0" w:hanging="721"/>
        <w:jc w:val="left"/>
      </w:pPr>
      <w:r>
        <w:rPr>
          <w:color w:val="FF6600"/>
        </w:rPr>
        <w:t>Preparation</w:t>
      </w:r>
      <w:r>
        <w:rPr>
          <w:color w:val="FF6600"/>
          <w:spacing w:val="-4"/>
        </w:rPr>
        <w:t> </w:t>
      </w:r>
      <w:r>
        <w:rPr>
          <w:color w:val="FF6600"/>
        </w:rPr>
        <w:t>of</w:t>
      </w:r>
      <w:r>
        <w:rPr>
          <w:color w:val="FF6600"/>
          <w:spacing w:val="-4"/>
        </w:rPr>
        <w:t> </w:t>
      </w:r>
      <w:r>
        <w:rPr>
          <w:color w:val="FF6600"/>
        </w:rPr>
        <w:t>hydrogen</w:t>
      </w:r>
      <w:r>
        <w:rPr>
          <w:color w:val="FF6600"/>
          <w:spacing w:val="-4"/>
        </w:rPr>
        <w:t> </w:t>
      </w:r>
      <w:r>
        <w:rPr>
          <w:color w:val="FF6600"/>
        </w:rPr>
        <w:t>carbonates</w:t>
      </w:r>
    </w:p>
    <w:p>
      <w:pPr>
        <w:pStyle w:val="Heading9"/>
        <w:spacing w:line="256" w:lineRule="auto" w:before="201"/>
        <w:ind w:left="560" w:right="1785" w:firstLine="0"/>
        <w:rPr>
          <w:rFonts w:ascii="Cambria"/>
        </w:rPr>
      </w:pPr>
      <w:r>
        <w:rPr>
          <w:rFonts w:ascii="Cambria"/>
          <w:w w:val="105"/>
        </w:rPr>
        <w:t>Sodium</w:t>
      </w:r>
      <w:r>
        <w:rPr>
          <w:rFonts w:ascii="Cambria"/>
          <w:spacing w:val="6"/>
          <w:w w:val="105"/>
        </w:rPr>
        <w:t> </w:t>
      </w:r>
      <w:r>
        <w:rPr>
          <w:rFonts w:ascii="Cambria"/>
          <w:w w:val="105"/>
        </w:rPr>
        <w:t>hydrogen</w:t>
      </w:r>
      <w:r>
        <w:rPr>
          <w:rFonts w:ascii="Cambria"/>
          <w:spacing w:val="6"/>
          <w:w w:val="105"/>
        </w:rPr>
        <w:t> </w:t>
      </w:r>
      <w:r>
        <w:rPr>
          <w:rFonts w:ascii="Cambria"/>
          <w:w w:val="105"/>
        </w:rPr>
        <w:t>carbonate</w:t>
      </w:r>
      <w:r>
        <w:rPr>
          <w:rFonts w:ascii="Cambria"/>
          <w:spacing w:val="6"/>
          <w:w w:val="105"/>
        </w:rPr>
        <w:t> </w:t>
      </w:r>
      <w:r>
        <w:rPr>
          <w:rFonts w:ascii="Cambria"/>
          <w:w w:val="105"/>
        </w:rPr>
        <w:t>is</w:t>
      </w:r>
      <w:r>
        <w:rPr>
          <w:rFonts w:ascii="Cambria"/>
          <w:spacing w:val="5"/>
          <w:w w:val="105"/>
        </w:rPr>
        <w:t> </w:t>
      </w:r>
      <w:r>
        <w:rPr>
          <w:rFonts w:ascii="Cambria"/>
          <w:w w:val="105"/>
        </w:rPr>
        <w:t>prepared</w:t>
      </w:r>
      <w:r>
        <w:rPr>
          <w:rFonts w:ascii="Cambria"/>
          <w:spacing w:val="5"/>
          <w:w w:val="105"/>
        </w:rPr>
        <w:t> </w:t>
      </w:r>
      <w:r>
        <w:rPr>
          <w:rFonts w:ascii="Cambria"/>
          <w:w w:val="105"/>
        </w:rPr>
        <w:t>by</w:t>
      </w:r>
      <w:r>
        <w:rPr>
          <w:rFonts w:ascii="Cambria"/>
          <w:spacing w:val="6"/>
          <w:w w:val="105"/>
        </w:rPr>
        <w:t> </w:t>
      </w:r>
      <w:r>
        <w:rPr>
          <w:rFonts w:ascii="Cambria"/>
          <w:w w:val="105"/>
        </w:rPr>
        <w:t>passing</w:t>
      </w:r>
      <w:r>
        <w:rPr>
          <w:rFonts w:ascii="Cambria"/>
          <w:spacing w:val="7"/>
          <w:w w:val="105"/>
        </w:rPr>
        <w:t> </w:t>
      </w:r>
      <w:r>
        <w:rPr>
          <w:rFonts w:ascii="Cambria"/>
          <w:w w:val="105"/>
        </w:rPr>
        <w:t>excess</w:t>
      </w:r>
      <w:r>
        <w:rPr>
          <w:rFonts w:ascii="Cambria"/>
          <w:spacing w:val="5"/>
          <w:w w:val="105"/>
        </w:rPr>
        <w:t> </w:t>
      </w:r>
      <w:r>
        <w:rPr>
          <w:rFonts w:ascii="Cambria"/>
          <w:w w:val="105"/>
        </w:rPr>
        <w:t>carbon</w:t>
      </w:r>
      <w:r>
        <w:rPr>
          <w:rFonts w:ascii="Cambria"/>
          <w:spacing w:val="6"/>
          <w:w w:val="105"/>
        </w:rPr>
        <w:t> </w:t>
      </w:r>
      <w:r>
        <w:rPr>
          <w:rFonts w:ascii="Cambria"/>
          <w:w w:val="105"/>
        </w:rPr>
        <w:t>dioxide</w:t>
      </w:r>
      <w:r>
        <w:rPr>
          <w:rFonts w:ascii="Cambria"/>
          <w:spacing w:val="-53"/>
          <w:w w:val="105"/>
        </w:rPr>
        <w:t> </w:t>
      </w:r>
      <w:r>
        <w:rPr>
          <w:rFonts w:ascii="Cambria"/>
          <w:w w:val="105"/>
        </w:rPr>
        <w:t>through</w:t>
      </w:r>
      <w:r>
        <w:rPr>
          <w:rFonts w:ascii="Cambria"/>
          <w:spacing w:val="12"/>
          <w:w w:val="105"/>
        </w:rPr>
        <w:t> </w:t>
      </w:r>
      <w:r>
        <w:rPr>
          <w:rFonts w:ascii="Cambria"/>
          <w:w w:val="105"/>
        </w:rPr>
        <w:t>sodium</w:t>
      </w:r>
      <w:r>
        <w:rPr>
          <w:rFonts w:ascii="Cambria"/>
          <w:spacing w:val="11"/>
          <w:w w:val="105"/>
        </w:rPr>
        <w:t> </w:t>
      </w:r>
      <w:r>
        <w:rPr>
          <w:rFonts w:ascii="Cambria"/>
          <w:w w:val="105"/>
        </w:rPr>
        <w:t>hydroxide</w:t>
      </w:r>
      <w:r>
        <w:rPr>
          <w:rFonts w:ascii="Cambria"/>
          <w:spacing w:val="11"/>
          <w:w w:val="105"/>
        </w:rPr>
        <w:t> </w:t>
      </w:r>
      <w:r>
        <w:rPr>
          <w:rFonts w:ascii="Cambria"/>
          <w:w w:val="105"/>
        </w:rPr>
        <w:t>solution.</w:t>
      </w:r>
    </w:p>
    <w:p>
      <w:pPr>
        <w:tabs>
          <w:tab w:pos="3827" w:val="left" w:leader="none"/>
        </w:tabs>
        <w:spacing w:before="8"/>
        <w:ind w:left="560" w:right="0" w:firstLine="0"/>
        <w:jc w:val="left"/>
        <w:rPr>
          <w:sz w:val="14"/>
        </w:rPr>
      </w:pPr>
      <w:r>
        <w:rPr/>
        <w:pict>
          <v:shape style="position:absolute;margin-left:175.649994pt;margin-top:4.872162pt;width:49.5pt;height:6pt;mso-position-horizontal-relative:page;mso-position-vertical-relative:paragraph;z-index:-18683392" coordorigin="3513,97" coordsize="990,120" path="m4383,97l4383,217,4483,167,4403,167,4403,147,4483,147,4383,97xm4383,147l3513,147,3513,167,4383,167,4383,147xm4483,147l4403,147,4403,167,4483,167,4503,157,4483,147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2"/>
        </w:rPr>
        <w:t>CO</w:t>
      </w:r>
      <w:r>
        <w:rPr>
          <w:w w:val="105"/>
          <w:sz w:val="14"/>
        </w:rPr>
        <w:t>2(g) </w:t>
      </w:r>
      <w:r>
        <w:rPr>
          <w:spacing w:val="11"/>
          <w:w w:val="105"/>
          <w:sz w:val="14"/>
        </w:rPr>
        <w:t> </w:t>
      </w:r>
      <w:r>
        <w:rPr>
          <w:w w:val="105"/>
          <w:sz w:val="22"/>
        </w:rPr>
        <w:t>+</w:t>
      </w:r>
      <w:r>
        <w:rPr>
          <w:spacing w:val="28"/>
          <w:w w:val="105"/>
          <w:sz w:val="22"/>
        </w:rPr>
        <w:t> </w:t>
      </w:r>
      <w:r>
        <w:rPr>
          <w:w w:val="105"/>
          <w:sz w:val="22"/>
        </w:rPr>
        <w:t>2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NaOH</w:t>
      </w:r>
      <w:r>
        <w:rPr>
          <w:w w:val="105"/>
          <w:sz w:val="14"/>
        </w:rPr>
        <w:t>(aq)</w:t>
        <w:tab/>
      </w:r>
      <w:r>
        <w:rPr>
          <w:w w:val="105"/>
          <w:sz w:val="22"/>
        </w:rPr>
        <w:t>Na</w:t>
      </w:r>
      <w:r>
        <w:rPr>
          <w:w w:val="105"/>
          <w:sz w:val="14"/>
        </w:rPr>
        <w:t>2</w:t>
      </w:r>
      <w:r>
        <w:rPr>
          <w:w w:val="105"/>
          <w:sz w:val="22"/>
        </w:rPr>
        <w:t>CO</w:t>
      </w:r>
      <w:r>
        <w:rPr>
          <w:w w:val="105"/>
          <w:sz w:val="14"/>
        </w:rPr>
        <w:t>3(aq)</w:t>
      </w:r>
      <w:r>
        <w:rPr>
          <w:spacing w:val="22"/>
          <w:w w:val="105"/>
          <w:sz w:val="14"/>
        </w:rPr>
        <w:t> </w:t>
      </w:r>
      <w:r>
        <w:rPr>
          <w:w w:val="105"/>
          <w:sz w:val="22"/>
        </w:rPr>
        <w:t>+</w:t>
      </w:r>
      <w:r>
        <w:rPr>
          <w:spacing w:val="38"/>
          <w:w w:val="105"/>
          <w:sz w:val="22"/>
        </w:rPr>
        <w:t> </w:t>
      </w:r>
      <w:r>
        <w:rPr>
          <w:w w:val="105"/>
          <w:sz w:val="22"/>
        </w:rPr>
        <w:t>H</w:t>
      </w:r>
      <w:r>
        <w:rPr>
          <w:w w:val="105"/>
          <w:sz w:val="14"/>
        </w:rPr>
        <w:t>2</w:t>
      </w:r>
      <w:r>
        <w:rPr>
          <w:w w:val="105"/>
          <w:sz w:val="22"/>
        </w:rPr>
        <w:t>O</w:t>
      </w:r>
      <w:r>
        <w:rPr>
          <w:w w:val="105"/>
          <w:sz w:val="14"/>
        </w:rPr>
        <w:t>(l)</w:t>
      </w:r>
    </w:p>
    <w:p>
      <w:pPr>
        <w:tabs>
          <w:tab w:pos="7343" w:val="left" w:leader="none"/>
        </w:tabs>
        <w:spacing w:before="188"/>
        <w:ind w:left="560" w:right="0" w:firstLine="0"/>
        <w:jc w:val="left"/>
        <w:rPr>
          <w:sz w:val="14"/>
        </w:rPr>
      </w:pPr>
      <w:r>
        <w:rPr/>
        <w:pict>
          <v:shape style="position:absolute;margin-left:353.25pt;margin-top:14.552155pt;width:49.5pt;height:6pt;mso-position-horizontal-relative:page;mso-position-vertical-relative:paragraph;z-index:-18683904" coordorigin="7065,291" coordsize="990,120" path="m7935,291l7935,411,8035,361,7955,361,7955,341,8035,341,7935,291xm7935,341l7065,341,7065,361,7935,361,7935,341xm8035,341l7955,341,7955,361,8035,361,8055,351,8035,341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sz w:val="22"/>
        </w:rPr>
        <w:t>Then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excess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CO</w:t>
      </w:r>
      <w:r>
        <w:rPr>
          <w:w w:val="110"/>
          <w:sz w:val="14"/>
        </w:rPr>
        <w:t>2</w:t>
      </w:r>
      <w:r>
        <w:rPr>
          <w:spacing w:val="25"/>
          <w:w w:val="110"/>
          <w:sz w:val="14"/>
        </w:rPr>
        <w:t> </w:t>
      </w:r>
      <w:r>
        <w:rPr>
          <w:w w:val="110"/>
          <w:sz w:val="22"/>
        </w:rPr>
        <w:t>gas: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Na</w:t>
      </w:r>
      <w:r>
        <w:rPr>
          <w:w w:val="110"/>
          <w:sz w:val="14"/>
        </w:rPr>
        <w:t>2</w:t>
      </w:r>
      <w:r>
        <w:rPr>
          <w:w w:val="110"/>
          <w:sz w:val="22"/>
        </w:rPr>
        <w:t>CO</w:t>
      </w:r>
      <w:r>
        <w:rPr>
          <w:w w:val="110"/>
          <w:sz w:val="14"/>
        </w:rPr>
        <w:t>3(aq)</w:t>
      </w:r>
      <w:r>
        <w:rPr>
          <w:spacing w:val="25"/>
          <w:w w:val="110"/>
          <w:sz w:val="14"/>
        </w:rPr>
        <w:t> </w:t>
      </w:r>
      <w:r>
        <w:rPr>
          <w:w w:val="110"/>
          <w:sz w:val="22"/>
        </w:rPr>
        <w:t>+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H</w:t>
      </w:r>
      <w:r>
        <w:rPr>
          <w:w w:val="110"/>
          <w:sz w:val="14"/>
        </w:rPr>
        <w:t>2</w:t>
      </w:r>
      <w:r>
        <w:rPr>
          <w:w w:val="110"/>
          <w:sz w:val="22"/>
        </w:rPr>
        <w:t>O</w:t>
      </w:r>
      <w:r>
        <w:rPr>
          <w:w w:val="110"/>
          <w:sz w:val="14"/>
        </w:rPr>
        <w:t>(l)</w:t>
      </w:r>
      <w:r>
        <w:rPr>
          <w:spacing w:val="26"/>
          <w:w w:val="110"/>
          <w:sz w:val="14"/>
        </w:rPr>
        <w:t> </w:t>
      </w:r>
      <w:r>
        <w:rPr>
          <w:w w:val="110"/>
          <w:sz w:val="22"/>
        </w:rPr>
        <w:t>+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CO</w:t>
      </w:r>
      <w:r>
        <w:rPr>
          <w:w w:val="110"/>
          <w:sz w:val="14"/>
        </w:rPr>
        <w:t>2(g)</w:t>
        <w:tab/>
      </w:r>
      <w:r>
        <w:rPr>
          <w:w w:val="110"/>
          <w:sz w:val="22"/>
        </w:rPr>
        <w:t>2NaHCO</w:t>
      </w:r>
      <w:r>
        <w:rPr>
          <w:w w:val="110"/>
          <w:sz w:val="14"/>
        </w:rPr>
        <w:t>3(s)</w:t>
      </w:r>
    </w:p>
    <w:p>
      <w:pPr>
        <w:pStyle w:val="ListParagraph"/>
        <w:numPr>
          <w:ilvl w:val="0"/>
          <w:numId w:val="16"/>
        </w:numPr>
        <w:tabs>
          <w:tab w:pos="921" w:val="left" w:leader="none"/>
        </w:tabs>
        <w:spacing w:line="240" w:lineRule="auto" w:before="181" w:after="0"/>
        <w:ind w:left="920" w:right="0" w:hanging="361"/>
        <w:jc w:val="left"/>
        <w:rPr>
          <w:rFonts w:ascii="Arial Black"/>
          <w:sz w:val="28"/>
        </w:rPr>
      </w:pPr>
      <w:r>
        <w:rPr>
          <w:rFonts w:ascii="Arial Black"/>
          <w:color w:val="0000FF"/>
          <w:sz w:val="28"/>
        </w:rPr>
        <w:t>Properties</w:t>
      </w:r>
      <w:r>
        <w:rPr>
          <w:rFonts w:ascii="Arial Black"/>
          <w:color w:val="0000FF"/>
          <w:spacing w:val="-2"/>
          <w:sz w:val="28"/>
        </w:rPr>
        <w:t> </w:t>
      </w:r>
      <w:r>
        <w:rPr>
          <w:rFonts w:ascii="Arial Black"/>
          <w:color w:val="0000FF"/>
          <w:sz w:val="28"/>
        </w:rPr>
        <w:t>of carbonates</w:t>
      </w:r>
      <w:r>
        <w:rPr>
          <w:rFonts w:ascii="Arial Black"/>
          <w:color w:val="0000FF"/>
          <w:spacing w:val="-2"/>
          <w:sz w:val="28"/>
        </w:rPr>
        <w:t> </w:t>
      </w:r>
      <w:r>
        <w:rPr>
          <w:rFonts w:ascii="Arial Black"/>
          <w:color w:val="0000FF"/>
          <w:sz w:val="28"/>
        </w:rPr>
        <w:t>and hydrogen carbonates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64" w:lineRule="auto" w:before="194" w:after="0"/>
        <w:ind w:left="920" w:right="2827" w:hanging="360"/>
        <w:jc w:val="both"/>
        <w:rPr>
          <w:rFonts w:ascii="Wingdings" w:hAnsi="Wingdings"/>
          <w:color w:val="FF6600"/>
          <w:sz w:val="22"/>
        </w:rPr>
      </w:pPr>
      <w:r>
        <w:rPr>
          <w:rFonts w:ascii="Arial Black" w:hAnsi="Arial Black"/>
          <w:color w:val="FF6600"/>
          <w:sz w:val="24"/>
        </w:rPr>
        <w:t>Physical appearance, </w:t>
      </w:r>
      <w:r>
        <w:rPr>
          <w:sz w:val="22"/>
        </w:rPr>
        <w:t>all carbonates appear as very fine powder</w:t>
      </w:r>
      <w:r>
        <w:rPr>
          <w:spacing w:val="1"/>
          <w:sz w:val="22"/>
        </w:rPr>
        <w:t> </w:t>
      </w:r>
      <w:r>
        <w:rPr>
          <w:spacing w:val="-1"/>
          <w:w w:val="110"/>
          <w:sz w:val="22"/>
        </w:rPr>
        <w:t>and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solid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at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room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temperature.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Also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carbonate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group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1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group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2</w:t>
      </w:r>
      <w:r>
        <w:rPr>
          <w:spacing w:val="-51"/>
          <w:w w:val="110"/>
          <w:sz w:val="22"/>
        </w:rPr>
        <w:t> </w:t>
      </w:r>
      <w:r>
        <w:rPr>
          <w:spacing w:val="-1"/>
          <w:w w:val="110"/>
          <w:sz w:val="22"/>
        </w:rPr>
        <w:t>elements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are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colorless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whereas,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carbonates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transition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elements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may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be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colored.</w:t>
      </w:r>
    </w:p>
    <w:p>
      <w:pPr>
        <w:pStyle w:val="Heading9"/>
        <w:numPr>
          <w:ilvl w:val="0"/>
          <w:numId w:val="3"/>
        </w:numPr>
        <w:tabs>
          <w:tab w:pos="921" w:val="left" w:leader="none"/>
        </w:tabs>
        <w:spacing w:line="240" w:lineRule="auto" w:before="154" w:after="0"/>
        <w:ind w:left="920" w:right="0" w:hanging="361"/>
        <w:jc w:val="left"/>
        <w:rPr>
          <w:rFonts w:ascii="Wingdings" w:hAnsi="Wingdings"/>
          <w:color w:val="FF6600"/>
        </w:rPr>
      </w:pPr>
      <w:r>
        <w:rPr>
          <w:color w:val="FF6600"/>
        </w:rPr>
        <w:t>Solubility,</w:t>
      </w:r>
    </w:p>
    <w:p>
      <w:pPr>
        <w:pStyle w:val="ListParagraph"/>
        <w:numPr>
          <w:ilvl w:val="0"/>
          <w:numId w:val="19"/>
        </w:numPr>
        <w:tabs>
          <w:tab w:pos="1821" w:val="left" w:leader="none"/>
        </w:tabs>
        <w:spacing w:line="266" w:lineRule="auto" w:before="195" w:after="0"/>
        <w:ind w:left="1820" w:right="2874" w:hanging="360"/>
        <w:jc w:val="left"/>
        <w:rPr>
          <w:sz w:val="22"/>
        </w:rPr>
      </w:pPr>
      <w:r>
        <w:rPr>
          <w:spacing w:val="-1"/>
          <w:w w:val="110"/>
          <w:sz w:val="22"/>
        </w:rPr>
        <w:t>All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carbonates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insoluble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water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except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those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sodium,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potassium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ammonium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which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soluble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water.</w:t>
      </w:r>
    </w:p>
    <w:p>
      <w:pPr>
        <w:pStyle w:val="ListParagraph"/>
        <w:numPr>
          <w:ilvl w:val="0"/>
          <w:numId w:val="19"/>
        </w:numPr>
        <w:tabs>
          <w:tab w:pos="1821" w:val="left" w:leader="none"/>
        </w:tabs>
        <w:spacing w:line="240" w:lineRule="auto" w:before="159" w:after="0"/>
        <w:ind w:left="1820" w:right="0" w:hanging="361"/>
        <w:jc w:val="left"/>
        <w:rPr>
          <w:sz w:val="22"/>
        </w:rPr>
      </w:pPr>
      <w:r>
        <w:rPr>
          <w:w w:val="110"/>
          <w:sz w:val="22"/>
        </w:rPr>
        <w:t>All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hydrogen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carbonates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soluble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water.</w:t>
      </w:r>
    </w:p>
    <w:p>
      <w:pPr>
        <w:pStyle w:val="BodyText"/>
        <w:spacing w:before="189"/>
        <w:ind w:left="963"/>
      </w:pPr>
      <w:r>
        <w:rPr>
          <w:b/>
          <w:w w:val="105"/>
        </w:rPr>
        <w:t>Note:</w:t>
      </w:r>
      <w:r>
        <w:rPr>
          <w:b/>
          <w:spacing w:val="30"/>
          <w:w w:val="105"/>
        </w:rPr>
        <w:t> </w:t>
      </w:r>
      <w:r>
        <w:rPr>
          <w:w w:val="105"/>
        </w:rPr>
        <w:t>Aluminium</w:t>
      </w:r>
      <w:r>
        <w:rPr>
          <w:spacing w:val="25"/>
          <w:w w:val="105"/>
        </w:rPr>
        <w:t> </w:t>
      </w:r>
      <w:r>
        <w:rPr>
          <w:w w:val="105"/>
        </w:rPr>
        <w:t>forms</w:t>
      </w:r>
      <w:r>
        <w:rPr>
          <w:spacing w:val="29"/>
          <w:w w:val="105"/>
        </w:rPr>
        <w:t> </w:t>
      </w:r>
      <w:r>
        <w:rPr>
          <w:w w:val="105"/>
        </w:rPr>
        <w:t>no</w:t>
      </w:r>
      <w:r>
        <w:rPr>
          <w:spacing w:val="24"/>
          <w:w w:val="105"/>
        </w:rPr>
        <w:t> </w:t>
      </w:r>
      <w:r>
        <w:rPr>
          <w:w w:val="105"/>
        </w:rPr>
        <w:t>carbonate</w:t>
      </w:r>
    </w:p>
    <w:p>
      <w:pPr>
        <w:spacing w:after="0"/>
        <w:sectPr>
          <w:pgSz w:w="12240" w:h="15840"/>
          <w:pgMar w:header="761" w:footer="1012" w:top="1500" w:bottom="1200" w:left="880" w:right="500"/>
        </w:sectPr>
      </w:pPr>
    </w:p>
    <w:p>
      <w:pPr>
        <w:pStyle w:val="Heading9"/>
        <w:numPr>
          <w:ilvl w:val="0"/>
          <w:numId w:val="3"/>
        </w:numPr>
        <w:tabs>
          <w:tab w:pos="921" w:val="left" w:leader="none"/>
        </w:tabs>
        <w:spacing w:line="240" w:lineRule="auto" w:before="103" w:after="0"/>
        <w:ind w:left="920" w:right="0" w:hanging="361"/>
        <w:jc w:val="left"/>
        <w:rPr>
          <w:rFonts w:ascii="Wingdings" w:hAnsi="Wingdings"/>
          <w:color w:val="FF6600"/>
        </w:rPr>
      </w:pPr>
      <w:r>
        <w:rPr>
          <w:color w:val="FF6600"/>
        </w:rPr>
        <w:t>Effect</w:t>
      </w:r>
      <w:r>
        <w:rPr>
          <w:color w:val="FF6600"/>
          <w:spacing w:val="-4"/>
        </w:rPr>
        <w:t> </w:t>
      </w:r>
      <w:r>
        <w:rPr>
          <w:color w:val="FF6600"/>
        </w:rPr>
        <w:t>of</w:t>
      </w:r>
      <w:r>
        <w:rPr>
          <w:color w:val="FF6600"/>
          <w:spacing w:val="-3"/>
        </w:rPr>
        <w:t> </w:t>
      </w:r>
      <w:r>
        <w:rPr>
          <w:color w:val="FF6600"/>
        </w:rPr>
        <w:t>heat</w:t>
      </w:r>
      <w:r>
        <w:rPr>
          <w:color w:val="FF6600"/>
          <w:spacing w:val="-4"/>
        </w:rPr>
        <w:t> </w:t>
      </w:r>
      <w:r>
        <w:rPr>
          <w:color w:val="FF6600"/>
        </w:rPr>
        <w:t>on</w:t>
      </w:r>
      <w:r>
        <w:rPr>
          <w:color w:val="FF6600"/>
          <w:spacing w:val="-2"/>
        </w:rPr>
        <w:t> </w:t>
      </w:r>
      <w:r>
        <w:rPr>
          <w:color w:val="FF6600"/>
        </w:rPr>
        <w:t>carbonates</w:t>
      </w:r>
      <w:r>
        <w:rPr>
          <w:color w:val="FF6600"/>
          <w:spacing w:val="-3"/>
        </w:rPr>
        <w:t> </w:t>
      </w:r>
      <w:r>
        <w:rPr>
          <w:color w:val="FF6600"/>
        </w:rPr>
        <w:t>and</w:t>
      </w:r>
      <w:r>
        <w:rPr>
          <w:color w:val="FF6600"/>
          <w:spacing w:val="-2"/>
        </w:rPr>
        <w:t> </w:t>
      </w:r>
      <w:r>
        <w:rPr>
          <w:color w:val="FF6600"/>
        </w:rPr>
        <w:t>hydrogen</w:t>
      </w:r>
      <w:r>
        <w:rPr>
          <w:color w:val="FF6600"/>
          <w:spacing w:val="-2"/>
        </w:rPr>
        <w:t> </w:t>
      </w:r>
      <w:r>
        <w:rPr>
          <w:color w:val="FF6600"/>
        </w:rPr>
        <w:t>carbonates</w:t>
      </w:r>
    </w:p>
    <w:p>
      <w:pPr>
        <w:pStyle w:val="ListParagraph"/>
        <w:numPr>
          <w:ilvl w:val="0"/>
          <w:numId w:val="12"/>
        </w:numPr>
        <w:tabs>
          <w:tab w:pos="921" w:val="left" w:leader="none"/>
        </w:tabs>
        <w:spacing w:line="266" w:lineRule="auto" w:before="125" w:after="0"/>
        <w:ind w:left="920" w:right="1218" w:hanging="360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All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carbonates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decompose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on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heating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forming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corresponding</w:t>
      </w:r>
      <w:r>
        <w:rPr>
          <w:spacing w:val="-12"/>
          <w:w w:val="110"/>
          <w:sz w:val="22"/>
        </w:rPr>
        <w:t> </w:t>
      </w:r>
      <w:r>
        <w:rPr>
          <w:b/>
          <w:color w:val="006FC0"/>
          <w:w w:val="110"/>
          <w:sz w:val="22"/>
        </w:rPr>
        <w:t>metallic</w:t>
      </w:r>
      <w:r>
        <w:rPr>
          <w:b/>
          <w:color w:val="006FC0"/>
          <w:spacing w:val="-11"/>
          <w:w w:val="110"/>
          <w:sz w:val="22"/>
        </w:rPr>
        <w:t> </w:t>
      </w:r>
      <w:r>
        <w:rPr>
          <w:b/>
          <w:color w:val="006FC0"/>
          <w:w w:val="110"/>
          <w:sz w:val="22"/>
        </w:rPr>
        <w:t>oxide</w:t>
      </w:r>
      <w:r>
        <w:rPr>
          <w:b/>
          <w:color w:val="006FC0"/>
          <w:spacing w:val="-9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1"/>
          <w:w w:val="110"/>
          <w:sz w:val="22"/>
        </w:rPr>
        <w:t> </w:t>
      </w:r>
      <w:r>
        <w:rPr>
          <w:b/>
          <w:color w:val="006FC0"/>
          <w:w w:val="110"/>
          <w:position w:val="1"/>
          <w:sz w:val="22"/>
        </w:rPr>
        <w:t>carbon</w:t>
      </w:r>
      <w:r>
        <w:rPr>
          <w:b/>
          <w:color w:val="006FC0"/>
          <w:spacing w:val="4"/>
          <w:w w:val="110"/>
          <w:position w:val="1"/>
          <w:sz w:val="22"/>
        </w:rPr>
        <w:t> </w:t>
      </w:r>
      <w:r>
        <w:rPr>
          <w:b/>
          <w:color w:val="006FC0"/>
          <w:w w:val="110"/>
          <w:position w:val="1"/>
          <w:sz w:val="22"/>
        </w:rPr>
        <w:t>dioxide</w:t>
      </w:r>
      <w:r>
        <w:rPr>
          <w:b/>
          <w:color w:val="006FC0"/>
          <w:spacing w:val="6"/>
          <w:w w:val="110"/>
          <w:position w:val="1"/>
          <w:sz w:val="22"/>
        </w:rPr>
        <w:t> </w:t>
      </w:r>
      <w:r>
        <w:rPr>
          <w:b/>
          <w:color w:val="006FC0"/>
          <w:w w:val="110"/>
          <w:position w:val="1"/>
          <w:sz w:val="22"/>
        </w:rPr>
        <w:t>gas</w:t>
      </w:r>
      <w:r>
        <w:rPr>
          <w:b/>
          <w:color w:val="006FC0"/>
          <w:spacing w:val="3"/>
          <w:w w:val="110"/>
          <w:position w:val="1"/>
          <w:sz w:val="22"/>
        </w:rPr>
        <w:t> </w:t>
      </w:r>
      <w:r>
        <w:rPr>
          <w:color w:val="001F5F"/>
          <w:w w:val="110"/>
          <w:position w:val="1"/>
          <w:sz w:val="22"/>
        </w:rPr>
        <w:t>except</w:t>
      </w:r>
      <w:r>
        <w:rPr>
          <w:color w:val="001F5F"/>
          <w:spacing w:val="3"/>
          <w:w w:val="110"/>
          <w:position w:val="1"/>
          <w:sz w:val="22"/>
        </w:rPr>
        <w:t> </w:t>
      </w:r>
      <w:r>
        <w:rPr>
          <w:color w:val="001F5F"/>
          <w:w w:val="110"/>
          <w:position w:val="1"/>
          <w:sz w:val="22"/>
        </w:rPr>
        <w:t>Na</w:t>
      </w:r>
      <w:r>
        <w:rPr>
          <w:color w:val="001F5F"/>
          <w:w w:val="110"/>
          <w:sz w:val="14"/>
        </w:rPr>
        <w:t>2</w:t>
      </w:r>
      <w:r>
        <w:rPr>
          <w:color w:val="001F5F"/>
          <w:spacing w:val="1"/>
          <w:w w:val="110"/>
          <w:sz w:val="14"/>
        </w:rPr>
        <w:t> </w:t>
      </w:r>
      <w:r>
        <w:rPr>
          <w:color w:val="001F5F"/>
          <w:w w:val="110"/>
          <w:position w:val="1"/>
          <w:sz w:val="22"/>
        </w:rPr>
        <w:t>CO</w:t>
      </w:r>
      <w:r>
        <w:rPr>
          <w:color w:val="001F5F"/>
          <w:w w:val="110"/>
          <w:sz w:val="14"/>
        </w:rPr>
        <w:t>3</w:t>
      </w:r>
      <w:r>
        <w:rPr>
          <w:color w:val="001F5F"/>
          <w:w w:val="110"/>
          <w:position w:val="1"/>
          <w:sz w:val="22"/>
        </w:rPr>
        <w:t>,</w:t>
      </w:r>
      <w:r>
        <w:rPr>
          <w:color w:val="001F5F"/>
          <w:spacing w:val="4"/>
          <w:w w:val="110"/>
          <w:position w:val="1"/>
          <w:sz w:val="22"/>
        </w:rPr>
        <w:t> </w:t>
      </w:r>
      <w:r>
        <w:rPr>
          <w:color w:val="001F5F"/>
          <w:w w:val="110"/>
          <w:position w:val="1"/>
          <w:sz w:val="22"/>
        </w:rPr>
        <w:t>K</w:t>
      </w:r>
      <w:r>
        <w:rPr>
          <w:color w:val="001F5F"/>
          <w:w w:val="110"/>
          <w:sz w:val="14"/>
        </w:rPr>
        <w:t>2</w:t>
      </w:r>
      <w:r>
        <w:rPr>
          <w:color w:val="001F5F"/>
          <w:spacing w:val="24"/>
          <w:w w:val="110"/>
          <w:sz w:val="14"/>
        </w:rPr>
        <w:t> </w:t>
      </w:r>
      <w:r>
        <w:rPr>
          <w:color w:val="001F5F"/>
          <w:w w:val="110"/>
          <w:position w:val="1"/>
          <w:sz w:val="22"/>
        </w:rPr>
        <w:t>CO</w:t>
      </w:r>
      <w:r>
        <w:rPr>
          <w:color w:val="001F5F"/>
          <w:w w:val="110"/>
          <w:sz w:val="14"/>
        </w:rPr>
        <w:t>3</w:t>
      </w:r>
      <w:r>
        <w:rPr>
          <w:color w:val="001F5F"/>
          <w:spacing w:val="24"/>
          <w:w w:val="110"/>
          <w:sz w:val="14"/>
        </w:rPr>
        <w:t> </w:t>
      </w:r>
      <w:r>
        <w:rPr>
          <w:color w:val="001F5F"/>
          <w:w w:val="110"/>
          <w:position w:val="1"/>
          <w:sz w:val="22"/>
        </w:rPr>
        <w:t>and</w:t>
      </w:r>
      <w:r>
        <w:rPr>
          <w:color w:val="001F5F"/>
          <w:spacing w:val="5"/>
          <w:w w:val="110"/>
          <w:position w:val="1"/>
          <w:sz w:val="22"/>
        </w:rPr>
        <w:t> </w:t>
      </w:r>
      <w:r>
        <w:rPr>
          <w:color w:val="001F5F"/>
          <w:w w:val="110"/>
          <w:position w:val="1"/>
          <w:sz w:val="22"/>
        </w:rPr>
        <w:t>(NH</w:t>
      </w:r>
      <w:r>
        <w:rPr>
          <w:color w:val="001F5F"/>
          <w:w w:val="110"/>
          <w:sz w:val="14"/>
        </w:rPr>
        <w:t>4</w:t>
      </w:r>
      <w:r>
        <w:rPr>
          <w:color w:val="001F5F"/>
          <w:w w:val="110"/>
          <w:position w:val="1"/>
          <w:sz w:val="22"/>
        </w:rPr>
        <w:t>)</w:t>
      </w:r>
      <w:r>
        <w:rPr>
          <w:color w:val="001F5F"/>
          <w:w w:val="110"/>
          <w:sz w:val="14"/>
        </w:rPr>
        <w:t>2</w:t>
      </w:r>
      <w:r>
        <w:rPr>
          <w:color w:val="001F5F"/>
          <w:spacing w:val="24"/>
          <w:w w:val="110"/>
          <w:sz w:val="14"/>
        </w:rPr>
        <w:t> </w:t>
      </w:r>
      <w:r>
        <w:rPr>
          <w:color w:val="001F5F"/>
          <w:w w:val="110"/>
          <w:position w:val="1"/>
          <w:sz w:val="22"/>
        </w:rPr>
        <w:t>CO</w:t>
      </w:r>
      <w:r>
        <w:rPr>
          <w:color w:val="001F5F"/>
          <w:w w:val="110"/>
          <w:sz w:val="14"/>
        </w:rPr>
        <w:t>3</w:t>
      </w:r>
      <w:r>
        <w:rPr>
          <w:color w:val="001F5F"/>
          <w:spacing w:val="1"/>
          <w:w w:val="110"/>
          <w:sz w:val="14"/>
        </w:rPr>
        <w:t> </w:t>
      </w:r>
      <w:r>
        <w:rPr>
          <w:color w:val="001F5F"/>
          <w:w w:val="110"/>
          <w:position w:val="1"/>
          <w:sz w:val="22"/>
        </w:rPr>
        <w:t>which</w:t>
      </w:r>
      <w:r>
        <w:rPr>
          <w:color w:val="001F5F"/>
          <w:spacing w:val="2"/>
          <w:w w:val="110"/>
          <w:position w:val="1"/>
          <w:sz w:val="22"/>
        </w:rPr>
        <w:t> </w:t>
      </w:r>
      <w:r>
        <w:rPr>
          <w:color w:val="001F5F"/>
          <w:w w:val="110"/>
          <w:position w:val="1"/>
          <w:sz w:val="22"/>
        </w:rPr>
        <w:t>do</w:t>
      </w:r>
      <w:r>
        <w:rPr>
          <w:color w:val="001F5F"/>
          <w:spacing w:val="3"/>
          <w:w w:val="110"/>
          <w:position w:val="1"/>
          <w:sz w:val="22"/>
        </w:rPr>
        <w:t> </w:t>
      </w:r>
      <w:r>
        <w:rPr>
          <w:color w:val="001F5F"/>
          <w:w w:val="110"/>
          <w:position w:val="1"/>
          <w:sz w:val="22"/>
        </w:rPr>
        <w:t>not</w:t>
      </w:r>
      <w:r>
        <w:rPr>
          <w:color w:val="001F5F"/>
          <w:spacing w:val="3"/>
          <w:w w:val="110"/>
          <w:position w:val="1"/>
          <w:sz w:val="22"/>
        </w:rPr>
        <w:t> </w:t>
      </w:r>
      <w:r>
        <w:rPr>
          <w:color w:val="001F5F"/>
          <w:w w:val="110"/>
          <w:position w:val="1"/>
          <w:sz w:val="22"/>
        </w:rPr>
        <w:t>decompose</w:t>
      </w:r>
      <w:r>
        <w:rPr>
          <w:color w:val="001F5F"/>
          <w:spacing w:val="-50"/>
          <w:w w:val="110"/>
          <w:position w:val="1"/>
          <w:sz w:val="22"/>
        </w:rPr>
        <w:t> </w:t>
      </w:r>
      <w:r>
        <w:rPr>
          <w:color w:val="001F5F"/>
          <w:w w:val="110"/>
          <w:sz w:val="22"/>
        </w:rPr>
        <w:t>on</w:t>
      </w:r>
      <w:r>
        <w:rPr>
          <w:color w:val="001F5F"/>
          <w:spacing w:val="7"/>
          <w:w w:val="110"/>
          <w:sz w:val="22"/>
        </w:rPr>
        <w:t> </w:t>
      </w:r>
      <w:r>
        <w:rPr>
          <w:color w:val="001F5F"/>
          <w:w w:val="110"/>
          <w:sz w:val="22"/>
        </w:rPr>
        <w:t>heating</w:t>
      </w:r>
      <w:r>
        <w:rPr>
          <w:w w:val="110"/>
          <w:sz w:val="22"/>
        </w:rPr>
        <w:t>.</w:t>
      </w:r>
    </w:p>
    <w:p>
      <w:pPr>
        <w:tabs>
          <w:tab w:pos="2842" w:val="left" w:leader="none"/>
        </w:tabs>
        <w:spacing w:before="158"/>
        <w:ind w:left="560" w:right="0" w:firstLine="0"/>
        <w:jc w:val="left"/>
        <w:rPr>
          <w:sz w:val="16"/>
        </w:rPr>
      </w:pPr>
      <w:r>
        <w:rPr/>
        <w:pict>
          <v:shape style="position:absolute;margin-left:136.5pt;margin-top:11.782361pt;width:39pt;height:6pt;mso-position-horizontal-relative:page;mso-position-vertical-relative:paragraph;z-index:-18682880" coordorigin="2730,236" coordsize="780,120" path="m3390,236l3390,356,3490,306,3410,306,3410,286,3490,286,3390,236xm3390,286l2730,286,2730,306,3390,306,3390,286xm3490,286l3410,286,3410,306,3490,306,3510,296,3490,286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position w:val="2"/>
          <w:sz w:val="24"/>
        </w:rPr>
        <w:t>CuCO</w:t>
      </w:r>
      <w:r>
        <w:rPr>
          <w:w w:val="110"/>
          <w:sz w:val="16"/>
        </w:rPr>
        <w:t>3(s)</w:t>
        <w:tab/>
      </w:r>
      <w:r>
        <w:rPr>
          <w:w w:val="110"/>
          <w:position w:val="2"/>
          <w:sz w:val="24"/>
        </w:rPr>
        <w:t>CuO</w:t>
      </w:r>
      <w:r>
        <w:rPr>
          <w:spacing w:val="11"/>
          <w:w w:val="110"/>
          <w:position w:val="2"/>
          <w:sz w:val="24"/>
        </w:rPr>
        <w:t> </w:t>
      </w:r>
      <w:r>
        <w:rPr>
          <w:w w:val="110"/>
          <w:sz w:val="16"/>
        </w:rPr>
        <w:t>(s)</w:t>
      </w:r>
      <w:r>
        <w:rPr>
          <w:spacing w:val="29"/>
          <w:w w:val="110"/>
          <w:sz w:val="16"/>
        </w:rPr>
        <w:t> </w:t>
      </w:r>
      <w:r>
        <w:rPr>
          <w:w w:val="110"/>
          <w:position w:val="2"/>
          <w:sz w:val="24"/>
        </w:rPr>
        <w:t>+</w:t>
      </w:r>
      <w:r>
        <w:rPr>
          <w:spacing w:val="10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CO</w:t>
      </w:r>
      <w:r>
        <w:rPr>
          <w:w w:val="110"/>
          <w:sz w:val="16"/>
        </w:rPr>
        <w:t>2(g)</w:t>
      </w:r>
    </w:p>
    <w:p>
      <w:pPr>
        <w:tabs>
          <w:tab w:pos="2974" w:val="left" w:leader="none"/>
        </w:tabs>
        <w:spacing w:before="43"/>
        <w:ind w:left="560" w:right="0" w:firstLine="0"/>
        <w:jc w:val="left"/>
        <w:rPr>
          <w:sz w:val="16"/>
        </w:rPr>
      </w:pPr>
      <w:r>
        <w:rPr>
          <w:w w:val="110"/>
          <w:sz w:val="16"/>
          <w:shd w:fill="008000" w:color="auto" w:val="clear"/>
        </w:rPr>
        <w:t>Green</w:t>
      </w:r>
      <w:r>
        <w:rPr>
          <w:spacing w:val="-10"/>
          <w:w w:val="110"/>
          <w:sz w:val="16"/>
          <w:shd w:fill="008000" w:color="auto" w:val="clear"/>
        </w:rPr>
        <w:t> </w:t>
      </w:r>
      <w:r>
        <w:rPr>
          <w:w w:val="110"/>
          <w:sz w:val="16"/>
          <w:shd w:fill="008000" w:color="auto" w:val="clear"/>
        </w:rPr>
        <w:t>powder</w:t>
      </w:r>
      <w:r>
        <w:rPr>
          <w:w w:val="110"/>
          <w:sz w:val="16"/>
        </w:rPr>
        <w:tab/>
        <w:t>Black</w:t>
      </w:r>
    </w:p>
    <w:p>
      <w:pPr>
        <w:tabs>
          <w:tab w:pos="2878" w:val="left" w:leader="none"/>
        </w:tabs>
        <w:spacing w:before="110"/>
        <w:ind w:left="560" w:right="0" w:firstLine="0"/>
        <w:jc w:val="left"/>
        <w:rPr>
          <w:sz w:val="16"/>
        </w:rPr>
      </w:pPr>
      <w:r>
        <w:rPr/>
        <w:pict>
          <v:shape style="position:absolute;margin-left:140.25pt;margin-top:12.332349pt;width:39pt;height:6pt;mso-position-horizontal-relative:page;mso-position-vertical-relative:paragraph;z-index:-18682368" coordorigin="2805,247" coordsize="780,120" path="m3465,247l3465,367,3565,317,3485,317,3485,297,3565,297,3465,247xm3465,297l2805,297,2805,317,3465,317,3465,297xm3565,297l3485,297,3485,317,3565,317,3585,307,3565,297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2"/>
          <w:sz w:val="24"/>
        </w:rPr>
        <w:t>MgCO</w:t>
      </w:r>
      <w:r>
        <w:rPr>
          <w:w w:val="105"/>
          <w:sz w:val="16"/>
        </w:rPr>
        <w:t>3(s)</w:t>
        <w:tab/>
      </w:r>
      <w:r>
        <w:rPr>
          <w:w w:val="105"/>
          <w:position w:val="2"/>
          <w:sz w:val="24"/>
        </w:rPr>
        <w:t>MgO</w:t>
      </w:r>
      <w:r>
        <w:rPr>
          <w:spacing w:val="26"/>
          <w:w w:val="105"/>
          <w:position w:val="2"/>
          <w:sz w:val="24"/>
        </w:rPr>
        <w:t> </w:t>
      </w:r>
      <w:r>
        <w:rPr>
          <w:w w:val="105"/>
          <w:sz w:val="16"/>
        </w:rPr>
        <w:t>(s)</w:t>
      </w:r>
      <w:r>
        <w:rPr>
          <w:spacing w:val="7"/>
          <w:w w:val="105"/>
          <w:sz w:val="16"/>
        </w:rPr>
        <w:t> </w:t>
      </w:r>
      <w:r>
        <w:rPr>
          <w:w w:val="105"/>
          <w:position w:val="2"/>
          <w:sz w:val="24"/>
        </w:rPr>
        <w:t>+</w:t>
      </w:r>
      <w:r>
        <w:rPr>
          <w:spacing w:val="26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CO</w:t>
      </w:r>
      <w:r>
        <w:rPr>
          <w:w w:val="105"/>
          <w:sz w:val="16"/>
        </w:rPr>
        <w:t>2(g)</w:t>
      </w:r>
    </w:p>
    <w:p>
      <w:pPr>
        <w:tabs>
          <w:tab w:pos="2876" w:val="left" w:leader="none"/>
        </w:tabs>
        <w:spacing w:before="55"/>
        <w:ind w:left="560" w:right="0" w:firstLine="0"/>
        <w:jc w:val="left"/>
        <w:rPr>
          <w:sz w:val="16"/>
        </w:rPr>
      </w:pPr>
      <w:r>
        <w:rPr>
          <w:w w:val="110"/>
          <w:sz w:val="16"/>
        </w:rPr>
        <w:t>White</w:t>
        <w:tab/>
        <w:t>white</w:t>
      </w:r>
    </w:p>
    <w:p>
      <w:pPr>
        <w:pStyle w:val="BodyText"/>
        <w:spacing w:before="2"/>
        <w:ind w:left="0"/>
        <w:rPr>
          <w:sz w:val="19"/>
        </w:rPr>
      </w:pPr>
    </w:p>
    <w:p>
      <w:pPr>
        <w:tabs>
          <w:tab w:pos="2818" w:val="left" w:leader="none"/>
        </w:tabs>
        <w:spacing w:before="0"/>
        <w:ind w:left="560" w:right="0" w:firstLine="0"/>
        <w:jc w:val="left"/>
        <w:rPr>
          <w:sz w:val="16"/>
        </w:rPr>
      </w:pPr>
      <w:r>
        <w:rPr/>
        <w:pict>
          <v:shape style="position:absolute;margin-left:134.25pt;margin-top:4.472351pt;width:39pt;height:6pt;mso-position-horizontal-relative:page;mso-position-vertical-relative:paragraph;z-index:-18681856" coordorigin="2685,89" coordsize="780,120" path="m3345,89l3345,209,3445,159,3365,159,3365,139,3445,139,3345,89xm3345,139l2685,139,2685,159,3345,159,3345,139xm3445,139l3365,139,3365,159,3445,159,3465,149,3445,139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2"/>
          <w:sz w:val="24"/>
        </w:rPr>
        <w:t>ZnCO</w:t>
      </w:r>
      <w:r>
        <w:rPr>
          <w:w w:val="105"/>
          <w:sz w:val="16"/>
        </w:rPr>
        <w:t>3(s)</w:t>
        <w:tab/>
      </w:r>
      <w:r>
        <w:rPr>
          <w:w w:val="105"/>
          <w:position w:val="2"/>
          <w:sz w:val="24"/>
        </w:rPr>
        <w:t>ZnO</w:t>
      </w:r>
      <w:r>
        <w:rPr>
          <w:spacing w:val="24"/>
          <w:w w:val="105"/>
          <w:position w:val="2"/>
          <w:sz w:val="24"/>
        </w:rPr>
        <w:t> </w:t>
      </w:r>
      <w:r>
        <w:rPr>
          <w:w w:val="105"/>
          <w:sz w:val="16"/>
        </w:rPr>
        <w:t>(s)</w:t>
      </w:r>
      <w:r>
        <w:rPr>
          <w:spacing w:val="5"/>
          <w:w w:val="105"/>
          <w:sz w:val="16"/>
        </w:rPr>
        <w:t> </w:t>
      </w:r>
      <w:r>
        <w:rPr>
          <w:w w:val="105"/>
          <w:position w:val="2"/>
          <w:sz w:val="24"/>
        </w:rPr>
        <w:t>+</w:t>
      </w:r>
      <w:r>
        <w:rPr>
          <w:spacing w:val="23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CO</w:t>
      </w:r>
      <w:r>
        <w:rPr>
          <w:w w:val="105"/>
          <w:sz w:val="16"/>
        </w:rPr>
        <w:t>2(g)</w:t>
      </w:r>
    </w:p>
    <w:p>
      <w:pPr>
        <w:tabs>
          <w:tab w:pos="2705" w:val="left" w:leader="none"/>
        </w:tabs>
        <w:spacing w:line="400" w:lineRule="auto" w:before="55"/>
        <w:ind w:left="2698" w:right="7361" w:hanging="2139"/>
        <w:jc w:val="left"/>
        <w:rPr>
          <w:sz w:val="16"/>
        </w:rPr>
      </w:pPr>
      <w:r>
        <w:rPr>
          <w:w w:val="105"/>
          <w:sz w:val="16"/>
        </w:rPr>
        <w:t>White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powder</w:t>
        <w:tab/>
        <w:tab/>
      </w:r>
      <w:r>
        <w:rPr>
          <w:w w:val="105"/>
          <w:sz w:val="16"/>
          <w:shd w:fill="FFFF00" w:color="auto" w:val="clear"/>
        </w:rPr>
        <w:t>Yellow</w:t>
      </w:r>
      <w:r>
        <w:rPr>
          <w:w w:val="105"/>
          <w:sz w:val="16"/>
        </w:rPr>
        <w:t>-hot</w:t>
      </w:r>
      <w:r>
        <w:rPr>
          <w:spacing w:val="-34"/>
          <w:w w:val="105"/>
          <w:sz w:val="16"/>
        </w:rPr>
        <w:t> </w:t>
      </w:r>
      <w:r>
        <w:rPr>
          <w:w w:val="105"/>
          <w:sz w:val="16"/>
        </w:rPr>
        <w:t>White-cold</w:t>
      </w:r>
    </w:p>
    <w:p>
      <w:pPr>
        <w:tabs>
          <w:tab w:pos="2818" w:val="left" w:leader="none"/>
        </w:tabs>
        <w:spacing w:line="267" w:lineRule="exact" w:before="0"/>
        <w:ind w:left="560" w:right="0" w:firstLine="0"/>
        <w:jc w:val="left"/>
        <w:rPr>
          <w:sz w:val="16"/>
        </w:rPr>
      </w:pPr>
      <w:r>
        <w:rPr/>
        <w:pict>
          <v:shape style="position:absolute;margin-left:131.25pt;margin-top:3.526028pt;width:39pt;height:6pt;mso-position-horizontal-relative:page;mso-position-vertical-relative:paragraph;z-index:-18681344" coordorigin="2625,71" coordsize="780,120" path="m3285,71l3285,191,3385,141,3305,141,3305,121,3385,121,3285,71xm3285,121l2625,121,2625,141,3285,141,3285,121xm3385,121l3305,121,3305,141,3385,141,3405,131,3385,121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2"/>
          <w:sz w:val="24"/>
        </w:rPr>
        <w:t>PbCO</w:t>
      </w:r>
      <w:r>
        <w:rPr>
          <w:w w:val="105"/>
          <w:sz w:val="16"/>
        </w:rPr>
        <w:t>3(s)</w:t>
        <w:tab/>
      </w:r>
      <w:r>
        <w:rPr>
          <w:w w:val="105"/>
          <w:position w:val="2"/>
          <w:sz w:val="24"/>
        </w:rPr>
        <w:t>PbO</w:t>
      </w:r>
      <w:r>
        <w:rPr>
          <w:spacing w:val="21"/>
          <w:w w:val="105"/>
          <w:position w:val="2"/>
          <w:sz w:val="24"/>
        </w:rPr>
        <w:t> </w:t>
      </w:r>
      <w:r>
        <w:rPr>
          <w:w w:val="105"/>
          <w:sz w:val="16"/>
        </w:rPr>
        <w:t>(s)  </w:t>
      </w:r>
      <w:r>
        <w:rPr>
          <w:spacing w:val="3"/>
          <w:w w:val="105"/>
          <w:sz w:val="16"/>
        </w:rPr>
        <w:t> </w:t>
      </w:r>
      <w:r>
        <w:rPr>
          <w:w w:val="105"/>
          <w:position w:val="2"/>
          <w:sz w:val="24"/>
        </w:rPr>
        <w:t>+</w:t>
      </w:r>
      <w:r>
        <w:rPr>
          <w:spacing w:val="18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CO</w:t>
      </w:r>
      <w:r>
        <w:rPr>
          <w:w w:val="105"/>
          <w:sz w:val="16"/>
        </w:rPr>
        <w:t>2(g)</w:t>
      </w:r>
    </w:p>
    <w:p>
      <w:pPr>
        <w:tabs>
          <w:tab w:pos="2727" w:val="left" w:leader="none"/>
        </w:tabs>
        <w:spacing w:line="410" w:lineRule="auto" w:before="55"/>
        <w:ind w:left="2698" w:right="7233" w:hanging="2139"/>
        <w:jc w:val="left"/>
        <w:rPr>
          <w:sz w:val="16"/>
        </w:rPr>
      </w:pPr>
      <w:r>
        <w:rPr>
          <w:w w:val="105"/>
          <w:sz w:val="16"/>
        </w:rPr>
        <w:t>White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powder</w:t>
        <w:tab/>
        <w:tab/>
      </w:r>
      <w:r>
        <w:rPr>
          <w:rFonts w:ascii="Arial Black" w:hAnsi="Arial Black"/>
          <w:color w:val="FFC000"/>
          <w:w w:val="105"/>
          <w:position w:val="2"/>
          <w:sz w:val="12"/>
        </w:rPr>
        <w:t>Orange </w:t>
      </w:r>
      <w:r>
        <w:rPr>
          <w:w w:val="105"/>
          <w:sz w:val="16"/>
        </w:rPr>
        <w:t>–hot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  <w:shd w:fill="FFFF00" w:color="auto" w:val="clear"/>
        </w:rPr>
        <w:t>Yellow</w:t>
      </w:r>
      <w:r>
        <w:rPr>
          <w:w w:val="105"/>
          <w:sz w:val="16"/>
        </w:rPr>
        <w:t> –cold</w:t>
      </w:r>
    </w:p>
    <w:p>
      <w:pPr>
        <w:tabs>
          <w:tab w:pos="3191" w:val="left" w:leader="none"/>
        </w:tabs>
        <w:spacing w:line="256" w:lineRule="exact" w:before="0"/>
        <w:ind w:left="560" w:right="0" w:firstLine="0"/>
        <w:jc w:val="left"/>
        <w:rPr>
          <w:sz w:val="16"/>
        </w:rPr>
      </w:pPr>
      <w:r>
        <w:rPr/>
        <w:pict>
          <v:shape style="position:absolute;margin-left:162pt;margin-top:1.745692pt;width:39pt;height:6pt;mso-position-horizontal-relative:page;mso-position-vertical-relative:paragraph;z-index:-18680832" coordorigin="3240,35" coordsize="780,120" path="m3900,35l3900,155,4000,105,3920,105,3920,85,4000,85,3900,35xm3900,85l3240,85,3240,105,3900,105,3900,85xm4000,85l3920,85,3920,105,4000,105,4020,95,4000,85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2"/>
          <w:sz w:val="24"/>
        </w:rPr>
        <w:t>(NH</w:t>
      </w:r>
      <w:r>
        <w:rPr>
          <w:w w:val="105"/>
          <w:sz w:val="16"/>
        </w:rPr>
        <w:t>4</w:t>
      </w:r>
      <w:r>
        <w:rPr>
          <w:w w:val="105"/>
          <w:position w:val="2"/>
          <w:sz w:val="24"/>
        </w:rPr>
        <w:t>)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CO</w:t>
      </w:r>
      <w:r>
        <w:rPr>
          <w:w w:val="105"/>
          <w:sz w:val="16"/>
        </w:rPr>
        <w:t>3(s)</w:t>
        <w:tab/>
      </w:r>
      <w:r>
        <w:rPr>
          <w:w w:val="105"/>
          <w:position w:val="2"/>
          <w:sz w:val="24"/>
        </w:rPr>
        <w:t>2NH</w:t>
      </w:r>
      <w:r>
        <w:rPr>
          <w:w w:val="105"/>
          <w:sz w:val="16"/>
        </w:rPr>
        <w:t>3(aq)  </w:t>
      </w:r>
      <w:r>
        <w:rPr>
          <w:spacing w:val="21"/>
          <w:w w:val="105"/>
          <w:sz w:val="16"/>
        </w:rPr>
        <w:t> </w:t>
      </w:r>
      <w:r>
        <w:rPr>
          <w:w w:val="105"/>
          <w:position w:val="2"/>
          <w:sz w:val="24"/>
        </w:rPr>
        <w:t>+</w:t>
      </w:r>
      <w:r>
        <w:rPr>
          <w:spacing w:val="25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CO</w:t>
      </w:r>
      <w:r>
        <w:rPr>
          <w:w w:val="105"/>
          <w:sz w:val="16"/>
        </w:rPr>
        <w:t>2(aq)  </w:t>
      </w:r>
      <w:r>
        <w:rPr>
          <w:spacing w:val="11"/>
          <w:w w:val="105"/>
          <w:sz w:val="16"/>
        </w:rPr>
        <w:t> </w:t>
      </w:r>
      <w:r>
        <w:rPr>
          <w:w w:val="105"/>
          <w:position w:val="2"/>
          <w:sz w:val="24"/>
        </w:rPr>
        <w:t>+</w:t>
      </w:r>
      <w:r>
        <w:rPr>
          <w:spacing w:val="21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H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O</w:t>
      </w:r>
      <w:r>
        <w:rPr>
          <w:w w:val="105"/>
          <w:sz w:val="16"/>
        </w:rPr>
        <w:t>(l)</w:t>
      </w:r>
    </w:p>
    <w:p>
      <w:pPr>
        <w:spacing w:before="45"/>
        <w:ind w:left="630" w:right="0" w:firstLine="0"/>
        <w:jc w:val="left"/>
        <w:rPr>
          <w:sz w:val="16"/>
        </w:rPr>
      </w:pPr>
      <w:r>
        <w:rPr>
          <w:w w:val="110"/>
          <w:sz w:val="16"/>
        </w:rPr>
        <w:t>White</w:t>
      </w:r>
      <w:r>
        <w:rPr>
          <w:spacing w:val="-5"/>
          <w:w w:val="110"/>
          <w:sz w:val="16"/>
        </w:rPr>
        <w:t> </w:t>
      </w:r>
      <w:r>
        <w:rPr>
          <w:w w:val="110"/>
          <w:sz w:val="16"/>
        </w:rPr>
        <w:t>solid</w:t>
      </w:r>
    </w:p>
    <w:p>
      <w:pPr>
        <w:pStyle w:val="BodyText"/>
        <w:spacing w:before="10"/>
        <w:ind w:left="0"/>
        <w:rPr>
          <w:sz w:val="18"/>
        </w:rPr>
      </w:pPr>
    </w:p>
    <w:p>
      <w:pPr>
        <w:pStyle w:val="ListParagraph"/>
        <w:numPr>
          <w:ilvl w:val="0"/>
          <w:numId w:val="12"/>
        </w:numPr>
        <w:tabs>
          <w:tab w:pos="921" w:val="left" w:leader="none"/>
        </w:tabs>
        <w:spacing w:line="266" w:lineRule="auto" w:before="0" w:after="0"/>
        <w:ind w:left="920" w:right="1767" w:hanging="360"/>
        <w:jc w:val="left"/>
        <w:rPr>
          <w:rFonts w:ascii="Wingdings" w:hAnsi="Wingdings"/>
          <w:b/>
          <w:sz w:val="22"/>
        </w:rPr>
      </w:pPr>
      <w:r>
        <w:rPr>
          <w:w w:val="105"/>
          <w:sz w:val="22"/>
        </w:rPr>
        <w:t>All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hydrogen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carbonates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decomposed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heat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form</w:t>
      </w:r>
      <w:r>
        <w:rPr>
          <w:spacing w:val="19"/>
          <w:w w:val="105"/>
          <w:sz w:val="22"/>
        </w:rPr>
        <w:t> </w:t>
      </w:r>
      <w:r>
        <w:rPr>
          <w:color w:val="00AFEF"/>
          <w:w w:val="105"/>
          <w:sz w:val="22"/>
        </w:rPr>
        <w:t>metal</w:t>
      </w:r>
      <w:r>
        <w:rPr>
          <w:color w:val="00AFEF"/>
          <w:spacing w:val="14"/>
          <w:w w:val="105"/>
          <w:sz w:val="22"/>
        </w:rPr>
        <w:t> </w:t>
      </w:r>
      <w:r>
        <w:rPr>
          <w:color w:val="00AFEF"/>
          <w:w w:val="105"/>
          <w:sz w:val="22"/>
        </w:rPr>
        <w:t>carbonate,</w:t>
      </w:r>
      <w:r>
        <w:rPr>
          <w:color w:val="00AFEF"/>
          <w:spacing w:val="16"/>
          <w:w w:val="105"/>
          <w:sz w:val="22"/>
        </w:rPr>
        <w:t> </w:t>
      </w:r>
      <w:r>
        <w:rPr>
          <w:color w:val="00AFEF"/>
          <w:w w:val="105"/>
          <w:sz w:val="22"/>
        </w:rPr>
        <w:t>water</w:t>
      </w:r>
      <w:r>
        <w:rPr>
          <w:color w:val="00AFEF"/>
          <w:spacing w:val="-48"/>
          <w:w w:val="105"/>
          <w:sz w:val="22"/>
        </w:rPr>
        <w:t> </w:t>
      </w:r>
      <w:r>
        <w:rPr>
          <w:color w:val="00AFEF"/>
          <w:w w:val="105"/>
          <w:sz w:val="22"/>
        </w:rPr>
        <w:t>and</w:t>
      </w:r>
      <w:r>
        <w:rPr>
          <w:color w:val="00AFEF"/>
          <w:spacing w:val="11"/>
          <w:w w:val="105"/>
          <w:sz w:val="22"/>
        </w:rPr>
        <w:t> </w:t>
      </w:r>
      <w:r>
        <w:rPr>
          <w:color w:val="00AFEF"/>
          <w:w w:val="105"/>
          <w:sz w:val="22"/>
        </w:rPr>
        <w:t>carbon</w:t>
      </w:r>
      <w:r>
        <w:rPr>
          <w:color w:val="00AFEF"/>
          <w:spacing w:val="9"/>
          <w:w w:val="105"/>
          <w:sz w:val="22"/>
        </w:rPr>
        <w:t> </w:t>
      </w:r>
      <w:r>
        <w:rPr>
          <w:color w:val="00AFEF"/>
          <w:w w:val="105"/>
          <w:sz w:val="22"/>
        </w:rPr>
        <w:t>dioxide</w:t>
      </w:r>
      <w:r>
        <w:rPr>
          <w:b/>
          <w:color w:val="00AFEF"/>
          <w:w w:val="105"/>
          <w:sz w:val="22"/>
        </w:rPr>
        <w:t>.</w:t>
      </w:r>
    </w:p>
    <w:p>
      <w:pPr>
        <w:spacing w:before="159"/>
        <w:ind w:left="560" w:right="0" w:firstLine="0"/>
        <w:jc w:val="left"/>
        <w:rPr>
          <w:b/>
          <w:sz w:val="22"/>
        </w:rPr>
      </w:pPr>
      <w:r>
        <w:rPr>
          <w:b/>
          <w:w w:val="110"/>
          <w:sz w:val="22"/>
        </w:rPr>
        <w:t>Examples:</w:t>
      </w:r>
    </w:p>
    <w:p>
      <w:pPr>
        <w:tabs>
          <w:tab w:pos="3152" w:val="left" w:leader="none"/>
          <w:tab w:pos="5557" w:val="left" w:leader="none"/>
        </w:tabs>
        <w:spacing w:before="186"/>
        <w:ind w:left="560" w:right="0" w:firstLine="0"/>
        <w:jc w:val="left"/>
        <w:rPr>
          <w:sz w:val="16"/>
        </w:rPr>
      </w:pPr>
      <w:r>
        <w:rPr/>
        <w:pict>
          <v:shape style="position:absolute;margin-left:144.75pt;margin-top:12.09234pt;width:39pt;height:6pt;mso-position-horizontal-relative:page;mso-position-vertical-relative:paragraph;z-index:-18680320" coordorigin="2895,242" coordsize="780,120" path="m3555,242l3555,362,3655,312,3575,312,3575,292,3655,292,3555,242xm3555,292l2895,292,2895,312,3555,312,3555,292xm3655,292l3575,292,3575,312,3655,312,3675,302,3655,292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2"/>
          <w:sz w:val="24"/>
        </w:rPr>
        <w:t>2KHCO</w:t>
      </w:r>
      <w:r>
        <w:rPr>
          <w:w w:val="105"/>
          <w:sz w:val="16"/>
        </w:rPr>
        <w:t>(3)(s)</w:t>
        <w:tab/>
      </w:r>
      <w:r>
        <w:rPr>
          <w:w w:val="105"/>
          <w:position w:val="2"/>
          <w:sz w:val="24"/>
        </w:rPr>
        <w:t>K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CO</w:t>
      </w:r>
      <w:r>
        <w:rPr>
          <w:w w:val="105"/>
          <w:sz w:val="16"/>
        </w:rPr>
        <w:t>3(s)</w:t>
      </w:r>
      <w:r>
        <w:rPr>
          <w:w w:val="105"/>
          <w:position w:val="2"/>
          <w:sz w:val="24"/>
        </w:rPr>
        <w:t>+ </w:t>
      </w:r>
      <w:r>
        <w:rPr>
          <w:spacing w:val="51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H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O</w:t>
      </w:r>
      <w:r>
        <w:rPr>
          <w:w w:val="105"/>
          <w:sz w:val="16"/>
        </w:rPr>
        <w:t>(l)  </w:t>
      </w:r>
      <w:r>
        <w:rPr>
          <w:spacing w:val="27"/>
          <w:w w:val="105"/>
          <w:sz w:val="16"/>
        </w:rPr>
        <w:t> </w:t>
      </w:r>
      <w:r>
        <w:rPr>
          <w:w w:val="105"/>
          <w:position w:val="2"/>
          <w:sz w:val="24"/>
        </w:rPr>
        <w:t>+</w:t>
        <w:tab/>
        <w:t>CO</w:t>
      </w:r>
      <w:r>
        <w:rPr>
          <w:w w:val="105"/>
          <w:sz w:val="16"/>
        </w:rPr>
        <w:t>2(g)</w:t>
      </w:r>
    </w:p>
    <w:p>
      <w:pPr>
        <w:tabs>
          <w:tab w:pos="3349" w:val="left" w:leader="none"/>
        </w:tabs>
        <w:spacing w:before="187"/>
        <w:ind w:left="560" w:right="0" w:firstLine="0"/>
        <w:jc w:val="left"/>
        <w:rPr>
          <w:sz w:val="16"/>
        </w:rPr>
      </w:pPr>
      <w:r>
        <w:rPr/>
        <w:pict>
          <v:shape style="position:absolute;margin-left:162pt;margin-top:14.122351pt;width:39pt;height:6pt;mso-position-horizontal-relative:page;mso-position-vertical-relative:paragraph;z-index:-18679808" coordorigin="3240,282" coordsize="780,120" path="m3900,282l3900,402,4000,352,3920,352,3920,332,4000,332,3900,282xm3900,332l3240,332,3240,352,3900,352,3900,332xm4000,332l3920,332,3920,352,4000,352,4020,342,4000,332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2"/>
          <w:sz w:val="24"/>
        </w:rPr>
        <w:t>Ca(HCO</w:t>
      </w:r>
      <w:r>
        <w:rPr>
          <w:w w:val="105"/>
          <w:sz w:val="16"/>
        </w:rPr>
        <w:t>3</w:t>
      </w:r>
      <w:r>
        <w:rPr>
          <w:w w:val="105"/>
          <w:position w:val="2"/>
          <w:sz w:val="24"/>
        </w:rPr>
        <w:t>)</w:t>
      </w:r>
      <w:r>
        <w:rPr>
          <w:w w:val="105"/>
          <w:sz w:val="16"/>
        </w:rPr>
        <w:t>2(s)</w:t>
        <w:tab/>
      </w:r>
      <w:r>
        <w:rPr>
          <w:w w:val="105"/>
          <w:position w:val="2"/>
          <w:sz w:val="24"/>
        </w:rPr>
        <w:t>CaCO</w:t>
      </w:r>
      <w:r>
        <w:rPr>
          <w:w w:val="105"/>
          <w:sz w:val="16"/>
        </w:rPr>
        <w:t>3(s)      </w:t>
      </w:r>
      <w:r>
        <w:rPr>
          <w:spacing w:val="7"/>
          <w:w w:val="105"/>
          <w:sz w:val="16"/>
        </w:rPr>
        <w:t> </w:t>
      </w:r>
      <w:r>
        <w:rPr>
          <w:w w:val="105"/>
          <w:position w:val="2"/>
          <w:sz w:val="24"/>
        </w:rPr>
        <w:t>+H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O</w:t>
      </w:r>
      <w:r>
        <w:rPr>
          <w:w w:val="105"/>
          <w:sz w:val="16"/>
        </w:rPr>
        <w:t>(l)     </w:t>
      </w:r>
      <w:r>
        <w:rPr>
          <w:spacing w:val="8"/>
          <w:w w:val="105"/>
          <w:sz w:val="16"/>
        </w:rPr>
        <w:t> </w:t>
      </w:r>
      <w:r>
        <w:rPr>
          <w:w w:val="105"/>
          <w:position w:val="2"/>
          <w:sz w:val="24"/>
        </w:rPr>
        <w:t>+</w:t>
      </w:r>
      <w:r>
        <w:rPr>
          <w:spacing w:val="45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CO</w:t>
      </w:r>
      <w:r>
        <w:rPr>
          <w:w w:val="105"/>
          <w:sz w:val="16"/>
        </w:rPr>
        <w:t>2(g)</w:t>
      </w:r>
    </w:p>
    <w:p>
      <w:pPr>
        <w:pStyle w:val="Heading9"/>
        <w:numPr>
          <w:ilvl w:val="0"/>
          <w:numId w:val="3"/>
        </w:numPr>
        <w:tabs>
          <w:tab w:pos="921" w:val="left" w:leader="none"/>
        </w:tabs>
        <w:spacing w:line="259" w:lineRule="auto" w:before="185" w:after="0"/>
        <w:ind w:left="920" w:right="1977" w:hanging="360"/>
        <w:jc w:val="left"/>
        <w:rPr>
          <w:rFonts w:ascii="Wingdings" w:hAnsi="Wingdings"/>
          <w:color w:val="FF6600"/>
        </w:rPr>
      </w:pPr>
      <w:r>
        <w:rPr>
          <w:color w:val="FF6600"/>
        </w:rPr>
        <w:t>Reaction</w:t>
      </w:r>
      <w:r>
        <w:rPr>
          <w:color w:val="FF6600"/>
          <w:spacing w:val="-3"/>
        </w:rPr>
        <w:t> </w:t>
      </w:r>
      <w:r>
        <w:rPr>
          <w:color w:val="FF6600"/>
        </w:rPr>
        <w:t>of</w:t>
      </w:r>
      <w:r>
        <w:rPr>
          <w:color w:val="FF6600"/>
          <w:spacing w:val="-3"/>
        </w:rPr>
        <w:t> </w:t>
      </w:r>
      <w:r>
        <w:rPr>
          <w:color w:val="FF6600"/>
        </w:rPr>
        <w:t>carbonates</w:t>
      </w:r>
      <w:r>
        <w:rPr>
          <w:color w:val="FF6600"/>
          <w:spacing w:val="-3"/>
        </w:rPr>
        <w:t> </w:t>
      </w:r>
      <w:r>
        <w:rPr>
          <w:color w:val="FF6600"/>
        </w:rPr>
        <w:t>and</w:t>
      </w:r>
      <w:r>
        <w:rPr>
          <w:color w:val="FF6600"/>
          <w:spacing w:val="-2"/>
        </w:rPr>
        <w:t> </w:t>
      </w:r>
      <w:r>
        <w:rPr>
          <w:color w:val="FF6600"/>
        </w:rPr>
        <w:t>hydrogen</w:t>
      </w:r>
      <w:r>
        <w:rPr>
          <w:color w:val="FF6600"/>
          <w:spacing w:val="-3"/>
        </w:rPr>
        <w:t> </w:t>
      </w:r>
      <w:r>
        <w:rPr>
          <w:color w:val="FF6600"/>
        </w:rPr>
        <w:t>carbonates</w:t>
      </w:r>
      <w:r>
        <w:rPr>
          <w:color w:val="FF6600"/>
          <w:spacing w:val="-3"/>
        </w:rPr>
        <w:t> </w:t>
      </w:r>
      <w:r>
        <w:rPr>
          <w:color w:val="FF6600"/>
        </w:rPr>
        <w:t>with</w:t>
      </w:r>
      <w:r>
        <w:rPr>
          <w:color w:val="FF6600"/>
          <w:spacing w:val="3"/>
        </w:rPr>
        <w:t> </w:t>
      </w:r>
      <w:r>
        <w:rPr>
          <w:color w:val="FF6600"/>
        </w:rPr>
        <w:t>dilute</w:t>
      </w:r>
      <w:r>
        <w:rPr>
          <w:color w:val="FF6600"/>
          <w:spacing w:val="-77"/>
        </w:rPr>
        <w:t> </w:t>
      </w:r>
      <w:r>
        <w:rPr>
          <w:color w:val="FF6600"/>
        </w:rPr>
        <w:t>acids</w:t>
      </w:r>
    </w:p>
    <w:p>
      <w:pPr>
        <w:pStyle w:val="BodyText"/>
        <w:spacing w:line="254" w:lineRule="auto" w:before="97"/>
        <w:ind w:left="560" w:right="1785"/>
      </w:pPr>
      <w:r>
        <w:rPr>
          <w:w w:val="105"/>
          <w:position w:val="1"/>
        </w:rPr>
        <w:t>All</w:t>
      </w:r>
      <w:r>
        <w:rPr>
          <w:spacing w:val="37"/>
          <w:w w:val="105"/>
          <w:position w:val="1"/>
        </w:rPr>
        <w:t> </w:t>
      </w:r>
      <w:r>
        <w:rPr>
          <w:w w:val="105"/>
          <w:position w:val="1"/>
        </w:rPr>
        <w:t>carbonates</w:t>
      </w:r>
      <w:r>
        <w:rPr>
          <w:spacing w:val="35"/>
          <w:w w:val="105"/>
          <w:position w:val="1"/>
        </w:rPr>
        <w:t> </w:t>
      </w:r>
      <w:r>
        <w:rPr>
          <w:w w:val="105"/>
          <w:position w:val="1"/>
        </w:rPr>
        <w:t>react</w:t>
      </w:r>
      <w:r>
        <w:rPr>
          <w:spacing w:val="36"/>
          <w:w w:val="105"/>
          <w:position w:val="1"/>
        </w:rPr>
        <w:t> </w:t>
      </w:r>
      <w:r>
        <w:rPr>
          <w:w w:val="105"/>
          <w:position w:val="1"/>
        </w:rPr>
        <w:t>with</w:t>
      </w:r>
      <w:r>
        <w:rPr>
          <w:spacing w:val="37"/>
          <w:w w:val="105"/>
          <w:position w:val="1"/>
        </w:rPr>
        <w:t> </w:t>
      </w:r>
      <w:r>
        <w:rPr>
          <w:w w:val="105"/>
          <w:position w:val="1"/>
        </w:rPr>
        <w:t>dilute</w:t>
      </w:r>
      <w:r>
        <w:rPr>
          <w:spacing w:val="37"/>
          <w:w w:val="105"/>
          <w:position w:val="1"/>
        </w:rPr>
        <w:t> </w:t>
      </w:r>
      <w:r>
        <w:rPr>
          <w:w w:val="105"/>
          <w:position w:val="1"/>
        </w:rPr>
        <w:t>acids</w:t>
      </w:r>
      <w:r>
        <w:rPr>
          <w:spacing w:val="35"/>
          <w:w w:val="105"/>
          <w:position w:val="1"/>
        </w:rPr>
        <w:t> </w:t>
      </w:r>
      <w:r>
        <w:rPr>
          <w:w w:val="105"/>
          <w:position w:val="1"/>
        </w:rPr>
        <w:t>(HCl,</w:t>
      </w:r>
      <w:r>
        <w:rPr>
          <w:spacing w:val="36"/>
          <w:w w:val="105"/>
          <w:position w:val="1"/>
        </w:rPr>
        <w:t> </w:t>
      </w:r>
      <w:r>
        <w:rPr>
          <w:w w:val="105"/>
          <w:position w:val="1"/>
        </w:rPr>
        <w:t>H</w:t>
      </w:r>
      <w:r>
        <w:rPr>
          <w:w w:val="105"/>
          <w:sz w:val="14"/>
        </w:rPr>
        <w:t>2</w:t>
      </w:r>
      <w:r>
        <w:rPr>
          <w:w w:val="105"/>
          <w:position w:val="1"/>
        </w:rPr>
        <w:t>SO</w:t>
      </w:r>
      <w:r>
        <w:rPr>
          <w:w w:val="105"/>
          <w:sz w:val="14"/>
        </w:rPr>
        <w:t>4</w:t>
      </w:r>
      <w:r>
        <w:rPr>
          <w:w w:val="105"/>
          <w:position w:val="1"/>
        </w:rPr>
        <w:t>,</w:t>
      </w:r>
      <w:r>
        <w:rPr>
          <w:spacing w:val="35"/>
          <w:w w:val="105"/>
          <w:position w:val="1"/>
        </w:rPr>
        <w:t> </w:t>
      </w:r>
      <w:r>
        <w:rPr>
          <w:w w:val="105"/>
          <w:position w:val="1"/>
        </w:rPr>
        <w:t>HNO</w:t>
      </w:r>
      <w:r>
        <w:rPr>
          <w:w w:val="105"/>
          <w:sz w:val="14"/>
        </w:rPr>
        <w:t>3</w:t>
      </w:r>
      <w:r>
        <w:rPr>
          <w:w w:val="105"/>
          <w:position w:val="1"/>
        </w:rPr>
        <w:t>)</w:t>
      </w:r>
      <w:r>
        <w:rPr>
          <w:spacing w:val="36"/>
          <w:w w:val="105"/>
          <w:position w:val="1"/>
        </w:rPr>
        <w:t> </w:t>
      </w:r>
      <w:r>
        <w:rPr>
          <w:w w:val="105"/>
          <w:position w:val="1"/>
        </w:rPr>
        <w:t>producing</w:t>
      </w:r>
      <w:r>
        <w:rPr>
          <w:spacing w:val="33"/>
          <w:w w:val="105"/>
          <w:position w:val="1"/>
        </w:rPr>
        <w:t> </w:t>
      </w:r>
      <w:r>
        <w:rPr>
          <w:w w:val="105"/>
          <w:position w:val="1"/>
        </w:rPr>
        <w:t>their</w:t>
      </w:r>
      <w:r>
        <w:rPr>
          <w:spacing w:val="-48"/>
          <w:w w:val="105"/>
          <w:position w:val="1"/>
        </w:rPr>
        <w:t> </w:t>
      </w:r>
      <w:r>
        <w:rPr>
          <w:w w:val="105"/>
        </w:rPr>
        <w:t>corresponding</w:t>
      </w:r>
      <w:r>
        <w:rPr>
          <w:spacing w:val="12"/>
          <w:w w:val="105"/>
        </w:rPr>
        <w:t> </w:t>
      </w:r>
      <w:r>
        <w:rPr>
          <w:color w:val="00AFEF"/>
          <w:w w:val="105"/>
        </w:rPr>
        <w:t>metallic</w:t>
      </w:r>
      <w:r>
        <w:rPr>
          <w:color w:val="00AFEF"/>
          <w:spacing w:val="13"/>
          <w:w w:val="105"/>
        </w:rPr>
        <w:t> </w:t>
      </w:r>
      <w:r>
        <w:rPr>
          <w:color w:val="00AFEF"/>
          <w:w w:val="105"/>
        </w:rPr>
        <w:t>salt</w:t>
      </w:r>
      <w:r>
        <w:rPr>
          <w:w w:val="105"/>
        </w:rPr>
        <w:t>,</w:t>
      </w:r>
      <w:r>
        <w:rPr>
          <w:spacing w:val="16"/>
          <w:w w:val="105"/>
        </w:rPr>
        <w:t> </w:t>
      </w:r>
      <w:r>
        <w:rPr>
          <w:color w:val="00AFEF"/>
          <w:w w:val="105"/>
        </w:rPr>
        <w:t>carbon</w:t>
      </w:r>
      <w:r>
        <w:rPr>
          <w:color w:val="00AFEF"/>
          <w:spacing w:val="12"/>
          <w:w w:val="105"/>
        </w:rPr>
        <w:t> </w:t>
      </w:r>
      <w:r>
        <w:rPr>
          <w:color w:val="00AFEF"/>
          <w:w w:val="105"/>
        </w:rPr>
        <w:t>dioxide</w:t>
      </w:r>
      <w:r>
        <w:rPr>
          <w:color w:val="00AFEF"/>
          <w:spacing w:val="15"/>
          <w:w w:val="105"/>
        </w:rPr>
        <w:t> </w:t>
      </w:r>
      <w:r>
        <w:rPr>
          <w:color w:val="00AFEF"/>
          <w:w w:val="105"/>
        </w:rPr>
        <w:t>gas</w:t>
      </w:r>
      <w:r>
        <w:rPr>
          <w:color w:val="00AFEF"/>
          <w:spacing w:val="10"/>
          <w:w w:val="105"/>
        </w:rPr>
        <w:t> </w:t>
      </w:r>
      <w:r>
        <w:rPr>
          <w:w w:val="105"/>
        </w:rPr>
        <w:t>and</w:t>
      </w:r>
      <w:r>
        <w:rPr>
          <w:spacing w:val="15"/>
          <w:w w:val="105"/>
        </w:rPr>
        <w:t> </w:t>
      </w:r>
      <w:r>
        <w:rPr>
          <w:w w:val="105"/>
        </w:rPr>
        <w:t>and</w:t>
      </w:r>
      <w:r>
        <w:rPr>
          <w:spacing w:val="11"/>
          <w:w w:val="105"/>
        </w:rPr>
        <w:t> </w:t>
      </w:r>
      <w:r>
        <w:rPr>
          <w:color w:val="00AFEF"/>
          <w:w w:val="105"/>
        </w:rPr>
        <w:t>water.</w:t>
      </w:r>
    </w:p>
    <w:p>
      <w:pPr>
        <w:tabs>
          <w:tab w:pos="1910" w:val="left" w:leader="none"/>
          <w:tab w:pos="4180" w:val="left" w:leader="none"/>
          <w:tab w:pos="4213" w:val="left" w:leader="none"/>
        </w:tabs>
        <w:spacing w:line="400" w:lineRule="auto" w:before="12"/>
        <w:ind w:left="560" w:right="3445" w:firstLine="0"/>
        <w:jc w:val="left"/>
        <w:rPr>
          <w:sz w:val="16"/>
        </w:rPr>
      </w:pPr>
      <w:r>
        <w:rPr/>
        <w:pict>
          <v:shape style="position:absolute;margin-left:198pt;margin-top:52.962341pt;width:39pt;height:6pt;mso-position-horizontal-relative:page;mso-position-vertical-relative:paragraph;z-index:-18679296" coordorigin="3960,1059" coordsize="780,120" path="m4620,1059l4620,1179,4720,1129,4640,1129,4640,1109,4720,1109,4620,1059xm4620,1109l3960,1109,3960,1129,4620,1129,4620,1109xm4720,1109l4640,1109,4640,1129,4720,1129,4740,1119,4720,110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98pt;margin-top:30.112341pt;width:39pt;height:6pt;mso-position-horizontal-relative:page;mso-position-vertical-relative:paragraph;z-index:-18678784" coordorigin="3960,602" coordsize="780,120" path="m4620,602l4620,722,4720,672,4640,672,4640,652,4720,652,4620,602xm4620,652l3960,652,3960,672,4620,672,4620,652xm4720,652l4640,652,4640,672,4720,672,4740,662,4720,65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0.25pt;margin-top:6.962341pt;width:39pt;height:6pt;mso-position-horizontal-relative:page;mso-position-vertical-relative:paragraph;z-index:-18678272" coordorigin="4005,139" coordsize="780,120" path="m4665,139l4665,259,4765,209,4685,209,4685,189,4765,189,4665,139xm4665,189l4005,189,4005,209,4665,209,4665,189xm4765,189l4685,189,4685,209,4765,209,4785,199,4765,189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2"/>
          <w:sz w:val="24"/>
        </w:rPr>
        <w:t>CaCO</w:t>
      </w:r>
      <w:r>
        <w:rPr>
          <w:w w:val="105"/>
          <w:sz w:val="16"/>
        </w:rPr>
        <w:t>3(s)   </w:t>
      </w:r>
      <w:r>
        <w:rPr>
          <w:spacing w:val="24"/>
          <w:w w:val="105"/>
          <w:sz w:val="16"/>
        </w:rPr>
        <w:t> </w:t>
      </w:r>
      <w:r>
        <w:rPr>
          <w:w w:val="105"/>
          <w:position w:val="2"/>
          <w:sz w:val="24"/>
        </w:rPr>
        <w:t>+   </w:t>
      </w:r>
      <w:r>
        <w:rPr>
          <w:spacing w:val="34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2HCl</w:t>
      </w:r>
      <w:r>
        <w:rPr>
          <w:w w:val="105"/>
          <w:sz w:val="16"/>
        </w:rPr>
        <w:t>(aq)</w:t>
        <w:tab/>
      </w:r>
      <w:r>
        <w:rPr>
          <w:w w:val="105"/>
          <w:position w:val="2"/>
          <w:sz w:val="24"/>
        </w:rPr>
        <w:t>CaCl</w:t>
      </w:r>
      <w:r>
        <w:rPr>
          <w:w w:val="105"/>
          <w:sz w:val="16"/>
        </w:rPr>
        <w:t>2(aq)</w:t>
      </w:r>
      <w:r>
        <w:rPr>
          <w:spacing w:val="1"/>
          <w:w w:val="105"/>
          <w:sz w:val="16"/>
        </w:rPr>
        <w:t> </w:t>
      </w:r>
      <w:r>
        <w:rPr>
          <w:w w:val="105"/>
          <w:position w:val="2"/>
          <w:sz w:val="24"/>
        </w:rPr>
        <w:t>+ CO</w:t>
      </w:r>
      <w:r>
        <w:rPr>
          <w:w w:val="105"/>
          <w:sz w:val="16"/>
        </w:rPr>
        <w:t>2(g)</w:t>
      </w:r>
      <w:r>
        <w:rPr>
          <w:spacing w:val="1"/>
          <w:w w:val="105"/>
          <w:sz w:val="16"/>
        </w:rPr>
        <w:t> </w:t>
      </w:r>
      <w:r>
        <w:rPr>
          <w:w w:val="105"/>
          <w:position w:val="2"/>
          <w:sz w:val="24"/>
        </w:rPr>
        <w:t>+</w:t>
      </w:r>
      <w:r>
        <w:rPr>
          <w:spacing w:val="1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H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O</w:t>
      </w:r>
      <w:r>
        <w:rPr>
          <w:w w:val="105"/>
          <w:sz w:val="16"/>
        </w:rPr>
        <w:t>(l)</w:t>
      </w:r>
      <w:r>
        <w:rPr>
          <w:spacing w:val="1"/>
          <w:w w:val="105"/>
          <w:sz w:val="16"/>
        </w:rPr>
        <w:t> </w:t>
      </w:r>
      <w:r>
        <w:rPr>
          <w:w w:val="105"/>
          <w:position w:val="2"/>
          <w:sz w:val="24"/>
        </w:rPr>
        <w:t>CuCO</w:t>
      </w:r>
      <w:r>
        <w:rPr>
          <w:w w:val="105"/>
          <w:sz w:val="16"/>
        </w:rPr>
        <w:t>3(s) </w:t>
      </w:r>
      <w:r>
        <w:rPr>
          <w:spacing w:val="22"/>
          <w:w w:val="105"/>
          <w:sz w:val="16"/>
        </w:rPr>
        <w:t> </w:t>
      </w:r>
      <w:r>
        <w:rPr>
          <w:w w:val="105"/>
          <w:position w:val="2"/>
          <w:sz w:val="24"/>
        </w:rPr>
        <w:t>+  </w:t>
      </w:r>
      <w:r>
        <w:rPr>
          <w:spacing w:val="21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2HNO</w:t>
      </w:r>
      <w:r>
        <w:rPr>
          <w:w w:val="105"/>
          <w:sz w:val="16"/>
        </w:rPr>
        <w:t>3(aq)</w:t>
        <w:tab/>
        <w:tab/>
      </w:r>
      <w:r>
        <w:rPr>
          <w:w w:val="105"/>
          <w:position w:val="2"/>
          <w:sz w:val="24"/>
        </w:rPr>
        <w:t>Cu (NO</w:t>
      </w:r>
      <w:r>
        <w:rPr>
          <w:w w:val="105"/>
          <w:sz w:val="16"/>
        </w:rPr>
        <w:t>3</w:t>
      </w:r>
      <w:r>
        <w:rPr>
          <w:w w:val="105"/>
          <w:position w:val="2"/>
          <w:sz w:val="24"/>
        </w:rPr>
        <w:t>)</w:t>
      </w:r>
      <w:r>
        <w:rPr>
          <w:w w:val="105"/>
          <w:sz w:val="16"/>
        </w:rPr>
        <w:t>2(aq)</w:t>
      </w:r>
      <w:r>
        <w:rPr>
          <w:spacing w:val="1"/>
          <w:w w:val="105"/>
          <w:sz w:val="16"/>
        </w:rPr>
        <w:t> </w:t>
      </w:r>
      <w:r>
        <w:rPr>
          <w:w w:val="105"/>
          <w:position w:val="2"/>
          <w:sz w:val="24"/>
        </w:rPr>
        <w:t>+</w:t>
      </w:r>
      <w:r>
        <w:rPr>
          <w:spacing w:val="1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CO</w:t>
      </w:r>
      <w:r>
        <w:rPr>
          <w:w w:val="105"/>
          <w:sz w:val="16"/>
        </w:rPr>
        <w:t>2(g)</w:t>
      </w:r>
      <w:r>
        <w:rPr>
          <w:spacing w:val="1"/>
          <w:w w:val="105"/>
          <w:sz w:val="16"/>
        </w:rPr>
        <w:t> </w:t>
      </w:r>
      <w:r>
        <w:rPr>
          <w:w w:val="105"/>
          <w:position w:val="2"/>
          <w:sz w:val="24"/>
        </w:rPr>
        <w:t>+</w:t>
      </w:r>
      <w:r>
        <w:rPr>
          <w:spacing w:val="1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H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O</w:t>
      </w:r>
      <w:r>
        <w:rPr>
          <w:w w:val="105"/>
          <w:sz w:val="16"/>
        </w:rPr>
        <w:t>(l)</w:t>
      </w:r>
      <w:r>
        <w:rPr>
          <w:spacing w:val="-34"/>
          <w:w w:val="105"/>
          <w:sz w:val="16"/>
        </w:rPr>
        <w:t> </w:t>
      </w:r>
      <w:r>
        <w:rPr>
          <w:w w:val="105"/>
          <w:position w:val="2"/>
          <w:sz w:val="24"/>
        </w:rPr>
        <w:t>CaCO</w:t>
      </w:r>
      <w:r>
        <w:rPr>
          <w:w w:val="105"/>
          <w:sz w:val="16"/>
        </w:rPr>
        <w:t>3(s) </w:t>
      </w:r>
      <w:r>
        <w:rPr>
          <w:spacing w:val="16"/>
          <w:w w:val="105"/>
          <w:sz w:val="16"/>
        </w:rPr>
        <w:t> </w:t>
      </w:r>
      <w:r>
        <w:rPr>
          <w:w w:val="105"/>
          <w:position w:val="2"/>
          <w:sz w:val="24"/>
        </w:rPr>
        <w:t>+</w:t>
        <w:tab/>
        <w:t>H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SO</w:t>
      </w:r>
      <w:r>
        <w:rPr>
          <w:w w:val="105"/>
          <w:sz w:val="16"/>
        </w:rPr>
        <w:t>4(aq)</w:t>
        <w:tab/>
      </w:r>
      <w:r>
        <w:rPr>
          <w:w w:val="105"/>
          <w:position w:val="2"/>
          <w:sz w:val="24"/>
        </w:rPr>
        <w:t>CaSO</w:t>
      </w:r>
      <w:r>
        <w:rPr>
          <w:w w:val="105"/>
          <w:sz w:val="16"/>
        </w:rPr>
        <w:t>4(s)</w:t>
      </w:r>
      <w:r>
        <w:rPr>
          <w:spacing w:val="1"/>
          <w:w w:val="105"/>
          <w:sz w:val="16"/>
        </w:rPr>
        <w:t> </w:t>
      </w:r>
      <w:r>
        <w:rPr>
          <w:w w:val="105"/>
          <w:position w:val="2"/>
          <w:sz w:val="24"/>
        </w:rPr>
        <w:t>+</w:t>
      </w:r>
      <w:r>
        <w:rPr>
          <w:spacing w:val="20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CO</w:t>
      </w:r>
      <w:r>
        <w:rPr>
          <w:w w:val="105"/>
          <w:sz w:val="16"/>
        </w:rPr>
        <w:t>2(g)</w:t>
      </w:r>
      <w:r>
        <w:rPr>
          <w:spacing w:val="4"/>
          <w:w w:val="105"/>
          <w:sz w:val="16"/>
        </w:rPr>
        <w:t> </w:t>
      </w:r>
      <w:r>
        <w:rPr>
          <w:w w:val="105"/>
          <w:position w:val="2"/>
          <w:sz w:val="24"/>
        </w:rPr>
        <w:t>+</w:t>
      </w:r>
      <w:r>
        <w:rPr>
          <w:spacing w:val="22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H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O</w:t>
      </w:r>
      <w:r>
        <w:rPr>
          <w:w w:val="105"/>
          <w:sz w:val="16"/>
        </w:rPr>
        <w:t>(l)</w:t>
      </w:r>
    </w:p>
    <w:p>
      <w:pPr>
        <w:pStyle w:val="BodyText"/>
        <w:spacing w:before="1"/>
        <w:ind w:left="560"/>
      </w:pPr>
      <w:r>
        <w:rPr>
          <w:w w:val="110"/>
        </w:rPr>
        <w:t>Hydrogen</w:t>
      </w:r>
      <w:r>
        <w:rPr>
          <w:spacing w:val="-10"/>
          <w:w w:val="110"/>
        </w:rPr>
        <w:t> </w:t>
      </w:r>
      <w:r>
        <w:rPr>
          <w:w w:val="110"/>
        </w:rPr>
        <w:t>carbonates</w:t>
      </w:r>
      <w:r>
        <w:rPr>
          <w:spacing w:val="-6"/>
          <w:w w:val="110"/>
        </w:rPr>
        <w:t> </w:t>
      </w:r>
      <w:r>
        <w:rPr>
          <w:w w:val="110"/>
        </w:rPr>
        <w:t>reacts</w:t>
      </w:r>
      <w:r>
        <w:rPr>
          <w:spacing w:val="-8"/>
          <w:w w:val="110"/>
        </w:rPr>
        <w:t> </w:t>
      </w:r>
      <w:r>
        <w:rPr>
          <w:w w:val="110"/>
        </w:rPr>
        <w:t>with</w:t>
      </w:r>
      <w:r>
        <w:rPr>
          <w:spacing w:val="-9"/>
          <w:w w:val="110"/>
        </w:rPr>
        <w:t> </w:t>
      </w:r>
      <w:r>
        <w:rPr>
          <w:w w:val="110"/>
        </w:rPr>
        <w:t>dilute</w:t>
      </w:r>
      <w:r>
        <w:rPr>
          <w:spacing w:val="-7"/>
          <w:w w:val="110"/>
        </w:rPr>
        <w:t> </w:t>
      </w:r>
      <w:r>
        <w:rPr>
          <w:w w:val="110"/>
        </w:rPr>
        <w:t>acid</w:t>
      </w:r>
      <w:r>
        <w:rPr>
          <w:spacing w:val="-8"/>
          <w:w w:val="110"/>
        </w:rPr>
        <w:t> </w:t>
      </w:r>
      <w:r>
        <w:rPr>
          <w:w w:val="110"/>
        </w:rPr>
        <w:t>to</w:t>
      </w:r>
      <w:r>
        <w:rPr>
          <w:spacing w:val="-9"/>
          <w:w w:val="110"/>
        </w:rPr>
        <w:t> </w:t>
      </w:r>
      <w:r>
        <w:rPr>
          <w:w w:val="110"/>
        </w:rPr>
        <w:t>give</w:t>
      </w:r>
      <w:r>
        <w:rPr>
          <w:spacing w:val="-5"/>
          <w:w w:val="110"/>
        </w:rPr>
        <w:t> </w:t>
      </w:r>
      <w:r>
        <w:rPr>
          <w:color w:val="00AFEF"/>
          <w:w w:val="110"/>
        </w:rPr>
        <w:t>a</w:t>
      </w:r>
      <w:r>
        <w:rPr>
          <w:color w:val="00AFEF"/>
          <w:spacing w:val="-8"/>
          <w:w w:val="110"/>
        </w:rPr>
        <w:t> </w:t>
      </w:r>
      <w:r>
        <w:rPr>
          <w:color w:val="00AFEF"/>
          <w:w w:val="110"/>
        </w:rPr>
        <w:t>salt,</w:t>
      </w:r>
      <w:r>
        <w:rPr>
          <w:color w:val="00AFEF"/>
          <w:spacing w:val="-10"/>
          <w:w w:val="110"/>
        </w:rPr>
        <w:t> </w:t>
      </w:r>
      <w:r>
        <w:rPr>
          <w:color w:val="00AFEF"/>
          <w:w w:val="110"/>
        </w:rPr>
        <w:t>water</w:t>
      </w:r>
      <w:r>
        <w:rPr>
          <w:color w:val="00AFEF"/>
          <w:spacing w:val="-9"/>
          <w:w w:val="110"/>
        </w:rPr>
        <w:t> </w:t>
      </w:r>
      <w:r>
        <w:rPr>
          <w:color w:val="00AFEF"/>
          <w:w w:val="110"/>
        </w:rPr>
        <w:t>and</w:t>
      </w:r>
      <w:r>
        <w:rPr>
          <w:color w:val="00AFEF"/>
          <w:spacing w:val="-8"/>
          <w:w w:val="110"/>
        </w:rPr>
        <w:t> </w:t>
      </w:r>
      <w:r>
        <w:rPr>
          <w:color w:val="00AFEF"/>
          <w:w w:val="110"/>
        </w:rPr>
        <w:t>carbon</w:t>
      </w:r>
      <w:r>
        <w:rPr>
          <w:color w:val="00AFEF"/>
          <w:spacing w:val="-8"/>
          <w:w w:val="110"/>
        </w:rPr>
        <w:t> </w:t>
      </w:r>
      <w:r>
        <w:rPr>
          <w:color w:val="00AFEF"/>
          <w:w w:val="110"/>
        </w:rPr>
        <w:t>dioxide.</w:t>
      </w:r>
    </w:p>
    <w:p>
      <w:pPr>
        <w:tabs>
          <w:tab w:pos="2247" w:val="left" w:leader="none"/>
          <w:tab w:pos="4489" w:val="left" w:leader="none"/>
          <w:tab w:pos="4597" w:val="left" w:leader="none"/>
        </w:tabs>
        <w:spacing w:line="398" w:lineRule="auto" w:before="135"/>
        <w:ind w:left="560" w:right="3217" w:firstLine="0"/>
        <w:jc w:val="left"/>
        <w:rPr>
          <w:sz w:val="16"/>
        </w:rPr>
      </w:pPr>
      <w:r>
        <w:rPr/>
        <w:pict>
          <v:shape style="position:absolute;margin-left:216pt;margin-top:10.152347pt;width:39pt;height:6pt;mso-position-horizontal-relative:page;mso-position-vertical-relative:paragraph;z-index:-18677760" coordorigin="4320,203" coordsize="780,120" path="m4980,203l4980,323,5080,273,5000,273,5000,253,5080,253,4980,203xm4980,253l4320,253,4320,273,4980,273,4980,253xm5080,253l5000,253,5000,273,5080,273,5100,263,5080,25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22pt;margin-top:35.252346pt;width:39pt;height:6pt;mso-position-horizontal-relative:page;mso-position-vertical-relative:paragraph;z-index:-18677248" coordorigin="4440,705" coordsize="780,120" path="m5100,705l5100,825,5200,775,5120,775,5120,755,5200,755,5100,705xm5100,755l4440,755,4440,775,5100,775,5100,755xm5200,755l5120,755,5120,775,5200,775,5220,765,5200,755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position w:val="2"/>
          <w:sz w:val="24"/>
        </w:rPr>
        <w:t>NaHCO</w:t>
      </w:r>
      <w:r>
        <w:rPr>
          <w:w w:val="110"/>
          <w:sz w:val="16"/>
        </w:rPr>
        <w:t>3(s)  </w:t>
      </w:r>
      <w:r>
        <w:rPr>
          <w:spacing w:val="34"/>
          <w:w w:val="110"/>
          <w:sz w:val="16"/>
        </w:rPr>
        <w:t> </w:t>
      </w:r>
      <w:r>
        <w:rPr>
          <w:w w:val="110"/>
          <w:position w:val="2"/>
          <w:sz w:val="24"/>
        </w:rPr>
        <w:t>+</w:t>
        <w:tab/>
        <w:t>HNO</w:t>
      </w:r>
      <w:r>
        <w:rPr>
          <w:w w:val="110"/>
          <w:sz w:val="16"/>
        </w:rPr>
        <w:t>3(aq)</w:t>
        <w:tab/>
      </w:r>
      <w:r>
        <w:rPr>
          <w:w w:val="110"/>
          <w:position w:val="2"/>
          <w:sz w:val="24"/>
        </w:rPr>
        <w:t>NaNO</w:t>
      </w:r>
      <w:r>
        <w:rPr>
          <w:w w:val="110"/>
          <w:sz w:val="16"/>
        </w:rPr>
        <w:t>3(aq)</w:t>
      </w:r>
      <w:r>
        <w:rPr>
          <w:spacing w:val="1"/>
          <w:w w:val="110"/>
          <w:sz w:val="16"/>
        </w:rPr>
        <w:t> </w:t>
      </w:r>
      <w:r>
        <w:rPr>
          <w:w w:val="110"/>
          <w:position w:val="2"/>
          <w:sz w:val="24"/>
        </w:rPr>
        <w:t>+ H</w:t>
      </w:r>
      <w:r>
        <w:rPr>
          <w:w w:val="110"/>
          <w:sz w:val="16"/>
        </w:rPr>
        <w:t>2</w:t>
      </w:r>
      <w:r>
        <w:rPr>
          <w:w w:val="110"/>
          <w:position w:val="2"/>
          <w:sz w:val="24"/>
        </w:rPr>
        <w:t>O</w:t>
      </w:r>
      <w:r>
        <w:rPr>
          <w:w w:val="110"/>
          <w:sz w:val="16"/>
        </w:rPr>
        <w:t>(l)</w:t>
      </w:r>
      <w:r>
        <w:rPr>
          <w:spacing w:val="1"/>
          <w:w w:val="110"/>
          <w:sz w:val="16"/>
        </w:rPr>
        <w:t> </w:t>
      </w:r>
      <w:r>
        <w:rPr>
          <w:w w:val="110"/>
          <w:position w:val="2"/>
          <w:sz w:val="24"/>
        </w:rPr>
        <w:t>+CO</w:t>
      </w:r>
      <w:r>
        <w:rPr>
          <w:w w:val="110"/>
          <w:sz w:val="16"/>
        </w:rPr>
        <w:t>2(l)</w:t>
      </w:r>
      <w:r>
        <w:rPr>
          <w:spacing w:val="1"/>
          <w:w w:val="110"/>
          <w:sz w:val="16"/>
        </w:rPr>
        <w:t> </w:t>
      </w:r>
      <w:r>
        <w:rPr>
          <w:w w:val="110"/>
          <w:position w:val="2"/>
          <w:sz w:val="24"/>
        </w:rPr>
        <w:t>Ca(HCO</w:t>
      </w:r>
      <w:r>
        <w:rPr>
          <w:w w:val="110"/>
          <w:sz w:val="16"/>
        </w:rPr>
        <w:t>3</w:t>
      </w:r>
      <w:r>
        <w:rPr>
          <w:w w:val="110"/>
          <w:position w:val="2"/>
          <w:sz w:val="24"/>
        </w:rPr>
        <w:t>)</w:t>
      </w:r>
      <w:r>
        <w:rPr>
          <w:w w:val="110"/>
          <w:sz w:val="16"/>
        </w:rPr>
        <w:t>2(aq)</w:t>
        <w:tab/>
      </w:r>
      <w:r>
        <w:rPr>
          <w:w w:val="110"/>
          <w:position w:val="2"/>
          <w:sz w:val="24"/>
        </w:rPr>
        <w:t>+ </w:t>
      </w:r>
      <w:r>
        <w:rPr>
          <w:spacing w:val="18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2HCl</w:t>
      </w:r>
      <w:r>
        <w:rPr>
          <w:w w:val="110"/>
          <w:sz w:val="16"/>
        </w:rPr>
        <w:t>(aq)</w:t>
        <w:tab/>
        <w:tab/>
      </w:r>
      <w:r>
        <w:rPr>
          <w:w w:val="110"/>
          <w:position w:val="2"/>
          <w:sz w:val="24"/>
        </w:rPr>
        <w:t>CaCl</w:t>
      </w:r>
      <w:r>
        <w:rPr>
          <w:w w:val="110"/>
          <w:sz w:val="16"/>
        </w:rPr>
        <w:t>2(aq)</w:t>
      </w:r>
      <w:r>
        <w:rPr>
          <w:spacing w:val="24"/>
          <w:w w:val="110"/>
          <w:sz w:val="16"/>
        </w:rPr>
        <w:t> </w:t>
      </w:r>
      <w:r>
        <w:rPr>
          <w:w w:val="110"/>
          <w:position w:val="2"/>
          <w:sz w:val="24"/>
        </w:rPr>
        <w:t>+2CO</w:t>
      </w:r>
      <w:r>
        <w:rPr>
          <w:w w:val="110"/>
          <w:sz w:val="16"/>
        </w:rPr>
        <w:t>2(aq)</w:t>
      </w:r>
      <w:r>
        <w:rPr>
          <w:spacing w:val="11"/>
          <w:w w:val="110"/>
          <w:sz w:val="16"/>
        </w:rPr>
        <w:t> </w:t>
      </w:r>
      <w:r>
        <w:rPr>
          <w:w w:val="110"/>
          <w:position w:val="2"/>
          <w:sz w:val="24"/>
        </w:rPr>
        <w:t>+</w:t>
      </w:r>
      <w:r>
        <w:rPr>
          <w:spacing w:val="6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CO</w:t>
      </w:r>
      <w:r>
        <w:rPr>
          <w:w w:val="110"/>
          <w:sz w:val="16"/>
        </w:rPr>
        <w:t>2(aq)</w:t>
      </w:r>
    </w:p>
    <w:p>
      <w:pPr>
        <w:spacing w:after="0" w:line="398" w:lineRule="auto"/>
        <w:jc w:val="left"/>
        <w:rPr>
          <w:sz w:val="16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5"/>
        <w:numPr>
          <w:ilvl w:val="0"/>
          <w:numId w:val="16"/>
        </w:numPr>
        <w:tabs>
          <w:tab w:pos="921" w:val="left" w:leader="none"/>
        </w:tabs>
        <w:spacing w:line="259" w:lineRule="auto" w:before="102" w:after="0"/>
        <w:ind w:left="920" w:right="2576" w:hanging="360"/>
        <w:jc w:val="left"/>
      </w:pPr>
      <w:r>
        <w:rPr>
          <w:color w:val="0000FF"/>
        </w:rPr>
        <w:t>Uses of sodium carbonate and sodium hydrogen</w:t>
      </w:r>
      <w:r>
        <w:rPr>
          <w:color w:val="0000FF"/>
          <w:spacing w:val="-91"/>
        </w:rPr>
        <w:t> </w:t>
      </w:r>
      <w:r>
        <w:rPr>
          <w:color w:val="0000FF"/>
        </w:rPr>
        <w:t>carbonate</w:t>
      </w:r>
    </w:p>
    <w:p>
      <w:pPr>
        <w:pStyle w:val="BodyText"/>
        <w:spacing w:before="162"/>
        <w:ind w:left="560"/>
        <w:rPr>
          <w:rFonts w:ascii="Arial Black"/>
        </w:rPr>
      </w:pPr>
      <w:r>
        <w:rPr>
          <w:rFonts w:ascii="Arial Black"/>
          <w:color w:val="FF66CC"/>
        </w:rPr>
        <w:t>Sodium</w:t>
      </w:r>
      <w:r>
        <w:rPr>
          <w:rFonts w:ascii="Arial Black"/>
          <w:color w:val="FF66CC"/>
          <w:spacing w:val="-2"/>
        </w:rPr>
        <w:t> </w:t>
      </w:r>
      <w:r>
        <w:rPr>
          <w:rFonts w:ascii="Arial Black"/>
          <w:color w:val="FF66CC"/>
        </w:rPr>
        <w:t>carbonate</w:t>
      </w:r>
      <w:r>
        <w:rPr>
          <w:rFonts w:ascii="Arial Black"/>
          <w:color w:val="FF66CC"/>
          <w:spacing w:val="-1"/>
        </w:rPr>
        <w:t> </w:t>
      </w:r>
      <w:r>
        <w:rPr>
          <w:rFonts w:ascii="Arial Black"/>
          <w:color w:val="FF66CC"/>
        </w:rPr>
        <w:t>is</w:t>
      </w:r>
      <w:r>
        <w:rPr>
          <w:rFonts w:ascii="Arial Black"/>
          <w:color w:val="FF66CC"/>
          <w:spacing w:val="-1"/>
        </w:rPr>
        <w:t> </w:t>
      </w:r>
      <w:r>
        <w:rPr>
          <w:rFonts w:ascii="Arial Black"/>
          <w:color w:val="FF66CC"/>
        </w:rPr>
        <w:t>used</w:t>
      </w:r>
      <w:r>
        <w:rPr>
          <w:rFonts w:ascii="Arial Black"/>
          <w:color w:val="FF66CC"/>
          <w:spacing w:val="-2"/>
        </w:rPr>
        <w:t> </w:t>
      </w:r>
      <w:r>
        <w:rPr>
          <w:rFonts w:ascii="Arial Black"/>
          <w:color w:val="FF66CC"/>
        </w:rPr>
        <w:t>in: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42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5"/>
          <w:sz w:val="22"/>
        </w:rPr>
        <w:t>Making</w:t>
      </w:r>
      <w:r>
        <w:rPr>
          <w:spacing w:val="-10"/>
          <w:w w:val="115"/>
          <w:sz w:val="22"/>
        </w:rPr>
        <w:t> </w:t>
      </w:r>
      <w:r>
        <w:rPr>
          <w:w w:val="115"/>
          <w:sz w:val="22"/>
        </w:rPr>
        <w:t>glass,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42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Water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softening,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39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Paper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making,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43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05"/>
          <w:sz w:val="22"/>
        </w:rPr>
        <w:t>Baking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soda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(sodium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hydrogen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carbonate)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production.</w:t>
      </w:r>
    </w:p>
    <w:p>
      <w:pPr>
        <w:pStyle w:val="BodyText"/>
        <w:spacing w:before="9"/>
        <w:ind w:left="0"/>
        <w:rPr>
          <w:sz w:val="28"/>
        </w:rPr>
      </w:pPr>
    </w:p>
    <w:p>
      <w:pPr>
        <w:pStyle w:val="BodyText"/>
        <w:ind w:left="560"/>
        <w:rPr>
          <w:rFonts w:ascii="Arial Black"/>
        </w:rPr>
      </w:pPr>
      <w:r>
        <w:rPr>
          <w:rFonts w:ascii="Arial Black"/>
          <w:color w:val="FF66CC"/>
        </w:rPr>
        <w:t>Sodium</w:t>
      </w:r>
      <w:r>
        <w:rPr>
          <w:rFonts w:ascii="Arial Black"/>
          <w:color w:val="FF66CC"/>
          <w:spacing w:val="-1"/>
        </w:rPr>
        <w:t> </w:t>
      </w:r>
      <w:r>
        <w:rPr>
          <w:rFonts w:ascii="Arial Black"/>
          <w:color w:val="FF66CC"/>
        </w:rPr>
        <w:t>hydrogen</w:t>
      </w:r>
      <w:r>
        <w:rPr>
          <w:rFonts w:ascii="Arial Black"/>
          <w:color w:val="FF66CC"/>
          <w:spacing w:val="-2"/>
        </w:rPr>
        <w:t> </w:t>
      </w:r>
      <w:r>
        <w:rPr>
          <w:rFonts w:ascii="Arial Black"/>
          <w:color w:val="FF66CC"/>
        </w:rPr>
        <w:t>carbonate</w:t>
      </w:r>
      <w:r>
        <w:rPr>
          <w:rFonts w:ascii="Arial Black"/>
          <w:color w:val="FF66CC"/>
          <w:spacing w:val="-1"/>
        </w:rPr>
        <w:t> </w:t>
      </w:r>
      <w:r>
        <w:rPr>
          <w:rFonts w:ascii="Arial Black"/>
          <w:color w:val="FF66CC"/>
        </w:rPr>
        <w:t>is used</w:t>
      </w:r>
      <w:r>
        <w:rPr>
          <w:rFonts w:ascii="Arial Black"/>
          <w:color w:val="FF66CC"/>
          <w:spacing w:val="-4"/>
        </w:rPr>
        <w:t> </w:t>
      </w:r>
      <w:r>
        <w:rPr>
          <w:rFonts w:ascii="Arial Black"/>
          <w:color w:val="FF66CC"/>
        </w:rPr>
        <w:t>in:</w:t>
      </w:r>
    </w:p>
    <w:p>
      <w:pPr>
        <w:pStyle w:val="BodyText"/>
        <w:spacing w:line="268" w:lineRule="auto" w:before="43"/>
        <w:ind w:left="560" w:right="1785"/>
      </w:pP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most</w:t>
      </w:r>
      <w:r>
        <w:rPr>
          <w:spacing w:val="16"/>
          <w:w w:val="105"/>
        </w:rPr>
        <w:t> </w:t>
      </w:r>
      <w:r>
        <w:rPr>
          <w:w w:val="105"/>
        </w:rPr>
        <w:t>commonly</w:t>
      </w:r>
      <w:r>
        <w:rPr>
          <w:spacing w:val="15"/>
          <w:w w:val="105"/>
        </w:rPr>
        <w:t> </w:t>
      </w:r>
      <w:r>
        <w:rPr>
          <w:w w:val="105"/>
        </w:rPr>
        <w:t>used</w:t>
      </w:r>
      <w:r>
        <w:rPr>
          <w:spacing w:val="19"/>
          <w:w w:val="105"/>
        </w:rPr>
        <w:t> </w:t>
      </w:r>
      <w:r>
        <w:rPr>
          <w:w w:val="105"/>
        </w:rPr>
        <w:t>hydrogen</w:t>
      </w:r>
      <w:r>
        <w:rPr>
          <w:spacing w:val="14"/>
          <w:w w:val="105"/>
        </w:rPr>
        <w:t> </w:t>
      </w:r>
      <w:r>
        <w:rPr>
          <w:w w:val="105"/>
        </w:rPr>
        <w:t>carbonate</w:t>
      </w:r>
      <w:r>
        <w:rPr>
          <w:spacing w:val="16"/>
          <w:w w:val="105"/>
        </w:rPr>
        <w:t> </w:t>
      </w:r>
      <w:r>
        <w:rPr>
          <w:w w:val="105"/>
        </w:rPr>
        <w:t>is</w:t>
      </w:r>
      <w:r>
        <w:rPr>
          <w:spacing w:val="19"/>
          <w:w w:val="105"/>
        </w:rPr>
        <w:t> </w:t>
      </w:r>
      <w:r>
        <w:rPr>
          <w:color w:val="00AF50"/>
          <w:w w:val="105"/>
        </w:rPr>
        <w:t>sodium</w:t>
      </w:r>
      <w:r>
        <w:rPr>
          <w:color w:val="00AF50"/>
          <w:spacing w:val="15"/>
          <w:w w:val="105"/>
        </w:rPr>
        <w:t> </w:t>
      </w:r>
      <w:r>
        <w:rPr>
          <w:color w:val="00AF50"/>
          <w:w w:val="105"/>
        </w:rPr>
        <w:t>hydrogen</w:t>
      </w:r>
      <w:r>
        <w:rPr>
          <w:color w:val="00AF50"/>
          <w:spacing w:val="15"/>
          <w:w w:val="105"/>
        </w:rPr>
        <w:t> </w:t>
      </w:r>
      <w:r>
        <w:rPr>
          <w:color w:val="00AF50"/>
          <w:w w:val="105"/>
        </w:rPr>
        <w:t>carbonate</w:t>
      </w:r>
      <w:r>
        <w:rPr>
          <w:w w:val="105"/>
        </w:rPr>
        <w:t>.</w:t>
      </w:r>
      <w:r>
        <w:rPr>
          <w:spacing w:val="17"/>
          <w:w w:val="105"/>
        </w:rPr>
        <w:t> </w:t>
      </w:r>
      <w:r>
        <w:rPr>
          <w:w w:val="105"/>
        </w:rPr>
        <w:t>It</w:t>
      </w:r>
      <w:r>
        <w:rPr>
          <w:spacing w:val="19"/>
          <w:w w:val="105"/>
        </w:rPr>
        <w:t> </w:t>
      </w:r>
      <w:r>
        <w:rPr>
          <w:w w:val="105"/>
        </w:rPr>
        <w:t>is</w:t>
      </w:r>
      <w:r>
        <w:rPr>
          <w:spacing w:val="-48"/>
          <w:w w:val="105"/>
        </w:rPr>
        <w:t> </w:t>
      </w:r>
      <w:r>
        <w:rPr>
          <w:w w:val="110"/>
        </w:rPr>
        <w:t>commonly</w:t>
      </w:r>
      <w:r>
        <w:rPr>
          <w:spacing w:val="6"/>
          <w:w w:val="110"/>
        </w:rPr>
        <w:t> </w:t>
      </w:r>
      <w:r>
        <w:rPr>
          <w:w w:val="110"/>
        </w:rPr>
        <w:t>used:</w:t>
      </w:r>
    </w:p>
    <w:p>
      <w:pPr>
        <w:pStyle w:val="Heading9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40" w:lineRule="auto" w:before="39" w:after="0"/>
        <w:ind w:left="920" w:right="0" w:hanging="361"/>
        <w:jc w:val="left"/>
        <w:rPr>
          <w:rFonts w:ascii="Cambria" w:hAnsi="Cambria"/>
        </w:rPr>
      </w:pPr>
      <w:r>
        <w:rPr>
          <w:rFonts w:ascii="Cambria" w:hAnsi="Cambria"/>
          <w:w w:val="110"/>
        </w:rPr>
        <w:t>As</w:t>
      </w:r>
      <w:r>
        <w:rPr>
          <w:rFonts w:ascii="Cambria" w:hAnsi="Cambria"/>
          <w:spacing w:val="7"/>
          <w:w w:val="110"/>
        </w:rPr>
        <w:t> </w:t>
      </w:r>
      <w:r>
        <w:rPr>
          <w:rFonts w:ascii="Cambria" w:hAnsi="Cambria"/>
          <w:w w:val="110"/>
        </w:rPr>
        <w:t>antacid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40" w:lineRule="auto" w:before="25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In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baking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powder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(sodium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hydrogen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carbonate)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production.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40" w:lineRule="auto" w:before="23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As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drying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agent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40" w:lineRule="auto" w:before="25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In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toothpastes</w:t>
      </w:r>
    </w:p>
    <w:p>
      <w:pPr>
        <w:pStyle w:val="BodyText"/>
        <w:spacing w:before="5"/>
        <w:ind w:left="0"/>
        <w:rPr>
          <w:sz w:val="26"/>
        </w:rPr>
      </w:pPr>
    </w:p>
    <w:p>
      <w:pPr>
        <w:pStyle w:val="Heading3"/>
        <w:numPr>
          <w:ilvl w:val="0"/>
          <w:numId w:val="4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</w:pPr>
      <w:r>
        <w:rPr>
          <w:color w:val="0000FF"/>
        </w:rPr>
        <w:t>Hard</w:t>
      </w:r>
      <w:r>
        <w:rPr>
          <w:color w:val="0000FF"/>
          <w:spacing w:val="-5"/>
        </w:rPr>
        <w:t> </w:t>
      </w:r>
      <w:r>
        <w:rPr>
          <w:color w:val="0000FF"/>
        </w:rPr>
        <w:t>water</w:t>
      </w:r>
    </w:p>
    <w:p>
      <w:pPr>
        <w:pStyle w:val="Heading9"/>
        <w:numPr>
          <w:ilvl w:val="0"/>
          <w:numId w:val="20"/>
        </w:numPr>
        <w:tabs>
          <w:tab w:pos="1280" w:val="left" w:leader="none"/>
          <w:tab w:pos="1281" w:val="left" w:leader="none"/>
        </w:tabs>
        <w:spacing w:line="240" w:lineRule="auto" w:before="193" w:after="0"/>
        <w:ind w:left="1280" w:right="0" w:hanging="721"/>
        <w:jc w:val="left"/>
      </w:pPr>
      <w:r>
        <w:rPr>
          <w:color w:val="FF6600"/>
        </w:rPr>
        <w:t>Definition</w:t>
      </w:r>
    </w:p>
    <w:p>
      <w:pPr>
        <w:pStyle w:val="BodyText"/>
        <w:spacing w:line="266" w:lineRule="auto" w:before="195"/>
        <w:ind w:left="560" w:right="1651"/>
      </w:pPr>
      <w:r>
        <w:rPr>
          <w:b/>
          <w:w w:val="105"/>
        </w:rPr>
        <w:t>Hard</w:t>
      </w:r>
      <w:r>
        <w:rPr>
          <w:b/>
          <w:spacing w:val="19"/>
          <w:w w:val="105"/>
        </w:rPr>
        <w:t> </w:t>
      </w:r>
      <w:r>
        <w:rPr>
          <w:b/>
          <w:w w:val="105"/>
        </w:rPr>
        <w:t>water</w:t>
      </w:r>
      <w:r>
        <w:rPr>
          <w:b/>
          <w:spacing w:val="18"/>
          <w:w w:val="105"/>
        </w:rPr>
        <w:t> </w:t>
      </w:r>
      <w:r>
        <w:rPr>
          <w:w w:val="105"/>
        </w:rPr>
        <w:t>is</w:t>
      </w:r>
      <w:r>
        <w:rPr>
          <w:spacing w:val="18"/>
          <w:w w:val="105"/>
        </w:rPr>
        <w:t> </w:t>
      </w:r>
      <w:r>
        <w:rPr>
          <w:w w:val="105"/>
        </w:rPr>
        <w:t>water</w:t>
      </w:r>
      <w:r>
        <w:rPr>
          <w:spacing w:val="16"/>
          <w:w w:val="105"/>
        </w:rPr>
        <w:t> </w:t>
      </w:r>
      <w:r>
        <w:rPr>
          <w:w w:val="105"/>
        </w:rPr>
        <w:t>which</w:t>
      </w:r>
      <w:r>
        <w:rPr>
          <w:spacing w:val="20"/>
          <w:w w:val="105"/>
        </w:rPr>
        <w:t> </w:t>
      </w:r>
      <w:r>
        <w:rPr>
          <w:w w:val="105"/>
        </w:rPr>
        <w:t>does</w:t>
      </w:r>
      <w:r>
        <w:rPr>
          <w:spacing w:val="18"/>
          <w:w w:val="105"/>
        </w:rPr>
        <w:t> </w:t>
      </w:r>
      <w:r>
        <w:rPr>
          <w:w w:val="105"/>
        </w:rPr>
        <w:t>not</w:t>
      </w:r>
      <w:r>
        <w:rPr>
          <w:spacing w:val="16"/>
          <w:w w:val="105"/>
        </w:rPr>
        <w:t> </w:t>
      </w:r>
      <w:r>
        <w:rPr>
          <w:w w:val="105"/>
        </w:rPr>
        <w:t>allow</w:t>
      </w:r>
      <w:r>
        <w:rPr>
          <w:spacing w:val="18"/>
          <w:w w:val="105"/>
        </w:rPr>
        <w:t> </w:t>
      </w:r>
      <w:r>
        <w:rPr>
          <w:w w:val="105"/>
        </w:rPr>
        <w:t>soap</w:t>
      </w:r>
      <w:r>
        <w:rPr>
          <w:spacing w:val="21"/>
          <w:w w:val="105"/>
        </w:rPr>
        <w:t> </w:t>
      </w:r>
      <w:r>
        <w:rPr>
          <w:w w:val="105"/>
        </w:rPr>
        <w:t>to</w:t>
      </w:r>
      <w:r>
        <w:rPr>
          <w:spacing w:val="16"/>
          <w:w w:val="105"/>
        </w:rPr>
        <w:t> </w:t>
      </w:r>
      <w:r>
        <w:rPr>
          <w:w w:val="105"/>
        </w:rPr>
        <w:t>lather</w:t>
      </w:r>
      <w:r>
        <w:rPr>
          <w:spacing w:val="17"/>
          <w:w w:val="105"/>
        </w:rPr>
        <w:t> </w:t>
      </w:r>
      <w:r>
        <w:rPr>
          <w:w w:val="105"/>
        </w:rPr>
        <w:t>easily</w:t>
      </w:r>
      <w:r>
        <w:rPr>
          <w:spacing w:val="16"/>
          <w:w w:val="105"/>
        </w:rPr>
        <w:t> </w:t>
      </w:r>
      <w:r>
        <w:rPr>
          <w:w w:val="105"/>
        </w:rPr>
        <w:t>because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18"/>
          <w:w w:val="105"/>
        </w:rPr>
        <w:t> </w:t>
      </w:r>
      <w:r>
        <w:rPr>
          <w:w w:val="105"/>
        </w:rPr>
        <w:t>presence</w:t>
      </w:r>
      <w:r>
        <w:rPr>
          <w:spacing w:val="-48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dissolved</w:t>
      </w:r>
      <w:r>
        <w:rPr>
          <w:spacing w:val="10"/>
          <w:w w:val="105"/>
        </w:rPr>
        <w:t> </w:t>
      </w:r>
      <w:r>
        <w:rPr>
          <w:w w:val="105"/>
        </w:rPr>
        <w:t>Ca</w:t>
      </w:r>
      <w:r>
        <w:rPr>
          <w:w w:val="105"/>
          <w:position w:val="6"/>
          <w:sz w:val="14"/>
        </w:rPr>
        <w:t>2+</w:t>
      </w:r>
      <w:r>
        <w:rPr>
          <w:spacing w:val="6"/>
          <w:w w:val="105"/>
          <w:position w:val="6"/>
          <w:sz w:val="14"/>
        </w:rPr>
        <w:t> </w:t>
      </w:r>
      <w:r>
        <w:rPr>
          <w:w w:val="105"/>
        </w:rPr>
        <w:t>and</w:t>
      </w:r>
      <w:r>
        <w:rPr>
          <w:spacing w:val="13"/>
          <w:w w:val="105"/>
        </w:rPr>
        <w:t> </w:t>
      </w:r>
      <w:r>
        <w:rPr>
          <w:w w:val="105"/>
        </w:rPr>
        <w:t>Mg</w:t>
      </w:r>
      <w:r>
        <w:rPr>
          <w:w w:val="105"/>
          <w:position w:val="6"/>
          <w:sz w:val="14"/>
        </w:rPr>
        <w:t>2+</w:t>
      </w:r>
      <w:r>
        <w:rPr>
          <w:spacing w:val="30"/>
          <w:w w:val="105"/>
          <w:position w:val="6"/>
          <w:sz w:val="14"/>
        </w:rPr>
        <w:t> </w:t>
      </w:r>
      <w:r>
        <w:rPr>
          <w:w w:val="105"/>
        </w:rPr>
        <w:t>ions.</w:t>
      </w:r>
    </w:p>
    <w:p>
      <w:pPr>
        <w:spacing w:before="49"/>
        <w:ind w:left="560" w:right="0" w:firstLine="0"/>
        <w:jc w:val="left"/>
        <w:rPr>
          <w:b/>
          <w:sz w:val="22"/>
        </w:rPr>
      </w:pPr>
      <w:r>
        <w:rPr>
          <w:b/>
          <w:w w:val="110"/>
          <w:sz w:val="22"/>
        </w:rPr>
        <w:t>Note:</w:t>
      </w:r>
    </w:p>
    <w:p>
      <w:pPr>
        <w:spacing w:before="78"/>
        <w:ind w:left="560" w:right="0" w:firstLine="0"/>
        <w:jc w:val="left"/>
        <w:rPr>
          <w:b/>
          <w:sz w:val="22"/>
        </w:rPr>
      </w:pPr>
      <w:r>
        <w:rPr>
          <w:w w:val="110"/>
          <w:sz w:val="22"/>
        </w:rPr>
        <w:t>Water can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be classified as</w:t>
      </w:r>
      <w:r>
        <w:rPr>
          <w:spacing w:val="4"/>
          <w:w w:val="110"/>
          <w:sz w:val="22"/>
        </w:rPr>
        <w:t> </w:t>
      </w:r>
      <w:r>
        <w:rPr>
          <w:b/>
          <w:w w:val="110"/>
          <w:sz w:val="22"/>
        </w:rPr>
        <w:t>hard</w:t>
      </w:r>
      <w:r>
        <w:rPr>
          <w:b/>
          <w:spacing w:val="2"/>
          <w:w w:val="110"/>
          <w:sz w:val="22"/>
        </w:rPr>
        <w:t> </w:t>
      </w:r>
      <w:r>
        <w:rPr>
          <w:w w:val="110"/>
          <w:sz w:val="22"/>
        </w:rPr>
        <w:t>or</w:t>
      </w:r>
      <w:r>
        <w:rPr>
          <w:spacing w:val="3"/>
          <w:w w:val="110"/>
          <w:sz w:val="22"/>
        </w:rPr>
        <w:t> </w:t>
      </w:r>
      <w:r>
        <w:rPr>
          <w:b/>
          <w:w w:val="110"/>
          <w:sz w:val="22"/>
        </w:rPr>
        <w:t>soft</w:t>
      </w:r>
    </w:p>
    <w:p>
      <w:pPr>
        <w:pStyle w:val="ListParagraph"/>
        <w:numPr>
          <w:ilvl w:val="1"/>
          <w:numId w:val="20"/>
        </w:numPr>
        <w:tabs>
          <w:tab w:pos="1011" w:val="left" w:leader="none"/>
          <w:tab w:pos="1012" w:val="left" w:leader="none"/>
        </w:tabs>
        <w:spacing w:line="252" w:lineRule="auto" w:before="71" w:after="0"/>
        <w:ind w:left="1011" w:right="2187" w:hanging="360"/>
        <w:jc w:val="left"/>
        <w:rPr>
          <w:sz w:val="22"/>
        </w:rPr>
      </w:pPr>
      <w:r>
        <w:rPr>
          <w:w w:val="110"/>
          <w:sz w:val="22"/>
        </w:rPr>
        <w:t>Hard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water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does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not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allow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soap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lather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easily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while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soft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water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lathers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easily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soap.</w:t>
      </w:r>
    </w:p>
    <w:p>
      <w:pPr>
        <w:pStyle w:val="ListParagraph"/>
        <w:numPr>
          <w:ilvl w:val="1"/>
          <w:numId w:val="20"/>
        </w:numPr>
        <w:tabs>
          <w:tab w:pos="1011" w:val="left" w:leader="none"/>
          <w:tab w:pos="1012" w:val="left" w:leader="none"/>
        </w:tabs>
        <w:spacing w:line="254" w:lineRule="auto" w:before="7" w:after="0"/>
        <w:ind w:left="1011" w:right="2104" w:hanging="360"/>
        <w:jc w:val="left"/>
        <w:rPr>
          <w:sz w:val="22"/>
        </w:rPr>
      </w:pPr>
      <w:r>
        <w:rPr>
          <w:spacing w:val="-1"/>
          <w:w w:val="110"/>
          <w:sz w:val="22"/>
        </w:rPr>
        <w:t>Hard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water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contains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calcium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ions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(Ca</w:t>
      </w:r>
      <w:r>
        <w:rPr>
          <w:spacing w:val="-1"/>
          <w:w w:val="110"/>
          <w:position w:val="6"/>
          <w:sz w:val="14"/>
        </w:rPr>
        <w:t>2+</w:t>
      </w:r>
      <w:r>
        <w:rPr>
          <w:spacing w:val="-1"/>
          <w:w w:val="110"/>
          <w:sz w:val="22"/>
        </w:rPr>
        <w:t>)</w:t>
      </w:r>
      <w:r>
        <w:rPr>
          <w:spacing w:val="-8"/>
          <w:w w:val="110"/>
          <w:sz w:val="22"/>
        </w:rPr>
        <w:t> </w:t>
      </w:r>
      <w:r>
        <w:rPr>
          <w:spacing w:val="-1"/>
          <w:w w:val="110"/>
          <w:sz w:val="22"/>
        </w:rPr>
        <w:t>or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magnesium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ions(Mg</w:t>
      </w:r>
      <w:r>
        <w:rPr>
          <w:spacing w:val="-1"/>
          <w:w w:val="110"/>
          <w:position w:val="6"/>
          <w:sz w:val="14"/>
        </w:rPr>
        <w:t>2+</w:t>
      </w:r>
      <w:r>
        <w:rPr>
          <w:spacing w:val="-1"/>
          <w:w w:val="110"/>
          <w:sz w:val="22"/>
        </w:rPr>
        <w:t>)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while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soft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water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lacks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these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ions</w:t>
      </w:r>
    </w:p>
    <w:p>
      <w:pPr>
        <w:pStyle w:val="BodyText"/>
        <w:spacing w:before="6"/>
        <w:ind w:left="0"/>
        <w:rPr>
          <w:sz w:val="24"/>
        </w:rPr>
      </w:pPr>
    </w:p>
    <w:p>
      <w:pPr>
        <w:pStyle w:val="Heading9"/>
        <w:numPr>
          <w:ilvl w:val="0"/>
          <w:numId w:val="20"/>
        </w:numPr>
        <w:tabs>
          <w:tab w:pos="1280" w:val="left" w:leader="none"/>
          <w:tab w:pos="1281" w:val="left" w:leader="none"/>
        </w:tabs>
        <w:spacing w:line="240" w:lineRule="auto" w:before="1" w:after="0"/>
        <w:ind w:left="1280" w:right="0" w:hanging="721"/>
        <w:jc w:val="left"/>
      </w:pPr>
      <w:r>
        <w:rPr>
          <w:color w:val="FF6600"/>
        </w:rPr>
        <w:t>Types</w:t>
      </w:r>
      <w:r>
        <w:rPr>
          <w:color w:val="FF6600"/>
          <w:spacing w:val="-3"/>
        </w:rPr>
        <w:t> </w:t>
      </w:r>
      <w:r>
        <w:rPr>
          <w:color w:val="FF6600"/>
        </w:rPr>
        <w:t>of</w:t>
      </w:r>
      <w:r>
        <w:rPr>
          <w:color w:val="FF6600"/>
          <w:spacing w:val="-2"/>
        </w:rPr>
        <w:t> </w:t>
      </w:r>
      <w:r>
        <w:rPr>
          <w:color w:val="FF6600"/>
        </w:rPr>
        <w:t>hardness</w:t>
      </w:r>
    </w:p>
    <w:p>
      <w:pPr>
        <w:spacing w:before="194"/>
        <w:ind w:left="560" w:right="0" w:firstLine="0"/>
        <w:jc w:val="left"/>
        <w:rPr>
          <w:b/>
          <w:sz w:val="22"/>
        </w:rPr>
      </w:pPr>
      <w:r>
        <w:rPr>
          <w:b/>
          <w:color w:val="00AF50"/>
          <w:w w:val="110"/>
          <w:sz w:val="22"/>
        </w:rPr>
        <w:t>There</w:t>
      </w:r>
      <w:r>
        <w:rPr>
          <w:b/>
          <w:color w:val="00AF50"/>
          <w:spacing w:val="16"/>
          <w:w w:val="110"/>
          <w:sz w:val="22"/>
        </w:rPr>
        <w:t> </w:t>
      </w:r>
      <w:r>
        <w:rPr>
          <w:b/>
          <w:color w:val="00AF50"/>
          <w:w w:val="110"/>
          <w:sz w:val="22"/>
        </w:rPr>
        <w:t>are</w:t>
      </w:r>
      <w:r>
        <w:rPr>
          <w:b/>
          <w:color w:val="00AF50"/>
          <w:spacing w:val="17"/>
          <w:w w:val="110"/>
          <w:sz w:val="22"/>
        </w:rPr>
        <w:t> </w:t>
      </w:r>
      <w:r>
        <w:rPr>
          <w:b/>
          <w:color w:val="00AF50"/>
          <w:w w:val="110"/>
          <w:sz w:val="22"/>
        </w:rPr>
        <w:t>two</w:t>
      </w:r>
      <w:r>
        <w:rPr>
          <w:b/>
          <w:color w:val="00AF50"/>
          <w:spacing w:val="16"/>
          <w:w w:val="110"/>
          <w:sz w:val="22"/>
        </w:rPr>
        <w:t> </w:t>
      </w:r>
      <w:r>
        <w:rPr>
          <w:b/>
          <w:color w:val="00AF50"/>
          <w:w w:val="110"/>
          <w:sz w:val="22"/>
        </w:rPr>
        <w:t>types</w:t>
      </w:r>
      <w:r>
        <w:rPr>
          <w:b/>
          <w:color w:val="00AF50"/>
          <w:spacing w:val="17"/>
          <w:w w:val="110"/>
          <w:sz w:val="22"/>
        </w:rPr>
        <w:t> </w:t>
      </w:r>
      <w:r>
        <w:rPr>
          <w:b/>
          <w:color w:val="00AF50"/>
          <w:w w:val="110"/>
          <w:sz w:val="22"/>
        </w:rPr>
        <w:t>of</w:t>
      </w:r>
      <w:r>
        <w:rPr>
          <w:b/>
          <w:color w:val="00AF50"/>
          <w:spacing w:val="17"/>
          <w:w w:val="110"/>
          <w:sz w:val="22"/>
        </w:rPr>
        <w:t> </w:t>
      </w:r>
      <w:r>
        <w:rPr>
          <w:b/>
          <w:color w:val="00AF50"/>
          <w:w w:val="110"/>
          <w:sz w:val="22"/>
        </w:rPr>
        <w:t>water</w:t>
      </w:r>
      <w:r>
        <w:rPr>
          <w:b/>
          <w:color w:val="00AF50"/>
          <w:spacing w:val="17"/>
          <w:w w:val="110"/>
          <w:sz w:val="22"/>
        </w:rPr>
        <w:t> </w:t>
      </w:r>
      <w:r>
        <w:rPr>
          <w:b/>
          <w:color w:val="00AF50"/>
          <w:w w:val="110"/>
          <w:sz w:val="22"/>
        </w:rPr>
        <w:t>hardness</w:t>
      </w:r>
    </w:p>
    <w:p>
      <w:pPr>
        <w:pStyle w:val="ListParagraph"/>
        <w:numPr>
          <w:ilvl w:val="0"/>
          <w:numId w:val="21"/>
        </w:numPr>
        <w:tabs>
          <w:tab w:pos="921" w:val="left" w:leader="none"/>
        </w:tabs>
        <w:spacing w:line="247" w:lineRule="auto" w:before="28" w:after="0"/>
        <w:ind w:left="920" w:right="1896" w:hanging="360"/>
        <w:jc w:val="left"/>
        <w:rPr>
          <w:sz w:val="22"/>
        </w:rPr>
      </w:pPr>
      <w:r>
        <w:rPr>
          <w:b/>
          <w:w w:val="110"/>
          <w:sz w:val="22"/>
        </w:rPr>
        <w:t>Temporary</w:t>
      </w:r>
      <w:r>
        <w:rPr>
          <w:b/>
          <w:spacing w:val="-10"/>
          <w:w w:val="110"/>
          <w:sz w:val="22"/>
        </w:rPr>
        <w:t> </w:t>
      </w:r>
      <w:r>
        <w:rPr>
          <w:b/>
          <w:w w:val="110"/>
          <w:sz w:val="22"/>
        </w:rPr>
        <w:t>hardness</w:t>
      </w:r>
      <w:r>
        <w:rPr>
          <w:w w:val="110"/>
          <w:sz w:val="22"/>
        </w:rPr>
        <w:t>: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caused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by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dissolved</w:t>
      </w:r>
      <w:r>
        <w:rPr>
          <w:spacing w:val="-11"/>
          <w:w w:val="110"/>
          <w:sz w:val="22"/>
        </w:rPr>
        <w:t> </w:t>
      </w:r>
      <w:r>
        <w:rPr>
          <w:color w:val="00AFEF"/>
          <w:w w:val="110"/>
          <w:sz w:val="22"/>
        </w:rPr>
        <w:t>calcium</w:t>
      </w:r>
      <w:r>
        <w:rPr>
          <w:color w:val="00AFEF"/>
          <w:spacing w:val="-12"/>
          <w:w w:val="110"/>
          <w:sz w:val="22"/>
        </w:rPr>
        <w:t> </w:t>
      </w:r>
      <w:r>
        <w:rPr>
          <w:color w:val="00AFEF"/>
          <w:w w:val="110"/>
          <w:sz w:val="22"/>
        </w:rPr>
        <w:t>hydrogen</w:t>
      </w:r>
      <w:r>
        <w:rPr>
          <w:color w:val="00AFEF"/>
          <w:spacing w:val="-11"/>
          <w:w w:val="110"/>
          <w:sz w:val="22"/>
        </w:rPr>
        <w:t> </w:t>
      </w:r>
      <w:r>
        <w:rPr>
          <w:color w:val="00AFEF"/>
          <w:w w:val="110"/>
          <w:sz w:val="22"/>
        </w:rPr>
        <w:t>carbonates</w:t>
      </w:r>
      <w:r>
        <w:rPr>
          <w:color w:val="00AFEF"/>
          <w:spacing w:val="-10"/>
          <w:w w:val="110"/>
          <w:sz w:val="22"/>
        </w:rPr>
        <w:t> </w:t>
      </w:r>
      <w:r>
        <w:rPr>
          <w:w w:val="110"/>
          <w:sz w:val="22"/>
        </w:rPr>
        <w:t>or</w:t>
      </w:r>
      <w:r>
        <w:rPr>
          <w:spacing w:val="-51"/>
          <w:w w:val="110"/>
          <w:sz w:val="22"/>
        </w:rPr>
        <w:t> </w:t>
      </w:r>
      <w:r>
        <w:rPr>
          <w:color w:val="00AFEF"/>
          <w:w w:val="110"/>
          <w:sz w:val="22"/>
        </w:rPr>
        <w:t>magnesium</w:t>
      </w:r>
      <w:r>
        <w:rPr>
          <w:color w:val="00AFEF"/>
          <w:spacing w:val="7"/>
          <w:w w:val="110"/>
          <w:sz w:val="22"/>
        </w:rPr>
        <w:t> </w:t>
      </w:r>
      <w:r>
        <w:rPr>
          <w:color w:val="00AFEF"/>
          <w:w w:val="110"/>
          <w:sz w:val="22"/>
        </w:rPr>
        <w:t>hydrogen</w:t>
      </w:r>
      <w:r>
        <w:rPr>
          <w:color w:val="00AFEF"/>
          <w:spacing w:val="3"/>
          <w:w w:val="110"/>
          <w:sz w:val="22"/>
        </w:rPr>
        <w:t> </w:t>
      </w:r>
      <w:r>
        <w:rPr>
          <w:color w:val="00AFEF"/>
          <w:w w:val="110"/>
          <w:sz w:val="22"/>
        </w:rPr>
        <w:t>carbonate</w:t>
      </w:r>
      <w:r>
        <w:rPr>
          <w:color w:val="00AFEF"/>
          <w:spacing w:val="6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water.</w:t>
      </w:r>
    </w:p>
    <w:p>
      <w:pPr>
        <w:pStyle w:val="ListParagraph"/>
        <w:numPr>
          <w:ilvl w:val="0"/>
          <w:numId w:val="21"/>
        </w:numPr>
        <w:tabs>
          <w:tab w:pos="921" w:val="left" w:leader="none"/>
        </w:tabs>
        <w:spacing w:line="247" w:lineRule="auto" w:before="0" w:after="0"/>
        <w:ind w:left="920" w:right="1587" w:hanging="360"/>
        <w:jc w:val="left"/>
        <w:rPr>
          <w:sz w:val="22"/>
        </w:rPr>
      </w:pPr>
      <w:r>
        <w:rPr>
          <w:b/>
          <w:w w:val="110"/>
          <w:sz w:val="22"/>
        </w:rPr>
        <w:t>Permanent</w:t>
      </w:r>
      <w:r>
        <w:rPr>
          <w:b/>
          <w:spacing w:val="-4"/>
          <w:w w:val="110"/>
          <w:sz w:val="22"/>
        </w:rPr>
        <w:t> </w:t>
      </w:r>
      <w:r>
        <w:rPr>
          <w:b/>
          <w:w w:val="110"/>
          <w:sz w:val="22"/>
        </w:rPr>
        <w:t>hardness</w:t>
      </w:r>
      <w:r>
        <w:rPr>
          <w:w w:val="110"/>
          <w:sz w:val="22"/>
        </w:rPr>
        <w:t>: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It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caused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by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dissolved</w:t>
      </w:r>
      <w:r>
        <w:rPr>
          <w:spacing w:val="-1"/>
          <w:w w:val="110"/>
          <w:sz w:val="22"/>
        </w:rPr>
        <w:t> </w:t>
      </w:r>
      <w:r>
        <w:rPr>
          <w:color w:val="00AFEF"/>
          <w:w w:val="110"/>
          <w:sz w:val="22"/>
        </w:rPr>
        <w:t>sulphates</w:t>
      </w:r>
      <w:r>
        <w:rPr>
          <w:color w:val="00AFEF"/>
          <w:spacing w:val="-5"/>
          <w:w w:val="110"/>
          <w:sz w:val="22"/>
        </w:rPr>
        <w:t> </w:t>
      </w:r>
      <w:r>
        <w:rPr>
          <w:color w:val="00AFEF"/>
          <w:w w:val="110"/>
          <w:sz w:val="22"/>
        </w:rPr>
        <w:t>or</w:t>
      </w:r>
      <w:r>
        <w:rPr>
          <w:color w:val="00AFEF"/>
          <w:spacing w:val="-5"/>
          <w:w w:val="110"/>
          <w:sz w:val="22"/>
        </w:rPr>
        <w:t> </w:t>
      </w:r>
      <w:r>
        <w:rPr>
          <w:color w:val="00AFEF"/>
          <w:w w:val="110"/>
          <w:sz w:val="22"/>
        </w:rPr>
        <w:t>chlorides</w:t>
      </w:r>
      <w:r>
        <w:rPr>
          <w:color w:val="00AFEF"/>
          <w:spacing w:val="-5"/>
          <w:w w:val="110"/>
          <w:sz w:val="22"/>
        </w:rPr>
        <w:t> </w:t>
      </w:r>
      <w:r>
        <w:rPr>
          <w:color w:val="00AFEF"/>
          <w:w w:val="110"/>
          <w:sz w:val="22"/>
        </w:rPr>
        <w:t>of</w:t>
      </w:r>
      <w:r>
        <w:rPr>
          <w:color w:val="00AFEF"/>
          <w:spacing w:val="-5"/>
          <w:w w:val="110"/>
          <w:sz w:val="22"/>
        </w:rPr>
        <w:t> </w:t>
      </w:r>
      <w:r>
        <w:rPr>
          <w:color w:val="00AFEF"/>
          <w:w w:val="110"/>
          <w:sz w:val="22"/>
        </w:rPr>
        <w:t>calcium</w:t>
      </w:r>
      <w:r>
        <w:rPr>
          <w:color w:val="00AFEF"/>
          <w:spacing w:val="-50"/>
          <w:w w:val="110"/>
          <w:sz w:val="22"/>
        </w:rPr>
        <w:t> </w:t>
      </w:r>
      <w:r>
        <w:rPr>
          <w:color w:val="00AFEF"/>
          <w:w w:val="110"/>
          <w:sz w:val="22"/>
        </w:rPr>
        <w:t>or</w:t>
      </w:r>
      <w:r>
        <w:rPr>
          <w:color w:val="00AFEF"/>
          <w:spacing w:val="8"/>
          <w:w w:val="110"/>
          <w:sz w:val="22"/>
        </w:rPr>
        <w:t> </w:t>
      </w:r>
      <w:r>
        <w:rPr>
          <w:color w:val="00AFEF"/>
          <w:w w:val="110"/>
          <w:sz w:val="22"/>
        </w:rPr>
        <w:t>magnesium</w:t>
      </w:r>
      <w:r>
        <w:rPr>
          <w:color w:val="00AFEF"/>
          <w:spacing w:val="9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water</w:t>
      </w:r>
      <w:r>
        <w:rPr>
          <w:color w:val="00AFEF"/>
          <w:w w:val="110"/>
          <w:sz w:val="22"/>
        </w:rPr>
        <w:t>.</w:t>
      </w:r>
    </w:p>
    <w:p>
      <w:pPr>
        <w:spacing w:after="0" w:line="247" w:lineRule="auto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9"/>
        <w:numPr>
          <w:ilvl w:val="0"/>
          <w:numId w:val="20"/>
        </w:numPr>
        <w:tabs>
          <w:tab w:pos="1280" w:val="left" w:leader="none"/>
          <w:tab w:pos="1281" w:val="left" w:leader="none"/>
        </w:tabs>
        <w:spacing w:line="256" w:lineRule="auto" w:before="103" w:after="0"/>
        <w:ind w:left="1280" w:right="1080" w:hanging="720"/>
        <w:jc w:val="left"/>
      </w:pPr>
      <w:r>
        <w:rPr>
          <w:color w:val="FF6600"/>
        </w:rPr>
        <w:t>Methods of softening water (or methods of removing hardness of</w:t>
      </w:r>
      <w:r>
        <w:rPr>
          <w:color w:val="FF6600"/>
          <w:spacing w:val="-78"/>
        </w:rPr>
        <w:t> </w:t>
      </w:r>
      <w:r>
        <w:rPr>
          <w:color w:val="FF6600"/>
        </w:rPr>
        <w:t>water)</w:t>
      </w:r>
    </w:p>
    <w:p>
      <w:pPr>
        <w:pStyle w:val="BodyText"/>
        <w:spacing w:line="266" w:lineRule="auto" w:before="171"/>
        <w:ind w:left="560" w:right="1785"/>
      </w:pPr>
      <w:r>
        <w:rPr>
          <w:w w:val="105"/>
        </w:rPr>
        <w:t>Hard</w:t>
      </w:r>
      <w:r>
        <w:rPr>
          <w:spacing w:val="12"/>
          <w:w w:val="105"/>
        </w:rPr>
        <w:t> </w:t>
      </w:r>
      <w:r>
        <w:rPr>
          <w:w w:val="105"/>
        </w:rPr>
        <w:t>water</w:t>
      </w:r>
      <w:r>
        <w:rPr>
          <w:spacing w:val="15"/>
          <w:w w:val="105"/>
        </w:rPr>
        <w:t> </w:t>
      </w:r>
      <w:r>
        <w:rPr>
          <w:w w:val="105"/>
        </w:rPr>
        <w:t>can</w:t>
      </w:r>
      <w:r>
        <w:rPr>
          <w:spacing w:val="13"/>
          <w:w w:val="105"/>
        </w:rPr>
        <w:t> </w:t>
      </w:r>
      <w:r>
        <w:rPr>
          <w:w w:val="105"/>
        </w:rPr>
        <w:t>be</w:t>
      </w:r>
      <w:r>
        <w:rPr>
          <w:spacing w:val="15"/>
          <w:w w:val="105"/>
        </w:rPr>
        <w:t> </w:t>
      </w:r>
      <w:r>
        <w:rPr>
          <w:w w:val="105"/>
        </w:rPr>
        <w:t>made</w:t>
      </w:r>
      <w:r>
        <w:rPr>
          <w:spacing w:val="17"/>
          <w:w w:val="105"/>
        </w:rPr>
        <w:t> </w:t>
      </w:r>
      <w:r>
        <w:rPr>
          <w:w w:val="105"/>
        </w:rPr>
        <w:t>soft</w:t>
      </w:r>
      <w:r>
        <w:rPr>
          <w:spacing w:val="14"/>
          <w:w w:val="105"/>
        </w:rPr>
        <w:t> </w:t>
      </w:r>
      <w:r>
        <w:rPr>
          <w:w w:val="105"/>
        </w:rPr>
        <w:t>by</w:t>
      </w:r>
      <w:r>
        <w:rPr>
          <w:spacing w:val="16"/>
          <w:w w:val="105"/>
        </w:rPr>
        <w:t> </w:t>
      </w:r>
      <w:r>
        <w:rPr>
          <w:w w:val="105"/>
        </w:rPr>
        <w:t>removing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dissolved</w:t>
      </w:r>
      <w:r>
        <w:rPr>
          <w:spacing w:val="16"/>
          <w:w w:val="105"/>
        </w:rPr>
        <w:t> </w:t>
      </w:r>
      <w:r>
        <w:rPr>
          <w:w w:val="105"/>
        </w:rPr>
        <w:t>calcium</w:t>
      </w:r>
      <w:r>
        <w:rPr>
          <w:spacing w:val="18"/>
          <w:w w:val="105"/>
        </w:rPr>
        <w:t> </w:t>
      </w:r>
      <w:r>
        <w:rPr>
          <w:w w:val="105"/>
        </w:rPr>
        <w:t>ions</w:t>
      </w:r>
      <w:r>
        <w:rPr>
          <w:spacing w:val="15"/>
          <w:w w:val="105"/>
        </w:rPr>
        <w:t> </w:t>
      </w:r>
      <w:r>
        <w:rPr>
          <w:w w:val="105"/>
        </w:rPr>
        <w:t>(Ca</w:t>
      </w:r>
      <w:r>
        <w:rPr>
          <w:w w:val="105"/>
          <w:position w:val="6"/>
          <w:sz w:val="14"/>
        </w:rPr>
        <w:t>2+</w:t>
      </w:r>
      <w:r>
        <w:rPr>
          <w:w w:val="105"/>
        </w:rPr>
        <w:t>)</w:t>
      </w:r>
      <w:r>
        <w:rPr>
          <w:spacing w:val="18"/>
          <w:w w:val="105"/>
        </w:rPr>
        <w:t> </w:t>
      </w:r>
      <w:r>
        <w:rPr>
          <w:w w:val="105"/>
        </w:rPr>
        <w:t>or</w:t>
      </w:r>
      <w:r>
        <w:rPr>
          <w:spacing w:val="-48"/>
          <w:w w:val="105"/>
        </w:rPr>
        <w:t> </w:t>
      </w:r>
      <w:r>
        <w:rPr>
          <w:w w:val="105"/>
        </w:rPr>
        <w:t>magnesium</w:t>
      </w:r>
      <w:r>
        <w:rPr>
          <w:spacing w:val="12"/>
          <w:w w:val="105"/>
        </w:rPr>
        <w:t> </w:t>
      </w:r>
      <w:r>
        <w:rPr>
          <w:w w:val="105"/>
        </w:rPr>
        <w:t>ions(Mg</w:t>
      </w:r>
      <w:r>
        <w:rPr>
          <w:w w:val="105"/>
          <w:position w:val="6"/>
          <w:sz w:val="14"/>
        </w:rPr>
        <w:t>2+</w:t>
      </w:r>
      <w:r>
        <w:rPr>
          <w:w w:val="105"/>
        </w:rPr>
        <w:t>).</w:t>
      </w:r>
    </w:p>
    <w:p>
      <w:pPr>
        <w:pStyle w:val="BodyText"/>
        <w:spacing w:before="157"/>
        <w:ind w:left="560"/>
      </w:pP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following</w:t>
      </w:r>
      <w:r>
        <w:rPr>
          <w:spacing w:val="10"/>
          <w:w w:val="105"/>
        </w:rPr>
        <w:t> </w:t>
      </w:r>
      <w:r>
        <w:rPr>
          <w:w w:val="105"/>
        </w:rPr>
        <w:t>are</w:t>
      </w:r>
      <w:r>
        <w:rPr>
          <w:spacing w:val="11"/>
          <w:w w:val="105"/>
        </w:rPr>
        <w:t> </w:t>
      </w:r>
      <w:r>
        <w:rPr>
          <w:w w:val="105"/>
        </w:rPr>
        <w:t>some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methods</w:t>
      </w:r>
      <w:r>
        <w:rPr>
          <w:spacing w:val="12"/>
          <w:w w:val="105"/>
        </w:rPr>
        <w:t> </w:t>
      </w:r>
      <w:r>
        <w:rPr>
          <w:w w:val="105"/>
        </w:rPr>
        <w:t>used</w:t>
      </w:r>
      <w:r>
        <w:rPr>
          <w:spacing w:val="13"/>
          <w:w w:val="105"/>
        </w:rPr>
        <w:t> </w:t>
      </w:r>
      <w:r>
        <w:rPr>
          <w:w w:val="105"/>
        </w:rPr>
        <w:t>to</w:t>
      </w:r>
      <w:r>
        <w:rPr>
          <w:spacing w:val="11"/>
          <w:w w:val="105"/>
        </w:rPr>
        <w:t> </w:t>
      </w:r>
      <w:r>
        <w:rPr>
          <w:w w:val="105"/>
        </w:rPr>
        <w:t>remove</w:t>
      </w:r>
      <w:r>
        <w:rPr>
          <w:spacing w:val="12"/>
          <w:w w:val="105"/>
        </w:rPr>
        <w:t> </w:t>
      </w:r>
      <w:r>
        <w:rPr>
          <w:w w:val="105"/>
        </w:rPr>
        <w:t>hardness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water.</w:t>
      </w:r>
    </w:p>
    <w:p>
      <w:pPr>
        <w:pStyle w:val="Heading3"/>
        <w:numPr>
          <w:ilvl w:val="0"/>
          <w:numId w:val="22"/>
        </w:numPr>
        <w:tabs>
          <w:tab w:pos="921" w:val="left" w:leader="none"/>
        </w:tabs>
        <w:spacing w:line="240" w:lineRule="auto" w:before="182" w:after="0"/>
        <w:ind w:left="920" w:right="0" w:hanging="361"/>
        <w:jc w:val="left"/>
      </w:pPr>
      <w:r>
        <w:rPr>
          <w:color w:val="CC0099"/>
        </w:rPr>
        <w:t>Removing</w:t>
      </w:r>
      <w:r>
        <w:rPr>
          <w:color w:val="CC0099"/>
          <w:spacing w:val="-4"/>
        </w:rPr>
        <w:t> </w:t>
      </w:r>
      <w:r>
        <w:rPr>
          <w:color w:val="CC0099"/>
        </w:rPr>
        <w:t>temporary</w:t>
      </w:r>
      <w:r>
        <w:rPr>
          <w:color w:val="CC0099"/>
          <w:spacing w:val="-4"/>
        </w:rPr>
        <w:t> </w:t>
      </w:r>
      <w:r>
        <w:rPr>
          <w:color w:val="CC0099"/>
        </w:rPr>
        <w:t>water</w:t>
      </w:r>
      <w:r>
        <w:rPr>
          <w:color w:val="CC0099"/>
          <w:spacing w:val="-4"/>
        </w:rPr>
        <w:t> </w:t>
      </w:r>
      <w:r>
        <w:rPr>
          <w:color w:val="CC0099"/>
        </w:rPr>
        <w:t>hardness</w:t>
      </w:r>
    </w:p>
    <w:p>
      <w:pPr>
        <w:pStyle w:val="BodyText"/>
        <w:spacing w:before="203"/>
        <w:ind w:left="651"/>
      </w:pPr>
      <w:r>
        <w:rPr>
          <w:w w:val="105"/>
        </w:rPr>
        <w:t>This</w:t>
      </w:r>
      <w:r>
        <w:rPr>
          <w:spacing w:val="16"/>
          <w:w w:val="105"/>
        </w:rPr>
        <w:t> </w:t>
      </w:r>
      <w:r>
        <w:rPr>
          <w:w w:val="105"/>
        </w:rPr>
        <w:t>type</w:t>
      </w:r>
      <w:r>
        <w:rPr>
          <w:spacing w:val="17"/>
          <w:w w:val="105"/>
        </w:rPr>
        <w:t> </w:t>
      </w:r>
      <w:r>
        <w:rPr>
          <w:w w:val="105"/>
        </w:rPr>
        <w:t>of</w:t>
      </w:r>
      <w:r>
        <w:rPr>
          <w:spacing w:val="16"/>
          <w:w w:val="105"/>
        </w:rPr>
        <w:t> </w:t>
      </w:r>
      <w:r>
        <w:rPr>
          <w:w w:val="105"/>
        </w:rPr>
        <w:t>hardness</w:t>
      </w:r>
      <w:r>
        <w:rPr>
          <w:spacing w:val="15"/>
          <w:w w:val="105"/>
        </w:rPr>
        <w:t> </w:t>
      </w:r>
      <w:r>
        <w:rPr>
          <w:w w:val="105"/>
        </w:rPr>
        <w:t>can</w:t>
      </w:r>
      <w:r>
        <w:rPr>
          <w:spacing w:val="14"/>
          <w:w w:val="105"/>
        </w:rPr>
        <w:t> </w:t>
      </w:r>
      <w:r>
        <w:rPr>
          <w:w w:val="105"/>
        </w:rPr>
        <w:t>be</w:t>
      </w:r>
      <w:r>
        <w:rPr>
          <w:spacing w:val="13"/>
          <w:w w:val="105"/>
        </w:rPr>
        <w:t> </w:t>
      </w:r>
      <w:r>
        <w:rPr>
          <w:w w:val="105"/>
        </w:rPr>
        <w:t>removed</w:t>
      </w:r>
      <w:r>
        <w:rPr>
          <w:spacing w:val="17"/>
          <w:w w:val="105"/>
        </w:rPr>
        <w:t> </w:t>
      </w:r>
      <w:r>
        <w:rPr>
          <w:w w:val="105"/>
        </w:rPr>
        <w:t>using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following</w:t>
      </w:r>
      <w:r>
        <w:rPr>
          <w:spacing w:val="14"/>
          <w:w w:val="105"/>
        </w:rPr>
        <w:t> </w:t>
      </w:r>
      <w:r>
        <w:rPr>
          <w:w w:val="105"/>
        </w:rPr>
        <w:t>methods:</w:t>
      </w:r>
    </w:p>
    <w:p>
      <w:pPr>
        <w:pStyle w:val="Heading9"/>
        <w:numPr>
          <w:ilvl w:val="0"/>
          <w:numId w:val="23"/>
        </w:numPr>
        <w:tabs>
          <w:tab w:pos="921" w:val="left" w:leader="none"/>
        </w:tabs>
        <w:spacing w:line="240" w:lineRule="auto" w:before="62" w:after="0"/>
        <w:ind w:left="920" w:right="0" w:hanging="361"/>
        <w:jc w:val="left"/>
      </w:pPr>
      <w:r>
        <w:rPr>
          <w:color w:val="00AF50"/>
        </w:rPr>
        <w:t>By</w:t>
      </w:r>
      <w:r>
        <w:rPr>
          <w:color w:val="00AF50"/>
          <w:spacing w:val="-3"/>
        </w:rPr>
        <w:t> </w:t>
      </w:r>
      <w:r>
        <w:rPr>
          <w:color w:val="00AF50"/>
        </w:rPr>
        <w:t>boiling</w:t>
      </w:r>
      <w:r>
        <w:rPr>
          <w:color w:val="00AF50"/>
          <w:spacing w:val="-2"/>
        </w:rPr>
        <w:t> </w:t>
      </w:r>
      <w:r>
        <w:rPr>
          <w:color w:val="00AF50"/>
        </w:rPr>
        <w:t>water</w:t>
      </w:r>
    </w:p>
    <w:p>
      <w:pPr>
        <w:pStyle w:val="BodyText"/>
        <w:spacing w:line="266" w:lineRule="auto" w:before="195"/>
        <w:ind w:left="560" w:right="1785"/>
      </w:pPr>
      <w:r>
        <w:rPr>
          <w:w w:val="105"/>
        </w:rPr>
        <w:t>Boiling</w:t>
      </w:r>
      <w:r>
        <w:rPr>
          <w:spacing w:val="17"/>
          <w:w w:val="105"/>
        </w:rPr>
        <w:t> </w:t>
      </w:r>
      <w:r>
        <w:rPr>
          <w:w w:val="105"/>
        </w:rPr>
        <w:t>decomposes</w:t>
      </w:r>
      <w:r>
        <w:rPr>
          <w:spacing w:val="17"/>
          <w:w w:val="105"/>
        </w:rPr>
        <w:t> </w:t>
      </w:r>
      <w:r>
        <w:rPr>
          <w:w w:val="105"/>
        </w:rPr>
        <w:t>calcium</w:t>
      </w:r>
      <w:r>
        <w:rPr>
          <w:spacing w:val="19"/>
          <w:w w:val="105"/>
        </w:rPr>
        <w:t> </w:t>
      </w:r>
      <w:r>
        <w:rPr>
          <w:w w:val="105"/>
        </w:rPr>
        <w:t>hydrogen</w:t>
      </w:r>
      <w:r>
        <w:rPr>
          <w:spacing w:val="15"/>
          <w:w w:val="105"/>
        </w:rPr>
        <w:t> </w:t>
      </w:r>
      <w:r>
        <w:rPr>
          <w:w w:val="105"/>
        </w:rPr>
        <w:t>carbonate</w:t>
      </w:r>
      <w:r>
        <w:rPr>
          <w:spacing w:val="19"/>
          <w:w w:val="105"/>
        </w:rPr>
        <w:t> </w:t>
      </w:r>
      <w:r>
        <w:rPr>
          <w:w w:val="105"/>
        </w:rPr>
        <w:t>or</w:t>
      </w:r>
      <w:r>
        <w:rPr>
          <w:spacing w:val="16"/>
          <w:w w:val="105"/>
        </w:rPr>
        <w:t> </w:t>
      </w:r>
      <w:r>
        <w:rPr>
          <w:w w:val="105"/>
        </w:rPr>
        <w:t>magnesium</w:t>
      </w:r>
      <w:r>
        <w:rPr>
          <w:spacing w:val="16"/>
          <w:w w:val="105"/>
        </w:rPr>
        <w:t> </w:t>
      </w:r>
      <w:r>
        <w:rPr>
          <w:w w:val="105"/>
        </w:rPr>
        <w:t>hydrogen</w:t>
      </w:r>
      <w:r>
        <w:rPr>
          <w:spacing w:val="18"/>
          <w:w w:val="105"/>
        </w:rPr>
        <w:t> </w:t>
      </w:r>
      <w:r>
        <w:rPr>
          <w:w w:val="105"/>
        </w:rPr>
        <w:t>carbonate</w:t>
      </w:r>
      <w:r>
        <w:rPr>
          <w:spacing w:val="-48"/>
          <w:w w:val="105"/>
        </w:rPr>
        <w:t> </w:t>
      </w:r>
      <w:r>
        <w:rPr>
          <w:w w:val="105"/>
        </w:rPr>
        <w:t>into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insoluble</w:t>
      </w:r>
      <w:r>
        <w:rPr>
          <w:spacing w:val="11"/>
          <w:w w:val="105"/>
        </w:rPr>
        <w:t> </w:t>
      </w:r>
      <w:r>
        <w:rPr>
          <w:w w:val="105"/>
        </w:rPr>
        <w:t>calcium</w:t>
      </w:r>
      <w:r>
        <w:rPr>
          <w:spacing w:val="14"/>
          <w:w w:val="105"/>
        </w:rPr>
        <w:t> </w:t>
      </w:r>
      <w:r>
        <w:rPr>
          <w:w w:val="105"/>
        </w:rPr>
        <w:t>carbonate</w:t>
      </w:r>
      <w:r>
        <w:rPr>
          <w:spacing w:val="11"/>
          <w:w w:val="105"/>
        </w:rPr>
        <w:t> </w:t>
      </w:r>
      <w:r>
        <w:rPr>
          <w:w w:val="105"/>
        </w:rPr>
        <w:t>or</w:t>
      </w:r>
      <w:r>
        <w:rPr>
          <w:spacing w:val="11"/>
          <w:w w:val="105"/>
        </w:rPr>
        <w:t> </w:t>
      </w:r>
      <w:r>
        <w:rPr>
          <w:w w:val="105"/>
        </w:rPr>
        <w:t>magnesium</w:t>
      </w:r>
      <w:r>
        <w:rPr>
          <w:spacing w:val="13"/>
          <w:w w:val="105"/>
        </w:rPr>
        <w:t> </w:t>
      </w:r>
      <w:r>
        <w:rPr>
          <w:w w:val="105"/>
        </w:rPr>
        <w:t>carbonate.</w:t>
      </w:r>
    </w:p>
    <w:p>
      <w:pPr>
        <w:tabs>
          <w:tab w:pos="2293" w:val="left" w:leader="none"/>
          <w:tab w:pos="3520" w:val="left" w:leader="none"/>
          <w:tab w:pos="3563" w:val="left" w:leader="none"/>
          <w:tab w:pos="4676" w:val="left" w:leader="none"/>
          <w:tab w:pos="5053" w:val="left" w:leader="none"/>
          <w:tab w:pos="5204" w:val="left" w:leader="none"/>
        </w:tabs>
        <w:spacing w:line="434" w:lineRule="auto" w:before="175"/>
        <w:ind w:left="560" w:right="3948" w:firstLine="0"/>
        <w:jc w:val="left"/>
        <w:rPr>
          <w:sz w:val="14"/>
        </w:rPr>
      </w:pPr>
      <w:r>
        <w:rPr/>
        <w:pict>
          <v:shape style="position:absolute;margin-left:147.75pt;margin-top:17.141577pt;width:54pt;height:6pt;mso-position-horizontal-relative:page;mso-position-vertical-relative:paragraph;z-index:-18676736" coordorigin="2955,343" coordsize="1080,120" path="m3915,343l3915,463,4015,413,3935,413,3935,393,4015,393,3915,343xm3915,393l2955,393,2955,413,3915,413,3915,393xm4015,393l3935,393,3935,413,4015,413,4035,403,4015,39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9.25pt;margin-top:38.041576pt;width:54pt;height:6pt;mso-position-horizontal-relative:page;mso-position-vertical-relative:paragraph;z-index:-18676224" coordorigin="2985,761" coordsize="1080,120" path="m3945,761l3945,881,4045,831,3965,831,3965,811,4045,811,3945,761xm3945,811l2985,811,2985,831,3945,831,3945,811xm4045,811l3965,811,3965,831,4045,831,4065,821,4045,811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sz w:val="22"/>
        </w:rPr>
        <w:t>Ca(HCO</w:t>
      </w:r>
      <w:r>
        <w:rPr>
          <w:w w:val="110"/>
          <w:sz w:val="14"/>
        </w:rPr>
        <w:t>3</w:t>
      </w:r>
      <w:r>
        <w:rPr>
          <w:w w:val="110"/>
          <w:sz w:val="22"/>
        </w:rPr>
        <w:t>)</w:t>
      </w:r>
      <w:r>
        <w:rPr>
          <w:w w:val="110"/>
          <w:sz w:val="14"/>
        </w:rPr>
        <w:t>2(aq)</w:t>
        <w:tab/>
      </w:r>
      <w:r>
        <w:rPr>
          <w:w w:val="110"/>
          <w:position w:val="6"/>
          <w:sz w:val="16"/>
        </w:rPr>
        <w:t>Heat</w:t>
        <w:tab/>
      </w:r>
      <w:r>
        <w:rPr>
          <w:w w:val="110"/>
          <w:sz w:val="22"/>
        </w:rPr>
        <w:t>Ca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CO</w:t>
      </w:r>
      <w:r>
        <w:rPr>
          <w:w w:val="110"/>
          <w:sz w:val="14"/>
        </w:rPr>
        <w:t>3(s)</w:t>
        <w:tab/>
      </w:r>
      <w:r>
        <w:rPr>
          <w:w w:val="110"/>
          <w:sz w:val="22"/>
        </w:rPr>
        <w:t>+</w:t>
        <w:tab/>
      </w:r>
      <w:r>
        <w:rPr>
          <w:spacing w:val="-1"/>
          <w:w w:val="110"/>
          <w:sz w:val="22"/>
        </w:rPr>
        <w:t>CO</w:t>
      </w:r>
      <w:r>
        <w:rPr>
          <w:spacing w:val="-1"/>
          <w:w w:val="110"/>
          <w:sz w:val="14"/>
        </w:rPr>
        <w:t>2(g)</w:t>
      </w:r>
      <w:r>
        <w:rPr>
          <w:spacing w:val="31"/>
          <w:w w:val="110"/>
          <w:sz w:val="14"/>
        </w:rPr>
        <w:t>  </w:t>
      </w:r>
      <w:r>
        <w:rPr>
          <w:spacing w:val="32"/>
          <w:w w:val="110"/>
          <w:sz w:val="14"/>
        </w:rPr>
        <w:t> </w:t>
      </w:r>
      <w:r>
        <w:rPr>
          <w:w w:val="110"/>
          <w:sz w:val="22"/>
        </w:rPr>
        <w:t>+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H</w:t>
      </w:r>
      <w:r>
        <w:rPr>
          <w:w w:val="110"/>
          <w:sz w:val="14"/>
        </w:rPr>
        <w:t>2</w:t>
      </w:r>
      <w:r>
        <w:rPr>
          <w:w w:val="110"/>
          <w:sz w:val="22"/>
        </w:rPr>
        <w:t>O</w:t>
      </w:r>
      <w:r>
        <w:rPr>
          <w:w w:val="110"/>
          <w:sz w:val="14"/>
        </w:rPr>
        <w:t>(l)</w:t>
      </w:r>
      <w:r>
        <w:rPr>
          <w:spacing w:val="1"/>
          <w:w w:val="110"/>
          <w:sz w:val="14"/>
        </w:rPr>
        <w:t> </w:t>
      </w:r>
      <w:r>
        <w:rPr>
          <w:w w:val="110"/>
          <w:sz w:val="22"/>
        </w:rPr>
        <w:t>Mg(HCO</w:t>
      </w:r>
      <w:r>
        <w:rPr>
          <w:w w:val="110"/>
          <w:sz w:val="14"/>
        </w:rPr>
        <w:t>3</w:t>
      </w:r>
      <w:r>
        <w:rPr>
          <w:w w:val="110"/>
          <w:sz w:val="22"/>
        </w:rPr>
        <w:t>)</w:t>
      </w:r>
      <w:r>
        <w:rPr>
          <w:w w:val="110"/>
          <w:sz w:val="14"/>
        </w:rPr>
        <w:t>2(aq)</w:t>
        <w:tab/>
      </w:r>
      <w:r>
        <w:rPr>
          <w:w w:val="110"/>
          <w:position w:val="6"/>
          <w:sz w:val="16"/>
        </w:rPr>
        <w:t>Heat</w:t>
        <w:tab/>
        <w:tab/>
      </w:r>
      <w:r>
        <w:rPr>
          <w:w w:val="110"/>
          <w:sz w:val="22"/>
        </w:rPr>
        <w:t>Mg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CO</w:t>
      </w:r>
      <w:r>
        <w:rPr>
          <w:w w:val="110"/>
          <w:sz w:val="14"/>
        </w:rPr>
        <w:t>3(s)    </w:t>
      </w:r>
      <w:r>
        <w:rPr>
          <w:spacing w:val="17"/>
          <w:w w:val="110"/>
          <w:sz w:val="14"/>
        </w:rPr>
        <w:t> </w:t>
      </w:r>
      <w:r>
        <w:rPr>
          <w:w w:val="110"/>
          <w:sz w:val="22"/>
        </w:rPr>
        <w:t>+</w:t>
        <w:tab/>
        <w:tab/>
      </w:r>
      <w:r>
        <w:rPr>
          <w:spacing w:val="-1"/>
          <w:w w:val="110"/>
          <w:sz w:val="22"/>
        </w:rPr>
        <w:t>CO</w:t>
      </w:r>
      <w:r>
        <w:rPr>
          <w:spacing w:val="-1"/>
          <w:w w:val="110"/>
          <w:sz w:val="14"/>
        </w:rPr>
        <w:t>2(g)</w:t>
      </w:r>
      <w:r>
        <w:rPr>
          <w:spacing w:val="60"/>
          <w:w w:val="110"/>
          <w:sz w:val="14"/>
        </w:rPr>
        <w:t> </w:t>
      </w:r>
      <w:r>
        <w:rPr>
          <w:spacing w:val="60"/>
          <w:w w:val="110"/>
          <w:sz w:val="14"/>
        </w:rPr>
        <w:t> </w:t>
      </w:r>
      <w:r>
        <w:rPr>
          <w:w w:val="110"/>
          <w:sz w:val="22"/>
        </w:rPr>
        <w:t>+  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H</w:t>
      </w:r>
      <w:r>
        <w:rPr>
          <w:w w:val="110"/>
          <w:sz w:val="14"/>
        </w:rPr>
        <w:t>2</w:t>
      </w:r>
      <w:r>
        <w:rPr>
          <w:w w:val="110"/>
          <w:sz w:val="22"/>
        </w:rPr>
        <w:t>O</w:t>
      </w:r>
      <w:r>
        <w:rPr>
          <w:spacing w:val="6"/>
          <w:w w:val="110"/>
          <w:sz w:val="22"/>
        </w:rPr>
        <w:t> </w:t>
      </w:r>
      <w:r>
        <w:rPr>
          <w:w w:val="110"/>
          <w:sz w:val="14"/>
        </w:rPr>
        <w:t>(l)</w:t>
      </w:r>
    </w:p>
    <w:p>
      <w:pPr>
        <w:pStyle w:val="BodyText"/>
        <w:spacing w:line="254" w:lineRule="auto"/>
        <w:ind w:left="560" w:right="1785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color w:val="006FC0"/>
          <w:w w:val="105"/>
        </w:rPr>
        <w:t>insoluble calcium carbonate and magnesium</w:t>
      </w:r>
      <w:r>
        <w:rPr>
          <w:color w:val="006FC0"/>
          <w:spacing w:val="1"/>
          <w:w w:val="105"/>
        </w:rPr>
        <w:t> </w:t>
      </w:r>
      <w:r>
        <w:rPr>
          <w:color w:val="006FC0"/>
          <w:w w:val="105"/>
        </w:rPr>
        <w:t>carbonate</w:t>
      </w:r>
      <w:r>
        <w:rPr>
          <w:color w:val="006FC0"/>
          <w:spacing w:val="1"/>
          <w:w w:val="105"/>
        </w:rPr>
        <w:t> </w:t>
      </w:r>
      <w:r>
        <w:rPr>
          <w:w w:val="105"/>
        </w:rPr>
        <w:t>can be removed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-48"/>
          <w:w w:val="105"/>
        </w:rPr>
        <w:t> </w:t>
      </w:r>
      <w:r>
        <w:rPr>
          <w:w w:val="105"/>
        </w:rPr>
        <w:t>water</w:t>
      </w:r>
      <w:r>
        <w:rPr>
          <w:spacing w:val="12"/>
          <w:w w:val="105"/>
        </w:rPr>
        <w:t> </w:t>
      </w:r>
      <w:r>
        <w:rPr>
          <w:w w:val="105"/>
        </w:rPr>
        <w:t>by</w:t>
      </w:r>
      <w:r>
        <w:rPr>
          <w:spacing w:val="8"/>
          <w:w w:val="105"/>
        </w:rPr>
        <w:t> </w:t>
      </w:r>
      <w:r>
        <w:rPr>
          <w:color w:val="006FC0"/>
          <w:w w:val="105"/>
        </w:rPr>
        <w:t>filtration.</w:t>
      </w:r>
    </w:p>
    <w:p>
      <w:pPr>
        <w:spacing w:before="0"/>
        <w:ind w:left="560" w:right="0" w:firstLine="0"/>
        <w:jc w:val="left"/>
        <w:rPr>
          <w:b/>
          <w:sz w:val="22"/>
        </w:rPr>
      </w:pPr>
      <w:r>
        <w:rPr>
          <w:b/>
          <w:i/>
          <w:w w:val="110"/>
          <w:sz w:val="22"/>
        </w:rPr>
        <w:t>Note</w:t>
      </w:r>
      <w:r>
        <w:rPr>
          <w:b/>
          <w:w w:val="110"/>
          <w:sz w:val="22"/>
        </w:rPr>
        <w:t>:</w:t>
      </w:r>
      <w:r>
        <w:rPr>
          <w:b/>
          <w:spacing w:val="8"/>
          <w:w w:val="110"/>
          <w:sz w:val="22"/>
        </w:rPr>
        <w:t> </w:t>
      </w:r>
      <w:r>
        <w:rPr>
          <w:w w:val="110"/>
          <w:sz w:val="22"/>
        </w:rPr>
        <w:t>Boiling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removes</w:t>
      </w:r>
      <w:r>
        <w:rPr>
          <w:spacing w:val="7"/>
          <w:w w:val="110"/>
          <w:sz w:val="22"/>
        </w:rPr>
        <w:t> </w:t>
      </w:r>
      <w:r>
        <w:rPr>
          <w:b/>
          <w:color w:val="00AFEF"/>
          <w:w w:val="110"/>
          <w:sz w:val="22"/>
        </w:rPr>
        <w:t>only</w:t>
      </w:r>
      <w:r>
        <w:rPr>
          <w:b/>
          <w:color w:val="00AFEF"/>
          <w:spacing w:val="7"/>
          <w:w w:val="110"/>
          <w:sz w:val="22"/>
        </w:rPr>
        <w:t> </w:t>
      </w:r>
      <w:r>
        <w:rPr>
          <w:b/>
          <w:color w:val="00AFEF"/>
          <w:w w:val="110"/>
          <w:sz w:val="22"/>
        </w:rPr>
        <w:t>temporary</w:t>
      </w:r>
      <w:r>
        <w:rPr>
          <w:b/>
          <w:color w:val="00AFEF"/>
          <w:spacing w:val="8"/>
          <w:w w:val="110"/>
          <w:sz w:val="22"/>
        </w:rPr>
        <w:t> </w:t>
      </w:r>
      <w:r>
        <w:rPr>
          <w:b/>
          <w:color w:val="00AFEF"/>
          <w:w w:val="110"/>
          <w:sz w:val="22"/>
        </w:rPr>
        <w:t>hardness.</w:t>
      </w:r>
    </w:p>
    <w:p>
      <w:pPr>
        <w:pStyle w:val="Heading9"/>
        <w:numPr>
          <w:ilvl w:val="0"/>
          <w:numId w:val="23"/>
        </w:numPr>
        <w:tabs>
          <w:tab w:pos="921" w:val="left" w:leader="none"/>
        </w:tabs>
        <w:spacing w:line="240" w:lineRule="auto" w:before="174" w:after="0"/>
        <w:ind w:left="920" w:right="0" w:hanging="361"/>
        <w:jc w:val="left"/>
      </w:pPr>
      <w:r>
        <w:rPr>
          <w:color w:val="00AF50"/>
        </w:rPr>
        <w:t>By</w:t>
      </w:r>
      <w:r>
        <w:rPr>
          <w:color w:val="00AF50"/>
          <w:spacing w:val="-3"/>
        </w:rPr>
        <w:t> </w:t>
      </w:r>
      <w:r>
        <w:rPr>
          <w:color w:val="00AF50"/>
        </w:rPr>
        <w:t>addition</w:t>
      </w:r>
      <w:r>
        <w:rPr>
          <w:color w:val="00AF50"/>
          <w:spacing w:val="-1"/>
        </w:rPr>
        <w:t> </w:t>
      </w:r>
      <w:r>
        <w:rPr>
          <w:color w:val="00AF50"/>
        </w:rPr>
        <w:t>of</w:t>
      </w:r>
      <w:r>
        <w:rPr>
          <w:color w:val="00AF50"/>
          <w:spacing w:val="-3"/>
        </w:rPr>
        <w:t> </w:t>
      </w:r>
      <w:r>
        <w:rPr>
          <w:color w:val="00AF50"/>
        </w:rPr>
        <w:t>calcium</w:t>
      </w:r>
      <w:r>
        <w:rPr>
          <w:color w:val="00AF50"/>
          <w:spacing w:val="-1"/>
        </w:rPr>
        <w:t> </w:t>
      </w:r>
      <w:r>
        <w:rPr>
          <w:color w:val="00AF50"/>
        </w:rPr>
        <w:t>hydroxide</w:t>
      </w:r>
      <w:r>
        <w:rPr>
          <w:color w:val="00AF50"/>
          <w:spacing w:val="-2"/>
        </w:rPr>
        <w:t> </w:t>
      </w:r>
      <w:r>
        <w:rPr>
          <w:color w:val="00AF50"/>
        </w:rPr>
        <w:t>solution</w:t>
      </w:r>
      <w:r>
        <w:rPr>
          <w:color w:val="00AF50"/>
          <w:spacing w:val="-1"/>
        </w:rPr>
        <w:t> </w:t>
      </w:r>
      <w:r>
        <w:rPr>
          <w:color w:val="00AF50"/>
        </w:rPr>
        <w:t>in</w:t>
      </w:r>
      <w:r>
        <w:rPr>
          <w:color w:val="00AF50"/>
          <w:spacing w:val="-2"/>
        </w:rPr>
        <w:t> </w:t>
      </w:r>
      <w:r>
        <w:rPr>
          <w:color w:val="00AF50"/>
        </w:rPr>
        <w:t>water</w:t>
      </w:r>
    </w:p>
    <w:p>
      <w:pPr>
        <w:pStyle w:val="BodyText"/>
        <w:spacing w:line="266" w:lineRule="auto" w:before="195"/>
        <w:ind w:left="560" w:right="1785"/>
      </w:pPr>
      <w:r>
        <w:rPr>
          <w:w w:val="110"/>
        </w:rPr>
        <w:t>Calcium</w:t>
      </w:r>
      <w:r>
        <w:rPr>
          <w:spacing w:val="-7"/>
          <w:w w:val="110"/>
        </w:rPr>
        <w:t> </w:t>
      </w:r>
      <w:r>
        <w:rPr>
          <w:w w:val="110"/>
        </w:rPr>
        <w:t>hydroxide</w:t>
      </w:r>
      <w:r>
        <w:rPr>
          <w:spacing w:val="-7"/>
          <w:w w:val="110"/>
        </w:rPr>
        <w:t> </w:t>
      </w:r>
      <w:r>
        <w:rPr>
          <w:w w:val="110"/>
        </w:rPr>
        <w:t>precipitates</w:t>
      </w:r>
      <w:r>
        <w:rPr>
          <w:spacing w:val="-7"/>
          <w:w w:val="110"/>
        </w:rPr>
        <w:t> </w:t>
      </w:r>
      <w:r>
        <w:rPr>
          <w:w w:val="110"/>
        </w:rPr>
        <w:t>all</w:t>
      </w:r>
      <w:r>
        <w:rPr>
          <w:spacing w:val="-8"/>
          <w:w w:val="110"/>
        </w:rPr>
        <w:t> </w:t>
      </w: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w w:val="110"/>
        </w:rPr>
        <w:t>calcium</w:t>
      </w:r>
      <w:r>
        <w:rPr>
          <w:spacing w:val="-8"/>
          <w:w w:val="110"/>
        </w:rPr>
        <w:t> </w:t>
      </w:r>
      <w:r>
        <w:rPr>
          <w:w w:val="110"/>
        </w:rPr>
        <w:t>ions</w:t>
      </w:r>
      <w:r>
        <w:rPr>
          <w:spacing w:val="-7"/>
          <w:w w:val="110"/>
        </w:rPr>
        <w:t> </w:t>
      </w:r>
      <w:r>
        <w:rPr>
          <w:w w:val="110"/>
        </w:rPr>
        <w:t>or</w:t>
      </w:r>
      <w:r>
        <w:rPr>
          <w:spacing w:val="-7"/>
          <w:w w:val="110"/>
        </w:rPr>
        <w:t> </w:t>
      </w:r>
      <w:r>
        <w:rPr>
          <w:w w:val="110"/>
        </w:rPr>
        <w:t>magnesium</w:t>
      </w:r>
      <w:r>
        <w:rPr>
          <w:spacing w:val="-8"/>
          <w:w w:val="110"/>
        </w:rPr>
        <w:t> </w:t>
      </w:r>
      <w:r>
        <w:rPr>
          <w:w w:val="110"/>
        </w:rPr>
        <w:t>ions</w:t>
      </w:r>
      <w:r>
        <w:rPr>
          <w:spacing w:val="-7"/>
          <w:w w:val="110"/>
        </w:rPr>
        <w:t> </w:t>
      </w:r>
      <w:r>
        <w:rPr>
          <w:w w:val="110"/>
        </w:rPr>
        <w:t>as</w:t>
      </w:r>
      <w:r>
        <w:rPr>
          <w:spacing w:val="-7"/>
          <w:w w:val="110"/>
        </w:rPr>
        <w:t> </w:t>
      </w:r>
      <w:r>
        <w:rPr>
          <w:w w:val="110"/>
        </w:rPr>
        <w:t>calcium</w:t>
      </w:r>
      <w:r>
        <w:rPr>
          <w:spacing w:val="-50"/>
          <w:w w:val="110"/>
        </w:rPr>
        <w:t> </w:t>
      </w:r>
      <w:r>
        <w:rPr>
          <w:w w:val="110"/>
        </w:rPr>
        <w:t>carbonate</w:t>
      </w:r>
      <w:r>
        <w:rPr>
          <w:spacing w:val="3"/>
          <w:w w:val="110"/>
        </w:rPr>
        <w:t> </w:t>
      </w:r>
      <w:r>
        <w:rPr>
          <w:w w:val="110"/>
        </w:rPr>
        <w:t>or</w:t>
      </w:r>
      <w:r>
        <w:rPr>
          <w:spacing w:val="3"/>
          <w:w w:val="110"/>
        </w:rPr>
        <w:t> </w:t>
      </w:r>
      <w:r>
        <w:rPr>
          <w:w w:val="110"/>
        </w:rPr>
        <w:t>magnesium</w:t>
      </w:r>
      <w:r>
        <w:rPr>
          <w:spacing w:val="6"/>
          <w:w w:val="110"/>
        </w:rPr>
        <w:t> </w:t>
      </w:r>
      <w:r>
        <w:rPr>
          <w:w w:val="110"/>
        </w:rPr>
        <w:t>carbonate</w:t>
      </w:r>
      <w:r>
        <w:rPr>
          <w:spacing w:val="3"/>
          <w:w w:val="110"/>
        </w:rPr>
        <w:t> </w:t>
      </w:r>
      <w:r>
        <w:rPr>
          <w:w w:val="110"/>
        </w:rPr>
        <w:t>from</w:t>
      </w:r>
      <w:r>
        <w:rPr>
          <w:spacing w:val="4"/>
          <w:w w:val="110"/>
        </w:rPr>
        <w:t> </w:t>
      </w:r>
      <w:r>
        <w:rPr>
          <w:w w:val="110"/>
        </w:rPr>
        <w:t>the</w:t>
      </w:r>
      <w:r>
        <w:rPr>
          <w:spacing w:val="4"/>
          <w:w w:val="110"/>
        </w:rPr>
        <w:t> </w:t>
      </w:r>
      <w:r>
        <w:rPr>
          <w:w w:val="110"/>
        </w:rPr>
        <w:t>solution.</w:t>
      </w:r>
    </w:p>
    <w:p>
      <w:pPr>
        <w:tabs>
          <w:tab w:pos="4967" w:val="left" w:leader="none"/>
          <w:tab w:pos="5063" w:val="left" w:leader="none"/>
          <w:tab w:pos="6275" w:val="left" w:leader="none"/>
          <w:tab w:pos="6654" w:val="left" w:leader="none"/>
        </w:tabs>
        <w:spacing w:line="415" w:lineRule="auto" w:before="156"/>
        <w:ind w:left="560" w:right="2479" w:firstLine="0"/>
        <w:jc w:val="left"/>
        <w:rPr>
          <w:sz w:val="14"/>
        </w:rPr>
      </w:pPr>
      <w:r>
        <w:rPr/>
        <w:pict>
          <v:shape style="position:absolute;margin-left:228pt;margin-top:10.262158pt;width:54pt;height:6pt;mso-position-horizontal-relative:page;mso-position-vertical-relative:paragraph;z-index:-18675712" coordorigin="4560,205" coordsize="1080,120" path="m5520,205l5520,325,5620,275,5540,275,5540,255,5620,255,5520,205xm5520,255l4560,255,4560,275,5520,275,5520,255xm5620,255l5540,255,5540,275,5620,275,5640,265,5620,25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22pt;margin-top:34.012157pt;width:54pt;height:6pt;mso-position-horizontal-relative:page;mso-position-vertical-relative:paragraph;z-index:-18675200" coordorigin="4440,680" coordsize="1080,120" path="m5400,680l5400,800,5500,750,5420,750,5420,730,5500,730,5400,680xm5400,730l4440,730,4440,750,5400,750,5400,730xm5500,730l5420,730,5420,750,5500,750,5520,740,5500,730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Ca(HCO</w:t>
      </w:r>
      <w:r>
        <w:rPr>
          <w:w w:val="105"/>
          <w:sz w:val="14"/>
        </w:rPr>
        <w:t>3</w:t>
      </w:r>
      <w:r>
        <w:rPr>
          <w:w w:val="105"/>
          <w:position w:val="1"/>
          <w:sz w:val="22"/>
        </w:rPr>
        <w:t>)</w:t>
      </w:r>
      <w:r>
        <w:rPr>
          <w:w w:val="105"/>
          <w:sz w:val="14"/>
        </w:rPr>
        <w:t>2(aq)     </w:t>
      </w:r>
      <w:r>
        <w:rPr>
          <w:w w:val="105"/>
          <w:position w:val="1"/>
          <w:sz w:val="22"/>
        </w:rPr>
        <w:t>+   </w:t>
      </w:r>
      <w:r>
        <w:rPr>
          <w:spacing w:val="20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Ca(OH)</w:t>
      </w:r>
      <w:r>
        <w:rPr>
          <w:w w:val="105"/>
          <w:sz w:val="14"/>
        </w:rPr>
        <w:t>2(aq)</w:t>
        <w:tab/>
        <w:tab/>
      </w:r>
      <w:r>
        <w:rPr>
          <w:w w:val="105"/>
          <w:position w:val="1"/>
          <w:sz w:val="22"/>
        </w:rPr>
        <w:t>2CaCO</w:t>
      </w:r>
      <w:r>
        <w:rPr>
          <w:w w:val="105"/>
          <w:sz w:val="14"/>
        </w:rPr>
        <w:t>3(s)</w:t>
        <w:tab/>
      </w:r>
      <w:r>
        <w:rPr>
          <w:w w:val="105"/>
          <w:position w:val="1"/>
          <w:sz w:val="22"/>
        </w:rPr>
        <w:t>+</w:t>
        <w:tab/>
        <w:t>2H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O</w:t>
      </w:r>
      <w:r>
        <w:rPr>
          <w:w w:val="105"/>
          <w:sz w:val="14"/>
        </w:rPr>
        <w:t>(l)</w:t>
      </w:r>
      <w:r>
        <w:rPr>
          <w:spacing w:val="1"/>
          <w:w w:val="105"/>
          <w:sz w:val="14"/>
        </w:rPr>
        <w:t> </w:t>
      </w:r>
      <w:r>
        <w:rPr>
          <w:w w:val="105"/>
          <w:position w:val="1"/>
          <w:sz w:val="22"/>
        </w:rPr>
        <w:t>Mg(HCO</w:t>
      </w:r>
      <w:r>
        <w:rPr>
          <w:w w:val="105"/>
          <w:sz w:val="14"/>
        </w:rPr>
        <w:t>3</w:t>
      </w:r>
      <w:r>
        <w:rPr>
          <w:w w:val="105"/>
          <w:position w:val="1"/>
          <w:sz w:val="22"/>
        </w:rPr>
        <w:t>)</w:t>
      </w:r>
      <w:r>
        <w:rPr>
          <w:w w:val="105"/>
          <w:sz w:val="14"/>
        </w:rPr>
        <w:t>2(aq)   </w:t>
      </w:r>
      <w:r>
        <w:rPr>
          <w:spacing w:val="13"/>
          <w:w w:val="105"/>
          <w:sz w:val="14"/>
        </w:rPr>
        <w:t> </w:t>
      </w:r>
      <w:r>
        <w:rPr>
          <w:w w:val="105"/>
          <w:position w:val="1"/>
          <w:sz w:val="22"/>
        </w:rPr>
        <w:t>+   </w:t>
      </w:r>
      <w:r>
        <w:rPr>
          <w:spacing w:val="10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Ca(OH)</w:t>
      </w:r>
      <w:r>
        <w:rPr>
          <w:w w:val="105"/>
          <w:sz w:val="14"/>
        </w:rPr>
        <w:t>2(aq)</w:t>
        <w:tab/>
      </w:r>
      <w:r>
        <w:rPr>
          <w:w w:val="105"/>
          <w:position w:val="1"/>
          <w:sz w:val="22"/>
        </w:rPr>
        <w:t>MgCO</w:t>
      </w:r>
      <w:r>
        <w:rPr>
          <w:w w:val="105"/>
          <w:sz w:val="14"/>
        </w:rPr>
        <w:t>3(s)      </w:t>
      </w:r>
      <w:r>
        <w:rPr>
          <w:spacing w:val="5"/>
          <w:w w:val="105"/>
          <w:sz w:val="14"/>
        </w:rPr>
        <w:t> </w:t>
      </w:r>
      <w:r>
        <w:rPr>
          <w:w w:val="105"/>
          <w:position w:val="1"/>
          <w:sz w:val="22"/>
        </w:rPr>
        <w:t>+   </w:t>
      </w:r>
      <w:r>
        <w:rPr>
          <w:spacing w:val="47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CaCO</w:t>
      </w:r>
      <w:r>
        <w:rPr>
          <w:w w:val="105"/>
          <w:sz w:val="14"/>
        </w:rPr>
        <w:t>3(s)    </w:t>
      </w:r>
      <w:r>
        <w:rPr>
          <w:spacing w:val="22"/>
          <w:w w:val="105"/>
          <w:sz w:val="14"/>
        </w:rPr>
        <w:t> </w:t>
      </w:r>
      <w:r>
        <w:rPr>
          <w:w w:val="105"/>
          <w:position w:val="1"/>
          <w:sz w:val="22"/>
        </w:rPr>
        <w:t>+</w:t>
      </w:r>
      <w:r>
        <w:rPr>
          <w:spacing w:val="2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2H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O</w:t>
      </w:r>
      <w:r>
        <w:rPr>
          <w:w w:val="105"/>
          <w:sz w:val="14"/>
        </w:rPr>
        <w:t>(l)</w:t>
      </w:r>
    </w:p>
    <w:p>
      <w:pPr>
        <w:pStyle w:val="BodyText"/>
        <w:spacing w:line="266" w:lineRule="auto"/>
        <w:ind w:left="560" w:right="1842"/>
      </w:pPr>
      <w:r>
        <w:rPr>
          <w:spacing w:val="-1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water</w:t>
      </w:r>
      <w:r>
        <w:rPr>
          <w:spacing w:val="-12"/>
          <w:w w:val="110"/>
        </w:rPr>
        <w:t> </w:t>
      </w:r>
      <w:r>
        <w:rPr>
          <w:w w:val="110"/>
        </w:rPr>
        <w:t>is</w:t>
      </w:r>
      <w:r>
        <w:rPr>
          <w:spacing w:val="-12"/>
          <w:w w:val="110"/>
        </w:rPr>
        <w:t> </w:t>
      </w:r>
      <w:r>
        <w:rPr>
          <w:w w:val="110"/>
        </w:rPr>
        <w:t>then</w:t>
      </w:r>
      <w:r>
        <w:rPr>
          <w:spacing w:val="-13"/>
          <w:w w:val="110"/>
        </w:rPr>
        <w:t> </w:t>
      </w:r>
      <w:r>
        <w:rPr>
          <w:w w:val="110"/>
        </w:rPr>
        <w:t>filtered</w:t>
      </w:r>
      <w:r>
        <w:rPr>
          <w:spacing w:val="-10"/>
          <w:w w:val="110"/>
        </w:rPr>
        <w:t> </w:t>
      </w:r>
      <w:r>
        <w:rPr>
          <w:w w:val="110"/>
        </w:rPr>
        <w:t>to</w:t>
      </w:r>
      <w:r>
        <w:rPr>
          <w:spacing w:val="-11"/>
          <w:w w:val="110"/>
        </w:rPr>
        <w:t> </w:t>
      </w:r>
      <w:r>
        <w:rPr>
          <w:w w:val="110"/>
        </w:rPr>
        <w:t>remove</w:t>
      </w:r>
      <w:r>
        <w:rPr>
          <w:spacing w:val="-13"/>
          <w:w w:val="110"/>
        </w:rPr>
        <w:t> </w:t>
      </w:r>
      <w:r>
        <w:rPr>
          <w:w w:val="110"/>
        </w:rPr>
        <w:t>the</w:t>
      </w:r>
      <w:r>
        <w:rPr>
          <w:spacing w:val="-12"/>
          <w:w w:val="110"/>
        </w:rPr>
        <w:t> </w:t>
      </w:r>
      <w:r>
        <w:rPr>
          <w:w w:val="110"/>
        </w:rPr>
        <w:t>insoluble</w:t>
      </w:r>
      <w:r>
        <w:rPr>
          <w:spacing w:val="-11"/>
          <w:w w:val="110"/>
        </w:rPr>
        <w:t> </w:t>
      </w:r>
      <w:r>
        <w:rPr>
          <w:w w:val="110"/>
        </w:rPr>
        <w:t>calcium</w:t>
      </w:r>
      <w:r>
        <w:rPr>
          <w:spacing w:val="-12"/>
          <w:w w:val="110"/>
        </w:rPr>
        <w:t> </w:t>
      </w:r>
      <w:r>
        <w:rPr>
          <w:w w:val="110"/>
        </w:rPr>
        <w:t>carbonate</w:t>
      </w:r>
      <w:r>
        <w:rPr>
          <w:spacing w:val="-13"/>
          <w:w w:val="110"/>
        </w:rPr>
        <w:t> </w:t>
      </w:r>
      <w:r>
        <w:rPr>
          <w:w w:val="110"/>
        </w:rPr>
        <w:t>or</w:t>
      </w:r>
      <w:r>
        <w:rPr>
          <w:spacing w:val="-10"/>
          <w:w w:val="110"/>
        </w:rPr>
        <w:t> </w:t>
      </w:r>
      <w:r>
        <w:rPr>
          <w:w w:val="110"/>
        </w:rPr>
        <w:t>magnesium</w:t>
      </w:r>
      <w:r>
        <w:rPr>
          <w:spacing w:val="-50"/>
          <w:w w:val="110"/>
        </w:rPr>
        <w:t> </w:t>
      </w:r>
      <w:r>
        <w:rPr>
          <w:w w:val="110"/>
        </w:rPr>
        <w:t>carbonate.</w:t>
      </w:r>
    </w:p>
    <w:p>
      <w:pPr>
        <w:spacing w:before="45"/>
        <w:ind w:left="560" w:right="0" w:firstLine="0"/>
        <w:jc w:val="left"/>
        <w:rPr>
          <w:b/>
          <w:i/>
          <w:sz w:val="22"/>
        </w:rPr>
      </w:pPr>
      <w:r>
        <w:rPr>
          <w:b/>
          <w:w w:val="110"/>
          <w:sz w:val="22"/>
        </w:rPr>
        <w:t>Note:</w:t>
      </w:r>
      <w:r>
        <w:rPr>
          <w:b/>
          <w:spacing w:val="2"/>
          <w:w w:val="110"/>
          <w:sz w:val="22"/>
        </w:rPr>
        <w:t> </w:t>
      </w:r>
      <w:r>
        <w:rPr>
          <w:w w:val="110"/>
          <w:sz w:val="22"/>
        </w:rPr>
        <w:t>This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method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only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applicable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2"/>
          <w:w w:val="110"/>
          <w:sz w:val="22"/>
        </w:rPr>
        <w:t> </w:t>
      </w:r>
      <w:r>
        <w:rPr>
          <w:b/>
          <w:i/>
          <w:color w:val="00AFEF"/>
          <w:w w:val="110"/>
          <w:sz w:val="22"/>
        </w:rPr>
        <w:t>temporary</w:t>
      </w:r>
      <w:r>
        <w:rPr>
          <w:b/>
          <w:i/>
          <w:color w:val="00AFEF"/>
          <w:spacing w:val="4"/>
          <w:w w:val="110"/>
          <w:sz w:val="22"/>
        </w:rPr>
        <w:t> </w:t>
      </w:r>
      <w:r>
        <w:rPr>
          <w:b/>
          <w:i/>
          <w:color w:val="00AFEF"/>
          <w:w w:val="110"/>
          <w:sz w:val="22"/>
        </w:rPr>
        <w:t>hardness.</w:t>
      </w:r>
    </w:p>
    <w:p>
      <w:pPr>
        <w:pStyle w:val="BodyText"/>
        <w:spacing w:before="11"/>
        <w:ind w:left="0"/>
        <w:rPr>
          <w:b/>
          <w:i/>
          <w:sz w:val="34"/>
        </w:rPr>
      </w:pPr>
    </w:p>
    <w:p>
      <w:pPr>
        <w:pStyle w:val="Heading9"/>
        <w:numPr>
          <w:ilvl w:val="0"/>
          <w:numId w:val="23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</w:pPr>
      <w:r>
        <w:rPr>
          <w:color w:val="00AF50"/>
        </w:rPr>
        <w:t>By</w:t>
      </w:r>
      <w:r>
        <w:rPr>
          <w:color w:val="00AF50"/>
          <w:spacing w:val="-3"/>
        </w:rPr>
        <w:t> </w:t>
      </w:r>
      <w:r>
        <w:rPr>
          <w:color w:val="00AF50"/>
        </w:rPr>
        <w:t>addition</w:t>
      </w:r>
      <w:r>
        <w:rPr>
          <w:color w:val="00AF50"/>
          <w:spacing w:val="-1"/>
        </w:rPr>
        <w:t> </w:t>
      </w:r>
      <w:r>
        <w:rPr>
          <w:color w:val="00AF50"/>
        </w:rPr>
        <w:t>of</w:t>
      </w:r>
      <w:r>
        <w:rPr>
          <w:color w:val="00AF50"/>
          <w:spacing w:val="-2"/>
        </w:rPr>
        <w:t> </w:t>
      </w:r>
      <w:r>
        <w:rPr>
          <w:color w:val="00AF50"/>
        </w:rPr>
        <w:t>ammonia</w:t>
      </w:r>
      <w:r>
        <w:rPr>
          <w:color w:val="00AF50"/>
          <w:spacing w:val="-3"/>
        </w:rPr>
        <w:t> </w:t>
      </w:r>
      <w:r>
        <w:rPr>
          <w:color w:val="00AF50"/>
        </w:rPr>
        <w:t>solution</w:t>
      </w:r>
      <w:r>
        <w:rPr>
          <w:color w:val="00AF50"/>
          <w:spacing w:val="-1"/>
        </w:rPr>
        <w:t> </w:t>
      </w:r>
      <w:r>
        <w:rPr>
          <w:color w:val="00AF50"/>
        </w:rPr>
        <w:t>in</w:t>
      </w:r>
      <w:r>
        <w:rPr>
          <w:color w:val="00AF50"/>
          <w:spacing w:val="-1"/>
        </w:rPr>
        <w:t> </w:t>
      </w:r>
      <w:r>
        <w:rPr>
          <w:color w:val="00AF50"/>
        </w:rPr>
        <w:t>water</w:t>
      </w:r>
    </w:p>
    <w:p>
      <w:pPr>
        <w:pStyle w:val="BodyText"/>
        <w:spacing w:line="266" w:lineRule="auto" w:before="195"/>
        <w:ind w:left="560" w:right="1785"/>
      </w:pPr>
      <w:r>
        <w:rPr>
          <w:w w:val="105"/>
        </w:rPr>
        <w:t>Ammonia</w:t>
      </w:r>
      <w:r>
        <w:rPr>
          <w:spacing w:val="14"/>
          <w:w w:val="105"/>
        </w:rPr>
        <w:t> </w:t>
      </w:r>
      <w:r>
        <w:rPr>
          <w:w w:val="105"/>
        </w:rPr>
        <w:t>solution</w:t>
      </w:r>
      <w:r>
        <w:rPr>
          <w:spacing w:val="16"/>
          <w:w w:val="105"/>
        </w:rPr>
        <w:t> </w:t>
      </w:r>
      <w:r>
        <w:rPr>
          <w:w w:val="105"/>
        </w:rPr>
        <w:t>converts</w:t>
      </w:r>
      <w:r>
        <w:rPr>
          <w:spacing w:val="17"/>
          <w:w w:val="105"/>
        </w:rPr>
        <w:t> </w:t>
      </w:r>
      <w:r>
        <w:rPr>
          <w:w w:val="105"/>
        </w:rPr>
        <w:t>soluble</w:t>
      </w:r>
      <w:r>
        <w:rPr>
          <w:spacing w:val="16"/>
          <w:w w:val="105"/>
        </w:rPr>
        <w:t> </w:t>
      </w:r>
      <w:r>
        <w:rPr>
          <w:w w:val="105"/>
        </w:rPr>
        <w:t>calcium</w:t>
      </w:r>
      <w:r>
        <w:rPr>
          <w:spacing w:val="16"/>
          <w:w w:val="105"/>
        </w:rPr>
        <w:t> </w:t>
      </w:r>
      <w:r>
        <w:rPr>
          <w:w w:val="105"/>
        </w:rPr>
        <w:t>hydrogen</w:t>
      </w:r>
      <w:r>
        <w:rPr>
          <w:spacing w:val="15"/>
          <w:w w:val="105"/>
        </w:rPr>
        <w:t> </w:t>
      </w:r>
      <w:r>
        <w:rPr>
          <w:w w:val="105"/>
        </w:rPr>
        <w:t>carbonate</w:t>
      </w:r>
      <w:r>
        <w:rPr>
          <w:spacing w:val="18"/>
          <w:w w:val="105"/>
        </w:rPr>
        <w:t> </w:t>
      </w:r>
      <w:r>
        <w:rPr>
          <w:w w:val="105"/>
        </w:rPr>
        <w:t>or</w:t>
      </w:r>
      <w:r>
        <w:rPr>
          <w:spacing w:val="16"/>
          <w:w w:val="105"/>
        </w:rPr>
        <w:t> </w:t>
      </w:r>
      <w:r>
        <w:rPr>
          <w:w w:val="105"/>
        </w:rPr>
        <w:t>soluble</w:t>
      </w:r>
      <w:r>
        <w:rPr>
          <w:spacing w:val="-47"/>
          <w:w w:val="105"/>
        </w:rPr>
        <w:t> </w:t>
      </w:r>
      <w:r>
        <w:rPr>
          <w:w w:val="105"/>
        </w:rPr>
        <w:t>magnesium</w:t>
      </w:r>
      <w:r>
        <w:rPr>
          <w:spacing w:val="13"/>
          <w:w w:val="105"/>
        </w:rPr>
        <w:t> </w:t>
      </w:r>
      <w:r>
        <w:rPr>
          <w:w w:val="105"/>
        </w:rPr>
        <w:t>hydrogen</w:t>
      </w:r>
      <w:r>
        <w:rPr>
          <w:spacing w:val="10"/>
          <w:w w:val="105"/>
        </w:rPr>
        <w:t> </w:t>
      </w:r>
      <w:r>
        <w:rPr>
          <w:w w:val="105"/>
        </w:rPr>
        <w:t>carbonate</w:t>
      </w:r>
      <w:r>
        <w:rPr>
          <w:spacing w:val="11"/>
          <w:w w:val="105"/>
        </w:rPr>
        <w:t> </w:t>
      </w:r>
      <w:r>
        <w:rPr>
          <w:w w:val="105"/>
        </w:rPr>
        <w:t>to</w:t>
      </w:r>
      <w:r>
        <w:rPr>
          <w:spacing w:val="10"/>
          <w:w w:val="105"/>
        </w:rPr>
        <w:t> </w:t>
      </w:r>
      <w:r>
        <w:rPr>
          <w:w w:val="105"/>
        </w:rPr>
        <w:t>insoluble</w:t>
      </w:r>
      <w:r>
        <w:rPr>
          <w:spacing w:val="11"/>
          <w:w w:val="105"/>
        </w:rPr>
        <w:t> </w:t>
      </w:r>
      <w:r>
        <w:rPr>
          <w:w w:val="105"/>
        </w:rPr>
        <w:t>carbonates.</w:t>
      </w:r>
    </w:p>
    <w:p>
      <w:pPr>
        <w:tabs>
          <w:tab w:pos="4667" w:val="left" w:leader="none"/>
          <w:tab w:pos="5757" w:val="left" w:leader="none"/>
        </w:tabs>
        <w:spacing w:before="157"/>
        <w:ind w:left="560" w:right="0" w:firstLine="0"/>
        <w:jc w:val="left"/>
        <w:rPr>
          <w:sz w:val="14"/>
        </w:rPr>
      </w:pPr>
      <w:r>
        <w:rPr/>
        <w:pict>
          <v:shape style="position:absolute;margin-left:216pt;margin-top:12.052149pt;width:54pt;height:6pt;mso-position-horizontal-relative:page;mso-position-vertical-relative:paragraph;z-index:-18674176" coordorigin="4320,241" coordsize="1080,120" path="m5280,241l5280,361,5380,311,5300,311,5300,291,5380,291,5280,241xm5280,291l4320,291,4320,311,5280,311,5280,291xm5380,291l5300,291,5300,311,5380,311,5400,301,5380,291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2"/>
        </w:rPr>
        <w:t>Ca(HCO</w:t>
      </w:r>
      <w:r>
        <w:rPr>
          <w:w w:val="105"/>
          <w:sz w:val="14"/>
        </w:rPr>
        <w:t>3</w:t>
      </w:r>
      <w:r>
        <w:rPr>
          <w:w w:val="105"/>
          <w:sz w:val="22"/>
        </w:rPr>
        <w:t>)</w:t>
      </w:r>
      <w:r>
        <w:rPr>
          <w:spacing w:val="18"/>
          <w:w w:val="105"/>
          <w:sz w:val="22"/>
        </w:rPr>
        <w:t> </w:t>
      </w:r>
      <w:r>
        <w:rPr>
          <w:w w:val="105"/>
          <w:sz w:val="14"/>
        </w:rPr>
        <w:t>2(aq</w:t>
      </w:r>
      <w:r>
        <w:rPr>
          <w:spacing w:val="10"/>
          <w:w w:val="105"/>
          <w:sz w:val="14"/>
        </w:rPr>
        <w:t> </w:t>
      </w:r>
      <w:r>
        <w:rPr>
          <w:w w:val="105"/>
          <w:sz w:val="14"/>
        </w:rPr>
        <w:t>)   </w:t>
      </w:r>
      <w:r>
        <w:rPr>
          <w:spacing w:val="12"/>
          <w:w w:val="105"/>
          <w:sz w:val="14"/>
        </w:rPr>
        <w:t> </w:t>
      </w:r>
      <w:r>
        <w:rPr>
          <w:w w:val="105"/>
          <w:sz w:val="22"/>
        </w:rPr>
        <w:t>+   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2NH</w:t>
      </w:r>
      <w:r>
        <w:rPr>
          <w:w w:val="105"/>
          <w:sz w:val="14"/>
        </w:rPr>
        <w:t>3(aq)</w:t>
        <w:tab/>
      </w:r>
      <w:r>
        <w:rPr>
          <w:w w:val="105"/>
          <w:sz w:val="22"/>
        </w:rPr>
        <w:t>CaCO</w:t>
      </w:r>
      <w:r>
        <w:rPr>
          <w:w w:val="105"/>
          <w:sz w:val="14"/>
        </w:rPr>
        <w:t>3(s)</w:t>
        <w:tab/>
      </w:r>
      <w:r>
        <w:rPr>
          <w:w w:val="105"/>
          <w:sz w:val="22"/>
        </w:rPr>
        <w:t>+  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(NH</w:t>
      </w:r>
      <w:r>
        <w:rPr>
          <w:w w:val="105"/>
          <w:sz w:val="14"/>
        </w:rPr>
        <w:t>4</w:t>
      </w:r>
      <w:r>
        <w:rPr>
          <w:w w:val="105"/>
          <w:sz w:val="22"/>
        </w:rPr>
        <w:t>)</w:t>
      </w:r>
      <w:r>
        <w:rPr>
          <w:spacing w:val="17"/>
          <w:w w:val="105"/>
          <w:sz w:val="22"/>
        </w:rPr>
        <w:t> </w:t>
      </w:r>
      <w:r>
        <w:rPr>
          <w:w w:val="105"/>
          <w:sz w:val="14"/>
        </w:rPr>
        <w:t>2</w:t>
      </w:r>
      <w:r>
        <w:rPr>
          <w:w w:val="105"/>
          <w:sz w:val="22"/>
        </w:rPr>
        <w:t>CO</w:t>
      </w:r>
      <w:r>
        <w:rPr>
          <w:w w:val="105"/>
          <w:sz w:val="14"/>
        </w:rPr>
        <w:t>3(aq)</w:t>
      </w:r>
    </w:p>
    <w:p>
      <w:pPr>
        <w:tabs>
          <w:tab w:pos="4748" w:val="left" w:leader="none"/>
          <w:tab w:pos="5886" w:val="left" w:leader="none"/>
        </w:tabs>
        <w:spacing w:before="189"/>
        <w:ind w:left="560" w:right="0" w:firstLine="0"/>
        <w:jc w:val="left"/>
        <w:rPr>
          <w:sz w:val="14"/>
        </w:rPr>
      </w:pPr>
      <w:r>
        <w:rPr/>
        <w:pict>
          <v:shape style="position:absolute;margin-left:213.75pt;margin-top:13.282141pt;width:54pt;height:6pt;mso-position-horizontal-relative:page;mso-position-vertical-relative:paragraph;z-index:-18674688" coordorigin="4275,266" coordsize="1080,120" path="m5235,266l5235,386,5335,336,5255,336,5255,316,5335,316,5235,266xm5235,316l4275,316,4275,336,5235,336,5235,316xm5335,316l5255,316,5255,336,5335,336,5355,326,5335,316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2"/>
        </w:rPr>
        <w:t>Mg(HCO</w:t>
      </w:r>
      <w:r>
        <w:rPr>
          <w:w w:val="105"/>
          <w:sz w:val="14"/>
        </w:rPr>
        <w:t>3</w:t>
      </w:r>
      <w:r>
        <w:rPr>
          <w:w w:val="105"/>
          <w:sz w:val="22"/>
        </w:rPr>
        <w:t>)</w:t>
      </w:r>
      <w:r>
        <w:rPr>
          <w:spacing w:val="18"/>
          <w:w w:val="105"/>
          <w:sz w:val="22"/>
        </w:rPr>
        <w:t> </w:t>
      </w:r>
      <w:r>
        <w:rPr>
          <w:w w:val="105"/>
          <w:sz w:val="14"/>
        </w:rPr>
        <w:t>2(aq)   </w:t>
      </w:r>
      <w:r>
        <w:rPr>
          <w:spacing w:val="24"/>
          <w:w w:val="105"/>
          <w:sz w:val="14"/>
        </w:rPr>
        <w:t> </w:t>
      </w:r>
      <w:r>
        <w:rPr>
          <w:w w:val="105"/>
          <w:sz w:val="22"/>
        </w:rPr>
        <w:t>+   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2NH</w:t>
      </w:r>
      <w:r>
        <w:rPr>
          <w:w w:val="105"/>
          <w:sz w:val="14"/>
        </w:rPr>
        <w:t>3(aq)</w:t>
        <w:tab/>
      </w:r>
      <w:r>
        <w:rPr>
          <w:w w:val="105"/>
          <w:sz w:val="22"/>
        </w:rPr>
        <w:t>MgCO</w:t>
      </w:r>
      <w:r>
        <w:rPr>
          <w:w w:val="105"/>
          <w:sz w:val="14"/>
        </w:rPr>
        <w:t>3(s)</w:t>
        <w:tab/>
      </w:r>
      <w:r>
        <w:rPr>
          <w:w w:val="105"/>
          <w:sz w:val="22"/>
        </w:rPr>
        <w:t>+  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(NH</w:t>
      </w:r>
      <w:r>
        <w:rPr>
          <w:w w:val="105"/>
          <w:sz w:val="14"/>
        </w:rPr>
        <w:t>4</w:t>
      </w:r>
      <w:r>
        <w:rPr>
          <w:w w:val="105"/>
          <w:sz w:val="22"/>
        </w:rPr>
        <w:t>)</w:t>
      </w:r>
      <w:r>
        <w:rPr>
          <w:spacing w:val="17"/>
          <w:w w:val="105"/>
          <w:sz w:val="22"/>
        </w:rPr>
        <w:t> </w:t>
      </w:r>
      <w:r>
        <w:rPr>
          <w:w w:val="105"/>
          <w:sz w:val="14"/>
        </w:rPr>
        <w:t>2</w:t>
      </w:r>
      <w:r>
        <w:rPr>
          <w:w w:val="105"/>
          <w:sz w:val="22"/>
        </w:rPr>
        <w:t>CO</w:t>
      </w:r>
      <w:r>
        <w:rPr>
          <w:w w:val="105"/>
          <w:sz w:val="14"/>
        </w:rPr>
        <w:t>3(aq)</w:t>
      </w:r>
    </w:p>
    <w:p>
      <w:pPr>
        <w:spacing w:before="183"/>
        <w:ind w:left="560" w:right="0" w:firstLine="0"/>
        <w:jc w:val="left"/>
        <w:rPr>
          <w:b/>
          <w:i/>
          <w:sz w:val="22"/>
        </w:rPr>
      </w:pPr>
      <w:r>
        <w:rPr>
          <w:b/>
          <w:w w:val="110"/>
          <w:sz w:val="22"/>
        </w:rPr>
        <w:t>Note:</w:t>
      </w:r>
      <w:r>
        <w:rPr>
          <w:b/>
          <w:spacing w:val="-1"/>
          <w:w w:val="110"/>
          <w:sz w:val="22"/>
        </w:rPr>
        <w:t> </w:t>
      </w:r>
      <w:r>
        <w:rPr>
          <w:w w:val="110"/>
          <w:sz w:val="22"/>
        </w:rPr>
        <w:t>This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method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only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used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remove</w:t>
      </w:r>
      <w:r>
        <w:rPr>
          <w:spacing w:val="-2"/>
          <w:w w:val="110"/>
          <w:sz w:val="22"/>
        </w:rPr>
        <w:t> </w:t>
      </w:r>
      <w:r>
        <w:rPr>
          <w:b/>
          <w:i/>
          <w:color w:val="00AFEF"/>
          <w:w w:val="110"/>
          <w:sz w:val="22"/>
        </w:rPr>
        <w:t>temporary</w:t>
      </w:r>
      <w:r>
        <w:rPr>
          <w:b/>
          <w:i/>
          <w:color w:val="00AFEF"/>
          <w:spacing w:val="1"/>
          <w:w w:val="110"/>
          <w:sz w:val="22"/>
        </w:rPr>
        <w:t> </w:t>
      </w:r>
      <w:r>
        <w:rPr>
          <w:b/>
          <w:i/>
          <w:color w:val="00AFEF"/>
          <w:w w:val="110"/>
          <w:sz w:val="22"/>
        </w:rPr>
        <w:t>hardness.</w:t>
      </w:r>
    </w:p>
    <w:p>
      <w:pPr>
        <w:spacing w:after="0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3"/>
        <w:numPr>
          <w:ilvl w:val="0"/>
          <w:numId w:val="22"/>
        </w:numPr>
        <w:tabs>
          <w:tab w:pos="921" w:val="left" w:leader="none"/>
        </w:tabs>
        <w:spacing w:line="240" w:lineRule="auto" w:before="102" w:after="0"/>
        <w:ind w:left="920" w:right="0" w:hanging="361"/>
        <w:jc w:val="left"/>
      </w:pPr>
      <w:r>
        <w:rPr>
          <w:color w:val="CC0099"/>
        </w:rPr>
        <w:t>Removing</w:t>
      </w:r>
      <w:r>
        <w:rPr>
          <w:color w:val="CC0099"/>
          <w:spacing w:val="-5"/>
        </w:rPr>
        <w:t> </w:t>
      </w:r>
      <w:r>
        <w:rPr>
          <w:color w:val="CC0099"/>
        </w:rPr>
        <w:t>permanent</w:t>
      </w:r>
      <w:r>
        <w:rPr>
          <w:color w:val="CC0099"/>
          <w:spacing w:val="-4"/>
        </w:rPr>
        <w:t> </w:t>
      </w:r>
      <w:r>
        <w:rPr>
          <w:color w:val="CC0099"/>
        </w:rPr>
        <w:t>water</w:t>
      </w:r>
      <w:r>
        <w:rPr>
          <w:color w:val="CC0099"/>
          <w:spacing w:val="-3"/>
        </w:rPr>
        <w:t> </w:t>
      </w:r>
      <w:r>
        <w:rPr>
          <w:color w:val="CC0099"/>
        </w:rPr>
        <w:t>hardness</w:t>
      </w:r>
    </w:p>
    <w:p>
      <w:pPr>
        <w:pStyle w:val="Heading9"/>
        <w:numPr>
          <w:ilvl w:val="0"/>
          <w:numId w:val="24"/>
        </w:numPr>
        <w:tabs>
          <w:tab w:pos="921" w:val="left" w:leader="none"/>
        </w:tabs>
        <w:spacing w:line="240" w:lineRule="auto" w:before="193" w:after="0"/>
        <w:ind w:left="920" w:right="0" w:hanging="361"/>
        <w:jc w:val="left"/>
      </w:pPr>
      <w:r>
        <w:rPr>
          <w:color w:val="00AF50"/>
        </w:rPr>
        <w:t>By</w:t>
      </w:r>
      <w:r>
        <w:rPr>
          <w:color w:val="00AF50"/>
          <w:spacing w:val="-2"/>
        </w:rPr>
        <w:t> </w:t>
      </w:r>
      <w:r>
        <w:rPr>
          <w:color w:val="00AF50"/>
        </w:rPr>
        <w:t>distillation</w:t>
      </w:r>
      <w:r>
        <w:rPr>
          <w:color w:val="00AF50"/>
          <w:spacing w:val="-1"/>
        </w:rPr>
        <w:t> </w:t>
      </w:r>
      <w:r>
        <w:rPr>
          <w:color w:val="00AF50"/>
        </w:rPr>
        <w:t>of</w:t>
      </w:r>
      <w:r>
        <w:rPr>
          <w:color w:val="00AF50"/>
          <w:spacing w:val="-2"/>
        </w:rPr>
        <w:t> </w:t>
      </w:r>
      <w:r>
        <w:rPr>
          <w:color w:val="00AF50"/>
        </w:rPr>
        <w:t>water</w:t>
      </w:r>
    </w:p>
    <w:p>
      <w:pPr>
        <w:pStyle w:val="BodyText"/>
        <w:spacing w:line="266" w:lineRule="auto" w:before="195"/>
        <w:ind w:left="560" w:right="2023"/>
        <w:jc w:val="both"/>
      </w:pP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w w:val="110"/>
        </w:rPr>
        <w:t>hard</w:t>
      </w:r>
      <w:r>
        <w:rPr>
          <w:spacing w:val="-9"/>
          <w:w w:val="110"/>
        </w:rPr>
        <w:t> </w:t>
      </w:r>
      <w:r>
        <w:rPr>
          <w:w w:val="110"/>
        </w:rPr>
        <w:t>water</w:t>
      </w:r>
      <w:r>
        <w:rPr>
          <w:spacing w:val="-8"/>
          <w:w w:val="110"/>
        </w:rPr>
        <w:t> </w:t>
      </w:r>
      <w:r>
        <w:rPr>
          <w:w w:val="110"/>
        </w:rPr>
        <w:t>is</w:t>
      </w:r>
      <w:r>
        <w:rPr>
          <w:spacing w:val="-7"/>
          <w:w w:val="110"/>
        </w:rPr>
        <w:t> </w:t>
      </w:r>
      <w:r>
        <w:rPr>
          <w:w w:val="110"/>
        </w:rPr>
        <w:t>heated</w:t>
      </w:r>
      <w:r>
        <w:rPr>
          <w:spacing w:val="-7"/>
          <w:w w:val="110"/>
        </w:rPr>
        <w:t> </w:t>
      </w:r>
      <w:r>
        <w:rPr>
          <w:w w:val="110"/>
        </w:rPr>
        <w:t>to</w:t>
      </w:r>
      <w:r>
        <w:rPr>
          <w:spacing w:val="-8"/>
          <w:w w:val="110"/>
        </w:rPr>
        <w:t> </w:t>
      </w:r>
      <w:r>
        <w:rPr>
          <w:w w:val="110"/>
        </w:rPr>
        <w:t>evaporate</w:t>
      </w:r>
      <w:r>
        <w:rPr>
          <w:spacing w:val="-9"/>
          <w:w w:val="110"/>
        </w:rPr>
        <w:t> </w:t>
      </w:r>
      <w:r>
        <w:rPr>
          <w:w w:val="110"/>
        </w:rPr>
        <w:t>the</w:t>
      </w:r>
      <w:r>
        <w:rPr>
          <w:spacing w:val="-8"/>
          <w:w w:val="110"/>
        </w:rPr>
        <w:t> </w:t>
      </w:r>
      <w:r>
        <w:rPr>
          <w:w w:val="110"/>
        </w:rPr>
        <w:t>water.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w w:val="110"/>
        </w:rPr>
        <w:t>steam</w:t>
      </w:r>
      <w:r>
        <w:rPr>
          <w:spacing w:val="-8"/>
          <w:w w:val="110"/>
        </w:rPr>
        <w:t> </w:t>
      </w:r>
      <w:r>
        <w:rPr>
          <w:w w:val="110"/>
        </w:rPr>
        <w:t>is</w:t>
      </w:r>
      <w:r>
        <w:rPr>
          <w:spacing w:val="-8"/>
          <w:w w:val="110"/>
        </w:rPr>
        <w:t> </w:t>
      </w:r>
      <w:r>
        <w:rPr>
          <w:w w:val="110"/>
        </w:rPr>
        <w:t>then</w:t>
      </w:r>
      <w:r>
        <w:rPr>
          <w:spacing w:val="-9"/>
          <w:w w:val="110"/>
        </w:rPr>
        <w:t> </w:t>
      </w:r>
      <w:r>
        <w:rPr>
          <w:w w:val="110"/>
        </w:rPr>
        <w:t>condensed</w:t>
      </w:r>
      <w:r>
        <w:rPr>
          <w:spacing w:val="-6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obtain</w:t>
      </w:r>
      <w:r>
        <w:rPr>
          <w:spacing w:val="-6"/>
          <w:w w:val="110"/>
        </w:rPr>
        <w:t> </w:t>
      </w:r>
      <w:r>
        <w:rPr>
          <w:w w:val="110"/>
        </w:rPr>
        <w:t>pure</w:t>
      </w:r>
      <w:r>
        <w:rPr>
          <w:spacing w:val="-5"/>
          <w:w w:val="110"/>
        </w:rPr>
        <w:t> </w:t>
      </w:r>
      <w:r>
        <w:rPr>
          <w:w w:val="110"/>
        </w:rPr>
        <w:t>distilled</w:t>
      </w:r>
      <w:r>
        <w:rPr>
          <w:spacing w:val="-4"/>
          <w:w w:val="110"/>
        </w:rPr>
        <w:t> </w:t>
      </w:r>
      <w:r>
        <w:rPr>
          <w:w w:val="110"/>
        </w:rPr>
        <w:t>water.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w w:val="110"/>
        </w:rPr>
        <w:t>dissolved</w:t>
      </w:r>
      <w:r>
        <w:rPr>
          <w:spacing w:val="-5"/>
          <w:w w:val="110"/>
        </w:rPr>
        <w:t> </w:t>
      </w:r>
      <w:r>
        <w:rPr>
          <w:w w:val="110"/>
        </w:rPr>
        <w:t>salts</w:t>
      </w:r>
      <w:r>
        <w:rPr>
          <w:spacing w:val="-4"/>
          <w:w w:val="110"/>
        </w:rPr>
        <w:t> </w:t>
      </w:r>
      <w:r>
        <w:rPr>
          <w:w w:val="110"/>
        </w:rPr>
        <w:t>are</w:t>
      </w:r>
      <w:r>
        <w:rPr>
          <w:spacing w:val="-3"/>
          <w:w w:val="110"/>
        </w:rPr>
        <w:t> </w:t>
      </w:r>
      <w:r>
        <w:rPr>
          <w:w w:val="110"/>
        </w:rPr>
        <w:t>left</w:t>
      </w:r>
      <w:r>
        <w:rPr>
          <w:spacing w:val="-4"/>
          <w:w w:val="110"/>
        </w:rPr>
        <w:t> </w:t>
      </w:r>
      <w:r>
        <w:rPr>
          <w:w w:val="110"/>
        </w:rPr>
        <w:t>as</w:t>
      </w:r>
      <w:r>
        <w:rPr>
          <w:spacing w:val="-4"/>
          <w:w w:val="110"/>
        </w:rPr>
        <w:t> </w:t>
      </w:r>
      <w:r>
        <w:rPr>
          <w:w w:val="110"/>
        </w:rPr>
        <w:t>residue</w:t>
      </w:r>
      <w:r>
        <w:rPr>
          <w:spacing w:val="-5"/>
          <w:w w:val="110"/>
        </w:rPr>
        <w:t> </w:t>
      </w:r>
      <w:r>
        <w:rPr>
          <w:w w:val="110"/>
        </w:rPr>
        <w:t>in</w:t>
      </w:r>
      <w:r>
        <w:rPr>
          <w:spacing w:val="-5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w w:val="110"/>
        </w:rPr>
        <w:t>distilling</w:t>
      </w:r>
      <w:r>
        <w:rPr>
          <w:spacing w:val="-51"/>
          <w:w w:val="110"/>
        </w:rPr>
        <w:t> </w:t>
      </w:r>
      <w:r>
        <w:rPr>
          <w:w w:val="110"/>
        </w:rPr>
        <w:t>vessel.</w:t>
      </w:r>
    </w:p>
    <w:p>
      <w:pPr>
        <w:spacing w:before="156"/>
        <w:ind w:left="560" w:right="0" w:firstLine="0"/>
        <w:jc w:val="left"/>
        <w:rPr>
          <w:b/>
          <w:sz w:val="22"/>
        </w:rPr>
      </w:pPr>
      <w:r>
        <w:rPr>
          <w:b/>
          <w:w w:val="110"/>
          <w:sz w:val="22"/>
        </w:rPr>
        <w:t>Note:</w:t>
      </w:r>
      <w:r>
        <w:rPr>
          <w:b/>
          <w:spacing w:val="10"/>
          <w:w w:val="110"/>
          <w:sz w:val="22"/>
        </w:rPr>
        <w:t> </w:t>
      </w:r>
      <w:r>
        <w:rPr>
          <w:w w:val="110"/>
          <w:sz w:val="22"/>
        </w:rPr>
        <w:t>This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method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used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soften</w:t>
      </w:r>
      <w:r>
        <w:rPr>
          <w:spacing w:val="9"/>
          <w:w w:val="110"/>
          <w:sz w:val="22"/>
        </w:rPr>
        <w:t> </w:t>
      </w:r>
      <w:r>
        <w:rPr>
          <w:b/>
          <w:i/>
          <w:color w:val="00AFEF"/>
          <w:w w:val="110"/>
          <w:sz w:val="22"/>
        </w:rPr>
        <w:t>both</w:t>
      </w:r>
      <w:r>
        <w:rPr>
          <w:b/>
          <w:i/>
          <w:color w:val="00AFEF"/>
          <w:spacing w:val="9"/>
          <w:w w:val="110"/>
          <w:sz w:val="22"/>
        </w:rPr>
        <w:t> </w:t>
      </w:r>
      <w:r>
        <w:rPr>
          <w:b/>
          <w:i/>
          <w:color w:val="00AFEF"/>
          <w:w w:val="110"/>
          <w:sz w:val="22"/>
        </w:rPr>
        <w:t>temporary</w:t>
      </w:r>
      <w:r>
        <w:rPr>
          <w:b/>
          <w:i/>
          <w:color w:val="00AFEF"/>
          <w:spacing w:val="10"/>
          <w:w w:val="110"/>
          <w:sz w:val="22"/>
        </w:rPr>
        <w:t> </w:t>
      </w:r>
      <w:r>
        <w:rPr>
          <w:b/>
          <w:i/>
          <w:color w:val="00AFEF"/>
          <w:w w:val="110"/>
          <w:sz w:val="22"/>
        </w:rPr>
        <w:t>and</w:t>
      </w:r>
      <w:r>
        <w:rPr>
          <w:b/>
          <w:i/>
          <w:color w:val="00AFEF"/>
          <w:spacing w:val="8"/>
          <w:w w:val="110"/>
          <w:sz w:val="22"/>
        </w:rPr>
        <w:t> </w:t>
      </w:r>
      <w:r>
        <w:rPr>
          <w:b/>
          <w:i/>
          <w:color w:val="00AFEF"/>
          <w:w w:val="110"/>
          <w:sz w:val="22"/>
        </w:rPr>
        <w:t>permanent</w:t>
      </w:r>
      <w:r>
        <w:rPr>
          <w:b/>
          <w:i/>
          <w:color w:val="00AFEF"/>
          <w:spacing w:val="6"/>
          <w:w w:val="110"/>
          <w:sz w:val="22"/>
        </w:rPr>
        <w:t> </w:t>
      </w:r>
      <w:r>
        <w:rPr>
          <w:b/>
          <w:i/>
          <w:color w:val="00AFEF"/>
          <w:w w:val="110"/>
          <w:sz w:val="22"/>
        </w:rPr>
        <w:t>hard</w:t>
      </w:r>
      <w:r>
        <w:rPr>
          <w:b/>
          <w:i/>
          <w:color w:val="00AFEF"/>
          <w:spacing w:val="8"/>
          <w:w w:val="110"/>
          <w:sz w:val="22"/>
        </w:rPr>
        <w:t> </w:t>
      </w:r>
      <w:r>
        <w:rPr>
          <w:b/>
          <w:i/>
          <w:color w:val="00AFEF"/>
          <w:w w:val="110"/>
          <w:sz w:val="22"/>
        </w:rPr>
        <w:t>water</w:t>
      </w:r>
      <w:r>
        <w:rPr>
          <w:b/>
          <w:w w:val="110"/>
          <w:sz w:val="22"/>
        </w:rPr>
        <w:t>.</w:t>
      </w:r>
    </w:p>
    <w:p>
      <w:pPr>
        <w:pStyle w:val="BodyText"/>
        <w:spacing w:before="6"/>
        <w:ind w:left="0"/>
        <w:rPr>
          <w:b/>
          <w:sz w:val="25"/>
        </w:rPr>
      </w:pPr>
    </w:p>
    <w:p>
      <w:pPr>
        <w:pStyle w:val="Heading9"/>
        <w:numPr>
          <w:ilvl w:val="0"/>
          <w:numId w:val="24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</w:pPr>
      <w:r>
        <w:rPr>
          <w:color w:val="00AF50"/>
        </w:rPr>
        <w:t>By</w:t>
      </w:r>
      <w:r>
        <w:rPr>
          <w:color w:val="00AF50"/>
          <w:spacing w:val="-3"/>
        </w:rPr>
        <w:t> </w:t>
      </w:r>
      <w:r>
        <w:rPr>
          <w:color w:val="00AF50"/>
        </w:rPr>
        <w:t>addition</w:t>
      </w:r>
      <w:r>
        <w:rPr>
          <w:color w:val="00AF50"/>
          <w:spacing w:val="-2"/>
        </w:rPr>
        <w:t> </w:t>
      </w:r>
      <w:r>
        <w:rPr>
          <w:color w:val="00AF50"/>
        </w:rPr>
        <w:t>sodium</w:t>
      </w:r>
      <w:r>
        <w:rPr>
          <w:color w:val="00AF50"/>
          <w:spacing w:val="-3"/>
        </w:rPr>
        <w:t> </w:t>
      </w:r>
      <w:r>
        <w:rPr>
          <w:color w:val="00AF50"/>
        </w:rPr>
        <w:t>carbonate</w:t>
      </w:r>
      <w:r>
        <w:rPr>
          <w:color w:val="00AF50"/>
          <w:spacing w:val="-2"/>
        </w:rPr>
        <w:t> </w:t>
      </w:r>
      <w:r>
        <w:rPr>
          <w:color w:val="00AF50"/>
        </w:rPr>
        <w:t>solution</w:t>
      </w:r>
      <w:r>
        <w:rPr>
          <w:color w:val="00AF50"/>
          <w:spacing w:val="-2"/>
        </w:rPr>
        <w:t> </w:t>
      </w:r>
      <w:r>
        <w:rPr>
          <w:color w:val="00AF50"/>
        </w:rPr>
        <w:t>(washing</w:t>
      </w:r>
      <w:r>
        <w:rPr>
          <w:color w:val="00AF50"/>
          <w:spacing w:val="-2"/>
        </w:rPr>
        <w:t> </w:t>
      </w:r>
      <w:r>
        <w:rPr>
          <w:color w:val="00AF50"/>
        </w:rPr>
        <w:t>soda)</w:t>
      </w:r>
      <w:r>
        <w:rPr>
          <w:color w:val="00AF50"/>
          <w:spacing w:val="-3"/>
        </w:rPr>
        <w:t> </w:t>
      </w:r>
      <w:r>
        <w:rPr>
          <w:color w:val="00AF50"/>
        </w:rPr>
        <w:t>in</w:t>
      </w:r>
      <w:r>
        <w:rPr>
          <w:color w:val="00AF50"/>
          <w:spacing w:val="-2"/>
        </w:rPr>
        <w:t> </w:t>
      </w:r>
      <w:r>
        <w:rPr>
          <w:color w:val="00AF50"/>
        </w:rPr>
        <w:t>water</w:t>
      </w:r>
    </w:p>
    <w:p>
      <w:pPr>
        <w:pStyle w:val="BodyText"/>
        <w:spacing w:line="268" w:lineRule="auto" w:before="195"/>
        <w:ind w:left="560" w:right="2356"/>
      </w:pPr>
      <w:r>
        <w:rPr>
          <w:spacing w:val="-1"/>
          <w:w w:val="110"/>
        </w:rPr>
        <w:t>Sodium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carbonate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precipitates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insoluble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carbonate.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insoluble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carbonate</w:t>
      </w:r>
      <w:r>
        <w:rPr>
          <w:spacing w:val="-9"/>
          <w:w w:val="110"/>
        </w:rPr>
        <w:t> </w:t>
      </w:r>
      <w:r>
        <w:rPr>
          <w:w w:val="110"/>
        </w:rPr>
        <w:t>is</w:t>
      </w:r>
      <w:r>
        <w:rPr>
          <w:spacing w:val="-50"/>
          <w:w w:val="110"/>
        </w:rPr>
        <w:t> </w:t>
      </w:r>
      <w:r>
        <w:rPr>
          <w:w w:val="110"/>
        </w:rPr>
        <w:t>removed</w:t>
      </w:r>
      <w:r>
        <w:rPr>
          <w:spacing w:val="5"/>
          <w:w w:val="110"/>
        </w:rPr>
        <w:t> </w:t>
      </w:r>
      <w:r>
        <w:rPr>
          <w:w w:val="110"/>
        </w:rPr>
        <w:t>by</w:t>
      </w:r>
      <w:r>
        <w:rPr>
          <w:spacing w:val="5"/>
          <w:w w:val="110"/>
        </w:rPr>
        <w:t> </w:t>
      </w:r>
      <w:r>
        <w:rPr>
          <w:w w:val="110"/>
        </w:rPr>
        <w:t>filtration.</w:t>
      </w:r>
    </w:p>
    <w:p>
      <w:pPr>
        <w:tabs>
          <w:tab w:pos="2213" w:val="left" w:leader="none"/>
          <w:tab w:pos="2652" w:val="left" w:leader="none"/>
          <w:tab w:pos="4854" w:val="left" w:leader="none"/>
          <w:tab w:pos="6011" w:val="left" w:leader="none"/>
          <w:tab w:pos="6450" w:val="left" w:leader="none"/>
        </w:tabs>
        <w:spacing w:before="206"/>
        <w:ind w:left="560" w:right="0" w:firstLine="0"/>
        <w:jc w:val="left"/>
        <w:rPr>
          <w:sz w:val="14"/>
        </w:rPr>
      </w:pPr>
      <w:r>
        <w:rPr/>
        <w:pict>
          <v:shape style="position:absolute;margin-left:231pt;margin-top:14.302149pt;width:46.5pt;height:6pt;mso-position-horizontal-relative:page;mso-position-vertical-relative:paragraph;z-index:-18673664" coordorigin="4620,286" coordsize="930,120" path="m5430,286l5430,406,5530,356,5450,356,5450,336,5530,336,5430,286xm5430,336l4620,336,4620,356,5430,356,5430,336xm5530,336l5450,336,5450,356,5530,356,5550,346,5530,336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position w:val="1"/>
          <w:sz w:val="22"/>
        </w:rPr>
        <w:t>Ca(HCO</w:t>
      </w:r>
      <w:r>
        <w:rPr>
          <w:w w:val="110"/>
          <w:sz w:val="14"/>
        </w:rPr>
        <w:t>3</w:t>
      </w:r>
      <w:r>
        <w:rPr>
          <w:w w:val="110"/>
          <w:position w:val="1"/>
          <w:sz w:val="22"/>
        </w:rPr>
        <w:t>)</w:t>
      </w:r>
      <w:r>
        <w:rPr>
          <w:spacing w:val="4"/>
          <w:w w:val="110"/>
          <w:position w:val="1"/>
          <w:sz w:val="22"/>
        </w:rPr>
        <w:t> </w:t>
      </w:r>
      <w:r>
        <w:rPr>
          <w:w w:val="110"/>
          <w:sz w:val="14"/>
        </w:rPr>
        <w:t>2(aq)</w:t>
        <w:tab/>
      </w:r>
      <w:r>
        <w:rPr>
          <w:w w:val="110"/>
          <w:position w:val="1"/>
          <w:sz w:val="22"/>
        </w:rPr>
        <w:t>+</w:t>
        <w:tab/>
        <w:t>Na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CO</w:t>
      </w:r>
      <w:r>
        <w:rPr>
          <w:w w:val="110"/>
          <w:sz w:val="14"/>
        </w:rPr>
        <w:t>3(aq)</w:t>
        <w:tab/>
      </w:r>
      <w:r>
        <w:rPr>
          <w:w w:val="110"/>
          <w:position w:val="1"/>
          <w:sz w:val="22"/>
        </w:rPr>
        <w:t>CaCO</w:t>
      </w:r>
      <w:r>
        <w:rPr>
          <w:w w:val="110"/>
          <w:sz w:val="14"/>
        </w:rPr>
        <w:t>3(s)</w:t>
        <w:tab/>
      </w:r>
      <w:r>
        <w:rPr>
          <w:w w:val="110"/>
          <w:position w:val="1"/>
          <w:sz w:val="22"/>
        </w:rPr>
        <w:t>+</w:t>
        <w:tab/>
        <w:t>2NaHCO</w:t>
      </w:r>
      <w:r>
        <w:rPr>
          <w:w w:val="110"/>
          <w:sz w:val="14"/>
        </w:rPr>
        <w:t>3(aq)</w:t>
      </w:r>
    </w:p>
    <w:p>
      <w:pPr>
        <w:tabs>
          <w:tab w:pos="1724" w:val="left" w:leader="none"/>
          <w:tab w:pos="1791" w:val="left" w:leader="none"/>
          <w:tab w:pos="2163" w:val="left" w:leader="none"/>
          <w:tab w:pos="2234" w:val="left" w:leader="none"/>
          <w:tab w:pos="4520" w:val="left" w:leader="none"/>
          <w:tab w:pos="4552" w:val="left" w:leader="none"/>
          <w:tab w:pos="5675" w:val="left" w:leader="none"/>
          <w:tab w:pos="6069" w:val="left" w:leader="none"/>
          <w:tab w:pos="6176" w:val="left" w:leader="none"/>
        </w:tabs>
        <w:spacing w:line="273" w:lineRule="auto" w:before="189"/>
        <w:ind w:left="560" w:right="3667" w:firstLine="0"/>
        <w:jc w:val="left"/>
        <w:rPr>
          <w:sz w:val="14"/>
        </w:rPr>
      </w:pPr>
      <w:r>
        <w:rPr/>
        <w:pict>
          <v:shape style="position:absolute;margin-left:212.25pt;margin-top:14.412152pt;width:46.5pt;height:6pt;mso-position-horizontal-relative:page;mso-position-vertical-relative:paragraph;z-index:-18673152" coordorigin="4245,288" coordsize="930,120" path="m5055,288l5055,408,5155,358,5075,358,5075,338,5155,338,5055,288xm5055,338l4245,338,4245,358,5055,358,5055,338xm5155,338l5075,338,5075,358,5155,358,5175,348,5155,33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3pt;margin-top:28.612152pt;width:46.5pt;height:6pt;mso-position-horizontal-relative:page;mso-position-vertical-relative:paragraph;z-index:-18672640" coordorigin="4260,572" coordsize="930,120" path="m5070,572l5070,692,5170,642,5090,642,5090,622,5170,622,5070,572xm5070,622l4260,622,4260,642,5070,642,5070,622xm5170,622l5090,622,5090,642,5170,642,5190,632,5170,622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sz w:val="22"/>
        </w:rPr>
        <w:t>CaSO</w:t>
      </w:r>
      <w:r>
        <w:rPr>
          <w:w w:val="110"/>
          <w:sz w:val="14"/>
        </w:rPr>
        <w:t>4(aq)</w:t>
        <w:tab/>
      </w:r>
      <w:r>
        <w:rPr>
          <w:w w:val="110"/>
          <w:sz w:val="22"/>
        </w:rPr>
        <w:t>+</w:t>
        <w:tab/>
        <w:t>Na</w:t>
      </w:r>
      <w:r>
        <w:rPr>
          <w:w w:val="110"/>
          <w:sz w:val="14"/>
        </w:rPr>
        <w:t>2</w:t>
      </w:r>
      <w:r>
        <w:rPr>
          <w:w w:val="110"/>
          <w:sz w:val="22"/>
        </w:rPr>
        <w:t>CO</w:t>
      </w:r>
      <w:r>
        <w:rPr>
          <w:w w:val="110"/>
          <w:sz w:val="14"/>
        </w:rPr>
        <w:t>3(aq)</w:t>
        <w:tab/>
      </w:r>
      <w:r>
        <w:rPr>
          <w:w w:val="110"/>
          <w:sz w:val="22"/>
        </w:rPr>
        <w:t>CaCO</w:t>
      </w:r>
      <w:r>
        <w:rPr>
          <w:w w:val="110"/>
          <w:sz w:val="14"/>
        </w:rPr>
        <w:t>3(s)</w:t>
        <w:tab/>
      </w:r>
      <w:r>
        <w:rPr>
          <w:w w:val="110"/>
          <w:sz w:val="22"/>
        </w:rPr>
        <w:t>+</w:t>
        <w:tab/>
        <w:tab/>
        <w:t>Na</w:t>
      </w:r>
      <w:r>
        <w:rPr>
          <w:w w:val="110"/>
          <w:sz w:val="14"/>
        </w:rPr>
        <w:t>2</w:t>
      </w:r>
      <w:r>
        <w:rPr>
          <w:w w:val="110"/>
          <w:sz w:val="22"/>
        </w:rPr>
        <w:t>SO</w:t>
      </w:r>
      <w:r>
        <w:rPr>
          <w:w w:val="110"/>
          <w:sz w:val="14"/>
        </w:rPr>
        <w:t>4(aq)</w:t>
      </w:r>
      <w:r>
        <w:rPr>
          <w:spacing w:val="-31"/>
          <w:w w:val="110"/>
          <w:sz w:val="14"/>
        </w:rPr>
        <w:t> </w:t>
      </w:r>
      <w:r>
        <w:rPr>
          <w:w w:val="110"/>
          <w:sz w:val="22"/>
        </w:rPr>
        <w:t>MgSO</w:t>
      </w:r>
      <w:r>
        <w:rPr>
          <w:w w:val="110"/>
          <w:sz w:val="14"/>
        </w:rPr>
        <w:t>4(aq)</w:t>
        <w:tab/>
        <w:tab/>
      </w:r>
      <w:r>
        <w:rPr>
          <w:w w:val="110"/>
          <w:sz w:val="22"/>
        </w:rPr>
        <w:t>+</w:t>
        <w:tab/>
        <w:tab/>
        <w:t>Na</w:t>
      </w:r>
      <w:r>
        <w:rPr>
          <w:w w:val="110"/>
          <w:sz w:val="14"/>
        </w:rPr>
        <w:t>2</w:t>
      </w:r>
      <w:r>
        <w:rPr>
          <w:w w:val="110"/>
          <w:sz w:val="22"/>
        </w:rPr>
        <w:t>CO</w:t>
      </w:r>
      <w:r>
        <w:rPr>
          <w:w w:val="110"/>
          <w:sz w:val="14"/>
        </w:rPr>
        <w:t>3(aq)</w:t>
        <w:tab/>
        <w:tab/>
      </w:r>
      <w:r>
        <w:rPr>
          <w:w w:val="110"/>
          <w:sz w:val="22"/>
        </w:rPr>
        <w:t>MgCO</w:t>
      </w:r>
      <w:r>
        <w:rPr>
          <w:w w:val="110"/>
          <w:sz w:val="14"/>
        </w:rPr>
        <w:t>3(s)</w:t>
        <w:tab/>
      </w:r>
      <w:r>
        <w:rPr>
          <w:w w:val="110"/>
          <w:sz w:val="22"/>
        </w:rPr>
        <w:t>+</w:t>
        <w:tab/>
        <w:t>Na</w:t>
      </w:r>
      <w:r>
        <w:rPr>
          <w:w w:val="110"/>
          <w:sz w:val="14"/>
        </w:rPr>
        <w:t>2</w:t>
      </w:r>
      <w:r>
        <w:rPr>
          <w:w w:val="110"/>
          <w:sz w:val="22"/>
        </w:rPr>
        <w:t>SO</w:t>
      </w:r>
      <w:r>
        <w:rPr>
          <w:w w:val="110"/>
          <w:sz w:val="14"/>
        </w:rPr>
        <w:t>4(aq)</w:t>
      </w:r>
    </w:p>
    <w:p>
      <w:pPr>
        <w:pStyle w:val="BodyText"/>
        <w:spacing w:before="149"/>
        <w:ind w:left="560"/>
      </w:pPr>
      <w:r>
        <w:rPr/>
        <w:t>Note:</w:t>
      </w:r>
      <w:r>
        <w:rPr>
          <w:spacing w:val="24"/>
        </w:rPr>
        <w:t> </w:t>
      </w:r>
      <w:r>
        <w:rPr/>
        <w:t>This</w:t>
      </w:r>
      <w:r>
        <w:rPr>
          <w:spacing w:val="24"/>
        </w:rPr>
        <w:t> </w:t>
      </w:r>
      <w:r>
        <w:rPr/>
        <w:t>method</w:t>
      </w:r>
      <w:r>
        <w:rPr>
          <w:spacing w:val="27"/>
        </w:rPr>
        <w:t> </w:t>
      </w:r>
      <w:r>
        <w:rPr/>
        <w:t>is</w:t>
      </w:r>
      <w:r>
        <w:rPr>
          <w:spacing w:val="27"/>
        </w:rPr>
        <w:t> </w:t>
      </w:r>
      <w:r>
        <w:rPr/>
        <w:t>used</w:t>
      </w:r>
      <w:r>
        <w:rPr>
          <w:spacing w:val="27"/>
        </w:rPr>
        <w:t> </w:t>
      </w:r>
      <w:r>
        <w:rPr/>
        <w:t>to</w:t>
      </w:r>
      <w:r>
        <w:rPr>
          <w:spacing w:val="27"/>
        </w:rPr>
        <w:t> </w:t>
      </w:r>
      <w:r>
        <w:rPr>
          <w:rFonts w:ascii="Arial Black"/>
          <w:color w:val="6F2F9F"/>
        </w:rPr>
        <w:t>soften</w:t>
      </w:r>
      <w:r>
        <w:rPr>
          <w:rFonts w:ascii="Arial Black"/>
          <w:color w:val="6F2F9F"/>
          <w:spacing w:val="14"/>
        </w:rPr>
        <w:t> </w:t>
      </w:r>
      <w:r>
        <w:rPr>
          <w:rFonts w:ascii="Arial Black"/>
          <w:color w:val="6F2F9F"/>
        </w:rPr>
        <w:t>both</w:t>
      </w:r>
      <w:r>
        <w:rPr>
          <w:rFonts w:ascii="Arial Black"/>
          <w:color w:val="6F2F9F"/>
          <w:spacing w:val="15"/>
        </w:rPr>
        <w:t> </w:t>
      </w:r>
      <w:r>
        <w:rPr>
          <w:rFonts w:ascii="Arial Black"/>
          <w:color w:val="6F2F9F"/>
        </w:rPr>
        <w:t>temporary</w:t>
      </w:r>
      <w:r>
        <w:rPr>
          <w:rFonts w:ascii="Arial Black"/>
          <w:color w:val="6F2F9F"/>
          <w:spacing w:val="15"/>
        </w:rPr>
        <w:t> </w:t>
      </w:r>
      <w:r>
        <w:rPr>
          <w:rFonts w:ascii="Arial Black"/>
          <w:color w:val="6F2F9F"/>
        </w:rPr>
        <w:t>and</w:t>
      </w:r>
      <w:r>
        <w:rPr>
          <w:rFonts w:ascii="Arial Black"/>
          <w:color w:val="6F2F9F"/>
          <w:spacing w:val="14"/>
        </w:rPr>
        <w:t> </w:t>
      </w:r>
      <w:r>
        <w:rPr>
          <w:rFonts w:ascii="Arial Black"/>
          <w:color w:val="6F2F9F"/>
        </w:rPr>
        <w:t>permanent</w:t>
      </w:r>
      <w:r>
        <w:rPr>
          <w:rFonts w:ascii="Arial Black"/>
          <w:color w:val="6F2F9F"/>
          <w:spacing w:val="16"/>
        </w:rPr>
        <w:t> </w:t>
      </w:r>
      <w:r>
        <w:rPr>
          <w:rFonts w:ascii="Arial Black"/>
          <w:color w:val="6F2F9F"/>
        </w:rPr>
        <w:t>hardness</w:t>
      </w:r>
      <w:r>
        <w:rPr/>
        <w:t>.</w:t>
      </w:r>
    </w:p>
    <w:p>
      <w:pPr>
        <w:pStyle w:val="BodyText"/>
        <w:spacing w:before="10"/>
        <w:ind w:left="0"/>
        <w:rPr>
          <w:sz w:val="40"/>
        </w:rPr>
      </w:pPr>
    </w:p>
    <w:p>
      <w:pPr>
        <w:pStyle w:val="Heading9"/>
        <w:numPr>
          <w:ilvl w:val="0"/>
          <w:numId w:val="24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</w:pPr>
      <w:r>
        <w:rPr>
          <w:color w:val="00AF50"/>
        </w:rPr>
        <w:t>Use</w:t>
      </w:r>
      <w:r>
        <w:rPr>
          <w:color w:val="00AF50"/>
          <w:spacing w:val="-3"/>
        </w:rPr>
        <w:t> </w:t>
      </w:r>
      <w:r>
        <w:rPr>
          <w:color w:val="00AF50"/>
        </w:rPr>
        <w:t>of</w:t>
      </w:r>
      <w:r>
        <w:rPr>
          <w:color w:val="00AF50"/>
          <w:spacing w:val="-1"/>
        </w:rPr>
        <w:t> </w:t>
      </w:r>
      <w:r>
        <w:rPr>
          <w:color w:val="00AF50"/>
        </w:rPr>
        <w:t>the</w:t>
      </w:r>
      <w:r>
        <w:rPr>
          <w:color w:val="00AF50"/>
          <w:spacing w:val="-2"/>
        </w:rPr>
        <w:t> </w:t>
      </w:r>
      <w:r>
        <w:rPr>
          <w:color w:val="00AF50"/>
        </w:rPr>
        <w:t>ions</w:t>
      </w:r>
      <w:r>
        <w:rPr>
          <w:color w:val="00AF50"/>
          <w:spacing w:val="-2"/>
        </w:rPr>
        <w:t> </w:t>
      </w:r>
      <w:r>
        <w:rPr>
          <w:color w:val="00AF50"/>
        </w:rPr>
        <w:t>exchange</w:t>
      </w:r>
    </w:p>
    <w:p>
      <w:pPr>
        <w:pStyle w:val="BodyText"/>
        <w:spacing w:line="266" w:lineRule="auto" w:before="195"/>
        <w:ind w:left="560" w:right="1651"/>
      </w:pPr>
      <w:r>
        <w:rPr>
          <w:w w:val="105"/>
        </w:rPr>
        <w:t>When</w:t>
      </w:r>
      <w:r>
        <w:rPr>
          <w:spacing w:val="1"/>
          <w:w w:val="105"/>
        </w:rPr>
        <w:t> </w:t>
      </w:r>
      <w:r>
        <w:rPr>
          <w:w w:val="105"/>
        </w:rPr>
        <w:t>hard water is</w:t>
      </w:r>
      <w:r>
        <w:rPr>
          <w:spacing w:val="1"/>
          <w:w w:val="105"/>
        </w:rPr>
        <w:t> </w:t>
      </w:r>
      <w:r>
        <w:rPr>
          <w:w w:val="105"/>
        </w:rPr>
        <w:t>passed through permutit (Permutit (trade</w:t>
      </w:r>
      <w:r>
        <w:rPr>
          <w:spacing w:val="1"/>
          <w:w w:val="105"/>
        </w:rPr>
        <w:t> </w:t>
      </w:r>
      <w:r>
        <w:rPr>
          <w:w w:val="105"/>
        </w:rPr>
        <w:t>name for</w:t>
      </w:r>
      <w:r>
        <w:rPr>
          <w:spacing w:val="1"/>
          <w:w w:val="105"/>
        </w:rPr>
        <w:t> </w:t>
      </w:r>
      <w:r>
        <w:rPr>
          <w:w w:val="105"/>
        </w:rPr>
        <w:t>zeolite)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  <w:position w:val="1"/>
        </w:rPr>
        <w:t>sodium</w:t>
      </w:r>
      <w:r>
        <w:rPr>
          <w:spacing w:val="1"/>
          <w:w w:val="105"/>
          <w:position w:val="1"/>
        </w:rPr>
        <w:t> </w:t>
      </w:r>
      <w:r>
        <w:rPr>
          <w:w w:val="105"/>
          <w:position w:val="1"/>
        </w:rPr>
        <w:t>aluminum silicate</w:t>
      </w:r>
      <w:r>
        <w:rPr>
          <w:spacing w:val="1"/>
          <w:w w:val="105"/>
          <w:position w:val="1"/>
        </w:rPr>
        <w:t> </w:t>
      </w:r>
      <w:r>
        <w:rPr>
          <w:w w:val="105"/>
          <w:position w:val="1"/>
        </w:rPr>
        <w:t>which</w:t>
      </w:r>
      <w:r>
        <w:rPr>
          <w:spacing w:val="1"/>
          <w:w w:val="105"/>
          <w:position w:val="1"/>
        </w:rPr>
        <w:t> </w:t>
      </w:r>
      <w:r>
        <w:rPr>
          <w:w w:val="105"/>
          <w:position w:val="1"/>
        </w:rPr>
        <w:t>can be</w:t>
      </w:r>
      <w:r>
        <w:rPr>
          <w:spacing w:val="1"/>
          <w:w w:val="105"/>
          <w:position w:val="1"/>
        </w:rPr>
        <w:t> </w:t>
      </w:r>
      <w:r>
        <w:rPr>
          <w:w w:val="105"/>
          <w:position w:val="1"/>
        </w:rPr>
        <w:t>represented</w:t>
      </w:r>
      <w:r>
        <w:rPr>
          <w:spacing w:val="1"/>
          <w:w w:val="105"/>
          <w:position w:val="1"/>
        </w:rPr>
        <w:t> </w:t>
      </w:r>
      <w:r>
        <w:rPr>
          <w:w w:val="105"/>
          <w:position w:val="1"/>
        </w:rPr>
        <w:t>as</w:t>
      </w:r>
      <w:r>
        <w:rPr>
          <w:spacing w:val="1"/>
          <w:w w:val="105"/>
          <w:position w:val="1"/>
        </w:rPr>
        <w:t> </w:t>
      </w:r>
      <w:r>
        <w:rPr>
          <w:w w:val="105"/>
          <w:position w:val="1"/>
        </w:rPr>
        <w:t>Na</w:t>
      </w:r>
      <w:r>
        <w:rPr>
          <w:w w:val="105"/>
          <w:sz w:val="14"/>
        </w:rPr>
        <w:t>2</w:t>
      </w:r>
      <w:r>
        <w:rPr>
          <w:w w:val="105"/>
          <w:position w:val="1"/>
        </w:rPr>
        <w:t>X),</w:t>
      </w:r>
      <w:r>
        <w:rPr>
          <w:spacing w:val="1"/>
          <w:w w:val="105"/>
          <w:position w:val="1"/>
        </w:rPr>
        <w:t> </w:t>
      </w:r>
      <w:r>
        <w:rPr>
          <w:w w:val="105"/>
          <w:position w:val="1"/>
        </w:rPr>
        <w:t>the</w:t>
      </w:r>
      <w:r>
        <w:rPr>
          <w:spacing w:val="1"/>
          <w:w w:val="105"/>
          <w:position w:val="1"/>
        </w:rPr>
        <w:t> </w:t>
      </w:r>
      <w:r>
        <w:rPr>
          <w:w w:val="105"/>
          <w:position w:val="1"/>
        </w:rPr>
        <w:t>calcium</w:t>
      </w:r>
      <w:r>
        <w:rPr>
          <w:spacing w:val="1"/>
          <w:w w:val="105"/>
          <w:position w:val="1"/>
        </w:rPr>
        <w:t> </w:t>
      </w:r>
      <w:r>
        <w:rPr>
          <w:w w:val="105"/>
          <w:position w:val="1"/>
        </w:rPr>
        <w:t>or</w:t>
      </w:r>
      <w:r>
        <w:rPr>
          <w:spacing w:val="1"/>
          <w:w w:val="105"/>
          <w:position w:val="1"/>
        </w:rPr>
        <w:t> </w:t>
      </w:r>
      <w:r>
        <w:rPr>
          <w:w w:val="105"/>
        </w:rPr>
        <w:t>magnesium</w:t>
      </w:r>
      <w:r>
        <w:rPr>
          <w:spacing w:val="17"/>
          <w:w w:val="105"/>
        </w:rPr>
        <w:t> </w:t>
      </w:r>
      <w:r>
        <w:rPr>
          <w:w w:val="105"/>
        </w:rPr>
        <w:t>ions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hard</w:t>
      </w:r>
      <w:r>
        <w:rPr>
          <w:spacing w:val="15"/>
          <w:w w:val="105"/>
        </w:rPr>
        <w:t> </w:t>
      </w:r>
      <w:r>
        <w:rPr>
          <w:w w:val="105"/>
        </w:rPr>
        <w:t>water</w:t>
      </w:r>
      <w:r>
        <w:rPr>
          <w:spacing w:val="18"/>
          <w:w w:val="105"/>
        </w:rPr>
        <w:t> </w:t>
      </w:r>
      <w:r>
        <w:rPr>
          <w:w w:val="105"/>
        </w:rPr>
        <w:t>are</w:t>
      </w:r>
      <w:r>
        <w:rPr>
          <w:spacing w:val="14"/>
          <w:w w:val="105"/>
        </w:rPr>
        <w:t> </w:t>
      </w:r>
      <w:r>
        <w:rPr>
          <w:w w:val="105"/>
        </w:rPr>
        <w:t>removed</w:t>
      </w:r>
      <w:r>
        <w:rPr>
          <w:spacing w:val="15"/>
          <w:w w:val="105"/>
        </w:rPr>
        <w:t> </w:t>
      </w:r>
      <w:r>
        <w:rPr>
          <w:w w:val="105"/>
        </w:rPr>
        <w:t>and</w:t>
      </w:r>
      <w:r>
        <w:rPr>
          <w:spacing w:val="14"/>
          <w:w w:val="105"/>
        </w:rPr>
        <w:t> </w:t>
      </w:r>
      <w:r>
        <w:rPr>
          <w:w w:val="105"/>
        </w:rPr>
        <w:t>replaced</w:t>
      </w:r>
      <w:r>
        <w:rPr>
          <w:spacing w:val="16"/>
          <w:w w:val="105"/>
        </w:rPr>
        <w:t> </w:t>
      </w:r>
      <w:r>
        <w:rPr>
          <w:w w:val="105"/>
        </w:rPr>
        <w:t>with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sodium</w:t>
      </w:r>
      <w:r>
        <w:rPr>
          <w:spacing w:val="14"/>
          <w:w w:val="105"/>
        </w:rPr>
        <w:t> </w:t>
      </w:r>
      <w:r>
        <w:rPr>
          <w:w w:val="105"/>
        </w:rPr>
        <w:t>ions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-48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permutit.</w:t>
      </w:r>
    </w:p>
    <w:p>
      <w:pPr>
        <w:tabs>
          <w:tab w:pos="2086" w:val="left" w:leader="none"/>
          <w:tab w:pos="2479" w:val="left" w:leader="none"/>
          <w:tab w:pos="4175" w:val="left" w:leader="none"/>
          <w:tab w:pos="4492" w:val="left" w:leader="none"/>
          <w:tab w:pos="5185" w:val="left" w:leader="none"/>
          <w:tab w:pos="5334" w:val="left" w:leader="none"/>
          <w:tab w:pos="5686" w:val="left" w:leader="none"/>
        </w:tabs>
        <w:spacing w:line="415" w:lineRule="auto" w:before="156"/>
        <w:ind w:left="560" w:right="3883" w:firstLine="0"/>
        <w:jc w:val="left"/>
        <w:rPr>
          <w:sz w:val="14"/>
        </w:rPr>
      </w:pPr>
      <w:r>
        <w:rPr/>
        <w:pict>
          <v:shape style="position:absolute;margin-left:190.5pt;margin-top:34.742165pt;width:46.5pt;height:6pt;mso-position-horizontal-relative:page;mso-position-vertical-relative:paragraph;z-index:-18672128" coordorigin="3810,695" coordsize="930,120" path="m4620,695l4620,815,4720,765,4640,765,4640,745,4720,745,4620,695xm4620,745l3810,745,3810,765,4620,765,4620,745xm4720,745l4640,745,4640,765,4720,765,4740,755,4720,74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9.25pt;margin-top:9.942163pt;width:46.5pt;height:6pt;mso-position-horizontal-relative:page;mso-position-vertical-relative:paragraph;z-index:-18671616" coordorigin="4185,199" coordsize="930,120" path="m4995,199l4995,319,5095,269,5015,269,5015,249,5095,249,4995,199xm4995,249l4185,249,4185,269,4995,269,4995,249xm5095,249l5015,249,5015,269,5095,269,5115,259,5095,249xe" filled="true" fillcolor="#000000" stroked="false">
            <v:path arrowok="t"/>
            <v:fill type="solid"/>
            <w10:wrap type="none"/>
          </v:shape>
        </w:pict>
      </w:r>
      <w:r>
        <w:rPr>
          <w:spacing w:val="-1"/>
          <w:w w:val="110"/>
          <w:sz w:val="22"/>
        </w:rPr>
        <w:t>Ca(HCO</w:t>
      </w:r>
      <w:r>
        <w:rPr>
          <w:spacing w:val="-1"/>
          <w:w w:val="110"/>
          <w:sz w:val="14"/>
        </w:rPr>
        <w:t>3</w:t>
      </w:r>
      <w:r>
        <w:rPr>
          <w:spacing w:val="-1"/>
          <w:w w:val="110"/>
          <w:sz w:val="22"/>
        </w:rPr>
        <w:t>)</w:t>
      </w:r>
      <w:r>
        <w:rPr>
          <w:spacing w:val="-1"/>
          <w:w w:val="110"/>
          <w:sz w:val="14"/>
        </w:rPr>
        <w:t>2(aq)</w:t>
      </w:r>
      <w:r>
        <w:rPr>
          <w:spacing w:val="64"/>
          <w:w w:val="110"/>
          <w:sz w:val="14"/>
        </w:rPr>
        <w:t> </w:t>
      </w:r>
      <w:r>
        <w:rPr>
          <w:spacing w:val="64"/>
          <w:w w:val="110"/>
          <w:sz w:val="14"/>
        </w:rPr>
        <w:t> </w:t>
      </w:r>
      <w:r>
        <w:rPr>
          <w:w w:val="110"/>
          <w:sz w:val="22"/>
        </w:rPr>
        <w:t>+</w:t>
        <w:tab/>
        <w:t>Na</w:t>
      </w:r>
      <w:r>
        <w:rPr>
          <w:w w:val="110"/>
          <w:sz w:val="14"/>
        </w:rPr>
        <w:t>2</w:t>
      </w:r>
      <w:r>
        <w:rPr>
          <w:w w:val="110"/>
          <w:sz w:val="22"/>
        </w:rPr>
        <w:t>X</w:t>
      </w:r>
      <w:r>
        <w:rPr>
          <w:w w:val="110"/>
          <w:sz w:val="14"/>
        </w:rPr>
        <w:t>(s)</w:t>
        <w:tab/>
        <w:tab/>
      </w:r>
      <w:r>
        <w:rPr>
          <w:w w:val="110"/>
          <w:sz w:val="22"/>
        </w:rPr>
        <w:t>CaX</w:t>
      </w:r>
      <w:r>
        <w:rPr>
          <w:w w:val="110"/>
          <w:sz w:val="14"/>
        </w:rPr>
        <w:t>(s)</w:t>
        <w:tab/>
        <w:tab/>
      </w:r>
      <w:r>
        <w:rPr>
          <w:w w:val="110"/>
          <w:sz w:val="22"/>
        </w:rPr>
        <w:t>+</w:t>
        <w:tab/>
        <w:t>2NaHCO</w:t>
      </w:r>
      <w:r>
        <w:rPr>
          <w:w w:val="110"/>
          <w:sz w:val="14"/>
        </w:rPr>
        <w:t>3(aq)</w:t>
      </w:r>
      <w:r>
        <w:rPr>
          <w:spacing w:val="-31"/>
          <w:w w:val="110"/>
          <w:sz w:val="14"/>
        </w:rPr>
        <w:t> </w:t>
      </w:r>
      <w:r>
        <w:rPr>
          <w:w w:val="110"/>
          <w:sz w:val="22"/>
        </w:rPr>
        <w:t>MgSO</w:t>
      </w:r>
      <w:r>
        <w:rPr>
          <w:w w:val="110"/>
          <w:sz w:val="14"/>
        </w:rPr>
        <w:t>4(aq)    </w:t>
      </w:r>
      <w:r>
        <w:rPr>
          <w:spacing w:val="17"/>
          <w:w w:val="110"/>
          <w:sz w:val="14"/>
        </w:rPr>
        <w:t> </w:t>
      </w:r>
      <w:r>
        <w:rPr>
          <w:w w:val="110"/>
          <w:sz w:val="22"/>
        </w:rPr>
        <w:t>+</w:t>
        <w:tab/>
        <w:t>Na</w:t>
      </w:r>
      <w:r>
        <w:rPr>
          <w:w w:val="110"/>
          <w:sz w:val="14"/>
        </w:rPr>
        <w:t>2</w:t>
      </w:r>
      <w:r>
        <w:rPr>
          <w:w w:val="110"/>
          <w:sz w:val="22"/>
        </w:rPr>
        <w:t>X</w:t>
      </w:r>
      <w:r>
        <w:rPr>
          <w:w w:val="110"/>
          <w:sz w:val="14"/>
        </w:rPr>
        <w:t>(s)</w:t>
        <w:tab/>
      </w:r>
      <w:r>
        <w:rPr>
          <w:w w:val="110"/>
          <w:sz w:val="22"/>
        </w:rPr>
        <w:t>MgX</w:t>
      </w:r>
      <w:r>
        <w:rPr>
          <w:w w:val="110"/>
          <w:sz w:val="14"/>
        </w:rPr>
        <w:t>(s)</w:t>
        <w:tab/>
      </w:r>
      <w:r>
        <w:rPr>
          <w:w w:val="110"/>
          <w:sz w:val="22"/>
        </w:rPr>
        <w:t>+</w:t>
        <w:tab/>
        <w:tab/>
        <w:t>Na</w:t>
      </w:r>
      <w:r>
        <w:rPr>
          <w:w w:val="110"/>
          <w:sz w:val="14"/>
        </w:rPr>
        <w:t>2</w:t>
      </w:r>
      <w:r>
        <w:rPr>
          <w:w w:val="110"/>
          <w:sz w:val="22"/>
        </w:rPr>
        <w:t>SO</w:t>
      </w:r>
      <w:r>
        <w:rPr>
          <w:w w:val="110"/>
          <w:sz w:val="14"/>
        </w:rPr>
        <w:t>4(aq)</w:t>
      </w:r>
    </w:p>
    <w:p>
      <w:pPr>
        <w:spacing w:line="256" w:lineRule="exact" w:before="0"/>
        <w:ind w:left="560" w:right="0" w:firstLine="0"/>
        <w:jc w:val="left"/>
        <w:rPr>
          <w:b/>
          <w:i/>
          <w:sz w:val="22"/>
        </w:rPr>
      </w:pPr>
      <w:r>
        <w:rPr>
          <w:b/>
          <w:w w:val="110"/>
          <w:sz w:val="22"/>
        </w:rPr>
        <w:t>Note:</w:t>
      </w:r>
      <w:r>
        <w:rPr>
          <w:b/>
          <w:spacing w:val="14"/>
          <w:w w:val="110"/>
          <w:sz w:val="22"/>
        </w:rPr>
        <w:t> </w:t>
      </w:r>
      <w:r>
        <w:rPr>
          <w:w w:val="110"/>
          <w:sz w:val="22"/>
        </w:rPr>
        <w:t>This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removes</w:t>
      </w:r>
      <w:r>
        <w:rPr>
          <w:spacing w:val="17"/>
          <w:w w:val="110"/>
          <w:sz w:val="22"/>
        </w:rPr>
        <w:t> </w:t>
      </w:r>
      <w:r>
        <w:rPr>
          <w:b/>
          <w:i/>
          <w:color w:val="00AFEF"/>
          <w:w w:val="110"/>
          <w:sz w:val="22"/>
        </w:rPr>
        <w:t>both</w:t>
      </w:r>
      <w:r>
        <w:rPr>
          <w:b/>
          <w:i/>
          <w:color w:val="00AFEF"/>
          <w:spacing w:val="15"/>
          <w:w w:val="110"/>
          <w:sz w:val="22"/>
        </w:rPr>
        <w:t> </w:t>
      </w:r>
      <w:r>
        <w:rPr>
          <w:b/>
          <w:i/>
          <w:color w:val="00AFEF"/>
          <w:w w:val="110"/>
          <w:sz w:val="22"/>
        </w:rPr>
        <w:t>temporary</w:t>
      </w:r>
      <w:r>
        <w:rPr>
          <w:b/>
          <w:i/>
          <w:color w:val="00AFEF"/>
          <w:spacing w:val="16"/>
          <w:w w:val="110"/>
          <w:sz w:val="22"/>
        </w:rPr>
        <w:t> </w:t>
      </w:r>
      <w:r>
        <w:rPr>
          <w:b/>
          <w:i/>
          <w:color w:val="00AFEF"/>
          <w:w w:val="110"/>
          <w:sz w:val="22"/>
        </w:rPr>
        <w:t>and</w:t>
      </w:r>
      <w:r>
        <w:rPr>
          <w:b/>
          <w:i/>
          <w:color w:val="00AFEF"/>
          <w:spacing w:val="15"/>
          <w:w w:val="110"/>
          <w:sz w:val="22"/>
        </w:rPr>
        <w:t> </w:t>
      </w:r>
      <w:r>
        <w:rPr>
          <w:b/>
          <w:i/>
          <w:color w:val="00AFEF"/>
          <w:w w:val="110"/>
          <w:sz w:val="22"/>
        </w:rPr>
        <w:t>permanent</w:t>
      </w:r>
      <w:r>
        <w:rPr>
          <w:b/>
          <w:i/>
          <w:color w:val="00AFEF"/>
          <w:spacing w:val="14"/>
          <w:w w:val="110"/>
          <w:sz w:val="22"/>
        </w:rPr>
        <w:t> </w:t>
      </w:r>
      <w:r>
        <w:rPr>
          <w:b/>
          <w:i/>
          <w:color w:val="00AFEF"/>
          <w:w w:val="110"/>
          <w:sz w:val="22"/>
        </w:rPr>
        <w:t>hardness.</w:t>
      </w:r>
    </w:p>
    <w:p>
      <w:pPr>
        <w:pStyle w:val="BodyText"/>
        <w:spacing w:before="4"/>
        <w:ind w:left="0"/>
        <w:rPr>
          <w:b/>
          <w:i/>
          <w:sz w:val="27"/>
        </w:rPr>
      </w:pPr>
    </w:p>
    <w:p>
      <w:pPr>
        <w:pStyle w:val="Heading9"/>
        <w:numPr>
          <w:ilvl w:val="0"/>
          <w:numId w:val="20"/>
        </w:numPr>
        <w:tabs>
          <w:tab w:pos="1280" w:val="left" w:leader="none"/>
          <w:tab w:pos="1281" w:val="left" w:leader="none"/>
        </w:tabs>
        <w:spacing w:line="240" w:lineRule="auto" w:before="0" w:after="0"/>
        <w:ind w:left="1280" w:right="0" w:hanging="721"/>
        <w:jc w:val="left"/>
      </w:pPr>
      <w:r>
        <w:rPr>
          <w:color w:val="FF6600"/>
        </w:rPr>
        <w:t>Advantages</w:t>
      </w:r>
      <w:r>
        <w:rPr>
          <w:color w:val="FF6600"/>
          <w:spacing w:val="-3"/>
        </w:rPr>
        <w:t> </w:t>
      </w:r>
      <w:r>
        <w:rPr>
          <w:color w:val="FF6600"/>
        </w:rPr>
        <w:t>of</w:t>
      </w:r>
      <w:r>
        <w:rPr>
          <w:color w:val="FF6600"/>
          <w:spacing w:val="-2"/>
        </w:rPr>
        <w:t> </w:t>
      </w:r>
      <w:r>
        <w:rPr>
          <w:color w:val="FF6600"/>
        </w:rPr>
        <w:t>hard</w:t>
      </w:r>
      <w:r>
        <w:rPr>
          <w:color w:val="FF6600"/>
          <w:spacing w:val="-1"/>
        </w:rPr>
        <w:t> </w:t>
      </w:r>
      <w:r>
        <w:rPr>
          <w:color w:val="FF6600"/>
        </w:rPr>
        <w:t>water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56" w:lineRule="auto" w:before="192" w:after="0"/>
        <w:ind w:left="920" w:right="2206" w:hanging="360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Hard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water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helps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people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7"/>
          <w:w w:val="110"/>
          <w:sz w:val="22"/>
        </w:rPr>
        <w:t> </w:t>
      </w:r>
      <w:r>
        <w:rPr>
          <w:b/>
          <w:i/>
          <w:color w:val="0066FF"/>
          <w:w w:val="110"/>
          <w:sz w:val="22"/>
        </w:rPr>
        <w:t>formation</w:t>
      </w:r>
      <w:r>
        <w:rPr>
          <w:b/>
          <w:i/>
          <w:color w:val="0066FF"/>
          <w:spacing w:val="7"/>
          <w:w w:val="110"/>
          <w:sz w:val="22"/>
        </w:rPr>
        <w:t> </w:t>
      </w:r>
      <w:r>
        <w:rPr>
          <w:b/>
          <w:i/>
          <w:color w:val="0066FF"/>
          <w:w w:val="110"/>
          <w:sz w:val="22"/>
        </w:rPr>
        <w:t>of</w:t>
      </w:r>
      <w:r>
        <w:rPr>
          <w:b/>
          <w:i/>
          <w:color w:val="0066FF"/>
          <w:spacing w:val="8"/>
          <w:w w:val="110"/>
          <w:sz w:val="22"/>
        </w:rPr>
        <w:t> </w:t>
      </w:r>
      <w:r>
        <w:rPr>
          <w:b/>
          <w:i/>
          <w:color w:val="0066FF"/>
          <w:w w:val="110"/>
          <w:sz w:val="22"/>
        </w:rPr>
        <w:t>strong</w:t>
      </w:r>
      <w:r>
        <w:rPr>
          <w:b/>
          <w:i/>
          <w:color w:val="0066FF"/>
          <w:spacing w:val="7"/>
          <w:w w:val="110"/>
          <w:sz w:val="22"/>
        </w:rPr>
        <w:t> </w:t>
      </w:r>
      <w:r>
        <w:rPr>
          <w:b/>
          <w:i/>
          <w:color w:val="0066FF"/>
          <w:w w:val="110"/>
          <w:sz w:val="22"/>
        </w:rPr>
        <w:t>bones</w:t>
      </w:r>
      <w:r>
        <w:rPr>
          <w:b/>
          <w:i/>
          <w:color w:val="0066FF"/>
          <w:spacing w:val="7"/>
          <w:w w:val="110"/>
          <w:sz w:val="22"/>
        </w:rPr>
        <w:t> </w:t>
      </w:r>
      <w:r>
        <w:rPr>
          <w:b/>
          <w:i/>
          <w:color w:val="0066FF"/>
          <w:w w:val="110"/>
          <w:sz w:val="22"/>
        </w:rPr>
        <w:t>and</w:t>
      </w:r>
      <w:r>
        <w:rPr>
          <w:b/>
          <w:i/>
          <w:color w:val="0066FF"/>
          <w:spacing w:val="7"/>
          <w:w w:val="110"/>
          <w:sz w:val="22"/>
        </w:rPr>
        <w:t> </w:t>
      </w:r>
      <w:r>
        <w:rPr>
          <w:b/>
          <w:i/>
          <w:color w:val="0066FF"/>
          <w:w w:val="110"/>
          <w:sz w:val="22"/>
        </w:rPr>
        <w:t>teeth</w:t>
      </w:r>
      <w:r>
        <w:rPr>
          <w:b/>
          <w:i/>
          <w:color w:val="0066FF"/>
          <w:spacing w:val="7"/>
          <w:w w:val="110"/>
          <w:sz w:val="22"/>
        </w:rPr>
        <w:t> </w:t>
      </w:r>
      <w:r>
        <w:rPr>
          <w:w w:val="110"/>
          <w:sz w:val="22"/>
        </w:rPr>
        <w:t>as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it</w:t>
      </w:r>
      <w:r>
        <w:rPr>
          <w:spacing w:val="-51"/>
          <w:w w:val="110"/>
          <w:sz w:val="22"/>
        </w:rPr>
        <w:t> </w:t>
      </w:r>
      <w:r>
        <w:rPr>
          <w:w w:val="115"/>
          <w:sz w:val="22"/>
        </w:rPr>
        <w:t>supplies</w:t>
      </w:r>
      <w:r>
        <w:rPr>
          <w:spacing w:val="3"/>
          <w:w w:val="115"/>
          <w:sz w:val="22"/>
        </w:rPr>
        <w:t> </w:t>
      </w:r>
      <w:r>
        <w:rPr>
          <w:w w:val="115"/>
          <w:sz w:val="22"/>
        </w:rPr>
        <w:t>Ca</w:t>
      </w:r>
      <w:r>
        <w:rPr>
          <w:spacing w:val="5"/>
          <w:w w:val="115"/>
          <w:sz w:val="22"/>
        </w:rPr>
        <w:t> </w:t>
      </w:r>
      <w:r>
        <w:rPr>
          <w:w w:val="115"/>
          <w:position w:val="6"/>
          <w:sz w:val="14"/>
        </w:rPr>
        <w:t>2+</w:t>
      </w:r>
      <w:r>
        <w:rPr>
          <w:spacing w:val="25"/>
          <w:w w:val="115"/>
          <w:position w:val="6"/>
          <w:sz w:val="14"/>
        </w:rPr>
        <w:t> </w:t>
      </w:r>
      <w:r>
        <w:rPr>
          <w:w w:val="115"/>
          <w:sz w:val="22"/>
        </w:rPr>
        <w:t>ions.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56" w:lineRule="auto" w:before="7" w:after="0"/>
        <w:ind w:left="920" w:right="1753" w:hanging="360"/>
        <w:jc w:val="left"/>
        <w:rPr>
          <w:rFonts w:ascii="Wingdings" w:hAnsi="Wingdings"/>
          <w:sz w:val="22"/>
        </w:rPr>
      </w:pPr>
      <w:r>
        <w:rPr>
          <w:w w:val="115"/>
          <w:sz w:val="22"/>
        </w:rPr>
        <w:t>Hard</w:t>
      </w:r>
      <w:r>
        <w:rPr>
          <w:spacing w:val="-14"/>
          <w:w w:val="115"/>
          <w:sz w:val="22"/>
        </w:rPr>
        <w:t> </w:t>
      </w:r>
      <w:r>
        <w:rPr>
          <w:w w:val="115"/>
          <w:sz w:val="22"/>
        </w:rPr>
        <w:t>water</w:t>
      </w:r>
      <w:r>
        <w:rPr>
          <w:spacing w:val="-11"/>
          <w:w w:val="115"/>
          <w:sz w:val="22"/>
        </w:rPr>
        <w:t> </w:t>
      </w:r>
      <w:r>
        <w:rPr>
          <w:w w:val="115"/>
          <w:sz w:val="22"/>
        </w:rPr>
        <w:t>is</w:t>
      </w:r>
      <w:r>
        <w:rPr>
          <w:spacing w:val="-9"/>
          <w:w w:val="115"/>
          <w:sz w:val="22"/>
        </w:rPr>
        <w:t> </w:t>
      </w:r>
      <w:r>
        <w:rPr>
          <w:w w:val="115"/>
          <w:sz w:val="22"/>
        </w:rPr>
        <w:t>good</w:t>
      </w:r>
      <w:r>
        <w:rPr>
          <w:spacing w:val="-12"/>
          <w:w w:val="115"/>
          <w:sz w:val="22"/>
        </w:rPr>
        <w:t> </w:t>
      </w:r>
      <w:r>
        <w:rPr>
          <w:w w:val="115"/>
          <w:sz w:val="22"/>
        </w:rPr>
        <w:t>for</w:t>
      </w:r>
      <w:r>
        <w:rPr>
          <w:spacing w:val="-10"/>
          <w:w w:val="115"/>
          <w:sz w:val="22"/>
        </w:rPr>
        <w:t> </w:t>
      </w:r>
      <w:r>
        <w:rPr>
          <w:b/>
          <w:i/>
          <w:color w:val="0066FF"/>
          <w:w w:val="115"/>
          <w:sz w:val="22"/>
        </w:rPr>
        <w:t>formation</w:t>
      </w:r>
      <w:r>
        <w:rPr>
          <w:b/>
          <w:i/>
          <w:color w:val="0066FF"/>
          <w:spacing w:val="-10"/>
          <w:w w:val="115"/>
          <w:sz w:val="22"/>
        </w:rPr>
        <w:t> </w:t>
      </w:r>
      <w:r>
        <w:rPr>
          <w:b/>
          <w:i/>
          <w:color w:val="0066FF"/>
          <w:w w:val="115"/>
          <w:sz w:val="22"/>
        </w:rPr>
        <w:t>of</w:t>
      </w:r>
      <w:r>
        <w:rPr>
          <w:b/>
          <w:i/>
          <w:color w:val="0066FF"/>
          <w:spacing w:val="-9"/>
          <w:w w:val="115"/>
          <w:sz w:val="22"/>
        </w:rPr>
        <w:t> </w:t>
      </w:r>
      <w:r>
        <w:rPr>
          <w:b/>
          <w:i/>
          <w:color w:val="0066FF"/>
          <w:w w:val="115"/>
          <w:sz w:val="22"/>
        </w:rPr>
        <w:t>egg</w:t>
      </w:r>
      <w:r>
        <w:rPr>
          <w:b/>
          <w:i/>
          <w:color w:val="0066FF"/>
          <w:spacing w:val="-10"/>
          <w:w w:val="115"/>
          <w:sz w:val="22"/>
        </w:rPr>
        <w:t> </w:t>
      </w:r>
      <w:r>
        <w:rPr>
          <w:b/>
          <w:i/>
          <w:color w:val="0066FF"/>
          <w:w w:val="115"/>
          <w:sz w:val="22"/>
        </w:rPr>
        <w:t>shells</w:t>
      </w:r>
      <w:r>
        <w:rPr>
          <w:b/>
          <w:i/>
          <w:color w:val="0066FF"/>
          <w:spacing w:val="-10"/>
          <w:w w:val="115"/>
          <w:sz w:val="22"/>
        </w:rPr>
        <w:t> </w:t>
      </w:r>
      <w:r>
        <w:rPr>
          <w:b/>
          <w:i/>
          <w:color w:val="0066FF"/>
          <w:w w:val="115"/>
          <w:sz w:val="22"/>
        </w:rPr>
        <w:t>and</w:t>
      </w:r>
      <w:r>
        <w:rPr>
          <w:b/>
          <w:i/>
          <w:color w:val="0066FF"/>
          <w:spacing w:val="-10"/>
          <w:w w:val="115"/>
          <w:sz w:val="22"/>
        </w:rPr>
        <w:t> </w:t>
      </w:r>
      <w:r>
        <w:rPr>
          <w:b/>
          <w:i/>
          <w:color w:val="0066FF"/>
          <w:w w:val="115"/>
          <w:sz w:val="22"/>
        </w:rPr>
        <w:t>animal</w:t>
      </w:r>
      <w:r>
        <w:rPr>
          <w:b/>
          <w:i/>
          <w:color w:val="0066FF"/>
          <w:spacing w:val="-10"/>
          <w:w w:val="115"/>
          <w:sz w:val="22"/>
        </w:rPr>
        <w:t> </w:t>
      </w:r>
      <w:r>
        <w:rPr>
          <w:b/>
          <w:i/>
          <w:color w:val="0066FF"/>
          <w:w w:val="115"/>
          <w:sz w:val="22"/>
        </w:rPr>
        <w:t>shells</w:t>
      </w:r>
      <w:r>
        <w:rPr>
          <w:b/>
          <w:i/>
          <w:w w:val="115"/>
          <w:sz w:val="22"/>
        </w:rPr>
        <w:t>.</w:t>
      </w:r>
      <w:r>
        <w:rPr>
          <w:b/>
          <w:i/>
          <w:spacing w:val="-10"/>
          <w:w w:val="115"/>
          <w:sz w:val="22"/>
        </w:rPr>
        <w:t> </w:t>
      </w:r>
      <w:r>
        <w:rPr>
          <w:w w:val="115"/>
          <w:sz w:val="22"/>
        </w:rPr>
        <w:t>e.g.</w:t>
      </w:r>
      <w:r>
        <w:rPr>
          <w:spacing w:val="-11"/>
          <w:w w:val="115"/>
          <w:sz w:val="22"/>
        </w:rPr>
        <w:t> </w:t>
      </w:r>
      <w:r>
        <w:rPr>
          <w:w w:val="115"/>
          <w:sz w:val="22"/>
        </w:rPr>
        <w:t>Snails</w:t>
      </w:r>
      <w:r>
        <w:rPr>
          <w:spacing w:val="-53"/>
          <w:w w:val="115"/>
          <w:sz w:val="22"/>
        </w:rPr>
        <w:t> </w:t>
      </w:r>
      <w:r>
        <w:rPr>
          <w:w w:val="115"/>
          <w:sz w:val="22"/>
        </w:rPr>
        <w:t>obtain</w:t>
      </w:r>
      <w:r>
        <w:rPr>
          <w:spacing w:val="3"/>
          <w:w w:val="115"/>
          <w:sz w:val="22"/>
        </w:rPr>
        <w:t> </w:t>
      </w:r>
      <w:r>
        <w:rPr>
          <w:w w:val="115"/>
          <w:sz w:val="22"/>
        </w:rPr>
        <w:t>calcium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from</w:t>
      </w:r>
      <w:r>
        <w:rPr>
          <w:spacing w:val="4"/>
          <w:w w:val="115"/>
          <w:sz w:val="22"/>
        </w:rPr>
        <w:t> </w:t>
      </w:r>
      <w:r>
        <w:rPr>
          <w:w w:val="115"/>
          <w:sz w:val="22"/>
        </w:rPr>
        <w:t>hard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water.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5" w:after="0"/>
        <w:ind w:left="920" w:right="0" w:hanging="361"/>
        <w:jc w:val="left"/>
        <w:rPr>
          <w:rFonts w:ascii="Wingdings" w:hAnsi="Wingdings"/>
          <w:b/>
          <w:sz w:val="22"/>
        </w:rPr>
      </w:pPr>
      <w:r>
        <w:rPr>
          <w:w w:val="110"/>
          <w:sz w:val="22"/>
        </w:rPr>
        <w:t>Hard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water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has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9"/>
          <w:w w:val="110"/>
          <w:sz w:val="22"/>
        </w:rPr>
        <w:t> </w:t>
      </w:r>
      <w:r>
        <w:rPr>
          <w:b/>
          <w:i/>
          <w:color w:val="0066FF"/>
          <w:w w:val="110"/>
          <w:sz w:val="22"/>
        </w:rPr>
        <w:t>better</w:t>
      </w:r>
      <w:r>
        <w:rPr>
          <w:b/>
          <w:i/>
          <w:color w:val="0066FF"/>
          <w:spacing w:val="13"/>
          <w:w w:val="110"/>
          <w:sz w:val="22"/>
        </w:rPr>
        <w:t> </w:t>
      </w:r>
      <w:r>
        <w:rPr>
          <w:b/>
          <w:i/>
          <w:color w:val="0066FF"/>
          <w:w w:val="110"/>
          <w:sz w:val="22"/>
        </w:rPr>
        <w:t>taste</w:t>
      </w:r>
      <w:r>
        <w:rPr>
          <w:b/>
          <w:i/>
          <w:color w:val="0066FF"/>
          <w:spacing w:val="13"/>
          <w:w w:val="110"/>
          <w:sz w:val="22"/>
        </w:rPr>
        <w:t> </w:t>
      </w:r>
      <w:r>
        <w:rPr>
          <w:b/>
          <w:i/>
          <w:color w:val="0066FF"/>
          <w:w w:val="110"/>
          <w:sz w:val="22"/>
        </w:rPr>
        <w:t>than</w:t>
      </w:r>
      <w:r>
        <w:rPr>
          <w:b/>
          <w:i/>
          <w:color w:val="0066FF"/>
          <w:spacing w:val="12"/>
          <w:w w:val="110"/>
          <w:sz w:val="22"/>
        </w:rPr>
        <w:t> </w:t>
      </w:r>
      <w:r>
        <w:rPr>
          <w:b/>
          <w:i/>
          <w:color w:val="0066FF"/>
          <w:w w:val="110"/>
          <w:sz w:val="22"/>
        </w:rPr>
        <w:t>soft</w:t>
      </w:r>
      <w:r>
        <w:rPr>
          <w:b/>
          <w:i/>
          <w:color w:val="0066FF"/>
          <w:spacing w:val="12"/>
          <w:w w:val="110"/>
          <w:sz w:val="22"/>
        </w:rPr>
        <w:t> </w:t>
      </w:r>
      <w:r>
        <w:rPr>
          <w:b/>
          <w:i/>
          <w:color w:val="0066FF"/>
          <w:w w:val="110"/>
          <w:sz w:val="22"/>
        </w:rPr>
        <w:t>water</w:t>
      </w:r>
      <w:r>
        <w:rPr>
          <w:b/>
          <w:w w:val="110"/>
          <w:sz w:val="22"/>
        </w:rPr>
        <w:t>.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56" w:lineRule="auto" w:before="28" w:after="0"/>
        <w:ind w:left="920" w:right="2087" w:hanging="360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Calcium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magnesium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ions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12"/>
          <w:w w:val="110"/>
          <w:sz w:val="22"/>
        </w:rPr>
        <w:t> </w:t>
      </w:r>
      <w:r>
        <w:rPr>
          <w:b/>
          <w:i/>
          <w:color w:val="0066FF"/>
          <w:w w:val="110"/>
          <w:sz w:val="22"/>
        </w:rPr>
        <w:t>important</w:t>
      </w:r>
      <w:r>
        <w:rPr>
          <w:b/>
          <w:i/>
          <w:color w:val="0066FF"/>
          <w:spacing w:val="10"/>
          <w:w w:val="110"/>
          <w:sz w:val="22"/>
        </w:rPr>
        <w:t> </w:t>
      </w:r>
      <w:r>
        <w:rPr>
          <w:b/>
          <w:i/>
          <w:color w:val="0066FF"/>
          <w:w w:val="110"/>
          <w:sz w:val="22"/>
        </w:rPr>
        <w:t>for</w:t>
      </w:r>
      <w:r>
        <w:rPr>
          <w:b/>
          <w:i/>
          <w:color w:val="0066FF"/>
          <w:spacing w:val="12"/>
          <w:w w:val="110"/>
          <w:sz w:val="22"/>
        </w:rPr>
        <w:t> </w:t>
      </w:r>
      <w:r>
        <w:rPr>
          <w:b/>
          <w:i/>
          <w:color w:val="0066FF"/>
          <w:w w:val="110"/>
          <w:sz w:val="22"/>
        </w:rPr>
        <w:t>plant</w:t>
      </w:r>
      <w:r>
        <w:rPr>
          <w:b/>
          <w:i/>
          <w:color w:val="0066FF"/>
          <w:spacing w:val="10"/>
          <w:w w:val="110"/>
          <w:sz w:val="22"/>
        </w:rPr>
        <w:t> </w:t>
      </w:r>
      <w:r>
        <w:rPr>
          <w:b/>
          <w:i/>
          <w:color w:val="0066FF"/>
          <w:w w:val="110"/>
          <w:sz w:val="22"/>
        </w:rPr>
        <w:t>growth</w:t>
      </w:r>
      <w:r>
        <w:rPr>
          <w:b/>
          <w:w w:val="110"/>
          <w:sz w:val="22"/>
        </w:rPr>
        <w:t>.</w:t>
      </w:r>
      <w:r>
        <w:rPr>
          <w:b/>
          <w:spacing w:val="10"/>
          <w:w w:val="110"/>
          <w:sz w:val="22"/>
        </w:rPr>
        <w:t> </w:t>
      </w:r>
      <w:r>
        <w:rPr>
          <w:w w:val="110"/>
          <w:sz w:val="22"/>
        </w:rPr>
        <w:t>Hard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water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provides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these.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10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It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does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not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dissolve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lead;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therefore,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it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can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be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piped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through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lead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pipes.</w:t>
      </w:r>
    </w:p>
    <w:p>
      <w:pPr>
        <w:spacing w:after="0" w:line="240" w:lineRule="auto"/>
        <w:jc w:val="left"/>
        <w:rPr>
          <w:rFonts w:ascii="Wingdings" w:hAnsi="Wingdings"/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9"/>
        <w:numPr>
          <w:ilvl w:val="0"/>
          <w:numId w:val="20"/>
        </w:numPr>
        <w:tabs>
          <w:tab w:pos="1280" w:val="left" w:leader="none"/>
          <w:tab w:pos="1281" w:val="left" w:leader="none"/>
        </w:tabs>
        <w:spacing w:line="240" w:lineRule="auto" w:before="101" w:after="0"/>
        <w:ind w:left="1280" w:right="0" w:hanging="721"/>
        <w:jc w:val="left"/>
      </w:pPr>
      <w:r>
        <w:rPr>
          <w:color w:val="FF6600"/>
        </w:rPr>
        <w:t>Disadvantages</w:t>
      </w:r>
      <w:r>
        <w:rPr>
          <w:color w:val="FF6600"/>
          <w:spacing w:val="-2"/>
        </w:rPr>
        <w:t> </w:t>
      </w:r>
      <w:r>
        <w:rPr>
          <w:color w:val="FF6600"/>
        </w:rPr>
        <w:t>of</w:t>
      </w:r>
      <w:r>
        <w:rPr>
          <w:color w:val="FF6600"/>
          <w:spacing w:val="-5"/>
        </w:rPr>
        <w:t> </w:t>
      </w:r>
      <w:r>
        <w:rPr>
          <w:color w:val="FF6600"/>
        </w:rPr>
        <w:t>hard</w:t>
      </w:r>
      <w:r>
        <w:rPr>
          <w:color w:val="FF6600"/>
          <w:spacing w:val="-1"/>
        </w:rPr>
        <w:t> </w:t>
      </w:r>
      <w:r>
        <w:rPr>
          <w:color w:val="FF6600"/>
        </w:rPr>
        <w:t>water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192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Hard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water</w:t>
      </w:r>
      <w:r>
        <w:rPr>
          <w:spacing w:val="3"/>
          <w:w w:val="110"/>
          <w:sz w:val="22"/>
        </w:rPr>
        <w:t> </w:t>
      </w:r>
      <w:r>
        <w:rPr>
          <w:b/>
          <w:i/>
          <w:color w:val="0000FF"/>
          <w:w w:val="110"/>
          <w:sz w:val="22"/>
        </w:rPr>
        <w:t>wastes</w:t>
      </w:r>
      <w:r>
        <w:rPr>
          <w:b/>
          <w:i/>
          <w:color w:val="0000FF"/>
          <w:spacing w:val="7"/>
          <w:w w:val="110"/>
          <w:sz w:val="22"/>
        </w:rPr>
        <w:t> </w:t>
      </w:r>
      <w:r>
        <w:rPr>
          <w:b/>
          <w:i/>
          <w:color w:val="0000FF"/>
          <w:w w:val="110"/>
          <w:sz w:val="22"/>
        </w:rPr>
        <w:t>soap</w:t>
      </w:r>
      <w:r>
        <w:rPr>
          <w:w w:val="110"/>
          <w:sz w:val="22"/>
        </w:rPr>
        <w:t>,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as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it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does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not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lather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easily.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56" w:lineRule="auto" w:before="27" w:after="0"/>
        <w:ind w:left="920" w:right="1683" w:hanging="360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Hard water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causes</w:t>
      </w:r>
      <w:r>
        <w:rPr>
          <w:spacing w:val="5"/>
          <w:w w:val="110"/>
          <w:sz w:val="22"/>
        </w:rPr>
        <w:t> </w:t>
      </w:r>
      <w:r>
        <w:rPr>
          <w:b/>
          <w:i/>
          <w:color w:val="0000FF"/>
          <w:w w:val="110"/>
          <w:sz w:val="22"/>
        </w:rPr>
        <w:t>dirty</w:t>
      </w:r>
      <w:r>
        <w:rPr>
          <w:b/>
          <w:i/>
          <w:color w:val="0000FF"/>
          <w:spacing w:val="5"/>
          <w:w w:val="110"/>
          <w:sz w:val="22"/>
        </w:rPr>
        <w:t> </w:t>
      </w:r>
      <w:r>
        <w:rPr>
          <w:b/>
          <w:i/>
          <w:color w:val="0000FF"/>
          <w:w w:val="110"/>
          <w:sz w:val="22"/>
        </w:rPr>
        <w:t>marks</w:t>
      </w:r>
      <w:r>
        <w:rPr>
          <w:b/>
          <w:i/>
          <w:color w:val="0000FF"/>
          <w:spacing w:val="4"/>
          <w:w w:val="110"/>
          <w:sz w:val="22"/>
        </w:rPr>
        <w:t> </w:t>
      </w:r>
      <w:r>
        <w:rPr>
          <w:b/>
          <w:i/>
          <w:color w:val="0000FF"/>
          <w:w w:val="110"/>
          <w:sz w:val="22"/>
        </w:rPr>
        <w:t>on</w:t>
      </w:r>
      <w:r>
        <w:rPr>
          <w:b/>
          <w:i/>
          <w:color w:val="0000FF"/>
          <w:spacing w:val="4"/>
          <w:w w:val="110"/>
          <w:sz w:val="22"/>
        </w:rPr>
        <w:t> </w:t>
      </w:r>
      <w:r>
        <w:rPr>
          <w:b/>
          <w:i/>
          <w:color w:val="0000FF"/>
          <w:w w:val="110"/>
          <w:sz w:val="22"/>
        </w:rPr>
        <w:t>clothes</w:t>
      </w:r>
      <w:r>
        <w:rPr>
          <w:w w:val="110"/>
          <w:sz w:val="22"/>
        </w:rPr>
        <w:t>,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as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soap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hard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water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form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solid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called</w:t>
      </w:r>
      <w:r>
        <w:rPr>
          <w:spacing w:val="2"/>
          <w:w w:val="110"/>
          <w:sz w:val="22"/>
        </w:rPr>
        <w:t> </w:t>
      </w:r>
      <w:r>
        <w:rPr>
          <w:color w:val="006FC0"/>
          <w:w w:val="110"/>
          <w:sz w:val="22"/>
        </w:rPr>
        <w:t>scum</w:t>
      </w:r>
      <w:r>
        <w:rPr>
          <w:color w:val="006FC0"/>
          <w:spacing w:val="3"/>
          <w:w w:val="110"/>
          <w:sz w:val="22"/>
        </w:rPr>
        <w:t> </w:t>
      </w:r>
      <w:r>
        <w:rPr>
          <w:w w:val="110"/>
          <w:sz w:val="22"/>
        </w:rPr>
        <w:t>which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makes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dirty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marks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on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clothes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after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washing.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66" w:lineRule="auto" w:before="8" w:after="0"/>
        <w:ind w:left="560" w:right="1836" w:firstLine="0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Hard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water causes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a layer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3"/>
          <w:w w:val="110"/>
          <w:sz w:val="22"/>
        </w:rPr>
        <w:t> </w:t>
      </w:r>
      <w:r>
        <w:rPr>
          <w:b/>
          <w:color w:val="00AFEF"/>
          <w:w w:val="110"/>
          <w:sz w:val="22"/>
        </w:rPr>
        <w:t>"fur"</w:t>
      </w:r>
      <w:r>
        <w:rPr>
          <w:b/>
          <w:color w:val="00AFEF"/>
          <w:spacing w:val="3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kettles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3"/>
          <w:w w:val="110"/>
          <w:sz w:val="22"/>
        </w:rPr>
        <w:t> </w:t>
      </w:r>
      <w:r>
        <w:rPr>
          <w:b/>
          <w:color w:val="00AFEF"/>
          <w:w w:val="110"/>
          <w:sz w:val="22"/>
        </w:rPr>
        <w:t>scale</w:t>
      </w:r>
      <w:r>
        <w:rPr>
          <w:b/>
          <w:color w:val="00AFEF"/>
          <w:spacing w:val="2"/>
          <w:w w:val="110"/>
          <w:sz w:val="22"/>
        </w:rPr>
        <w:t> </w:t>
      </w:r>
      <w:r>
        <w:rPr>
          <w:w w:val="110"/>
          <w:sz w:val="22"/>
        </w:rPr>
        <w:t>in pipe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and boilers.</w:t>
      </w:r>
      <w:r>
        <w:rPr>
          <w:spacing w:val="1"/>
          <w:w w:val="110"/>
          <w:sz w:val="22"/>
        </w:rPr>
        <w:t> </w:t>
      </w:r>
      <w:r>
        <w:rPr>
          <w:b/>
          <w:w w:val="110"/>
          <w:sz w:val="22"/>
        </w:rPr>
        <w:t>NOTE:</w:t>
      </w:r>
      <w:r>
        <w:rPr>
          <w:b/>
          <w:spacing w:val="2"/>
          <w:w w:val="110"/>
          <w:sz w:val="22"/>
        </w:rPr>
        <w:t> </w:t>
      </w:r>
      <w:r>
        <w:rPr>
          <w:w w:val="110"/>
          <w:sz w:val="22"/>
        </w:rPr>
        <w:t>When water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containing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calcium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hydrogen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carbonate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heated,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say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kettle, a white deposit called </w:t>
      </w:r>
      <w:r>
        <w:rPr>
          <w:b/>
          <w:w w:val="110"/>
          <w:sz w:val="22"/>
        </w:rPr>
        <w:t>‘fur’ </w:t>
      </w:r>
      <w:r>
        <w:rPr>
          <w:w w:val="110"/>
          <w:sz w:val="22"/>
        </w:rPr>
        <w:t>is left as coating inside the kettle. This deposit is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calcium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carbonate.</w:t>
      </w:r>
    </w:p>
    <w:p>
      <w:pPr>
        <w:spacing w:after="0" w:line="266" w:lineRule="auto"/>
        <w:jc w:val="left"/>
        <w:rPr>
          <w:rFonts w:ascii="Wingdings" w:hAnsi="Wingdings"/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3"/>
        <w:spacing w:before="102"/>
        <w:ind w:left="560" w:firstLine="0"/>
      </w:pPr>
      <w:r>
        <w:rPr>
          <w:color w:val="FF0000"/>
        </w:rPr>
        <w:t>EXERCISES</w:t>
      </w:r>
    </w:p>
    <w:p>
      <w:pPr>
        <w:pStyle w:val="ListParagraph"/>
        <w:numPr>
          <w:ilvl w:val="0"/>
          <w:numId w:val="25"/>
        </w:numPr>
        <w:tabs>
          <w:tab w:pos="921" w:val="left" w:leader="none"/>
        </w:tabs>
        <w:spacing w:line="266" w:lineRule="auto" w:before="200" w:after="0"/>
        <w:ind w:left="920" w:right="1145" w:hanging="360"/>
        <w:jc w:val="left"/>
        <w:rPr>
          <w:sz w:val="22"/>
        </w:rPr>
      </w:pPr>
      <w:r>
        <w:rPr>
          <w:w w:val="105"/>
          <w:sz w:val="22"/>
        </w:rPr>
        <w:t>Allotropes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usually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alike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most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chemical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properties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but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there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some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observable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points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difference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they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show.</w:t>
      </w:r>
    </w:p>
    <w:p>
      <w:pPr>
        <w:pStyle w:val="ListParagraph"/>
        <w:numPr>
          <w:ilvl w:val="1"/>
          <w:numId w:val="25"/>
        </w:numPr>
        <w:tabs>
          <w:tab w:pos="1252" w:val="left" w:leader="none"/>
        </w:tabs>
        <w:spacing w:line="240" w:lineRule="auto" w:before="160" w:after="0"/>
        <w:ind w:left="1251" w:right="0" w:hanging="332"/>
        <w:jc w:val="left"/>
        <w:rPr>
          <w:sz w:val="22"/>
        </w:rPr>
      </w:pPr>
      <w:r>
        <w:rPr>
          <w:spacing w:val="-1"/>
          <w:w w:val="110"/>
          <w:sz w:val="22"/>
        </w:rPr>
        <w:t>Define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allotropy</w:t>
      </w:r>
    </w:p>
    <w:p>
      <w:pPr>
        <w:pStyle w:val="ListParagraph"/>
        <w:numPr>
          <w:ilvl w:val="1"/>
          <w:numId w:val="25"/>
        </w:numPr>
        <w:tabs>
          <w:tab w:pos="1252" w:val="left" w:leader="none"/>
        </w:tabs>
        <w:spacing w:line="240" w:lineRule="auto" w:before="188" w:after="0"/>
        <w:ind w:left="1251" w:right="0" w:hanging="332"/>
        <w:jc w:val="left"/>
        <w:rPr>
          <w:sz w:val="22"/>
        </w:rPr>
      </w:pPr>
      <w:r>
        <w:rPr>
          <w:spacing w:val="-1"/>
          <w:w w:val="110"/>
          <w:sz w:val="22"/>
        </w:rPr>
        <w:t>State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those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points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of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difference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observed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in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allotropes.</w:t>
      </w:r>
    </w:p>
    <w:p>
      <w:pPr>
        <w:pStyle w:val="ListParagraph"/>
        <w:numPr>
          <w:ilvl w:val="1"/>
          <w:numId w:val="25"/>
        </w:numPr>
        <w:tabs>
          <w:tab w:pos="1228" w:val="left" w:leader="none"/>
        </w:tabs>
        <w:spacing w:line="240" w:lineRule="auto" w:before="186" w:after="0"/>
        <w:ind w:left="1227" w:right="0" w:hanging="308"/>
        <w:jc w:val="left"/>
        <w:rPr>
          <w:sz w:val="22"/>
        </w:rPr>
      </w:pPr>
      <w:r>
        <w:rPr>
          <w:w w:val="110"/>
          <w:sz w:val="22"/>
        </w:rPr>
        <w:t>Give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four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examples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chemical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elements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that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exhibit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allotropy.</w:t>
      </w:r>
    </w:p>
    <w:p>
      <w:pPr>
        <w:pStyle w:val="ListParagraph"/>
        <w:numPr>
          <w:ilvl w:val="0"/>
          <w:numId w:val="25"/>
        </w:numPr>
        <w:tabs>
          <w:tab w:pos="921" w:val="left" w:leader="none"/>
        </w:tabs>
        <w:spacing w:line="240" w:lineRule="auto" w:before="189" w:after="0"/>
        <w:ind w:left="920" w:right="4556" w:hanging="921"/>
        <w:jc w:val="right"/>
        <w:rPr>
          <w:sz w:val="22"/>
        </w:rPr>
      </w:pPr>
      <w:r>
        <w:rPr>
          <w:w w:val="105"/>
          <w:sz w:val="22"/>
        </w:rPr>
        <w:t>a)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i)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What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do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you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understand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term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allotropes?</w:t>
      </w:r>
    </w:p>
    <w:p>
      <w:pPr>
        <w:pStyle w:val="BodyText"/>
        <w:spacing w:before="186"/>
        <w:ind w:left="1167"/>
      </w:pPr>
      <w:r>
        <w:rPr>
          <w:w w:val="105"/>
        </w:rPr>
        <w:t>ii)</w:t>
      </w:r>
      <w:r>
        <w:rPr>
          <w:spacing w:val="16"/>
          <w:w w:val="105"/>
        </w:rPr>
        <w:t> </w:t>
      </w:r>
      <w:r>
        <w:rPr>
          <w:w w:val="105"/>
        </w:rPr>
        <w:t>Name</w:t>
      </w:r>
      <w:r>
        <w:rPr>
          <w:spacing w:val="15"/>
          <w:w w:val="105"/>
        </w:rPr>
        <w:t> </w:t>
      </w:r>
      <w:r>
        <w:rPr>
          <w:w w:val="105"/>
        </w:rPr>
        <w:t>two</w:t>
      </w:r>
      <w:r>
        <w:rPr>
          <w:spacing w:val="15"/>
          <w:w w:val="105"/>
        </w:rPr>
        <w:t> </w:t>
      </w:r>
      <w:r>
        <w:rPr>
          <w:w w:val="105"/>
        </w:rPr>
        <w:t>crystalline</w:t>
      </w:r>
      <w:r>
        <w:rPr>
          <w:spacing w:val="17"/>
          <w:w w:val="105"/>
        </w:rPr>
        <w:t> </w:t>
      </w:r>
      <w:r>
        <w:rPr>
          <w:w w:val="105"/>
        </w:rPr>
        <w:t>allotropes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16"/>
          <w:w w:val="105"/>
        </w:rPr>
        <w:t> </w:t>
      </w:r>
      <w:r>
        <w:rPr>
          <w:w w:val="105"/>
        </w:rPr>
        <w:t>carbon.</w:t>
      </w:r>
    </w:p>
    <w:p>
      <w:pPr>
        <w:pStyle w:val="ListParagraph"/>
        <w:numPr>
          <w:ilvl w:val="1"/>
          <w:numId w:val="22"/>
        </w:numPr>
        <w:tabs>
          <w:tab w:pos="259" w:val="left" w:leader="none"/>
        </w:tabs>
        <w:spacing w:line="240" w:lineRule="auto" w:before="189" w:after="0"/>
        <w:ind w:left="1179" w:right="4564" w:hanging="1180"/>
        <w:jc w:val="right"/>
        <w:rPr>
          <w:sz w:val="22"/>
        </w:rPr>
      </w:pPr>
      <w:r>
        <w:rPr>
          <w:w w:val="105"/>
          <w:sz w:val="22"/>
        </w:rPr>
        <w:t>Briefly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describe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structure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two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allotropes</w:t>
      </w:r>
    </w:p>
    <w:p>
      <w:pPr>
        <w:pStyle w:val="ListParagraph"/>
        <w:numPr>
          <w:ilvl w:val="1"/>
          <w:numId w:val="22"/>
        </w:numPr>
        <w:tabs>
          <w:tab w:pos="1154" w:val="left" w:leader="none"/>
        </w:tabs>
        <w:spacing w:line="264" w:lineRule="auto" w:before="188" w:after="0"/>
        <w:ind w:left="920" w:right="1456" w:firstLine="0"/>
        <w:jc w:val="left"/>
        <w:rPr>
          <w:sz w:val="22"/>
        </w:rPr>
      </w:pPr>
      <w:r>
        <w:rPr>
          <w:w w:val="110"/>
          <w:sz w:val="22"/>
        </w:rPr>
        <w:t>One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allotropes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named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at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a)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ii)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conducts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electricity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while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other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does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not.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explain</w:t>
      </w:r>
    </w:p>
    <w:p>
      <w:pPr>
        <w:pStyle w:val="ListParagraph"/>
        <w:numPr>
          <w:ilvl w:val="0"/>
          <w:numId w:val="25"/>
        </w:numPr>
        <w:tabs>
          <w:tab w:pos="982" w:val="left" w:leader="none"/>
          <w:tab w:pos="983" w:val="left" w:leader="none"/>
        </w:tabs>
        <w:spacing w:line="240" w:lineRule="auto" w:before="163" w:after="0"/>
        <w:ind w:left="982" w:right="0" w:hanging="423"/>
        <w:jc w:val="left"/>
        <w:rPr>
          <w:sz w:val="22"/>
        </w:rPr>
      </w:pPr>
      <w:r>
        <w:rPr>
          <w:w w:val="110"/>
          <w:sz w:val="22"/>
        </w:rPr>
        <w:t>Match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each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following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allotropes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its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correct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use.</w:t>
      </w:r>
    </w:p>
    <w:p>
      <w:pPr>
        <w:pStyle w:val="BodyText"/>
        <w:spacing w:before="8"/>
        <w:ind w:left="0"/>
        <w:rPr>
          <w:sz w:val="15"/>
        </w:rPr>
      </w:pPr>
    </w:p>
    <w:tbl>
      <w:tblPr>
        <w:tblW w:w="0" w:type="auto"/>
        <w:jc w:val="left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8"/>
        <w:gridCol w:w="6302"/>
      </w:tblGrid>
      <w:tr>
        <w:trPr>
          <w:trHeight w:val="443" w:hRule="atLeast"/>
        </w:trPr>
        <w:tc>
          <w:tcPr>
            <w:tcW w:w="208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Allotropes</w:t>
            </w:r>
          </w:p>
        </w:tc>
        <w:tc>
          <w:tcPr>
            <w:tcW w:w="6302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15"/>
                <w:sz w:val="22"/>
              </w:rPr>
              <w:t>Use</w:t>
            </w:r>
          </w:p>
        </w:tc>
      </w:tr>
      <w:tr>
        <w:trPr>
          <w:trHeight w:val="731" w:hRule="atLeast"/>
        </w:trPr>
        <w:tc>
          <w:tcPr>
            <w:tcW w:w="2088" w:type="dxa"/>
          </w:tcPr>
          <w:p>
            <w:pPr>
              <w:pStyle w:val="TableParagraph"/>
              <w:spacing w:before="6"/>
              <w:rPr>
                <w:sz w:val="22"/>
              </w:rPr>
            </w:pPr>
            <w:r>
              <w:rPr>
                <w:w w:val="110"/>
                <w:sz w:val="22"/>
              </w:rPr>
              <w:t>a) </w:t>
            </w:r>
            <w:r>
              <w:rPr>
                <w:spacing w:val="4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Graphite</w:t>
            </w:r>
          </w:p>
        </w:tc>
        <w:tc>
          <w:tcPr>
            <w:tcW w:w="6302" w:type="dxa"/>
          </w:tcPr>
          <w:p>
            <w:pPr>
              <w:pStyle w:val="TableParagraph"/>
              <w:tabs>
                <w:tab w:pos="828" w:val="left" w:leader="none"/>
              </w:tabs>
              <w:spacing w:line="266" w:lineRule="auto" w:before="6"/>
              <w:ind w:left="1188" w:right="232" w:hanging="720"/>
              <w:rPr>
                <w:sz w:val="22"/>
              </w:rPr>
            </w:pPr>
            <w:r>
              <w:rPr>
                <w:w w:val="110"/>
                <w:sz w:val="22"/>
              </w:rPr>
              <w:t>i.</w:t>
              <w:tab/>
              <w:t>Reducing</w:t>
            </w:r>
            <w:r>
              <w:rPr>
                <w:spacing w:val="-5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agent</w:t>
            </w:r>
            <w:r>
              <w:rPr>
                <w:spacing w:val="-5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in</w:t>
            </w:r>
            <w:r>
              <w:rPr>
                <w:spacing w:val="-6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the</w:t>
            </w:r>
            <w:r>
              <w:rPr>
                <w:spacing w:val="-6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extraction</w:t>
            </w:r>
            <w:r>
              <w:rPr>
                <w:spacing w:val="-5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of</w:t>
            </w:r>
            <w:r>
              <w:rPr>
                <w:spacing w:val="-5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metals</w:t>
            </w:r>
            <w:r>
              <w:rPr>
                <w:spacing w:val="-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like</w:t>
            </w:r>
            <w:r>
              <w:rPr>
                <w:spacing w:val="-6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iron</w:t>
            </w:r>
            <w:r>
              <w:rPr>
                <w:spacing w:val="-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and</w:t>
            </w:r>
            <w:r>
              <w:rPr>
                <w:spacing w:val="6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zinc</w:t>
            </w:r>
            <w:r>
              <w:rPr>
                <w:spacing w:val="4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from</w:t>
            </w:r>
            <w:r>
              <w:rPr>
                <w:spacing w:val="5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their</w:t>
            </w:r>
            <w:r>
              <w:rPr>
                <w:spacing w:val="7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oxides</w:t>
            </w:r>
          </w:p>
        </w:tc>
      </w:tr>
      <w:tr>
        <w:trPr>
          <w:trHeight w:val="446" w:hRule="atLeast"/>
        </w:trPr>
        <w:tc>
          <w:tcPr>
            <w:tcW w:w="208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b) </w:t>
            </w:r>
            <w:r>
              <w:rPr>
                <w:spacing w:val="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Diamond</w:t>
            </w:r>
          </w:p>
        </w:tc>
        <w:tc>
          <w:tcPr>
            <w:tcW w:w="6302" w:type="dxa"/>
          </w:tcPr>
          <w:p>
            <w:pPr>
              <w:pStyle w:val="TableParagraph"/>
              <w:ind w:left="468"/>
              <w:rPr>
                <w:sz w:val="22"/>
              </w:rPr>
            </w:pPr>
            <w:r>
              <w:rPr>
                <w:w w:val="105"/>
                <w:sz w:val="22"/>
              </w:rPr>
              <w:t>ii. </w:t>
            </w:r>
            <w:r>
              <w:rPr>
                <w:spacing w:val="2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Household</w:t>
            </w:r>
            <w:r>
              <w:rPr>
                <w:spacing w:val="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fuel</w:t>
            </w:r>
            <w:r>
              <w:rPr>
                <w:spacing w:val="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</w:t>
            </w:r>
            <w:r>
              <w:rPr>
                <w:spacing w:val="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cooking</w:t>
            </w:r>
          </w:p>
        </w:tc>
      </w:tr>
      <w:tr>
        <w:trPr>
          <w:trHeight w:val="445" w:hRule="atLeast"/>
        </w:trPr>
        <w:tc>
          <w:tcPr>
            <w:tcW w:w="208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c)  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Wood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charcoal</w:t>
            </w:r>
          </w:p>
        </w:tc>
        <w:tc>
          <w:tcPr>
            <w:tcW w:w="6302" w:type="dxa"/>
          </w:tcPr>
          <w:p>
            <w:pPr>
              <w:pStyle w:val="TableParagraph"/>
              <w:ind w:left="0" w:right="117"/>
              <w:jc w:val="right"/>
              <w:rPr>
                <w:sz w:val="22"/>
              </w:rPr>
            </w:pPr>
            <w:r>
              <w:rPr>
                <w:w w:val="110"/>
                <w:sz w:val="22"/>
              </w:rPr>
              <w:t>iii.</w:t>
            </w:r>
            <w:r>
              <w:rPr>
                <w:spacing w:val="1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Used</w:t>
            </w:r>
            <w:r>
              <w:rPr>
                <w:spacing w:val="-5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as</w:t>
            </w:r>
            <w:r>
              <w:rPr>
                <w:spacing w:val="-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electrode</w:t>
            </w:r>
            <w:r>
              <w:rPr>
                <w:spacing w:val="-5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in</w:t>
            </w:r>
            <w:r>
              <w:rPr>
                <w:spacing w:val="-5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dry</w:t>
            </w:r>
            <w:r>
              <w:rPr>
                <w:spacing w:val="-5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cells</w:t>
            </w:r>
            <w:r>
              <w:rPr>
                <w:spacing w:val="-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and</w:t>
            </w:r>
            <w:r>
              <w:rPr>
                <w:spacing w:val="-5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during</w:t>
            </w:r>
            <w:r>
              <w:rPr>
                <w:spacing w:val="-5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electrolysis</w:t>
            </w:r>
          </w:p>
        </w:tc>
      </w:tr>
      <w:tr>
        <w:trPr>
          <w:trHeight w:val="446" w:hRule="atLeast"/>
        </w:trPr>
        <w:tc>
          <w:tcPr>
            <w:tcW w:w="208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d) </w:t>
            </w:r>
            <w:r>
              <w:rPr>
                <w:spacing w:val="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Coke</w:t>
            </w:r>
          </w:p>
        </w:tc>
        <w:tc>
          <w:tcPr>
            <w:tcW w:w="6302" w:type="dxa"/>
          </w:tcPr>
          <w:p>
            <w:pPr>
              <w:pStyle w:val="TableParagraph"/>
              <w:ind w:left="0" w:right="184"/>
              <w:jc w:val="right"/>
              <w:rPr>
                <w:sz w:val="22"/>
              </w:rPr>
            </w:pPr>
            <w:r>
              <w:rPr>
                <w:w w:val="110"/>
                <w:sz w:val="22"/>
              </w:rPr>
              <w:t>iv.</w:t>
            </w:r>
            <w:r>
              <w:rPr>
                <w:spacing w:val="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Making</w:t>
            </w:r>
            <w:r>
              <w:rPr>
                <w:spacing w:val="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of</w:t>
            </w:r>
            <w:r>
              <w:rPr>
                <w:spacing w:val="6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drilling</w:t>
            </w:r>
            <w:r>
              <w:rPr>
                <w:spacing w:val="6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bits</w:t>
            </w:r>
            <w:r>
              <w:rPr>
                <w:spacing w:val="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and</w:t>
            </w:r>
            <w:r>
              <w:rPr>
                <w:spacing w:val="8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cutting</w:t>
            </w:r>
            <w:r>
              <w:rPr>
                <w:spacing w:val="6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glass</w:t>
            </w:r>
            <w:r>
              <w:rPr>
                <w:spacing w:val="5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and</w:t>
            </w:r>
            <w:r>
              <w:rPr>
                <w:spacing w:val="5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metals</w:t>
            </w:r>
          </w:p>
        </w:tc>
      </w:tr>
    </w:tbl>
    <w:p>
      <w:pPr>
        <w:pStyle w:val="BodyText"/>
        <w:spacing w:before="3"/>
        <w:ind w:left="0"/>
        <w:rPr>
          <w:sz w:val="38"/>
        </w:rPr>
      </w:pPr>
    </w:p>
    <w:p>
      <w:pPr>
        <w:pStyle w:val="ListParagraph"/>
        <w:numPr>
          <w:ilvl w:val="0"/>
          <w:numId w:val="25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Suggest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reason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each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following.</w:t>
      </w:r>
    </w:p>
    <w:p>
      <w:pPr>
        <w:pStyle w:val="ListParagraph"/>
        <w:numPr>
          <w:ilvl w:val="0"/>
          <w:numId w:val="26"/>
        </w:numPr>
        <w:tabs>
          <w:tab w:pos="892" w:val="left" w:leader="none"/>
        </w:tabs>
        <w:spacing w:line="240" w:lineRule="auto" w:before="188" w:after="0"/>
        <w:ind w:left="891" w:right="0" w:hanging="332"/>
        <w:jc w:val="left"/>
        <w:rPr>
          <w:sz w:val="22"/>
        </w:rPr>
      </w:pPr>
      <w:r>
        <w:rPr>
          <w:spacing w:val="-1"/>
          <w:w w:val="110"/>
          <w:sz w:val="22"/>
        </w:rPr>
        <w:t>Graphite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conducts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electricity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while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diamond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does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not.</w:t>
      </w:r>
    </w:p>
    <w:p>
      <w:pPr>
        <w:pStyle w:val="ListParagraph"/>
        <w:numPr>
          <w:ilvl w:val="0"/>
          <w:numId w:val="26"/>
        </w:numPr>
        <w:tabs>
          <w:tab w:pos="892" w:val="left" w:leader="none"/>
        </w:tabs>
        <w:spacing w:line="240" w:lineRule="auto" w:before="186" w:after="0"/>
        <w:ind w:left="891" w:right="0" w:hanging="332"/>
        <w:jc w:val="left"/>
        <w:rPr>
          <w:sz w:val="22"/>
        </w:rPr>
      </w:pPr>
      <w:r>
        <w:rPr>
          <w:w w:val="110"/>
          <w:sz w:val="22"/>
        </w:rPr>
        <w:t>Graphite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is used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as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lubricant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whereas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diamond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not.</w:t>
      </w:r>
    </w:p>
    <w:p>
      <w:pPr>
        <w:pStyle w:val="ListParagraph"/>
        <w:numPr>
          <w:ilvl w:val="0"/>
          <w:numId w:val="26"/>
        </w:numPr>
        <w:tabs>
          <w:tab w:pos="868" w:val="left" w:leader="none"/>
        </w:tabs>
        <w:spacing w:line="240" w:lineRule="auto" w:before="189" w:after="0"/>
        <w:ind w:left="867" w:right="0" w:hanging="308"/>
        <w:jc w:val="left"/>
        <w:rPr>
          <w:sz w:val="22"/>
        </w:rPr>
      </w:pPr>
      <w:r>
        <w:rPr>
          <w:w w:val="110"/>
          <w:sz w:val="22"/>
        </w:rPr>
        <w:t>Diamond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used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jewellery</w:t>
      </w:r>
    </w:p>
    <w:p>
      <w:pPr>
        <w:pStyle w:val="ListParagraph"/>
        <w:numPr>
          <w:ilvl w:val="0"/>
          <w:numId w:val="26"/>
        </w:numPr>
        <w:tabs>
          <w:tab w:pos="895" w:val="left" w:leader="none"/>
        </w:tabs>
        <w:spacing w:line="240" w:lineRule="auto" w:before="189" w:after="0"/>
        <w:ind w:left="894" w:right="0" w:hanging="335"/>
        <w:jc w:val="left"/>
        <w:rPr>
          <w:sz w:val="22"/>
        </w:rPr>
      </w:pPr>
      <w:r>
        <w:rPr>
          <w:w w:val="110"/>
          <w:sz w:val="22"/>
        </w:rPr>
        <w:t>Graphite,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like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diamond,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insoluble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water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organic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solvents.</w:t>
      </w:r>
    </w:p>
    <w:p>
      <w:pPr>
        <w:pStyle w:val="ListParagraph"/>
        <w:numPr>
          <w:ilvl w:val="0"/>
          <w:numId w:val="26"/>
        </w:numPr>
        <w:tabs>
          <w:tab w:pos="880" w:val="left" w:leader="none"/>
        </w:tabs>
        <w:spacing w:line="240" w:lineRule="auto" w:before="186" w:after="0"/>
        <w:ind w:left="879" w:right="0" w:hanging="320"/>
        <w:jc w:val="left"/>
        <w:rPr>
          <w:sz w:val="22"/>
        </w:rPr>
      </w:pPr>
      <w:r>
        <w:rPr>
          <w:w w:val="110"/>
          <w:sz w:val="22"/>
        </w:rPr>
        <w:t>Diamond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used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making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tips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drills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while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graphite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used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make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pencils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leads.</w:t>
      </w:r>
    </w:p>
    <w:p>
      <w:pPr>
        <w:pStyle w:val="ListParagraph"/>
        <w:numPr>
          <w:ilvl w:val="0"/>
          <w:numId w:val="25"/>
        </w:numPr>
        <w:tabs>
          <w:tab w:pos="982" w:val="left" w:leader="none"/>
          <w:tab w:pos="983" w:val="left" w:leader="none"/>
        </w:tabs>
        <w:spacing w:line="240" w:lineRule="auto" w:before="188" w:after="0"/>
        <w:ind w:left="982" w:right="0" w:hanging="423"/>
        <w:jc w:val="left"/>
        <w:rPr>
          <w:sz w:val="22"/>
        </w:rPr>
      </w:pPr>
      <w:r>
        <w:rPr>
          <w:w w:val="105"/>
          <w:sz w:val="22"/>
        </w:rPr>
        <w:t>(a)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State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two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similarities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two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differences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between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graphite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diamond</w:t>
      </w:r>
    </w:p>
    <w:p>
      <w:pPr>
        <w:pStyle w:val="ListParagraph"/>
        <w:numPr>
          <w:ilvl w:val="1"/>
          <w:numId w:val="26"/>
        </w:numPr>
        <w:tabs>
          <w:tab w:pos="1314" w:val="left" w:leader="none"/>
        </w:tabs>
        <w:spacing w:line="240" w:lineRule="auto" w:before="187" w:after="0"/>
        <w:ind w:left="1313" w:right="0" w:hanging="332"/>
        <w:jc w:val="left"/>
        <w:rPr>
          <w:sz w:val="22"/>
        </w:rPr>
      </w:pPr>
      <w:r>
        <w:rPr>
          <w:w w:val="110"/>
          <w:sz w:val="22"/>
        </w:rPr>
        <w:t>Suggest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two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mains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uses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of:</w:t>
      </w:r>
    </w:p>
    <w:p>
      <w:pPr>
        <w:pStyle w:val="ListParagraph"/>
        <w:numPr>
          <w:ilvl w:val="2"/>
          <w:numId w:val="26"/>
        </w:numPr>
        <w:tabs>
          <w:tab w:pos="1614" w:val="left" w:leader="none"/>
        </w:tabs>
        <w:spacing w:line="240" w:lineRule="auto" w:before="188" w:after="0"/>
        <w:ind w:left="1614" w:right="0" w:hanging="202"/>
        <w:jc w:val="left"/>
        <w:rPr>
          <w:sz w:val="22"/>
        </w:rPr>
      </w:pPr>
      <w:r>
        <w:rPr>
          <w:w w:val="105"/>
          <w:sz w:val="22"/>
        </w:rPr>
        <w:t>coke,</w:t>
      </w:r>
    </w:p>
    <w:p>
      <w:pPr>
        <w:pStyle w:val="ListParagraph"/>
        <w:numPr>
          <w:ilvl w:val="2"/>
          <w:numId w:val="26"/>
        </w:numPr>
        <w:tabs>
          <w:tab w:pos="1684" w:val="left" w:leader="none"/>
        </w:tabs>
        <w:spacing w:line="240" w:lineRule="auto" w:before="28" w:after="0"/>
        <w:ind w:left="1683" w:right="0" w:hanging="272"/>
        <w:jc w:val="left"/>
        <w:rPr>
          <w:sz w:val="22"/>
        </w:rPr>
      </w:pPr>
      <w:r>
        <w:rPr>
          <w:w w:val="105"/>
          <w:sz w:val="22"/>
        </w:rPr>
        <w:t>lampblack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(soot)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and</w:t>
      </w:r>
    </w:p>
    <w:p>
      <w:pPr>
        <w:pStyle w:val="ListParagraph"/>
        <w:numPr>
          <w:ilvl w:val="2"/>
          <w:numId w:val="26"/>
        </w:numPr>
        <w:tabs>
          <w:tab w:pos="1754" w:val="left" w:leader="none"/>
        </w:tabs>
        <w:spacing w:line="240" w:lineRule="auto" w:before="27" w:after="0"/>
        <w:ind w:left="1753" w:right="0" w:hanging="342"/>
        <w:jc w:val="left"/>
        <w:rPr>
          <w:sz w:val="22"/>
        </w:rPr>
      </w:pPr>
      <w:r>
        <w:rPr>
          <w:w w:val="105"/>
          <w:sz w:val="22"/>
        </w:rPr>
        <w:t>wood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charcoal.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ListParagraph"/>
        <w:numPr>
          <w:ilvl w:val="0"/>
          <w:numId w:val="25"/>
        </w:numPr>
        <w:tabs>
          <w:tab w:pos="921" w:val="left" w:leader="none"/>
        </w:tabs>
        <w:spacing w:line="266" w:lineRule="auto" w:before="108" w:after="0"/>
        <w:ind w:left="920" w:right="968" w:hanging="360"/>
        <w:jc w:val="left"/>
        <w:rPr>
          <w:sz w:val="22"/>
        </w:rPr>
      </w:pPr>
      <w:r>
        <w:rPr/>
        <w:pict>
          <v:shape style="position:absolute;margin-left:176.25pt;margin-top:269.799988pt;width:96.75pt;height:6pt;mso-position-horizontal-relative:page;mso-position-vertical-relative:page;z-index:-18670592" coordorigin="3525,5396" coordsize="1935,120" path="m3645,5396l3525,5456,3645,5516,3645,5466,3625,5466,3625,5446,3645,5446,3645,5396xm3645,5446l3625,5446,3625,5466,3645,5466,3645,5446xm5460,5446l3645,5446,3645,5466,5460,5466,5460,544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3.5pt;margin-top:269.049988pt;width:96pt;height:6pt;mso-position-horizontal-relative:page;mso-position-vertical-relative:page;z-index:-18670080" coordorigin="6270,5381" coordsize="1920,120" path="m8070,5381l8070,5501,8170,5451,8090,5451,8090,5431,8170,5431,8070,5381xm8070,5431l6270,5431,6270,5451,8070,5451,8070,5431xm8170,5431l8090,5431,8090,5451,8170,5451,8190,5441,8170,5431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2"/>
        </w:rPr>
        <w:t>Carbon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seems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not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react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acids.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It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only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reacts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oxidizing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acids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like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sulphuric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acid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nitric acid. With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each of these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acids, three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oxides are produced.  Write 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balanced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equations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showing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reaction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carbon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concentrated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sulphuric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acid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nitric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acid.</w:t>
      </w:r>
    </w:p>
    <w:p>
      <w:pPr>
        <w:pStyle w:val="ListParagraph"/>
        <w:numPr>
          <w:ilvl w:val="0"/>
          <w:numId w:val="25"/>
        </w:numPr>
        <w:tabs>
          <w:tab w:pos="921" w:val="left" w:leader="none"/>
        </w:tabs>
        <w:spacing w:line="240" w:lineRule="auto" w:before="156" w:after="0"/>
        <w:ind w:left="920" w:right="0" w:hanging="361"/>
        <w:jc w:val="left"/>
        <w:rPr>
          <w:sz w:val="22"/>
        </w:rPr>
      </w:pPr>
      <w:r>
        <w:rPr/>
        <w:pict>
          <v:shape style="position:absolute;margin-left:282.75pt;margin-top:45.062157pt;width:6pt;height:75.75pt;mso-position-horizontal-relative:page;mso-position-vertical-relative:paragraph;z-index:-18669056" coordorigin="5655,901" coordsize="120,1515" path="m5725,1001l5705,1001,5705,2416,5725,2416,5725,1001xm5715,901l5655,1021,5705,1021,5705,1001,5765,1001,5715,901xm5765,1001l5725,1001,5725,1021,5775,1021,5765,1001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2"/>
        </w:rPr>
        <w:t>Study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this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reactions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scheme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Carbon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answer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following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questions</w:t>
      </w:r>
    </w:p>
    <w:p>
      <w:pPr>
        <w:pStyle w:val="BodyText"/>
        <w:spacing w:before="1"/>
        <w:ind w:left="0"/>
        <w:rPr>
          <w:sz w:val="12"/>
        </w:rPr>
      </w:pPr>
      <w:r>
        <w:rPr/>
        <w:pict>
          <v:group style="position:absolute;margin-left:79.875pt;margin-top:9.059354pt;width:401.65pt;height:231.35pt;mso-position-horizontal-relative:page;mso-position-vertical-relative:paragraph;z-index:-15701504;mso-wrap-distance-left:0;mso-wrap-distance-right:0" coordorigin="1598,181" coordsize="8033,4627">
            <v:shape style="position:absolute;left:1605;top:225;width:8025;height:4575" coordorigin="1605,225" coordsize="8025,4575" path="m1605,225l9615,225m1605,225l1605,4785m1605,4800l9630,4800m9615,240l9615,4800e" filled="false" stroked="true" strokeweight=".75pt" strokecolor="#000000">
              <v:path arrowok="t"/>
              <v:stroke dashstyle="solid"/>
            </v:shape>
            <v:shape style="position:absolute;left:5705;top:181;width:251;height:384" type="#_x0000_t202" filled="false" stroked="false">
              <v:textbox inset="0,0,0,0">
                <w:txbxContent>
                  <w:p>
                    <w:pPr>
                      <w:spacing w:line="373" w:lineRule="exact" w:before="10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w w:val="119"/>
                        <w:sz w:val="32"/>
                      </w:rPr>
                      <w:t>Y</w:t>
                    </w:r>
                  </w:p>
                </w:txbxContent>
              </v:textbox>
              <w10:wrap type="none"/>
            </v:shape>
            <v:shape style="position:absolute;left:5941;top:757;width:2325;height:384" type="#_x0000_t202" filled="false" stroked="false">
              <v:textbox inset="0,0,0,0">
                <w:txbxContent>
                  <w:p>
                    <w:pPr>
                      <w:spacing w:line="374" w:lineRule="exact" w:before="1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b/>
                        <w:w w:val="105"/>
                        <w:position w:val="2"/>
                        <w:sz w:val="32"/>
                      </w:rPr>
                      <w:t>+</w:t>
                    </w:r>
                    <w:r>
                      <w:rPr>
                        <w:b/>
                        <w:spacing w:val="17"/>
                        <w:w w:val="105"/>
                        <w:position w:val="2"/>
                        <w:sz w:val="32"/>
                      </w:rPr>
                      <w:t> </w:t>
                    </w:r>
                    <w:r>
                      <w:rPr>
                        <w:w w:val="105"/>
                        <w:position w:val="2"/>
                        <w:sz w:val="32"/>
                      </w:rPr>
                      <w:t>O</w:t>
                    </w:r>
                    <w:r>
                      <w:rPr>
                        <w:w w:val="105"/>
                        <w:sz w:val="21"/>
                      </w:rPr>
                      <w:t>2(g)</w:t>
                    </w:r>
                    <w:r>
                      <w:rPr>
                        <w:spacing w:val="41"/>
                        <w:w w:val="105"/>
                        <w:sz w:val="21"/>
                      </w:rPr>
                      <w:t> </w:t>
                    </w:r>
                    <w:r>
                      <w:rPr>
                        <w:w w:val="105"/>
                        <w:position w:val="2"/>
                        <w:sz w:val="32"/>
                      </w:rPr>
                      <w:t>in</w:t>
                    </w:r>
                    <w:r>
                      <w:rPr>
                        <w:spacing w:val="17"/>
                        <w:w w:val="105"/>
                        <w:position w:val="2"/>
                        <w:sz w:val="32"/>
                      </w:rPr>
                      <w:t> </w:t>
                    </w:r>
                    <w:r>
                      <w:rPr>
                        <w:w w:val="105"/>
                        <w:position w:val="2"/>
                        <w:sz w:val="32"/>
                      </w:rPr>
                      <w:t>excess</w:t>
                    </w:r>
                  </w:p>
                </w:txbxContent>
              </v:textbox>
              <w10:wrap type="none"/>
            </v:shape>
            <v:shape style="position:absolute;left:1706;top:1986;width:622;height:384" type="#_x0000_t202" filled="false" stroked="false">
              <v:textbox inset="0,0,0,0">
                <w:txbxContent>
                  <w:p>
                    <w:pPr>
                      <w:spacing w:line="373" w:lineRule="exact" w:before="10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w w:val="110"/>
                        <w:sz w:val="32"/>
                      </w:rPr>
                      <w:t>X </w:t>
                    </w:r>
                    <w:r>
                      <w:rPr>
                        <w:b/>
                        <w:spacing w:val="20"/>
                        <w:w w:val="110"/>
                        <w:sz w:val="32"/>
                      </w:rPr>
                      <w:t> </w:t>
                    </w:r>
                    <w:r>
                      <w:rPr>
                        <w:b/>
                        <w:w w:val="110"/>
                        <w:sz w:val="32"/>
                      </w:rPr>
                      <w:t>+</w:t>
                    </w:r>
                  </w:p>
                </w:txbxContent>
              </v:textbox>
              <w10:wrap type="none"/>
            </v:shape>
            <v:shape style="position:absolute;left:2578;top:1986;width:871;height:384" type="#_x0000_t202" filled="false" stroked="false">
              <v:textbox inset="0,0,0,0">
                <w:txbxContent>
                  <w:p>
                    <w:pPr>
                      <w:spacing w:line="374" w:lineRule="exact" w:before="1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05"/>
                        <w:position w:val="2"/>
                        <w:sz w:val="32"/>
                      </w:rPr>
                      <w:t>CO</w:t>
                    </w:r>
                    <w:r>
                      <w:rPr>
                        <w:w w:val="105"/>
                        <w:sz w:val="21"/>
                      </w:rPr>
                      <w:t>2(g)</w:t>
                    </w:r>
                  </w:p>
                </w:txbxContent>
              </v:textbox>
              <w10:wrap type="none"/>
            </v:shape>
            <v:shape style="position:absolute;left:3963;top:1944;width:1264;height:312" type="#_x0000_t202" filled="false" stroked="false">
              <v:textbox inset="0,0,0,0">
                <w:txbxContent>
                  <w:p>
                    <w:pPr>
                      <w:spacing w:line="303" w:lineRule="exact" w:before="8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w w:val="105"/>
                        <w:sz w:val="26"/>
                      </w:rPr>
                      <w:t>+Fe2O3(s)</w:t>
                    </w:r>
                  </w:p>
                </w:txbxContent>
              </v:textbox>
              <w10:wrap type="none"/>
            </v:shape>
            <v:shape style="position:absolute;left:5576;top:1946;width:597;height:433" type="#_x0000_t202" filled="false" stroked="false">
              <v:textbox inset="0,0,0,0">
                <w:txbxContent>
                  <w:p>
                    <w:pPr>
                      <w:spacing w:line="421" w:lineRule="exact" w:before="12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w w:val="110"/>
                        <w:position w:val="2"/>
                        <w:sz w:val="36"/>
                      </w:rPr>
                      <w:t>C</w:t>
                    </w:r>
                    <w:r>
                      <w:rPr>
                        <w:b/>
                        <w:w w:val="110"/>
                        <w:sz w:val="23"/>
                      </w:rPr>
                      <w:t>(s)</w:t>
                    </w:r>
                  </w:p>
                </w:txbxContent>
              </v:textbox>
              <w10:wrap type="none"/>
            </v:shape>
            <v:shape style="position:absolute;left:6685;top:1944;width:1095;height:312" type="#_x0000_t202" filled="false" stroked="false">
              <v:textbox inset="0,0,0,0">
                <w:txbxContent>
                  <w:p>
                    <w:pPr>
                      <w:spacing w:line="303" w:lineRule="exact" w:before="8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w w:val="105"/>
                        <w:sz w:val="26"/>
                      </w:rPr>
                      <w:t>+</w:t>
                    </w:r>
                    <w:r>
                      <w:rPr>
                        <w:b/>
                        <w:spacing w:val="17"/>
                        <w:w w:val="105"/>
                        <w:sz w:val="26"/>
                      </w:rPr>
                      <w:t> </w:t>
                    </w:r>
                    <w:r>
                      <w:rPr>
                        <w:w w:val="105"/>
                        <w:sz w:val="26"/>
                      </w:rPr>
                      <w:t>CO2(g)</w:t>
                    </w:r>
                  </w:p>
                </w:txbxContent>
              </v:textbox>
              <w10:wrap type="none"/>
            </v:shape>
            <v:shape style="position:absolute;left:8483;top:1986;width:233;height:384" type="#_x0000_t202" filled="false" stroked="false">
              <v:textbox inset="0,0,0,0">
                <w:txbxContent>
                  <w:p>
                    <w:pPr>
                      <w:spacing w:line="373" w:lineRule="exact" w:before="10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w w:val="117"/>
                        <w:sz w:val="32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6061;top:3160;width:622;height:384" type="#_x0000_t202" filled="false" stroked="false">
              <v:textbox inset="0,0,0,0">
                <w:txbxContent>
                  <w:p>
                    <w:pPr>
                      <w:spacing w:line="373" w:lineRule="exact" w:before="10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+</w:t>
                    </w:r>
                    <w:r>
                      <w:rPr>
                        <w:b/>
                        <w:spacing w:val="31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4817;top:4312;width:1941;height:384" type="#_x0000_t202" filled="false" stroked="false">
              <v:textbox inset="0,0,0,0">
                <w:txbxContent>
                  <w:p>
                    <w:pPr>
                      <w:spacing w:line="374" w:lineRule="exact" w:before="1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05"/>
                        <w:position w:val="2"/>
                        <w:sz w:val="32"/>
                      </w:rPr>
                      <w:t>CO</w:t>
                    </w:r>
                    <w:r>
                      <w:rPr>
                        <w:w w:val="105"/>
                        <w:sz w:val="21"/>
                      </w:rPr>
                      <w:t>(g)   </w:t>
                    </w:r>
                    <w:r>
                      <w:rPr>
                        <w:spacing w:val="1"/>
                        <w:w w:val="105"/>
                        <w:sz w:val="21"/>
                      </w:rPr>
                      <w:t> </w:t>
                    </w:r>
                    <w:r>
                      <w:rPr>
                        <w:b/>
                        <w:w w:val="105"/>
                        <w:position w:val="2"/>
                        <w:sz w:val="32"/>
                      </w:rPr>
                      <w:t>+ </w:t>
                    </w:r>
                    <w:r>
                      <w:rPr>
                        <w:b/>
                        <w:spacing w:val="52"/>
                        <w:w w:val="105"/>
                        <w:position w:val="2"/>
                        <w:sz w:val="32"/>
                      </w:rPr>
                      <w:t> </w:t>
                    </w:r>
                    <w:r>
                      <w:rPr>
                        <w:w w:val="105"/>
                        <w:position w:val="2"/>
                        <w:sz w:val="32"/>
                      </w:rPr>
                      <w:t>H</w:t>
                    </w:r>
                    <w:r>
                      <w:rPr>
                        <w:w w:val="105"/>
                        <w:sz w:val="21"/>
                      </w:rPr>
                      <w:t>2(g)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55"/>
        <w:ind w:left="560" w:right="0" w:firstLine="0"/>
        <w:jc w:val="left"/>
        <w:rPr>
          <w:b/>
          <w:sz w:val="22"/>
        </w:rPr>
      </w:pPr>
      <w:r>
        <w:rPr>
          <w:w w:val="110"/>
          <w:sz w:val="22"/>
        </w:rPr>
        <w:t>Identify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compounds</w:t>
      </w:r>
      <w:r>
        <w:rPr>
          <w:spacing w:val="1"/>
          <w:w w:val="110"/>
          <w:sz w:val="22"/>
        </w:rPr>
        <w:t> </w:t>
      </w:r>
      <w:r>
        <w:rPr>
          <w:b/>
          <w:w w:val="110"/>
          <w:sz w:val="22"/>
        </w:rPr>
        <w:t>X, Y, Z</w:t>
      </w:r>
      <w:r>
        <w:rPr>
          <w:b/>
          <w:spacing w:val="-1"/>
          <w:w w:val="110"/>
          <w:sz w:val="22"/>
        </w:rPr>
        <w:t> </w:t>
      </w:r>
      <w:r>
        <w:rPr>
          <w:w w:val="110"/>
          <w:sz w:val="22"/>
        </w:rPr>
        <w:t>and </w:t>
      </w:r>
      <w:r>
        <w:rPr>
          <w:b/>
          <w:w w:val="110"/>
          <w:sz w:val="22"/>
        </w:rPr>
        <w:t>W.</w:t>
      </w:r>
    </w:p>
    <w:p>
      <w:pPr>
        <w:pStyle w:val="ListParagraph"/>
        <w:numPr>
          <w:ilvl w:val="0"/>
          <w:numId w:val="25"/>
        </w:numPr>
        <w:tabs>
          <w:tab w:pos="921" w:val="left" w:leader="none"/>
        </w:tabs>
        <w:spacing w:line="240" w:lineRule="auto" w:before="189" w:after="0"/>
        <w:ind w:left="920" w:right="0" w:hanging="361"/>
        <w:jc w:val="left"/>
        <w:rPr>
          <w:sz w:val="22"/>
        </w:rPr>
      </w:pPr>
      <w:r>
        <w:rPr/>
        <w:pict>
          <v:shape style="position:absolute;margin-left:284.25pt;margin-top:-139.427856pt;width:6pt;height:90pt;mso-position-horizontal-relative:page;mso-position-vertical-relative:paragraph;z-index:-18669568" coordorigin="5685,-2789" coordsize="120,1800" path="m5735,-1109l5685,-1109,5745,-989,5795,-1089,5735,-1089,5735,-1109xm5755,-2789l5735,-2789,5735,-1089,5755,-1089,5755,-2789xm5805,-1109l5755,-1109,5755,-1089,5795,-1089,5805,-1109xe" filled="true" fillcolor="#000000" stroked="false">
            <v:path arrowok="t"/>
            <v:fill type="solid"/>
            <w10:wrap type="none"/>
          </v:shape>
        </w:pict>
      </w:r>
      <w:r>
        <w:rPr>
          <w:spacing w:val="-1"/>
          <w:w w:val="110"/>
          <w:sz w:val="22"/>
        </w:rPr>
        <w:t>In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laboratory,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carbon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dioxide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prepared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by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action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dilute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acids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on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carbonates.</w:t>
      </w:r>
    </w:p>
    <w:p>
      <w:pPr>
        <w:pStyle w:val="ListParagraph"/>
        <w:numPr>
          <w:ilvl w:val="0"/>
          <w:numId w:val="27"/>
        </w:numPr>
        <w:tabs>
          <w:tab w:pos="1281" w:val="left" w:leader="none"/>
        </w:tabs>
        <w:spacing w:line="266" w:lineRule="auto" w:before="189" w:after="0"/>
        <w:ind w:left="1280" w:right="1059" w:hanging="360"/>
        <w:jc w:val="left"/>
        <w:rPr>
          <w:sz w:val="22"/>
        </w:rPr>
      </w:pPr>
      <w:r>
        <w:rPr>
          <w:w w:val="110"/>
          <w:sz w:val="22"/>
        </w:rPr>
        <w:t>Suggest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acid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carbonate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that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may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be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used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write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chemical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equation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reaction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when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they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made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react.</w:t>
      </w:r>
    </w:p>
    <w:p>
      <w:pPr>
        <w:pStyle w:val="ListParagraph"/>
        <w:numPr>
          <w:ilvl w:val="0"/>
          <w:numId w:val="27"/>
        </w:numPr>
        <w:tabs>
          <w:tab w:pos="1281" w:val="left" w:leader="none"/>
        </w:tabs>
        <w:spacing w:line="240" w:lineRule="auto" w:before="156" w:after="0"/>
        <w:ind w:left="1280" w:right="0" w:hanging="361"/>
        <w:jc w:val="left"/>
        <w:rPr>
          <w:sz w:val="22"/>
        </w:rPr>
      </w:pPr>
      <w:r>
        <w:rPr>
          <w:w w:val="110"/>
          <w:position w:val="1"/>
          <w:sz w:val="22"/>
        </w:rPr>
        <w:t>Suggest</w:t>
      </w:r>
      <w:r>
        <w:rPr>
          <w:spacing w:val="-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the</w:t>
      </w:r>
      <w:r>
        <w:rPr>
          <w:spacing w:val="-2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role</w:t>
      </w:r>
      <w:r>
        <w:rPr>
          <w:spacing w:val="-2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of</w:t>
      </w:r>
      <w:r>
        <w:rPr>
          <w:spacing w:val="-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O</w:t>
      </w:r>
      <w:r>
        <w:rPr>
          <w:spacing w:val="-2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during</w:t>
      </w:r>
      <w:r>
        <w:rPr>
          <w:spacing w:val="-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this</w:t>
      </w:r>
      <w:r>
        <w:rPr>
          <w:spacing w:val="-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preparation.</w:t>
      </w:r>
    </w:p>
    <w:p>
      <w:pPr>
        <w:pStyle w:val="ListParagraph"/>
        <w:numPr>
          <w:ilvl w:val="0"/>
          <w:numId w:val="27"/>
        </w:numPr>
        <w:tabs>
          <w:tab w:pos="1281" w:val="left" w:leader="none"/>
        </w:tabs>
        <w:spacing w:line="266" w:lineRule="auto" w:before="189" w:after="0"/>
        <w:ind w:left="1280" w:right="1037" w:hanging="360"/>
        <w:jc w:val="left"/>
        <w:rPr>
          <w:sz w:val="22"/>
        </w:rPr>
      </w:pPr>
      <w:r>
        <w:rPr>
          <w:w w:val="110"/>
          <w:sz w:val="22"/>
        </w:rPr>
        <w:t>Carbon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dioxide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gas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prepared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must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be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dry.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Suggest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two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substances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that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may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be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used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remove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water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vapours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prepared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gas.</w:t>
      </w:r>
    </w:p>
    <w:p>
      <w:pPr>
        <w:spacing w:after="0" w:line="266" w:lineRule="auto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ListParagraph"/>
        <w:numPr>
          <w:ilvl w:val="0"/>
          <w:numId w:val="25"/>
        </w:numPr>
        <w:tabs>
          <w:tab w:pos="921" w:val="left" w:leader="none"/>
        </w:tabs>
        <w:spacing w:line="240" w:lineRule="auto" w:before="108" w:after="0"/>
        <w:ind w:left="920" w:right="0" w:hanging="361"/>
        <w:jc w:val="left"/>
        <w:rPr>
          <w:sz w:val="22"/>
        </w:rPr>
      </w:pPr>
      <w:r>
        <w:rPr/>
        <w:pict>
          <v:group style="position:absolute;margin-left:87.375pt;margin-top:27.258152pt;width:402.75pt;height:229.5pt;mso-position-horizontal-relative:page;mso-position-vertical-relative:paragraph;z-index:15758336" coordorigin="1748,545" coordsize="8055,4590">
            <v:shape style="position:absolute;left:1755;top:553;width:8040;height:4574" coordorigin="1755,553" coordsize="8040,4574" path="m1770,5127l9795,5127m1770,553l9795,553m1755,553l1755,5113e" filled="false" stroked="true" strokeweight=".75pt" strokecolor="#000000">
              <v:path arrowok="t"/>
              <v:stroke dashstyle="solid"/>
            </v:shape>
            <v:shape style="position:absolute;left:3810;top:852;width:5205;height:3691" coordorigin="3810,852" coordsize="5205,3691" path="m5745,2613l3930,2613,3930,2563,3810,2623,3930,2683,3930,2633,5745,2633,5745,2613xm6180,4423l6130,4423,6130,2743,6110,2743,6110,4423,6060,4423,6120,4543,6170,4443,6180,4423xm6180,972l6170,952,6120,852,6060,972,6110,972,6110,2367,6130,2367,6130,972,6180,972xm9015,2603l8995,2593,8895,2543,8895,2593,7095,2593,7095,2613,8895,2613,8895,2663,8995,2613,9015,2603xe" filled="true" fillcolor="#000000" stroked="false">
              <v:path arrowok="t"/>
              <v:fill type="solid"/>
            </v:shape>
            <v:line style="position:absolute" from="9795,553" to="9795,5113" stroked="true" strokeweight=".75pt" strokecolor="#000000">
              <v:stroke dashstyle="solid"/>
            </v:line>
            <v:shape style="position:absolute;left:5972;top:545;width:251;height:384" type="#_x0000_t202" filled="false" stroked="false">
              <v:textbox inset="0,0,0,0">
                <w:txbxContent>
                  <w:p>
                    <w:pPr>
                      <w:spacing w:line="373" w:lineRule="exact" w:before="10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w w:val="119"/>
                        <w:sz w:val="32"/>
                      </w:rPr>
                      <w:t>Y</w:t>
                    </w:r>
                  </w:p>
                </w:txbxContent>
              </v:textbox>
              <w10:wrap type="none"/>
            </v:shape>
            <v:shape style="position:absolute;left:6399;top:1121;width:1142;height:384" type="#_x0000_t202" filled="false" stroked="false">
              <v:textbox inset="0,0,0,0">
                <w:txbxContent>
                  <w:p>
                    <w:pPr>
                      <w:spacing w:line="374" w:lineRule="exact" w:before="1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b/>
                        <w:w w:val="105"/>
                        <w:position w:val="2"/>
                        <w:sz w:val="32"/>
                      </w:rPr>
                      <w:t>+</w:t>
                    </w:r>
                    <w:r>
                      <w:rPr>
                        <w:b/>
                        <w:spacing w:val="39"/>
                        <w:w w:val="105"/>
                        <w:position w:val="2"/>
                        <w:sz w:val="32"/>
                      </w:rPr>
                      <w:t> </w:t>
                    </w:r>
                    <w:r>
                      <w:rPr>
                        <w:w w:val="105"/>
                        <w:position w:val="2"/>
                        <w:sz w:val="32"/>
                      </w:rPr>
                      <w:t>H</w:t>
                    </w:r>
                    <w:r>
                      <w:rPr>
                        <w:w w:val="105"/>
                        <w:sz w:val="21"/>
                      </w:rPr>
                      <w:t>2</w:t>
                    </w:r>
                    <w:r>
                      <w:rPr>
                        <w:w w:val="105"/>
                        <w:position w:val="2"/>
                        <w:sz w:val="32"/>
                      </w:rPr>
                      <w:t>O</w:t>
                    </w:r>
                    <w:r>
                      <w:rPr>
                        <w:w w:val="105"/>
                        <w:sz w:val="21"/>
                      </w:rPr>
                      <w:t>(l)</w:t>
                    </w:r>
                  </w:p>
                </w:txbxContent>
              </v:textbox>
              <w10:wrap type="none"/>
            </v:shape>
            <v:shape style="position:absolute;left:1884;top:2349;width:622;height:384" type="#_x0000_t202" filled="false" stroked="false">
              <v:textbox inset="0,0,0,0">
                <w:txbxContent>
                  <w:p>
                    <w:pPr>
                      <w:spacing w:line="373" w:lineRule="exact" w:before="10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w w:val="110"/>
                        <w:sz w:val="32"/>
                      </w:rPr>
                      <w:t>X </w:t>
                    </w:r>
                    <w:r>
                      <w:rPr>
                        <w:b/>
                        <w:spacing w:val="20"/>
                        <w:w w:val="110"/>
                        <w:sz w:val="32"/>
                      </w:rPr>
                      <w:t> </w:t>
                    </w:r>
                    <w:r>
                      <w:rPr>
                        <w:b/>
                        <w:w w:val="110"/>
                        <w:sz w:val="32"/>
                      </w:rPr>
                      <w:t>+</w:t>
                    </w:r>
                  </w:p>
                </w:txbxContent>
              </v:textbox>
              <w10:wrap type="none"/>
            </v:shape>
            <v:shape style="position:absolute;left:2844;top:2349;width:859;height:384" type="#_x0000_t202" filled="false" stroked="false">
              <v:textbox inset="0,0,0,0">
                <w:txbxContent>
                  <w:p>
                    <w:pPr>
                      <w:spacing w:line="374" w:lineRule="exact" w:before="1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05"/>
                        <w:position w:val="2"/>
                        <w:sz w:val="32"/>
                      </w:rPr>
                      <w:t>H</w:t>
                    </w:r>
                    <w:r>
                      <w:rPr>
                        <w:w w:val="105"/>
                        <w:sz w:val="21"/>
                      </w:rPr>
                      <w:t>2</w:t>
                    </w:r>
                    <w:r>
                      <w:rPr>
                        <w:w w:val="105"/>
                        <w:position w:val="2"/>
                        <w:sz w:val="32"/>
                      </w:rPr>
                      <w:t>O</w:t>
                    </w:r>
                    <w:r>
                      <w:rPr>
                        <w:w w:val="105"/>
                        <w:sz w:val="21"/>
                      </w:rPr>
                      <w:t>(l)</w:t>
                    </w:r>
                  </w:p>
                </w:txbxContent>
              </v:textbox>
              <w10:wrap type="none"/>
            </v:shape>
            <v:shape style="position:absolute;left:3951;top:2308;width:1655;height:323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w w:val="105"/>
                        <w:sz w:val="26"/>
                      </w:rPr>
                      <w:t>+ </w:t>
                    </w:r>
                    <w:r>
                      <w:rPr>
                        <w:b/>
                        <w:spacing w:val="38"/>
                        <w:w w:val="105"/>
                        <w:sz w:val="26"/>
                      </w:rPr>
                      <w:t> </w:t>
                    </w:r>
                    <w:r>
                      <w:rPr>
                        <w:w w:val="105"/>
                        <w:sz w:val="26"/>
                      </w:rPr>
                      <w:t>Ca(OH)</w:t>
                    </w:r>
                    <w:r>
                      <w:rPr>
                        <w:w w:val="105"/>
                        <w:position w:val="-1"/>
                        <w:sz w:val="21"/>
                      </w:rPr>
                      <w:t>2</w:t>
                    </w:r>
                    <w:r>
                      <w:rPr>
                        <w:w w:val="105"/>
                        <w:sz w:val="26"/>
                      </w:rPr>
                      <w:t>(s)</w:t>
                    </w:r>
                  </w:p>
                </w:txbxContent>
              </v:textbox>
              <w10:wrap type="none"/>
            </v:shape>
            <v:shape style="position:absolute;left:5852;top:2309;width:1030;height:433" type="#_x0000_t202" filled="false" stroked="false">
              <v:textbox inset="0,0,0,0">
                <w:txbxContent>
                  <w:p>
                    <w:pPr>
                      <w:spacing w:line="421" w:lineRule="exact" w:before="12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w w:val="110"/>
                        <w:position w:val="2"/>
                        <w:sz w:val="36"/>
                      </w:rPr>
                      <w:t>CO</w:t>
                    </w:r>
                    <w:r>
                      <w:rPr>
                        <w:b/>
                        <w:w w:val="110"/>
                        <w:sz w:val="23"/>
                      </w:rPr>
                      <w:t>2(s)</w:t>
                    </w:r>
                  </w:p>
                </w:txbxContent>
              </v:textbox>
              <w10:wrap type="none"/>
            </v:shape>
            <v:shape style="position:absolute;left:7626;top:2308;width:731;height:312" type="#_x0000_t202" filled="false" stroked="false">
              <v:textbox inset="0,0,0,0">
                <w:txbxContent>
                  <w:p>
                    <w:pPr>
                      <w:spacing w:line="303" w:lineRule="exact" w:before="8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w w:val="105"/>
                        <w:sz w:val="26"/>
                      </w:rPr>
                      <w:t>+</w:t>
                    </w:r>
                    <w:r>
                      <w:rPr>
                        <w:b/>
                        <w:spacing w:val="9"/>
                        <w:w w:val="105"/>
                        <w:sz w:val="26"/>
                      </w:rPr>
                      <w:t> </w:t>
                    </w:r>
                    <w:r>
                      <w:rPr>
                        <w:w w:val="105"/>
                        <w:sz w:val="26"/>
                      </w:rPr>
                      <w:t>C(s)</w:t>
                    </w:r>
                  </w:p>
                </w:txbxContent>
              </v:textbox>
              <w10:wrap type="none"/>
            </v:shape>
            <v:shape style="position:absolute;left:9203;top:2349;width:233;height:384" type="#_x0000_t202" filled="false" stroked="false">
              <v:textbox inset="0,0,0,0">
                <w:txbxContent>
                  <w:p>
                    <w:pPr>
                      <w:spacing w:line="373" w:lineRule="exact" w:before="10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w w:val="117"/>
                        <w:sz w:val="32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6507;top:3526;width:619;height:384" type="#_x0000_t202" filled="false" stroked="false">
              <v:textbox inset="0,0,0,0">
                <w:txbxContent>
                  <w:p>
                    <w:pPr>
                      <w:spacing w:line="373" w:lineRule="exact" w:before="10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+</w:t>
                    </w:r>
                    <w:r>
                      <w:rPr>
                        <w:b/>
                        <w:spacing w:val="28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5794;top:4676;width:2002;height:384" type="#_x0000_t202" filled="false" stroked="false">
              <v:textbox inset="0,0,0,0">
                <w:txbxContent>
                  <w:p>
                    <w:pPr>
                      <w:spacing w:line="374" w:lineRule="exact" w:before="1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05"/>
                        <w:position w:val="2"/>
                        <w:sz w:val="32"/>
                      </w:rPr>
                      <w:t>MgO</w:t>
                    </w:r>
                    <w:r>
                      <w:rPr>
                        <w:w w:val="105"/>
                        <w:sz w:val="21"/>
                      </w:rPr>
                      <w:t>(s)   </w:t>
                    </w:r>
                    <w:r>
                      <w:rPr>
                        <w:spacing w:val="3"/>
                        <w:w w:val="105"/>
                        <w:sz w:val="21"/>
                      </w:rPr>
                      <w:t> </w:t>
                    </w:r>
                    <w:r>
                      <w:rPr>
                        <w:b/>
                        <w:w w:val="105"/>
                        <w:position w:val="2"/>
                        <w:sz w:val="32"/>
                      </w:rPr>
                      <w:t>+ </w:t>
                    </w:r>
                    <w:r>
                      <w:rPr>
                        <w:b/>
                        <w:spacing w:val="53"/>
                        <w:w w:val="105"/>
                        <w:position w:val="2"/>
                        <w:sz w:val="32"/>
                      </w:rPr>
                      <w:t> </w:t>
                    </w:r>
                    <w:r>
                      <w:rPr>
                        <w:w w:val="105"/>
                        <w:position w:val="2"/>
                        <w:sz w:val="32"/>
                      </w:rPr>
                      <w:t>C</w:t>
                    </w:r>
                    <w:r>
                      <w:rPr>
                        <w:w w:val="105"/>
                        <w:sz w:val="21"/>
                      </w:rPr>
                      <w:t>(s)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  <w:position w:val="1"/>
          <w:sz w:val="22"/>
        </w:rPr>
        <w:t>Study</w:t>
      </w:r>
      <w:r>
        <w:rPr>
          <w:spacing w:val="20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attentively</w:t>
      </w:r>
      <w:r>
        <w:rPr>
          <w:spacing w:val="20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the</w:t>
      </w:r>
      <w:r>
        <w:rPr>
          <w:spacing w:val="20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following</w:t>
      </w:r>
      <w:r>
        <w:rPr>
          <w:spacing w:val="18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reactions</w:t>
      </w:r>
      <w:r>
        <w:rPr>
          <w:spacing w:val="20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scheme</w:t>
      </w:r>
      <w:r>
        <w:rPr>
          <w:spacing w:val="22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of</w:t>
      </w:r>
      <w:r>
        <w:rPr>
          <w:spacing w:val="20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carbon</w:t>
      </w:r>
      <w:r>
        <w:rPr>
          <w:spacing w:val="18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dioxide</w:t>
      </w:r>
      <w:r>
        <w:rPr>
          <w:spacing w:val="19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(CO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).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28"/>
        </w:rPr>
      </w:pPr>
    </w:p>
    <w:p>
      <w:pPr>
        <w:pStyle w:val="ListParagraph"/>
        <w:numPr>
          <w:ilvl w:val="0"/>
          <w:numId w:val="28"/>
        </w:numPr>
        <w:tabs>
          <w:tab w:pos="921" w:val="left" w:leader="none"/>
        </w:tabs>
        <w:spacing w:line="240" w:lineRule="auto" w:before="109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Identify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compounds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X,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Y,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Z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W.</w:t>
      </w:r>
    </w:p>
    <w:p>
      <w:pPr>
        <w:pStyle w:val="ListParagraph"/>
        <w:numPr>
          <w:ilvl w:val="0"/>
          <w:numId w:val="28"/>
        </w:numPr>
        <w:tabs>
          <w:tab w:pos="921" w:val="left" w:leader="none"/>
        </w:tabs>
        <w:spacing w:line="240" w:lineRule="auto" w:before="188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State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three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physical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properties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explain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three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uses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carbon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dioxide.</w:t>
      </w:r>
    </w:p>
    <w:p>
      <w:pPr>
        <w:pStyle w:val="ListParagraph"/>
        <w:numPr>
          <w:ilvl w:val="0"/>
          <w:numId w:val="28"/>
        </w:numPr>
        <w:tabs>
          <w:tab w:pos="921" w:val="left" w:leader="none"/>
        </w:tabs>
        <w:spacing w:line="266" w:lineRule="auto" w:before="186" w:after="0"/>
        <w:ind w:left="920" w:right="1241" w:hanging="360"/>
        <w:jc w:val="left"/>
        <w:rPr>
          <w:sz w:val="22"/>
        </w:rPr>
      </w:pPr>
      <w:r>
        <w:rPr>
          <w:w w:val="110"/>
          <w:sz w:val="22"/>
        </w:rPr>
        <w:t>Describe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chemical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test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identification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carbon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dioxide.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(Include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test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reagent,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observation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equation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occurring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reaction).</w:t>
      </w:r>
    </w:p>
    <w:p>
      <w:pPr>
        <w:pStyle w:val="ListParagraph"/>
        <w:numPr>
          <w:ilvl w:val="0"/>
          <w:numId w:val="28"/>
        </w:numPr>
        <w:tabs>
          <w:tab w:pos="921" w:val="left" w:leader="none"/>
        </w:tabs>
        <w:spacing w:line="266" w:lineRule="auto" w:before="160" w:after="0"/>
        <w:ind w:left="920" w:right="1393" w:hanging="360"/>
        <w:jc w:val="left"/>
        <w:rPr>
          <w:sz w:val="22"/>
        </w:rPr>
      </w:pPr>
      <w:r>
        <w:rPr>
          <w:w w:val="105"/>
          <w:sz w:val="22"/>
        </w:rPr>
        <w:t>Mention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two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ways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which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carbon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dioxide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removed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from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atmosphere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two</w:t>
      </w:r>
      <w:r>
        <w:rPr>
          <w:spacing w:val="-47"/>
          <w:w w:val="105"/>
          <w:sz w:val="22"/>
        </w:rPr>
        <w:t> </w:t>
      </w:r>
      <w:r>
        <w:rPr>
          <w:w w:val="105"/>
          <w:sz w:val="22"/>
        </w:rPr>
        <w:t>ways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which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carbon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dioxide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supplied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atmosphere.</w:t>
      </w:r>
    </w:p>
    <w:p>
      <w:pPr>
        <w:pStyle w:val="ListParagraph"/>
        <w:numPr>
          <w:ilvl w:val="0"/>
          <w:numId w:val="25"/>
        </w:numPr>
        <w:tabs>
          <w:tab w:pos="921" w:val="left" w:leader="none"/>
        </w:tabs>
        <w:spacing w:line="266" w:lineRule="auto" w:before="157" w:after="0"/>
        <w:ind w:left="920" w:right="943" w:hanging="360"/>
        <w:jc w:val="left"/>
        <w:rPr>
          <w:sz w:val="22"/>
        </w:rPr>
      </w:pPr>
      <w:r>
        <w:rPr>
          <w:w w:val="110"/>
          <w:position w:val="1"/>
          <w:sz w:val="22"/>
        </w:rPr>
        <w:t>Calcium carbonate (CaCO</w:t>
      </w:r>
      <w:r>
        <w:rPr>
          <w:w w:val="110"/>
          <w:sz w:val="14"/>
        </w:rPr>
        <w:t>3</w:t>
      </w:r>
      <w:r>
        <w:rPr>
          <w:w w:val="110"/>
          <w:position w:val="1"/>
          <w:sz w:val="22"/>
        </w:rPr>
        <w:t>) is widely known as it occurs as limestone, chalks, etc. It also</w:t>
      </w:r>
      <w:r>
        <w:rPr>
          <w:spacing w:val="-51"/>
          <w:w w:val="110"/>
          <w:position w:val="1"/>
          <w:sz w:val="22"/>
        </w:rPr>
        <w:t> </w:t>
      </w:r>
      <w:r>
        <w:rPr>
          <w:w w:val="110"/>
          <w:sz w:val="22"/>
        </w:rPr>
        <w:t>finds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different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applications.</w:t>
      </w:r>
    </w:p>
    <w:p>
      <w:pPr>
        <w:pStyle w:val="ListParagraph"/>
        <w:numPr>
          <w:ilvl w:val="0"/>
          <w:numId w:val="29"/>
        </w:numPr>
        <w:tabs>
          <w:tab w:pos="921" w:val="left" w:leader="none"/>
        </w:tabs>
        <w:spacing w:line="240" w:lineRule="auto" w:before="160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Describe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preparation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calcium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carbonate.</w:t>
      </w:r>
    </w:p>
    <w:p>
      <w:pPr>
        <w:pStyle w:val="ListParagraph"/>
        <w:numPr>
          <w:ilvl w:val="0"/>
          <w:numId w:val="29"/>
        </w:numPr>
        <w:tabs>
          <w:tab w:pos="921" w:val="left" w:leader="none"/>
        </w:tabs>
        <w:spacing w:line="240" w:lineRule="auto" w:before="186" w:after="0"/>
        <w:ind w:left="920" w:right="0" w:hanging="361"/>
        <w:jc w:val="left"/>
        <w:rPr>
          <w:sz w:val="22"/>
        </w:rPr>
      </w:pPr>
      <w:r>
        <w:rPr>
          <w:spacing w:val="-1"/>
          <w:w w:val="110"/>
          <w:sz w:val="22"/>
        </w:rPr>
        <w:t>Write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balanced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equations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for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following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reactions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of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calcium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carbonate.</w:t>
      </w:r>
    </w:p>
    <w:p>
      <w:pPr>
        <w:pStyle w:val="ListParagraph"/>
        <w:numPr>
          <w:ilvl w:val="1"/>
          <w:numId w:val="29"/>
        </w:numPr>
        <w:tabs>
          <w:tab w:pos="1820" w:val="left" w:leader="none"/>
          <w:tab w:pos="1821" w:val="left" w:leader="none"/>
        </w:tabs>
        <w:spacing w:line="240" w:lineRule="auto" w:before="188" w:after="0"/>
        <w:ind w:left="1820" w:right="0" w:hanging="721"/>
        <w:jc w:val="left"/>
        <w:rPr>
          <w:sz w:val="22"/>
        </w:rPr>
      </w:pPr>
      <w:r>
        <w:rPr>
          <w:w w:val="110"/>
          <w:sz w:val="22"/>
        </w:rPr>
        <w:t>Reaction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dilute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sulphuric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acid</w:t>
      </w:r>
    </w:p>
    <w:p>
      <w:pPr>
        <w:pStyle w:val="ListParagraph"/>
        <w:numPr>
          <w:ilvl w:val="1"/>
          <w:numId w:val="29"/>
        </w:numPr>
        <w:tabs>
          <w:tab w:pos="1820" w:val="left" w:leader="none"/>
          <w:tab w:pos="1821" w:val="left" w:leader="none"/>
        </w:tabs>
        <w:spacing w:line="240" w:lineRule="auto" w:before="189" w:after="0"/>
        <w:ind w:left="1820" w:right="0" w:hanging="721"/>
        <w:jc w:val="left"/>
        <w:rPr>
          <w:sz w:val="22"/>
        </w:rPr>
      </w:pPr>
      <w:r>
        <w:rPr>
          <w:w w:val="105"/>
          <w:sz w:val="22"/>
        </w:rPr>
        <w:t>Its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thermal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decomposition</w:t>
      </w:r>
    </w:p>
    <w:p>
      <w:pPr>
        <w:pStyle w:val="ListParagraph"/>
        <w:numPr>
          <w:ilvl w:val="0"/>
          <w:numId w:val="29"/>
        </w:numPr>
        <w:tabs>
          <w:tab w:pos="921" w:val="left" w:leader="none"/>
        </w:tabs>
        <w:spacing w:line="266" w:lineRule="auto" w:before="186" w:after="0"/>
        <w:ind w:left="920" w:right="1928" w:hanging="360"/>
        <w:jc w:val="left"/>
        <w:rPr>
          <w:sz w:val="22"/>
        </w:rPr>
      </w:pPr>
      <w:r>
        <w:rPr>
          <w:w w:val="110"/>
          <w:sz w:val="22"/>
        </w:rPr>
        <w:t>Describe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chemical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test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show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presence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carbonate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ion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calcium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carbonate.</w:t>
      </w:r>
    </w:p>
    <w:p>
      <w:pPr>
        <w:pStyle w:val="ListParagraph"/>
        <w:numPr>
          <w:ilvl w:val="0"/>
          <w:numId w:val="29"/>
        </w:numPr>
        <w:tabs>
          <w:tab w:pos="921" w:val="left" w:leader="none"/>
        </w:tabs>
        <w:spacing w:line="240" w:lineRule="auto" w:before="160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State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two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main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uses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calcium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carbonate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ListParagraph"/>
        <w:numPr>
          <w:ilvl w:val="0"/>
          <w:numId w:val="25"/>
        </w:numPr>
        <w:tabs>
          <w:tab w:pos="921" w:val="left" w:leader="none"/>
        </w:tabs>
        <w:spacing w:line="240" w:lineRule="auto" w:before="108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following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set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up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was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used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investigate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effect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heat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on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lead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(II)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Carbonate.</w:t>
      </w:r>
    </w:p>
    <w:p>
      <w:pPr>
        <w:pStyle w:val="BodyText"/>
        <w:spacing w:before="8"/>
        <w:ind w:left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1143000</wp:posOffset>
            </wp:positionH>
            <wp:positionV relativeFrom="paragraph">
              <wp:posOffset>112034</wp:posOffset>
            </wp:positionV>
            <wp:extent cx="4859382" cy="1889759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9382" cy="1889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0"/>
        </w:numPr>
        <w:tabs>
          <w:tab w:pos="1012" w:val="left" w:leader="none"/>
        </w:tabs>
        <w:spacing w:line="240" w:lineRule="auto" w:before="125" w:after="0"/>
        <w:ind w:left="1011" w:right="0" w:hanging="361"/>
        <w:jc w:val="left"/>
        <w:rPr>
          <w:sz w:val="22"/>
        </w:rPr>
      </w:pPr>
      <w:r>
        <w:rPr>
          <w:w w:val="110"/>
          <w:sz w:val="22"/>
        </w:rPr>
        <w:t>State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observations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made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boiling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tube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A.</w:t>
      </w:r>
    </w:p>
    <w:p>
      <w:pPr>
        <w:pStyle w:val="ListParagraph"/>
        <w:numPr>
          <w:ilvl w:val="0"/>
          <w:numId w:val="30"/>
        </w:numPr>
        <w:tabs>
          <w:tab w:pos="1012" w:val="left" w:leader="none"/>
        </w:tabs>
        <w:spacing w:line="240" w:lineRule="auto" w:before="189" w:after="0"/>
        <w:ind w:left="1011" w:right="0" w:hanging="361"/>
        <w:jc w:val="left"/>
        <w:rPr>
          <w:sz w:val="22"/>
        </w:rPr>
      </w:pPr>
      <w:r>
        <w:rPr>
          <w:w w:val="110"/>
          <w:sz w:val="22"/>
        </w:rPr>
        <w:t>What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observation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made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test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tube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B?</w:t>
      </w:r>
    </w:p>
    <w:p>
      <w:pPr>
        <w:pStyle w:val="ListParagraph"/>
        <w:numPr>
          <w:ilvl w:val="0"/>
          <w:numId w:val="30"/>
        </w:numPr>
        <w:tabs>
          <w:tab w:pos="1012" w:val="left" w:leader="none"/>
        </w:tabs>
        <w:spacing w:line="240" w:lineRule="auto" w:before="188" w:after="0"/>
        <w:ind w:left="1011" w:right="0" w:hanging="361"/>
        <w:jc w:val="left"/>
        <w:rPr>
          <w:sz w:val="22"/>
        </w:rPr>
      </w:pPr>
      <w:r>
        <w:rPr>
          <w:w w:val="105"/>
          <w:sz w:val="22"/>
        </w:rPr>
        <w:t>Write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an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equation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reaction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that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occurs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test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tube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B.</w:t>
      </w:r>
    </w:p>
    <w:p>
      <w:pPr>
        <w:pStyle w:val="ListParagraph"/>
        <w:numPr>
          <w:ilvl w:val="0"/>
          <w:numId w:val="25"/>
        </w:numPr>
        <w:tabs>
          <w:tab w:pos="921" w:val="left" w:leader="none"/>
        </w:tabs>
        <w:spacing w:line="266" w:lineRule="auto" w:before="186" w:after="0"/>
        <w:ind w:left="920" w:right="1084" w:hanging="360"/>
        <w:jc w:val="left"/>
        <w:rPr>
          <w:sz w:val="22"/>
        </w:rPr>
      </w:pPr>
      <w:r>
        <w:rPr>
          <w:spacing w:val="-1"/>
          <w:w w:val="110"/>
          <w:sz w:val="22"/>
        </w:rPr>
        <w:t>Greenhouse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effect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global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warming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main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issues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caused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by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carbon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dioxide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on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environment.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Define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following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terms:</w:t>
      </w:r>
    </w:p>
    <w:p>
      <w:pPr>
        <w:pStyle w:val="ListParagraph"/>
        <w:numPr>
          <w:ilvl w:val="0"/>
          <w:numId w:val="31"/>
        </w:numPr>
        <w:tabs>
          <w:tab w:pos="1012" w:val="left" w:leader="none"/>
        </w:tabs>
        <w:spacing w:line="240" w:lineRule="auto" w:before="160" w:after="0"/>
        <w:ind w:left="1011" w:right="0" w:hanging="361"/>
        <w:jc w:val="left"/>
        <w:rPr>
          <w:sz w:val="22"/>
        </w:rPr>
      </w:pPr>
      <w:r>
        <w:rPr>
          <w:w w:val="110"/>
          <w:sz w:val="22"/>
        </w:rPr>
        <w:t>Global warming</w:t>
      </w:r>
    </w:p>
    <w:p>
      <w:pPr>
        <w:pStyle w:val="ListParagraph"/>
        <w:numPr>
          <w:ilvl w:val="0"/>
          <w:numId w:val="31"/>
        </w:numPr>
        <w:tabs>
          <w:tab w:pos="1012" w:val="left" w:leader="none"/>
        </w:tabs>
        <w:spacing w:line="240" w:lineRule="auto" w:before="186" w:after="0"/>
        <w:ind w:left="1011" w:right="0" w:hanging="361"/>
        <w:jc w:val="left"/>
        <w:rPr>
          <w:sz w:val="22"/>
        </w:rPr>
      </w:pPr>
      <w:r>
        <w:rPr>
          <w:w w:val="110"/>
          <w:sz w:val="22"/>
        </w:rPr>
        <w:t>Greenhouse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gases</w:t>
      </w:r>
    </w:p>
    <w:p>
      <w:pPr>
        <w:pStyle w:val="ListParagraph"/>
        <w:numPr>
          <w:ilvl w:val="0"/>
          <w:numId w:val="31"/>
        </w:numPr>
        <w:tabs>
          <w:tab w:pos="1012" w:val="left" w:leader="none"/>
        </w:tabs>
        <w:spacing w:line="240" w:lineRule="auto" w:before="188" w:after="0"/>
        <w:ind w:left="1011" w:right="0" w:hanging="361"/>
        <w:jc w:val="left"/>
        <w:rPr>
          <w:sz w:val="22"/>
        </w:rPr>
      </w:pPr>
      <w:r>
        <w:rPr>
          <w:w w:val="105"/>
          <w:sz w:val="22"/>
        </w:rPr>
        <w:t>State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two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physical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properties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carbon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monoxide</w:t>
      </w:r>
    </w:p>
    <w:p>
      <w:pPr>
        <w:pStyle w:val="ListParagraph"/>
        <w:numPr>
          <w:ilvl w:val="0"/>
          <w:numId w:val="31"/>
        </w:numPr>
        <w:tabs>
          <w:tab w:pos="1012" w:val="left" w:leader="none"/>
        </w:tabs>
        <w:spacing w:line="240" w:lineRule="auto" w:before="187" w:after="0"/>
        <w:ind w:left="1011" w:right="0" w:hanging="361"/>
        <w:jc w:val="left"/>
        <w:rPr>
          <w:sz w:val="22"/>
        </w:rPr>
      </w:pPr>
      <w:r>
        <w:rPr>
          <w:spacing w:val="-1"/>
          <w:w w:val="110"/>
          <w:sz w:val="22"/>
        </w:rPr>
        <w:t>Including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a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chemical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equation,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describe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how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carbon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monoxide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gas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can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be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formed.</w:t>
      </w:r>
    </w:p>
    <w:p>
      <w:pPr>
        <w:pStyle w:val="ListParagraph"/>
        <w:numPr>
          <w:ilvl w:val="0"/>
          <w:numId w:val="31"/>
        </w:numPr>
        <w:tabs>
          <w:tab w:pos="1012" w:val="left" w:leader="none"/>
        </w:tabs>
        <w:spacing w:line="266" w:lineRule="auto" w:before="188" w:after="0"/>
        <w:ind w:left="1011" w:right="1239" w:hanging="360"/>
        <w:jc w:val="left"/>
        <w:rPr>
          <w:sz w:val="22"/>
        </w:rPr>
      </w:pPr>
      <w:r>
        <w:rPr>
          <w:w w:val="110"/>
          <w:sz w:val="22"/>
        </w:rPr>
        <w:t>It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not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advisable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sleep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inside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house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which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not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well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ventilated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burning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wooden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charcoal.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Explain.</w:t>
      </w:r>
    </w:p>
    <w:p>
      <w:pPr>
        <w:pStyle w:val="ListParagraph"/>
        <w:numPr>
          <w:ilvl w:val="0"/>
          <w:numId w:val="25"/>
        </w:numPr>
        <w:tabs>
          <w:tab w:pos="921" w:val="left" w:leader="none"/>
        </w:tabs>
        <w:spacing w:line="240" w:lineRule="auto" w:before="160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(a)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Define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hard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water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two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different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ways.</w:t>
      </w:r>
    </w:p>
    <w:p>
      <w:pPr>
        <w:pStyle w:val="ListParagraph"/>
        <w:numPr>
          <w:ilvl w:val="0"/>
          <w:numId w:val="32"/>
        </w:numPr>
        <w:tabs>
          <w:tab w:pos="1252" w:val="left" w:leader="none"/>
        </w:tabs>
        <w:spacing w:line="240" w:lineRule="auto" w:before="186" w:after="0"/>
        <w:ind w:left="1251" w:right="0" w:hanging="332"/>
        <w:jc w:val="left"/>
        <w:rPr>
          <w:sz w:val="22"/>
        </w:rPr>
      </w:pPr>
      <w:r>
        <w:rPr>
          <w:w w:val="110"/>
          <w:sz w:val="22"/>
        </w:rPr>
        <w:t>Differentiate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between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hard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water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soft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water.</w:t>
      </w:r>
    </w:p>
    <w:p>
      <w:pPr>
        <w:pStyle w:val="ListParagraph"/>
        <w:numPr>
          <w:ilvl w:val="0"/>
          <w:numId w:val="32"/>
        </w:numPr>
        <w:tabs>
          <w:tab w:pos="1228" w:val="left" w:leader="none"/>
        </w:tabs>
        <w:spacing w:line="266" w:lineRule="auto" w:before="188" w:after="0"/>
        <w:ind w:left="920" w:right="1009" w:firstLine="0"/>
        <w:jc w:val="left"/>
        <w:rPr>
          <w:sz w:val="22"/>
        </w:rPr>
      </w:pPr>
      <w:r>
        <w:rPr>
          <w:w w:val="110"/>
          <w:sz w:val="22"/>
        </w:rPr>
        <w:t>State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explain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types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water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hardness.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each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type,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describe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two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ways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that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can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be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used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remove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this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type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hardness.</w:t>
      </w:r>
    </w:p>
    <w:p>
      <w:pPr>
        <w:pStyle w:val="ListParagraph"/>
        <w:numPr>
          <w:ilvl w:val="0"/>
          <w:numId w:val="32"/>
        </w:numPr>
        <w:tabs>
          <w:tab w:pos="1257" w:val="left" w:leader="none"/>
        </w:tabs>
        <w:spacing w:line="240" w:lineRule="auto" w:before="157" w:after="0"/>
        <w:ind w:left="1256" w:right="0" w:hanging="337"/>
        <w:jc w:val="left"/>
        <w:rPr>
          <w:sz w:val="22"/>
        </w:rPr>
      </w:pPr>
      <w:r>
        <w:rPr>
          <w:w w:val="110"/>
          <w:sz w:val="22"/>
        </w:rPr>
        <w:t>Explain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two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main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benefits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two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main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disadvantages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hard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water.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9"/>
        <w:numPr>
          <w:ilvl w:val="0"/>
          <w:numId w:val="25"/>
        </w:numPr>
        <w:tabs>
          <w:tab w:pos="921" w:val="left" w:leader="none"/>
        </w:tabs>
        <w:spacing w:line="259" w:lineRule="auto" w:before="111" w:after="0"/>
        <w:ind w:left="920" w:right="1561" w:hanging="360"/>
        <w:jc w:val="left"/>
        <w:rPr>
          <w:rFonts w:ascii="Cambria"/>
        </w:rPr>
      </w:pPr>
      <w:r>
        <w:rPr>
          <w:rFonts w:ascii="Cambria"/>
          <w:w w:val="105"/>
        </w:rPr>
        <w:t>Study</w:t>
      </w:r>
      <w:r>
        <w:rPr>
          <w:rFonts w:ascii="Cambria"/>
          <w:spacing w:val="17"/>
          <w:w w:val="105"/>
        </w:rPr>
        <w:t> </w:t>
      </w:r>
      <w:r>
        <w:rPr>
          <w:rFonts w:ascii="Cambria"/>
          <w:w w:val="105"/>
        </w:rPr>
        <w:t>the</w:t>
      </w:r>
      <w:r>
        <w:rPr>
          <w:rFonts w:ascii="Cambria"/>
          <w:spacing w:val="18"/>
          <w:w w:val="105"/>
        </w:rPr>
        <w:t> </w:t>
      </w:r>
      <w:r>
        <w:rPr>
          <w:rFonts w:ascii="Cambria"/>
          <w:w w:val="105"/>
        </w:rPr>
        <w:t>diagram</w:t>
      </w:r>
      <w:r>
        <w:rPr>
          <w:rFonts w:ascii="Cambria"/>
          <w:spacing w:val="15"/>
          <w:w w:val="105"/>
        </w:rPr>
        <w:t> </w:t>
      </w:r>
      <w:r>
        <w:rPr>
          <w:rFonts w:ascii="Cambria"/>
          <w:w w:val="105"/>
        </w:rPr>
        <w:t>given</w:t>
      </w:r>
      <w:r>
        <w:rPr>
          <w:rFonts w:ascii="Cambria"/>
          <w:spacing w:val="17"/>
          <w:w w:val="105"/>
        </w:rPr>
        <w:t> </w:t>
      </w:r>
      <w:r>
        <w:rPr>
          <w:rFonts w:ascii="Cambria"/>
          <w:w w:val="105"/>
        </w:rPr>
        <w:t>below</w:t>
      </w:r>
      <w:r>
        <w:rPr>
          <w:rFonts w:ascii="Cambria"/>
          <w:spacing w:val="15"/>
          <w:w w:val="105"/>
        </w:rPr>
        <w:t> </w:t>
      </w:r>
      <w:r>
        <w:rPr>
          <w:rFonts w:ascii="Cambria"/>
          <w:w w:val="105"/>
        </w:rPr>
        <w:t>for</w:t>
      </w:r>
      <w:r>
        <w:rPr>
          <w:rFonts w:ascii="Cambria"/>
          <w:spacing w:val="15"/>
          <w:w w:val="105"/>
        </w:rPr>
        <w:t> </w:t>
      </w:r>
      <w:r>
        <w:rPr>
          <w:rFonts w:ascii="Cambria"/>
          <w:w w:val="105"/>
        </w:rPr>
        <w:t>the</w:t>
      </w:r>
      <w:r>
        <w:rPr>
          <w:rFonts w:ascii="Cambria"/>
          <w:spacing w:val="18"/>
          <w:w w:val="105"/>
        </w:rPr>
        <w:t> </w:t>
      </w:r>
      <w:r>
        <w:rPr>
          <w:rFonts w:ascii="Cambria"/>
          <w:w w:val="105"/>
        </w:rPr>
        <w:t>production</w:t>
      </w:r>
      <w:r>
        <w:rPr>
          <w:rFonts w:ascii="Cambria"/>
          <w:spacing w:val="16"/>
          <w:w w:val="105"/>
        </w:rPr>
        <w:t> </w:t>
      </w:r>
      <w:r>
        <w:rPr>
          <w:rFonts w:ascii="Cambria"/>
          <w:w w:val="105"/>
        </w:rPr>
        <w:t>of</w:t>
      </w:r>
      <w:r>
        <w:rPr>
          <w:rFonts w:ascii="Cambria"/>
          <w:spacing w:val="17"/>
          <w:w w:val="105"/>
        </w:rPr>
        <w:t> </w:t>
      </w:r>
      <w:r>
        <w:rPr>
          <w:rFonts w:ascii="Cambria"/>
          <w:w w:val="105"/>
        </w:rPr>
        <w:t>carbon</w:t>
      </w:r>
      <w:r>
        <w:rPr>
          <w:rFonts w:ascii="Cambria"/>
          <w:spacing w:val="17"/>
          <w:w w:val="105"/>
        </w:rPr>
        <w:t> </w:t>
      </w:r>
      <w:r>
        <w:rPr>
          <w:rFonts w:ascii="Cambria"/>
          <w:w w:val="105"/>
        </w:rPr>
        <w:t>dioxide</w:t>
      </w:r>
      <w:r>
        <w:rPr>
          <w:rFonts w:ascii="Cambria"/>
          <w:spacing w:val="16"/>
          <w:w w:val="105"/>
        </w:rPr>
        <w:t> </w:t>
      </w:r>
      <w:r>
        <w:rPr>
          <w:rFonts w:ascii="Cambria"/>
          <w:w w:val="105"/>
        </w:rPr>
        <w:t>gas</w:t>
      </w:r>
      <w:r>
        <w:rPr>
          <w:rFonts w:ascii="Cambria"/>
          <w:spacing w:val="17"/>
          <w:w w:val="105"/>
        </w:rPr>
        <w:t> </w:t>
      </w:r>
      <w:r>
        <w:rPr>
          <w:rFonts w:ascii="Cambria"/>
          <w:w w:val="105"/>
        </w:rPr>
        <w:t>and</w:t>
      </w:r>
      <w:r>
        <w:rPr>
          <w:rFonts w:ascii="Cambria"/>
          <w:spacing w:val="-53"/>
          <w:w w:val="105"/>
        </w:rPr>
        <w:t> </w:t>
      </w:r>
      <w:r>
        <w:rPr>
          <w:rFonts w:ascii="Cambria"/>
          <w:w w:val="105"/>
        </w:rPr>
        <w:t>answer</w:t>
      </w:r>
      <w:r>
        <w:rPr>
          <w:rFonts w:ascii="Cambria"/>
          <w:spacing w:val="10"/>
          <w:w w:val="105"/>
        </w:rPr>
        <w:t> </w:t>
      </w:r>
      <w:r>
        <w:rPr>
          <w:rFonts w:ascii="Cambria"/>
          <w:w w:val="105"/>
        </w:rPr>
        <w:t>the</w:t>
      </w:r>
      <w:r>
        <w:rPr>
          <w:rFonts w:ascii="Cambria"/>
          <w:spacing w:val="11"/>
          <w:w w:val="105"/>
        </w:rPr>
        <w:t> </w:t>
      </w:r>
      <w:r>
        <w:rPr>
          <w:rFonts w:ascii="Cambria"/>
          <w:w w:val="105"/>
        </w:rPr>
        <w:t>questions</w:t>
      </w:r>
      <w:r>
        <w:rPr>
          <w:rFonts w:ascii="Cambria"/>
          <w:spacing w:val="8"/>
          <w:w w:val="105"/>
        </w:rPr>
        <w:t> </w:t>
      </w:r>
      <w:r>
        <w:rPr>
          <w:rFonts w:ascii="Cambria"/>
          <w:w w:val="105"/>
        </w:rPr>
        <w:t>that</w:t>
      </w:r>
      <w:r>
        <w:rPr>
          <w:rFonts w:ascii="Cambria"/>
          <w:spacing w:val="11"/>
          <w:w w:val="105"/>
        </w:rPr>
        <w:t> </w:t>
      </w:r>
      <w:r>
        <w:rPr>
          <w:rFonts w:ascii="Cambria"/>
          <w:w w:val="105"/>
        </w:rPr>
        <w:t>follow:</w:t>
      </w:r>
    </w:p>
    <w:p>
      <w:pPr>
        <w:pStyle w:val="BodyText"/>
        <w:spacing w:before="9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1179590</wp:posOffset>
            </wp:positionH>
            <wp:positionV relativeFrom="paragraph">
              <wp:posOffset>134798</wp:posOffset>
            </wp:positionV>
            <wp:extent cx="4347971" cy="2377440"/>
            <wp:effectExtent l="0" t="0" r="0" b="0"/>
            <wp:wrapTopAndBottom/>
            <wp:docPr id="1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7971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3"/>
        </w:numPr>
        <w:tabs>
          <w:tab w:pos="921" w:val="left" w:leader="none"/>
        </w:tabs>
        <w:spacing w:line="261" w:lineRule="auto" w:before="234" w:after="0"/>
        <w:ind w:left="920" w:right="1544" w:hanging="360"/>
        <w:jc w:val="left"/>
        <w:rPr>
          <w:sz w:val="24"/>
        </w:rPr>
      </w:pPr>
      <w:r>
        <w:rPr>
          <w:w w:val="110"/>
          <w:sz w:val="24"/>
        </w:rPr>
        <w:t>Write</w:t>
      </w:r>
      <w:r>
        <w:rPr>
          <w:spacing w:val="-11"/>
          <w:w w:val="110"/>
          <w:sz w:val="24"/>
        </w:rPr>
        <w:t> </w:t>
      </w:r>
      <w:r>
        <w:rPr>
          <w:w w:val="110"/>
          <w:sz w:val="24"/>
        </w:rPr>
        <w:t>a</w:t>
      </w:r>
      <w:r>
        <w:rPr>
          <w:spacing w:val="-8"/>
          <w:w w:val="110"/>
          <w:sz w:val="24"/>
        </w:rPr>
        <w:t> </w:t>
      </w:r>
      <w:r>
        <w:rPr>
          <w:w w:val="110"/>
          <w:sz w:val="24"/>
        </w:rPr>
        <w:t>balanced</w:t>
      </w:r>
      <w:r>
        <w:rPr>
          <w:spacing w:val="-11"/>
          <w:w w:val="110"/>
          <w:sz w:val="24"/>
        </w:rPr>
        <w:t> </w:t>
      </w:r>
      <w:r>
        <w:rPr>
          <w:w w:val="110"/>
          <w:sz w:val="24"/>
        </w:rPr>
        <w:t>equation</w:t>
      </w:r>
      <w:r>
        <w:rPr>
          <w:spacing w:val="-10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-1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-10"/>
          <w:w w:val="110"/>
          <w:sz w:val="24"/>
        </w:rPr>
        <w:t> </w:t>
      </w:r>
      <w:r>
        <w:rPr>
          <w:w w:val="110"/>
          <w:sz w:val="24"/>
        </w:rPr>
        <w:t>reaction</w:t>
      </w:r>
      <w:r>
        <w:rPr>
          <w:spacing w:val="-11"/>
          <w:w w:val="110"/>
          <w:sz w:val="24"/>
        </w:rPr>
        <w:t> </w:t>
      </w:r>
      <w:r>
        <w:rPr>
          <w:w w:val="110"/>
          <w:sz w:val="24"/>
        </w:rPr>
        <w:t>showing</w:t>
      </w:r>
      <w:r>
        <w:rPr>
          <w:spacing w:val="-10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-10"/>
          <w:w w:val="110"/>
          <w:sz w:val="24"/>
        </w:rPr>
        <w:t> </w:t>
      </w:r>
      <w:r>
        <w:rPr>
          <w:w w:val="110"/>
          <w:sz w:val="24"/>
        </w:rPr>
        <w:t>physical</w:t>
      </w:r>
      <w:r>
        <w:rPr>
          <w:spacing w:val="-10"/>
          <w:w w:val="110"/>
          <w:sz w:val="24"/>
        </w:rPr>
        <w:t> </w:t>
      </w:r>
      <w:r>
        <w:rPr>
          <w:w w:val="110"/>
          <w:sz w:val="24"/>
        </w:rPr>
        <w:t>states</w:t>
      </w:r>
      <w:r>
        <w:rPr>
          <w:spacing w:val="-10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-10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-55"/>
          <w:w w:val="110"/>
          <w:sz w:val="24"/>
        </w:rPr>
        <w:t> </w:t>
      </w:r>
      <w:r>
        <w:rPr>
          <w:w w:val="110"/>
          <w:sz w:val="24"/>
        </w:rPr>
        <w:t>reactants</w:t>
      </w:r>
      <w:r>
        <w:rPr>
          <w:spacing w:val="6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6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8"/>
          <w:w w:val="110"/>
          <w:sz w:val="24"/>
        </w:rPr>
        <w:t> </w:t>
      </w:r>
      <w:r>
        <w:rPr>
          <w:w w:val="110"/>
          <w:sz w:val="24"/>
        </w:rPr>
        <w:t>products.</w:t>
      </w:r>
    </w:p>
    <w:p>
      <w:pPr>
        <w:pStyle w:val="Heading9"/>
        <w:numPr>
          <w:ilvl w:val="0"/>
          <w:numId w:val="33"/>
        </w:numPr>
        <w:tabs>
          <w:tab w:pos="921" w:val="left" w:leader="none"/>
        </w:tabs>
        <w:spacing w:line="240" w:lineRule="auto" w:before="1" w:after="0"/>
        <w:ind w:left="920" w:right="0" w:hanging="361"/>
        <w:jc w:val="left"/>
        <w:rPr>
          <w:rFonts w:ascii="Cambria"/>
        </w:rPr>
      </w:pPr>
      <w:r>
        <w:rPr>
          <w:rFonts w:ascii="Cambria"/>
          <w:w w:val="105"/>
        </w:rPr>
        <w:t>What</w:t>
      </w:r>
      <w:r>
        <w:rPr>
          <w:rFonts w:ascii="Cambria"/>
          <w:spacing w:val="21"/>
          <w:w w:val="105"/>
        </w:rPr>
        <w:t> </w:t>
      </w:r>
      <w:r>
        <w:rPr>
          <w:rFonts w:ascii="Cambria"/>
          <w:w w:val="105"/>
        </w:rPr>
        <w:t>is</w:t>
      </w:r>
      <w:r>
        <w:rPr>
          <w:rFonts w:ascii="Cambria"/>
          <w:spacing w:val="20"/>
          <w:w w:val="105"/>
        </w:rPr>
        <w:t> </w:t>
      </w:r>
      <w:r>
        <w:rPr>
          <w:rFonts w:ascii="Cambria"/>
          <w:w w:val="105"/>
        </w:rPr>
        <w:t>the</w:t>
      </w:r>
      <w:r>
        <w:rPr>
          <w:rFonts w:ascii="Cambria"/>
          <w:spacing w:val="21"/>
          <w:w w:val="105"/>
        </w:rPr>
        <w:t> </w:t>
      </w:r>
      <w:r>
        <w:rPr>
          <w:rFonts w:ascii="Cambria"/>
          <w:w w:val="105"/>
        </w:rPr>
        <w:t>role</w:t>
      </w:r>
      <w:r>
        <w:rPr>
          <w:rFonts w:ascii="Cambria"/>
          <w:spacing w:val="20"/>
          <w:w w:val="105"/>
        </w:rPr>
        <w:t> </w:t>
      </w:r>
      <w:r>
        <w:rPr>
          <w:rFonts w:ascii="Cambria"/>
          <w:w w:val="105"/>
        </w:rPr>
        <w:t>of</w:t>
      </w:r>
      <w:r>
        <w:rPr>
          <w:rFonts w:ascii="Cambria"/>
          <w:spacing w:val="18"/>
          <w:w w:val="105"/>
        </w:rPr>
        <w:t> </w:t>
      </w:r>
      <w:r>
        <w:rPr>
          <w:rFonts w:ascii="Cambria"/>
          <w:w w:val="105"/>
        </w:rPr>
        <w:t>water</w:t>
      </w:r>
      <w:r>
        <w:rPr>
          <w:rFonts w:ascii="Cambria"/>
          <w:spacing w:val="20"/>
          <w:w w:val="105"/>
        </w:rPr>
        <w:t> </w:t>
      </w:r>
      <w:r>
        <w:rPr>
          <w:rFonts w:ascii="Cambria"/>
          <w:w w:val="105"/>
        </w:rPr>
        <w:t>and</w:t>
      </w:r>
      <w:r>
        <w:rPr>
          <w:rFonts w:ascii="Cambria"/>
          <w:spacing w:val="19"/>
          <w:w w:val="105"/>
        </w:rPr>
        <w:t> </w:t>
      </w:r>
      <w:r>
        <w:rPr>
          <w:rFonts w:ascii="Cambria"/>
          <w:w w:val="105"/>
        </w:rPr>
        <w:t>concentrated</w:t>
      </w:r>
      <w:r>
        <w:rPr>
          <w:rFonts w:ascii="Cambria"/>
          <w:spacing w:val="23"/>
          <w:w w:val="105"/>
        </w:rPr>
        <w:t> </w:t>
      </w:r>
      <w:r>
        <w:rPr>
          <w:rFonts w:ascii="Cambria"/>
          <w:w w:val="105"/>
        </w:rPr>
        <w:t>sulphuric</w:t>
      </w:r>
      <w:r>
        <w:rPr>
          <w:rFonts w:ascii="Cambria"/>
          <w:spacing w:val="19"/>
          <w:w w:val="105"/>
        </w:rPr>
        <w:t> </w:t>
      </w:r>
      <w:r>
        <w:rPr>
          <w:rFonts w:ascii="Cambria"/>
          <w:w w:val="105"/>
        </w:rPr>
        <w:t>acid</w:t>
      </w:r>
      <w:r>
        <w:rPr>
          <w:rFonts w:ascii="Cambria"/>
          <w:spacing w:val="19"/>
          <w:w w:val="105"/>
        </w:rPr>
        <w:t> </w:t>
      </w:r>
      <w:r>
        <w:rPr>
          <w:rFonts w:ascii="Cambria"/>
          <w:w w:val="105"/>
        </w:rPr>
        <w:t>in</w:t>
      </w:r>
      <w:r>
        <w:rPr>
          <w:rFonts w:ascii="Cambria"/>
          <w:spacing w:val="21"/>
          <w:w w:val="105"/>
        </w:rPr>
        <w:t> </w:t>
      </w:r>
      <w:r>
        <w:rPr>
          <w:rFonts w:ascii="Cambria"/>
          <w:w w:val="105"/>
        </w:rPr>
        <w:t>the</w:t>
      </w:r>
      <w:r>
        <w:rPr>
          <w:rFonts w:ascii="Cambria"/>
          <w:spacing w:val="19"/>
          <w:w w:val="105"/>
        </w:rPr>
        <w:t> </w:t>
      </w:r>
      <w:r>
        <w:rPr>
          <w:rFonts w:ascii="Cambria"/>
          <w:w w:val="105"/>
        </w:rPr>
        <w:t>wash</w:t>
      </w:r>
      <w:r>
        <w:rPr>
          <w:rFonts w:ascii="Cambria"/>
          <w:spacing w:val="19"/>
          <w:w w:val="105"/>
        </w:rPr>
        <w:t> </w:t>
      </w:r>
      <w:r>
        <w:rPr>
          <w:rFonts w:ascii="Cambria"/>
          <w:w w:val="105"/>
        </w:rPr>
        <w:t>bottles?</w:t>
      </w:r>
    </w:p>
    <w:p>
      <w:pPr>
        <w:pStyle w:val="ListParagraph"/>
        <w:numPr>
          <w:ilvl w:val="0"/>
          <w:numId w:val="33"/>
        </w:numPr>
        <w:tabs>
          <w:tab w:pos="921" w:val="left" w:leader="none"/>
        </w:tabs>
        <w:spacing w:line="261" w:lineRule="auto" w:before="27" w:after="0"/>
        <w:ind w:left="920" w:right="1769" w:hanging="360"/>
        <w:jc w:val="left"/>
        <w:rPr>
          <w:sz w:val="24"/>
        </w:rPr>
      </w:pPr>
      <w:r>
        <w:rPr>
          <w:w w:val="110"/>
          <w:position w:val="2"/>
          <w:sz w:val="24"/>
        </w:rPr>
        <w:t>Why</w:t>
      </w:r>
      <w:r>
        <w:rPr>
          <w:spacing w:val="-5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can’t</w:t>
      </w:r>
      <w:r>
        <w:rPr>
          <w:spacing w:val="-4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dilute</w:t>
      </w:r>
      <w:r>
        <w:rPr>
          <w:spacing w:val="-4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H</w:t>
      </w:r>
      <w:r>
        <w:rPr>
          <w:w w:val="110"/>
          <w:sz w:val="16"/>
        </w:rPr>
        <w:t>2</w:t>
      </w:r>
      <w:r>
        <w:rPr>
          <w:w w:val="110"/>
          <w:position w:val="2"/>
          <w:sz w:val="24"/>
        </w:rPr>
        <w:t>SO</w:t>
      </w:r>
      <w:r>
        <w:rPr>
          <w:w w:val="110"/>
          <w:sz w:val="16"/>
        </w:rPr>
        <w:t>4</w:t>
      </w:r>
      <w:r>
        <w:rPr>
          <w:spacing w:val="15"/>
          <w:w w:val="110"/>
          <w:sz w:val="16"/>
        </w:rPr>
        <w:t> </w:t>
      </w:r>
      <w:r>
        <w:rPr>
          <w:w w:val="110"/>
          <w:position w:val="2"/>
          <w:sz w:val="24"/>
        </w:rPr>
        <w:t>be</w:t>
      </w:r>
      <w:r>
        <w:rPr>
          <w:spacing w:val="-4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used</w:t>
      </w:r>
      <w:r>
        <w:rPr>
          <w:spacing w:val="-5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in</w:t>
      </w:r>
      <w:r>
        <w:rPr>
          <w:spacing w:val="-4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place</w:t>
      </w:r>
      <w:r>
        <w:rPr>
          <w:spacing w:val="-4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of</w:t>
      </w:r>
      <w:r>
        <w:rPr>
          <w:spacing w:val="-6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dilute</w:t>
      </w:r>
      <w:r>
        <w:rPr>
          <w:spacing w:val="-4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hydrochloric</w:t>
      </w:r>
      <w:r>
        <w:rPr>
          <w:spacing w:val="-5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acid</w:t>
      </w:r>
      <w:r>
        <w:rPr>
          <w:spacing w:val="-5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in</w:t>
      </w:r>
      <w:r>
        <w:rPr>
          <w:spacing w:val="-5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this</w:t>
      </w:r>
      <w:r>
        <w:rPr>
          <w:spacing w:val="-55"/>
          <w:w w:val="110"/>
          <w:position w:val="2"/>
          <w:sz w:val="24"/>
        </w:rPr>
        <w:t> </w:t>
      </w:r>
      <w:r>
        <w:rPr>
          <w:w w:val="110"/>
          <w:sz w:val="24"/>
        </w:rPr>
        <w:t>experiment.</w:t>
      </w:r>
    </w:p>
    <w:p>
      <w:pPr>
        <w:pStyle w:val="Heading9"/>
        <w:numPr>
          <w:ilvl w:val="0"/>
          <w:numId w:val="33"/>
        </w:numPr>
        <w:tabs>
          <w:tab w:pos="921" w:val="left" w:leader="none"/>
        </w:tabs>
        <w:spacing w:line="282" w:lineRule="exact" w:before="0" w:after="0"/>
        <w:ind w:left="920" w:right="0" w:hanging="361"/>
        <w:jc w:val="left"/>
        <w:rPr>
          <w:rFonts w:ascii="Cambria"/>
        </w:rPr>
      </w:pPr>
      <w:r>
        <w:rPr>
          <w:rFonts w:ascii="Cambria"/>
          <w:w w:val="105"/>
          <w:position w:val="2"/>
        </w:rPr>
        <w:t>Write</w:t>
      </w:r>
      <w:r>
        <w:rPr>
          <w:rFonts w:ascii="Cambria"/>
          <w:spacing w:val="18"/>
          <w:w w:val="105"/>
          <w:position w:val="2"/>
        </w:rPr>
        <w:t> </w:t>
      </w:r>
      <w:r>
        <w:rPr>
          <w:rFonts w:ascii="Cambria"/>
          <w:w w:val="105"/>
          <w:position w:val="2"/>
        </w:rPr>
        <w:t>balanced</w:t>
      </w:r>
      <w:r>
        <w:rPr>
          <w:rFonts w:ascii="Cambria"/>
          <w:spacing w:val="18"/>
          <w:w w:val="105"/>
          <w:position w:val="2"/>
        </w:rPr>
        <w:t> </w:t>
      </w:r>
      <w:r>
        <w:rPr>
          <w:rFonts w:ascii="Cambria"/>
          <w:w w:val="105"/>
          <w:position w:val="2"/>
        </w:rPr>
        <w:t>equations</w:t>
      </w:r>
      <w:r>
        <w:rPr>
          <w:rFonts w:ascii="Cambria"/>
          <w:spacing w:val="17"/>
          <w:w w:val="105"/>
          <w:position w:val="2"/>
        </w:rPr>
        <w:t> </w:t>
      </w:r>
      <w:r>
        <w:rPr>
          <w:rFonts w:ascii="Cambria"/>
          <w:w w:val="105"/>
          <w:position w:val="2"/>
        </w:rPr>
        <w:t>to</w:t>
      </w:r>
      <w:r>
        <w:rPr>
          <w:rFonts w:ascii="Cambria"/>
          <w:spacing w:val="20"/>
          <w:w w:val="105"/>
          <w:position w:val="2"/>
        </w:rPr>
        <w:t> </w:t>
      </w:r>
      <w:r>
        <w:rPr>
          <w:rFonts w:ascii="Cambria"/>
          <w:w w:val="105"/>
          <w:position w:val="2"/>
        </w:rPr>
        <w:t>show</w:t>
      </w:r>
      <w:r>
        <w:rPr>
          <w:rFonts w:ascii="Cambria"/>
          <w:spacing w:val="20"/>
          <w:w w:val="105"/>
          <w:position w:val="2"/>
        </w:rPr>
        <w:t> </w:t>
      </w:r>
      <w:r>
        <w:rPr>
          <w:rFonts w:ascii="Cambria"/>
          <w:w w:val="105"/>
          <w:position w:val="2"/>
        </w:rPr>
        <w:t>how</w:t>
      </w:r>
      <w:r>
        <w:rPr>
          <w:rFonts w:ascii="Cambria"/>
          <w:spacing w:val="20"/>
          <w:w w:val="105"/>
          <w:position w:val="2"/>
        </w:rPr>
        <w:t> </w:t>
      </w:r>
      <w:r>
        <w:rPr>
          <w:rFonts w:ascii="Cambria"/>
          <w:w w:val="105"/>
          <w:position w:val="2"/>
        </w:rPr>
        <w:t>CO</w:t>
      </w:r>
      <w:r>
        <w:rPr>
          <w:rFonts w:ascii="Cambria"/>
          <w:w w:val="105"/>
          <w:sz w:val="16"/>
        </w:rPr>
        <w:t>2</w:t>
      </w:r>
      <w:r>
        <w:rPr>
          <w:rFonts w:ascii="Cambria"/>
          <w:spacing w:val="34"/>
          <w:w w:val="105"/>
          <w:sz w:val="16"/>
        </w:rPr>
        <w:t> </w:t>
      </w:r>
      <w:r>
        <w:rPr>
          <w:rFonts w:ascii="Cambria"/>
          <w:w w:val="105"/>
          <w:position w:val="2"/>
        </w:rPr>
        <w:t>react</w:t>
      </w:r>
      <w:r>
        <w:rPr>
          <w:rFonts w:ascii="Cambria"/>
          <w:spacing w:val="19"/>
          <w:w w:val="105"/>
          <w:position w:val="2"/>
        </w:rPr>
        <w:t> </w:t>
      </w:r>
      <w:r>
        <w:rPr>
          <w:rFonts w:ascii="Cambria"/>
          <w:w w:val="105"/>
          <w:position w:val="2"/>
        </w:rPr>
        <w:t>with</w:t>
      </w:r>
      <w:r>
        <w:rPr>
          <w:rFonts w:ascii="Cambria"/>
          <w:spacing w:val="19"/>
          <w:w w:val="105"/>
          <w:position w:val="2"/>
        </w:rPr>
        <w:t> </w:t>
      </w:r>
      <w:r>
        <w:rPr>
          <w:rFonts w:ascii="Cambria"/>
          <w:w w:val="105"/>
          <w:position w:val="2"/>
        </w:rPr>
        <w:t>the</w:t>
      </w:r>
      <w:r>
        <w:rPr>
          <w:rFonts w:ascii="Cambria"/>
          <w:spacing w:val="20"/>
          <w:w w:val="105"/>
          <w:position w:val="2"/>
        </w:rPr>
        <w:t> </w:t>
      </w:r>
      <w:r>
        <w:rPr>
          <w:rFonts w:ascii="Cambria"/>
          <w:w w:val="105"/>
          <w:position w:val="2"/>
        </w:rPr>
        <w:t>following:</w:t>
      </w:r>
    </w:p>
    <w:p>
      <w:pPr>
        <w:pStyle w:val="ListParagraph"/>
        <w:numPr>
          <w:ilvl w:val="1"/>
          <w:numId w:val="33"/>
        </w:numPr>
        <w:tabs>
          <w:tab w:pos="1911" w:val="left" w:leader="none"/>
          <w:tab w:pos="1912" w:val="left" w:leader="none"/>
        </w:tabs>
        <w:spacing w:line="240" w:lineRule="auto" w:before="25" w:after="0"/>
        <w:ind w:left="1911" w:right="0" w:hanging="505"/>
        <w:jc w:val="left"/>
        <w:rPr>
          <w:sz w:val="24"/>
        </w:rPr>
      </w:pPr>
      <w:r>
        <w:rPr>
          <w:w w:val="110"/>
          <w:sz w:val="24"/>
        </w:rPr>
        <w:t>Hot</w:t>
      </w:r>
      <w:r>
        <w:rPr>
          <w:spacing w:val="-1"/>
          <w:w w:val="110"/>
          <w:sz w:val="24"/>
        </w:rPr>
        <w:t> </w:t>
      </w:r>
      <w:r>
        <w:rPr>
          <w:w w:val="110"/>
          <w:sz w:val="24"/>
        </w:rPr>
        <w:t>magnesium</w:t>
      </w:r>
    </w:p>
    <w:p>
      <w:pPr>
        <w:pStyle w:val="Heading9"/>
        <w:numPr>
          <w:ilvl w:val="1"/>
          <w:numId w:val="33"/>
        </w:numPr>
        <w:tabs>
          <w:tab w:pos="1911" w:val="left" w:leader="none"/>
          <w:tab w:pos="1912" w:val="left" w:leader="none"/>
        </w:tabs>
        <w:spacing w:line="240" w:lineRule="auto" w:before="26" w:after="0"/>
        <w:ind w:left="1911" w:right="0" w:hanging="579"/>
        <w:jc w:val="left"/>
        <w:rPr>
          <w:rFonts w:ascii="Cambria"/>
        </w:rPr>
      </w:pPr>
      <w:r>
        <w:rPr>
          <w:rFonts w:ascii="Cambria"/>
          <w:w w:val="110"/>
        </w:rPr>
        <w:t>Water</w:t>
      </w:r>
    </w:p>
    <w:p>
      <w:pPr>
        <w:pStyle w:val="ListParagraph"/>
        <w:numPr>
          <w:ilvl w:val="1"/>
          <w:numId w:val="33"/>
        </w:numPr>
        <w:tabs>
          <w:tab w:pos="2000" w:val="left" w:leader="none"/>
          <w:tab w:pos="2001" w:val="left" w:leader="none"/>
        </w:tabs>
        <w:spacing w:line="240" w:lineRule="auto" w:before="28" w:after="0"/>
        <w:ind w:left="2000" w:right="0" w:hanging="654"/>
        <w:jc w:val="left"/>
        <w:rPr>
          <w:sz w:val="24"/>
        </w:rPr>
      </w:pPr>
      <w:r>
        <w:rPr>
          <w:w w:val="105"/>
          <w:sz w:val="24"/>
        </w:rPr>
        <w:t>Hot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carbon</w:t>
      </w:r>
    </w:p>
    <w:p>
      <w:pPr>
        <w:pStyle w:val="Heading9"/>
        <w:numPr>
          <w:ilvl w:val="0"/>
          <w:numId w:val="33"/>
        </w:numPr>
        <w:tabs>
          <w:tab w:pos="921" w:val="left" w:leader="none"/>
        </w:tabs>
        <w:spacing w:line="261" w:lineRule="auto" w:before="26" w:after="0"/>
        <w:ind w:left="920" w:right="975" w:hanging="360"/>
        <w:jc w:val="left"/>
        <w:rPr>
          <w:rFonts w:ascii="Cambria"/>
        </w:rPr>
      </w:pPr>
      <w:r>
        <w:rPr>
          <w:rFonts w:ascii="Cambria"/>
          <w:w w:val="105"/>
        </w:rPr>
        <w:t>Carbon</w:t>
      </w:r>
      <w:r>
        <w:rPr>
          <w:rFonts w:ascii="Cambria"/>
          <w:spacing w:val="20"/>
          <w:w w:val="105"/>
        </w:rPr>
        <w:t> </w:t>
      </w:r>
      <w:r>
        <w:rPr>
          <w:rFonts w:ascii="Cambria"/>
          <w:w w:val="105"/>
        </w:rPr>
        <w:t>dioxide</w:t>
      </w:r>
      <w:r>
        <w:rPr>
          <w:rFonts w:ascii="Cambria"/>
          <w:spacing w:val="19"/>
          <w:w w:val="105"/>
        </w:rPr>
        <w:t> </w:t>
      </w:r>
      <w:r>
        <w:rPr>
          <w:rFonts w:ascii="Cambria"/>
          <w:w w:val="105"/>
        </w:rPr>
        <w:t>was</w:t>
      </w:r>
      <w:r>
        <w:rPr>
          <w:rFonts w:ascii="Cambria"/>
          <w:spacing w:val="19"/>
          <w:w w:val="105"/>
        </w:rPr>
        <w:t> </w:t>
      </w:r>
      <w:r>
        <w:rPr>
          <w:rFonts w:ascii="Cambria"/>
          <w:w w:val="105"/>
        </w:rPr>
        <w:t>passed</w:t>
      </w:r>
      <w:r>
        <w:rPr>
          <w:rFonts w:ascii="Cambria"/>
          <w:spacing w:val="18"/>
          <w:w w:val="105"/>
        </w:rPr>
        <w:t> </w:t>
      </w:r>
      <w:r>
        <w:rPr>
          <w:rFonts w:ascii="Cambria"/>
          <w:w w:val="105"/>
        </w:rPr>
        <w:t>through</w:t>
      </w:r>
      <w:r>
        <w:rPr>
          <w:rFonts w:ascii="Cambria"/>
          <w:spacing w:val="19"/>
          <w:w w:val="105"/>
        </w:rPr>
        <w:t> </w:t>
      </w:r>
      <w:r>
        <w:rPr>
          <w:rFonts w:ascii="Cambria"/>
          <w:w w:val="105"/>
        </w:rPr>
        <w:t>a</w:t>
      </w:r>
      <w:r>
        <w:rPr>
          <w:rFonts w:ascii="Cambria"/>
          <w:spacing w:val="21"/>
          <w:w w:val="105"/>
        </w:rPr>
        <w:t> </w:t>
      </w:r>
      <w:r>
        <w:rPr>
          <w:rFonts w:ascii="Cambria"/>
          <w:w w:val="105"/>
        </w:rPr>
        <w:t>solution</w:t>
      </w:r>
      <w:r>
        <w:rPr>
          <w:rFonts w:ascii="Cambria"/>
          <w:spacing w:val="19"/>
          <w:w w:val="105"/>
        </w:rPr>
        <w:t> </w:t>
      </w:r>
      <w:r>
        <w:rPr>
          <w:rFonts w:ascii="Cambria"/>
          <w:w w:val="105"/>
        </w:rPr>
        <w:t>of</w:t>
      </w:r>
      <w:r>
        <w:rPr>
          <w:rFonts w:ascii="Cambria"/>
          <w:spacing w:val="19"/>
          <w:w w:val="105"/>
        </w:rPr>
        <w:t> </w:t>
      </w:r>
      <w:r>
        <w:rPr>
          <w:rFonts w:ascii="Cambria"/>
          <w:w w:val="105"/>
        </w:rPr>
        <w:t>calcium</w:t>
      </w:r>
      <w:r>
        <w:rPr>
          <w:rFonts w:ascii="Cambria"/>
          <w:spacing w:val="19"/>
          <w:w w:val="105"/>
        </w:rPr>
        <w:t> </w:t>
      </w:r>
      <w:r>
        <w:rPr>
          <w:rFonts w:ascii="Cambria"/>
          <w:w w:val="105"/>
        </w:rPr>
        <w:t>hydroxide</w:t>
      </w:r>
      <w:r>
        <w:rPr>
          <w:rFonts w:ascii="Cambria"/>
          <w:spacing w:val="19"/>
          <w:w w:val="105"/>
        </w:rPr>
        <w:t> </w:t>
      </w:r>
      <w:r>
        <w:rPr>
          <w:rFonts w:ascii="Cambria"/>
          <w:w w:val="105"/>
        </w:rPr>
        <w:t>(Limewater),</w:t>
      </w:r>
      <w:r>
        <w:rPr>
          <w:rFonts w:ascii="Cambria"/>
          <w:spacing w:val="-52"/>
          <w:w w:val="105"/>
        </w:rPr>
        <w:t> </w:t>
      </w:r>
      <w:r>
        <w:rPr>
          <w:rFonts w:ascii="Cambria"/>
          <w:w w:val="105"/>
        </w:rPr>
        <w:t>first</w:t>
      </w:r>
      <w:r>
        <w:rPr>
          <w:rFonts w:ascii="Cambria"/>
          <w:spacing w:val="1"/>
          <w:w w:val="105"/>
        </w:rPr>
        <w:t> </w:t>
      </w:r>
      <w:r>
        <w:rPr>
          <w:rFonts w:ascii="Cambria"/>
          <w:w w:val="105"/>
        </w:rPr>
        <w:t>in</w:t>
      </w:r>
      <w:r>
        <w:rPr>
          <w:rFonts w:ascii="Cambria"/>
          <w:spacing w:val="1"/>
          <w:w w:val="105"/>
        </w:rPr>
        <w:t> </w:t>
      </w:r>
      <w:r>
        <w:rPr>
          <w:rFonts w:ascii="Cambria"/>
          <w:w w:val="105"/>
        </w:rPr>
        <w:t>small</w:t>
      </w:r>
      <w:r>
        <w:rPr>
          <w:rFonts w:ascii="Cambria"/>
          <w:spacing w:val="1"/>
          <w:w w:val="105"/>
        </w:rPr>
        <w:t> </w:t>
      </w:r>
      <w:r>
        <w:rPr>
          <w:rFonts w:ascii="Cambria"/>
          <w:w w:val="105"/>
        </w:rPr>
        <w:t>amounts</w:t>
      </w:r>
      <w:r>
        <w:rPr>
          <w:rFonts w:ascii="Cambria"/>
          <w:spacing w:val="1"/>
          <w:w w:val="105"/>
        </w:rPr>
        <w:t> </w:t>
      </w:r>
      <w:r>
        <w:rPr>
          <w:rFonts w:ascii="Cambria"/>
          <w:w w:val="105"/>
        </w:rPr>
        <w:t>and</w:t>
      </w:r>
      <w:r>
        <w:rPr>
          <w:rFonts w:ascii="Cambria"/>
          <w:spacing w:val="1"/>
          <w:w w:val="105"/>
        </w:rPr>
        <w:t> </w:t>
      </w:r>
      <w:r>
        <w:rPr>
          <w:rFonts w:ascii="Cambria"/>
          <w:w w:val="105"/>
        </w:rPr>
        <w:t>later</w:t>
      </w:r>
      <w:r>
        <w:rPr>
          <w:rFonts w:ascii="Cambria"/>
          <w:spacing w:val="1"/>
          <w:w w:val="105"/>
        </w:rPr>
        <w:t> </w:t>
      </w:r>
      <w:r>
        <w:rPr>
          <w:rFonts w:ascii="Cambria"/>
          <w:w w:val="105"/>
        </w:rPr>
        <w:t>in</w:t>
      </w:r>
      <w:r>
        <w:rPr>
          <w:rFonts w:ascii="Cambria"/>
          <w:spacing w:val="1"/>
          <w:w w:val="105"/>
        </w:rPr>
        <w:t> </w:t>
      </w:r>
      <w:r>
        <w:rPr>
          <w:rFonts w:ascii="Cambria"/>
          <w:w w:val="105"/>
        </w:rPr>
        <w:t>excess.</w:t>
      </w:r>
      <w:r>
        <w:rPr>
          <w:rFonts w:ascii="Cambria"/>
          <w:spacing w:val="1"/>
          <w:w w:val="105"/>
        </w:rPr>
        <w:t> </w:t>
      </w:r>
      <w:r>
        <w:rPr>
          <w:rFonts w:ascii="Cambria"/>
          <w:w w:val="105"/>
        </w:rPr>
        <w:t>Explain</w:t>
      </w:r>
      <w:r>
        <w:rPr>
          <w:rFonts w:ascii="Cambria"/>
          <w:spacing w:val="1"/>
          <w:w w:val="105"/>
        </w:rPr>
        <w:t> </w:t>
      </w:r>
      <w:r>
        <w:rPr>
          <w:rFonts w:ascii="Cambria"/>
          <w:w w:val="105"/>
        </w:rPr>
        <w:t>what</w:t>
      </w:r>
      <w:r>
        <w:rPr>
          <w:rFonts w:ascii="Cambria"/>
          <w:spacing w:val="1"/>
          <w:w w:val="105"/>
        </w:rPr>
        <w:t> </w:t>
      </w:r>
      <w:r>
        <w:rPr>
          <w:rFonts w:ascii="Cambria"/>
          <w:w w:val="105"/>
        </w:rPr>
        <w:t>is</w:t>
      </w:r>
      <w:r>
        <w:rPr>
          <w:rFonts w:ascii="Cambria"/>
          <w:spacing w:val="1"/>
          <w:w w:val="105"/>
        </w:rPr>
        <w:t> </w:t>
      </w:r>
      <w:r>
        <w:rPr>
          <w:rFonts w:ascii="Cambria"/>
          <w:w w:val="105"/>
        </w:rPr>
        <w:t>observed</w:t>
      </w:r>
      <w:r>
        <w:rPr>
          <w:rFonts w:ascii="Cambria"/>
          <w:spacing w:val="1"/>
          <w:w w:val="105"/>
        </w:rPr>
        <w:t> </w:t>
      </w:r>
      <w:r>
        <w:rPr>
          <w:rFonts w:ascii="Cambria"/>
          <w:w w:val="105"/>
        </w:rPr>
        <w:t>by</w:t>
      </w:r>
      <w:r>
        <w:rPr>
          <w:rFonts w:ascii="Cambria"/>
          <w:spacing w:val="1"/>
          <w:w w:val="105"/>
        </w:rPr>
        <w:t> </w:t>
      </w:r>
      <w:r>
        <w:rPr>
          <w:rFonts w:ascii="Cambria"/>
          <w:w w:val="105"/>
        </w:rPr>
        <w:t>using</w:t>
      </w:r>
      <w:r>
        <w:rPr>
          <w:rFonts w:ascii="Cambria"/>
          <w:spacing w:val="1"/>
          <w:w w:val="105"/>
        </w:rPr>
        <w:t> </w:t>
      </w:r>
      <w:r>
        <w:rPr>
          <w:rFonts w:ascii="Cambria"/>
          <w:w w:val="105"/>
        </w:rPr>
        <w:t>chemical</w:t>
      </w:r>
      <w:r>
        <w:rPr>
          <w:rFonts w:ascii="Cambria"/>
          <w:spacing w:val="11"/>
          <w:w w:val="105"/>
        </w:rPr>
        <w:t> </w:t>
      </w:r>
      <w:r>
        <w:rPr>
          <w:rFonts w:ascii="Cambria"/>
          <w:w w:val="105"/>
        </w:rPr>
        <w:t>equations.</w:t>
      </w:r>
    </w:p>
    <w:p>
      <w:pPr>
        <w:pStyle w:val="ListParagraph"/>
        <w:numPr>
          <w:ilvl w:val="0"/>
          <w:numId w:val="33"/>
        </w:numPr>
        <w:tabs>
          <w:tab w:pos="920" w:val="left" w:leader="none"/>
          <w:tab w:pos="921" w:val="left" w:leader="none"/>
        </w:tabs>
        <w:spacing w:line="240" w:lineRule="auto" w:before="4" w:after="0"/>
        <w:ind w:left="920" w:right="0" w:hanging="361"/>
        <w:jc w:val="left"/>
        <w:rPr>
          <w:sz w:val="24"/>
        </w:rPr>
      </w:pPr>
      <w:r>
        <w:rPr>
          <w:w w:val="105"/>
          <w:sz w:val="24"/>
        </w:rPr>
        <w:t>Mention</w:t>
      </w:r>
      <w:r>
        <w:rPr>
          <w:spacing w:val="18"/>
          <w:w w:val="105"/>
          <w:sz w:val="24"/>
        </w:rPr>
        <w:t> </w:t>
      </w:r>
      <w:r>
        <w:rPr>
          <w:b/>
          <w:w w:val="105"/>
          <w:sz w:val="24"/>
        </w:rPr>
        <w:t>two</w:t>
      </w:r>
      <w:r>
        <w:rPr>
          <w:b/>
          <w:spacing w:val="18"/>
          <w:w w:val="105"/>
          <w:sz w:val="24"/>
        </w:rPr>
        <w:t> </w:t>
      </w:r>
      <w:r>
        <w:rPr>
          <w:w w:val="105"/>
          <w:sz w:val="24"/>
        </w:rPr>
        <w:t>ways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which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carbon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dioxide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is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removed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from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atmosphere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and</w:t>
      </w:r>
    </w:p>
    <w:p>
      <w:pPr>
        <w:pStyle w:val="Heading9"/>
        <w:spacing w:before="25"/>
        <w:ind w:firstLine="0"/>
        <w:rPr>
          <w:rFonts w:ascii="Cambria"/>
        </w:rPr>
      </w:pPr>
      <w:r>
        <w:rPr>
          <w:rFonts w:ascii="Cambria"/>
          <w:b/>
          <w:w w:val="110"/>
        </w:rPr>
        <w:t>two</w:t>
      </w:r>
      <w:r>
        <w:rPr>
          <w:rFonts w:ascii="Cambria"/>
          <w:b/>
          <w:spacing w:val="-12"/>
          <w:w w:val="110"/>
        </w:rPr>
        <w:t> </w:t>
      </w:r>
      <w:r>
        <w:rPr>
          <w:rFonts w:ascii="Cambria"/>
          <w:w w:val="110"/>
        </w:rPr>
        <w:t>ways</w:t>
      </w:r>
      <w:r>
        <w:rPr>
          <w:rFonts w:ascii="Cambria"/>
          <w:spacing w:val="-13"/>
          <w:w w:val="110"/>
        </w:rPr>
        <w:t> </w:t>
      </w:r>
      <w:r>
        <w:rPr>
          <w:rFonts w:ascii="Cambria"/>
          <w:w w:val="110"/>
        </w:rPr>
        <w:t>in</w:t>
      </w:r>
      <w:r>
        <w:rPr>
          <w:rFonts w:ascii="Cambria"/>
          <w:spacing w:val="-12"/>
          <w:w w:val="110"/>
        </w:rPr>
        <w:t> </w:t>
      </w:r>
      <w:r>
        <w:rPr>
          <w:rFonts w:ascii="Cambria"/>
          <w:w w:val="110"/>
        </w:rPr>
        <w:t>which</w:t>
      </w:r>
      <w:r>
        <w:rPr>
          <w:rFonts w:ascii="Cambria"/>
          <w:spacing w:val="-13"/>
          <w:w w:val="110"/>
        </w:rPr>
        <w:t> </w:t>
      </w:r>
      <w:r>
        <w:rPr>
          <w:rFonts w:ascii="Cambria"/>
          <w:w w:val="110"/>
        </w:rPr>
        <w:t>carbon</w:t>
      </w:r>
      <w:r>
        <w:rPr>
          <w:rFonts w:ascii="Cambria"/>
          <w:spacing w:val="-12"/>
          <w:w w:val="110"/>
        </w:rPr>
        <w:t> </w:t>
      </w:r>
      <w:r>
        <w:rPr>
          <w:rFonts w:ascii="Cambria"/>
          <w:w w:val="110"/>
        </w:rPr>
        <w:t>dioxide</w:t>
      </w:r>
      <w:r>
        <w:rPr>
          <w:rFonts w:ascii="Cambria"/>
          <w:spacing w:val="-12"/>
          <w:w w:val="110"/>
        </w:rPr>
        <w:t> </w:t>
      </w:r>
      <w:r>
        <w:rPr>
          <w:rFonts w:ascii="Cambria"/>
          <w:w w:val="110"/>
        </w:rPr>
        <w:t>is</w:t>
      </w:r>
      <w:r>
        <w:rPr>
          <w:rFonts w:ascii="Cambria"/>
          <w:spacing w:val="-12"/>
          <w:w w:val="110"/>
        </w:rPr>
        <w:t> </w:t>
      </w:r>
      <w:r>
        <w:rPr>
          <w:rFonts w:ascii="Cambria"/>
          <w:w w:val="110"/>
        </w:rPr>
        <w:t>supplied</w:t>
      </w:r>
      <w:r>
        <w:rPr>
          <w:rFonts w:ascii="Cambria"/>
          <w:spacing w:val="-13"/>
          <w:w w:val="110"/>
        </w:rPr>
        <w:t> </w:t>
      </w:r>
      <w:r>
        <w:rPr>
          <w:rFonts w:ascii="Cambria"/>
          <w:w w:val="110"/>
        </w:rPr>
        <w:t>to</w:t>
      </w:r>
      <w:r>
        <w:rPr>
          <w:rFonts w:ascii="Cambria"/>
          <w:spacing w:val="-11"/>
          <w:w w:val="110"/>
        </w:rPr>
        <w:t> </w:t>
      </w:r>
      <w:r>
        <w:rPr>
          <w:rFonts w:ascii="Cambria"/>
          <w:w w:val="110"/>
        </w:rPr>
        <w:t>the</w:t>
      </w:r>
      <w:r>
        <w:rPr>
          <w:rFonts w:ascii="Cambria"/>
          <w:spacing w:val="-12"/>
          <w:w w:val="110"/>
        </w:rPr>
        <w:t> </w:t>
      </w:r>
      <w:r>
        <w:rPr>
          <w:rFonts w:ascii="Cambria"/>
          <w:w w:val="110"/>
        </w:rPr>
        <w:t>atmosphere.</w:t>
      </w:r>
    </w:p>
    <w:p>
      <w:pPr>
        <w:pStyle w:val="ListParagraph"/>
        <w:numPr>
          <w:ilvl w:val="0"/>
          <w:numId w:val="33"/>
        </w:numPr>
        <w:tabs>
          <w:tab w:pos="921" w:val="left" w:leader="none"/>
        </w:tabs>
        <w:spacing w:line="240" w:lineRule="auto" w:before="26" w:after="0"/>
        <w:ind w:left="920" w:right="0" w:hanging="361"/>
        <w:jc w:val="left"/>
        <w:rPr>
          <w:sz w:val="24"/>
        </w:rPr>
      </w:pPr>
      <w:r>
        <w:rPr>
          <w:w w:val="105"/>
          <w:sz w:val="24"/>
        </w:rPr>
        <w:t>State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one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use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carbon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dioxide.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3"/>
        <w:spacing w:before="102"/>
        <w:ind w:left="560" w:firstLine="0"/>
      </w:pPr>
      <w:r>
        <w:rPr>
          <w:shd w:fill="00FF00" w:color="auto" w:val="clear"/>
        </w:rPr>
        <w:t>UNIT</w:t>
      </w:r>
      <w:r>
        <w:rPr>
          <w:spacing w:val="-5"/>
          <w:shd w:fill="00FF00" w:color="auto" w:val="clear"/>
        </w:rPr>
        <w:t> </w:t>
      </w:r>
      <w:r>
        <w:rPr>
          <w:shd w:fill="00FF00" w:color="auto" w:val="clear"/>
        </w:rPr>
        <w:t>2: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NITROGEN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AND</w:t>
      </w:r>
      <w:r>
        <w:rPr>
          <w:spacing w:val="-5"/>
          <w:shd w:fill="00FF00" w:color="auto" w:val="clear"/>
        </w:rPr>
        <w:t> </w:t>
      </w:r>
      <w:r>
        <w:rPr>
          <w:shd w:fill="00FF00" w:color="auto" w:val="clear"/>
        </w:rPr>
        <w:t>ITS</w:t>
      </w:r>
      <w:r>
        <w:rPr>
          <w:spacing w:val="-5"/>
          <w:shd w:fill="00FF00" w:color="auto" w:val="clear"/>
        </w:rPr>
        <w:t> </w:t>
      </w:r>
      <w:r>
        <w:rPr>
          <w:shd w:fill="00FF00" w:color="auto" w:val="clear"/>
        </w:rPr>
        <w:t>INRGANIC</w:t>
      </w:r>
      <w:r>
        <w:rPr>
          <w:spacing w:val="-4"/>
          <w:shd w:fill="00FF00" w:color="auto" w:val="clear"/>
        </w:rPr>
        <w:t> </w:t>
      </w:r>
      <w:r>
        <w:rPr>
          <w:shd w:fill="00FF00" w:color="auto" w:val="clear"/>
        </w:rPr>
        <w:t>COMPOUNDS</w:t>
      </w:r>
    </w:p>
    <w:p>
      <w:pPr>
        <w:spacing w:before="194"/>
        <w:ind w:left="560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00FF"/>
          <w:w w:val="95"/>
          <w:sz w:val="32"/>
        </w:rPr>
        <w:t>1.</w:t>
      </w:r>
      <w:r>
        <w:rPr>
          <w:rFonts w:ascii="Arial Black"/>
          <w:color w:val="0000FF"/>
          <w:spacing w:val="-30"/>
          <w:w w:val="95"/>
          <w:sz w:val="32"/>
        </w:rPr>
        <w:t> </w:t>
      </w:r>
      <w:r>
        <w:rPr>
          <w:rFonts w:ascii="Arial Black"/>
          <w:color w:val="0000FF"/>
          <w:w w:val="95"/>
          <w:sz w:val="32"/>
        </w:rPr>
        <w:t>Introduction</w:t>
      </w:r>
    </w:p>
    <w:p>
      <w:pPr>
        <w:pStyle w:val="BodyText"/>
        <w:spacing w:line="266" w:lineRule="auto" w:before="203"/>
        <w:ind w:left="560" w:right="1651"/>
      </w:pPr>
      <w:r>
        <w:rPr>
          <w:w w:val="110"/>
        </w:rPr>
        <w:t>Nitrogen</w:t>
      </w:r>
      <w:r>
        <w:rPr>
          <w:spacing w:val="-7"/>
          <w:w w:val="110"/>
        </w:rPr>
        <w:t> </w:t>
      </w:r>
      <w:r>
        <w:rPr>
          <w:w w:val="110"/>
        </w:rPr>
        <w:t>occurs</w:t>
      </w:r>
      <w:r>
        <w:rPr>
          <w:spacing w:val="-6"/>
          <w:w w:val="110"/>
        </w:rPr>
        <w:t> </w:t>
      </w:r>
      <w:r>
        <w:rPr>
          <w:w w:val="110"/>
        </w:rPr>
        <w:t>as</w:t>
      </w:r>
      <w:r>
        <w:rPr>
          <w:spacing w:val="-5"/>
          <w:w w:val="110"/>
        </w:rPr>
        <w:t> </w:t>
      </w:r>
      <w:r>
        <w:rPr>
          <w:w w:val="110"/>
        </w:rPr>
        <w:t>combined</w:t>
      </w:r>
      <w:r>
        <w:rPr>
          <w:spacing w:val="-4"/>
          <w:w w:val="110"/>
        </w:rPr>
        <w:t> </w:t>
      </w:r>
      <w:r>
        <w:rPr>
          <w:w w:val="110"/>
        </w:rPr>
        <w:t>gas</w:t>
      </w:r>
      <w:r>
        <w:rPr>
          <w:spacing w:val="-3"/>
          <w:w w:val="110"/>
        </w:rPr>
        <w:t> </w:t>
      </w:r>
      <w:r>
        <w:rPr>
          <w:w w:val="110"/>
        </w:rPr>
        <w:t>in</w:t>
      </w:r>
      <w:r>
        <w:rPr>
          <w:spacing w:val="-7"/>
          <w:w w:val="110"/>
        </w:rPr>
        <w:t> </w:t>
      </w:r>
      <w:r>
        <w:rPr>
          <w:w w:val="110"/>
        </w:rPr>
        <w:t>air.</w:t>
      </w:r>
      <w:r>
        <w:rPr>
          <w:spacing w:val="44"/>
          <w:w w:val="110"/>
        </w:rPr>
        <w:t> </w:t>
      </w:r>
      <w:r>
        <w:rPr>
          <w:w w:val="110"/>
        </w:rPr>
        <w:t>It</w:t>
      </w:r>
      <w:r>
        <w:rPr>
          <w:spacing w:val="-6"/>
          <w:w w:val="110"/>
        </w:rPr>
        <w:t> </w:t>
      </w:r>
      <w:r>
        <w:rPr>
          <w:w w:val="110"/>
        </w:rPr>
        <w:t>forms</w:t>
      </w:r>
      <w:r>
        <w:rPr>
          <w:spacing w:val="-3"/>
          <w:w w:val="110"/>
        </w:rPr>
        <w:t> </w:t>
      </w:r>
      <w:r>
        <w:rPr>
          <w:b/>
          <w:w w:val="110"/>
        </w:rPr>
        <w:t>78%</w:t>
      </w:r>
      <w:r>
        <w:rPr>
          <w:b/>
          <w:spacing w:val="-3"/>
          <w:w w:val="110"/>
        </w:rPr>
        <w:t> </w:t>
      </w:r>
      <w:r>
        <w:rPr>
          <w:w w:val="110"/>
        </w:rPr>
        <w:t>by</w:t>
      </w:r>
      <w:r>
        <w:rPr>
          <w:spacing w:val="-7"/>
          <w:w w:val="110"/>
        </w:rPr>
        <w:t> </w:t>
      </w:r>
      <w:r>
        <w:rPr>
          <w:w w:val="110"/>
        </w:rPr>
        <w:t>volume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w w:val="110"/>
        </w:rPr>
        <w:t>air.</w:t>
      </w:r>
      <w:r>
        <w:rPr>
          <w:spacing w:val="45"/>
          <w:w w:val="110"/>
        </w:rPr>
        <w:t> </w:t>
      </w:r>
      <w:r>
        <w:rPr>
          <w:w w:val="110"/>
        </w:rPr>
        <w:t>It</w:t>
      </w:r>
      <w:r>
        <w:rPr>
          <w:spacing w:val="-6"/>
          <w:w w:val="110"/>
        </w:rPr>
        <w:t> </w:t>
      </w:r>
      <w:r>
        <w:rPr>
          <w:w w:val="110"/>
        </w:rPr>
        <w:t>exists</w:t>
      </w:r>
      <w:r>
        <w:rPr>
          <w:spacing w:val="-4"/>
          <w:w w:val="110"/>
        </w:rPr>
        <w:t> </w:t>
      </w:r>
      <w:r>
        <w:rPr>
          <w:w w:val="110"/>
        </w:rPr>
        <w:t>as</w:t>
      </w:r>
      <w:r>
        <w:rPr>
          <w:spacing w:val="-5"/>
          <w:w w:val="110"/>
        </w:rPr>
        <w:t> </w:t>
      </w:r>
      <w:r>
        <w:rPr>
          <w:w w:val="110"/>
        </w:rPr>
        <w:t>a</w:t>
      </w:r>
      <w:r>
        <w:rPr>
          <w:spacing w:val="-51"/>
          <w:w w:val="110"/>
        </w:rPr>
        <w:t> </w:t>
      </w:r>
      <w:r>
        <w:rPr>
          <w:w w:val="110"/>
          <w:position w:val="1"/>
        </w:rPr>
        <w:t>diatomic molecule N</w:t>
      </w:r>
      <w:r>
        <w:rPr>
          <w:w w:val="110"/>
          <w:sz w:val="14"/>
        </w:rPr>
        <w:t>2</w:t>
      </w:r>
      <w:r>
        <w:rPr>
          <w:w w:val="110"/>
          <w:position w:val="1"/>
        </w:rPr>
        <w:t>.</w:t>
      </w:r>
      <w:r>
        <w:rPr>
          <w:spacing w:val="1"/>
          <w:w w:val="110"/>
          <w:position w:val="1"/>
        </w:rPr>
        <w:t> </w:t>
      </w:r>
      <w:r>
        <w:rPr>
          <w:w w:val="110"/>
          <w:position w:val="1"/>
        </w:rPr>
        <w:t>It occurs naturally in compounds such as proteins, amino</w:t>
      </w:r>
      <w:r>
        <w:rPr>
          <w:spacing w:val="1"/>
          <w:w w:val="110"/>
          <w:position w:val="1"/>
        </w:rPr>
        <w:t> </w:t>
      </w:r>
      <w:r>
        <w:rPr>
          <w:w w:val="110"/>
          <w:position w:val="1"/>
        </w:rPr>
        <w:t>acids;</w:t>
      </w:r>
      <w:r>
        <w:rPr>
          <w:spacing w:val="9"/>
          <w:w w:val="110"/>
          <w:position w:val="1"/>
        </w:rPr>
        <w:t> </w:t>
      </w:r>
      <w:r>
        <w:rPr>
          <w:w w:val="110"/>
          <w:position w:val="1"/>
        </w:rPr>
        <w:t>nitrates</w:t>
      </w:r>
      <w:r>
        <w:rPr>
          <w:spacing w:val="7"/>
          <w:w w:val="110"/>
          <w:position w:val="1"/>
        </w:rPr>
        <w:t> </w:t>
      </w:r>
      <w:r>
        <w:rPr>
          <w:w w:val="110"/>
          <w:position w:val="1"/>
        </w:rPr>
        <w:t>{ex:</w:t>
      </w:r>
      <w:r>
        <w:rPr>
          <w:spacing w:val="7"/>
          <w:w w:val="110"/>
          <w:position w:val="1"/>
        </w:rPr>
        <w:t> </w:t>
      </w:r>
      <w:r>
        <w:rPr>
          <w:w w:val="110"/>
          <w:position w:val="1"/>
        </w:rPr>
        <w:t>NaNO</w:t>
      </w:r>
      <w:r>
        <w:rPr>
          <w:w w:val="110"/>
          <w:sz w:val="14"/>
        </w:rPr>
        <w:t>3</w:t>
      </w:r>
      <w:r>
        <w:rPr>
          <w:w w:val="110"/>
          <w:position w:val="1"/>
        </w:rPr>
        <w:t>,</w:t>
      </w:r>
      <w:r>
        <w:rPr>
          <w:spacing w:val="8"/>
          <w:w w:val="110"/>
          <w:position w:val="1"/>
        </w:rPr>
        <w:t> </w:t>
      </w:r>
      <w:r>
        <w:rPr>
          <w:w w:val="110"/>
          <w:position w:val="1"/>
        </w:rPr>
        <w:t>KNO</w:t>
      </w:r>
      <w:r>
        <w:rPr>
          <w:w w:val="110"/>
          <w:sz w:val="14"/>
        </w:rPr>
        <w:t>3</w:t>
      </w:r>
      <w:r>
        <w:rPr>
          <w:w w:val="110"/>
          <w:position w:val="1"/>
        </w:rPr>
        <w:t>,</w:t>
      </w:r>
      <w:r>
        <w:rPr>
          <w:spacing w:val="7"/>
          <w:w w:val="110"/>
          <w:position w:val="1"/>
        </w:rPr>
        <w:t> </w:t>
      </w:r>
      <w:r>
        <w:rPr>
          <w:w w:val="110"/>
          <w:position w:val="1"/>
        </w:rPr>
        <w:t>Ca(NO</w:t>
      </w:r>
      <w:r>
        <w:rPr>
          <w:w w:val="110"/>
          <w:sz w:val="14"/>
        </w:rPr>
        <w:t>3</w:t>
      </w:r>
      <w:r>
        <w:rPr>
          <w:w w:val="110"/>
          <w:position w:val="1"/>
        </w:rPr>
        <w:t>)</w:t>
      </w:r>
      <w:r>
        <w:rPr>
          <w:w w:val="110"/>
          <w:sz w:val="14"/>
        </w:rPr>
        <w:t>2</w:t>
      </w:r>
      <w:r>
        <w:rPr>
          <w:w w:val="110"/>
          <w:position w:val="1"/>
        </w:rPr>
        <w:t>}</w:t>
      </w:r>
      <w:r>
        <w:rPr>
          <w:spacing w:val="9"/>
          <w:w w:val="110"/>
          <w:position w:val="1"/>
        </w:rPr>
        <w:t> </w:t>
      </w:r>
      <w:r>
        <w:rPr>
          <w:w w:val="110"/>
          <w:position w:val="1"/>
        </w:rPr>
        <w:t>and</w:t>
      </w:r>
      <w:r>
        <w:rPr>
          <w:spacing w:val="10"/>
          <w:w w:val="110"/>
          <w:position w:val="1"/>
        </w:rPr>
        <w:t> </w:t>
      </w:r>
      <w:r>
        <w:rPr>
          <w:w w:val="110"/>
          <w:position w:val="1"/>
        </w:rPr>
        <w:t>ammonium</w:t>
      </w:r>
      <w:r>
        <w:rPr>
          <w:spacing w:val="6"/>
          <w:w w:val="110"/>
          <w:position w:val="1"/>
        </w:rPr>
        <w:t> </w:t>
      </w:r>
      <w:r>
        <w:rPr>
          <w:w w:val="110"/>
          <w:position w:val="1"/>
        </w:rPr>
        <w:t>salts(NH</w:t>
      </w:r>
      <w:r>
        <w:rPr>
          <w:w w:val="110"/>
          <w:sz w:val="14"/>
        </w:rPr>
        <w:t>4</w:t>
      </w:r>
      <w:r>
        <w:rPr>
          <w:w w:val="110"/>
          <w:position w:val="1"/>
        </w:rPr>
        <w:t>)</w:t>
      </w:r>
      <w:r>
        <w:rPr>
          <w:w w:val="110"/>
          <w:sz w:val="14"/>
        </w:rPr>
        <w:t>2</w:t>
      </w:r>
      <w:r>
        <w:rPr>
          <w:w w:val="110"/>
          <w:position w:val="1"/>
        </w:rPr>
        <w:t>SO</w:t>
      </w:r>
      <w:r>
        <w:rPr>
          <w:w w:val="110"/>
          <w:sz w:val="14"/>
        </w:rPr>
        <w:t>4</w:t>
      </w:r>
      <w:r>
        <w:rPr>
          <w:w w:val="110"/>
          <w:position w:val="1"/>
        </w:rPr>
        <w:t>.</w:t>
      </w:r>
      <w:r>
        <w:rPr>
          <w:spacing w:val="7"/>
          <w:w w:val="110"/>
          <w:position w:val="1"/>
        </w:rPr>
        <w:t> </w:t>
      </w:r>
      <w:r>
        <w:rPr>
          <w:w w:val="110"/>
          <w:position w:val="1"/>
        </w:rPr>
        <w:t>It</w:t>
      </w:r>
      <w:r>
        <w:rPr>
          <w:spacing w:val="9"/>
          <w:w w:val="110"/>
          <w:position w:val="1"/>
        </w:rPr>
        <w:t> </w:t>
      </w:r>
      <w:r>
        <w:rPr>
          <w:w w:val="110"/>
          <w:position w:val="1"/>
        </w:rPr>
        <w:t>is</w:t>
      </w:r>
      <w:r>
        <w:rPr>
          <w:spacing w:val="1"/>
          <w:w w:val="110"/>
          <w:position w:val="1"/>
        </w:rPr>
        <w:t> </w:t>
      </w:r>
      <w:r>
        <w:rPr>
          <w:w w:val="110"/>
        </w:rPr>
        <w:t>found</w:t>
      </w:r>
      <w:r>
        <w:rPr>
          <w:spacing w:val="-4"/>
          <w:w w:val="110"/>
        </w:rPr>
        <w:t> </w:t>
      </w:r>
      <w:r>
        <w:rPr>
          <w:w w:val="110"/>
        </w:rPr>
        <w:t>in</w:t>
      </w:r>
      <w:r>
        <w:rPr>
          <w:spacing w:val="-2"/>
          <w:w w:val="110"/>
        </w:rPr>
        <w:t> </w:t>
      </w:r>
      <w:r>
        <w:rPr>
          <w:w w:val="110"/>
        </w:rPr>
        <w:t>group Va</w:t>
      </w:r>
      <w:r>
        <w:rPr>
          <w:spacing w:val="-4"/>
          <w:w w:val="110"/>
        </w:rPr>
        <w:t> </w:t>
      </w:r>
      <w:r>
        <w:rPr>
          <w:w w:val="110"/>
        </w:rPr>
        <w:t>in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2"/>
          <w:w w:val="110"/>
        </w:rPr>
        <w:t> </w:t>
      </w:r>
      <w:r>
        <w:rPr>
          <w:w w:val="110"/>
        </w:rPr>
        <w:t>periodic table.</w:t>
      </w:r>
      <w:r>
        <w:rPr>
          <w:spacing w:val="-2"/>
          <w:w w:val="110"/>
        </w:rPr>
        <w:t> </w:t>
      </w:r>
      <w:r>
        <w:rPr>
          <w:w w:val="110"/>
        </w:rPr>
        <w:t>Its</w:t>
      </w:r>
      <w:r>
        <w:rPr>
          <w:spacing w:val="-3"/>
          <w:w w:val="110"/>
        </w:rPr>
        <w:t> </w:t>
      </w:r>
      <w:r>
        <w:rPr>
          <w:w w:val="110"/>
        </w:rPr>
        <w:t>atomic number</w:t>
      </w:r>
      <w:r>
        <w:rPr>
          <w:spacing w:val="-3"/>
          <w:w w:val="110"/>
        </w:rPr>
        <w:t> </w:t>
      </w:r>
      <w:r>
        <w:rPr>
          <w:w w:val="110"/>
        </w:rPr>
        <w:t>is</w:t>
      </w:r>
      <w:r>
        <w:rPr>
          <w:spacing w:val="-1"/>
          <w:w w:val="110"/>
        </w:rPr>
        <w:t> </w:t>
      </w:r>
      <w:r>
        <w:rPr>
          <w:w w:val="110"/>
        </w:rPr>
        <w:t>7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w w:val="110"/>
        </w:rPr>
        <w:t>atomic</w:t>
      </w:r>
      <w:r>
        <w:rPr>
          <w:spacing w:val="-2"/>
          <w:w w:val="110"/>
        </w:rPr>
        <w:t> </w:t>
      </w:r>
      <w:r>
        <w:rPr>
          <w:w w:val="110"/>
        </w:rPr>
        <w:t>mass</w:t>
      </w:r>
      <w:r>
        <w:rPr>
          <w:spacing w:val="-2"/>
          <w:w w:val="110"/>
        </w:rPr>
        <w:t> </w:t>
      </w:r>
      <w:r>
        <w:rPr>
          <w:w w:val="110"/>
        </w:rPr>
        <w:t>is</w:t>
      </w:r>
    </w:p>
    <w:p>
      <w:pPr>
        <w:pStyle w:val="BodyText"/>
        <w:spacing w:line="266" w:lineRule="auto"/>
        <w:ind w:left="560" w:right="1785"/>
      </w:pPr>
      <w:r>
        <w:rPr>
          <w:w w:val="110"/>
        </w:rPr>
        <w:t>14.</w:t>
      </w:r>
      <w:r>
        <w:rPr>
          <w:spacing w:val="-6"/>
          <w:w w:val="110"/>
        </w:rPr>
        <w:t> </w:t>
      </w:r>
      <w:r>
        <w:rPr>
          <w:w w:val="110"/>
        </w:rPr>
        <w:t>It</w:t>
      </w:r>
      <w:r>
        <w:rPr>
          <w:spacing w:val="-9"/>
          <w:w w:val="110"/>
        </w:rPr>
        <w:t> </w:t>
      </w:r>
      <w:r>
        <w:rPr>
          <w:w w:val="110"/>
        </w:rPr>
        <w:t>has</w:t>
      </w:r>
      <w:r>
        <w:rPr>
          <w:spacing w:val="-7"/>
          <w:w w:val="110"/>
        </w:rPr>
        <w:t> </w:t>
      </w:r>
      <w:r>
        <w:rPr>
          <w:w w:val="110"/>
        </w:rPr>
        <w:t>7</w:t>
      </w:r>
      <w:r>
        <w:rPr>
          <w:spacing w:val="-7"/>
          <w:w w:val="110"/>
        </w:rPr>
        <w:t> </w:t>
      </w:r>
      <w:r>
        <w:rPr>
          <w:w w:val="110"/>
        </w:rPr>
        <w:t>electrons</w:t>
      </w:r>
      <w:r>
        <w:rPr>
          <w:spacing w:val="-8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w w:val="110"/>
        </w:rPr>
        <w:t>5</w:t>
      </w:r>
      <w:r>
        <w:rPr>
          <w:spacing w:val="-7"/>
          <w:w w:val="110"/>
        </w:rPr>
        <w:t> </w:t>
      </w:r>
      <w:r>
        <w:rPr>
          <w:w w:val="110"/>
        </w:rPr>
        <w:t>valence</w:t>
      </w:r>
      <w:r>
        <w:rPr>
          <w:spacing w:val="-8"/>
          <w:w w:val="110"/>
        </w:rPr>
        <w:t> </w:t>
      </w:r>
      <w:r>
        <w:rPr>
          <w:w w:val="110"/>
        </w:rPr>
        <w:t>electrons.</w:t>
      </w:r>
      <w:r>
        <w:rPr>
          <w:spacing w:val="-8"/>
          <w:w w:val="110"/>
        </w:rPr>
        <w:t> </w:t>
      </w:r>
      <w:r>
        <w:rPr>
          <w:w w:val="110"/>
        </w:rPr>
        <w:t>Its</w:t>
      </w:r>
      <w:r>
        <w:rPr>
          <w:spacing w:val="-6"/>
          <w:w w:val="110"/>
        </w:rPr>
        <w:t> </w:t>
      </w:r>
      <w:r>
        <w:rPr>
          <w:w w:val="110"/>
        </w:rPr>
        <w:t>electron</w:t>
      </w:r>
      <w:r>
        <w:rPr>
          <w:spacing w:val="-9"/>
          <w:w w:val="110"/>
        </w:rPr>
        <w:t> </w:t>
      </w:r>
      <w:r>
        <w:rPr>
          <w:w w:val="110"/>
        </w:rPr>
        <w:t>structure</w:t>
      </w:r>
      <w:r>
        <w:rPr>
          <w:spacing w:val="-6"/>
          <w:w w:val="110"/>
        </w:rPr>
        <w:t> </w:t>
      </w:r>
      <w:r>
        <w:rPr>
          <w:w w:val="110"/>
        </w:rPr>
        <w:t>is</w:t>
      </w:r>
      <w:r>
        <w:rPr>
          <w:spacing w:val="-6"/>
          <w:w w:val="110"/>
        </w:rPr>
        <w:t> </w:t>
      </w:r>
      <w:r>
        <w:rPr>
          <w:w w:val="110"/>
        </w:rPr>
        <w:t>2:5</w:t>
      </w:r>
      <w:r>
        <w:rPr>
          <w:spacing w:val="-8"/>
          <w:w w:val="110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w w:val="110"/>
        </w:rPr>
        <w:t>three</w:t>
      </w:r>
      <w:r>
        <w:rPr>
          <w:spacing w:val="-50"/>
          <w:w w:val="110"/>
        </w:rPr>
        <w:t> </w:t>
      </w:r>
      <w:r>
        <w:rPr>
          <w:spacing w:val="-1"/>
          <w:w w:val="110"/>
        </w:rPr>
        <w:t>electrons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are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lacking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in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outermost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energy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level</w:t>
      </w:r>
      <w:r>
        <w:rPr>
          <w:spacing w:val="-8"/>
          <w:w w:val="110"/>
        </w:rPr>
        <w:t> </w:t>
      </w:r>
      <w:r>
        <w:rPr>
          <w:w w:val="110"/>
        </w:rPr>
        <w:t>of</w:t>
      </w:r>
      <w:r>
        <w:rPr>
          <w:spacing w:val="-9"/>
          <w:w w:val="110"/>
        </w:rPr>
        <w:t> </w:t>
      </w:r>
      <w:r>
        <w:rPr>
          <w:w w:val="110"/>
        </w:rPr>
        <w:t>nitrogen</w:t>
      </w:r>
      <w:r>
        <w:rPr>
          <w:spacing w:val="-9"/>
          <w:w w:val="110"/>
        </w:rPr>
        <w:t> </w:t>
      </w:r>
      <w:r>
        <w:rPr>
          <w:w w:val="110"/>
        </w:rPr>
        <w:t>to</w:t>
      </w:r>
      <w:r>
        <w:rPr>
          <w:spacing w:val="-9"/>
          <w:w w:val="110"/>
        </w:rPr>
        <w:t> </w:t>
      </w:r>
      <w:r>
        <w:rPr>
          <w:w w:val="110"/>
        </w:rPr>
        <w:t>complete</w:t>
      </w:r>
      <w:r>
        <w:rPr>
          <w:spacing w:val="-8"/>
          <w:w w:val="110"/>
        </w:rPr>
        <w:t> </w:t>
      </w:r>
      <w:r>
        <w:rPr>
          <w:w w:val="110"/>
        </w:rPr>
        <w:t>an</w:t>
      </w:r>
      <w:r>
        <w:rPr>
          <w:spacing w:val="-10"/>
          <w:w w:val="110"/>
        </w:rPr>
        <w:t> </w:t>
      </w:r>
      <w:r>
        <w:rPr>
          <w:w w:val="110"/>
        </w:rPr>
        <w:t>octet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8"/>
          <w:w w:val="110"/>
        </w:rPr>
        <w:t> </w:t>
      </w:r>
      <w:r>
        <w:rPr>
          <w:w w:val="110"/>
        </w:rPr>
        <w:t>its</w:t>
      </w:r>
      <w:r>
        <w:rPr>
          <w:spacing w:val="9"/>
          <w:w w:val="110"/>
        </w:rPr>
        <w:t> </w:t>
      </w:r>
      <w:r>
        <w:rPr>
          <w:w w:val="110"/>
        </w:rPr>
        <w:t>valence</w:t>
      </w:r>
      <w:r>
        <w:rPr>
          <w:spacing w:val="6"/>
          <w:w w:val="110"/>
        </w:rPr>
        <w:t> </w:t>
      </w:r>
      <w:r>
        <w:rPr>
          <w:w w:val="110"/>
        </w:rPr>
        <w:t>3.</w:t>
      </w:r>
    </w:p>
    <w:p>
      <w:pPr>
        <w:pStyle w:val="Heading3"/>
        <w:numPr>
          <w:ilvl w:val="0"/>
          <w:numId w:val="34"/>
        </w:numPr>
        <w:tabs>
          <w:tab w:pos="921" w:val="left" w:leader="none"/>
        </w:tabs>
        <w:spacing w:line="240" w:lineRule="auto" w:before="148" w:after="0"/>
        <w:ind w:left="920" w:right="0" w:hanging="361"/>
        <w:jc w:val="left"/>
      </w:pPr>
      <w:r>
        <w:rPr>
          <w:color w:val="0000FF"/>
        </w:rPr>
        <w:t>Industrial</w:t>
      </w:r>
      <w:r>
        <w:rPr>
          <w:color w:val="0000FF"/>
          <w:spacing w:val="-2"/>
        </w:rPr>
        <w:t> </w:t>
      </w:r>
      <w:r>
        <w:rPr>
          <w:color w:val="0000FF"/>
        </w:rPr>
        <w:t>isolation</w:t>
      </w:r>
      <w:r>
        <w:rPr>
          <w:color w:val="0000FF"/>
          <w:spacing w:val="-3"/>
        </w:rPr>
        <w:t> </w:t>
      </w:r>
      <w:r>
        <w:rPr>
          <w:color w:val="0000FF"/>
        </w:rPr>
        <w:t>of</w:t>
      </w:r>
      <w:r>
        <w:rPr>
          <w:color w:val="0000FF"/>
          <w:spacing w:val="-3"/>
        </w:rPr>
        <w:t> </w:t>
      </w:r>
      <w:r>
        <w:rPr>
          <w:color w:val="0000FF"/>
        </w:rPr>
        <w:t>nitrogen</w:t>
      </w:r>
      <w:r>
        <w:rPr>
          <w:color w:val="0000FF"/>
          <w:spacing w:val="-4"/>
        </w:rPr>
        <w:t> </w:t>
      </w:r>
      <w:r>
        <w:rPr>
          <w:color w:val="0000FF"/>
        </w:rPr>
        <w:t>from</w:t>
      </w:r>
      <w:r>
        <w:rPr>
          <w:color w:val="0000FF"/>
          <w:spacing w:val="-3"/>
        </w:rPr>
        <w:t> </w:t>
      </w:r>
      <w:r>
        <w:rPr>
          <w:color w:val="0000FF"/>
        </w:rPr>
        <w:t>the air</w:t>
      </w:r>
    </w:p>
    <w:p>
      <w:pPr>
        <w:pStyle w:val="BodyText"/>
        <w:spacing w:line="266" w:lineRule="auto" w:before="203"/>
        <w:ind w:left="560" w:right="1922"/>
      </w:pP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w w:val="110"/>
        </w:rPr>
        <w:t>isolation</w:t>
      </w:r>
      <w:r>
        <w:rPr>
          <w:spacing w:val="-11"/>
          <w:w w:val="110"/>
        </w:rPr>
        <w:t> </w:t>
      </w:r>
      <w:r>
        <w:rPr>
          <w:w w:val="110"/>
        </w:rPr>
        <w:t>of</w:t>
      </w:r>
      <w:r>
        <w:rPr>
          <w:spacing w:val="-10"/>
          <w:w w:val="110"/>
        </w:rPr>
        <w:t> </w:t>
      </w:r>
      <w:r>
        <w:rPr>
          <w:w w:val="110"/>
        </w:rPr>
        <w:t>nitrogen</w:t>
      </w:r>
      <w:r>
        <w:rPr>
          <w:spacing w:val="-10"/>
          <w:w w:val="110"/>
        </w:rPr>
        <w:t> </w:t>
      </w:r>
      <w:r>
        <w:rPr>
          <w:w w:val="110"/>
        </w:rPr>
        <w:t>gas</w:t>
      </w:r>
      <w:r>
        <w:rPr>
          <w:spacing w:val="-10"/>
          <w:w w:val="110"/>
        </w:rPr>
        <w:t> </w:t>
      </w:r>
      <w:r>
        <w:rPr>
          <w:w w:val="110"/>
        </w:rPr>
        <w:t>means</w:t>
      </w:r>
      <w:r>
        <w:rPr>
          <w:spacing w:val="-11"/>
          <w:w w:val="110"/>
        </w:rPr>
        <w:t> </w:t>
      </w:r>
      <w:r>
        <w:rPr>
          <w:w w:val="110"/>
        </w:rPr>
        <w:t>separating</w:t>
      </w:r>
      <w:r>
        <w:rPr>
          <w:spacing w:val="-11"/>
          <w:w w:val="110"/>
        </w:rPr>
        <w:t> </w:t>
      </w:r>
      <w:r>
        <w:rPr>
          <w:w w:val="110"/>
        </w:rPr>
        <w:t>it</w:t>
      </w:r>
      <w:r>
        <w:rPr>
          <w:spacing w:val="-11"/>
          <w:w w:val="110"/>
        </w:rPr>
        <w:t> </w:t>
      </w:r>
      <w:r>
        <w:rPr>
          <w:w w:val="110"/>
        </w:rPr>
        <w:t>from</w:t>
      </w:r>
      <w:r>
        <w:rPr>
          <w:spacing w:val="-11"/>
          <w:w w:val="110"/>
        </w:rPr>
        <w:t> </w:t>
      </w:r>
      <w:r>
        <w:rPr>
          <w:w w:val="110"/>
        </w:rPr>
        <w:t>the</w:t>
      </w:r>
      <w:r>
        <w:rPr>
          <w:spacing w:val="-11"/>
          <w:w w:val="110"/>
        </w:rPr>
        <w:t> </w:t>
      </w:r>
      <w:r>
        <w:rPr>
          <w:w w:val="110"/>
        </w:rPr>
        <w:t>other</w:t>
      </w:r>
      <w:r>
        <w:rPr>
          <w:spacing w:val="-11"/>
          <w:w w:val="110"/>
        </w:rPr>
        <w:t> </w:t>
      </w:r>
      <w:r>
        <w:rPr>
          <w:w w:val="110"/>
        </w:rPr>
        <w:t>components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10"/>
          <w:w w:val="110"/>
        </w:rPr>
        <w:t> </w:t>
      </w:r>
      <w:r>
        <w:rPr>
          <w:w w:val="110"/>
        </w:rPr>
        <w:t>air</w:t>
      </w:r>
      <w:r>
        <w:rPr>
          <w:spacing w:val="-51"/>
          <w:w w:val="110"/>
        </w:rPr>
        <w:t> </w:t>
      </w:r>
      <w:r>
        <w:rPr>
          <w:w w:val="110"/>
        </w:rPr>
        <w:t>such</w:t>
      </w:r>
      <w:r>
        <w:rPr>
          <w:spacing w:val="5"/>
          <w:w w:val="110"/>
        </w:rPr>
        <w:t> </w:t>
      </w:r>
      <w:r>
        <w:rPr>
          <w:w w:val="110"/>
        </w:rPr>
        <w:t>as</w:t>
      </w:r>
      <w:r>
        <w:rPr>
          <w:spacing w:val="5"/>
          <w:w w:val="110"/>
        </w:rPr>
        <w:t> </w:t>
      </w:r>
      <w:r>
        <w:rPr>
          <w:w w:val="110"/>
        </w:rPr>
        <w:t>oxygen,</w:t>
      </w:r>
      <w:r>
        <w:rPr>
          <w:spacing w:val="5"/>
          <w:w w:val="110"/>
        </w:rPr>
        <w:t> </w:t>
      </w:r>
      <w:r>
        <w:rPr>
          <w:w w:val="110"/>
        </w:rPr>
        <w:t>carbon</w:t>
      </w:r>
      <w:r>
        <w:rPr>
          <w:spacing w:val="1"/>
          <w:w w:val="110"/>
        </w:rPr>
        <w:t> </w:t>
      </w:r>
      <w:r>
        <w:rPr>
          <w:w w:val="110"/>
        </w:rPr>
        <w:t>dioxide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w w:val="110"/>
        </w:rPr>
        <w:t>the</w:t>
      </w:r>
      <w:r>
        <w:rPr>
          <w:spacing w:val="4"/>
          <w:w w:val="110"/>
        </w:rPr>
        <w:t> </w:t>
      </w:r>
      <w:r>
        <w:rPr>
          <w:w w:val="110"/>
        </w:rPr>
        <w:t>noble</w:t>
      </w:r>
      <w:r>
        <w:rPr>
          <w:spacing w:val="4"/>
          <w:w w:val="110"/>
        </w:rPr>
        <w:t> </w:t>
      </w:r>
      <w:r>
        <w:rPr>
          <w:w w:val="110"/>
        </w:rPr>
        <w:t>gases.</w:t>
      </w:r>
    </w:p>
    <w:p>
      <w:pPr>
        <w:pStyle w:val="BodyText"/>
        <w:spacing w:before="184"/>
        <w:ind w:left="560"/>
        <w:rPr>
          <w:rFonts w:ascii="Arial Black"/>
        </w:rPr>
      </w:pPr>
      <w:r>
        <w:rPr/>
        <w:t>Industrially</w:t>
      </w:r>
      <w:r>
        <w:rPr>
          <w:i/>
        </w:rPr>
        <w:t>,</w:t>
      </w:r>
      <w:r>
        <w:rPr>
          <w:i/>
          <w:spacing w:val="22"/>
        </w:rPr>
        <w:t> </w:t>
      </w:r>
      <w:r>
        <w:rPr>
          <w:rFonts w:ascii="Arial Black"/>
        </w:rPr>
        <w:t>Nitrogen</w:t>
      </w:r>
      <w:r>
        <w:rPr>
          <w:rFonts w:ascii="Arial Black"/>
          <w:spacing w:val="10"/>
        </w:rPr>
        <w:t> </w:t>
      </w:r>
      <w:r>
        <w:rPr>
          <w:rFonts w:ascii="Arial Black"/>
        </w:rPr>
        <w:t>is</w:t>
      </w:r>
      <w:r>
        <w:rPr>
          <w:rFonts w:ascii="Arial Black"/>
          <w:spacing w:val="13"/>
        </w:rPr>
        <w:t> </w:t>
      </w:r>
      <w:r>
        <w:rPr>
          <w:rFonts w:ascii="Arial Black"/>
        </w:rPr>
        <w:t>prepared</w:t>
      </w:r>
      <w:r>
        <w:rPr>
          <w:rFonts w:ascii="Arial Black"/>
          <w:spacing w:val="12"/>
        </w:rPr>
        <w:t> </w:t>
      </w:r>
      <w:r>
        <w:rPr>
          <w:rFonts w:ascii="Arial Black"/>
        </w:rPr>
        <w:t>by</w:t>
      </w:r>
      <w:r>
        <w:rPr>
          <w:rFonts w:ascii="Arial Black"/>
          <w:spacing w:val="-3"/>
        </w:rPr>
        <w:t> </w:t>
      </w:r>
      <w:r>
        <w:rPr>
          <w:rFonts w:ascii="Arial Black"/>
          <w:color w:val="0000FF"/>
        </w:rPr>
        <w:t>fractional</w:t>
      </w:r>
      <w:r>
        <w:rPr>
          <w:rFonts w:ascii="Arial Black"/>
          <w:color w:val="0000FF"/>
          <w:spacing w:val="15"/>
        </w:rPr>
        <w:t> </w:t>
      </w:r>
      <w:r>
        <w:rPr>
          <w:rFonts w:ascii="Arial Black"/>
          <w:color w:val="0000FF"/>
        </w:rPr>
        <w:t>distillation</w:t>
      </w:r>
      <w:r>
        <w:rPr>
          <w:rFonts w:ascii="Arial Black"/>
          <w:color w:val="0000FF"/>
          <w:spacing w:val="12"/>
        </w:rPr>
        <w:t> </w:t>
      </w:r>
      <w:r>
        <w:rPr>
          <w:rFonts w:ascii="Arial Black"/>
          <w:color w:val="0000FF"/>
        </w:rPr>
        <w:t>of</w:t>
      </w:r>
      <w:r>
        <w:rPr>
          <w:rFonts w:ascii="Arial Black"/>
          <w:color w:val="0000FF"/>
          <w:spacing w:val="10"/>
        </w:rPr>
        <w:t> </w:t>
      </w:r>
      <w:r>
        <w:rPr>
          <w:rFonts w:ascii="Arial Black"/>
          <w:color w:val="0000FF"/>
        </w:rPr>
        <w:t>liquid</w:t>
      </w:r>
      <w:r>
        <w:rPr>
          <w:rFonts w:ascii="Arial Black"/>
          <w:color w:val="0000FF"/>
          <w:spacing w:val="17"/>
        </w:rPr>
        <w:t> </w:t>
      </w:r>
      <w:r>
        <w:rPr>
          <w:rFonts w:ascii="Arial Black"/>
          <w:color w:val="0000FF"/>
        </w:rPr>
        <w:t>air</w:t>
      </w:r>
    </w:p>
    <w:p>
      <w:pPr>
        <w:pStyle w:val="BodyText"/>
        <w:spacing w:before="220"/>
        <w:ind w:left="560"/>
      </w:pP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following</w:t>
      </w:r>
      <w:r>
        <w:rPr>
          <w:spacing w:val="12"/>
          <w:w w:val="105"/>
        </w:rPr>
        <w:t> </w:t>
      </w:r>
      <w:r>
        <w:rPr>
          <w:w w:val="105"/>
        </w:rPr>
        <w:t>flowchart</w:t>
      </w:r>
      <w:r>
        <w:rPr>
          <w:spacing w:val="13"/>
          <w:w w:val="105"/>
        </w:rPr>
        <w:t> </w:t>
      </w:r>
      <w:r>
        <w:rPr>
          <w:w w:val="105"/>
        </w:rPr>
        <w:t>shows</w:t>
      </w:r>
      <w:r>
        <w:rPr>
          <w:spacing w:val="17"/>
          <w:w w:val="105"/>
        </w:rPr>
        <w:t> </w:t>
      </w:r>
      <w:r>
        <w:rPr>
          <w:w w:val="105"/>
        </w:rPr>
        <w:t>how</w:t>
      </w:r>
      <w:r>
        <w:rPr>
          <w:spacing w:val="19"/>
          <w:w w:val="105"/>
        </w:rPr>
        <w:t> </w:t>
      </w:r>
      <w:r>
        <w:rPr>
          <w:w w:val="105"/>
        </w:rPr>
        <w:t>nitrogen</w:t>
      </w:r>
      <w:r>
        <w:rPr>
          <w:spacing w:val="12"/>
          <w:w w:val="105"/>
        </w:rPr>
        <w:t> </w:t>
      </w:r>
      <w:r>
        <w:rPr>
          <w:w w:val="105"/>
        </w:rPr>
        <w:t>is</w:t>
      </w:r>
      <w:r>
        <w:rPr>
          <w:spacing w:val="17"/>
          <w:w w:val="105"/>
        </w:rPr>
        <w:t> </w:t>
      </w:r>
      <w:r>
        <w:rPr>
          <w:w w:val="105"/>
        </w:rPr>
        <w:t>isolated</w:t>
      </w:r>
      <w:r>
        <w:rPr>
          <w:spacing w:val="13"/>
          <w:w w:val="105"/>
        </w:rPr>
        <w:t> </w:t>
      </w:r>
      <w:r>
        <w:rPr>
          <w:w w:val="105"/>
        </w:rPr>
        <w:t>from</w:t>
      </w:r>
      <w:r>
        <w:rPr>
          <w:spacing w:val="16"/>
          <w:w w:val="105"/>
        </w:rPr>
        <w:t> </w:t>
      </w:r>
      <w:r>
        <w:rPr>
          <w:w w:val="105"/>
        </w:rPr>
        <w:t>air.</w:t>
      </w:r>
    </w:p>
    <w:p>
      <w:pPr>
        <w:pStyle w:val="BodyText"/>
        <w:spacing w:before="3"/>
        <w:ind w:left="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946408</wp:posOffset>
            </wp:positionH>
            <wp:positionV relativeFrom="paragraph">
              <wp:posOffset>116095</wp:posOffset>
            </wp:positionV>
            <wp:extent cx="5213271" cy="2184654"/>
            <wp:effectExtent l="0" t="0" r="0" b="0"/>
            <wp:wrapTopAndBottom/>
            <wp:docPr id="13" name="image6.jpeg" descr="CamScanner 03-10-2021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271" cy="2184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48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rFonts w:ascii="Arial Black" w:hAnsi="Arial Black"/>
          <w:w w:val="110"/>
          <w:sz w:val="22"/>
        </w:rPr>
        <w:t>Filter/purifier</w:t>
      </w:r>
      <w:r>
        <w:rPr>
          <w:rFonts w:ascii="Arial Black" w:hAnsi="Arial Black"/>
          <w:spacing w:val="5"/>
          <w:w w:val="110"/>
          <w:sz w:val="22"/>
        </w:rPr>
        <w:t> </w:t>
      </w:r>
      <w:r>
        <w:rPr>
          <w:rFonts w:ascii="Arial Black" w:hAnsi="Arial Black"/>
          <w:w w:val="110"/>
          <w:sz w:val="22"/>
        </w:rPr>
        <w:t>:</w:t>
      </w:r>
      <w:r>
        <w:rPr>
          <w:rFonts w:ascii="Arial Black" w:hAnsi="Arial Black"/>
          <w:spacing w:val="6"/>
          <w:w w:val="110"/>
          <w:sz w:val="22"/>
        </w:rPr>
        <w:t> </w:t>
      </w:r>
      <w:r>
        <w:rPr>
          <w:rFonts w:ascii="Arial" w:hAnsi="Arial"/>
          <w:i/>
          <w:color w:val="006FC0"/>
          <w:w w:val="110"/>
          <w:sz w:val="23"/>
        </w:rPr>
        <w:t>Removes</w:t>
      </w:r>
      <w:r>
        <w:rPr>
          <w:rFonts w:ascii="Arial" w:hAnsi="Arial"/>
          <w:i/>
          <w:color w:val="006FC0"/>
          <w:spacing w:val="17"/>
          <w:w w:val="110"/>
          <w:sz w:val="23"/>
        </w:rPr>
        <w:t> </w:t>
      </w:r>
      <w:r>
        <w:rPr>
          <w:rFonts w:ascii="Arial" w:hAnsi="Arial"/>
          <w:i/>
          <w:color w:val="006FC0"/>
          <w:w w:val="110"/>
          <w:sz w:val="23"/>
        </w:rPr>
        <w:t>dust</w:t>
      </w:r>
      <w:r>
        <w:rPr>
          <w:rFonts w:ascii="Arial" w:hAnsi="Arial"/>
          <w:i/>
          <w:color w:val="006FC0"/>
          <w:spacing w:val="19"/>
          <w:w w:val="110"/>
          <w:sz w:val="23"/>
        </w:rPr>
        <w:t> </w:t>
      </w:r>
      <w:r>
        <w:rPr>
          <w:rFonts w:ascii="Arial" w:hAnsi="Arial"/>
          <w:i/>
          <w:color w:val="006FC0"/>
          <w:w w:val="110"/>
          <w:sz w:val="23"/>
        </w:rPr>
        <w:t>particles</w:t>
      </w:r>
      <w:r>
        <w:rPr>
          <w:rFonts w:ascii="Arial" w:hAnsi="Arial"/>
          <w:i/>
          <w:color w:val="006FC0"/>
          <w:spacing w:val="14"/>
          <w:w w:val="110"/>
          <w:sz w:val="23"/>
        </w:rPr>
        <w:t> </w:t>
      </w:r>
      <w:r>
        <w:rPr>
          <w:rFonts w:ascii="Arial" w:hAnsi="Arial"/>
          <w:i/>
          <w:color w:val="006FC0"/>
          <w:w w:val="110"/>
          <w:sz w:val="23"/>
        </w:rPr>
        <w:t>from</w:t>
      </w:r>
      <w:r>
        <w:rPr>
          <w:rFonts w:ascii="Arial" w:hAnsi="Arial"/>
          <w:i/>
          <w:color w:val="006FC0"/>
          <w:spacing w:val="18"/>
          <w:w w:val="110"/>
          <w:sz w:val="23"/>
        </w:rPr>
        <w:t> </w:t>
      </w:r>
      <w:r>
        <w:rPr>
          <w:rFonts w:ascii="Arial" w:hAnsi="Arial"/>
          <w:i/>
          <w:color w:val="006FC0"/>
          <w:w w:val="110"/>
          <w:sz w:val="23"/>
        </w:rPr>
        <w:t>air</w:t>
      </w:r>
      <w:r>
        <w:rPr>
          <w:rFonts w:ascii="Arial Black" w:hAnsi="Arial Black"/>
          <w:w w:val="110"/>
          <w:sz w:val="22"/>
        </w:rPr>
        <w:t>.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92" w:lineRule="auto" w:before="28" w:after="0"/>
        <w:ind w:left="920" w:right="1958" w:hanging="360"/>
        <w:jc w:val="left"/>
        <w:rPr>
          <w:rFonts w:ascii="Wingdings" w:hAnsi="Wingdings"/>
          <w:b/>
          <w:i/>
          <w:sz w:val="22"/>
        </w:rPr>
      </w:pPr>
      <w:r>
        <w:rPr>
          <w:rFonts w:ascii="Arial Black" w:hAnsi="Arial Black"/>
          <w:spacing w:val="-1"/>
          <w:w w:val="105"/>
          <w:position w:val="1"/>
          <w:sz w:val="22"/>
        </w:rPr>
        <w:t>Absorption </w:t>
      </w:r>
      <w:r>
        <w:rPr>
          <w:rFonts w:ascii="Arial Black" w:hAnsi="Arial Black"/>
          <w:w w:val="105"/>
          <w:position w:val="1"/>
          <w:sz w:val="22"/>
        </w:rPr>
        <w:t>tower : </w:t>
      </w:r>
      <w:r>
        <w:rPr>
          <w:w w:val="105"/>
          <w:position w:val="1"/>
          <w:sz w:val="22"/>
        </w:rPr>
        <w:t>contains sodium hydroxide solution(NaOH</w:t>
      </w:r>
      <w:r>
        <w:rPr>
          <w:w w:val="105"/>
          <w:sz w:val="14"/>
        </w:rPr>
        <w:t>(aq)</w:t>
      </w:r>
      <w:r>
        <w:rPr>
          <w:w w:val="105"/>
          <w:position w:val="1"/>
          <w:sz w:val="22"/>
        </w:rPr>
        <w:t>) or</w:t>
      </w:r>
      <w:r>
        <w:rPr>
          <w:spacing w:val="1"/>
          <w:w w:val="105"/>
          <w:position w:val="1"/>
          <w:sz w:val="22"/>
        </w:rPr>
        <w:t> </w:t>
      </w:r>
      <w:r>
        <w:rPr>
          <w:w w:val="110"/>
          <w:position w:val="1"/>
          <w:sz w:val="22"/>
        </w:rPr>
        <w:t>potassium</w:t>
      </w:r>
      <w:r>
        <w:rPr>
          <w:spacing w:val="2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hydroxide</w:t>
      </w:r>
      <w:r>
        <w:rPr>
          <w:spacing w:val="20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solution(KOH</w:t>
      </w:r>
      <w:r>
        <w:rPr>
          <w:w w:val="110"/>
          <w:sz w:val="14"/>
        </w:rPr>
        <w:t>(aq)</w:t>
      </w:r>
      <w:r>
        <w:rPr>
          <w:w w:val="110"/>
          <w:position w:val="1"/>
          <w:sz w:val="22"/>
        </w:rPr>
        <w:t>)</w:t>
      </w:r>
      <w:r>
        <w:rPr>
          <w:spacing w:val="24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that</w:t>
      </w:r>
      <w:r>
        <w:rPr>
          <w:spacing w:val="21"/>
          <w:w w:val="110"/>
          <w:position w:val="1"/>
          <w:sz w:val="22"/>
        </w:rPr>
        <w:t> </w:t>
      </w:r>
      <w:r>
        <w:rPr>
          <w:rFonts w:ascii="Arial" w:hAnsi="Arial"/>
          <w:i/>
          <w:color w:val="006FC0"/>
          <w:w w:val="110"/>
          <w:position w:val="1"/>
          <w:sz w:val="23"/>
        </w:rPr>
        <w:t>removes</w:t>
      </w:r>
      <w:r>
        <w:rPr>
          <w:rFonts w:ascii="Arial" w:hAnsi="Arial"/>
          <w:i/>
          <w:color w:val="006FC0"/>
          <w:spacing w:val="19"/>
          <w:w w:val="110"/>
          <w:position w:val="1"/>
          <w:sz w:val="23"/>
        </w:rPr>
        <w:t> </w:t>
      </w:r>
      <w:r>
        <w:rPr>
          <w:rFonts w:ascii="Arial" w:hAnsi="Arial"/>
          <w:i/>
          <w:color w:val="006FC0"/>
          <w:w w:val="110"/>
          <w:position w:val="1"/>
          <w:sz w:val="23"/>
        </w:rPr>
        <w:t>carbon</w:t>
      </w:r>
      <w:r>
        <w:rPr>
          <w:rFonts w:ascii="Arial" w:hAnsi="Arial"/>
          <w:i/>
          <w:color w:val="006FC0"/>
          <w:spacing w:val="20"/>
          <w:w w:val="110"/>
          <w:position w:val="1"/>
          <w:sz w:val="23"/>
        </w:rPr>
        <w:t> </w:t>
      </w:r>
      <w:r>
        <w:rPr>
          <w:rFonts w:ascii="Arial" w:hAnsi="Arial"/>
          <w:i/>
          <w:color w:val="006FC0"/>
          <w:w w:val="110"/>
          <w:position w:val="1"/>
          <w:sz w:val="23"/>
        </w:rPr>
        <w:t>dioxide</w:t>
      </w:r>
      <w:r>
        <w:rPr>
          <w:rFonts w:ascii="Arial" w:hAnsi="Arial"/>
          <w:i/>
          <w:color w:val="006FC0"/>
          <w:spacing w:val="21"/>
          <w:w w:val="110"/>
          <w:position w:val="1"/>
          <w:sz w:val="23"/>
        </w:rPr>
        <w:t> </w:t>
      </w:r>
      <w:r>
        <w:rPr>
          <w:rFonts w:ascii="Arial" w:hAnsi="Arial"/>
          <w:i/>
          <w:color w:val="006FC0"/>
          <w:w w:val="110"/>
          <w:position w:val="1"/>
          <w:sz w:val="23"/>
        </w:rPr>
        <w:t>from</w:t>
      </w:r>
      <w:r>
        <w:rPr>
          <w:rFonts w:ascii="Arial" w:hAnsi="Arial"/>
          <w:i/>
          <w:color w:val="006FC0"/>
          <w:spacing w:val="-68"/>
          <w:w w:val="110"/>
          <w:position w:val="1"/>
          <w:sz w:val="23"/>
        </w:rPr>
        <w:t> </w:t>
      </w:r>
      <w:r>
        <w:rPr>
          <w:rFonts w:ascii="Arial" w:hAnsi="Arial"/>
          <w:i/>
          <w:color w:val="006FC0"/>
          <w:w w:val="110"/>
          <w:sz w:val="23"/>
        </w:rPr>
        <w:t>air</w:t>
      </w:r>
      <w:r>
        <w:rPr>
          <w:b/>
          <w:i/>
          <w:color w:val="006FC0"/>
          <w:w w:val="110"/>
          <w:sz w:val="22"/>
        </w:rPr>
        <w:t>.</w:t>
      </w:r>
    </w:p>
    <w:p>
      <w:pPr>
        <w:tabs>
          <w:tab w:pos="4888" w:val="left" w:leader="none"/>
        </w:tabs>
        <w:spacing w:line="249" w:lineRule="exact" w:before="0"/>
        <w:ind w:left="1064" w:right="0" w:firstLine="0"/>
        <w:jc w:val="left"/>
        <w:rPr>
          <w:b/>
          <w:sz w:val="14"/>
        </w:rPr>
      </w:pPr>
      <w:r>
        <w:rPr/>
        <w:pict>
          <v:shape style="position:absolute;margin-left:220.550003pt;margin-top:4.312212pt;width:55.25pt;height:6pt;mso-position-horizontal-relative:page;mso-position-vertical-relative:paragraph;z-index:-18666496" coordorigin="4411,86" coordsize="1105,120" path="m5396,86l5396,206,5496,156,5416,156,5416,136,5496,136,5396,86xm5396,136l4411,136,4411,156,5396,156,5396,136xm5496,136l5416,136,5416,156,5496,156,5516,146,5496,136xe" filled="true" fillcolor="#000000" stroked="false">
            <v:path arrowok="t"/>
            <v:fill type="solid"/>
            <w10:wrap type="none"/>
          </v:shape>
        </w:pict>
      </w:r>
      <w:r>
        <w:rPr>
          <w:b/>
          <w:w w:val="110"/>
          <w:position w:val="1"/>
          <w:sz w:val="22"/>
        </w:rPr>
        <w:t>2NaOH</w:t>
      </w:r>
      <w:r>
        <w:rPr>
          <w:b/>
          <w:w w:val="110"/>
          <w:sz w:val="14"/>
        </w:rPr>
        <w:t>(aq)     </w:t>
      </w:r>
      <w:r>
        <w:rPr>
          <w:b/>
          <w:spacing w:val="6"/>
          <w:w w:val="110"/>
          <w:sz w:val="14"/>
        </w:rPr>
        <w:t> </w:t>
      </w:r>
      <w:r>
        <w:rPr>
          <w:b/>
          <w:w w:val="110"/>
          <w:position w:val="1"/>
          <w:sz w:val="22"/>
        </w:rPr>
        <w:t>+  </w:t>
      </w:r>
      <w:r>
        <w:rPr>
          <w:b/>
          <w:spacing w:val="36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CO</w:t>
      </w:r>
      <w:r>
        <w:rPr>
          <w:b/>
          <w:w w:val="110"/>
          <w:sz w:val="14"/>
        </w:rPr>
        <w:t>2(g)</w:t>
        <w:tab/>
      </w:r>
      <w:r>
        <w:rPr>
          <w:b/>
          <w:w w:val="110"/>
          <w:position w:val="1"/>
          <w:sz w:val="22"/>
        </w:rPr>
        <w:t>Na</w:t>
      </w:r>
      <w:r>
        <w:rPr>
          <w:b/>
          <w:w w:val="110"/>
          <w:sz w:val="14"/>
        </w:rPr>
        <w:t>2</w:t>
      </w:r>
      <w:r>
        <w:rPr>
          <w:b/>
          <w:w w:val="110"/>
          <w:position w:val="1"/>
          <w:sz w:val="22"/>
        </w:rPr>
        <w:t>CO</w:t>
      </w:r>
      <w:r>
        <w:rPr>
          <w:b/>
          <w:w w:val="110"/>
          <w:sz w:val="14"/>
        </w:rPr>
        <w:t>3(aq)     </w:t>
      </w:r>
      <w:r>
        <w:rPr>
          <w:b/>
          <w:spacing w:val="19"/>
          <w:w w:val="110"/>
          <w:sz w:val="14"/>
        </w:rPr>
        <w:t> </w:t>
      </w:r>
      <w:r>
        <w:rPr>
          <w:b/>
          <w:w w:val="110"/>
          <w:position w:val="1"/>
          <w:sz w:val="22"/>
        </w:rPr>
        <w:t>+</w:t>
      </w:r>
      <w:r>
        <w:rPr>
          <w:b/>
          <w:spacing w:val="6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H</w:t>
      </w:r>
      <w:r>
        <w:rPr>
          <w:b/>
          <w:w w:val="110"/>
          <w:sz w:val="14"/>
        </w:rPr>
        <w:t>2</w:t>
      </w:r>
      <w:r>
        <w:rPr>
          <w:b/>
          <w:w w:val="110"/>
          <w:position w:val="1"/>
          <w:sz w:val="22"/>
        </w:rPr>
        <w:t>O</w:t>
      </w:r>
      <w:r>
        <w:rPr>
          <w:b/>
          <w:w w:val="110"/>
          <w:sz w:val="14"/>
        </w:rPr>
        <w:t>(l)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52" w:lineRule="auto" w:before="33" w:after="0"/>
        <w:ind w:left="920" w:right="1979" w:hanging="360"/>
        <w:jc w:val="left"/>
        <w:rPr>
          <w:rFonts w:ascii="Wingdings" w:hAnsi="Wingdings"/>
          <w:sz w:val="22"/>
        </w:rPr>
      </w:pPr>
      <w:r>
        <w:rPr>
          <w:rFonts w:ascii="Arial Black" w:hAnsi="Arial Black"/>
          <w:w w:val="110"/>
          <w:sz w:val="22"/>
        </w:rPr>
        <w:t>Cooler</w:t>
      </w:r>
      <w:r>
        <w:rPr>
          <w:rFonts w:ascii="Arial Black" w:hAnsi="Arial Black"/>
          <w:spacing w:val="-1"/>
          <w:w w:val="110"/>
          <w:sz w:val="22"/>
        </w:rPr>
        <w:t> </w:t>
      </w:r>
      <w:r>
        <w:rPr>
          <w:rFonts w:ascii="Arial Black" w:hAnsi="Arial Black"/>
          <w:w w:val="110"/>
          <w:sz w:val="22"/>
        </w:rPr>
        <w:t>:</w:t>
      </w:r>
      <w:r>
        <w:rPr>
          <w:rFonts w:ascii="Arial Black" w:hAnsi="Arial Black"/>
          <w:spacing w:val="-14"/>
          <w:w w:val="110"/>
          <w:sz w:val="22"/>
        </w:rPr>
        <w:t> </w:t>
      </w:r>
      <w:r>
        <w:rPr>
          <w:rFonts w:ascii="Arial" w:hAnsi="Arial"/>
          <w:i/>
          <w:color w:val="006FC0"/>
          <w:w w:val="110"/>
          <w:sz w:val="23"/>
        </w:rPr>
        <w:t>Removes</w:t>
      </w:r>
      <w:r>
        <w:rPr>
          <w:rFonts w:ascii="Arial" w:hAnsi="Arial"/>
          <w:i/>
          <w:color w:val="006FC0"/>
          <w:spacing w:val="8"/>
          <w:w w:val="110"/>
          <w:sz w:val="23"/>
        </w:rPr>
        <w:t> </w:t>
      </w:r>
      <w:r>
        <w:rPr>
          <w:rFonts w:ascii="Arial" w:hAnsi="Arial"/>
          <w:i/>
          <w:color w:val="006FC0"/>
          <w:w w:val="110"/>
          <w:sz w:val="23"/>
        </w:rPr>
        <w:t>water</w:t>
      </w:r>
      <w:r>
        <w:rPr>
          <w:rFonts w:ascii="Arial" w:hAnsi="Arial"/>
          <w:i/>
          <w:color w:val="006FC0"/>
          <w:spacing w:val="11"/>
          <w:w w:val="110"/>
          <w:sz w:val="23"/>
        </w:rPr>
        <w:t> </w:t>
      </w:r>
      <w:r>
        <w:rPr>
          <w:rFonts w:ascii="Arial" w:hAnsi="Arial"/>
          <w:i/>
          <w:color w:val="006FC0"/>
          <w:w w:val="110"/>
          <w:sz w:val="23"/>
        </w:rPr>
        <w:t>vapour</w:t>
      </w:r>
      <w:r>
        <w:rPr>
          <w:rFonts w:ascii="Arial" w:hAnsi="Arial"/>
          <w:i/>
          <w:color w:val="006FC0"/>
          <w:spacing w:val="12"/>
          <w:w w:val="110"/>
          <w:sz w:val="23"/>
        </w:rPr>
        <w:t> </w:t>
      </w:r>
      <w:r>
        <w:rPr>
          <w:rFonts w:ascii="Arial" w:hAnsi="Arial"/>
          <w:i/>
          <w:color w:val="006FC0"/>
          <w:w w:val="110"/>
          <w:sz w:val="23"/>
        </w:rPr>
        <w:t>from</w:t>
      </w:r>
      <w:r>
        <w:rPr>
          <w:rFonts w:ascii="Arial" w:hAnsi="Arial"/>
          <w:i/>
          <w:color w:val="006FC0"/>
          <w:spacing w:val="10"/>
          <w:w w:val="110"/>
          <w:sz w:val="23"/>
        </w:rPr>
        <w:t> </w:t>
      </w:r>
      <w:r>
        <w:rPr>
          <w:rFonts w:ascii="Arial" w:hAnsi="Arial"/>
          <w:i/>
          <w:color w:val="006FC0"/>
          <w:w w:val="110"/>
          <w:sz w:val="23"/>
        </w:rPr>
        <w:t>the</w:t>
      </w:r>
      <w:r>
        <w:rPr>
          <w:rFonts w:ascii="Arial" w:hAnsi="Arial"/>
          <w:i/>
          <w:color w:val="006FC0"/>
          <w:spacing w:val="10"/>
          <w:w w:val="110"/>
          <w:sz w:val="23"/>
        </w:rPr>
        <w:t> </w:t>
      </w:r>
      <w:r>
        <w:rPr>
          <w:rFonts w:ascii="Arial" w:hAnsi="Arial"/>
          <w:i/>
          <w:color w:val="006FC0"/>
          <w:w w:val="110"/>
          <w:sz w:val="23"/>
        </w:rPr>
        <w:t>air</w:t>
      </w:r>
      <w:r>
        <w:rPr>
          <w:rFonts w:ascii="Arial" w:hAnsi="Arial"/>
          <w:i/>
          <w:color w:val="006FC0"/>
          <w:spacing w:val="14"/>
          <w:w w:val="110"/>
          <w:sz w:val="23"/>
        </w:rPr>
        <w:t> </w:t>
      </w:r>
      <w:r>
        <w:rPr>
          <w:w w:val="110"/>
          <w:sz w:val="22"/>
        </w:rPr>
        <w:t>by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condensing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freezes</w:t>
      </w:r>
      <w:r>
        <w:rPr>
          <w:spacing w:val="-50"/>
          <w:w w:val="110"/>
          <w:sz w:val="22"/>
        </w:rPr>
        <w:t> </w:t>
      </w:r>
      <w:r>
        <w:rPr>
          <w:w w:val="115"/>
          <w:sz w:val="22"/>
        </w:rPr>
        <w:t>water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vapour.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9" w:lineRule="auto" w:before="11" w:after="0"/>
        <w:ind w:left="920" w:right="2224" w:hanging="360"/>
        <w:jc w:val="left"/>
        <w:rPr>
          <w:rFonts w:ascii="Wingdings" w:hAnsi="Wingdings"/>
          <w:sz w:val="22"/>
        </w:rPr>
      </w:pPr>
      <w:r>
        <w:rPr>
          <w:rFonts w:ascii="Arial Black" w:hAnsi="Arial Black"/>
          <w:w w:val="110"/>
          <w:sz w:val="22"/>
        </w:rPr>
        <w:t>Compressor</w:t>
      </w:r>
      <w:r>
        <w:rPr>
          <w:rFonts w:ascii="Arial Black" w:hAnsi="Arial Black"/>
          <w:spacing w:val="-5"/>
          <w:w w:val="110"/>
          <w:sz w:val="22"/>
        </w:rPr>
        <w:t> </w:t>
      </w:r>
      <w:r>
        <w:rPr>
          <w:rFonts w:ascii="Arial Black" w:hAnsi="Arial Black"/>
          <w:w w:val="110"/>
          <w:sz w:val="22"/>
        </w:rPr>
        <w:t>:</w:t>
      </w:r>
      <w:r>
        <w:rPr>
          <w:rFonts w:ascii="Arial Black" w:hAnsi="Arial Black"/>
          <w:spacing w:val="-15"/>
          <w:w w:val="110"/>
          <w:sz w:val="22"/>
        </w:rPr>
        <w:t> </w:t>
      </w:r>
      <w:r>
        <w:rPr>
          <w:rFonts w:ascii="Arial" w:hAnsi="Arial"/>
          <w:i/>
          <w:color w:val="006FC0"/>
          <w:w w:val="110"/>
          <w:sz w:val="23"/>
        </w:rPr>
        <w:t>Turns</w:t>
      </w:r>
      <w:r>
        <w:rPr>
          <w:rFonts w:ascii="Arial" w:hAnsi="Arial"/>
          <w:i/>
          <w:color w:val="006FC0"/>
          <w:spacing w:val="2"/>
          <w:w w:val="110"/>
          <w:sz w:val="23"/>
        </w:rPr>
        <w:t> </w:t>
      </w:r>
      <w:r>
        <w:rPr>
          <w:rFonts w:ascii="Arial" w:hAnsi="Arial"/>
          <w:i/>
          <w:color w:val="006FC0"/>
          <w:w w:val="110"/>
          <w:sz w:val="23"/>
        </w:rPr>
        <w:t>air</w:t>
      </w:r>
      <w:r>
        <w:rPr>
          <w:rFonts w:ascii="Arial" w:hAnsi="Arial"/>
          <w:i/>
          <w:color w:val="006FC0"/>
          <w:spacing w:val="6"/>
          <w:w w:val="110"/>
          <w:sz w:val="23"/>
        </w:rPr>
        <w:t> </w:t>
      </w:r>
      <w:r>
        <w:rPr>
          <w:rFonts w:ascii="Arial" w:hAnsi="Arial"/>
          <w:i/>
          <w:color w:val="006FC0"/>
          <w:w w:val="110"/>
          <w:sz w:val="23"/>
        </w:rPr>
        <w:t>into</w:t>
      </w:r>
      <w:r>
        <w:rPr>
          <w:rFonts w:ascii="Arial" w:hAnsi="Arial"/>
          <w:i/>
          <w:color w:val="006FC0"/>
          <w:spacing w:val="6"/>
          <w:w w:val="110"/>
          <w:sz w:val="23"/>
        </w:rPr>
        <w:t> </w:t>
      </w:r>
      <w:r>
        <w:rPr>
          <w:rFonts w:ascii="Arial" w:hAnsi="Arial"/>
          <w:i/>
          <w:color w:val="006FC0"/>
          <w:w w:val="110"/>
          <w:sz w:val="23"/>
        </w:rPr>
        <w:t>liquid</w:t>
      </w:r>
      <w:r>
        <w:rPr>
          <w:rFonts w:ascii="Arial" w:hAnsi="Arial"/>
          <w:i/>
          <w:color w:val="006FC0"/>
          <w:spacing w:val="7"/>
          <w:w w:val="110"/>
          <w:sz w:val="23"/>
        </w:rPr>
        <w:t> </w:t>
      </w:r>
      <w:r>
        <w:rPr>
          <w:rFonts w:ascii="Arial" w:hAnsi="Arial"/>
          <w:i/>
          <w:color w:val="006FC0"/>
          <w:w w:val="110"/>
          <w:sz w:val="23"/>
        </w:rPr>
        <w:t>air</w:t>
      </w:r>
      <w:r>
        <w:rPr>
          <w:color w:val="006FC0"/>
          <w:w w:val="110"/>
          <w:sz w:val="22"/>
        </w:rPr>
        <w:t>.</w:t>
      </w:r>
      <w:r>
        <w:rPr>
          <w:color w:val="006FC0"/>
          <w:spacing w:val="14"/>
          <w:w w:val="110"/>
          <w:sz w:val="22"/>
        </w:rPr>
        <w:t> </w:t>
      </w:r>
      <w:r>
        <w:rPr>
          <w:w w:val="110"/>
          <w:sz w:val="22"/>
        </w:rPr>
        <w:t>This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liquid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air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contains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oxygen,</w:t>
      </w:r>
      <w:r>
        <w:rPr>
          <w:spacing w:val="-50"/>
          <w:w w:val="110"/>
          <w:sz w:val="22"/>
        </w:rPr>
        <w:t> </w:t>
      </w:r>
      <w:r>
        <w:rPr>
          <w:w w:val="115"/>
          <w:sz w:val="22"/>
        </w:rPr>
        <w:t>nitrogen</w:t>
      </w:r>
      <w:r>
        <w:rPr>
          <w:spacing w:val="3"/>
          <w:w w:val="115"/>
          <w:sz w:val="22"/>
        </w:rPr>
        <w:t> </w:t>
      </w:r>
      <w:r>
        <w:rPr>
          <w:w w:val="115"/>
          <w:sz w:val="22"/>
        </w:rPr>
        <w:t>and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argon</w:t>
      </w:r>
      <w:r>
        <w:rPr>
          <w:spacing w:val="3"/>
          <w:w w:val="115"/>
          <w:sz w:val="22"/>
        </w:rPr>
        <w:t> </w:t>
      </w:r>
      <w:r>
        <w:rPr>
          <w:w w:val="115"/>
          <w:sz w:val="22"/>
        </w:rPr>
        <w:t>gas.</w:t>
      </w:r>
    </w:p>
    <w:p>
      <w:pPr>
        <w:spacing w:after="0" w:line="249" w:lineRule="auto"/>
        <w:jc w:val="left"/>
        <w:rPr>
          <w:rFonts w:ascii="Wingdings" w:hAnsi="Wingdings"/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64" w:lineRule="auto" w:before="104" w:after="0"/>
        <w:ind w:left="920" w:right="2002" w:hanging="360"/>
        <w:jc w:val="left"/>
        <w:rPr>
          <w:rFonts w:ascii="Wingdings" w:hAnsi="Wingdings"/>
          <w:sz w:val="22"/>
        </w:rPr>
      </w:pPr>
      <w:r>
        <w:rPr>
          <w:rFonts w:ascii="Arial Black" w:hAnsi="Arial Black"/>
          <w:w w:val="110"/>
          <w:sz w:val="22"/>
        </w:rPr>
        <w:t>Fractionating</w:t>
      </w:r>
      <w:r>
        <w:rPr>
          <w:rFonts w:ascii="Arial Black" w:hAnsi="Arial Black"/>
          <w:spacing w:val="2"/>
          <w:w w:val="110"/>
          <w:sz w:val="22"/>
        </w:rPr>
        <w:t> </w:t>
      </w:r>
      <w:r>
        <w:rPr>
          <w:rFonts w:ascii="Arial Black" w:hAnsi="Arial Black"/>
          <w:w w:val="110"/>
          <w:sz w:val="22"/>
        </w:rPr>
        <w:t>column:</w:t>
      </w:r>
      <w:r>
        <w:rPr>
          <w:rFonts w:ascii="Arial Black" w:hAnsi="Arial Black"/>
          <w:spacing w:val="6"/>
          <w:w w:val="110"/>
          <w:sz w:val="22"/>
        </w:rPr>
        <w:t> </w:t>
      </w:r>
      <w:r>
        <w:rPr>
          <w:rFonts w:ascii="Arial" w:hAnsi="Arial"/>
          <w:i/>
          <w:color w:val="006FC0"/>
          <w:w w:val="110"/>
          <w:sz w:val="23"/>
        </w:rPr>
        <w:t>Separates</w:t>
      </w:r>
      <w:r>
        <w:rPr>
          <w:rFonts w:ascii="Arial" w:hAnsi="Arial"/>
          <w:i/>
          <w:color w:val="006FC0"/>
          <w:spacing w:val="14"/>
          <w:w w:val="110"/>
          <w:sz w:val="23"/>
        </w:rPr>
        <w:t> </w:t>
      </w:r>
      <w:r>
        <w:rPr>
          <w:rFonts w:ascii="Arial" w:hAnsi="Arial"/>
          <w:i/>
          <w:color w:val="006FC0"/>
          <w:w w:val="110"/>
          <w:sz w:val="23"/>
        </w:rPr>
        <w:t>nitrogen</w:t>
      </w:r>
      <w:r>
        <w:rPr>
          <w:rFonts w:ascii="Arial" w:hAnsi="Arial"/>
          <w:i/>
          <w:color w:val="006FC0"/>
          <w:spacing w:val="13"/>
          <w:w w:val="110"/>
          <w:sz w:val="23"/>
        </w:rPr>
        <w:t> </w:t>
      </w:r>
      <w:r>
        <w:rPr>
          <w:rFonts w:ascii="Arial" w:hAnsi="Arial"/>
          <w:i/>
          <w:color w:val="006FC0"/>
          <w:w w:val="110"/>
          <w:sz w:val="23"/>
        </w:rPr>
        <w:t>from</w:t>
      </w:r>
      <w:r>
        <w:rPr>
          <w:rFonts w:ascii="Arial" w:hAnsi="Arial"/>
          <w:i/>
          <w:color w:val="006FC0"/>
          <w:spacing w:val="12"/>
          <w:w w:val="110"/>
          <w:sz w:val="23"/>
        </w:rPr>
        <w:t> </w:t>
      </w:r>
      <w:r>
        <w:rPr>
          <w:rFonts w:ascii="Arial" w:hAnsi="Arial"/>
          <w:i/>
          <w:color w:val="006FC0"/>
          <w:w w:val="110"/>
          <w:sz w:val="23"/>
        </w:rPr>
        <w:t>liquid</w:t>
      </w:r>
      <w:r>
        <w:rPr>
          <w:rFonts w:ascii="Arial" w:hAnsi="Arial"/>
          <w:i/>
          <w:color w:val="006FC0"/>
          <w:spacing w:val="14"/>
          <w:w w:val="110"/>
          <w:sz w:val="23"/>
        </w:rPr>
        <w:t> </w:t>
      </w:r>
      <w:r>
        <w:rPr>
          <w:rFonts w:ascii="Arial" w:hAnsi="Arial"/>
          <w:i/>
          <w:color w:val="006FC0"/>
          <w:w w:val="110"/>
          <w:sz w:val="23"/>
        </w:rPr>
        <w:t>mixture</w:t>
      </w:r>
      <w:r>
        <w:rPr>
          <w:rFonts w:ascii="Arial" w:hAnsi="Arial"/>
          <w:i/>
          <w:color w:val="006FC0"/>
          <w:spacing w:val="14"/>
          <w:w w:val="110"/>
          <w:sz w:val="23"/>
        </w:rPr>
        <w:t> </w:t>
      </w:r>
      <w:r>
        <w:rPr>
          <w:rFonts w:ascii="Arial" w:hAnsi="Arial"/>
          <w:i/>
          <w:color w:val="006FC0"/>
          <w:w w:val="110"/>
          <w:sz w:val="23"/>
        </w:rPr>
        <w:t>of</w:t>
      </w:r>
      <w:r>
        <w:rPr>
          <w:rFonts w:ascii="Arial" w:hAnsi="Arial"/>
          <w:i/>
          <w:color w:val="006FC0"/>
          <w:spacing w:val="1"/>
          <w:w w:val="110"/>
          <w:sz w:val="23"/>
        </w:rPr>
        <w:t> </w:t>
      </w:r>
      <w:r>
        <w:rPr>
          <w:rFonts w:ascii="Arial" w:hAnsi="Arial"/>
          <w:i/>
          <w:color w:val="006FC0"/>
          <w:w w:val="110"/>
          <w:sz w:val="23"/>
        </w:rPr>
        <w:t>oxygen,</w:t>
      </w:r>
      <w:r>
        <w:rPr>
          <w:rFonts w:ascii="Arial" w:hAnsi="Arial"/>
          <w:i/>
          <w:color w:val="006FC0"/>
          <w:spacing w:val="18"/>
          <w:w w:val="110"/>
          <w:sz w:val="23"/>
        </w:rPr>
        <w:t> </w:t>
      </w:r>
      <w:r>
        <w:rPr>
          <w:rFonts w:ascii="Arial" w:hAnsi="Arial"/>
          <w:i/>
          <w:color w:val="006FC0"/>
          <w:w w:val="110"/>
          <w:sz w:val="23"/>
        </w:rPr>
        <w:t>argon</w:t>
      </w:r>
      <w:r>
        <w:rPr>
          <w:rFonts w:ascii="Arial" w:hAnsi="Arial"/>
          <w:i/>
          <w:color w:val="006FC0"/>
          <w:spacing w:val="17"/>
          <w:w w:val="110"/>
          <w:sz w:val="23"/>
        </w:rPr>
        <w:t> </w:t>
      </w:r>
      <w:r>
        <w:rPr>
          <w:rFonts w:ascii="Arial" w:hAnsi="Arial"/>
          <w:i/>
          <w:color w:val="006FC0"/>
          <w:w w:val="110"/>
          <w:sz w:val="23"/>
        </w:rPr>
        <w:t>and</w:t>
      </w:r>
      <w:r>
        <w:rPr>
          <w:rFonts w:ascii="Arial" w:hAnsi="Arial"/>
          <w:i/>
          <w:color w:val="006FC0"/>
          <w:spacing w:val="17"/>
          <w:w w:val="110"/>
          <w:sz w:val="23"/>
        </w:rPr>
        <w:t> </w:t>
      </w:r>
      <w:r>
        <w:rPr>
          <w:rFonts w:ascii="Arial" w:hAnsi="Arial"/>
          <w:i/>
          <w:color w:val="006FC0"/>
          <w:w w:val="110"/>
          <w:sz w:val="23"/>
        </w:rPr>
        <w:t>nitrogen</w:t>
      </w:r>
      <w:r>
        <w:rPr>
          <w:rFonts w:ascii="Arial" w:hAnsi="Arial"/>
          <w:i/>
          <w:color w:val="006FC0"/>
          <w:spacing w:val="19"/>
          <w:w w:val="110"/>
          <w:sz w:val="23"/>
        </w:rPr>
        <w:t> </w:t>
      </w:r>
      <w:r>
        <w:rPr>
          <w:w w:val="110"/>
          <w:sz w:val="22"/>
        </w:rPr>
        <w:t>by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fractional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distillation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method.</w:t>
      </w:r>
      <w:r>
        <w:rPr>
          <w:spacing w:val="22"/>
          <w:w w:val="110"/>
          <w:sz w:val="22"/>
        </w:rPr>
        <w:t> </w:t>
      </w:r>
      <w:r>
        <w:rPr>
          <w:w w:val="110"/>
          <w:sz w:val="22"/>
        </w:rPr>
        <w:t>This</w:t>
      </w:r>
      <w:r>
        <w:rPr>
          <w:spacing w:val="22"/>
          <w:w w:val="110"/>
          <w:sz w:val="22"/>
        </w:rPr>
        <w:t> </w:t>
      </w:r>
      <w:r>
        <w:rPr>
          <w:i/>
          <w:w w:val="110"/>
          <w:sz w:val="22"/>
        </w:rPr>
        <w:t>allows</w:t>
      </w:r>
      <w:r>
        <w:rPr>
          <w:i/>
          <w:spacing w:val="-50"/>
          <w:w w:val="110"/>
          <w:sz w:val="22"/>
        </w:rPr>
        <w:t> </w:t>
      </w:r>
      <w:r>
        <w:rPr>
          <w:i/>
          <w:w w:val="110"/>
          <w:sz w:val="22"/>
        </w:rPr>
        <w:t>nitrogen to separate out first </w:t>
      </w:r>
      <w:r>
        <w:rPr>
          <w:w w:val="110"/>
          <w:sz w:val="22"/>
        </w:rPr>
        <w:t>at -196</w:t>
      </w:r>
      <w:r>
        <w:rPr>
          <w:w w:val="110"/>
          <w:position w:val="6"/>
          <w:sz w:val="14"/>
        </w:rPr>
        <w:t>o</w:t>
      </w:r>
      <w:r>
        <w:rPr>
          <w:w w:val="110"/>
          <w:sz w:val="22"/>
        </w:rPr>
        <w:t>c followed by argon at -186</w:t>
      </w:r>
      <w:r>
        <w:rPr>
          <w:w w:val="110"/>
          <w:position w:val="6"/>
          <w:sz w:val="14"/>
        </w:rPr>
        <w:t>o</w:t>
      </w:r>
      <w:r>
        <w:rPr>
          <w:w w:val="110"/>
          <w:sz w:val="22"/>
        </w:rPr>
        <w:t>c and lastly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oxygen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at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-183</w:t>
      </w:r>
      <w:r>
        <w:rPr>
          <w:w w:val="110"/>
          <w:position w:val="6"/>
          <w:sz w:val="14"/>
        </w:rPr>
        <w:t>o</w:t>
      </w:r>
      <w:r>
        <w:rPr>
          <w:w w:val="110"/>
          <w:sz w:val="22"/>
        </w:rPr>
        <w:t>C.</w:t>
      </w:r>
    </w:p>
    <w:p>
      <w:pPr>
        <w:pStyle w:val="BodyText"/>
        <w:spacing w:before="2"/>
        <w:ind w:left="0"/>
        <w:rPr>
          <w:sz w:val="24"/>
        </w:rPr>
      </w:pPr>
    </w:p>
    <w:p>
      <w:pPr>
        <w:pStyle w:val="Heading3"/>
        <w:numPr>
          <w:ilvl w:val="0"/>
          <w:numId w:val="34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</w:pPr>
      <w:r>
        <w:rPr>
          <w:color w:val="0000FF"/>
        </w:rPr>
        <w:t>Properties</w:t>
      </w:r>
      <w:r>
        <w:rPr>
          <w:color w:val="0000FF"/>
          <w:spacing w:val="-3"/>
        </w:rPr>
        <w:t> </w:t>
      </w:r>
      <w:r>
        <w:rPr>
          <w:color w:val="0000FF"/>
        </w:rPr>
        <w:t>of</w:t>
      </w:r>
      <w:r>
        <w:rPr>
          <w:color w:val="0000FF"/>
          <w:spacing w:val="-2"/>
        </w:rPr>
        <w:t> </w:t>
      </w:r>
      <w:r>
        <w:rPr>
          <w:color w:val="0000FF"/>
        </w:rPr>
        <w:t>nitrogen</w:t>
      </w:r>
      <w:r>
        <w:rPr>
          <w:color w:val="0000FF"/>
          <w:spacing w:val="-4"/>
        </w:rPr>
        <w:t> </w:t>
      </w:r>
      <w:r>
        <w:rPr>
          <w:color w:val="0000FF"/>
        </w:rPr>
        <w:t>gas</w:t>
      </w:r>
    </w:p>
    <w:p>
      <w:pPr>
        <w:pStyle w:val="Heading9"/>
        <w:numPr>
          <w:ilvl w:val="0"/>
          <w:numId w:val="35"/>
        </w:numPr>
        <w:tabs>
          <w:tab w:pos="921" w:val="left" w:leader="none"/>
        </w:tabs>
        <w:spacing w:line="240" w:lineRule="auto" w:before="194" w:after="0"/>
        <w:ind w:left="920" w:right="0" w:hanging="361"/>
        <w:jc w:val="left"/>
      </w:pPr>
      <w:r>
        <w:rPr>
          <w:color w:val="FF6600"/>
        </w:rPr>
        <w:t>Physical</w:t>
      </w:r>
      <w:r>
        <w:rPr>
          <w:color w:val="FF6600"/>
          <w:spacing w:val="-5"/>
        </w:rPr>
        <w:t> </w:t>
      </w:r>
      <w:r>
        <w:rPr>
          <w:color w:val="FF6600"/>
        </w:rPr>
        <w:t>properties</w:t>
      </w:r>
      <w:r>
        <w:rPr>
          <w:color w:val="FF6600"/>
          <w:spacing w:val="-5"/>
        </w:rPr>
        <w:t> </w:t>
      </w:r>
      <w:r>
        <w:rPr>
          <w:color w:val="FF6600"/>
        </w:rPr>
        <w:t>of</w:t>
      </w:r>
      <w:r>
        <w:rPr>
          <w:color w:val="FF6600"/>
          <w:spacing w:val="-4"/>
        </w:rPr>
        <w:t> </w:t>
      </w:r>
      <w:r>
        <w:rPr>
          <w:color w:val="FF6600"/>
        </w:rPr>
        <w:t>nitrogen</w:t>
      </w:r>
    </w:p>
    <w:p>
      <w:pPr>
        <w:pStyle w:val="ListParagraph"/>
        <w:numPr>
          <w:ilvl w:val="1"/>
          <w:numId w:val="35"/>
        </w:numPr>
        <w:tabs>
          <w:tab w:pos="1281" w:val="left" w:leader="none"/>
        </w:tabs>
        <w:spacing w:line="240" w:lineRule="auto" w:before="194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Nitrogen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colorless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gas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odorless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gas.</w:t>
      </w:r>
    </w:p>
    <w:p>
      <w:pPr>
        <w:pStyle w:val="ListParagraph"/>
        <w:numPr>
          <w:ilvl w:val="1"/>
          <w:numId w:val="35"/>
        </w:numPr>
        <w:tabs>
          <w:tab w:pos="1281" w:val="left" w:leader="none"/>
        </w:tabs>
        <w:spacing w:line="240" w:lineRule="auto" w:before="28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It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almost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insoluble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water.</w:t>
      </w:r>
    </w:p>
    <w:p>
      <w:pPr>
        <w:pStyle w:val="ListParagraph"/>
        <w:numPr>
          <w:ilvl w:val="1"/>
          <w:numId w:val="35"/>
        </w:numPr>
        <w:tabs>
          <w:tab w:pos="1281" w:val="left" w:leader="none"/>
        </w:tabs>
        <w:spacing w:line="240" w:lineRule="auto" w:before="28" w:after="0"/>
        <w:ind w:left="1280" w:right="0" w:hanging="361"/>
        <w:jc w:val="left"/>
        <w:rPr>
          <w:sz w:val="22"/>
        </w:rPr>
      </w:pPr>
      <w:r>
        <w:rPr>
          <w:w w:val="115"/>
          <w:sz w:val="22"/>
        </w:rPr>
        <w:t>It</w:t>
      </w:r>
      <w:r>
        <w:rPr>
          <w:spacing w:val="-11"/>
          <w:w w:val="115"/>
          <w:sz w:val="22"/>
        </w:rPr>
        <w:t> </w:t>
      </w:r>
      <w:r>
        <w:rPr>
          <w:w w:val="115"/>
          <w:sz w:val="22"/>
        </w:rPr>
        <w:t>is</w:t>
      </w:r>
      <w:r>
        <w:rPr>
          <w:spacing w:val="-12"/>
          <w:w w:val="115"/>
          <w:sz w:val="22"/>
        </w:rPr>
        <w:t> </w:t>
      </w:r>
      <w:r>
        <w:rPr>
          <w:w w:val="115"/>
          <w:sz w:val="22"/>
        </w:rPr>
        <w:t>less</w:t>
      </w:r>
      <w:r>
        <w:rPr>
          <w:spacing w:val="-12"/>
          <w:w w:val="115"/>
          <w:sz w:val="22"/>
        </w:rPr>
        <w:t> </w:t>
      </w:r>
      <w:r>
        <w:rPr>
          <w:w w:val="115"/>
          <w:sz w:val="22"/>
        </w:rPr>
        <w:t>dense</w:t>
      </w:r>
      <w:r>
        <w:rPr>
          <w:spacing w:val="-12"/>
          <w:w w:val="115"/>
          <w:sz w:val="22"/>
        </w:rPr>
        <w:t> </w:t>
      </w:r>
      <w:r>
        <w:rPr>
          <w:w w:val="115"/>
          <w:sz w:val="22"/>
        </w:rPr>
        <w:t>than</w:t>
      </w:r>
      <w:r>
        <w:rPr>
          <w:spacing w:val="-12"/>
          <w:w w:val="115"/>
          <w:sz w:val="22"/>
        </w:rPr>
        <w:t> </w:t>
      </w:r>
      <w:r>
        <w:rPr>
          <w:w w:val="115"/>
          <w:sz w:val="22"/>
        </w:rPr>
        <w:t>air.</w:t>
      </w:r>
    </w:p>
    <w:p>
      <w:pPr>
        <w:pStyle w:val="ListParagraph"/>
        <w:numPr>
          <w:ilvl w:val="1"/>
          <w:numId w:val="35"/>
        </w:numPr>
        <w:tabs>
          <w:tab w:pos="1281" w:val="left" w:leader="none"/>
        </w:tabs>
        <w:spacing w:line="240" w:lineRule="auto" w:before="28" w:after="0"/>
        <w:ind w:left="1280" w:right="0" w:hanging="361"/>
        <w:jc w:val="left"/>
        <w:rPr>
          <w:sz w:val="22"/>
        </w:rPr>
      </w:pPr>
      <w:r>
        <w:rPr>
          <w:w w:val="105"/>
          <w:sz w:val="22"/>
        </w:rPr>
        <w:t>It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does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not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burn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doesn’t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support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combustion.</w:t>
      </w:r>
    </w:p>
    <w:p>
      <w:pPr>
        <w:pStyle w:val="ListParagraph"/>
        <w:numPr>
          <w:ilvl w:val="1"/>
          <w:numId w:val="35"/>
        </w:numPr>
        <w:tabs>
          <w:tab w:pos="1281" w:val="left" w:leader="none"/>
        </w:tabs>
        <w:spacing w:line="240" w:lineRule="auto" w:before="27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It is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neither acidic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nor basic.</w:t>
      </w:r>
    </w:p>
    <w:p>
      <w:pPr>
        <w:pStyle w:val="BodyText"/>
        <w:spacing w:before="11"/>
        <w:ind w:left="0"/>
        <w:rPr>
          <w:sz w:val="25"/>
        </w:rPr>
      </w:pPr>
    </w:p>
    <w:p>
      <w:pPr>
        <w:pStyle w:val="Heading9"/>
        <w:numPr>
          <w:ilvl w:val="0"/>
          <w:numId w:val="35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</w:pPr>
      <w:r>
        <w:rPr>
          <w:color w:val="FF6600"/>
        </w:rPr>
        <w:t>Chemical</w:t>
      </w:r>
      <w:r>
        <w:rPr>
          <w:color w:val="FF6600"/>
          <w:spacing w:val="-4"/>
        </w:rPr>
        <w:t> </w:t>
      </w:r>
      <w:r>
        <w:rPr>
          <w:color w:val="FF6600"/>
        </w:rPr>
        <w:t>properties</w:t>
      </w:r>
      <w:r>
        <w:rPr>
          <w:color w:val="FF6600"/>
          <w:spacing w:val="-3"/>
        </w:rPr>
        <w:t> </w:t>
      </w:r>
      <w:r>
        <w:rPr>
          <w:color w:val="FF6600"/>
        </w:rPr>
        <w:t>of</w:t>
      </w:r>
      <w:r>
        <w:rPr>
          <w:color w:val="FF6600"/>
          <w:spacing w:val="-3"/>
        </w:rPr>
        <w:t> </w:t>
      </w:r>
      <w:r>
        <w:rPr>
          <w:color w:val="FF6600"/>
        </w:rPr>
        <w:t>nitrogen</w:t>
      </w:r>
    </w:p>
    <w:p>
      <w:pPr>
        <w:pStyle w:val="ListParagraph"/>
        <w:numPr>
          <w:ilvl w:val="0"/>
          <w:numId w:val="36"/>
        </w:numPr>
        <w:tabs>
          <w:tab w:pos="1280" w:val="left" w:leader="none"/>
          <w:tab w:pos="1281" w:val="left" w:leader="none"/>
        </w:tabs>
        <w:spacing w:line="240" w:lineRule="auto" w:before="188" w:after="0"/>
        <w:ind w:left="1280" w:right="0" w:hanging="721"/>
        <w:jc w:val="left"/>
        <w:rPr>
          <w:rFonts w:ascii="Arial Black"/>
          <w:sz w:val="24"/>
        </w:rPr>
      </w:pPr>
      <w:r>
        <w:rPr>
          <w:rFonts w:ascii="Arial Black"/>
          <w:sz w:val="24"/>
        </w:rPr>
        <w:t>Unreactive</w:t>
      </w:r>
      <w:r>
        <w:rPr>
          <w:rFonts w:ascii="Arial Black"/>
          <w:spacing w:val="-3"/>
          <w:sz w:val="24"/>
        </w:rPr>
        <w:t> </w:t>
      </w:r>
      <w:r>
        <w:rPr>
          <w:rFonts w:ascii="Arial Black"/>
          <w:sz w:val="24"/>
        </w:rPr>
        <w:t>nature</w:t>
      </w:r>
      <w:r>
        <w:rPr>
          <w:rFonts w:ascii="Arial Black"/>
          <w:spacing w:val="-2"/>
          <w:sz w:val="24"/>
        </w:rPr>
        <w:t> </w:t>
      </w:r>
      <w:r>
        <w:rPr>
          <w:rFonts w:ascii="Arial Black"/>
          <w:sz w:val="24"/>
        </w:rPr>
        <w:t>of</w:t>
      </w:r>
      <w:r>
        <w:rPr>
          <w:rFonts w:ascii="Arial Black"/>
          <w:spacing w:val="-3"/>
          <w:sz w:val="24"/>
        </w:rPr>
        <w:t> </w:t>
      </w:r>
      <w:r>
        <w:rPr>
          <w:rFonts w:ascii="Arial Black"/>
          <w:sz w:val="24"/>
        </w:rPr>
        <w:t>nitrogen</w:t>
      </w:r>
    </w:p>
    <w:p>
      <w:pPr>
        <w:spacing w:line="266" w:lineRule="auto" w:before="169"/>
        <w:ind w:left="740" w:right="1651" w:firstLine="0"/>
        <w:jc w:val="left"/>
        <w:rPr>
          <w:sz w:val="22"/>
        </w:rPr>
      </w:pPr>
      <w:r>
        <w:rPr>
          <w:w w:val="110"/>
          <w:position w:val="1"/>
          <w:sz w:val="22"/>
        </w:rPr>
        <w:t>Nitrogen is a diatomic molecule, N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. In the molecule the atoms are joined by a</w:t>
      </w:r>
      <w:r>
        <w:rPr>
          <w:spacing w:val="1"/>
          <w:w w:val="110"/>
          <w:position w:val="1"/>
          <w:sz w:val="22"/>
        </w:rPr>
        <w:t> </w:t>
      </w:r>
      <w:r>
        <w:rPr>
          <w:b/>
          <w:w w:val="110"/>
          <w:sz w:val="22"/>
        </w:rPr>
        <w:t>strong</w:t>
      </w:r>
      <w:r>
        <w:rPr>
          <w:b/>
          <w:spacing w:val="16"/>
          <w:w w:val="110"/>
          <w:sz w:val="22"/>
        </w:rPr>
        <w:t> </w:t>
      </w:r>
      <w:r>
        <w:rPr>
          <w:b/>
          <w:w w:val="110"/>
          <w:sz w:val="22"/>
        </w:rPr>
        <w:t>triple</w:t>
      </w:r>
      <w:r>
        <w:rPr>
          <w:b/>
          <w:spacing w:val="18"/>
          <w:w w:val="110"/>
          <w:sz w:val="22"/>
        </w:rPr>
        <w:t> </w:t>
      </w:r>
      <w:r>
        <w:rPr>
          <w:b/>
          <w:w w:val="110"/>
          <w:sz w:val="22"/>
        </w:rPr>
        <w:t>bond</w:t>
      </w:r>
      <w:r>
        <w:rPr>
          <w:b/>
          <w:spacing w:val="13"/>
          <w:w w:val="110"/>
          <w:sz w:val="22"/>
        </w:rPr>
        <w:t> </w:t>
      </w:r>
      <w:r>
        <w:rPr>
          <w:w w:val="110"/>
          <w:sz w:val="22"/>
        </w:rPr>
        <w:t>N≡N.</w:t>
      </w:r>
      <w:r>
        <w:rPr>
          <w:spacing w:val="19"/>
          <w:w w:val="110"/>
          <w:sz w:val="22"/>
        </w:rPr>
        <w:t> </w:t>
      </w:r>
      <w:r>
        <w:rPr>
          <w:b/>
          <w:i/>
          <w:color w:val="00AF50"/>
          <w:w w:val="110"/>
          <w:sz w:val="22"/>
        </w:rPr>
        <w:t>The</w:t>
      </w:r>
      <w:r>
        <w:rPr>
          <w:b/>
          <w:i/>
          <w:color w:val="00AF50"/>
          <w:spacing w:val="18"/>
          <w:w w:val="110"/>
          <w:sz w:val="22"/>
        </w:rPr>
        <w:t> </w:t>
      </w:r>
      <w:r>
        <w:rPr>
          <w:b/>
          <w:i/>
          <w:color w:val="00AF50"/>
          <w:w w:val="110"/>
          <w:sz w:val="22"/>
        </w:rPr>
        <w:t>three</w:t>
      </w:r>
      <w:r>
        <w:rPr>
          <w:b/>
          <w:i/>
          <w:color w:val="00AF50"/>
          <w:spacing w:val="18"/>
          <w:w w:val="110"/>
          <w:sz w:val="22"/>
        </w:rPr>
        <w:t> </w:t>
      </w:r>
      <w:r>
        <w:rPr>
          <w:b/>
          <w:i/>
          <w:color w:val="00AF50"/>
          <w:w w:val="110"/>
          <w:sz w:val="22"/>
        </w:rPr>
        <w:t>covalent</w:t>
      </w:r>
      <w:r>
        <w:rPr>
          <w:b/>
          <w:i/>
          <w:color w:val="00AF50"/>
          <w:spacing w:val="13"/>
          <w:w w:val="110"/>
          <w:sz w:val="22"/>
        </w:rPr>
        <w:t> </w:t>
      </w:r>
      <w:r>
        <w:rPr>
          <w:b/>
          <w:i/>
          <w:color w:val="00AF50"/>
          <w:w w:val="110"/>
          <w:sz w:val="22"/>
        </w:rPr>
        <w:t>bonds</w:t>
      </w:r>
      <w:r>
        <w:rPr>
          <w:b/>
          <w:i/>
          <w:color w:val="00AF50"/>
          <w:spacing w:val="16"/>
          <w:w w:val="110"/>
          <w:sz w:val="22"/>
        </w:rPr>
        <w:t> </w:t>
      </w:r>
      <w:r>
        <w:rPr>
          <w:b/>
          <w:i/>
          <w:color w:val="00AF50"/>
          <w:w w:val="110"/>
          <w:sz w:val="22"/>
        </w:rPr>
        <w:t>require</w:t>
      </w:r>
      <w:r>
        <w:rPr>
          <w:b/>
          <w:i/>
          <w:color w:val="00AF50"/>
          <w:spacing w:val="18"/>
          <w:w w:val="110"/>
          <w:sz w:val="22"/>
        </w:rPr>
        <w:t> </w:t>
      </w:r>
      <w:r>
        <w:rPr>
          <w:b/>
          <w:i/>
          <w:color w:val="00AF50"/>
          <w:w w:val="110"/>
          <w:sz w:val="22"/>
        </w:rPr>
        <w:t>a</w:t>
      </w:r>
      <w:r>
        <w:rPr>
          <w:b/>
          <w:i/>
          <w:color w:val="00AF50"/>
          <w:spacing w:val="16"/>
          <w:w w:val="110"/>
          <w:sz w:val="22"/>
        </w:rPr>
        <w:t> </w:t>
      </w:r>
      <w:r>
        <w:rPr>
          <w:b/>
          <w:i/>
          <w:color w:val="00AF50"/>
          <w:w w:val="110"/>
          <w:sz w:val="22"/>
        </w:rPr>
        <w:t>lot</w:t>
      </w:r>
      <w:r>
        <w:rPr>
          <w:b/>
          <w:i/>
          <w:color w:val="00AF50"/>
          <w:spacing w:val="15"/>
          <w:w w:val="110"/>
          <w:sz w:val="22"/>
        </w:rPr>
        <w:t> </w:t>
      </w:r>
      <w:r>
        <w:rPr>
          <w:b/>
          <w:i/>
          <w:color w:val="00AF50"/>
          <w:w w:val="110"/>
          <w:sz w:val="22"/>
        </w:rPr>
        <w:t>of</w:t>
      </w:r>
      <w:r>
        <w:rPr>
          <w:b/>
          <w:i/>
          <w:color w:val="00AF50"/>
          <w:spacing w:val="16"/>
          <w:w w:val="110"/>
          <w:sz w:val="22"/>
        </w:rPr>
        <w:t> </w:t>
      </w:r>
      <w:r>
        <w:rPr>
          <w:b/>
          <w:i/>
          <w:color w:val="00AF50"/>
          <w:w w:val="110"/>
          <w:sz w:val="22"/>
        </w:rPr>
        <w:t>energy</w:t>
      </w:r>
      <w:r>
        <w:rPr>
          <w:b/>
          <w:i/>
          <w:color w:val="00AF50"/>
          <w:spacing w:val="17"/>
          <w:w w:val="110"/>
          <w:sz w:val="22"/>
        </w:rPr>
        <w:t> </w:t>
      </w:r>
      <w:r>
        <w:rPr>
          <w:b/>
          <w:i/>
          <w:color w:val="00AF50"/>
          <w:w w:val="110"/>
          <w:sz w:val="22"/>
        </w:rPr>
        <w:t>to</w:t>
      </w:r>
      <w:r>
        <w:rPr>
          <w:b/>
          <w:i/>
          <w:color w:val="00AF50"/>
          <w:spacing w:val="-50"/>
          <w:w w:val="110"/>
          <w:sz w:val="22"/>
        </w:rPr>
        <w:t> </w:t>
      </w:r>
      <w:r>
        <w:rPr>
          <w:b/>
          <w:i/>
          <w:color w:val="00AF50"/>
          <w:w w:val="110"/>
          <w:sz w:val="22"/>
        </w:rPr>
        <w:t>break</w:t>
      </w:r>
      <w:r>
        <w:rPr>
          <w:b/>
          <w:i/>
          <w:color w:val="00AF50"/>
          <w:spacing w:val="-9"/>
          <w:w w:val="110"/>
          <w:sz w:val="22"/>
        </w:rPr>
        <w:t> </w:t>
      </w:r>
      <w:r>
        <w:rPr>
          <w:b/>
          <w:i/>
          <w:color w:val="00AF50"/>
          <w:w w:val="110"/>
          <w:sz w:val="22"/>
        </w:rPr>
        <w:t>up</w:t>
      </w:r>
      <w:r>
        <w:rPr>
          <w:color w:val="00AF50"/>
          <w:w w:val="110"/>
          <w:sz w:val="22"/>
        </w:rPr>
        <w:t>,</w:t>
      </w:r>
      <w:r>
        <w:rPr>
          <w:color w:val="00AF50"/>
          <w:spacing w:val="-9"/>
          <w:w w:val="110"/>
          <w:sz w:val="22"/>
        </w:rPr>
        <w:t> </w:t>
      </w:r>
      <w:r>
        <w:rPr>
          <w:color w:val="00AF50"/>
          <w:w w:val="110"/>
          <w:sz w:val="22"/>
        </w:rPr>
        <w:t>thus</w:t>
      </w:r>
      <w:r>
        <w:rPr>
          <w:color w:val="00AF50"/>
          <w:spacing w:val="-10"/>
          <w:w w:val="110"/>
          <w:sz w:val="22"/>
        </w:rPr>
        <w:t> </w:t>
      </w:r>
      <w:r>
        <w:rPr>
          <w:color w:val="00AF50"/>
          <w:w w:val="110"/>
          <w:sz w:val="22"/>
        </w:rPr>
        <w:t>rendering</w:t>
      </w:r>
      <w:r>
        <w:rPr>
          <w:color w:val="00AF50"/>
          <w:spacing w:val="-9"/>
          <w:w w:val="110"/>
          <w:sz w:val="22"/>
        </w:rPr>
        <w:t> </w:t>
      </w:r>
      <w:r>
        <w:rPr>
          <w:color w:val="00AF50"/>
          <w:w w:val="110"/>
          <w:sz w:val="22"/>
        </w:rPr>
        <w:t>nitrogen</w:t>
      </w:r>
      <w:r>
        <w:rPr>
          <w:color w:val="00AF50"/>
          <w:spacing w:val="-11"/>
          <w:w w:val="110"/>
          <w:sz w:val="22"/>
        </w:rPr>
        <w:t> </w:t>
      </w:r>
      <w:r>
        <w:rPr>
          <w:color w:val="00AF50"/>
          <w:w w:val="110"/>
          <w:sz w:val="22"/>
        </w:rPr>
        <w:t>unreactive.</w:t>
      </w:r>
      <w:r>
        <w:rPr>
          <w:color w:val="00AF50"/>
          <w:spacing w:val="-12"/>
          <w:w w:val="110"/>
          <w:sz w:val="22"/>
        </w:rPr>
        <w:t> </w:t>
      </w:r>
      <w:r>
        <w:rPr>
          <w:w w:val="110"/>
          <w:sz w:val="22"/>
        </w:rPr>
        <w:t>However,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under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forceful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conditions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nitrogen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can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be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made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react.</w:t>
      </w:r>
    </w:p>
    <w:p>
      <w:pPr>
        <w:pStyle w:val="Heading9"/>
        <w:numPr>
          <w:ilvl w:val="0"/>
          <w:numId w:val="36"/>
        </w:numPr>
        <w:tabs>
          <w:tab w:pos="1280" w:val="left" w:leader="none"/>
          <w:tab w:pos="1281" w:val="left" w:leader="none"/>
        </w:tabs>
        <w:spacing w:line="240" w:lineRule="auto" w:before="150" w:after="0"/>
        <w:ind w:left="1280" w:right="0" w:hanging="721"/>
        <w:jc w:val="left"/>
      </w:pPr>
      <w:r>
        <w:rPr/>
        <w:t>Reaction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nitrogen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magnesium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calcium</w:t>
      </w:r>
      <w:r>
        <w:rPr>
          <w:spacing w:val="-2"/>
        </w:rPr>
        <w:t> </w:t>
      </w:r>
      <w:r>
        <w:rPr/>
        <w:t>metals</w:t>
      </w:r>
    </w:p>
    <w:p>
      <w:pPr>
        <w:pStyle w:val="BodyText"/>
        <w:spacing w:line="266" w:lineRule="auto" w:before="170"/>
        <w:ind w:left="560" w:right="1785"/>
      </w:pPr>
      <w:r>
        <w:rPr>
          <w:w w:val="110"/>
        </w:rPr>
        <w:t>Nitrogen</w:t>
      </w:r>
      <w:r>
        <w:rPr>
          <w:spacing w:val="-7"/>
          <w:w w:val="110"/>
        </w:rPr>
        <w:t> </w:t>
      </w:r>
      <w:r>
        <w:rPr>
          <w:w w:val="110"/>
        </w:rPr>
        <w:t>reacts</w:t>
      </w:r>
      <w:r>
        <w:rPr>
          <w:spacing w:val="-6"/>
          <w:w w:val="110"/>
        </w:rPr>
        <w:t> </w:t>
      </w:r>
      <w:r>
        <w:rPr>
          <w:w w:val="110"/>
        </w:rPr>
        <w:t>with</w:t>
      </w:r>
      <w:r>
        <w:rPr>
          <w:spacing w:val="-6"/>
          <w:w w:val="110"/>
        </w:rPr>
        <w:t> </w:t>
      </w:r>
      <w:r>
        <w:rPr>
          <w:w w:val="110"/>
        </w:rPr>
        <w:t>magnesium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w w:val="110"/>
        </w:rPr>
        <w:t>calcium</w:t>
      </w:r>
      <w:r>
        <w:rPr>
          <w:spacing w:val="-6"/>
          <w:w w:val="110"/>
        </w:rPr>
        <w:t> </w:t>
      </w:r>
      <w:r>
        <w:rPr>
          <w:w w:val="110"/>
        </w:rPr>
        <w:t>metals</w:t>
      </w:r>
      <w:r>
        <w:rPr>
          <w:spacing w:val="-3"/>
          <w:w w:val="110"/>
        </w:rPr>
        <w:t> </w:t>
      </w:r>
      <w:r>
        <w:rPr>
          <w:w w:val="110"/>
        </w:rPr>
        <w:t>at</w:t>
      </w:r>
      <w:r>
        <w:rPr>
          <w:spacing w:val="-3"/>
          <w:w w:val="110"/>
        </w:rPr>
        <w:t> </w:t>
      </w:r>
      <w:r>
        <w:rPr>
          <w:w w:val="110"/>
        </w:rPr>
        <w:t>very</w:t>
      </w:r>
      <w:r>
        <w:rPr>
          <w:spacing w:val="-7"/>
          <w:w w:val="110"/>
        </w:rPr>
        <w:t> </w:t>
      </w:r>
      <w:r>
        <w:rPr>
          <w:w w:val="110"/>
        </w:rPr>
        <w:t>high</w:t>
      </w:r>
      <w:r>
        <w:rPr>
          <w:spacing w:val="-4"/>
          <w:w w:val="110"/>
        </w:rPr>
        <w:t> </w:t>
      </w:r>
      <w:r>
        <w:rPr>
          <w:w w:val="110"/>
        </w:rPr>
        <w:t>temperatures</w:t>
      </w:r>
      <w:r>
        <w:rPr>
          <w:spacing w:val="-50"/>
          <w:w w:val="110"/>
        </w:rPr>
        <w:t> </w:t>
      </w:r>
      <w:r>
        <w:rPr>
          <w:w w:val="110"/>
        </w:rPr>
        <w:t>(above</w:t>
      </w:r>
      <w:r>
        <w:rPr>
          <w:spacing w:val="6"/>
          <w:w w:val="110"/>
        </w:rPr>
        <w:t> </w:t>
      </w:r>
      <w:r>
        <w:rPr>
          <w:w w:val="110"/>
        </w:rPr>
        <w:t>2000</w:t>
      </w:r>
      <w:r>
        <w:rPr>
          <w:w w:val="110"/>
          <w:position w:val="6"/>
          <w:sz w:val="14"/>
        </w:rPr>
        <w:t>o</w:t>
      </w:r>
      <w:r>
        <w:rPr>
          <w:w w:val="110"/>
        </w:rPr>
        <w:t>C)</w:t>
      </w:r>
      <w:r>
        <w:rPr>
          <w:spacing w:val="5"/>
          <w:w w:val="110"/>
        </w:rPr>
        <w:t> </w:t>
      </w:r>
      <w:r>
        <w:rPr>
          <w:w w:val="110"/>
        </w:rPr>
        <w:t>forming metal</w:t>
      </w:r>
      <w:r>
        <w:rPr>
          <w:spacing w:val="5"/>
          <w:w w:val="110"/>
        </w:rPr>
        <w:t> </w:t>
      </w:r>
      <w:r>
        <w:rPr>
          <w:w w:val="110"/>
        </w:rPr>
        <w:t>nitride.</w:t>
      </w:r>
    </w:p>
    <w:p>
      <w:pPr>
        <w:tabs>
          <w:tab w:pos="3193" w:val="left" w:leader="none"/>
        </w:tabs>
        <w:spacing w:before="157"/>
        <w:ind w:left="560" w:right="0" w:firstLine="0"/>
        <w:jc w:val="left"/>
        <w:rPr>
          <w:sz w:val="14"/>
        </w:rPr>
      </w:pPr>
      <w:r>
        <w:rPr/>
        <w:pict>
          <v:shape style="position:absolute;margin-left:143.25pt;margin-top:13.162134pt;width:51pt;height:6pt;mso-position-horizontal-relative:page;mso-position-vertical-relative:paragraph;z-index:-18665984" coordorigin="2865,263" coordsize="1020,120" path="m3765,263l3765,383,3865,333,3785,333,3785,313,3865,313,3765,263xm3765,313l2865,313,2865,333,3765,333,3765,313xm3865,313l3785,313,3785,333,3865,333,3885,323,3865,313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2"/>
        </w:rPr>
        <w:t>3Mg</w:t>
      </w:r>
      <w:r>
        <w:rPr>
          <w:w w:val="105"/>
          <w:sz w:val="14"/>
        </w:rPr>
        <w:t>(s)</w:t>
      </w:r>
      <w:r>
        <w:rPr>
          <w:spacing w:val="29"/>
          <w:w w:val="105"/>
          <w:sz w:val="14"/>
        </w:rPr>
        <w:t> </w:t>
      </w:r>
      <w:r>
        <w:rPr>
          <w:w w:val="105"/>
          <w:sz w:val="22"/>
        </w:rPr>
        <w:t>+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N</w:t>
      </w:r>
      <w:r>
        <w:rPr>
          <w:w w:val="105"/>
          <w:sz w:val="14"/>
        </w:rPr>
        <w:t>2(g)</w:t>
        <w:tab/>
      </w:r>
      <w:r>
        <w:rPr>
          <w:w w:val="105"/>
          <w:sz w:val="22"/>
        </w:rPr>
        <w:t>Mg</w:t>
      </w:r>
      <w:r>
        <w:rPr>
          <w:w w:val="105"/>
          <w:sz w:val="14"/>
        </w:rPr>
        <w:t>3</w:t>
      </w:r>
      <w:r>
        <w:rPr>
          <w:w w:val="105"/>
          <w:sz w:val="22"/>
        </w:rPr>
        <w:t>N</w:t>
      </w:r>
      <w:r>
        <w:rPr>
          <w:w w:val="105"/>
          <w:sz w:val="14"/>
        </w:rPr>
        <w:t>2(s)</w:t>
      </w:r>
    </w:p>
    <w:p>
      <w:pPr>
        <w:spacing w:before="39"/>
        <w:ind w:left="3141" w:right="0" w:firstLine="0"/>
        <w:jc w:val="left"/>
        <w:rPr>
          <w:sz w:val="14"/>
        </w:rPr>
      </w:pPr>
      <w:r>
        <w:rPr>
          <w:w w:val="110"/>
          <w:sz w:val="14"/>
        </w:rPr>
        <w:t>Magnesium</w:t>
      </w:r>
      <w:r>
        <w:rPr>
          <w:spacing w:val="-3"/>
          <w:w w:val="110"/>
          <w:sz w:val="14"/>
        </w:rPr>
        <w:t> </w:t>
      </w:r>
      <w:r>
        <w:rPr>
          <w:w w:val="110"/>
          <w:sz w:val="14"/>
        </w:rPr>
        <w:t>nitride</w:t>
      </w:r>
    </w:p>
    <w:p>
      <w:pPr>
        <w:tabs>
          <w:tab w:pos="3003" w:val="left" w:leader="none"/>
        </w:tabs>
        <w:spacing w:before="74"/>
        <w:ind w:left="560" w:right="0" w:firstLine="0"/>
        <w:jc w:val="left"/>
        <w:rPr>
          <w:sz w:val="14"/>
        </w:rPr>
      </w:pPr>
      <w:r>
        <w:rPr/>
        <w:pict>
          <v:shape style="position:absolute;margin-left:137.25pt;margin-top:10.002154pt;width:51pt;height:6pt;mso-position-horizontal-relative:page;mso-position-vertical-relative:paragraph;z-index:-18665472" coordorigin="2745,200" coordsize="1020,120" path="m3645,200l3645,320,3745,270,3665,270,3665,250,3745,250,3645,200xm3645,250l2745,250,2745,270,3645,270,3645,250xm3745,250l3665,250,3665,270,3745,270,3765,260,3745,250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2"/>
        </w:rPr>
        <w:t>3Ca</w:t>
      </w:r>
      <w:r>
        <w:rPr>
          <w:w w:val="105"/>
          <w:sz w:val="14"/>
        </w:rPr>
        <w:t>(s)</w:t>
      </w:r>
      <w:r>
        <w:rPr>
          <w:spacing w:val="8"/>
          <w:w w:val="105"/>
          <w:sz w:val="14"/>
        </w:rPr>
        <w:t> </w:t>
      </w:r>
      <w:r>
        <w:rPr>
          <w:w w:val="105"/>
          <w:sz w:val="22"/>
        </w:rPr>
        <w:t>+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N</w:t>
      </w:r>
      <w:r>
        <w:rPr>
          <w:w w:val="105"/>
          <w:sz w:val="14"/>
        </w:rPr>
        <w:t>2(g)</w:t>
        <w:tab/>
      </w:r>
      <w:r>
        <w:rPr>
          <w:w w:val="105"/>
          <w:sz w:val="22"/>
        </w:rPr>
        <w:t>Ca</w:t>
      </w:r>
      <w:r>
        <w:rPr>
          <w:w w:val="105"/>
          <w:sz w:val="14"/>
        </w:rPr>
        <w:t>3</w:t>
      </w:r>
      <w:r>
        <w:rPr>
          <w:w w:val="105"/>
          <w:sz w:val="22"/>
        </w:rPr>
        <w:t>N</w:t>
      </w:r>
      <w:r>
        <w:rPr>
          <w:w w:val="105"/>
          <w:sz w:val="14"/>
        </w:rPr>
        <w:t>2(s)</w:t>
      </w:r>
    </w:p>
    <w:p>
      <w:pPr>
        <w:spacing w:before="34"/>
        <w:ind w:left="2934" w:right="0" w:firstLine="0"/>
        <w:jc w:val="left"/>
        <w:rPr>
          <w:sz w:val="14"/>
        </w:rPr>
      </w:pPr>
      <w:r>
        <w:rPr>
          <w:w w:val="110"/>
          <w:sz w:val="14"/>
        </w:rPr>
        <w:t>Calcium</w:t>
      </w:r>
      <w:r>
        <w:rPr>
          <w:spacing w:val="3"/>
          <w:w w:val="110"/>
          <w:sz w:val="14"/>
        </w:rPr>
        <w:t> </w:t>
      </w:r>
      <w:r>
        <w:rPr>
          <w:w w:val="110"/>
          <w:sz w:val="14"/>
        </w:rPr>
        <w:t>nitride</w:t>
      </w:r>
    </w:p>
    <w:p>
      <w:pPr>
        <w:spacing w:line="266" w:lineRule="auto" w:before="31"/>
        <w:ind w:left="560" w:right="2418" w:firstLine="0"/>
        <w:jc w:val="left"/>
        <w:rPr>
          <w:i/>
          <w:sz w:val="22"/>
        </w:rPr>
      </w:pPr>
      <w:r>
        <w:rPr>
          <w:w w:val="110"/>
          <w:sz w:val="22"/>
        </w:rPr>
        <w:t>Then, the metal nitrides dissolve in water, forming </w:t>
      </w:r>
      <w:r>
        <w:rPr>
          <w:i/>
          <w:color w:val="00AFEF"/>
          <w:w w:val="110"/>
          <w:sz w:val="22"/>
        </w:rPr>
        <w:t>ammonia gas </w:t>
      </w:r>
      <w:r>
        <w:rPr>
          <w:w w:val="110"/>
          <w:sz w:val="22"/>
        </w:rPr>
        <w:t>and a </w:t>
      </w:r>
      <w:r>
        <w:rPr>
          <w:i/>
          <w:color w:val="00AFEF"/>
          <w:w w:val="110"/>
          <w:sz w:val="22"/>
        </w:rPr>
        <w:t>metal</w:t>
      </w:r>
      <w:r>
        <w:rPr>
          <w:i/>
          <w:color w:val="00AFEF"/>
          <w:spacing w:val="-51"/>
          <w:w w:val="110"/>
          <w:sz w:val="22"/>
        </w:rPr>
        <w:t> </w:t>
      </w:r>
      <w:r>
        <w:rPr>
          <w:i/>
          <w:color w:val="00AFEF"/>
          <w:w w:val="110"/>
          <w:sz w:val="22"/>
        </w:rPr>
        <w:t>hydroxide.</w:t>
      </w:r>
    </w:p>
    <w:p>
      <w:pPr>
        <w:tabs>
          <w:tab w:pos="4007" w:val="left" w:leader="none"/>
          <w:tab w:pos="5317" w:val="left" w:leader="none"/>
        </w:tabs>
        <w:spacing w:before="160"/>
        <w:ind w:left="560" w:right="0" w:firstLine="0"/>
        <w:jc w:val="left"/>
        <w:rPr>
          <w:sz w:val="14"/>
        </w:rPr>
      </w:pPr>
      <w:r>
        <w:rPr/>
        <w:pict>
          <v:shape style="position:absolute;margin-left:183pt;margin-top:11.812149pt;width:51pt;height:6pt;mso-position-horizontal-relative:page;mso-position-vertical-relative:paragraph;z-index:-18664448" coordorigin="3660,236" coordsize="1020,120" path="m4560,236l4560,356,4660,306,4580,306,4580,286,4660,286,4560,236xm4560,286l3660,286,3660,306,4560,306,4560,286xm4660,286l4580,286,4580,306,4660,306,4680,296,4660,286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2"/>
        </w:rPr>
        <w:t>Mg</w:t>
      </w:r>
      <w:r>
        <w:rPr>
          <w:w w:val="105"/>
          <w:sz w:val="14"/>
        </w:rPr>
        <w:t>3</w:t>
      </w:r>
      <w:r>
        <w:rPr>
          <w:w w:val="105"/>
          <w:sz w:val="22"/>
        </w:rPr>
        <w:t>N</w:t>
      </w:r>
      <w:r>
        <w:rPr>
          <w:w w:val="105"/>
          <w:sz w:val="14"/>
        </w:rPr>
        <w:t>2(s)     </w:t>
      </w:r>
      <w:r>
        <w:rPr>
          <w:spacing w:val="7"/>
          <w:w w:val="105"/>
          <w:sz w:val="14"/>
        </w:rPr>
        <w:t> </w:t>
      </w:r>
      <w:r>
        <w:rPr>
          <w:w w:val="105"/>
          <w:sz w:val="22"/>
        </w:rPr>
        <w:t>+  </w:t>
      </w:r>
      <w:r>
        <w:rPr>
          <w:spacing w:val="46"/>
          <w:w w:val="105"/>
          <w:sz w:val="22"/>
        </w:rPr>
        <w:t> </w:t>
      </w:r>
      <w:r>
        <w:rPr>
          <w:w w:val="105"/>
          <w:sz w:val="22"/>
        </w:rPr>
        <w:t>6H</w:t>
      </w:r>
      <w:r>
        <w:rPr>
          <w:w w:val="105"/>
          <w:sz w:val="14"/>
        </w:rPr>
        <w:t>2</w:t>
      </w:r>
      <w:r>
        <w:rPr>
          <w:w w:val="105"/>
          <w:sz w:val="22"/>
        </w:rPr>
        <w:t>O</w:t>
      </w:r>
      <w:r>
        <w:rPr>
          <w:w w:val="105"/>
          <w:sz w:val="14"/>
        </w:rPr>
        <w:t>(l)</w:t>
        <w:tab/>
      </w:r>
      <w:r>
        <w:rPr>
          <w:w w:val="105"/>
          <w:sz w:val="22"/>
        </w:rPr>
        <w:t>2NH</w:t>
      </w:r>
      <w:r>
        <w:rPr>
          <w:w w:val="105"/>
          <w:sz w:val="14"/>
        </w:rPr>
        <w:t>3</w:t>
      </w:r>
      <w:r>
        <w:rPr>
          <w:spacing w:val="25"/>
          <w:w w:val="105"/>
          <w:sz w:val="14"/>
        </w:rPr>
        <w:t> </w:t>
      </w:r>
      <w:r>
        <w:rPr>
          <w:w w:val="105"/>
          <w:sz w:val="14"/>
        </w:rPr>
        <w:t>(g)   </w:t>
      </w:r>
      <w:r>
        <w:rPr>
          <w:spacing w:val="25"/>
          <w:w w:val="105"/>
          <w:sz w:val="14"/>
        </w:rPr>
        <w:t> </w:t>
      </w:r>
      <w:r>
        <w:rPr>
          <w:w w:val="105"/>
          <w:sz w:val="22"/>
        </w:rPr>
        <w:t>+</w:t>
        <w:tab/>
        <w:t>3Mg(OH)</w:t>
      </w:r>
      <w:r>
        <w:rPr>
          <w:w w:val="105"/>
          <w:sz w:val="14"/>
        </w:rPr>
        <w:t>2</w:t>
      </w:r>
      <w:r>
        <w:rPr>
          <w:spacing w:val="11"/>
          <w:w w:val="105"/>
          <w:sz w:val="14"/>
        </w:rPr>
        <w:t> </w:t>
      </w:r>
      <w:r>
        <w:rPr>
          <w:w w:val="105"/>
          <w:sz w:val="14"/>
        </w:rPr>
        <w:t>(s)</w:t>
      </w:r>
    </w:p>
    <w:p>
      <w:pPr>
        <w:tabs>
          <w:tab w:pos="2030" w:val="left" w:leader="none"/>
          <w:tab w:pos="4158" w:val="left" w:leader="none"/>
        </w:tabs>
        <w:spacing w:before="188"/>
        <w:ind w:left="560" w:right="0" w:firstLine="0"/>
        <w:jc w:val="left"/>
        <w:rPr>
          <w:sz w:val="14"/>
        </w:rPr>
      </w:pPr>
      <w:r>
        <w:rPr/>
        <w:pict>
          <v:shape style="position:absolute;margin-left:192.75pt;margin-top:12.992142pt;width:51pt;height:6pt;mso-position-horizontal-relative:page;mso-position-vertical-relative:paragraph;z-index:-18664960" coordorigin="3855,260" coordsize="1020,120" path="m4755,260l4755,380,4855,330,4775,330,4775,310,4855,310,4755,260xm4755,310l3855,310,3855,330,4755,330,4755,310xm4855,310l4775,310,4775,330,4855,330,4875,320,4855,310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2"/>
        </w:rPr>
        <w:t>Ca</w:t>
      </w:r>
      <w:r>
        <w:rPr>
          <w:w w:val="105"/>
          <w:sz w:val="14"/>
        </w:rPr>
        <w:t>3</w:t>
      </w:r>
      <w:r>
        <w:rPr>
          <w:w w:val="105"/>
          <w:sz w:val="22"/>
        </w:rPr>
        <w:t>N</w:t>
      </w:r>
      <w:r>
        <w:rPr>
          <w:w w:val="105"/>
          <w:sz w:val="14"/>
        </w:rPr>
        <w:t>2(s)     </w:t>
      </w:r>
      <w:r>
        <w:rPr>
          <w:spacing w:val="30"/>
          <w:w w:val="105"/>
          <w:sz w:val="14"/>
        </w:rPr>
        <w:t> </w:t>
      </w:r>
      <w:r>
        <w:rPr>
          <w:w w:val="105"/>
          <w:sz w:val="22"/>
        </w:rPr>
        <w:t>+</w:t>
        <w:tab/>
        <w:t>6H</w:t>
      </w:r>
      <w:r>
        <w:rPr>
          <w:w w:val="105"/>
          <w:sz w:val="14"/>
        </w:rPr>
        <w:t>2</w:t>
      </w:r>
      <w:r>
        <w:rPr>
          <w:w w:val="105"/>
          <w:sz w:val="22"/>
        </w:rPr>
        <w:t>O</w:t>
      </w:r>
      <w:r>
        <w:rPr>
          <w:w w:val="105"/>
          <w:sz w:val="14"/>
        </w:rPr>
        <w:t>(l)</w:t>
        <w:tab/>
      </w:r>
      <w:r>
        <w:rPr>
          <w:w w:val="105"/>
          <w:sz w:val="22"/>
        </w:rPr>
        <w:t>2NH</w:t>
      </w:r>
      <w:r>
        <w:rPr>
          <w:w w:val="105"/>
          <w:sz w:val="14"/>
        </w:rPr>
        <w:t>3</w:t>
      </w:r>
      <w:r>
        <w:rPr>
          <w:spacing w:val="25"/>
          <w:w w:val="105"/>
          <w:sz w:val="14"/>
        </w:rPr>
        <w:t> </w:t>
      </w:r>
      <w:r>
        <w:rPr>
          <w:w w:val="105"/>
          <w:sz w:val="14"/>
        </w:rPr>
        <w:t>(g)   </w:t>
      </w:r>
      <w:r>
        <w:rPr>
          <w:spacing w:val="25"/>
          <w:w w:val="105"/>
          <w:sz w:val="14"/>
        </w:rPr>
        <w:t> </w:t>
      </w:r>
      <w:r>
        <w:rPr>
          <w:w w:val="105"/>
          <w:sz w:val="22"/>
        </w:rPr>
        <w:t>+  </w:t>
      </w:r>
      <w:r>
        <w:rPr>
          <w:spacing w:val="26"/>
          <w:w w:val="105"/>
          <w:sz w:val="22"/>
        </w:rPr>
        <w:t> </w:t>
      </w:r>
      <w:r>
        <w:rPr>
          <w:w w:val="105"/>
          <w:sz w:val="22"/>
        </w:rPr>
        <w:t>3Ca(OH)</w:t>
      </w:r>
      <w:r>
        <w:rPr>
          <w:w w:val="105"/>
          <w:sz w:val="14"/>
        </w:rPr>
        <w:t>2</w:t>
      </w:r>
      <w:r>
        <w:rPr>
          <w:spacing w:val="11"/>
          <w:w w:val="105"/>
          <w:sz w:val="14"/>
        </w:rPr>
        <w:t> </w:t>
      </w:r>
      <w:r>
        <w:rPr>
          <w:w w:val="105"/>
          <w:sz w:val="14"/>
        </w:rPr>
        <w:t>(s)</w:t>
      </w:r>
    </w:p>
    <w:p>
      <w:pPr>
        <w:pStyle w:val="Heading9"/>
        <w:numPr>
          <w:ilvl w:val="0"/>
          <w:numId w:val="36"/>
        </w:numPr>
        <w:tabs>
          <w:tab w:pos="1280" w:val="left" w:leader="none"/>
          <w:tab w:pos="1281" w:val="left" w:leader="none"/>
        </w:tabs>
        <w:spacing w:line="242" w:lineRule="auto" w:before="180" w:after="0"/>
        <w:ind w:left="1280" w:right="2645" w:hanging="720"/>
        <w:jc w:val="left"/>
      </w:pPr>
      <w:r>
        <w:rPr/>
        <w:t>Reaction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nitrogen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hydrogen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form</w:t>
      </w:r>
      <w:r>
        <w:rPr>
          <w:spacing w:val="-2"/>
        </w:rPr>
        <w:t> </w:t>
      </w:r>
      <w:r>
        <w:rPr/>
        <w:t>ammonia</w:t>
      </w:r>
      <w:r>
        <w:rPr>
          <w:spacing w:val="-77"/>
        </w:rPr>
        <w:t> </w:t>
      </w:r>
      <w:r>
        <w:rPr/>
        <w:t>(Haber</w:t>
      </w:r>
      <w:r>
        <w:rPr>
          <w:spacing w:val="-3"/>
        </w:rPr>
        <w:t> </w:t>
      </w:r>
      <w:r>
        <w:rPr/>
        <w:t>process)</w:t>
      </w:r>
    </w:p>
    <w:p>
      <w:pPr>
        <w:pStyle w:val="BodyText"/>
        <w:spacing w:line="266" w:lineRule="auto" w:before="27"/>
        <w:ind w:left="560" w:right="1651"/>
      </w:pPr>
      <w:r>
        <w:rPr>
          <w:w w:val="105"/>
        </w:rPr>
        <w:t>In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presence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20"/>
          <w:w w:val="105"/>
        </w:rPr>
        <w:t> </w:t>
      </w:r>
      <w:r>
        <w:rPr>
          <w:w w:val="105"/>
        </w:rPr>
        <w:t>iron</w:t>
      </w:r>
      <w:r>
        <w:rPr>
          <w:spacing w:val="18"/>
          <w:w w:val="105"/>
        </w:rPr>
        <w:t> </w:t>
      </w:r>
      <w:r>
        <w:rPr>
          <w:w w:val="105"/>
        </w:rPr>
        <w:t>as</w:t>
      </w:r>
      <w:r>
        <w:rPr>
          <w:spacing w:val="22"/>
          <w:w w:val="105"/>
        </w:rPr>
        <w:t> </w:t>
      </w:r>
      <w:r>
        <w:rPr>
          <w:w w:val="105"/>
        </w:rPr>
        <w:t>a</w:t>
      </w:r>
      <w:r>
        <w:rPr>
          <w:spacing w:val="18"/>
          <w:w w:val="105"/>
        </w:rPr>
        <w:t> </w:t>
      </w:r>
      <w:r>
        <w:rPr>
          <w:w w:val="105"/>
        </w:rPr>
        <w:t>catalyst,</w:t>
      </w:r>
      <w:r>
        <w:rPr>
          <w:spacing w:val="23"/>
          <w:w w:val="105"/>
        </w:rPr>
        <w:t> </w:t>
      </w:r>
      <w:r>
        <w:rPr>
          <w:w w:val="105"/>
        </w:rPr>
        <w:t>nitrogen</w:t>
      </w:r>
      <w:r>
        <w:rPr>
          <w:spacing w:val="18"/>
          <w:w w:val="105"/>
        </w:rPr>
        <w:t> </w:t>
      </w:r>
      <w:r>
        <w:rPr>
          <w:w w:val="105"/>
        </w:rPr>
        <w:t>reacts</w:t>
      </w:r>
      <w:r>
        <w:rPr>
          <w:spacing w:val="17"/>
          <w:w w:val="105"/>
        </w:rPr>
        <w:t> </w:t>
      </w:r>
      <w:r>
        <w:rPr>
          <w:w w:val="105"/>
        </w:rPr>
        <w:t>with</w:t>
      </w:r>
      <w:r>
        <w:rPr>
          <w:spacing w:val="19"/>
          <w:w w:val="105"/>
        </w:rPr>
        <w:t> </w:t>
      </w:r>
      <w:r>
        <w:rPr>
          <w:w w:val="105"/>
        </w:rPr>
        <w:t>hydrogen</w:t>
      </w:r>
      <w:r>
        <w:rPr>
          <w:spacing w:val="18"/>
          <w:w w:val="105"/>
        </w:rPr>
        <w:t> </w:t>
      </w:r>
      <w:r>
        <w:rPr>
          <w:w w:val="105"/>
        </w:rPr>
        <w:t>at</w:t>
      </w:r>
      <w:r>
        <w:rPr>
          <w:spacing w:val="17"/>
          <w:w w:val="105"/>
        </w:rPr>
        <w:t> </w:t>
      </w:r>
      <w:r>
        <w:rPr>
          <w:w w:val="105"/>
        </w:rPr>
        <w:t>about</w:t>
      </w:r>
      <w:r>
        <w:rPr>
          <w:spacing w:val="21"/>
          <w:w w:val="105"/>
        </w:rPr>
        <w:t> </w:t>
      </w:r>
      <w:r>
        <w:rPr>
          <w:w w:val="105"/>
        </w:rPr>
        <w:t>500</w:t>
      </w:r>
      <w:r>
        <w:rPr>
          <w:w w:val="105"/>
          <w:position w:val="6"/>
          <w:sz w:val="14"/>
        </w:rPr>
        <w:t>0</w:t>
      </w:r>
      <w:r>
        <w:rPr>
          <w:w w:val="105"/>
        </w:rPr>
        <w:t>C</w:t>
      </w:r>
      <w:r>
        <w:rPr>
          <w:spacing w:val="20"/>
          <w:w w:val="105"/>
        </w:rPr>
        <w:t> </w:t>
      </w:r>
      <w:r>
        <w:rPr>
          <w:w w:val="105"/>
        </w:rPr>
        <w:t>to</w:t>
      </w:r>
      <w:r>
        <w:rPr>
          <w:spacing w:val="-47"/>
          <w:w w:val="105"/>
        </w:rPr>
        <w:t> </w:t>
      </w:r>
      <w:r>
        <w:rPr>
          <w:w w:val="105"/>
        </w:rPr>
        <w:t>form</w:t>
      </w:r>
      <w:r>
        <w:rPr>
          <w:spacing w:val="9"/>
          <w:w w:val="105"/>
        </w:rPr>
        <w:t> </w:t>
      </w:r>
      <w:r>
        <w:rPr>
          <w:w w:val="105"/>
        </w:rPr>
        <w:t>ammonia.</w:t>
      </w:r>
    </w:p>
    <w:p>
      <w:pPr>
        <w:tabs>
          <w:tab w:pos="3332" w:val="left" w:leader="none"/>
        </w:tabs>
        <w:spacing w:before="159"/>
        <w:ind w:left="560" w:right="0" w:firstLine="0"/>
        <w:jc w:val="left"/>
        <w:rPr>
          <w:b/>
          <w:sz w:val="16"/>
        </w:rPr>
      </w:pPr>
      <w:r>
        <w:rPr/>
        <w:pict>
          <v:shape style="position:absolute;margin-left:153pt;margin-top:10.186342pt;width:50.25pt;height:11.6pt;mso-position-horizontal-relative:page;mso-position-vertical-relative:paragraph;z-index:-18663936" coordorigin="3060,204" coordsize="1005,232" path="m3975,366l3195,366,3195,316,3075,376,3195,436,3195,386,3975,386,3975,366xm4065,264l4045,254,3945,204,3945,254,3060,254,3060,274,3945,274,3945,324,4045,274,4065,264xe" filled="true" fillcolor="#000000" stroked="false">
            <v:path arrowok="t"/>
            <v:fill type="solid"/>
            <w10:wrap type="none"/>
          </v:shape>
        </w:pict>
      </w:r>
      <w:r>
        <w:rPr>
          <w:b/>
          <w:w w:val="105"/>
          <w:position w:val="1"/>
          <w:sz w:val="24"/>
        </w:rPr>
        <w:t>N</w:t>
      </w:r>
      <w:r>
        <w:rPr>
          <w:b/>
          <w:w w:val="105"/>
          <w:sz w:val="16"/>
        </w:rPr>
        <w:t>2(g)</w:t>
      </w:r>
      <w:r>
        <w:rPr>
          <w:b/>
          <w:spacing w:val="34"/>
          <w:w w:val="105"/>
          <w:sz w:val="16"/>
        </w:rPr>
        <w:t> </w:t>
      </w:r>
      <w:r>
        <w:rPr>
          <w:b/>
          <w:w w:val="105"/>
          <w:position w:val="1"/>
          <w:sz w:val="24"/>
        </w:rPr>
        <w:t>+</w:t>
      </w:r>
      <w:r>
        <w:rPr>
          <w:b/>
          <w:spacing w:val="17"/>
          <w:w w:val="105"/>
          <w:position w:val="1"/>
          <w:sz w:val="24"/>
        </w:rPr>
        <w:t> </w:t>
      </w:r>
      <w:r>
        <w:rPr>
          <w:b/>
          <w:w w:val="105"/>
          <w:position w:val="1"/>
          <w:sz w:val="24"/>
        </w:rPr>
        <w:t>3H</w:t>
      </w:r>
      <w:r>
        <w:rPr>
          <w:b/>
          <w:w w:val="105"/>
          <w:sz w:val="16"/>
        </w:rPr>
        <w:t>2(g)</w:t>
        <w:tab/>
      </w:r>
      <w:r>
        <w:rPr>
          <w:b/>
          <w:w w:val="105"/>
          <w:position w:val="1"/>
          <w:sz w:val="24"/>
        </w:rPr>
        <w:t>2NH</w:t>
      </w:r>
      <w:r>
        <w:rPr>
          <w:b/>
          <w:w w:val="105"/>
          <w:sz w:val="16"/>
        </w:rPr>
        <w:t>3</w:t>
      </w:r>
      <w:r>
        <w:rPr>
          <w:b/>
          <w:spacing w:val="9"/>
          <w:w w:val="105"/>
          <w:sz w:val="16"/>
        </w:rPr>
        <w:t> </w:t>
      </w:r>
      <w:r>
        <w:rPr>
          <w:b/>
          <w:w w:val="105"/>
          <w:sz w:val="16"/>
        </w:rPr>
        <w:t>(g)</w:t>
      </w:r>
    </w:p>
    <w:p>
      <w:pPr>
        <w:spacing w:after="0"/>
        <w:jc w:val="left"/>
        <w:rPr>
          <w:sz w:val="16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9"/>
        <w:numPr>
          <w:ilvl w:val="0"/>
          <w:numId w:val="36"/>
        </w:numPr>
        <w:tabs>
          <w:tab w:pos="1280" w:val="left" w:leader="none"/>
          <w:tab w:pos="1281" w:val="left" w:leader="none"/>
        </w:tabs>
        <w:spacing w:line="240" w:lineRule="auto" w:before="102" w:after="0"/>
        <w:ind w:left="1280" w:right="0" w:hanging="721"/>
        <w:jc w:val="left"/>
      </w:pPr>
      <w:r>
        <w:rPr/>
        <w:t>Uses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nitrogen</w:t>
      </w:r>
      <w:r>
        <w:rPr>
          <w:spacing w:val="-1"/>
        </w:rPr>
        <w:t> </w:t>
      </w:r>
      <w:r>
        <w:rPr/>
        <w:t>gas</w:t>
      </w:r>
    </w:p>
    <w:p>
      <w:pPr>
        <w:pStyle w:val="BodyText"/>
        <w:spacing w:before="160"/>
        <w:ind w:left="560"/>
        <w:rPr>
          <w:rFonts w:ascii="Arial Black"/>
        </w:rPr>
      </w:pPr>
      <w:r>
        <w:rPr>
          <w:rFonts w:ascii="Arial Black"/>
          <w:color w:val="CC0099"/>
        </w:rPr>
        <w:t>Nitrogen</w:t>
      </w:r>
      <w:r>
        <w:rPr>
          <w:rFonts w:ascii="Arial Black"/>
          <w:color w:val="CC0099"/>
          <w:spacing w:val="-3"/>
        </w:rPr>
        <w:t> </w:t>
      </w:r>
      <w:r>
        <w:rPr>
          <w:rFonts w:ascii="Arial Black"/>
          <w:color w:val="CC0099"/>
        </w:rPr>
        <w:t>is</w:t>
      </w:r>
      <w:r>
        <w:rPr>
          <w:rFonts w:ascii="Arial Black"/>
          <w:color w:val="CC0099"/>
          <w:spacing w:val="-2"/>
        </w:rPr>
        <w:t> </w:t>
      </w:r>
      <w:r>
        <w:rPr>
          <w:rFonts w:ascii="Arial Black"/>
          <w:color w:val="CC0099"/>
        </w:rPr>
        <w:t>used: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35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To</w:t>
      </w:r>
      <w:r>
        <w:rPr>
          <w:spacing w:val="-10"/>
          <w:w w:val="110"/>
          <w:sz w:val="22"/>
        </w:rPr>
        <w:t> </w:t>
      </w:r>
      <w:r>
        <w:rPr>
          <w:color w:val="006FC0"/>
          <w:w w:val="110"/>
          <w:sz w:val="22"/>
        </w:rPr>
        <w:t>manufacture</w:t>
      </w:r>
      <w:r>
        <w:rPr>
          <w:color w:val="006FC0"/>
          <w:spacing w:val="-10"/>
          <w:w w:val="110"/>
          <w:sz w:val="22"/>
        </w:rPr>
        <w:t> </w:t>
      </w:r>
      <w:r>
        <w:rPr>
          <w:color w:val="006FC0"/>
          <w:w w:val="110"/>
          <w:sz w:val="22"/>
        </w:rPr>
        <w:t>ammonia</w:t>
      </w:r>
      <w:r>
        <w:rPr>
          <w:color w:val="006FC0"/>
          <w:spacing w:val="-9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Haber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process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30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As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6"/>
          <w:w w:val="110"/>
          <w:sz w:val="22"/>
        </w:rPr>
        <w:t> </w:t>
      </w:r>
      <w:r>
        <w:rPr>
          <w:color w:val="006FC0"/>
          <w:w w:val="110"/>
          <w:sz w:val="22"/>
        </w:rPr>
        <w:t>refrigerant</w:t>
      </w:r>
      <w:r>
        <w:rPr>
          <w:w w:val="110"/>
          <w:sz w:val="22"/>
        </w:rPr>
        <w:t>.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Because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it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has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very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low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boiling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point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-196</w:t>
      </w:r>
      <w:r>
        <w:rPr>
          <w:w w:val="110"/>
          <w:position w:val="6"/>
          <w:sz w:val="14"/>
        </w:rPr>
        <w:t>0</w:t>
      </w:r>
      <w:r>
        <w:rPr>
          <w:w w:val="110"/>
          <w:sz w:val="22"/>
        </w:rPr>
        <w:t>C.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32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To</w:t>
      </w:r>
      <w:r>
        <w:rPr>
          <w:spacing w:val="-13"/>
          <w:w w:val="110"/>
          <w:sz w:val="22"/>
        </w:rPr>
        <w:t> </w:t>
      </w:r>
      <w:r>
        <w:rPr>
          <w:color w:val="006FC0"/>
          <w:w w:val="110"/>
          <w:sz w:val="22"/>
        </w:rPr>
        <w:t>manufacture</w:t>
      </w:r>
      <w:r>
        <w:rPr>
          <w:color w:val="006FC0"/>
          <w:spacing w:val="-12"/>
          <w:w w:val="110"/>
          <w:sz w:val="22"/>
        </w:rPr>
        <w:t> </w:t>
      </w:r>
      <w:r>
        <w:rPr>
          <w:color w:val="006FC0"/>
          <w:w w:val="110"/>
          <w:sz w:val="22"/>
        </w:rPr>
        <w:t>of</w:t>
      </w:r>
      <w:r>
        <w:rPr>
          <w:color w:val="006FC0"/>
          <w:spacing w:val="-13"/>
          <w:w w:val="110"/>
          <w:sz w:val="22"/>
        </w:rPr>
        <w:t> </w:t>
      </w:r>
      <w:r>
        <w:rPr>
          <w:color w:val="006FC0"/>
          <w:w w:val="110"/>
          <w:sz w:val="22"/>
        </w:rPr>
        <w:t>explosives</w:t>
      </w:r>
      <w:r>
        <w:rPr>
          <w:color w:val="006FC0"/>
          <w:spacing w:val="-12"/>
          <w:w w:val="110"/>
          <w:sz w:val="22"/>
        </w:rPr>
        <w:t> </w:t>
      </w:r>
      <w:r>
        <w:rPr>
          <w:w w:val="110"/>
          <w:sz w:val="22"/>
        </w:rPr>
        <w:t>such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as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TNT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(trinitrotoluene).</w:t>
      </w:r>
    </w:p>
    <w:p>
      <w:pPr>
        <w:pStyle w:val="ListParagraph"/>
        <w:numPr>
          <w:ilvl w:val="0"/>
          <w:numId w:val="3"/>
        </w:numPr>
        <w:tabs>
          <w:tab w:pos="982" w:val="left" w:leader="none"/>
          <w:tab w:pos="983" w:val="left" w:leader="none"/>
        </w:tabs>
        <w:spacing w:line="254" w:lineRule="auto" w:before="31" w:after="0"/>
        <w:ind w:left="920" w:right="1867" w:hanging="360"/>
        <w:jc w:val="left"/>
        <w:rPr>
          <w:rFonts w:ascii="Wingdings" w:hAnsi="Wingdings"/>
          <w:sz w:val="22"/>
        </w:rPr>
      </w:pPr>
      <w:r>
        <w:rPr/>
        <w:tab/>
      </w:r>
      <w:r>
        <w:rPr>
          <w:w w:val="110"/>
          <w:sz w:val="22"/>
        </w:rPr>
        <w:t>In</w:t>
      </w:r>
      <w:r>
        <w:rPr>
          <w:spacing w:val="36"/>
          <w:w w:val="110"/>
          <w:sz w:val="22"/>
        </w:rPr>
        <w:t> </w:t>
      </w:r>
      <w:r>
        <w:rPr>
          <w:w w:val="110"/>
          <w:sz w:val="22"/>
        </w:rPr>
        <w:t>making</w:t>
      </w:r>
      <w:r>
        <w:rPr>
          <w:spacing w:val="36"/>
          <w:w w:val="110"/>
          <w:sz w:val="22"/>
        </w:rPr>
        <w:t> </w:t>
      </w:r>
      <w:r>
        <w:rPr>
          <w:color w:val="006FC0"/>
          <w:w w:val="110"/>
          <w:sz w:val="22"/>
        </w:rPr>
        <w:t>chemical</w:t>
      </w:r>
      <w:r>
        <w:rPr>
          <w:color w:val="006FC0"/>
          <w:spacing w:val="35"/>
          <w:w w:val="110"/>
          <w:sz w:val="22"/>
        </w:rPr>
        <w:t> </w:t>
      </w:r>
      <w:r>
        <w:rPr>
          <w:color w:val="006FC0"/>
          <w:w w:val="110"/>
          <w:sz w:val="22"/>
        </w:rPr>
        <w:t>fertilizers</w:t>
      </w:r>
      <w:r>
        <w:rPr>
          <w:w w:val="110"/>
          <w:sz w:val="22"/>
        </w:rPr>
        <w:t>.</w:t>
      </w:r>
      <w:r>
        <w:rPr>
          <w:spacing w:val="36"/>
          <w:w w:val="110"/>
          <w:sz w:val="22"/>
        </w:rPr>
        <w:t> </w:t>
      </w:r>
      <w:r>
        <w:rPr>
          <w:w w:val="110"/>
          <w:sz w:val="22"/>
        </w:rPr>
        <w:t>(e.g.</w:t>
      </w:r>
      <w:r>
        <w:rPr>
          <w:spacing w:val="38"/>
          <w:w w:val="110"/>
          <w:sz w:val="22"/>
        </w:rPr>
        <w:t> </w:t>
      </w:r>
      <w:r>
        <w:rPr>
          <w:w w:val="110"/>
          <w:sz w:val="22"/>
        </w:rPr>
        <w:t>ammonium</w:t>
      </w:r>
      <w:r>
        <w:rPr>
          <w:spacing w:val="37"/>
          <w:w w:val="110"/>
          <w:sz w:val="22"/>
        </w:rPr>
        <w:t> </w:t>
      </w:r>
      <w:r>
        <w:rPr>
          <w:w w:val="110"/>
          <w:sz w:val="22"/>
        </w:rPr>
        <w:t>nitrate</w:t>
      </w:r>
      <w:r>
        <w:rPr>
          <w:spacing w:val="35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35"/>
          <w:w w:val="110"/>
          <w:sz w:val="22"/>
        </w:rPr>
        <w:t> </w:t>
      </w:r>
      <w:r>
        <w:rPr>
          <w:w w:val="110"/>
          <w:sz w:val="22"/>
        </w:rPr>
        <w:t>ammonium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sulphate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fertilizers)</w:t>
      </w:r>
    </w:p>
    <w:p>
      <w:pPr>
        <w:pStyle w:val="BodyText"/>
        <w:ind w:left="0"/>
        <w:rPr>
          <w:sz w:val="25"/>
        </w:rPr>
      </w:pPr>
    </w:p>
    <w:p>
      <w:pPr>
        <w:pStyle w:val="Heading3"/>
        <w:numPr>
          <w:ilvl w:val="0"/>
          <w:numId w:val="34"/>
        </w:numPr>
        <w:tabs>
          <w:tab w:pos="921" w:val="left" w:leader="none"/>
        </w:tabs>
        <w:spacing w:line="240" w:lineRule="auto" w:before="1" w:after="0"/>
        <w:ind w:left="920" w:right="0" w:hanging="361"/>
        <w:jc w:val="left"/>
      </w:pPr>
      <w:r>
        <w:rPr>
          <w:color w:val="0000FF"/>
        </w:rPr>
        <w:t>Inorganic</w:t>
      </w:r>
      <w:r>
        <w:rPr>
          <w:color w:val="0000FF"/>
          <w:spacing w:val="-4"/>
        </w:rPr>
        <w:t> </w:t>
      </w:r>
      <w:r>
        <w:rPr>
          <w:color w:val="0000FF"/>
        </w:rPr>
        <w:t>compounds</w:t>
      </w:r>
      <w:r>
        <w:rPr>
          <w:color w:val="0000FF"/>
          <w:spacing w:val="-5"/>
        </w:rPr>
        <w:t> </w:t>
      </w:r>
      <w:r>
        <w:rPr>
          <w:color w:val="0000FF"/>
        </w:rPr>
        <w:t>of</w:t>
      </w:r>
      <w:r>
        <w:rPr>
          <w:color w:val="0000FF"/>
          <w:spacing w:val="-2"/>
        </w:rPr>
        <w:t> </w:t>
      </w:r>
      <w:r>
        <w:rPr>
          <w:color w:val="0000FF"/>
        </w:rPr>
        <w:t>nitrogen</w:t>
      </w:r>
    </w:p>
    <w:p>
      <w:pPr>
        <w:pStyle w:val="ListParagraph"/>
        <w:numPr>
          <w:ilvl w:val="0"/>
          <w:numId w:val="37"/>
        </w:numPr>
        <w:tabs>
          <w:tab w:pos="921" w:val="left" w:leader="none"/>
        </w:tabs>
        <w:spacing w:line="240" w:lineRule="auto" w:before="197" w:after="0"/>
        <w:ind w:left="920" w:right="0" w:hanging="361"/>
        <w:jc w:val="left"/>
        <w:rPr>
          <w:rFonts w:ascii="Arial Black"/>
          <w:sz w:val="32"/>
        </w:rPr>
      </w:pPr>
      <w:r>
        <w:rPr>
          <w:rFonts w:ascii="Arial Black"/>
          <w:color w:val="00AF50"/>
          <w:sz w:val="32"/>
        </w:rPr>
        <w:t>Nitrogen</w:t>
      </w:r>
      <w:r>
        <w:rPr>
          <w:rFonts w:ascii="Arial Black"/>
          <w:color w:val="00AF50"/>
          <w:spacing w:val="-3"/>
          <w:sz w:val="32"/>
        </w:rPr>
        <w:t> </w:t>
      </w:r>
      <w:r>
        <w:rPr>
          <w:rFonts w:ascii="Arial Black"/>
          <w:color w:val="00AF50"/>
          <w:sz w:val="32"/>
        </w:rPr>
        <w:t>dioxide</w:t>
      </w:r>
    </w:p>
    <w:p>
      <w:pPr>
        <w:pStyle w:val="Heading9"/>
        <w:numPr>
          <w:ilvl w:val="1"/>
          <w:numId w:val="37"/>
        </w:numPr>
        <w:tabs>
          <w:tab w:pos="1280" w:val="left" w:leader="none"/>
          <w:tab w:pos="1281" w:val="left" w:leader="none"/>
        </w:tabs>
        <w:spacing w:line="240" w:lineRule="auto" w:before="197" w:after="0"/>
        <w:ind w:left="1280" w:right="0" w:hanging="630"/>
        <w:jc w:val="left"/>
      </w:pPr>
      <w:r>
        <w:rPr>
          <w:color w:val="FF6600"/>
        </w:rPr>
        <w:t>Preparation</w:t>
      </w:r>
      <w:r>
        <w:rPr>
          <w:color w:val="FF6600"/>
          <w:spacing w:val="-3"/>
        </w:rPr>
        <w:t> </w:t>
      </w:r>
      <w:r>
        <w:rPr>
          <w:color w:val="FF6600"/>
        </w:rPr>
        <w:t>of</w:t>
      </w:r>
      <w:r>
        <w:rPr>
          <w:color w:val="FF6600"/>
          <w:spacing w:val="-3"/>
        </w:rPr>
        <w:t> </w:t>
      </w:r>
      <w:r>
        <w:rPr>
          <w:color w:val="FF6600"/>
        </w:rPr>
        <w:t>nitrogen</w:t>
      </w:r>
      <w:r>
        <w:rPr>
          <w:color w:val="FF6600"/>
          <w:spacing w:val="-2"/>
        </w:rPr>
        <w:t> </w:t>
      </w:r>
      <w:r>
        <w:rPr>
          <w:color w:val="FF6600"/>
        </w:rPr>
        <w:t>dioxide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66" w:lineRule="auto" w:before="167" w:after="0"/>
        <w:ind w:left="920" w:right="1830" w:hanging="360"/>
        <w:jc w:val="left"/>
        <w:rPr>
          <w:rFonts w:ascii="Wingdings" w:hAnsi="Wingdings"/>
          <w:b/>
          <w:sz w:val="22"/>
        </w:rPr>
      </w:pPr>
      <w:r>
        <w:rPr>
          <w:w w:val="110"/>
          <w:sz w:val="22"/>
        </w:rPr>
        <w:t>Nitrogen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dioxide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prepared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by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reacting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concentrated</w:t>
      </w:r>
      <w:r>
        <w:rPr>
          <w:spacing w:val="-1"/>
          <w:w w:val="110"/>
          <w:sz w:val="22"/>
        </w:rPr>
        <w:t> </w:t>
      </w:r>
      <w:r>
        <w:rPr>
          <w:b/>
          <w:w w:val="110"/>
          <w:sz w:val="22"/>
        </w:rPr>
        <w:t>nitric</w:t>
      </w:r>
      <w:r>
        <w:rPr>
          <w:b/>
          <w:spacing w:val="-4"/>
          <w:w w:val="110"/>
          <w:sz w:val="22"/>
        </w:rPr>
        <w:t> </w:t>
      </w:r>
      <w:r>
        <w:rPr>
          <w:b/>
          <w:w w:val="110"/>
          <w:sz w:val="22"/>
        </w:rPr>
        <w:t>acid</w:t>
      </w:r>
      <w:r>
        <w:rPr>
          <w:b/>
          <w:spacing w:val="-8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-5"/>
          <w:w w:val="110"/>
          <w:sz w:val="22"/>
        </w:rPr>
        <w:t> </w:t>
      </w:r>
      <w:r>
        <w:rPr>
          <w:b/>
          <w:w w:val="110"/>
          <w:sz w:val="22"/>
        </w:rPr>
        <w:t>copper</w:t>
      </w:r>
      <w:r>
        <w:rPr>
          <w:b/>
          <w:spacing w:val="-50"/>
          <w:w w:val="110"/>
          <w:sz w:val="22"/>
        </w:rPr>
        <w:t> </w:t>
      </w:r>
      <w:r>
        <w:rPr>
          <w:b/>
          <w:w w:val="110"/>
          <w:sz w:val="22"/>
        </w:rPr>
        <w:t>turnings.</w:t>
      </w:r>
    </w:p>
    <w:p>
      <w:pPr>
        <w:pStyle w:val="BodyText"/>
        <w:spacing w:before="10"/>
        <w:ind w:left="0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990537</wp:posOffset>
            </wp:positionH>
            <wp:positionV relativeFrom="paragraph">
              <wp:posOffset>172567</wp:posOffset>
            </wp:positionV>
            <wp:extent cx="4534677" cy="2145506"/>
            <wp:effectExtent l="0" t="0" r="0" b="0"/>
            <wp:wrapTopAndBottom/>
            <wp:docPr id="15" name="image7.jpeg" descr="CamScanner 03-11-2021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4677" cy="2145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ind w:left="0"/>
        <w:rPr>
          <w:b/>
          <w:sz w:val="20"/>
        </w:rPr>
      </w:pPr>
    </w:p>
    <w:p>
      <w:pPr>
        <w:pStyle w:val="BodyText"/>
        <w:ind w:left="560"/>
      </w:pP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equation</w:t>
      </w:r>
      <w:r>
        <w:rPr>
          <w:spacing w:val="16"/>
          <w:w w:val="105"/>
        </w:rPr>
        <w:t> </w:t>
      </w:r>
      <w:r>
        <w:rPr>
          <w:w w:val="105"/>
        </w:rPr>
        <w:t>for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reaction</w:t>
      </w:r>
      <w:r>
        <w:rPr>
          <w:spacing w:val="16"/>
          <w:w w:val="105"/>
        </w:rPr>
        <w:t> </w:t>
      </w:r>
      <w:r>
        <w:rPr>
          <w:w w:val="105"/>
        </w:rPr>
        <w:t>is:</w:t>
      </w:r>
    </w:p>
    <w:p>
      <w:pPr>
        <w:tabs>
          <w:tab w:pos="4165" w:val="left" w:leader="none"/>
          <w:tab w:pos="5902" w:val="left" w:leader="none"/>
        </w:tabs>
        <w:spacing w:before="188"/>
        <w:ind w:left="560" w:right="0" w:firstLine="0"/>
        <w:jc w:val="left"/>
        <w:rPr>
          <w:sz w:val="16"/>
        </w:rPr>
      </w:pPr>
      <w:r>
        <w:rPr/>
        <w:pict>
          <v:shape style="position:absolute;margin-left:189pt;margin-top:14.272348pt;width:45pt;height:6pt;mso-position-horizontal-relative:page;mso-position-vertical-relative:paragraph;z-index:-18662912" coordorigin="3780,285" coordsize="900,120" path="m4560,285l4560,405,4660,355,4580,355,4580,335,4660,335,4560,285xm4560,335l3780,335,3780,355,4560,355,4560,335xm4660,335l4580,335,4580,355,4660,355,4680,345,4660,335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2"/>
          <w:sz w:val="24"/>
        </w:rPr>
        <w:t>Cu</w:t>
      </w:r>
      <w:r>
        <w:rPr>
          <w:w w:val="105"/>
          <w:sz w:val="16"/>
        </w:rPr>
        <w:t>(s)   </w:t>
      </w:r>
      <w:r>
        <w:rPr>
          <w:spacing w:val="6"/>
          <w:w w:val="105"/>
          <w:sz w:val="16"/>
        </w:rPr>
        <w:t> </w:t>
      </w:r>
      <w:r>
        <w:rPr>
          <w:w w:val="105"/>
          <w:position w:val="2"/>
          <w:sz w:val="24"/>
        </w:rPr>
        <w:t>+ </w:t>
      </w:r>
      <w:r>
        <w:rPr>
          <w:spacing w:val="45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4HNO</w:t>
      </w:r>
      <w:r>
        <w:rPr>
          <w:w w:val="105"/>
          <w:sz w:val="16"/>
        </w:rPr>
        <w:t>3(aq)</w:t>
        <w:tab/>
      </w:r>
      <w:r>
        <w:rPr>
          <w:w w:val="105"/>
          <w:position w:val="2"/>
          <w:sz w:val="24"/>
        </w:rPr>
        <w:t>Cu(NO</w:t>
      </w:r>
      <w:r>
        <w:rPr>
          <w:w w:val="105"/>
          <w:sz w:val="16"/>
        </w:rPr>
        <w:t>3</w:t>
      </w:r>
      <w:r>
        <w:rPr>
          <w:w w:val="105"/>
          <w:position w:val="2"/>
          <w:sz w:val="24"/>
        </w:rPr>
        <w:t>)</w:t>
      </w:r>
      <w:r>
        <w:rPr>
          <w:w w:val="105"/>
          <w:sz w:val="16"/>
        </w:rPr>
        <w:t>2(aq) </w:t>
      </w:r>
      <w:r>
        <w:rPr>
          <w:spacing w:val="1"/>
          <w:w w:val="105"/>
          <w:sz w:val="16"/>
        </w:rPr>
        <w:t> </w:t>
      </w:r>
      <w:r>
        <w:rPr>
          <w:w w:val="105"/>
          <w:position w:val="2"/>
          <w:sz w:val="24"/>
        </w:rPr>
        <w:t>+</w:t>
        <w:tab/>
        <w:t>2H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O</w:t>
      </w:r>
      <w:r>
        <w:rPr>
          <w:w w:val="105"/>
          <w:sz w:val="16"/>
        </w:rPr>
        <w:t>(l) </w:t>
      </w:r>
      <w:r>
        <w:rPr>
          <w:spacing w:val="34"/>
          <w:w w:val="105"/>
          <w:sz w:val="16"/>
        </w:rPr>
        <w:t> </w:t>
      </w:r>
      <w:r>
        <w:rPr>
          <w:w w:val="105"/>
          <w:position w:val="2"/>
          <w:sz w:val="24"/>
        </w:rPr>
        <w:t>+  </w:t>
      </w:r>
      <w:r>
        <w:rPr>
          <w:spacing w:val="52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2NO</w:t>
      </w:r>
      <w:r>
        <w:rPr>
          <w:w w:val="105"/>
          <w:sz w:val="16"/>
        </w:rPr>
        <w:t>2(g)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54" w:lineRule="auto" w:before="188" w:after="0"/>
        <w:ind w:left="920" w:right="2230" w:hanging="360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Nitrogen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dioxide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also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prepared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by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heating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metals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nitrate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such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lead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(II)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nitrate.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Oxygen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also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evolved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as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by-product.</w:t>
      </w:r>
    </w:p>
    <w:p>
      <w:pPr>
        <w:tabs>
          <w:tab w:pos="2156" w:val="left" w:leader="none"/>
          <w:tab w:pos="3018" w:val="left" w:leader="none"/>
          <w:tab w:pos="4360" w:val="left" w:leader="none"/>
          <w:tab w:pos="5726" w:val="left" w:leader="none"/>
        </w:tabs>
        <w:spacing w:before="14"/>
        <w:ind w:left="560" w:right="0" w:firstLine="0"/>
        <w:jc w:val="left"/>
        <w:rPr>
          <w:sz w:val="16"/>
        </w:rPr>
      </w:pPr>
      <w:r>
        <w:rPr/>
        <w:pict>
          <v:shape style="position:absolute;margin-left:137.25pt;margin-top:7.792343pt;width:45pt;height:6pt;mso-position-horizontal-relative:page;mso-position-vertical-relative:paragraph;z-index:15764480" coordorigin="2745,156" coordsize="900,120" path="m3525,156l3525,276,3625,226,3545,226,3545,206,3625,206,3525,156xm3525,206l2745,206,2745,226,3525,226,3525,206xm3625,206l3545,206,3545,226,3625,226,3645,216,3625,206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2"/>
          <w:sz w:val="24"/>
        </w:rPr>
        <w:t>Pb(NO</w:t>
      </w:r>
      <w:r>
        <w:rPr>
          <w:w w:val="105"/>
          <w:sz w:val="16"/>
        </w:rPr>
        <w:t>3</w:t>
      </w:r>
      <w:r>
        <w:rPr>
          <w:w w:val="105"/>
          <w:position w:val="2"/>
          <w:sz w:val="24"/>
        </w:rPr>
        <w:t>)</w:t>
      </w:r>
      <w:r>
        <w:rPr>
          <w:w w:val="105"/>
          <w:sz w:val="16"/>
        </w:rPr>
        <w:t>2(s)</w:t>
        <w:tab/>
      </w:r>
      <w:r>
        <w:rPr>
          <w:w w:val="105"/>
          <w:position w:val="8"/>
          <w:sz w:val="16"/>
        </w:rPr>
        <w:t>heat</w:t>
        <w:tab/>
      </w:r>
      <w:r>
        <w:rPr>
          <w:w w:val="105"/>
          <w:position w:val="2"/>
          <w:sz w:val="24"/>
        </w:rPr>
        <w:t>2PbO</w:t>
      </w:r>
      <w:r>
        <w:rPr>
          <w:spacing w:val="13"/>
          <w:w w:val="105"/>
          <w:position w:val="2"/>
          <w:sz w:val="24"/>
        </w:rPr>
        <w:t> </w:t>
      </w:r>
      <w:r>
        <w:rPr>
          <w:w w:val="105"/>
          <w:sz w:val="16"/>
        </w:rPr>
        <w:t>(s)  </w:t>
      </w:r>
      <w:r>
        <w:rPr>
          <w:spacing w:val="27"/>
          <w:w w:val="105"/>
          <w:sz w:val="16"/>
        </w:rPr>
        <w:t> </w:t>
      </w:r>
      <w:r>
        <w:rPr>
          <w:w w:val="105"/>
          <w:position w:val="2"/>
          <w:sz w:val="24"/>
        </w:rPr>
        <w:t>+</w:t>
        <w:tab/>
        <w:t>4NO</w:t>
      </w:r>
      <w:r>
        <w:rPr>
          <w:w w:val="105"/>
          <w:sz w:val="16"/>
        </w:rPr>
        <w:t>2(g)   </w:t>
      </w:r>
      <w:r>
        <w:rPr>
          <w:spacing w:val="15"/>
          <w:w w:val="105"/>
          <w:sz w:val="16"/>
        </w:rPr>
        <w:t> </w:t>
      </w:r>
      <w:r>
        <w:rPr>
          <w:w w:val="105"/>
          <w:position w:val="2"/>
          <w:sz w:val="24"/>
        </w:rPr>
        <w:t>+</w:t>
        <w:tab/>
        <w:t>O</w:t>
      </w:r>
      <w:r>
        <w:rPr>
          <w:w w:val="105"/>
          <w:sz w:val="16"/>
        </w:rPr>
        <w:t>2(g)</w:t>
      </w:r>
    </w:p>
    <w:p>
      <w:pPr>
        <w:pStyle w:val="BodyText"/>
        <w:spacing w:before="9"/>
        <w:ind w:left="0"/>
        <w:rPr>
          <w:sz w:val="35"/>
        </w:rPr>
      </w:pPr>
    </w:p>
    <w:p>
      <w:pPr>
        <w:pStyle w:val="Heading9"/>
        <w:numPr>
          <w:ilvl w:val="1"/>
          <w:numId w:val="37"/>
        </w:numPr>
        <w:tabs>
          <w:tab w:pos="1280" w:val="left" w:leader="none"/>
          <w:tab w:pos="1281" w:val="left" w:leader="none"/>
        </w:tabs>
        <w:spacing w:line="240" w:lineRule="auto" w:before="0" w:after="0"/>
        <w:ind w:left="1280" w:right="0" w:hanging="630"/>
        <w:jc w:val="left"/>
      </w:pPr>
      <w:r>
        <w:rPr>
          <w:color w:val="FF6600"/>
        </w:rPr>
        <w:t>Physical</w:t>
      </w:r>
      <w:r>
        <w:rPr>
          <w:color w:val="FF6600"/>
          <w:spacing w:val="-5"/>
        </w:rPr>
        <w:t> </w:t>
      </w:r>
      <w:r>
        <w:rPr>
          <w:color w:val="FF6600"/>
        </w:rPr>
        <w:t>properties</w:t>
      </w:r>
      <w:r>
        <w:rPr>
          <w:color w:val="FF6600"/>
          <w:spacing w:val="-4"/>
        </w:rPr>
        <w:t> </w:t>
      </w:r>
      <w:r>
        <w:rPr>
          <w:color w:val="FF6600"/>
        </w:rPr>
        <w:t>of</w:t>
      </w:r>
      <w:r>
        <w:rPr>
          <w:color w:val="FF6600"/>
          <w:spacing w:val="-3"/>
        </w:rPr>
        <w:t> </w:t>
      </w:r>
      <w:r>
        <w:rPr>
          <w:color w:val="FF6600"/>
        </w:rPr>
        <w:t>nitrogen</w:t>
      </w:r>
      <w:r>
        <w:rPr>
          <w:color w:val="FF6600"/>
          <w:spacing w:val="-2"/>
        </w:rPr>
        <w:t> </w:t>
      </w:r>
      <w:r>
        <w:rPr>
          <w:color w:val="FF6600"/>
        </w:rPr>
        <w:t>dioxide</w:t>
      </w:r>
    </w:p>
    <w:p>
      <w:pPr>
        <w:pStyle w:val="ListParagraph"/>
        <w:numPr>
          <w:ilvl w:val="0"/>
          <w:numId w:val="2"/>
        </w:numPr>
        <w:tabs>
          <w:tab w:pos="921" w:val="left" w:leader="none"/>
        </w:tabs>
        <w:spacing w:line="240" w:lineRule="auto" w:before="169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position w:val="1"/>
          <w:sz w:val="22"/>
        </w:rPr>
        <w:t>NO</w:t>
      </w:r>
      <w:r>
        <w:rPr>
          <w:w w:val="110"/>
          <w:sz w:val="14"/>
        </w:rPr>
        <w:t>2</w:t>
      </w:r>
      <w:r>
        <w:rPr>
          <w:spacing w:val="18"/>
          <w:w w:val="110"/>
          <w:sz w:val="14"/>
        </w:rPr>
        <w:t> </w:t>
      </w:r>
      <w:r>
        <w:rPr>
          <w:w w:val="110"/>
          <w:position w:val="1"/>
          <w:sz w:val="22"/>
        </w:rPr>
        <w:t>is a</w:t>
      </w:r>
      <w:r>
        <w:rPr>
          <w:spacing w:val="-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red-</w:t>
      </w:r>
      <w:r>
        <w:rPr>
          <w:spacing w:val="-2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brown</w:t>
      </w:r>
      <w:r>
        <w:rPr>
          <w:spacing w:val="-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gas</w:t>
      </w:r>
    </w:p>
    <w:p>
      <w:pPr>
        <w:pStyle w:val="ListParagraph"/>
        <w:numPr>
          <w:ilvl w:val="0"/>
          <w:numId w:val="2"/>
        </w:numPr>
        <w:tabs>
          <w:tab w:pos="921" w:val="left" w:leader="none"/>
        </w:tabs>
        <w:spacing w:line="254" w:lineRule="auto" w:before="25" w:after="0"/>
        <w:ind w:left="920" w:right="2474" w:hanging="360"/>
        <w:jc w:val="left"/>
        <w:rPr>
          <w:rFonts w:ascii="Wingdings" w:hAnsi="Wingdings"/>
          <w:b/>
          <w:i/>
          <w:sz w:val="22"/>
        </w:rPr>
      </w:pPr>
      <w:r>
        <w:rPr>
          <w:w w:val="110"/>
          <w:sz w:val="22"/>
        </w:rPr>
        <w:t>It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soluble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water.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Means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that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it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dissolves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water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forms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an</w:t>
      </w:r>
      <w:r>
        <w:rPr>
          <w:spacing w:val="6"/>
          <w:w w:val="110"/>
          <w:sz w:val="22"/>
        </w:rPr>
        <w:t> </w:t>
      </w:r>
      <w:r>
        <w:rPr>
          <w:b/>
          <w:i/>
          <w:color w:val="FF66CC"/>
          <w:w w:val="110"/>
          <w:sz w:val="22"/>
        </w:rPr>
        <w:t>acidic</w:t>
      </w:r>
      <w:r>
        <w:rPr>
          <w:b/>
          <w:i/>
          <w:color w:val="FF66CC"/>
          <w:spacing w:val="-50"/>
          <w:w w:val="110"/>
          <w:sz w:val="22"/>
        </w:rPr>
        <w:t> </w:t>
      </w:r>
      <w:r>
        <w:rPr>
          <w:b/>
          <w:i/>
          <w:color w:val="FF66CC"/>
          <w:w w:val="115"/>
          <w:sz w:val="22"/>
        </w:rPr>
        <w:t>solution.</w:t>
      </w:r>
    </w:p>
    <w:p>
      <w:pPr>
        <w:spacing w:after="0" w:line="254" w:lineRule="auto"/>
        <w:jc w:val="left"/>
        <w:rPr>
          <w:rFonts w:ascii="Wingdings" w:hAnsi="Wingdings"/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ListParagraph"/>
        <w:numPr>
          <w:ilvl w:val="0"/>
          <w:numId w:val="2"/>
        </w:numPr>
        <w:tabs>
          <w:tab w:pos="921" w:val="left" w:leader="none"/>
        </w:tabs>
        <w:spacing w:line="240" w:lineRule="auto" w:before="108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It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has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pungent,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choking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smell.</w:t>
      </w:r>
    </w:p>
    <w:p>
      <w:pPr>
        <w:pStyle w:val="ListParagraph"/>
        <w:numPr>
          <w:ilvl w:val="0"/>
          <w:numId w:val="2"/>
        </w:numPr>
        <w:tabs>
          <w:tab w:pos="921" w:val="left" w:leader="none"/>
        </w:tabs>
        <w:spacing w:line="240" w:lineRule="auto" w:before="28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5"/>
          <w:sz w:val="22"/>
        </w:rPr>
        <w:t>It</w:t>
      </w:r>
      <w:r>
        <w:rPr>
          <w:spacing w:val="-10"/>
          <w:w w:val="115"/>
          <w:sz w:val="22"/>
        </w:rPr>
        <w:t> </w:t>
      </w:r>
      <w:r>
        <w:rPr>
          <w:w w:val="115"/>
          <w:sz w:val="22"/>
        </w:rPr>
        <w:t>is</w:t>
      </w:r>
      <w:r>
        <w:rPr>
          <w:spacing w:val="-12"/>
          <w:w w:val="115"/>
          <w:sz w:val="22"/>
        </w:rPr>
        <w:t> </w:t>
      </w:r>
      <w:r>
        <w:rPr>
          <w:w w:val="115"/>
          <w:sz w:val="22"/>
        </w:rPr>
        <w:t>denser</w:t>
      </w:r>
      <w:r>
        <w:rPr>
          <w:spacing w:val="-12"/>
          <w:w w:val="115"/>
          <w:sz w:val="22"/>
        </w:rPr>
        <w:t> </w:t>
      </w:r>
      <w:r>
        <w:rPr>
          <w:w w:val="115"/>
          <w:sz w:val="22"/>
        </w:rPr>
        <w:t>than</w:t>
      </w:r>
      <w:r>
        <w:rPr>
          <w:spacing w:val="-12"/>
          <w:w w:val="115"/>
          <w:sz w:val="22"/>
        </w:rPr>
        <w:t> </w:t>
      </w:r>
      <w:r>
        <w:rPr>
          <w:w w:val="115"/>
          <w:sz w:val="22"/>
        </w:rPr>
        <w:t>air.</w:t>
      </w:r>
    </w:p>
    <w:p>
      <w:pPr>
        <w:pStyle w:val="ListParagraph"/>
        <w:numPr>
          <w:ilvl w:val="0"/>
          <w:numId w:val="2"/>
        </w:numPr>
        <w:tabs>
          <w:tab w:pos="921" w:val="left" w:leader="none"/>
        </w:tabs>
        <w:spacing w:line="240" w:lineRule="auto" w:before="27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position w:val="1"/>
          <w:sz w:val="22"/>
        </w:rPr>
        <w:t>It</w:t>
      </w:r>
      <w:r>
        <w:rPr>
          <w:spacing w:val="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turns</w:t>
      </w:r>
      <w:r>
        <w:rPr>
          <w:spacing w:val="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blue</w:t>
      </w:r>
      <w:r>
        <w:rPr>
          <w:spacing w:val="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litmus</w:t>
      </w:r>
      <w:r>
        <w:rPr>
          <w:spacing w:val="4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paper</w:t>
      </w:r>
      <w:r>
        <w:rPr>
          <w:spacing w:val="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red.</w:t>
      </w:r>
      <w:r>
        <w:rPr>
          <w:spacing w:val="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This</w:t>
      </w:r>
      <w:r>
        <w:rPr>
          <w:spacing w:val="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indicates</w:t>
      </w:r>
      <w:r>
        <w:rPr>
          <w:spacing w:val="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that</w:t>
      </w:r>
      <w:r>
        <w:rPr>
          <w:spacing w:val="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NO</w:t>
      </w:r>
      <w:r>
        <w:rPr>
          <w:w w:val="110"/>
          <w:sz w:val="14"/>
        </w:rPr>
        <w:t>2</w:t>
      </w:r>
      <w:r>
        <w:rPr>
          <w:spacing w:val="25"/>
          <w:w w:val="110"/>
          <w:sz w:val="14"/>
        </w:rPr>
        <w:t> </w:t>
      </w:r>
      <w:r>
        <w:rPr>
          <w:w w:val="110"/>
          <w:position w:val="1"/>
          <w:sz w:val="22"/>
        </w:rPr>
        <w:t>is</w:t>
      </w:r>
      <w:r>
        <w:rPr>
          <w:spacing w:val="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an</w:t>
      </w:r>
      <w:r>
        <w:rPr>
          <w:spacing w:val="2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acidic</w:t>
      </w:r>
      <w:r>
        <w:rPr>
          <w:spacing w:val="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gas.</w:t>
      </w:r>
    </w:p>
    <w:p>
      <w:pPr>
        <w:pStyle w:val="BodyText"/>
        <w:ind w:left="0"/>
        <w:rPr>
          <w:sz w:val="26"/>
        </w:rPr>
      </w:pPr>
    </w:p>
    <w:p>
      <w:pPr>
        <w:pStyle w:val="Heading9"/>
        <w:numPr>
          <w:ilvl w:val="1"/>
          <w:numId w:val="37"/>
        </w:numPr>
        <w:tabs>
          <w:tab w:pos="1281" w:val="left" w:leader="none"/>
        </w:tabs>
        <w:spacing w:line="240" w:lineRule="auto" w:before="0" w:after="0"/>
        <w:ind w:left="1280" w:right="0" w:hanging="630"/>
        <w:jc w:val="left"/>
      </w:pPr>
      <w:r>
        <w:rPr>
          <w:color w:val="FF6600"/>
        </w:rPr>
        <w:t>Chemical</w:t>
      </w:r>
      <w:r>
        <w:rPr>
          <w:color w:val="FF6600"/>
          <w:spacing w:val="-4"/>
        </w:rPr>
        <w:t> </w:t>
      </w:r>
      <w:r>
        <w:rPr>
          <w:color w:val="FF6600"/>
        </w:rPr>
        <w:t>properties</w:t>
      </w:r>
      <w:r>
        <w:rPr>
          <w:color w:val="FF6600"/>
          <w:spacing w:val="-3"/>
        </w:rPr>
        <w:t> </w:t>
      </w:r>
      <w:r>
        <w:rPr>
          <w:color w:val="FF6600"/>
        </w:rPr>
        <w:t>of</w:t>
      </w:r>
      <w:r>
        <w:rPr>
          <w:color w:val="FF6600"/>
          <w:spacing w:val="-3"/>
        </w:rPr>
        <w:t> </w:t>
      </w:r>
      <w:r>
        <w:rPr>
          <w:color w:val="FF6600"/>
        </w:rPr>
        <w:t>nitrogen</w:t>
      </w:r>
      <w:r>
        <w:rPr>
          <w:color w:val="FF6600"/>
          <w:spacing w:val="-1"/>
        </w:rPr>
        <w:t> </w:t>
      </w:r>
      <w:r>
        <w:rPr>
          <w:color w:val="FF6600"/>
        </w:rPr>
        <w:t>dioxide</w:t>
      </w:r>
    </w:p>
    <w:p>
      <w:pPr>
        <w:pStyle w:val="ListParagraph"/>
        <w:numPr>
          <w:ilvl w:val="0"/>
          <w:numId w:val="38"/>
        </w:numPr>
        <w:tabs>
          <w:tab w:pos="921" w:val="left" w:leader="none"/>
        </w:tabs>
        <w:spacing w:line="240" w:lineRule="auto" w:before="165" w:after="0"/>
        <w:ind w:left="920" w:right="0" w:hanging="361"/>
        <w:jc w:val="left"/>
        <w:rPr>
          <w:rFonts w:ascii="Arial Black"/>
          <w:sz w:val="24"/>
        </w:rPr>
      </w:pPr>
      <w:r>
        <w:rPr>
          <w:rFonts w:ascii="Arial Black"/>
          <w:sz w:val="24"/>
        </w:rPr>
        <w:t>Reaction</w:t>
      </w:r>
      <w:r>
        <w:rPr>
          <w:rFonts w:ascii="Arial Black"/>
          <w:spacing w:val="-2"/>
          <w:sz w:val="24"/>
        </w:rPr>
        <w:t> </w:t>
      </w:r>
      <w:r>
        <w:rPr>
          <w:rFonts w:ascii="Arial Black"/>
          <w:sz w:val="24"/>
        </w:rPr>
        <w:t>with</w:t>
      </w:r>
      <w:r>
        <w:rPr>
          <w:rFonts w:ascii="Arial Black"/>
          <w:spacing w:val="-2"/>
          <w:sz w:val="24"/>
        </w:rPr>
        <w:t> </w:t>
      </w:r>
      <w:r>
        <w:rPr>
          <w:rFonts w:ascii="Arial Black"/>
          <w:sz w:val="24"/>
        </w:rPr>
        <w:t>water</w:t>
      </w:r>
    </w:p>
    <w:p>
      <w:pPr>
        <w:spacing w:line="268" w:lineRule="auto" w:before="203"/>
        <w:ind w:left="560" w:right="1785" w:firstLine="0"/>
        <w:jc w:val="left"/>
        <w:rPr>
          <w:b/>
          <w:sz w:val="22"/>
        </w:rPr>
      </w:pPr>
      <w:r>
        <w:rPr>
          <w:w w:val="105"/>
          <w:position w:val="1"/>
          <w:sz w:val="22"/>
        </w:rPr>
        <w:t>NO</w:t>
      </w:r>
      <w:r>
        <w:rPr>
          <w:w w:val="105"/>
          <w:sz w:val="14"/>
        </w:rPr>
        <w:t>2</w:t>
      </w:r>
      <w:r>
        <w:rPr>
          <w:spacing w:val="7"/>
          <w:w w:val="105"/>
          <w:sz w:val="14"/>
        </w:rPr>
        <w:t> </w:t>
      </w:r>
      <w:r>
        <w:rPr>
          <w:w w:val="105"/>
          <w:position w:val="1"/>
          <w:sz w:val="22"/>
        </w:rPr>
        <w:t>is</w:t>
      </w:r>
      <w:r>
        <w:rPr>
          <w:spacing w:val="18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soluble</w:t>
      </w:r>
      <w:r>
        <w:rPr>
          <w:spacing w:val="18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in</w:t>
      </w:r>
      <w:r>
        <w:rPr>
          <w:spacing w:val="17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water.</w:t>
      </w:r>
      <w:r>
        <w:rPr>
          <w:spacing w:val="19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It</w:t>
      </w:r>
      <w:r>
        <w:rPr>
          <w:spacing w:val="21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dissolves</w:t>
      </w:r>
      <w:r>
        <w:rPr>
          <w:spacing w:val="19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in</w:t>
      </w:r>
      <w:r>
        <w:rPr>
          <w:spacing w:val="17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water</w:t>
      </w:r>
      <w:r>
        <w:rPr>
          <w:spacing w:val="19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to</w:t>
      </w:r>
      <w:r>
        <w:rPr>
          <w:spacing w:val="15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form</w:t>
      </w:r>
      <w:r>
        <w:rPr>
          <w:spacing w:val="19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a</w:t>
      </w:r>
      <w:r>
        <w:rPr>
          <w:spacing w:val="17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pale-yellow</w:t>
      </w:r>
      <w:r>
        <w:rPr>
          <w:spacing w:val="21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acidic</w:t>
      </w:r>
      <w:r>
        <w:rPr>
          <w:spacing w:val="22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solution</w:t>
      </w:r>
      <w:r>
        <w:rPr>
          <w:spacing w:val="-48"/>
          <w:w w:val="105"/>
          <w:position w:val="1"/>
          <w:sz w:val="22"/>
        </w:rPr>
        <w:t> </w:t>
      </w:r>
      <w:r>
        <w:rPr>
          <w:w w:val="105"/>
          <w:sz w:val="22"/>
        </w:rPr>
        <w:t>consisting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3"/>
          <w:w w:val="105"/>
          <w:sz w:val="22"/>
        </w:rPr>
        <w:t> </w:t>
      </w:r>
      <w:r>
        <w:rPr>
          <w:b/>
          <w:w w:val="105"/>
          <w:sz w:val="22"/>
        </w:rPr>
        <w:t>nitric</w:t>
      </w:r>
      <w:r>
        <w:rPr>
          <w:b/>
          <w:spacing w:val="14"/>
          <w:w w:val="105"/>
          <w:sz w:val="22"/>
        </w:rPr>
        <w:t> </w:t>
      </w:r>
      <w:r>
        <w:rPr>
          <w:b/>
          <w:w w:val="105"/>
          <w:sz w:val="22"/>
        </w:rPr>
        <w:t>acid</w:t>
      </w:r>
      <w:r>
        <w:rPr>
          <w:b/>
          <w:spacing w:val="14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5"/>
          <w:w w:val="105"/>
          <w:sz w:val="22"/>
        </w:rPr>
        <w:t> </w:t>
      </w:r>
      <w:r>
        <w:rPr>
          <w:b/>
          <w:w w:val="105"/>
          <w:sz w:val="22"/>
        </w:rPr>
        <w:t>nitrous</w:t>
      </w:r>
      <w:r>
        <w:rPr>
          <w:b/>
          <w:spacing w:val="13"/>
          <w:w w:val="105"/>
          <w:sz w:val="22"/>
        </w:rPr>
        <w:t> </w:t>
      </w:r>
      <w:r>
        <w:rPr>
          <w:b/>
          <w:w w:val="105"/>
          <w:sz w:val="22"/>
        </w:rPr>
        <w:t>acid.</w:t>
      </w:r>
    </w:p>
    <w:p>
      <w:pPr>
        <w:tabs>
          <w:tab w:pos="3582" w:val="left" w:leader="none"/>
        </w:tabs>
        <w:spacing w:before="222"/>
        <w:ind w:left="560" w:right="0" w:firstLine="0"/>
        <w:jc w:val="left"/>
        <w:rPr>
          <w:sz w:val="16"/>
        </w:rPr>
      </w:pPr>
      <w:r>
        <w:rPr/>
        <w:pict>
          <v:shape style="position:absolute;margin-left:170.25pt;margin-top:15.522351pt;width:45pt;height:6pt;mso-position-horizontal-relative:page;mso-position-vertical-relative:paragraph;z-index:-18661888" coordorigin="3405,310" coordsize="900,120" path="m4185,310l4185,430,4285,380,4205,380,4205,360,4285,360,4185,310xm4185,360l3405,360,3405,380,4185,380,4185,360xm4285,360l4205,360,4205,380,4285,380,4305,370,4285,360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2"/>
          <w:sz w:val="24"/>
        </w:rPr>
        <w:t>2NO</w:t>
      </w:r>
      <w:r>
        <w:rPr>
          <w:w w:val="105"/>
          <w:sz w:val="16"/>
        </w:rPr>
        <w:t>2</w:t>
      </w:r>
      <w:r>
        <w:rPr>
          <w:spacing w:val="14"/>
          <w:w w:val="105"/>
          <w:sz w:val="16"/>
        </w:rPr>
        <w:t> </w:t>
      </w:r>
      <w:r>
        <w:rPr>
          <w:w w:val="105"/>
          <w:sz w:val="16"/>
        </w:rPr>
        <w:t>(g)  </w:t>
      </w:r>
      <w:r>
        <w:rPr>
          <w:w w:val="105"/>
          <w:position w:val="2"/>
          <w:sz w:val="24"/>
        </w:rPr>
        <w:t>+</w:t>
      </w:r>
      <w:r>
        <w:rPr>
          <w:spacing w:val="22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H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O</w:t>
      </w:r>
      <w:r>
        <w:rPr>
          <w:w w:val="105"/>
          <w:sz w:val="16"/>
        </w:rPr>
        <w:t>(l)</w:t>
        <w:tab/>
      </w:r>
      <w:r>
        <w:rPr>
          <w:w w:val="105"/>
          <w:position w:val="2"/>
          <w:sz w:val="24"/>
        </w:rPr>
        <w:t>HNO</w:t>
      </w:r>
      <w:r>
        <w:rPr>
          <w:w w:val="105"/>
          <w:sz w:val="16"/>
        </w:rPr>
        <w:t>3(aq     </w:t>
      </w:r>
      <w:r>
        <w:rPr>
          <w:spacing w:val="36"/>
          <w:w w:val="105"/>
          <w:sz w:val="16"/>
        </w:rPr>
        <w:t> </w:t>
      </w:r>
      <w:r>
        <w:rPr>
          <w:w w:val="105"/>
          <w:position w:val="2"/>
          <w:sz w:val="24"/>
        </w:rPr>
        <w:t>+  </w:t>
      </w:r>
      <w:r>
        <w:rPr>
          <w:spacing w:val="16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HNO</w:t>
      </w:r>
      <w:r>
        <w:rPr>
          <w:w w:val="105"/>
          <w:sz w:val="16"/>
        </w:rPr>
        <w:t>2(aq)</w:t>
      </w:r>
    </w:p>
    <w:p>
      <w:pPr>
        <w:pStyle w:val="Heading9"/>
        <w:numPr>
          <w:ilvl w:val="0"/>
          <w:numId w:val="38"/>
        </w:numPr>
        <w:tabs>
          <w:tab w:pos="921" w:val="left" w:leader="none"/>
        </w:tabs>
        <w:spacing w:line="256" w:lineRule="auto" w:before="243" w:after="0"/>
        <w:ind w:left="920" w:right="1908" w:hanging="360"/>
        <w:jc w:val="left"/>
      </w:pPr>
      <w:r>
        <w:rPr>
          <w:spacing w:val="-1"/>
        </w:rPr>
        <w:t>NO</w:t>
      </w:r>
      <w:r>
        <w:rPr>
          <w:spacing w:val="-1"/>
          <w:vertAlign w:val="subscript"/>
        </w:rPr>
        <w:t>2</w:t>
      </w:r>
      <w:r>
        <w:rPr>
          <w:spacing w:val="-34"/>
          <w:vertAlign w:val="baseline"/>
        </w:rPr>
        <w:t> </w:t>
      </w:r>
      <w:r>
        <w:rPr>
          <w:spacing w:val="-1"/>
          <w:vertAlign w:val="baseline"/>
        </w:rPr>
        <w:t>decomposes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when</w:t>
      </w:r>
      <w:r>
        <w:rPr>
          <w:vertAlign w:val="baseline"/>
        </w:rPr>
        <w:t> </w:t>
      </w:r>
      <w:r>
        <w:rPr>
          <w:spacing w:val="-1"/>
          <w:vertAlign w:val="baseline"/>
        </w:rPr>
        <w:t>heated</w:t>
      </w:r>
      <w:r>
        <w:rPr>
          <w:vertAlign w:val="baseline"/>
        </w:rPr>
        <w:t> </w:t>
      </w:r>
      <w:r>
        <w:rPr>
          <w:spacing w:val="-1"/>
          <w:vertAlign w:val="baseline"/>
        </w:rPr>
        <w:t>forming</w:t>
      </w:r>
      <w:r>
        <w:rPr>
          <w:vertAlign w:val="baseline"/>
        </w:rPr>
        <w:t> </w:t>
      </w:r>
      <w:r>
        <w:rPr>
          <w:spacing w:val="-1"/>
          <w:vertAlign w:val="baseline"/>
        </w:rPr>
        <w:t>nitrogen</w:t>
      </w:r>
      <w:r>
        <w:rPr>
          <w:spacing w:val="1"/>
          <w:vertAlign w:val="baseline"/>
        </w:rPr>
        <w:t> </w:t>
      </w:r>
      <w:r>
        <w:rPr>
          <w:vertAlign w:val="baseline"/>
        </w:rPr>
        <w:t>(II)</w:t>
      </w:r>
      <w:r>
        <w:rPr>
          <w:spacing w:val="-1"/>
          <w:vertAlign w:val="baseline"/>
        </w:rPr>
        <w:t> </w:t>
      </w:r>
      <w:r>
        <w:rPr>
          <w:vertAlign w:val="baseline"/>
        </w:rPr>
        <w:t>oxide and</w:t>
      </w:r>
      <w:r>
        <w:rPr>
          <w:spacing w:val="-77"/>
          <w:vertAlign w:val="baseline"/>
        </w:rPr>
        <w:t> </w:t>
      </w:r>
      <w:r>
        <w:rPr>
          <w:vertAlign w:val="baseline"/>
        </w:rPr>
        <w:t>oxygen.</w:t>
      </w:r>
    </w:p>
    <w:p>
      <w:pPr>
        <w:tabs>
          <w:tab w:pos="1757" w:val="left" w:leader="none"/>
          <w:tab w:pos="2590" w:val="left" w:leader="none"/>
          <w:tab w:pos="3498" w:val="left" w:leader="none"/>
          <w:tab w:pos="3911" w:val="left" w:leader="none"/>
        </w:tabs>
        <w:spacing w:before="170"/>
        <w:ind w:left="560" w:right="0" w:firstLine="0"/>
        <w:jc w:val="left"/>
        <w:rPr>
          <w:sz w:val="16"/>
        </w:rPr>
      </w:pPr>
      <w:r>
        <w:rPr/>
        <w:pict>
          <v:shape style="position:absolute;margin-left:120.75pt;margin-top:16.352345pt;width:45pt;height:6pt;mso-position-horizontal-relative:page;mso-position-vertical-relative:paragraph;z-index:-18661376" coordorigin="2415,327" coordsize="900,120" path="m3195,327l3195,447,3295,397,3215,397,3215,377,3295,377,3195,327xm3195,377l2415,377,2415,397,3195,397,3195,377xm3295,377l3215,377,3215,397,3295,397,3315,387,3295,377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2"/>
          <w:sz w:val="24"/>
        </w:rPr>
        <w:t>2NO</w:t>
      </w:r>
      <w:r>
        <w:rPr>
          <w:w w:val="105"/>
          <w:sz w:val="16"/>
        </w:rPr>
        <w:t>2(g)</w:t>
        <w:tab/>
      </w:r>
      <w:r>
        <w:rPr>
          <w:w w:val="105"/>
          <w:position w:val="8"/>
          <w:sz w:val="16"/>
        </w:rPr>
        <w:t>Heat</w:t>
        <w:tab/>
      </w:r>
      <w:r>
        <w:rPr>
          <w:w w:val="105"/>
          <w:position w:val="2"/>
          <w:sz w:val="24"/>
        </w:rPr>
        <w:t>2NO</w:t>
      </w:r>
      <w:r>
        <w:rPr>
          <w:w w:val="105"/>
          <w:sz w:val="16"/>
        </w:rPr>
        <w:t>(g)</w:t>
        <w:tab/>
      </w:r>
      <w:r>
        <w:rPr>
          <w:w w:val="105"/>
          <w:position w:val="2"/>
          <w:sz w:val="24"/>
        </w:rPr>
        <w:t>+</w:t>
        <w:tab/>
        <w:t>O</w:t>
      </w:r>
      <w:r>
        <w:rPr>
          <w:w w:val="105"/>
          <w:sz w:val="16"/>
        </w:rPr>
        <w:t>2(g)</w:t>
      </w:r>
    </w:p>
    <w:p>
      <w:pPr>
        <w:pStyle w:val="Heading9"/>
        <w:numPr>
          <w:ilvl w:val="0"/>
          <w:numId w:val="38"/>
        </w:numPr>
        <w:tabs>
          <w:tab w:pos="921" w:val="left" w:leader="none"/>
        </w:tabs>
        <w:spacing w:line="256" w:lineRule="auto" w:before="183" w:after="0"/>
        <w:ind w:left="920" w:right="1711" w:hanging="360"/>
        <w:jc w:val="left"/>
      </w:pPr>
      <w:r>
        <w:rPr/>
        <w:t>Nitrogen</w:t>
      </w:r>
      <w:r>
        <w:rPr>
          <w:spacing w:val="-2"/>
        </w:rPr>
        <w:t> </w:t>
      </w:r>
      <w:r>
        <w:rPr/>
        <w:t>dioxide</w:t>
      </w:r>
      <w:r>
        <w:rPr>
          <w:spacing w:val="-1"/>
        </w:rPr>
        <w:t> </w:t>
      </w:r>
      <w:r>
        <w:rPr/>
        <w:t>oxidizes hot</w:t>
      </w:r>
      <w:r>
        <w:rPr>
          <w:spacing w:val="-3"/>
        </w:rPr>
        <w:t> </w:t>
      </w:r>
      <w:r>
        <w:rPr/>
        <w:t>metals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gas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reduced</w:t>
      </w:r>
      <w:r>
        <w:rPr>
          <w:spacing w:val="-1"/>
        </w:rPr>
        <w:t> </w:t>
      </w:r>
      <w:r>
        <w:rPr/>
        <w:t>to</w:t>
      </w:r>
      <w:r>
        <w:rPr>
          <w:spacing w:val="-77"/>
        </w:rPr>
        <w:t> </w:t>
      </w:r>
      <w:r>
        <w:rPr/>
        <w:t>nitrogen</w:t>
      </w:r>
    </w:p>
    <w:p>
      <w:pPr>
        <w:tabs>
          <w:tab w:pos="3596" w:val="left" w:leader="none"/>
          <w:tab w:pos="5065" w:val="left" w:leader="none"/>
        </w:tabs>
        <w:spacing w:before="173"/>
        <w:ind w:left="560" w:right="0" w:firstLine="0"/>
        <w:jc w:val="left"/>
        <w:rPr>
          <w:sz w:val="16"/>
        </w:rPr>
      </w:pPr>
      <w:r>
        <w:rPr/>
        <w:pict>
          <v:shape style="position:absolute;margin-left:166.5pt;margin-top:12.89234pt;width:45pt;height:6pt;mso-position-horizontal-relative:page;mso-position-vertical-relative:paragraph;z-index:-18660864" coordorigin="3330,258" coordsize="900,120" path="m4110,258l4110,378,4210,328,4130,328,4130,308,4210,308,4110,258xm4110,308l3330,308,3330,328,4110,328,4110,308xm4210,308l4130,308,4130,328,4210,328,4230,318,4210,308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2"/>
          <w:sz w:val="24"/>
        </w:rPr>
        <w:t>4Mg</w:t>
      </w:r>
      <w:r>
        <w:rPr>
          <w:spacing w:val="16"/>
          <w:w w:val="105"/>
          <w:position w:val="2"/>
          <w:sz w:val="24"/>
        </w:rPr>
        <w:t> </w:t>
      </w:r>
      <w:r>
        <w:rPr>
          <w:w w:val="105"/>
          <w:sz w:val="16"/>
        </w:rPr>
        <w:t>(s)</w:t>
      </w:r>
      <w:r>
        <w:rPr>
          <w:spacing w:val="10"/>
          <w:w w:val="105"/>
          <w:sz w:val="16"/>
        </w:rPr>
        <w:t> </w:t>
      </w:r>
      <w:r>
        <w:rPr>
          <w:w w:val="105"/>
          <w:position w:val="2"/>
          <w:sz w:val="24"/>
        </w:rPr>
        <w:t>+</w:t>
      </w:r>
      <w:r>
        <w:rPr>
          <w:spacing w:val="14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2NO</w:t>
      </w:r>
      <w:r>
        <w:rPr>
          <w:w w:val="105"/>
          <w:sz w:val="16"/>
        </w:rPr>
        <w:t>2(g)</w:t>
        <w:tab/>
      </w:r>
      <w:r>
        <w:rPr>
          <w:w w:val="105"/>
          <w:position w:val="2"/>
          <w:sz w:val="24"/>
        </w:rPr>
        <w:t>4MgO</w:t>
      </w:r>
      <w:r>
        <w:rPr>
          <w:w w:val="105"/>
          <w:sz w:val="16"/>
        </w:rPr>
        <w:t>(s)    </w:t>
      </w:r>
      <w:r>
        <w:rPr>
          <w:spacing w:val="35"/>
          <w:w w:val="105"/>
          <w:sz w:val="16"/>
        </w:rPr>
        <w:t> </w:t>
      </w:r>
      <w:r>
        <w:rPr>
          <w:w w:val="105"/>
          <w:position w:val="2"/>
          <w:sz w:val="24"/>
        </w:rPr>
        <w:t>+</w:t>
        <w:tab/>
        <w:t>N</w:t>
      </w:r>
      <w:r>
        <w:rPr>
          <w:w w:val="105"/>
          <w:sz w:val="16"/>
        </w:rPr>
        <w:t>2(g)</w:t>
      </w:r>
    </w:p>
    <w:p>
      <w:pPr>
        <w:spacing w:before="40"/>
        <w:ind w:left="3695" w:right="0" w:firstLine="0"/>
        <w:jc w:val="left"/>
        <w:rPr>
          <w:sz w:val="16"/>
        </w:rPr>
      </w:pPr>
      <w:r>
        <w:rPr>
          <w:w w:val="110"/>
          <w:sz w:val="16"/>
        </w:rPr>
        <w:t>white</w:t>
      </w:r>
      <w:r>
        <w:rPr>
          <w:spacing w:val="1"/>
          <w:w w:val="110"/>
          <w:sz w:val="16"/>
        </w:rPr>
        <w:t> </w:t>
      </w:r>
      <w:r>
        <w:rPr>
          <w:w w:val="110"/>
          <w:sz w:val="16"/>
        </w:rPr>
        <w:t>ash</w:t>
      </w:r>
    </w:p>
    <w:p>
      <w:pPr>
        <w:tabs>
          <w:tab w:pos="3618" w:val="left" w:leader="none"/>
          <w:tab w:pos="4748" w:val="left" w:leader="none"/>
          <w:tab w:pos="5228" w:val="left" w:leader="none"/>
        </w:tabs>
        <w:spacing w:before="120"/>
        <w:ind w:left="560" w:right="0" w:firstLine="0"/>
        <w:jc w:val="left"/>
        <w:rPr>
          <w:sz w:val="16"/>
        </w:rPr>
      </w:pPr>
      <w:r>
        <w:rPr/>
        <w:pict>
          <v:shape style="position:absolute;margin-left:165pt;margin-top:12.412354pt;width:45pt;height:6pt;mso-position-horizontal-relative:page;mso-position-vertical-relative:paragraph;z-index:-18660352" coordorigin="3300,248" coordsize="900,120" path="m4080,248l4080,368,4180,318,4100,318,4100,298,4180,298,4080,248xm4080,298l3300,298,3300,318,4080,318,4080,298xm4180,298l4100,298,4100,318,4180,318,4200,308,4180,298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2"/>
          <w:sz w:val="24"/>
        </w:rPr>
        <w:t>4Cu</w:t>
      </w:r>
      <w:r>
        <w:rPr>
          <w:spacing w:val="17"/>
          <w:w w:val="105"/>
          <w:position w:val="2"/>
          <w:sz w:val="24"/>
        </w:rPr>
        <w:t> </w:t>
      </w:r>
      <w:r>
        <w:rPr>
          <w:w w:val="105"/>
          <w:sz w:val="16"/>
        </w:rPr>
        <w:t>(s)</w:t>
      </w:r>
      <w:r>
        <w:rPr>
          <w:spacing w:val="12"/>
          <w:w w:val="105"/>
          <w:sz w:val="16"/>
        </w:rPr>
        <w:t> </w:t>
      </w:r>
      <w:r>
        <w:rPr>
          <w:w w:val="105"/>
          <w:position w:val="2"/>
          <w:sz w:val="24"/>
        </w:rPr>
        <w:t>+</w:t>
      </w:r>
      <w:r>
        <w:rPr>
          <w:spacing w:val="18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2NO</w:t>
      </w:r>
      <w:r>
        <w:rPr>
          <w:w w:val="105"/>
          <w:sz w:val="16"/>
        </w:rPr>
        <w:t>2(s)</w:t>
        <w:tab/>
      </w:r>
      <w:r>
        <w:rPr>
          <w:w w:val="105"/>
          <w:position w:val="2"/>
          <w:sz w:val="24"/>
        </w:rPr>
        <w:t>4CuO</w:t>
      </w:r>
      <w:r>
        <w:rPr>
          <w:spacing w:val="-4"/>
          <w:w w:val="105"/>
          <w:position w:val="2"/>
          <w:sz w:val="24"/>
        </w:rPr>
        <w:t> </w:t>
      </w:r>
      <w:r>
        <w:rPr>
          <w:w w:val="105"/>
          <w:sz w:val="16"/>
        </w:rPr>
        <w:t>(s)</w:t>
        <w:tab/>
      </w:r>
      <w:r>
        <w:rPr>
          <w:w w:val="105"/>
          <w:position w:val="2"/>
          <w:sz w:val="24"/>
        </w:rPr>
        <w:t>+</w:t>
        <w:tab/>
        <w:t>N</w:t>
      </w:r>
      <w:r>
        <w:rPr>
          <w:w w:val="105"/>
          <w:sz w:val="16"/>
        </w:rPr>
        <w:t>2(g)</w:t>
      </w:r>
    </w:p>
    <w:p>
      <w:pPr>
        <w:spacing w:before="43"/>
        <w:ind w:left="3762" w:right="0" w:firstLine="0"/>
        <w:jc w:val="left"/>
        <w:rPr>
          <w:sz w:val="16"/>
        </w:rPr>
      </w:pPr>
      <w:r>
        <w:rPr>
          <w:w w:val="115"/>
          <w:sz w:val="16"/>
        </w:rPr>
        <w:t>Black</w:t>
      </w:r>
    </w:p>
    <w:p>
      <w:pPr>
        <w:pStyle w:val="Heading9"/>
        <w:numPr>
          <w:ilvl w:val="1"/>
          <w:numId w:val="37"/>
        </w:numPr>
        <w:tabs>
          <w:tab w:pos="1281" w:val="left" w:leader="none"/>
        </w:tabs>
        <w:spacing w:line="240" w:lineRule="auto" w:before="102" w:after="0"/>
        <w:ind w:left="1280" w:right="0" w:hanging="630"/>
        <w:jc w:val="left"/>
      </w:pPr>
      <w:r>
        <w:rPr>
          <w:color w:val="FF6600"/>
        </w:rPr>
        <w:t>uses</w:t>
      </w:r>
      <w:r>
        <w:rPr>
          <w:color w:val="FF6600"/>
          <w:spacing w:val="-2"/>
        </w:rPr>
        <w:t> </w:t>
      </w:r>
      <w:r>
        <w:rPr>
          <w:color w:val="FF6600"/>
        </w:rPr>
        <w:t>of</w:t>
      </w:r>
      <w:r>
        <w:rPr>
          <w:color w:val="FF6600"/>
          <w:spacing w:val="-2"/>
        </w:rPr>
        <w:t> </w:t>
      </w:r>
      <w:r>
        <w:rPr>
          <w:color w:val="FF6600"/>
        </w:rPr>
        <w:t>nitrogen</w:t>
      </w:r>
      <w:r>
        <w:rPr>
          <w:color w:val="FF6600"/>
          <w:spacing w:val="-1"/>
        </w:rPr>
        <w:t> </w:t>
      </w:r>
      <w:r>
        <w:rPr>
          <w:color w:val="FF6600"/>
        </w:rPr>
        <w:t>dioxide</w:t>
      </w:r>
    </w:p>
    <w:p>
      <w:pPr>
        <w:spacing w:before="171"/>
        <w:ind w:left="560" w:right="0" w:firstLine="0"/>
        <w:jc w:val="left"/>
        <w:rPr>
          <w:b/>
          <w:sz w:val="22"/>
        </w:rPr>
      </w:pPr>
      <w:r>
        <w:rPr>
          <w:b/>
          <w:w w:val="115"/>
          <w:position w:val="1"/>
          <w:sz w:val="22"/>
        </w:rPr>
        <w:t>NO</w:t>
      </w:r>
      <w:r>
        <w:rPr>
          <w:b/>
          <w:w w:val="115"/>
          <w:sz w:val="14"/>
        </w:rPr>
        <w:t>2</w:t>
      </w:r>
      <w:r>
        <w:rPr>
          <w:b/>
          <w:spacing w:val="18"/>
          <w:w w:val="115"/>
          <w:sz w:val="14"/>
        </w:rPr>
        <w:t> </w:t>
      </w:r>
      <w:r>
        <w:rPr>
          <w:b/>
          <w:w w:val="115"/>
          <w:position w:val="1"/>
          <w:sz w:val="22"/>
        </w:rPr>
        <w:t>gas is</w:t>
      </w:r>
      <w:r>
        <w:rPr>
          <w:b/>
          <w:spacing w:val="-2"/>
          <w:w w:val="115"/>
          <w:position w:val="1"/>
          <w:sz w:val="22"/>
        </w:rPr>
        <w:t> </w:t>
      </w:r>
      <w:r>
        <w:rPr>
          <w:b/>
          <w:w w:val="115"/>
          <w:position w:val="1"/>
          <w:sz w:val="22"/>
        </w:rPr>
        <w:t>used</w:t>
      </w:r>
      <w:r>
        <w:rPr>
          <w:b/>
          <w:spacing w:val="-1"/>
          <w:w w:val="115"/>
          <w:position w:val="1"/>
          <w:sz w:val="22"/>
        </w:rPr>
        <w:t> </w:t>
      </w:r>
      <w:r>
        <w:rPr>
          <w:b/>
          <w:w w:val="115"/>
          <w:position w:val="1"/>
          <w:sz w:val="22"/>
        </w:rPr>
        <w:t>in</w:t>
      </w:r>
      <w:r>
        <w:rPr>
          <w:b/>
          <w:spacing w:val="-2"/>
          <w:w w:val="115"/>
          <w:position w:val="1"/>
          <w:sz w:val="22"/>
        </w:rPr>
        <w:t> </w:t>
      </w:r>
      <w:r>
        <w:rPr>
          <w:b/>
          <w:w w:val="115"/>
          <w:position w:val="1"/>
          <w:sz w:val="22"/>
        </w:rPr>
        <w:t>the: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38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Manufacture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4"/>
          <w:w w:val="110"/>
          <w:sz w:val="22"/>
        </w:rPr>
        <w:t> </w:t>
      </w:r>
      <w:r>
        <w:rPr>
          <w:color w:val="4F81BC"/>
          <w:w w:val="110"/>
          <w:sz w:val="22"/>
        </w:rPr>
        <w:t>nitric</w:t>
      </w:r>
      <w:r>
        <w:rPr>
          <w:color w:val="4F81BC"/>
          <w:spacing w:val="-4"/>
          <w:w w:val="110"/>
          <w:sz w:val="22"/>
        </w:rPr>
        <w:t> </w:t>
      </w:r>
      <w:r>
        <w:rPr>
          <w:color w:val="4F81BC"/>
          <w:w w:val="110"/>
          <w:sz w:val="22"/>
        </w:rPr>
        <w:t>acid</w:t>
      </w:r>
      <w:r>
        <w:rPr>
          <w:color w:val="4F81BC"/>
          <w:spacing w:val="-2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Ostwald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process.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27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Manufacture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7"/>
          <w:w w:val="110"/>
          <w:sz w:val="22"/>
        </w:rPr>
        <w:t> </w:t>
      </w:r>
      <w:r>
        <w:rPr>
          <w:color w:val="4F81BC"/>
          <w:w w:val="110"/>
          <w:sz w:val="22"/>
        </w:rPr>
        <w:t>explosives,</w:t>
      </w:r>
      <w:r>
        <w:rPr>
          <w:color w:val="4F81BC"/>
          <w:spacing w:val="-7"/>
          <w:w w:val="110"/>
          <w:sz w:val="22"/>
        </w:rPr>
        <w:t> </w:t>
      </w:r>
      <w:r>
        <w:rPr>
          <w:color w:val="4F81BC"/>
          <w:w w:val="110"/>
          <w:sz w:val="22"/>
        </w:rPr>
        <w:t>plastics</w:t>
      </w:r>
      <w:r>
        <w:rPr>
          <w:color w:val="4F81BC"/>
          <w:spacing w:val="-6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7"/>
          <w:w w:val="110"/>
          <w:sz w:val="22"/>
        </w:rPr>
        <w:t> </w:t>
      </w:r>
      <w:r>
        <w:rPr>
          <w:color w:val="4F81BC"/>
          <w:w w:val="110"/>
          <w:sz w:val="22"/>
        </w:rPr>
        <w:t>nylon</w:t>
      </w:r>
      <w:r>
        <w:rPr>
          <w:color w:val="4F81BC"/>
          <w:spacing w:val="-8"/>
          <w:w w:val="110"/>
          <w:sz w:val="22"/>
        </w:rPr>
        <w:t> </w:t>
      </w:r>
      <w:r>
        <w:rPr>
          <w:w w:val="110"/>
          <w:sz w:val="22"/>
        </w:rPr>
        <w:t>materials</w:t>
      </w:r>
    </w:p>
    <w:p>
      <w:pPr>
        <w:pStyle w:val="BodyText"/>
        <w:spacing w:before="2"/>
        <w:ind w:left="0"/>
        <w:rPr>
          <w:sz w:val="26"/>
        </w:rPr>
      </w:pPr>
    </w:p>
    <w:p>
      <w:pPr>
        <w:pStyle w:val="Heading3"/>
        <w:spacing w:before="1"/>
        <w:ind w:left="560" w:firstLine="0"/>
      </w:pPr>
      <w:r>
        <w:rPr>
          <w:color w:val="00AF50"/>
        </w:rPr>
        <w:t>b)Ammonia</w:t>
      </w:r>
      <w:r>
        <w:rPr>
          <w:color w:val="00AF50"/>
          <w:spacing w:val="-1"/>
        </w:rPr>
        <w:t> </w:t>
      </w:r>
      <w:r>
        <w:rPr>
          <w:color w:val="00AF50"/>
        </w:rPr>
        <w:t>gas</w:t>
      </w:r>
      <w:r>
        <w:rPr>
          <w:color w:val="00AF50"/>
          <w:spacing w:val="1"/>
        </w:rPr>
        <w:t> </w:t>
      </w:r>
      <w:r>
        <w:rPr>
          <w:color w:val="00AF50"/>
        </w:rPr>
        <w:t>(NH</w:t>
      </w:r>
      <w:r>
        <w:rPr>
          <w:color w:val="00AF50"/>
          <w:vertAlign w:val="subscript"/>
        </w:rPr>
        <w:t>3</w:t>
      </w:r>
      <w:r>
        <w:rPr>
          <w:color w:val="00AF50"/>
          <w:vertAlign w:val="baseline"/>
        </w:rPr>
        <w:t>)</w:t>
      </w:r>
    </w:p>
    <w:p>
      <w:pPr>
        <w:pStyle w:val="Heading5"/>
        <w:numPr>
          <w:ilvl w:val="0"/>
          <w:numId w:val="39"/>
        </w:numPr>
        <w:tabs>
          <w:tab w:pos="1280" w:val="left" w:leader="none"/>
          <w:tab w:pos="1281" w:val="left" w:leader="none"/>
        </w:tabs>
        <w:spacing w:line="240" w:lineRule="auto" w:before="195" w:after="0"/>
        <w:ind w:left="1280" w:right="0" w:hanging="721"/>
        <w:jc w:val="left"/>
      </w:pPr>
      <w:r>
        <w:rPr>
          <w:color w:val="990099"/>
        </w:rPr>
        <w:t>Laboratory</w:t>
      </w:r>
      <w:r>
        <w:rPr>
          <w:color w:val="990099"/>
          <w:spacing w:val="-1"/>
        </w:rPr>
        <w:t> </w:t>
      </w:r>
      <w:r>
        <w:rPr>
          <w:color w:val="990099"/>
        </w:rPr>
        <w:t>preparation</w:t>
      </w:r>
      <w:r>
        <w:rPr>
          <w:color w:val="990099"/>
          <w:spacing w:val="-3"/>
        </w:rPr>
        <w:t> </w:t>
      </w:r>
      <w:r>
        <w:rPr>
          <w:color w:val="990099"/>
        </w:rPr>
        <w:t>of</w:t>
      </w:r>
      <w:r>
        <w:rPr>
          <w:color w:val="990099"/>
          <w:spacing w:val="1"/>
        </w:rPr>
        <w:t> </w:t>
      </w:r>
      <w:r>
        <w:rPr>
          <w:color w:val="990099"/>
        </w:rPr>
        <w:t>ammonia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54" w:lineRule="auto" w:before="194" w:after="0"/>
        <w:ind w:left="920" w:right="2077" w:hanging="360"/>
        <w:jc w:val="left"/>
        <w:rPr>
          <w:rFonts w:ascii="Wingdings" w:hAnsi="Wingdings"/>
          <w:b/>
          <w:sz w:val="22"/>
        </w:rPr>
      </w:pPr>
      <w:r>
        <w:rPr>
          <w:w w:val="110"/>
          <w:sz w:val="22"/>
        </w:rPr>
        <w:t>Ammonia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prepared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the laboratory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by heating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3"/>
          <w:w w:val="110"/>
          <w:sz w:val="22"/>
        </w:rPr>
        <w:t> </w:t>
      </w:r>
      <w:r>
        <w:rPr>
          <w:b/>
          <w:i/>
          <w:color w:val="006FC0"/>
          <w:w w:val="110"/>
          <w:sz w:val="22"/>
        </w:rPr>
        <w:t>mixture</w:t>
      </w:r>
      <w:r>
        <w:rPr>
          <w:b/>
          <w:i/>
          <w:color w:val="006FC0"/>
          <w:spacing w:val="3"/>
          <w:w w:val="110"/>
          <w:sz w:val="22"/>
        </w:rPr>
        <w:t> </w:t>
      </w:r>
      <w:r>
        <w:rPr>
          <w:b/>
          <w:i/>
          <w:color w:val="006FC0"/>
          <w:w w:val="110"/>
          <w:sz w:val="22"/>
        </w:rPr>
        <w:t>of</w:t>
      </w:r>
      <w:r>
        <w:rPr>
          <w:b/>
          <w:i/>
          <w:color w:val="006FC0"/>
          <w:spacing w:val="3"/>
          <w:w w:val="110"/>
          <w:sz w:val="22"/>
        </w:rPr>
        <w:t> </w:t>
      </w:r>
      <w:r>
        <w:rPr>
          <w:b/>
          <w:i/>
          <w:color w:val="006FC0"/>
          <w:w w:val="110"/>
          <w:sz w:val="22"/>
        </w:rPr>
        <w:t>ammonium</w:t>
      </w:r>
      <w:r>
        <w:rPr>
          <w:b/>
          <w:i/>
          <w:color w:val="006FC0"/>
          <w:spacing w:val="-50"/>
          <w:w w:val="110"/>
          <w:sz w:val="22"/>
        </w:rPr>
        <w:t> </w:t>
      </w:r>
      <w:r>
        <w:rPr>
          <w:b/>
          <w:i/>
          <w:color w:val="006FC0"/>
          <w:w w:val="115"/>
          <w:sz w:val="22"/>
        </w:rPr>
        <w:t>chloride</w:t>
      </w:r>
      <w:r>
        <w:rPr>
          <w:b/>
          <w:i/>
          <w:color w:val="006FC0"/>
          <w:spacing w:val="6"/>
          <w:w w:val="115"/>
          <w:sz w:val="22"/>
        </w:rPr>
        <w:t> </w:t>
      </w:r>
      <w:r>
        <w:rPr>
          <w:b/>
          <w:i/>
          <w:w w:val="115"/>
          <w:sz w:val="22"/>
        </w:rPr>
        <w:t>and</w:t>
      </w:r>
      <w:r>
        <w:rPr>
          <w:b/>
          <w:i/>
          <w:spacing w:val="6"/>
          <w:w w:val="115"/>
          <w:sz w:val="22"/>
        </w:rPr>
        <w:t> </w:t>
      </w:r>
      <w:r>
        <w:rPr>
          <w:b/>
          <w:i/>
          <w:color w:val="006FC0"/>
          <w:w w:val="115"/>
          <w:sz w:val="22"/>
        </w:rPr>
        <w:t>calcium</w:t>
      </w:r>
      <w:r>
        <w:rPr>
          <w:b/>
          <w:i/>
          <w:color w:val="006FC0"/>
          <w:spacing w:val="5"/>
          <w:w w:val="115"/>
          <w:sz w:val="22"/>
        </w:rPr>
        <w:t> </w:t>
      </w:r>
      <w:r>
        <w:rPr>
          <w:b/>
          <w:i/>
          <w:color w:val="006FC0"/>
          <w:w w:val="115"/>
          <w:sz w:val="22"/>
        </w:rPr>
        <w:t>hydroxide</w:t>
      </w:r>
      <w:r>
        <w:rPr>
          <w:b/>
          <w:w w:val="115"/>
          <w:sz w:val="22"/>
        </w:rPr>
        <w:t>.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52" w:lineRule="auto" w:before="15" w:after="0"/>
        <w:ind w:left="920" w:right="1730" w:hanging="360"/>
        <w:jc w:val="left"/>
        <w:rPr>
          <w:rFonts w:ascii="Wingdings" w:hAnsi="Wingdings"/>
          <w:b/>
          <w:i/>
          <w:sz w:val="22"/>
        </w:rPr>
      </w:pPr>
      <w:r>
        <w:rPr>
          <w:w w:val="110"/>
          <w:sz w:val="22"/>
        </w:rPr>
        <w:t>The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ammonia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gas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then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passed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through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quick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lime,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CaO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(s).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This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calcium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oxide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used</w:t>
      </w:r>
      <w:r>
        <w:rPr>
          <w:spacing w:val="7"/>
          <w:w w:val="110"/>
          <w:sz w:val="22"/>
        </w:rPr>
        <w:t> </w:t>
      </w:r>
      <w:r>
        <w:rPr>
          <w:b/>
          <w:i/>
          <w:color w:val="538DD3"/>
          <w:w w:val="110"/>
          <w:sz w:val="22"/>
        </w:rPr>
        <w:t>to</w:t>
      </w:r>
      <w:r>
        <w:rPr>
          <w:b/>
          <w:i/>
          <w:color w:val="538DD3"/>
          <w:spacing w:val="10"/>
          <w:w w:val="110"/>
          <w:sz w:val="22"/>
        </w:rPr>
        <w:t> </w:t>
      </w:r>
      <w:r>
        <w:rPr>
          <w:b/>
          <w:i/>
          <w:color w:val="538DD3"/>
          <w:w w:val="110"/>
          <w:sz w:val="22"/>
        </w:rPr>
        <w:t>dry</w:t>
      </w:r>
      <w:r>
        <w:rPr>
          <w:b/>
          <w:i/>
          <w:color w:val="538DD3"/>
          <w:spacing w:val="9"/>
          <w:w w:val="110"/>
          <w:sz w:val="22"/>
        </w:rPr>
        <w:t> </w:t>
      </w:r>
      <w:r>
        <w:rPr>
          <w:b/>
          <w:i/>
          <w:color w:val="538DD3"/>
          <w:w w:val="110"/>
          <w:sz w:val="22"/>
        </w:rPr>
        <w:t>ammonia</w:t>
      </w:r>
      <w:r>
        <w:rPr>
          <w:b/>
          <w:i/>
          <w:color w:val="538DD3"/>
          <w:spacing w:val="9"/>
          <w:w w:val="110"/>
          <w:sz w:val="22"/>
        </w:rPr>
        <w:t> </w:t>
      </w:r>
      <w:r>
        <w:rPr>
          <w:b/>
          <w:i/>
          <w:color w:val="538DD3"/>
          <w:w w:val="110"/>
          <w:sz w:val="22"/>
        </w:rPr>
        <w:t>gas.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15" w:after="0"/>
        <w:ind w:left="920" w:right="0" w:hanging="361"/>
        <w:jc w:val="left"/>
        <w:rPr>
          <w:rFonts w:ascii="Wingdings" w:hAnsi="Wingdings"/>
          <w:b/>
          <w:i/>
          <w:sz w:val="22"/>
        </w:rPr>
      </w:pPr>
      <w:r>
        <w:rPr>
          <w:spacing w:val="-1"/>
          <w:w w:val="115"/>
          <w:sz w:val="22"/>
        </w:rPr>
        <w:t>It</w:t>
      </w:r>
      <w:r>
        <w:rPr>
          <w:spacing w:val="-11"/>
          <w:w w:val="115"/>
          <w:sz w:val="22"/>
        </w:rPr>
        <w:t> </w:t>
      </w:r>
      <w:r>
        <w:rPr>
          <w:spacing w:val="-1"/>
          <w:w w:val="115"/>
          <w:sz w:val="22"/>
        </w:rPr>
        <w:t>is</w:t>
      </w:r>
      <w:r>
        <w:rPr>
          <w:spacing w:val="-12"/>
          <w:w w:val="115"/>
          <w:sz w:val="22"/>
        </w:rPr>
        <w:t> </w:t>
      </w:r>
      <w:r>
        <w:rPr>
          <w:spacing w:val="-1"/>
          <w:w w:val="115"/>
          <w:sz w:val="22"/>
        </w:rPr>
        <w:t>collected</w:t>
      </w:r>
      <w:r>
        <w:rPr>
          <w:spacing w:val="-10"/>
          <w:w w:val="115"/>
          <w:sz w:val="22"/>
        </w:rPr>
        <w:t> </w:t>
      </w:r>
      <w:r>
        <w:rPr>
          <w:w w:val="115"/>
          <w:sz w:val="22"/>
        </w:rPr>
        <w:t>by</w:t>
      </w:r>
      <w:r>
        <w:rPr>
          <w:spacing w:val="-14"/>
          <w:w w:val="115"/>
          <w:sz w:val="22"/>
        </w:rPr>
        <w:t> </w:t>
      </w:r>
      <w:r>
        <w:rPr>
          <w:b/>
          <w:i/>
          <w:color w:val="4F81BC"/>
          <w:w w:val="115"/>
          <w:sz w:val="22"/>
        </w:rPr>
        <w:t>upward</w:t>
      </w:r>
      <w:r>
        <w:rPr>
          <w:b/>
          <w:i/>
          <w:color w:val="4F81BC"/>
          <w:spacing w:val="-11"/>
          <w:w w:val="115"/>
          <w:sz w:val="22"/>
        </w:rPr>
        <w:t> </w:t>
      </w:r>
      <w:r>
        <w:rPr>
          <w:b/>
          <w:i/>
          <w:color w:val="4F81BC"/>
          <w:w w:val="115"/>
          <w:sz w:val="22"/>
        </w:rPr>
        <w:t>delivery</w:t>
      </w:r>
      <w:r>
        <w:rPr>
          <w:b/>
          <w:i/>
          <w:color w:val="4F81BC"/>
          <w:spacing w:val="-10"/>
          <w:w w:val="115"/>
          <w:sz w:val="22"/>
        </w:rPr>
        <w:t> </w:t>
      </w:r>
      <w:r>
        <w:rPr>
          <w:w w:val="115"/>
          <w:sz w:val="22"/>
        </w:rPr>
        <w:t>because</w:t>
      </w:r>
      <w:r>
        <w:rPr>
          <w:spacing w:val="-11"/>
          <w:w w:val="115"/>
          <w:sz w:val="22"/>
        </w:rPr>
        <w:t> </w:t>
      </w:r>
      <w:r>
        <w:rPr>
          <w:w w:val="115"/>
          <w:sz w:val="22"/>
        </w:rPr>
        <w:t>it</w:t>
      </w:r>
      <w:r>
        <w:rPr>
          <w:spacing w:val="-10"/>
          <w:w w:val="115"/>
          <w:sz w:val="22"/>
        </w:rPr>
        <w:t> </w:t>
      </w:r>
      <w:r>
        <w:rPr>
          <w:w w:val="115"/>
          <w:sz w:val="22"/>
        </w:rPr>
        <w:t>is</w:t>
      </w:r>
      <w:r>
        <w:rPr>
          <w:spacing w:val="-12"/>
          <w:w w:val="115"/>
          <w:sz w:val="22"/>
        </w:rPr>
        <w:t> </w:t>
      </w:r>
      <w:r>
        <w:rPr>
          <w:b/>
          <w:i/>
          <w:color w:val="4F81BC"/>
          <w:w w:val="115"/>
          <w:sz w:val="22"/>
        </w:rPr>
        <w:t>lighter</w:t>
      </w:r>
      <w:r>
        <w:rPr>
          <w:b/>
          <w:i/>
          <w:color w:val="4F81BC"/>
          <w:spacing w:val="-10"/>
          <w:w w:val="115"/>
          <w:sz w:val="22"/>
        </w:rPr>
        <w:t> </w:t>
      </w:r>
      <w:r>
        <w:rPr>
          <w:b/>
          <w:i/>
          <w:color w:val="4F81BC"/>
          <w:w w:val="115"/>
          <w:sz w:val="22"/>
        </w:rPr>
        <w:t>than</w:t>
      </w:r>
      <w:r>
        <w:rPr>
          <w:b/>
          <w:i/>
          <w:color w:val="4F81BC"/>
          <w:spacing w:val="-11"/>
          <w:w w:val="115"/>
          <w:sz w:val="22"/>
        </w:rPr>
        <w:t> </w:t>
      </w:r>
      <w:r>
        <w:rPr>
          <w:b/>
          <w:i/>
          <w:color w:val="4F81BC"/>
          <w:w w:val="115"/>
          <w:sz w:val="22"/>
        </w:rPr>
        <w:t>air.</w:t>
      </w:r>
    </w:p>
    <w:p>
      <w:pPr>
        <w:spacing w:after="0" w:line="240" w:lineRule="auto"/>
        <w:jc w:val="left"/>
        <w:rPr>
          <w:rFonts w:ascii="Wingdings" w:hAnsi="Wingdings"/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BodyText"/>
        <w:spacing w:before="9"/>
        <w:ind w:left="0"/>
        <w:rPr>
          <w:b/>
          <w:i/>
          <w:sz w:val="8"/>
        </w:rPr>
      </w:pPr>
    </w:p>
    <w:p>
      <w:pPr>
        <w:pStyle w:val="BodyText"/>
        <w:ind w:left="717"/>
        <w:rPr>
          <w:sz w:val="20"/>
        </w:rPr>
      </w:pPr>
      <w:r>
        <w:rPr>
          <w:sz w:val="20"/>
        </w:rPr>
        <w:drawing>
          <wp:inline distT="0" distB="0" distL="0" distR="0">
            <wp:extent cx="3326298" cy="2179320"/>
            <wp:effectExtent l="0" t="0" r="0" b="0"/>
            <wp:docPr id="1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298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30"/>
        <w:ind w:left="560"/>
      </w:pP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equation</w:t>
      </w:r>
      <w:r>
        <w:rPr>
          <w:spacing w:val="16"/>
          <w:w w:val="105"/>
        </w:rPr>
        <w:t> </w:t>
      </w:r>
      <w:r>
        <w:rPr>
          <w:w w:val="105"/>
        </w:rPr>
        <w:t>for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reaction</w:t>
      </w:r>
      <w:r>
        <w:rPr>
          <w:spacing w:val="16"/>
          <w:w w:val="105"/>
        </w:rPr>
        <w:t> </w:t>
      </w:r>
      <w:r>
        <w:rPr>
          <w:w w:val="105"/>
        </w:rPr>
        <w:t>is:</w:t>
      </w:r>
    </w:p>
    <w:p>
      <w:pPr>
        <w:tabs>
          <w:tab w:pos="4148" w:val="left" w:leader="none"/>
        </w:tabs>
        <w:spacing w:before="155"/>
        <w:ind w:left="560" w:right="0" w:firstLine="0"/>
        <w:jc w:val="left"/>
        <w:rPr>
          <w:sz w:val="14"/>
        </w:rPr>
      </w:pPr>
      <w:r>
        <w:rPr/>
        <w:pict>
          <v:shape style="position:absolute;margin-left:198.75pt;margin-top:11.712146pt;width:42pt;height:6pt;mso-position-horizontal-relative:page;mso-position-vertical-relative:paragraph;z-index:-18659840" coordorigin="3975,234" coordsize="840,120" path="m4695,234l4695,354,4795,304,4715,304,4715,284,4795,284,4695,234xm4695,284l3975,284,3975,304,4695,304,4695,284xm4795,284l4715,284,4715,304,4795,304,4815,294,4795,284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2NH</w:t>
      </w:r>
      <w:r>
        <w:rPr>
          <w:w w:val="105"/>
          <w:sz w:val="14"/>
        </w:rPr>
        <w:t>4</w:t>
      </w:r>
      <w:r>
        <w:rPr>
          <w:w w:val="105"/>
          <w:position w:val="1"/>
          <w:sz w:val="22"/>
        </w:rPr>
        <w:t>Cl</w:t>
      </w:r>
      <w:r>
        <w:rPr>
          <w:spacing w:val="23"/>
          <w:w w:val="105"/>
          <w:position w:val="1"/>
          <w:sz w:val="22"/>
        </w:rPr>
        <w:t> </w:t>
      </w:r>
      <w:r>
        <w:rPr>
          <w:w w:val="105"/>
          <w:sz w:val="14"/>
        </w:rPr>
        <w:t>(s)  </w:t>
      </w:r>
      <w:r>
        <w:rPr>
          <w:spacing w:val="23"/>
          <w:w w:val="105"/>
          <w:sz w:val="14"/>
        </w:rPr>
        <w:t> </w:t>
      </w:r>
      <w:r>
        <w:rPr>
          <w:w w:val="105"/>
          <w:position w:val="1"/>
          <w:sz w:val="22"/>
        </w:rPr>
        <w:t>+ </w:t>
      </w:r>
      <w:r>
        <w:rPr>
          <w:spacing w:val="44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Ca(OH)</w:t>
      </w:r>
      <w:r>
        <w:rPr>
          <w:w w:val="105"/>
          <w:sz w:val="14"/>
        </w:rPr>
        <w:t>2(s)</w:t>
        <w:tab/>
      </w:r>
      <w:r>
        <w:rPr>
          <w:w w:val="105"/>
          <w:position w:val="1"/>
          <w:sz w:val="22"/>
        </w:rPr>
        <w:t>CaCl</w:t>
      </w:r>
      <w:r>
        <w:rPr>
          <w:w w:val="105"/>
          <w:sz w:val="14"/>
        </w:rPr>
        <w:t>2(s)  </w:t>
      </w:r>
      <w:r>
        <w:rPr>
          <w:spacing w:val="20"/>
          <w:w w:val="105"/>
          <w:sz w:val="14"/>
        </w:rPr>
        <w:t> </w:t>
      </w:r>
      <w:r>
        <w:rPr>
          <w:w w:val="105"/>
          <w:position w:val="1"/>
          <w:sz w:val="22"/>
        </w:rPr>
        <w:t>+  </w:t>
      </w:r>
      <w:r>
        <w:rPr>
          <w:spacing w:val="15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2H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O</w:t>
      </w:r>
      <w:r>
        <w:rPr>
          <w:w w:val="105"/>
          <w:sz w:val="14"/>
        </w:rPr>
        <w:t>(l)   </w:t>
      </w:r>
      <w:r>
        <w:rPr>
          <w:spacing w:val="5"/>
          <w:w w:val="105"/>
          <w:sz w:val="14"/>
        </w:rPr>
        <w:t> </w:t>
      </w:r>
      <w:r>
        <w:rPr>
          <w:w w:val="105"/>
          <w:position w:val="1"/>
          <w:sz w:val="22"/>
        </w:rPr>
        <w:t>+ </w:t>
      </w:r>
      <w:r>
        <w:rPr>
          <w:spacing w:val="44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2NH</w:t>
      </w:r>
      <w:r>
        <w:rPr>
          <w:w w:val="105"/>
          <w:sz w:val="14"/>
        </w:rPr>
        <w:t>3(g</w:t>
      </w:r>
    </w:p>
    <w:p>
      <w:pPr>
        <w:pStyle w:val="BodyText"/>
        <w:spacing w:line="268" w:lineRule="auto" w:before="186"/>
        <w:ind w:left="560" w:right="1785"/>
      </w:pPr>
      <w:r>
        <w:rPr>
          <w:b/>
          <w:w w:val="110"/>
          <w:position w:val="1"/>
        </w:rPr>
        <w:t>Note:</w:t>
      </w:r>
      <w:r>
        <w:rPr>
          <w:b/>
          <w:spacing w:val="6"/>
          <w:w w:val="110"/>
          <w:position w:val="1"/>
        </w:rPr>
        <w:t> </w:t>
      </w:r>
      <w:r>
        <w:rPr>
          <w:w w:val="110"/>
          <w:position w:val="1"/>
        </w:rPr>
        <w:t>Concentrated</w:t>
      </w:r>
      <w:r>
        <w:rPr>
          <w:spacing w:val="5"/>
          <w:w w:val="110"/>
          <w:position w:val="1"/>
        </w:rPr>
        <w:t> </w:t>
      </w:r>
      <w:r>
        <w:rPr>
          <w:w w:val="110"/>
          <w:position w:val="1"/>
        </w:rPr>
        <w:t>sulphuric</w:t>
      </w:r>
      <w:r>
        <w:rPr>
          <w:spacing w:val="4"/>
          <w:w w:val="110"/>
          <w:position w:val="1"/>
        </w:rPr>
        <w:t> </w:t>
      </w:r>
      <w:r>
        <w:rPr>
          <w:w w:val="110"/>
          <w:position w:val="1"/>
        </w:rPr>
        <w:t>acid,</w:t>
      </w:r>
      <w:r>
        <w:rPr>
          <w:spacing w:val="5"/>
          <w:w w:val="110"/>
          <w:position w:val="1"/>
        </w:rPr>
        <w:t> </w:t>
      </w:r>
      <w:r>
        <w:rPr>
          <w:w w:val="110"/>
          <w:position w:val="1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</w:rPr>
        <w:t>SO</w:t>
      </w:r>
      <w:r>
        <w:rPr>
          <w:w w:val="110"/>
          <w:sz w:val="14"/>
        </w:rPr>
        <w:t>4,</w:t>
      </w:r>
      <w:r>
        <w:rPr>
          <w:spacing w:val="26"/>
          <w:w w:val="110"/>
          <w:sz w:val="14"/>
        </w:rPr>
        <w:t> </w:t>
      </w:r>
      <w:r>
        <w:rPr>
          <w:w w:val="110"/>
          <w:position w:val="1"/>
        </w:rPr>
        <w:t>and</w:t>
      </w:r>
      <w:r>
        <w:rPr>
          <w:spacing w:val="4"/>
          <w:w w:val="110"/>
          <w:position w:val="1"/>
        </w:rPr>
        <w:t> </w:t>
      </w:r>
      <w:r>
        <w:rPr>
          <w:w w:val="110"/>
          <w:position w:val="1"/>
        </w:rPr>
        <w:t>anhydrous</w:t>
      </w:r>
      <w:r>
        <w:rPr>
          <w:spacing w:val="5"/>
          <w:w w:val="110"/>
          <w:position w:val="1"/>
        </w:rPr>
        <w:t> </w:t>
      </w:r>
      <w:r>
        <w:rPr>
          <w:w w:val="110"/>
          <w:position w:val="1"/>
        </w:rPr>
        <w:t>calcium</w:t>
      </w:r>
      <w:r>
        <w:rPr>
          <w:spacing w:val="4"/>
          <w:w w:val="110"/>
          <w:position w:val="1"/>
        </w:rPr>
        <w:t> </w:t>
      </w:r>
      <w:r>
        <w:rPr>
          <w:w w:val="110"/>
          <w:position w:val="1"/>
        </w:rPr>
        <w:t>chloride,</w:t>
      </w:r>
      <w:r>
        <w:rPr>
          <w:spacing w:val="5"/>
          <w:w w:val="110"/>
          <w:position w:val="1"/>
        </w:rPr>
        <w:t> </w:t>
      </w:r>
      <w:r>
        <w:rPr>
          <w:w w:val="110"/>
          <w:position w:val="1"/>
        </w:rPr>
        <w:t>CaCl</w:t>
      </w:r>
      <w:r>
        <w:rPr>
          <w:w w:val="110"/>
          <w:sz w:val="14"/>
        </w:rPr>
        <w:t>2</w:t>
      </w:r>
      <w:r>
        <w:rPr>
          <w:w w:val="110"/>
          <w:position w:val="1"/>
        </w:rPr>
        <w:t>,</w:t>
      </w:r>
      <w:r>
        <w:rPr>
          <w:spacing w:val="-50"/>
          <w:w w:val="110"/>
          <w:position w:val="1"/>
        </w:rPr>
        <w:t> </w:t>
      </w:r>
      <w:r>
        <w:rPr>
          <w:w w:val="110"/>
        </w:rPr>
        <w:t>are</w:t>
      </w:r>
      <w:r>
        <w:rPr>
          <w:spacing w:val="5"/>
          <w:w w:val="110"/>
        </w:rPr>
        <w:t> </w:t>
      </w:r>
      <w:r>
        <w:rPr>
          <w:w w:val="110"/>
        </w:rPr>
        <w:t>not</w:t>
      </w:r>
      <w:r>
        <w:rPr>
          <w:spacing w:val="6"/>
          <w:w w:val="110"/>
        </w:rPr>
        <w:t> </w:t>
      </w:r>
      <w:r>
        <w:rPr>
          <w:w w:val="110"/>
        </w:rPr>
        <w:t>used</w:t>
      </w:r>
      <w:r>
        <w:rPr>
          <w:spacing w:val="4"/>
          <w:w w:val="110"/>
        </w:rPr>
        <w:t> </w:t>
      </w:r>
      <w:r>
        <w:rPr>
          <w:w w:val="110"/>
        </w:rPr>
        <w:t>to</w:t>
      </w:r>
      <w:r>
        <w:rPr>
          <w:spacing w:val="4"/>
          <w:w w:val="110"/>
        </w:rPr>
        <w:t> </w:t>
      </w:r>
      <w:r>
        <w:rPr>
          <w:w w:val="110"/>
        </w:rPr>
        <w:t>dry</w:t>
      </w:r>
      <w:r>
        <w:rPr>
          <w:spacing w:val="2"/>
          <w:w w:val="110"/>
        </w:rPr>
        <w:t> </w:t>
      </w:r>
      <w:r>
        <w:rPr>
          <w:w w:val="110"/>
        </w:rPr>
        <w:t>ammonia</w:t>
      </w:r>
      <w:r>
        <w:rPr>
          <w:spacing w:val="6"/>
          <w:w w:val="110"/>
        </w:rPr>
        <w:t> </w:t>
      </w:r>
      <w:r>
        <w:rPr>
          <w:w w:val="110"/>
        </w:rPr>
        <w:t>because</w:t>
      </w:r>
      <w:r>
        <w:rPr>
          <w:spacing w:val="5"/>
          <w:w w:val="110"/>
        </w:rPr>
        <w:t> </w:t>
      </w:r>
      <w:r>
        <w:rPr>
          <w:w w:val="110"/>
        </w:rPr>
        <w:t>they</w:t>
      </w:r>
      <w:r>
        <w:rPr>
          <w:spacing w:val="5"/>
          <w:w w:val="110"/>
        </w:rPr>
        <w:t> </w:t>
      </w:r>
      <w:r>
        <w:rPr>
          <w:w w:val="110"/>
        </w:rPr>
        <w:t>react</w:t>
      </w:r>
      <w:r>
        <w:rPr>
          <w:spacing w:val="4"/>
          <w:w w:val="110"/>
        </w:rPr>
        <w:t> </w:t>
      </w:r>
      <w:r>
        <w:rPr>
          <w:w w:val="110"/>
        </w:rPr>
        <w:t>with</w:t>
      </w:r>
      <w:r>
        <w:rPr>
          <w:spacing w:val="4"/>
          <w:w w:val="110"/>
        </w:rPr>
        <w:t> </w:t>
      </w:r>
      <w:r>
        <w:rPr>
          <w:w w:val="110"/>
        </w:rPr>
        <w:t>it.</w:t>
      </w:r>
    </w:p>
    <w:p>
      <w:pPr>
        <w:pStyle w:val="Heading5"/>
        <w:numPr>
          <w:ilvl w:val="0"/>
          <w:numId w:val="39"/>
        </w:numPr>
        <w:tabs>
          <w:tab w:pos="1280" w:val="left" w:leader="none"/>
          <w:tab w:pos="1281" w:val="left" w:leader="none"/>
        </w:tabs>
        <w:spacing w:line="240" w:lineRule="auto" w:before="108" w:after="0"/>
        <w:ind w:left="1280" w:right="0" w:hanging="721"/>
        <w:jc w:val="left"/>
      </w:pPr>
      <w:r>
        <w:rPr>
          <w:color w:val="990099"/>
        </w:rPr>
        <w:t>Industrial</w:t>
      </w:r>
      <w:r>
        <w:rPr>
          <w:color w:val="990099"/>
          <w:spacing w:val="-3"/>
        </w:rPr>
        <w:t> </w:t>
      </w:r>
      <w:r>
        <w:rPr>
          <w:color w:val="990099"/>
        </w:rPr>
        <w:t>preparation</w:t>
      </w:r>
      <w:r>
        <w:rPr>
          <w:color w:val="990099"/>
          <w:spacing w:val="-2"/>
        </w:rPr>
        <w:t> </w:t>
      </w:r>
      <w:r>
        <w:rPr>
          <w:color w:val="990099"/>
        </w:rPr>
        <w:t>of</w:t>
      </w:r>
      <w:r>
        <w:rPr>
          <w:color w:val="990099"/>
          <w:spacing w:val="-2"/>
        </w:rPr>
        <w:t> </w:t>
      </w:r>
      <w:r>
        <w:rPr>
          <w:color w:val="990099"/>
        </w:rPr>
        <w:t>ammonia</w:t>
      </w:r>
      <w:r>
        <w:rPr>
          <w:color w:val="990099"/>
          <w:spacing w:val="-2"/>
        </w:rPr>
        <w:t> </w:t>
      </w:r>
      <w:r>
        <w:rPr>
          <w:color w:val="990099"/>
        </w:rPr>
        <w:t>(Haber</w:t>
      </w:r>
      <w:r>
        <w:rPr>
          <w:color w:val="990099"/>
          <w:spacing w:val="-2"/>
        </w:rPr>
        <w:t> </w:t>
      </w:r>
      <w:r>
        <w:rPr>
          <w:color w:val="990099"/>
        </w:rPr>
        <w:t>process)</w:t>
      </w:r>
    </w:p>
    <w:p>
      <w:pPr>
        <w:pStyle w:val="BodyText"/>
        <w:spacing w:line="268" w:lineRule="auto" w:before="199"/>
        <w:ind w:left="560" w:right="2356"/>
      </w:pPr>
      <w:r>
        <w:rPr>
          <w:w w:val="105"/>
        </w:rPr>
        <w:t>Ammonia is also</w:t>
      </w:r>
      <w:r>
        <w:rPr>
          <w:spacing w:val="1"/>
          <w:w w:val="105"/>
        </w:rPr>
        <w:t> </w:t>
      </w:r>
      <w:r>
        <w:rPr>
          <w:w w:val="105"/>
        </w:rPr>
        <w:t>obtained</w:t>
      </w:r>
      <w:r>
        <w:rPr>
          <w:spacing w:val="1"/>
          <w:w w:val="105"/>
        </w:rPr>
        <w:t> </w:t>
      </w:r>
      <w:r>
        <w:rPr>
          <w:w w:val="105"/>
        </w:rPr>
        <w:t>on an industrial scale</w:t>
      </w:r>
      <w:r>
        <w:rPr>
          <w:spacing w:val="1"/>
          <w:w w:val="105"/>
        </w:rPr>
        <w:t> </w:t>
      </w:r>
      <w:r>
        <w:rPr>
          <w:w w:val="105"/>
        </w:rPr>
        <w:t>by the</w:t>
      </w:r>
      <w:r>
        <w:rPr>
          <w:spacing w:val="1"/>
          <w:w w:val="105"/>
        </w:rPr>
        <w:t> </w:t>
      </w:r>
      <w:r>
        <w:rPr>
          <w:b/>
          <w:w w:val="105"/>
        </w:rPr>
        <w:t>Haber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process,</w:t>
      </w:r>
      <w:r>
        <w:rPr>
          <w:b/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-48"/>
          <w:w w:val="105"/>
        </w:rPr>
        <w:t> </w:t>
      </w:r>
      <w:r>
        <w:rPr>
          <w:w w:val="105"/>
        </w:rPr>
        <w:t>based</w:t>
      </w:r>
      <w:r>
        <w:rPr>
          <w:spacing w:val="9"/>
          <w:w w:val="105"/>
        </w:rPr>
        <w:t> </w:t>
      </w:r>
      <w:r>
        <w:rPr>
          <w:w w:val="105"/>
        </w:rPr>
        <w:t>on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direct</w:t>
      </w:r>
      <w:r>
        <w:rPr>
          <w:spacing w:val="10"/>
          <w:w w:val="105"/>
        </w:rPr>
        <w:t> </w:t>
      </w:r>
      <w:r>
        <w:rPr>
          <w:w w:val="105"/>
        </w:rPr>
        <w:t>combination</w:t>
      </w:r>
      <w:r>
        <w:rPr>
          <w:spacing w:val="11"/>
          <w:w w:val="105"/>
        </w:rPr>
        <w:t> </w:t>
      </w:r>
      <w:r>
        <w:rPr>
          <w:w w:val="105"/>
        </w:rPr>
        <w:t>of</w:t>
      </w:r>
      <w:r>
        <w:rPr>
          <w:spacing w:val="12"/>
          <w:w w:val="105"/>
        </w:rPr>
        <w:t> </w:t>
      </w:r>
      <w:r>
        <w:rPr>
          <w:w w:val="105"/>
        </w:rPr>
        <w:t>nitrogen</w:t>
      </w:r>
      <w:r>
        <w:rPr>
          <w:spacing w:val="9"/>
          <w:w w:val="105"/>
        </w:rPr>
        <w:t> </w:t>
      </w:r>
      <w:r>
        <w:rPr>
          <w:w w:val="105"/>
        </w:rPr>
        <w:t>and</w:t>
      </w:r>
      <w:r>
        <w:rPr>
          <w:spacing w:val="12"/>
          <w:w w:val="105"/>
        </w:rPr>
        <w:t> </w:t>
      </w:r>
      <w:r>
        <w:rPr>
          <w:w w:val="105"/>
        </w:rPr>
        <w:t>hydrogen:</w:t>
      </w:r>
    </w:p>
    <w:p>
      <w:pPr>
        <w:pStyle w:val="BodyText"/>
        <w:spacing w:line="266" w:lineRule="auto" w:before="185"/>
        <w:ind w:left="560" w:right="2479"/>
      </w:pP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w w:val="110"/>
        </w:rPr>
        <w:t>raw</w:t>
      </w:r>
      <w:r>
        <w:rPr>
          <w:spacing w:val="-8"/>
          <w:w w:val="110"/>
        </w:rPr>
        <w:t> </w:t>
      </w:r>
      <w:r>
        <w:rPr>
          <w:w w:val="110"/>
        </w:rPr>
        <w:t>materials</w:t>
      </w:r>
      <w:r>
        <w:rPr>
          <w:spacing w:val="-8"/>
          <w:w w:val="110"/>
        </w:rPr>
        <w:t> </w:t>
      </w:r>
      <w:r>
        <w:rPr>
          <w:w w:val="110"/>
        </w:rPr>
        <w:t>required</w:t>
      </w:r>
      <w:r>
        <w:rPr>
          <w:spacing w:val="-7"/>
          <w:w w:val="110"/>
        </w:rPr>
        <w:t> </w:t>
      </w:r>
      <w:r>
        <w:rPr>
          <w:w w:val="110"/>
        </w:rPr>
        <w:t>for</w:t>
      </w:r>
      <w:r>
        <w:rPr>
          <w:spacing w:val="-9"/>
          <w:w w:val="110"/>
        </w:rPr>
        <w:t> </w:t>
      </w:r>
      <w:r>
        <w:rPr>
          <w:w w:val="110"/>
        </w:rPr>
        <w:t>the</w:t>
      </w:r>
      <w:r>
        <w:rPr>
          <w:spacing w:val="-8"/>
          <w:w w:val="110"/>
        </w:rPr>
        <w:t> </w:t>
      </w:r>
      <w:r>
        <w:rPr>
          <w:w w:val="110"/>
        </w:rPr>
        <w:t>manufacture</w:t>
      </w:r>
      <w:r>
        <w:rPr>
          <w:spacing w:val="-7"/>
          <w:w w:val="110"/>
        </w:rPr>
        <w:t> </w:t>
      </w:r>
      <w:r>
        <w:rPr>
          <w:w w:val="110"/>
        </w:rPr>
        <w:t>of</w:t>
      </w:r>
      <w:r>
        <w:rPr>
          <w:spacing w:val="-8"/>
          <w:w w:val="110"/>
        </w:rPr>
        <w:t> </w:t>
      </w:r>
      <w:r>
        <w:rPr>
          <w:w w:val="110"/>
        </w:rPr>
        <w:t>ammonia</w:t>
      </w:r>
      <w:r>
        <w:rPr>
          <w:spacing w:val="-8"/>
          <w:w w:val="110"/>
        </w:rPr>
        <w:t> </w:t>
      </w:r>
      <w:r>
        <w:rPr>
          <w:w w:val="110"/>
        </w:rPr>
        <w:t>by</w:t>
      </w:r>
      <w:r>
        <w:rPr>
          <w:spacing w:val="-8"/>
          <w:w w:val="110"/>
        </w:rPr>
        <w:t> </w:t>
      </w: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w w:val="110"/>
        </w:rPr>
        <w:t>Haber</w:t>
      </w:r>
      <w:r>
        <w:rPr>
          <w:spacing w:val="-50"/>
          <w:w w:val="110"/>
        </w:rPr>
        <w:t> </w:t>
      </w:r>
      <w:r>
        <w:rPr>
          <w:w w:val="110"/>
        </w:rPr>
        <w:t>process</w:t>
      </w:r>
      <w:r>
        <w:rPr>
          <w:spacing w:val="6"/>
          <w:w w:val="110"/>
        </w:rPr>
        <w:t> </w:t>
      </w:r>
      <w:r>
        <w:rPr>
          <w:w w:val="110"/>
        </w:rPr>
        <w:t>are: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158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b/>
          <w:w w:val="110"/>
          <w:sz w:val="22"/>
        </w:rPr>
        <w:t>Nitrogen</w:t>
      </w:r>
      <w:r>
        <w:rPr>
          <w:w w:val="110"/>
          <w:sz w:val="22"/>
        </w:rPr>
        <w:t>: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Obtained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from</w:t>
      </w:r>
      <w:r>
        <w:rPr>
          <w:spacing w:val="5"/>
          <w:w w:val="110"/>
          <w:sz w:val="22"/>
        </w:rPr>
        <w:t> </w:t>
      </w:r>
      <w:r>
        <w:rPr>
          <w:color w:val="00AFEF"/>
          <w:w w:val="110"/>
          <w:sz w:val="22"/>
        </w:rPr>
        <w:t>air</w:t>
      </w:r>
      <w:r>
        <w:rPr>
          <w:color w:val="00AFEF"/>
          <w:spacing w:val="1"/>
          <w:w w:val="110"/>
          <w:sz w:val="22"/>
        </w:rPr>
        <w:t> </w:t>
      </w:r>
      <w:r>
        <w:rPr>
          <w:w w:val="110"/>
          <w:sz w:val="22"/>
        </w:rPr>
        <w:t>by fractional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distillation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liquid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air.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66" w:lineRule="auto" w:before="188" w:after="0"/>
        <w:ind w:left="920" w:right="2912" w:hanging="360"/>
        <w:jc w:val="left"/>
        <w:rPr>
          <w:rFonts w:ascii="Wingdings" w:hAnsi="Wingdings"/>
          <w:sz w:val="22"/>
        </w:rPr>
      </w:pPr>
      <w:r>
        <w:rPr>
          <w:b/>
          <w:w w:val="105"/>
          <w:sz w:val="22"/>
        </w:rPr>
        <w:t>Hydrogen</w:t>
      </w:r>
      <w:r>
        <w:rPr>
          <w:w w:val="105"/>
          <w:sz w:val="22"/>
        </w:rPr>
        <w:t>: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Obtained</w:t>
      </w:r>
      <w:r>
        <w:rPr>
          <w:spacing w:val="26"/>
          <w:w w:val="105"/>
          <w:sz w:val="22"/>
        </w:rPr>
        <w:t> </w:t>
      </w:r>
      <w:r>
        <w:rPr>
          <w:w w:val="105"/>
          <w:sz w:val="22"/>
        </w:rPr>
        <w:t>from</w:t>
      </w:r>
      <w:r>
        <w:rPr>
          <w:spacing w:val="30"/>
          <w:w w:val="105"/>
          <w:sz w:val="22"/>
        </w:rPr>
        <w:t> </w:t>
      </w:r>
      <w:r>
        <w:rPr>
          <w:w w:val="105"/>
          <w:sz w:val="22"/>
        </w:rPr>
        <w:t>natural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gas</w:t>
      </w:r>
      <w:r>
        <w:rPr>
          <w:color w:val="00AFEF"/>
          <w:w w:val="105"/>
          <w:sz w:val="22"/>
        </w:rPr>
        <w:t>(methane)</w:t>
      </w:r>
      <w:r>
        <w:rPr>
          <w:color w:val="00AFEF"/>
          <w:spacing w:val="31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30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25"/>
          <w:w w:val="105"/>
          <w:sz w:val="22"/>
        </w:rPr>
        <w:t> </w:t>
      </w:r>
      <w:r>
        <w:rPr>
          <w:color w:val="00AFEF"/>
          <w:w w:val="105"/>
          <w:sz w:val="22"/>
        </w:rPr>
        <w:t>electrolysis</w:t>
      </w:r>
      <w:r>
        <w:rPr>
          <w:color w:val="00AFEF"/>
          <w:spacing w:val="28"/>
          <w:w w:val="105"/>
          <w:sz w:val="22"/>
        </w:rPr>
        <w:t> </w:t>
      </w:r>
      <w:r>
        <w:rPr>
          <w:color w:val="00AFEF"/>
          <w:w w:val="105"/>
          <w:sz w:val="22"/>
        </w:rPr>
        <w:t>of</w:t>
      </w:r>
      <w:r>
        <w:rPr>
          <w:color w:val="00AFEF"/>
          <w:spacing w:val="-48"/>
          <w:w w:val="105"/>
          <w:sz w:val="22"/>
        </w:rPr>
        <w:t> </w:t>
      </w:r>
      <w:r>
        <w:rPr>
          <w:color w:val="00AFEF"/>
          <w:w w:val="105"/>
          <w:sz w:val="22"/>
        </w:rPr>
        <w:t>acidified</w:t>
      </w:r>
      <w:r>
        <w:rPr>
          <w:color w:val="00AFEF"/>
          <w:spacing w:val="8"/>
          <w:w w:val="105"/>
          <w:sz w:val="22"/>
        </w:rPr>
        <w:t> </w:t>
      </w:r>
      <w:r>
        <w:rPr>
          <w:color w:val="00AFEF"/>
          <w:w w:val="105"/>
          <w:sz w:val="22"/>
        </w:rPr>
        <w:t>water</w:t>
      </w:r>
      <w:r>
        <w:rPr>
          <w:w w:val="105"/>
          <w:sz w:val="22"/>
        </w:rPr>
        <w:t>.</w:t>
      </w:r>
    </w:p>
    <w:p>
      <w:pPr>
        <w:tabs>
          <w:tab w:pos="3582" w:val="left" w:leader="none"/>
          <w:tab w:pos="4302" w:val="left" w:leader="none"/>
        </w:tabs>
        <w:spacing w:before="159"/>
        <w:ind w:left="560" w:right="0" w:firstLine="0"/>
        <w:jc w:val="left"/>
        <w:rPr>
          <w:sz w:val="16"/>
        </w:rPr>
      </w:pPr>
      <w:r>
        <w:rPr/>
        <w:pict>
          <v:shape style="position:absolute;margin-left:210.750015pt;margin-top:15.282335pt;width:39pt;height:9.85pt;mso-position-horizontal-relative:page;mso-position-vertical-relative:paragraph;z-index:-18659328" coordorigin="4215,306" coordsize="780,197" path="m4935,433l4350,433,4350,383,4230,443,4350,503,4350,453,4935,453,4935,433xm4995,366l4975,356,4875,306,4875,356,4215,356,4215,376,4875,376,4875,426,4975,376,4995,366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position w:val="2"/>
          <w:sz w:val="22"/>
        </w:rPr>
        <w:t>Equation:  </w:t>
      </w:r>
      <w:r>
        <w:rPr>
          <w:spacing w:val="2"/>
          <w:w w:val="110"/>
          <w:position w:val="2"/>
          <w:sz w:val="22"/>
        </w:rPr>
        <w:t> </w:t>
      </w:r>
      <w:r>
        <w:rPr>
          <w:w w:val="110"/>
          <w:position w:val="2"/>
          <w:sz w:val="24"/>
        </w:rPr>
        <w:t>N</w:t>
      </w:r>
      <w:r>
        <w:rPr>
          <w:w w:val="110"/>
          <w:sz w:val="16"/>
        </w:rPr>
        <w:t>2(g)   </w:t>
      </w:r>
      <w:r>
        <w:rPr>
          <w:w w:val="110"/>
          <w:position w:val="2"/>
          <w:sz w:val="24"/>
        </w:rPr>
        <w:t>+ </w:t>
      </w:r>
      <w:r>
        <w:rPr>
          <w:spacing w:val="4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3H</w:t>
      </w:r>
      <w:r>
        <w:rPr>
          <w:w w:val="110"/>
          <w:sz w:val="16"/>
        </w:rPr>
        <w:t>2(g)</w:t>
        <w:tab/>
      </w:r>
      <w:r>
        <w:rPr>
          <w:w w:val="110"/>
          <w:position w:val="8"/>
          <w:sz w:val="16"/>
        </w:rPr>
        <w:t>Fe</w:t>
        <w:tab/>
      </w:r>
      <w:r>
        <w:rPr>
          <w:w w:val="110"/>
          <w:position w:val="2"/>
          <w:sz w:val="24"/>
        </w:rPr>
        <w:t>2NH</w:t>
      </w:r>
      <w:r>
        <w:rPr>
          <w:w w:val="110"/>
          <w:sz w:val="16"/>
        </w:rPr>
        <w:t>3(g)</w:t>
      </w:r>
    </w:p>
    <w:p>
      <w:pPr>
        <w:pStyle w:val="BodyText"/>
        <w:spacing w:line="266" w:lineRule="auto" w:before="187"/>
        <w:ind w:left="560" w:right="1846" w:firstLine="62"/>
      </w:pPr>
      <w:r>
        <w:rPr>
          <w:spacing w:val="-1"/>
          <w:w w:val="110"/>
        </w:rPr>
        <w:t>This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reaction,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which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is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reversible,</w:t>
      </w:r>
      <w:r>
        <w:rPr>
          <w:spacing w:val="-10"/>
          <w:w w:val="110"/>
        </w:rPr>
        <w:t> </w:t>
      </w:r>
      <w:r>
        <w:rPr>
          <w:w w:val="110"/>
        </w:rPr>
        <w:t>requires</w:t>
      </w:r>
      <w:r>
        <w:rPr>
          <w:spacing w:val="-12"/>
          <w:w w:val="110"/>
        </w:rPr>
        <w:t> </w:t>
      </w:r>
      <w:r>
        <w:rPr>
          <w:w w:val="110"/>
        </w:rPr>
        <w:t>special</w:t>
      </w:r>
      <w:r>
        <w:rPr>
          <w:spacing w:val="-10"/>
          <w:w w:val="110"/>
        </w:rPr>
        <w:t> </w:t>
      </w:r>
      <w:r>
        <w:rPr>
          <w:w w:val="110"/>
        </w:rPr>
        <w:t>conditions</w:t>
      </w:r>
      <w:r>
        <w:rPr>
          <w:spacing w:val="-11"/>
          <w:w w:val="110"/>
        </w:rPr>
        <w:t> </w:t>
      </w:r>
      <w:r>
        <w:rPr>
          <w:w w:val="110"/>
        </w:rPr>
        <w:t>for</w:t>
      </w:r>
      <w:r>
        <w:rPr>
          <w:spacing w:val="-8"/>
          <w:w w:val="110"/>
        </w:rPr>
        <w:t> </w:t>
      </w:r>
      <w:r>
        <w:rPr>
          <w:w w:val="110"/>
        </w:rPr>
        <w:t>an</w:t>
      </w:r>
      <w:r>
        <w:rPr>
          <w:spacing w:val="-12"/>
          <w:w w:val="110"/>
        </w:rPr>
        <w:t> </w:t>
      </w:r>
      <w:r>
        <w:rPr>
          <w:w w:val="110"/>
        </w:rPr>
        <w:t>optimum</w:t>
      </w:r>
      <w:r>
        <w:rPr>
          <w:spacing w:val="-11"/>
          <w:w w:val="110"/>
        </w:rPr>
        <w:t> </w:t>
      </w:r>
      <w:r>
        <w:rPr>
          <w:w w:val="110"/>
        </w:rPr>
        <w:t>yield</w:t>
      </w:r>
      <w:r>
        <w:rPr>
          <w:spacing w:val="-50"/>
          <w:w w:val="110"/>
        </w:rPr>
        <w:t> </w:t>
      </w:r>
      <w:r>
        <w:rPr>
          <w:w w:val="110"/>
        </w:rPr>
        <w:t>of</w:t>
      </w:r>
      <w:r>
        <w:rPr>
          <w:spacing w:val="8"/>
          <w:w w:val="110"/>
        </w:rPr>
        <w:t> </w:t>
      </w:r>
      <w:r>
        <w:rPr>
          <w:w w:val="110"/>
        </w:rPr>
        <w:t>ammonia</w:t>
      </w:r>
    </w:p>
    <w:p>
      <w:pPr>
        <w:pStyle w:val="ListParagraph"/>
        <w:numPr>
          <w:ilvl w:val="0"/>
          <w:numId w:val="2"/>
        </w:numPr>
        <w:tabs>
          <w:tab w:pos="921" w:val="left" w:leader="none"/>
        </w:tabs>
        <w:spacing w:line="240" w:lineRule="auto" w:before="160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05"/>
          <w:sz w:val="22"/>
        </w:rPr>
        <w:t>Pressure: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200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–500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atmospheres</w:t>
      </w:r>
    </w:p>
    <w:p>
      <w:pPr>
        <w:pStyle w:val="ListParagraph"/>
        <w:numPr>
          <w:ilvl w:val="0"/>
          <w:numId w:val="2"/>
        </w:numPr>
        <w:tabs>
          <w:tab w:pos="921" w:val="left" w:leader="none"/>
        </w:tabs>
        <w:spacing w:line="240" w:lineRule="auto" w:before="25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spacing w:val="-1"/>
          <w:w w:val="110"/>
          <w:sz w:val="22"/>
        </w:rPr>
        <w:t>Temperature: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400</w:t>
      </w:r>
      <w:r>
        <w:rPr>
          <w:spacing w:val="-1"/>
          <w:w w:val="110"/>
          <w:position w:val="6"/>
          <w:sz w:val="14"/>
        </w:rPr>
        <w:t>0</w:t>
      </w:r>
      <w:r>
        <w:rPr>
          <w:spacing w:val="-1"/>
          <w:w w:val="110"/>
          <w:sz w:val="22"/>
        </w:rPr>
        <w:t>C-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500˚C</w:t>
      </w:r>
    </w:p>
    <w:p>
      <w:pPr>
        <w:pStyle w:val="ListParagraph"/>
        <w:numPr>
          <w:ilvl w:val="0"/>
          <w:numId w:val="2"/>
        </w:numPr>
        <w:tabs>
          <w:tab w:pos="921" w:val="left" w:leader="none"/>
        </w:tabs>
        <w:spacing w:line="240" w:lineRule="auto" w:before="26" w:after="0"/>
        <w:ind w:left="920" w:right="0" w:hanging="361"/>
        <w:jc w:val="left"/>
        <w:rPr>
          <w:rFonts w:ascii="Wingdings" w:hAnsi="Wingdings"/>
          <w:b/>
          <w:i/>
          <w:sz w:val="22"/>
        </w:rPr>
      </w:pPr>
      <w:r>
        <w:rPr>
          <w:w w:val="115"/>
          <w:sz w:val="22"/>
        </w:rPr>
        <w:t>Catalyst</w:t>
      </w:r>
      <w:r>
        <w:rPr>
          <w:spacing w:val="-5"/>
          <w:w w:val="115"/>
          <w:sz w:val="22"/>
        </w:rPr>
        <w:t> </w:t>
      </w:r>
      <w:r>
        <w:rPr>
          <w:w w:val="115"/>
          <w:sz w:val="22"/>
        </w:rPr>
        <w:t>used</w:t>
      </w:r>
      <w:r>
        <w:rPr>
          <w:spacing w:val="-4"/>
          <w:w w:val="115"/>
          <w:sz w:val="22"/>
        </w:rPr>
        <w:t> </w:t>
      </w:r>
      <w:r>
        <w:rPr>
          <w:w w:val="115"/>
          <w:sz w:val="22"/>
        </w:rPr>
        <w:t>is</w:t>
      </w:r>
      <w:r>
        <w:rPr>
          <w:spacing w:val="-5"/>
          <w:w w:val="115"/>
          <w:sz w:val="22"/>
        </w:rPr>
        <w:t> </w:t>
      </w:r>
      <w:r>
        <w:rPr>
          <w:b/>
          <w:i/>
          <w:color w:val="006FC0"/>
          <w:w w:val="115"/>
          <w:sz w:val="22"/>
        </w:rPr>
        <w:t>fine</w:t>
      </w:r>
      <w:r>
        <w:rPr>
          <w:b/>
          <w:i/>
          <w:color w:val="006FC0"/>
          <w:spacing w:val="-4"/>
          <w:w w:val="115"/>
          <w:sz w:val="22"/>
        </w:rPr>
        <w:t> </w:t>
      </w:r>
      <w:r>
        <w:rPr>
          <w:b/>
          <w:i/>
          <w:color w:val="006FC0"/>
          <w:w w:val="115"/>
          <w:sz w:val="22"/>
        </w:rPr>
        <w:t>divided</w:t>
      </w:r>
      <w:r>
        <w:rPr>
          <w:b/>
          <w:i/>
          <w:color w:val="006FC0"/>
          <w:spacing w:val="-5"/>
          <w:w w:val="115"/>
          <w:sz w:val="22"/>
        </w:rPr>
        <w:t> </w:t>
      </w:r>
      <w:r>
        <w:rPr>
          <w:b/>
          <w:i/>
          <w:color w:val="006FC0"/>
          <w:w w:val="115"/>
          <w:sz w:val="22"/>
        </w:rPr>
        <w:t>iron(Fe).</w:t>
      </w:r>
    </w:p>
    <w:p>
      <w:pPr>
        <w:spacing w:after="0" w:line="240" w:lineRule="auto"/>
        <w:jc w:val="left"/>
        <w:rPr>
          <w:rFonts w:ascii="Wingdings" w:hAnsi="Wingdings"/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5"/>
        <w:numPr>
          <w:ilvl w:val="0"/>
          <w:numId w:val="39"/>
        </w:numPr>
        <w:tabs>
          <w:tab w:pos="1280" w:val="left" w:leader="none"/>
          <w:tab w:pos="1281" w:val="left" w:leader="none"/>
        </w:tabs>
        <w:spacing w:line="240" w:lineRule="auto" w:before="105" w:after="0"/>
        <w:ind w:left="1280" w:right="0" w:hanging="721"/>
        <w:jc w:val="left"/>
      </w:pPr>
      <w:r>
        <w:rPr>
          <w:color w:val="990099"/>
        </w:rPr>
        <w:t>Physical</w:t>
      </w:r>
      <w:r>
        <w:rPr>
          <w:color w:val="990099"/>
          <w:spacing w:val="-1"/>
        </w:rPr>
        <w:t> </w:t>
      </w:r>
      <w:r>
        <w:rPr>
          <w:color w:val="990099"/>
        </w:rPr>
        <w:t>properties</w:t>
      </w:r>
      <w:r>
        <w:rPr>
          <w:color w:val="990099"/>
          <w:spacing w:val="-2"/>
        </w:rPr>
        <w:t> </w:t>
      </w:r>
      <w:r>
        <w:rPr>
          <w:color w:val="990099"/>
        </w:rPr>
        <w:t>of</w:t>
      </w:r>
      <w:r>
        <w:rPr>
          <w:color w:val="990099"/>
          <w:spacing w:val="-1"/>
        </w:rPr>
        <w:t> </w:t>
      </w:r>
      <w:r>
        <w:rPr>
          <w:color w:val="990099"/>
        </w:rPr>
        <w:t>ammonia gas</w:t>
      </w:r>
    </w:p>
    <w:p>
      <w:pPr>
        <w:pStyle w:val="BodyText"/>
        <w:spacing w:before="24"/>
        <w:ind w:left="560"/>
        <w:rPr>
          <w:rFonts w:ascii="Arial Black"/>
        </w:rPr>
      </w:pPr>
      <w:r>
        <w:rPr>
          <w:rFonts w:ascii="Arial Black"/>
        </w:rPr>
        <w:t>Ammonia</w:t>
      </w:r>
      <w:r>
        <w:rPr>
          <w:rFonts w:ascii="Arial Black"/>
          <w:spacing w:val="-2"/>
        </w:rPr>
        <w:t> </w:t>
      </w:r>
      <w:r>
        <w:rPr>
          <w:rFonts w:ascii="Arial Black"/>
        </w:rPr>
        <w:t>gas: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42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Is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colorless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gas.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28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Has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pungent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choking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smell.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52" w:lineRule="auto" w:before="27" w:after="0"/>
        <w:ind w:left="920" w:right="1781" w:hanging="360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Is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less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dense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than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air;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that’s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why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it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collected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by</w:t>
      </w:r>
      <w:r>
        <w:rPr>
          <w:spacing w:val="-6"/>
          <w:w w:val="110"/>
          <w:sz w:val="22"/>
        </w:rPr>
        <w:t> </w:t>
      </w:r>
      <w:r>
        <w:rPr>
          <w:color w:val="00AFEF"/>
          <w:w w:val="110"/>
          <w:sz w:val="22"/>
        </w:rPr>
        <w:t>upward</w:t>
      </w:r>
      <w:r>
        <w:rPr>
          <w:color w:val="00AFEF"/>
          <w:spacing w:val="-9"/>
          <w:w w:val="110"/>
          <w:sz w:val="22"/>
        </w:rPr>
        <w:t> </w:t>
      </w:r>
      <w:r>
        <w:rPr>
          <w:color w:val="00AFEF"/>
          <w:w w:val="110"/>
          <w:sz w:val="22"/>
        </w:rPr>
        <w:t>delivery</w:t>
      </w:r>
      <w:r>
        <w:rPr>
          <w:color w:val="00AFEF"/>
          <w:spacing w:val="-7"/>
          <w:w w:val="110"/>
          <w:sz w:val="22"/>
        </w:rPr>
        <w:t> </w:t>
      </w:r>
      <w:r>
        <w:rPr>
          <w:color w:val="00AFEF"/>
          <w:w w:val="110"/>
          <w:sz w:val="22"/>
        </w:rPr>
        <w:t>method</w:t>
      </w:r>
      <w:r>
        <w:rPr>
          <w:color w:val="00AFEF"/>
          <w:spacing w:val="-6"/>
          <w:w w:val="110"/>
          <w:sz w:val="22"/>
        </w:rPr>
        <w:t> </w:t>
      </w:r>
      <w:r>
        <w:rPr>
          <w:w w:val="110"/>
          <w:sz w:val="22"/>
        </w:rPr>
        <w:t>or</w:t>
      </w:r>
      <w:r>
        <w:rPr>
          <w:spacing w:val="-7"/>
          <w:w w:val="110"/>
          <w:sz w:val="22"/>
        </w:rPr>
        <w:t> </w:t>
      </w:r>
      <w:r>
        <w:rPr>
          <w:color w:val="00AFEF"/>
          <w:w w:val="110"/>
          <w:sz w:val="22"/>
        </w:rPr>
        <w:t>by</w:t>
      </w:r>
      <w:r>
        <w:rPr>
          <w:color w:val="00AFEF"/>
          <w:spacing w:val="-50"/>
          <w:w w:val="110"/>
          <w:sz w:val="22"/>
        </w:rPr>
        <w:t> </w:t>
      </w:r>
      <w:r>
        <w:rPr>
          <w:color w:val="00AFEF"/>
          <w:w w:val="110"/>
          <w:sz w:val="22"/>
        </w:rPr>
        <w:t>downward</w:t>
      </w:r>
      <w:r>
        <w:rPr>
          <w:color w:val="00AFEF"/>
          <w:spacing w:val="7"/>
          <w:w w:val="110"/>
          <w:sz w:val="22"/>
        </w:rPr>
        <w:t> </w:t>
      </w:r>
      <w:r>
        <w:rPr>
          <w:color w:val="00AFEF"/>
          <w:w w:val="110"/>
          <w:sz w:val="22"/>
        </w:rPr>
        <w:t>displacement</w:t>
      </w:r>
      <w:r>
        <w:rPr>
          <w:color w:val="00AFEF"/>
          <w:spacing w:val="8"/>
          <w:w w:val="110"/>
          <w:sz w:val="22"/>
        </w:rPr>
        <w:t> </w:t>
      </w:r>
      <w:r>
        <w:rPr>
          <w:color w:val="00AFEF"/>
          <w:w w:val="110"/>
          <w:sz w:val="22"/>
        </w:rPr>
        <w:t>of</w:t>
      </w:r>
      <w:r>
        <w:rPr>
          <w:color w:val="00AFEF"/>
          <w:spacing w:val="6"/>
          <w:w w:val="110"/>
          <w:sz w:val="22"/>
        </w:rPr>
        <w:t> </w:t>
      </w:r>
      <w:r>
        <w:rPr>
          <w:color w:val="00AFEF"/>
          <w:w w:val="110"/>
          <w:sz w:val="22"/>
        </w:rPr>
        <w:t>air.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15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Is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very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soluble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water.</w:t>
      </w:r>
    </w:p>
    <w:p>
      <w:pPr>
        <w:pStyle w:val="BodyText"/>
        <w:spacing w:before="6"/>
        <w:ind w:left="0"/>
        <w:rPr>
          <w:sz w:val="26"/>
        </w:rPr>
      </w:pPr>
    </w:p>
    <w:p>
      <w:pPr>
        <w:pStyle w:val="Heading5"/>
        <w:numPr>
          <w:ilvl w:val="0"/>
          <w:numId w:val="39"/>
        </w:numPr>
        <w:tabs>
          <w:tab w:pos="1280" w:val="left" w:leader="none"/>
          <w:tab w:pos="1281" w:val="left" w:leader="none"/>
        </w:tabs>
        <w:spacing w:line="240" w:lineRule="auto" w:before="0" w:after="0"/>
        <w:ind w:left="1280" w:right="0" w:hanging="721"/>
        <w:jc w:val="left"/>
      </w:pPr>
      <w:r>
        <w:rPr>
          <w:color w:val="990099"/>
        </w:rPr>
        <w:t>Chemical properties</w:t>
      </w:r>
      <w:r>
        <w:rPr>
          <w:color w:val="990099"/>
          <w:spacing w:val="-1"/>
        </w:rPr>
        <w:t> </w:t>
      </w:r>
      <w:r>
        <w:rPr>
          <w:color w:val="990099"/>
        </w:rPr>
        <w:t>of</w:t>
      </w:r>
      <w:r>
        <w:rPr>
          <w:color w:val="990099"/>
          <w:spacing w:val="-2"/>
        </w:rPr>
        <w:t> </w:t>
      </w:r>
      <w:r>
        <w:rPr>
          <w:color w:val="990099"/>
        </w:rPr>
        <w:t>ammonia gas</w:t>
      </w:r>
    </w:p>
    <w:p>
      <w:pPr>
        <w:pStyle w:val="Heading9"/>
        <w:numPr>
          <w:ilvl w:val="0"/>
          <w:numId w:val="40"/>
        </w:numPr>
        <w:tabs>
          <w:tab w:pos="921" w:val="left" w:leader="none"/>
        </w:tabs>
        <w:spacing w:line="240" w:lineRule="auto" w:before="21" w:after="0"/>
        <w:ind w:left="920" w:right="0" w:hanging="361"/>
        <w:jc w:val="left"/>
      </w:pPr>
      <w:r>
        <w:rPr>
          <w:color w:val="FF6600"/>
        </w:rPr>
        <w:t>Basic</w:t>
      </w:r>
      <w:r>
        <w:rPr>
          <w:color w:val="FF6600"/>
          <w:spacing w:val="-1"/>
        </w:rPr>
        <w:t> </w:t>
      </w:r>
      <w:r>
        <w:rPr>
          <w:color w:val="FF6600"/>
        </w:rPr>
        <w:t>nature</w:t>
      </w:r>
    </w:p>
    <w:p>
      <w:pPr>
        <w:pStyle w:val="BodyText"/>
        <w:spacing w:before="195"/>
        <w:ind w:left="560"/>
      </w:pPr>
      <w:r>
        <w:rPr>
          <w:w w:val="110"/>
        </w:rPr>
        <w:t>Ammonia</w:t>
      </w:r>
      <w:r>
        <w:rPr>
          <w:spacing w:val="-5"/>
          <w:w w:val="110"/>
        </w:rPr>
        <w:t> </w:t>
      </w:r>
      <w:r>
        <w:rPr>
          <w:w w:val="110"/>
        </w:rPr>
        <w:t>is</w:t>
      </w:r>
      <w:r>
        <w:rPr>
          <w:spacing w:val="-4"/>
          <w:w w:val="110"/>
        </w:rPr>
        <w:t> </w:t>
      </w:r>
      <w:r>
        <w:rPr>
          <w:w w:val="110"/>
        </w:rPr>
        <w:t>a</w:t>
      </w:r>
      <w:r>
        <w:rPr>
          <w:spacing w:val="-3"/>
          <w:w w:val="110"/>
        </w:rPr>
        <w:t> </w:t>
      </w:r>
      <w:r>
        <w:rPr>
          <w:w w:val="110"/>
        </w:rPr>
        <w:t>base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w w:val="110"/>
        </w:rPr>
        <w:t>its</w:t>
      </w:r>
      <w:r>
        <w:rPr>
          <w:spacing w:val="-3"/>
          <w:w w:val="110"/>
        </w:rPr>
        <w:t> </w:t>
      </w:r>
      <w:r>
        <w:rPr>
          <w:w w:val="110"/>
        </w:rPr>
        <w:t>basic</w:t>
      </w:r>
      <w:r>
        <w:rPr>
          <w:spacing w:val="-2"/>
          <w:w w:val="110"/>
        </w:rPr>
        <w:t> </w:t>
      </w:r>
      <w:r>
        <w:rPr>
          <w:w w:val="110"/>
        </w:rPr>
        <w:t>nature</w:t>
      </w:r>
      <w:r>
        <w:rPr>
          <w:spacing w:val="-4"/>
          <w:w w:val="110"/>
        </w:rPr>
        <w:t> </w:t>
      </w:r>
      <w:r>
        <w:rPr>
          <w:w w:val="110"/>
        </w:rPr>
        <w:t>is</w:t>
      </w:r>
      <w:r>
        <w:rPr>
          <w:spacing w:val="-3"/>
          <w:w w:val="110"/>
        </w:rPr>
        <w:t> </w:t>
      </w:r>
      <w:r>
        <w:rPr>
          <w:w w:val="110"/>
        </w:rPr>
        <w:t>shown</w:t>
      </w:r>
      <w:r>
        <w:rPr>
          <w:spacing w:val="-2"/>
          <w:w w:val="110"/>
        </w:rPr>
        <w:t> </w:t>
      </w:r>
      <w:r>
        <w:rPr>
          <w:w w:val="110"/>
        </w:rPr>
        <w:t>by</w:t>
      </w:r>
      <w:r>
        <w:rPr>
          <w:spacing w:val="-4"/>
          <w:w w:val="110"/>
        </w:rPr>
        <w:t> </w:t>
      </w:r>
      <w:r>
        <w:rPr>
          <w:w w:val="110"/>
        </w:rPr>
        <w:t>its</w:t>
      </w:r>
      <w:r>
        <w:rPr>
          <w:spacing w:val="-3"/>
          <w:w w:val="110"/>
        </w:rPr>
        <w:t> </w:t>
      </w:r>
      <w:r>
        <w:rPr>
          <w:w w:val="110"/>
        </w:rPr>
        <w:t>reaction</w:t>
      </w:r>
      <w:r>
        <w:rPr>
          <w:spacing w:val="-4"/>
          <w:w w:val="110"/>
        </w:rPr>
        <w:t> </w:t>
      </w:r>
      <w:r>
        <w:rPr>
          <w:w w:val="110"/>
        </w:rPr>
        <w:t>with;</w:t>
      </w:r>
    </w:p>
    <w:p>
      <w:pPr>
        <w:pStyle w:val="ListParagraph"/>
        <w:numPr>
          <w:ilvl w:val="0"/>
          <w:numId w:val="2"/>
        </w:numPr>
        <w:tabs>
          <w:tab w:pos="921" w:val="left" w:leader="none"/>
        </w:tabs>
        <w:spacing w:line="249" w:lineRule="auto" w:before="62" w:after="0"/>
        <w:ind w:left="920" w:right="1707" w:hanging="360"/>
        <w:jc w:val="left"/>
        <w:rPr>
          <w:rFonts w:ascii="Wingdings" w:hAnsi="Wingdings"/>
          <w:sz w:val="22"/>
        </w:rPr>
      </w:pPr>
      <w:r>
        <w:rPr>
          <w:b/>
          <w:color w:val="0000FF"/>
          <w:w w:val="105"/>
          <w:sz w:val="24"/>
        </w:rPr>
        <w:t>Litmus</w:t>
      </w:r>
      <w:r>
        <w:rPr>
          <w:b/>
          <w:color w:val="0000FF"/>
          <w:spacing w:val="27"/>
          <w:w w:val="105"/>
          <w:sz w:val="24"/>
        </w:rPr>
        <w:t> </w:t>
      </w:r>
      <w:r>
        <w:rPr>
          <w:b/>
          <w:color w:val="0000FF"/>
          <w:w w:val="105"/>
          <w:sz w:val="24"/>
        </w:rPr>
        <w:t>paper:</w:t>
      </w:r>
      <w:r>
        <w:rPr>
          <w:b/>
          <w:color w:val="0000FF"/>
          <w:spacing w:val="21"/>
          <w:w w:val="105"/>
          <w:sz w:val="24"/>
        </w:rPr>
        <w:t> </w:t>
      </w:r>
      <w:r>
        <w:rPr>
          <w:w w:val="105"/>
          <w:sz w:val="22"/>
        </w:rPr>
        <w:t>Ammonia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gas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turns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moist</w:t>
      </w:r>
      <w:r>
        <w:rPr>
          <w:spacing w:val="23"/>
          <w:w w:val="105"/>
          <w:sz w:val="22"/>
        </w:rPr>
        <w:t> </w:t>
      </w:r>
      <w:r>
        <w:rPr>
          <w:rFonts w:ascii="Arial Black" w:hAnsi="Arial Black"/>
          <w:color w:val="FF0000"/>
          <w:w w:val="105"/>
          <w:sz w:val="22"/>
        </w:rPr>
        <w:t>red</w:t>
      </w:r>
      <w:r>
        <w:rPr>
          <w:rFonts w:ascii="Arial Black" w:hAnsi="Arial Black"/>
          <w:color w:val="FF0000"/>
          <w:spacing w:val="11"/>
          <w:w w:val="105"/>
          <w:sz w:val="22"/>
        </w:rPr>
        <w:t> </w:t>
      </w:r>
      <w:r>
        <w:rPr>
          <w:rFonts w:ascii="Arial Black" w:hAnsi="Arial Black"/>
          <w:color w:val="FF0000"/>
          <w:w w:val="105"/>
          <w:sz w:val="22"/>
        </w:rPr>
        <w:t>litmus</w:t>
      </w:r>
      <w:r>
        <w:rPr>
          <w:rFonts w:ascii="Arial Black" w:hAnsi="Arial Black"/>
          <w:color w:val="FF0000"/>
          <w:spacing w:val="-6"/>
          <w:w w:val="105"/>
          <w:sz w:val="22"/>
        </w:rPr>
        <w:t> </w:t>
      </w:r>
      <w:r>
        <w:rPr>
          <w:w w:val="105"/>
          <w:sz w:val="22"/>
        </w:rPr>
        <w:t>paper</w:t>
      </w:r>
      <w:r>
        <w:rPr>
          <w:spacing w:val="22"/>
          <w:w w:val="105"/>
          <w:sz w:val="22"/>
        </w:rPr>
        <w:t> </w:t>
      </w:r>
      <w:r>
        <w:rPr>
          <w:rFonts w:ascii="Arial Black" w:hAnsi="Arial Black"/>
          <w:color w:val="0000FF"/>
          <w:w w:val="105"/>
          <w:sz w:val="22"/>
        </w:rPr>
        <w:t>blue</w:t>
      </w:r>
      <w:r>
        <w:rPr>
          <w:w w:val="105"/>
          <w:sz w:val="22"/>
        </w:rPr>
        <w:t>.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This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means</w:t>
      </w:r>
      <w:r>
        <w:rPr>
          <w:spacing w:val="-48"/>
          <w:w w:val="105"/>
          <w:sz w:val="22"/>
        </w:rPr>
        <w:t> </w:t>
      </w:r>
      <w:r>
        <w:rPr>
          <w:w w:val="110"/>
          <w:sz w:val="22"/>
        </w:rPr>
        <w:t>ammonia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not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an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acid.</w:t>
      </w:r>
    </w:p>
    <w:p>
      <w:pPr>
        <w:pStyle w:val="ListParagraph"/>
        <w:numPr>
          <w:ilvl w:val="0"/>
          <w:numId w:val="2"/>
        </w:numPr>
        <w:tabs>
          <w:tab w:pos="921" w:val="left" w:leader="none"/>
          <w:tab w:pos="3844" w:val="left" w:leader="none"/>
        </w:tabs>
        <w:spacing w:line="285" w:lineRule="auto" w:before="49" w:after="0"/>
        <w:ind w:left="560" w:right="2542" w:firstLine="0"/>
        <w:jc w:val="left"/>
        <w:rPr>
          <w:rFonts w:ascii="Wingdings" w:hAnsi="Wingdings"/>
          <w:sz w:val="22"/>
        </w:rPr>
      </w:pPr>
      <w:r>
        <w:rPr/>
        <w:pict>
          <v:shape style="position:absolute;margin-left:178.5pt;margin-top:25.722357pt;width:45.75pt;height:6pt;mso-position-horizontal-relative:page;mso-position-vertical-relative:paragraph;z-index:-18658816" coordorigin="3570,514" coordsize="915,120" path="m4365,514l4365,634,4465,584,4385,584,4385,564,4465,564,4365,514xm4365,564l3570,564,3570,584,4365,584,4365,564xm4465,564l4385,564,4385,584,4465,584,4485,574,4465,564xe" filled="true" fillcolor="#000000" stroked="false">
            <v:path arrowok="t"/>
            <v:fill type="solid"/>
            <w10:wrap type="none"/>
          </v:shape>
        </w:pict>
      </w:r>
      <w:r>
        <w:rPr>
          <w:b/>
          <w:color w:val="0000FF"/>
          <w:w w:val="105"/>
          <w:sz w:val="24"/>
        </w:rPr>
        <w:t>Acids:</w:t>
      </w:r>
      <w:r>
        <w:rPr>
          <w:b/>
          <w:color w:val="0000FF"/>
          <w:spacing w:val="27"/>
          <w:w w:val="105"/>
          <w:sz w:val="24"/>
        </w:rPr>
        <w:t> </w:t>
      </w:r>
      <w:r>
        <w:rPr>
          <w:w w:val="105"/>
          <w:sz w:val="22"/>
        </w:rPr>
        <w:t>It</w:t>
      </w:r>
      <w:r>
        <w:rPr>
          <w:spacing w:val="32"/>
          <w:w w:val="105"/>
          <w:sz w:val="22"/>
        </w:rPr>
        <w:t> </w:t>
      </w:r>
      <w:r>
        <w:rPr>
          <w:w w:val="105"/>
          <w:sz w:val="22"/>
        </w:rPr>
        <w:t>reacts</w:t>
      </w:r>
      <w:r>
        <w:rPr>
          <w:spacing w:val="29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30"/>
          <w:w w:val="105"/>
          <w:sz w:val="22"/>
        </w:rPr>
        <w:t> </w:t>
      </w:r>
      <w:r>
        <w:rPr>
          <w:w w:val="105"/>
          <w:sz w:val="22"/>
        </w:rPr>
        <w:t>acids,</w:t>
      </w:r>
      <w:r>
        <w:rPr>
          <w:spacing w:val="29"/>
          <w:w w:val="105"/>
          <w:sz w:val="22"/>
        </w:rPr>
        <w:t> </w:t>
      </w:r>
      <w:r>
        <w:rPr>
          <w:w w:val="105"/>
          <w:sz w:val="22"/>
        </w:rPr>
        <w:t>forming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8"/>
          <w:w w:val="105"/>
          <w:sz w:val="22"/>
        </w:rPr>
        <w:t> </w:t>
      </w:r>
      <w:r>
        <w:rPr>
          <w:w w:val="105"/>
          <w:sz w:val="22"/>
        </w:rPr>
        <w:t>corresponding</w:t>
      </w:r>
      <w:r>
        <w:rPr>
          <w:spacing w:val="29"/>
          <w:w w:val="105"/>
          <w:sz w:val="22"/>
        </w:rPr>
        <w:t> </w:t>
      </w:r>
      <w:r>
        <w:rPr>
          <w:w w:val="105"/>
          <w:sz w:val="22"/>
        </w:rPr>
        <w:t>ammonium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salts.</w:t>
      </w:r>
      <w:r>
        <w:rPr>
          <w:spacing w:val="-47"/>
          <w:w w:val="105"/>
          <w:sz w:val="22"/>
        </w:rPr>
        <w:t> </w:t>
      </w:r>
      <w:r>
        <w:rPr>
          <w:w w:val="105"/>
          <w:sz w:val="22"/>
        </w:rPr>
        <w:t>H</w:t>
      </w:r>
      <w:r>
        <w:rPr>
          <w:w w:val="105"/>
          <w:sz w:val="14"/>
        </w:rPr>
        <w:t>2</w:t>
      </w:r>
      <w:r>
        <w:rPr>
          <w:w w:val="105"/>
          <w:sz w:val="22"/>
        </w:rPr>
        <w:t>SO</w:t>
      </w:r>
      <w:r>
        <w:rPr>
          <w:w w:val="105"/>
          <w:sz w:val="14"/>
        </w:rPr>
        <w:t>4</w:t>
      </w:r>
      <w:r>
        <w:rPr>
          <w:spacing w:val="15"/>
          <w:w w:val="105"/>
          <w:sz w:val="14"/>
        </w:rPr>
        <w:t> </w:t>
      </w:r>
      <w:r>
        <w:rPr>
          <w:w w:val="105"/>
          <w:sz w:val="14"/>
        </w:rPr>
        <w:t>(aq) </w:t>
      </w:r>
      <w:r>
        <w:rPr>
          <w:spacing w:val="11"/>
          <w:w w:val="105"/>
          <w:sz w:val="14"/>
        </w:rPr>
        <w:t> </w:t>
      </w:r>
      <w:r>
        <w:rPr>
          <w:w w:val="105"/>
          <w:sz w:val="22"/>
        </w:rPr>
        <w:t>+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2NH</w:t>
      </w:r>
      <w:r>
        <w:rPr>
          <w:w w:val="105"/>
          <w:sz w:val="14"/>
        </w:rPr>
        <w:t>3</w:t>
      </w:r>
      <w:r>
        <w:rPr>
          <w:spacing w:val="15"/>
          <w:w w:val="105"/>
          <w:sz w:val="14"/>
        </w:rPr>
        <w:t> </w:t>
      </w:r>
      <w:r>
        <w:rPr>
          <w:w w:val="105"/>
          <w:sz w:val="14"/>
        </w:rPr>
        <w:t>(g)</w:t>
        <w:tab/>
      </w:r>
      <w:r>
        <w:rPr>
          <w:w w:val="105"/>
          <w:sz w:val="22"/>
        </w:rPr>
        <w:t>(NH</w:t>
      </w:r>
      <w:r>
        <w:rPr>
          <w:w w:val="105"/>
          <w:sz w:val="14"/>
        </w:rPr>
        <w:t>4</w:t>
      </w:r>
      <w:r>
        <w:rPr>
          <w:w w:val="105"/>
          <w:sz w:val="22"/>
        </w:rPr>
        <w:t>)</w:t>
      </w:r>
      <w:r>
        <w:rPr>
          <w:w w:val="105"/>
          <w:sz w:val="14"/>
        </w:rPr>
        <w:t>2</w:t>
      </w:r>
      <w:r>
        <w:rPr>
          <w:w w:val="105"/>
          <w:sz w:val="22"/>
        </w:rPr>
        <w:t>SO</w:t>
      </w:r>
      <w:r>
        <w:rPr>
          <w:w w:val="105"/>
          <w:sz w:val="14"/>
        </w:rPr>
        <w:t>4</w:t>
      </w:r>
      <w:r>
        <w:rPr>
          <w:spacing w:val="6"/>
          <w:w w:val="105"/>
          <w:sz w:val="14"/>
        </w:rPr>
        <w:t> </w:t>
      </w:r>
      <w:r>
        <w:rPr>
          <w:w w:val="105"/>
          <w:sz w:val="14"/>
        </w:rPr>
        <w:t>(aq)</w:t>
      </w:r>
    </w:p>
    <w:p>
      <w:pPr>
        <w:tabs>
          <w:tab w:pos="3762" w:val="left" w:leader="none"/>
        </w:tabs>
        <w:spacing w:before="140"/>
        <w:ind w:left="560" w:right="0" w:firstLine="0"/>
        <w:jc w:val="left"/>
        <w:rPr>
          <w:sz w:val="14"/>
        </w:rPr>
      </w:pPr>
      <w:r>
        <w:rPr/>
        <w:pict>
          <v:shape style="position:absolute;margin-left:168.75pt;margin-top:13.582148pt;width:45.75pt;height:6pt;mso-position-horizontal-relative:page;mso-position-vertical-relative:paragraph;z-index:-18658304" coordorigin="3375,272" coordsize="915,120" path="m4170,272l4170,392,4270,342,4190,342,4190,322,4270,322,4170,272xm4170,322l3375,322,3375,342,4170,342,4170,322xm4270,322l4190,322,4190,342,4270,342,4290,332,4270,322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HNO</w:t>
      </w:r>
      <w:r>
        <w:rPr>
          <w:w w:val="105"/>
          <w:sz w:val="14"/>
        </w:rPr>
        <w:t>3</w:t>
      </w:r>
      <w:r>
        <w:rPr>
          <w:spacing w:val="13"/>
          <w:w w:val="105"/>
          <w:sz w:val="14"/>
        </w:rPr>
        <w:t> </w:t>
      </w:r>
      <w:r>
        <w:rPr>
          <w:w w:val="105"/>
          <w:sz w:val="14"/>
        </w:rPr>
        <w:t>(aq) </w:t>
      </w:r>
      <w:r>
        <w:rPr>
          <w:spacing w:val="11"/>
          <w:w w:val="105"/>
          <w:sz w:val="14"/>
        </w:rPr>
        <w:t> </w:t>
      </w:r>
      <w:r>
        <w:rPr>
          <w:w w:val="105"/>
          <w:position w:val="1"/>
          <w:sz w:val="22"/>
        </w:rPr>
        <w:t>+</w:t>
      </w:r>
      <w:r>
        <w:rPr>
          <w:spacing w:val="25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NH</w:t>
      </w:r>
      <w:r>
        <w:rPr>
          <w:w w:val="105"/>
          <w:sz w:val="14"/>
        </w:rPr>
        <w:t>3</w:t>
      </w:r>
      <w:r>
        <w:rPr>
          <w:spacing w:val="13"/>
          <w:w w:val="105"/>
          <w:sz w:val="14"/>
        </w:rPr>
        <w:t> </w:t>
      </w:r>
      <w:r>
        <w:rPr>
          <w:w w:val="105"/>
          <w:sz w:val="14"/>
        </w:rPr>
        <w:t>(g)</w:t>
        <w:tab/>
      </w:r>
      <w:r>
        <w:rPr>
          <w:w w:val="105"/>
          <w:position w:val="1"/>
          <w:sz w:val="22"/>
        </w:rPr>
        <w:t>NH</w:t>
      </w:r>
      <w:r>
        <w:rPr>
          <w:w w:val="105"/>
          <w:sz w:val="14"/>
        </w:rPr>
        <w:t>4</w:t>
      </w:r>
      <w:r>
        <w:rPr>
          <w:w w:val="105"/>
          <w:position w:val="1"/>
          <w:sz w:val="22"/>
        </w:rPr>
        <w:t>NO</w:t>
      </w:r>
      <w:r>
        <w:rPr>
          <w:w w:val="105"/>
          <w:sz w:val="14"/>
        </w:rPr>
        <w:t>3(s)</w:t>
      </w:r>
    </w:p>
    <w:p>
      <w:pPr>
        <w:pStyle w:val="Heading9"/>
        <w:numPr>
          <w:ilvl w:val="0"/>
          <w:numId w:val="40"/>
        </w:numPr>
        <w:tabs>
          <w:tab w:pos="921" w:val="left" w:leader="none"/>
        </w:tabs>
        <w:spacing w:line="240" w:lineRule="auto" w:before="182" w:after="0"/>
        <w:ind w:left="920" w:right="0" w:hanging="361"/>
        <w:jc w:val="left"/>
      </w:pPr>
      <w:r>
        <w:rPr>
          <w:color w:val="FF6600"/>
        </w:rPr>
        <w:t>Reaction</w:t>
      </w:r>
      <w:r>
        <w:rPr>
          <w:color w:val="FF6600"/>
          <w:spacing w:val="-2"/>
        </w:rPr>
        <w:t> </w:t>
      </w:r>
      <w:r>
        <w:rPr>
          <w:color w:val="FF6600"/>
        </w:rPr>
        <w:t>of</w:t>
      </w:r>
      <w:r>
        <w:rPr>
          <w:color w:val="FF6600"/>
          <w:spacing w:val="-2"/>
        </w:rPr>
        <w:t> </w:t>
      </w:r>
      <w:r>
        <w:rPr>
          <w:color w:val="FF6600"/>
        </w:rPr>
        <w:t>ammonia</w:t>
      </w:r>
      <w:r>
        <w:rPr>
          <w:color w:val="FF6600"/>
          <w:spacing w:val="-2"/>
        </w:rPr>
        <w:t> </w:t>
      </w:r>
      <w:r>
        <w:rPr>
          <w:color w:val="FF6600"/>
        </w:rPr>
        <w:t>with</w:t>
      </w:r>
      <w:r>
        <w:rPr>
          <w:color w:val="FF6600"/>
          <w:spacing w:val="-1"/>
        </w:rPr>
        <w:t> </w:t>
      </w:r>
      <w:r>
        <w:rPr>
          <w:color w:val="FF6600"/>
        </w:rPr>
        <w:t>hydrogen</w:t>
      </w:r>
      <w:r>
        <w:rPr>
          <w:color w:val="FF6600"/>
          <w:spacing w:val="-1"/>
        </w:rPr>
        <w:t> </w:t>
      </w:r>
      <w:r>
        <w:rPr>
          <w:color w:val="FF6600"/>
        </w:rPr>
        <w:t>chloride</w:t>
      </w:r>
    </w:p>
    <w:p>
      <w:pPr>
        <w:pStyle w:val="BodyText"/>
        <w:spacing w:line="266" w:lineRule="auto" w:before="192"/>
        <w:ind w:left="560" w:right="1785"/>
      </w:pPr>
      <w:r>
        <w:rPr>
          <w:w w:val="105"/>
        </w:rPr>
        <w:t>Ammonia</w:t>
      </w:r>
      <w:r>
        <w:rPr>
          <w:spacing w:val="14"/>
          <w:w w:val="105"/>
        </w:rPr>
        <w:t> </w:t>
      </w:r>
      <w:r>
        <w:rPr>
          <w:w w:val="105"/>
        </w:rPr>
        <w:t>gas</w:t>
      </w:r>
      <w:r>
        <w:rPr>
          <w:spacing w:val="15"/>
          <w:w w:val="105"/>
        </w:rPr>
        <w:t> </w:t>
      </w:r>
      <w:r>
        <w:rPr>
          <w:w w:val="105"/>
        </w:rPr>
        <w:t>reacts</w:t>
      </w:r>
      <w:r>
        <w:rPr>
          <w:spacing w:val="17"/>
          <w:w w:val="105"/>
        </w:rPr>
        <w:t> </w:t>
      </w:r>
      <w:r>
        <w:rPr>
          <w:w w:val="105"/>
        </w:rPr>
        <w:t>with</w:t>
      </w:r>
      <w:r>
        <w:rPr>
          <w:spacing w:val="17"/>
          <w:w w:val="105"/>
        </w:rPr>
        <w:t> </w:t>
      </w:r>
      <w:r>
        <w:rPr>
          <w:w w:val="105"/>
        </w:rPr>
        <w:t>hydrogen</w:t>
      </w:r>
      <w:r>
        <w:rPr>
          <w:spacing w:val="15"/>
          <w:w w:val="105"/>
        </w:rPr>
        <w:t> </w:t>
      </w:r>
      <w:r>
        <w:rPr>
          <w:w w:val="105"/>
        </w:rPr>
        <w:t>chloride</w:t>
      </w:r>
      <w:r>
        <w:rPr>
          <w:spacing w:val="15"/>
          <w:w w:val="105"/>
        </w:rPr>
        <w:t> </w:t>
      </w:r>
      <w:r>
        <w:rPr>
          <w:w w:val="105"/>
        </w:rPr>
        <w:t>gas</w:t>
      </w:r>
      <w:r>
        <w:rPr>
          <w:spacing w:val="16"/>
          <w:w w:val="105"/>
        </w:rPr>
        <w:t> </w:t>
      </w:r>
      <w:r>
        <w:rPr>
          <w:w w:val="105"/>
        </w:rPr>
        <w:t>to</w:t>
      </w:r>
      <w:r>
        <w:rPr>
          <w:spacing w:val="16"/>
          <w:w w:val="105"/>
        </w:rPr>
        <w:t> </w:t>
      </w:r>
      <w:r>
        <w:rPr>
          <w:w w:val="105"/>
        </w:rPr>
        <w:t>form</w:t>
      </w:r>
      <w:r>
        <w:rPr>
          <w:spacing w:val="19"/>
          <w:w w:val="105"/>
        </w:rPr>
        <w:t> </w:t>
      </w:r>
      <w:r>
        <w:rPr>
          <w:color w:val="538DD3"/>
          <w:w w:val="105"/>
        </w:rPr>
        <w:t>dense</w:t>
      </w:r>
      <w:r>
        <w:rPr>
          <w:color w:val="538DD3"/>
          <w:spacing w:val="15"/>
          <w:w w:val="105"/>
        </w:rPr>
        <w:t> </w:t>
      </w:r>
      <w:r>
        <w:rPr>
          <w:color w:val="538DD3"/>
          <w:w w:val="105"/>
        </w:rPr>
        <w:t>white</w:t>
      </w:r>
      <w:r>
        <w:rPr>
          <w:color w:val="538DD3"/>
          <w:spacing w:val="15"/>
          <w:w w:val="105"/>
        </w:rPr>
        <w:t> </w:t>
      </w:r>
      <w:r>
        <w:rPr>
          <w:color w:val="538DD3"/>
          <w:w w:val="105"/>
        </w:rPr>
        <w:t>fumes</w:t>
      </w:r>
      <w:r>
        <w:rPr>
          <w:color w:val="538DD3"/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-48"/>
          <w:w w:val="105"/>
        </w:rPr>
        <w:t> </w:t>
      </w:r>
      <w:r>
        <w:rPr>
          <w:w w:val="105"/>
        </w:rPr>
        <w:t>ammonium</w:t>
      </w:r>
      <w:r>
        <w:rPr>
          <w:spacing w:val="8"/>
          <w:w w:val="105"/>
        </w:rPr>
        <w:t> </w:t>
      </w:r>
      <w:r>
        <w:rPr>
          <w:w w:val="105"/>
        </w:rPr>
        <w:t>chloride.</w:t>
      </w:r>
    </w:p>
    <w:p>
      <w:pPr>
        <w:tabs>
          <w:tab w:pos="3520" w:val="left" w:leader="none"/>
        </w:tabs>
        <w:spacing w:before="159"/>
        <w:ind w:left="560" w:right="0" w:firstLine="0"/>
        <w:jc w:val="left"/>
        <w:rPr>
          <w:sz w:val="14"/>
        </w:rPr>
      </w:pPr>
      <w:r>
        <w:rPr/>
        <w:pict>
          <v:shape style="position:absolute;margin-left:156.75pt;margin-top:10.882141pt;width:45.75pt;height:6pt;mso-position-horizontal-relative:page;mso-position-vertical-relative:paragraph;z-index:-18657792" coordorigin="3135,218" coordsize="915,120" path="m3930,218l3930,338,4030,288,3950,288,3950,268,4030,268,3930,218xm3930,268l3135,268,3135,288,3930,288,3930,268xm4030,268l3950,268,3950,288,4030,288,4050,278,4030,268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position w:val="1"/>
          <w:sz w:val="22"/>
        </w:rPr>
        <w:t>HCl</w:t>
      </w:r>
      <w:r>
        <w:rPr>
          <w:spacing w:val="10"/>
          <w:w w:val="110"/>
          <w:position w:val="1"/>
          <w:sz w:val="22"/>
        </w:rPr>
        <w:t> </w:t>
      </w:r>
      <w:r>
        <w:rPr>
          <w:w w:val="110"/>
          <w:sz w:val="14"/>
        </w:rPr>
        <w:t>(g)</w:t>
      </w:r>
      <w:r>
        <w:rPr>
          <w:spacing w:val="4"/>
          <w:w w:val="110"/>
          <w:sz w:val="14"/>
        </w:rPr>
        <w:t> </w:t>
      </w:r>
      <w:r>
        <w:rPr>
          <w:w w:val="110"/>
          <w:position w:val="1"/>
          <w:sz w:val="22"/>
        </w:rPr>
        <w:t>+</w:t>
      </w:r>
      <w:r>
        <w:rPr>
          <w:spacing w:val="1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NH</w:t>
      </w:r>
      <w:r>
        <w:rPr>
          <w:w w:val="110"/>
          <w:sz w:val="14"/>
        </w:rPr>
        <w:t>3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(g)</w:t>
        <w:tab/>
      </w:r>
      <w:r>
        <w:rPr>
          <w:w w:val="110"/>
          <w:position w:val="1"/>
          <w:sz w:val="22"/>
        </w:rPr>
        <w:t>NH</w:t>
      </w:r>
      <w:r>
        <w:rPr>
          <w:w w:val="110"/>
          <w:sz w:val="14"/>
        </w:rPr>
        <w:t>4</w:t>
      </w:r>
      <w:r>
        <w:rPr>
          <w:w w:val="110"/>
          <w:position w:val="1"/>
          <w:sz w:val="22"/>
        </w:rPr>
        <w:t>Cl</w:t>
      </w:r>
      <w:r>
        <w:rPr>
          <w:w w:val="110"/>
          <w:sz w:val="14"/>
        </w:rPr>
        <w:t>(s)</w:t>
      </w:r>
    </w:p>
    <w:p>
      <w:pPr>
        <w:pStyle w:val="Heading9"/>
        <w:numPr>
          <w:ilvl w:val="0"/>
          <w:numId w:val="40"/>
        </w:numPr>
        <w:tabs>
          <w:tab w:pos="921" w:val="left" w:leader="none"/>
        </w:tabs>
        <w:spacing w:line="240" w:lineRule="auto" w:before="182" w:after="0"/>
        <w:ind w:left="920" w:right="0" w:hanging="361"/>
        <w:jc w:val="left"/>
      </w:pPr>
      <w:r>
        <w:rPr>
          <w:color w:val="FF6600"/>
        </w:rPr>
        <w:t>Reaction</w:t>
      </w:r>
      <w:r>
        <w:rPr>
          <w:color w:val="FF6600"/>
          <w:spacing w:val="-1"/>
        </w:rPr>
        <w:t> </w:t>
      </w:r>
      <w:r>
        <w:rPr>
          <w:color w:val="FF6600"/>
        </w:rPr>
        <w:t>of</w:t>
      </w:r>
      <w:r>
        <w:rPr>
          <w:color w:val="FF6600"/>
          <w:spacing w:val="-2"/>
        </w:rPr>
        <w:t> </w:t>
      </w:r>
      <w:r>
        <w:rPr>
          <w:color w:val="FF6600"/>
        </w:rPr>
        <w:t>ammonia</w:t>
      </w:r>
      <w:r>
        <w:rPr>
          <w:color w:val="FF6600"/>
          <w:spacing w:val="-2"/>
        </w:rPr>
        <w:t> </w:t>
      </w:r>
      <w:r>
        <w:rPr>
          <w:color w:val="FF6600"/>
        </w:rPr>
        <w:t>with</w:t>
      </w:r>
      <w:r>
        <w:rPr>
          <w:color w:val="FF6600"/>
          <w:spacing w:val="-1"/>
        </w:rPr>
        <w:t> </w:t>
      </w:r>
      <w:r>
        <w:rPr>
          <w:color w:val="FF6600"/>
        </w:rPr>
        <w:t>oxygen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185" w:after="0"/>
        <w:ind w:left="920" w:right="0" w:hanging="361"/>
        <w:jc w:val="left"/>
        <w:rPr>
          <w:rFonts w:ascii="Wingdings" w:hAnsi="Wingdings"/>
          <w:sz w:val="24"/>
        </w:rPr>
      </w:pPr>
      <w:r>
        <w:rPr>
          <w:w w:val="105"/>
          <w:sz w:val="22"/>
        </w:rPr>
        <w:t>Ammonia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burns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lot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air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(oxygen)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yellow-brown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flame.</w:t>
      </w:r>
    </w:p>
    <w:p>
      <w:pPr>
        <w:tabs>
          <w:tab w:pos="3673" w:val="left" w:leader="none"/>
        </w:tabs>
        <w:spacing w:before="186"/>
        <w:ind w:left="560" w:right="0" w:firstLine="0"/>
        <w:jc w:val="left"/>
        <w:rPr>
          <w:sz w:val="16"/>
        </w:rPr>
      </w:pPr>
      <w:r>
        <w:rPr/>
        <w:pict>
          <v:shape style="position:absolute;margin-left:173.25pt;margin-top:12.292346pt;width:45.75pt;height:6pt;mso-position-horizontal-relative:page;mso-position-vertical-relative:paragraph;z-index:-18657280" coordorigin="3465,246" coordsize="915,120" path="m4260,246l4260,366,4360,316,4280,316,4280,296,4360,296,4260,246xm4260,296l3465,296,3465,316,4260,316,4260,296xm4360,296l4280,296,4280,316,4360,316,4380,306,4360,296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2"/>
          <w:sz w:val="24"/>
        </w:rPr>
        <w:t>4NH</w:t>
      </w:r>
      <w:r>
        <w:rPr>
          <w:w w:val="105"/>
          <w:sz w:val="16"/>
        </w:rPr>
        <w:t>3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(g)</w:t>
      </w:r>
      <w:r>
        <w:rPr>
          <w:spacing w:val="33"/>
          <w:w w:val="105"/>
          <w:sz w:val="16"/>
        </w:rPr>
        <w:t> </w:t>
      </w:r>
      <w:r>
        <w:rPr>
          <w:w w:val="105"/>
          <w:position w:val="2"/>
          <w:sz w:val="24"/>
        </w:rPr>
        <w:t>+</w:t>
      </w:r>
      <w:r>
        <w:rPr>
          <w:spacing w:val="13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3O</w:t>
      </w:r>
      <w:r>
        <w:rPr>
          <w:w w:val="105"/>
          <w:sz w:val="16"/>
        </w:rPr>
        <w:t>2</w:t>
      </w:r>
      <w:r>
        <w:rPr>
          <w:spacing w:val="8"/>
          <w:w w:val="105"/>
          <w:sz w:val="16"/>
        </w:rPr>
        <w:t> </w:t>
      </w:r>
      <w:r>
        <w:rPr>
          <w:w w:val="105"/>
          <w:sz w:val="16"/>
        </w:rPr>
        <w:t>(g)</w:t>
        <w:tab/>
      </w:r>
      <w:r>
        <w:rPr>
          <w:w w:val="105"/>
          <w:position w:val="2"/>
          <w:sz w:val="24"/>
        </w:rPr>
        <w:t>6H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O</w:t>
      </w:r>
      <w:r>
        <w:rPr>
          <w:spacing w:val="16"/>
          <w:w w:val="105"/>
          <w:position w:val="2"/>
          <w:sz w:val="24"/>
        </w:rPr>
        <w:t> </w:t>
      </w:r>
      <w:r>
        <w:rPr>
          <w:w w:val="105"/>
          <w:sz w:val="16"/>
        </w:rPr>
        <w:t>(l)</w:t>
      </w:r>
      <w:r>
        <w:rPr>
          <w:spacing w:val="33"/>
          <w:w w:val="105"/>
          <w:sz w:val="16"/>
        </w:rPr>
        <w:t> </w:t>
      </w:r>
      <w:r>
        <w:rPr>
          <w:w w:val="105"/>
          <w:position w:val="2"/>
          <w:sz w:val="24"/>
        </w:rPr>
        <w:t>+</w:t>
      </w:r>
      <w:r>
        <w:rPr>
          <w:spacing w:val="15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2N</w:t>
      </w:r>
      <w:r>
        <w:rPr>
          <w:w w:val="105"/>
          <w:sz w:val="16"/>
        </w:rPr>
        <w:t>2(g)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66" w:lineRule="auto" w:before="30" w:after="0"/>
        <w:ind w:left="920" w:right="2215" w:hanging="360"/>
        <w:jc w:val="left"/>
        <w:rPr>
          <w:rFonts w:ascii="Wingdings" w:hAnsi="Wingdings"/>
          <w:sz w:val="24"/>
        </w:rPr>
      </w:pPr>
      <w:r>
        <w:rPr>
          <w:w w:val="110"/>
          <w:sz w:val="22"/>
        </w:rPr>
        <w:t>In the presence of </w:t>
      </w:r>
      <w:r>
        <w:rPr>
          <w:b/>
          <w:i/>
          <w:color w:val="006FC0"/>
          <w:w w:val="110"/>
          <w:sz w:val="22"/>
        </w:rPr>
        <w:t>platinum catalyst</w:t>
      </w:r>
      <w:r>
        <w:rPr>
          <w:w w:val="110"/>
          <w:sz w:val="22"/>
        </w:rPr>
        <w:t>, ammonia reacts with oxygen to form</w:t>
      </w:r>
      <w:r>
        <w:rPr>
          <w:spacing w:val="-51"/>
          <w:w w:val="110"/>
          <w:sz w:val="22"/>
        </w:rPr>
        <w:t> </w:t>
      </w:r>
      <w:r>
        <w:rPr>
          <w:color w:val="006FC0"/>
          <w:w w:val="110"/>
          <w:sz w:val="22"/>
        </w:rPr>
        <w:t>nitrogen</w:t>
      </w:r>
      <w:r>
        <w:rPr>
          <w:color w:val="006FC0"/>
          <w:spacing w:val="3"/>
          <w:w w:val="110"/>
          <w:sz w:val="22"/>
        </w:rPr>
        <w:t> </w:t>
      </w:r>
      <w:r>
        <w:rPr>
          <w:color w:val="006FC0"/>
          <w:w w:val="110"/>
          <w:sz w:val="22"/>
        </w:rPr>
        <w:t>monoxide</w:t>
      </w:r>
      <w:r>
        <w:rPr>
          <w:color w:val="006FC0"/>
          <w:spacing w:val="7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6"/>
          <w:w w:val="110"/>
          <w:sz w:val="22"/>
        </w:rPr>
        <w:t> </w:t>
      </w:r>
      <w:r>
        <w:rPr>
          <w:color w:val="006FC0"/>
          <w:w w:val="110"/>
          <w:sz w:val="22"/>
        </w:rPr>
        <w:t>water</w:t>
      </w:r>
      <w:r>
        <w:rPr>
          <w:w w:val="110"/>
          <w:sz w:val="22"/>
        </w:rPr>
        <w:t>.</w:t>
      </w:r>
    </w:p>
    <w:p>
      <w:pPr>
        <w:tabs>
          <w:tab w:pos="2028" w:val="left" w:leader="none"/>
          <w:tab w:pos="3275" w:val="left" w:leader="none"/>
          <w:tab w:pos="4028" w:val="left" w:leader="none"/>
        </w:tabs>
        <w:spacing w:before="158"/>
        <w:ind w:left="560" w:right="0" w:firstLine="0"/>
        <w:jc w:val="left"/>
        <w:rPr>
          <w:sz w:val="16"/>
        </w:rPr>
      </w:pPr>
      <w:r>
        <w:rPr/>
        <w:pict>
          <v:shape style="position:absolute;margin-left:189pt;margin-top:15.962338pt;width:45.75pt;height:6pt;mso-position-horizontal-relative:page;mso-position-vertical-relative:paragraph;z-index:-18656768" coordorigin="3780,319" coordsize="915,120" path="m4575,319l4575,439,4675,389,4595,389,4595,369,4675,369,4575,319xm4575,369l3780,369,3780,389,4575,389,4575,369xm4675,369l4595,369,4595,389,4675,389,4695,379,4675,369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2"/>
          <w:sz w:val="24"/>
        </w:rPr>
        <w:t>4NH</w:t>
      </w:r>
      <w:r>
        <w:rPr>
          <w:w w:val="105"/>
          <w:sz w:val="16"/>
        </w:rPr>
        <w:t>3</w:t>
      </w:r>
      <w:r>
        <w:rPr>
          <w:spacing w:val="27"/>
          <w:w w:val="105"/>
          <w:sz w:val="16"/>
        </w:rPr>
        <w:t> </w:t>
      </w:r>
      <w:r>
        <w:rPr>
          <w:w w:val="105"/>
          <w:sz w:val="16"/>
        </w:rPr>
        <w:t>(g)    </w:t>
      </w:r>
      <w:r>
        <w:rPr>
          <w:spacing w:val="14"/>
          <w:w w:val="105"/>
          <w:sz w:val="16"/>
        </w:rPr>
        <w:t> </w:t>
      </w:r>
      <w:r>
        <w:rPr>
          <w:w w:val="105"/>
          <w:position w:val="2"/>
          <w:sz w:val="24"/>
        </w:rPr>
        <w:t>+</w:t>
        <w:tab/>
        <w:t>5</w:t>
      </w:r>
      <w:r>
        <w:rPr>
          <w:spacing w:val="10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O</w:t>
      </w:r>
      <w:r>
        <w:rPr>
          <w:w w:val="105"/>
          <w:sz w:val="16"/>
        </w:rPr>
        <w:t>2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(g)</w:t>
        <w:tab/>
      </w:r>
      <w:r>
        <w:rPr>
          <w:w w:val="105"/>
          <w:position w:val="8"/>
          <w:sz w:val="16"/>
        </w:rPr>
        <w:t>pt</w:t>
        <w:tab/>
      </w:r>
      <w:r>
        <w:rPr>
          <w:w w:val="105"/>
          <w:position w:val="2"/>
          <w:sz w:val="24"/>
        </w:rPr>
        <w:t>4</w:t>
      </w:r>
      <w:r>
        <w:rPr>
          <w:spacing w:val="20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NO</w:t>
      </w:r>
      <w:r>
        <w:rPr>
          <w:spacing w:val="22"/>
          <w:w w:val="105"/>
          <w:position w:val="2"/>
          <w:sz w:val="24"/>
        </w:rPr>
        <w:t> </w:t>
      </w:r>
      <w:r>
        <w:rPr>
          <w:w w:val="105"/>
          <w:sz w:val="16"/>
        </w:rPr>
        <w:t>(g)    </w:t>
      </w:r>
      <w:r>
        <w:rPr>
          <w:spacing w:val="14"/>
          <w:w w:val="105"/>
          <w:sz w:val="16"/>
        </w:rPr>
        <w:t> </w:t>
      </w:r>
      <w:r>
        <w:rPr>
          <w:w w:val="105"/>
          <w:position w:val="2"/>
          <w:sz w:val="24"/>
        </w:rPr>
        <w:t>+</w:t>
      </w:r>
      <w:r>
        <w:rPr>
          <w:spacing w:val="15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6</w:t>
      </w:r>
      <w:r>
        <w:rPr>
          <w:spacing w:val="14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H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O</w:t>
      </w:r>
      <w:r>
        <w:rPr>
          <w:spacing w:val="17"/>
          <w:w w:val="105"/>
          <w:position w:val="2"/>
          <w:sz w:val="24"/>
        </w:rPr>
        <w:t> </w:t>
      </w:r>
      <w:r>
        <w:rPr>
          <w:w w:val="105"/>
          <w:sz w:val="16"/>
        </w:rPr>
        <w:t>(g)</w:t>
      </w:r>
    </w:p>
    <w:p>
      <w:pPr>
        <w:pStyle w:val="BodyText"/>
        <w:spacing w:before="190"/>
        <w:ind w:left="560"/>
      </w:pPr>
      <w:r>
        <w:rPr>
          <w:w w:val="110"/>
        </w:rPr>
        <w:t>This</w:t>
      </w:r>
      <w:r>
        <w:rPr>
          <w:spacing w:val="-5"/>
          <w:w w:val="110"/>
        </w:rPr>
        <w:t> </w:t>
      </w:r>
      <w:r>
        <w:rPr>
          <w:w w:val="110"/>
        </w:rPr>
        <w:t>equation</w:t>
      </w:r>
      <w:r>
        <w:rPr>
          <w:spacing w:val="-7"/>
          <w:w w:val="110"/>
        </w:rPr>
        <w:t> </w:t>
      </w:r>
      <w:r>
        <w:rPr>
          <w:w w:val="110"/>
        </w:rPr>
        <w:t>is</w:t>
      </w:r>
      <w:r>
        <w:rPr>
          <w:spacing w:val="-7"/>
          <w:w w:val="110"/>
        </w:rPr>
        <w:t> </w:t>
      </w: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w w:val="110"/>
        </w:rPr>
        <w:t>basis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w w:val="110"/>
        </w:rPr>
        <w:t>manufactured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-5"/>
          <w:w w:val="110"/>
        </w:rPr>
        <w:t> </w:t>
      </w:r>
      <w:r>
        <w:rPr>
          <w:w w:val="110"/>
        </w:rPr>
        <w:t>nitric</w:t>
      </w:r>
      <w:r>
        <w:rPr>
          <w:spacing w:val="-7"/>
          <w:w w:val="110"/>
        </w:rPr>
        <w:t> </w:t>
      </w:r>
      <w:r>
        <w:rPr>
          <w:w w:val="110"/>
        </w:rPr>
        <w:t>acid</w:t>
      </w:r>
      <w:r>
        <w:rPr>
          <w:spacing w:val="-5"/>
          <w:w w:val="110"/>
        </w:rPr>
        <w:t> </w:t>
      </w:r>
      <w:r>
        <w:rPr>
          <w:w w:val="110"/>
        </w:rPr>
        <w:t>by</w:t>
      </w:r>
      <w:r>
        <w:rPr>
          <w:spacing w:val="-8"/>
          <w:w w:val="110"/>
        </w:rPr>
        <w:t> </w:t>
      </w:r>
      <w:r>
        <w:rPr>
          <w:w w:val="110"/>
        </w:rPr>
        <w:t>Ostwald</w:t>
      </w:r>
      <w:r>
        <w:rPr>
          <w:spacing w:val="-5"/>
          <w:w w:val="110"/>
        </w:rPr>
        <w:t> </w:t>
      </w:r>
      <w:r>
        <w:rPr>
          <w:w w:val="110"/>
        </w:rPr>
        <w:t>process.</w:t>
      </w:r>
    </w:p>
    <w:p>
      <w:pPr>
        <w:pStyle w:val="BodyText"/>
        <w:spacing w:before="6"/>
        <w:ind w:left="0"/>
        <w:rPr>
          <w:sz w:val="33"/>
        </w:rPr>
      </w:pPr>
    </w:p>
    <w:p>
      <w:pPr>
        <w:pStyle w:val="Heading9"/>
        <w:numPr>
          <w:ilvl w:val="0"/>
          <w:numId w:val="40"/>
        </w:numPr>
        <w:tabs>
          <w:tab w:pos="921" w:val="left" w:leader="none"/>
        </w:tabs>
        <w:spacing w:line="240" w:lineRule="auto" w:before="1" w:after="0"/>
        <w:ind w:left="920" w:right="0" w:hanging="361"/>
        <w:jc w:val="left"/>
      </w:pPr>
      <w:r>
        <w:rPr>
          <w:color w:val="FF6600"/>
        </w:rPr>
        <w:t>Ammonia</w:t>
      </w:r>
      <w:r>
        <w:rPr>
          <w:color w:val="FF6600"/>
          <w:spacing w:val="-2"/>
        </w:rPr>
        <w:t> </w:t>
      </w:r>
      <w:r>
        <w:rPr>
          <w:color w:val="FF6600"/>
        </w:rPr>
        <w:t>is</w:t>
      </w:r>
      <w:r>
        <w:rPr>
          <w:color w:val="FF6600"/>
          <w:spacing w:val="-2"/>
        </w:rPr>
        <w:t> </w:t>
      </w:r>
      <w:r>
        <w:rPr>
          <w:color w:val="FF6600"/>
        </w:rPr>
        <w:t>a reducing</w:t>
      </w:r>
      <w:r>
        <w:rPr>
          <w:color w:val="FF6600"/>
          <w:spacing w:val="-1"/>
        </w:rPr>
        <w:t> </w:t>
      </w:r>
      <w:r>
        <w:rPr>
          <w:color w:val="FF6600"/>
        </w:rPr>
        <w:t>agent</w:t>
      </w:r>
    </w:p>
    <w:p>
      <w:pPr>
        <w:pStyle w:val="BodyText"/>
        <w:spacing w:line="266" w:lineRule="auto" w:before="194"/>
        <w:ind w:left="560" w:right="1785"/>
      </w:pPr>
      <w:r>
        <w:rPr>
          <w:w w:val="105"/>
        </w:rPr>
        <w:t>Ammonia</w:t>
      </w:r>
      <w:r>
        <w:rPr>
          <w:spacing w:val="8"/>
          <w:w w:val="105"/>
        </w:rPr>
        <w:t> </w:t>
      </w:r>
      <w:r>
        <w:rPr>
          <w:w w:val="105"/>
        </w:rPr>
        <w:t>reduces</w:t>
      </w:r>
      <w:r>
        <w:rPr>
          <w:spacing w:val="10"/>
          <w:w w:val="105"/>
        </w:rPr>
        <w:t> </w:t>
      </w:r>
      <w:r>
        <w:rPr>
          <w:w w:val="105"/>
        </w:rPr>
        <w:t>heated</w:t>
      </w:r>
      <w:r>
        <w:rPr>
          <w:spacing w:val="12"/>
          <w:w w:val="105"/>
        </w:rPr>
        <w:t> </w:t>
      </w:r>
      <w:r>
        <w:rPr>
          <w:w w:val="105"/>
        </w:rPr>
        <w:t>copper(II)</w:t>
      </w:r>
      <w:r>
        <w:rPr>
          <w:spacing w:val="10"/>
          <w:w w:val="105"/>
        </w:rPr>
        <w:t> </w:t>
      </w:r>
      <w:r>
        <w:rPr>
          <w:w w:val="105"/>
        </w:rPr>
        <w:t>oxide</w:t>
      </w:r>
      <w:r>
        <w:rPr>
          <w:spacing w:val="10"/>
          <w:w w:val="105"/>
        </w:rPr>
        <w:t> </w:t>
      </w:r>
      <w:r>
        <w:rPr>
          <w:w w:val="105"/>
        </w:rPr>
        <w:t>to</w:t>
      </w:r>
      <w:r>
        <w:rPr>
          <w:spacing w:val="9"/>
          <w:w w:val="105"/>
        </w:rPr>
        <w:t> </w:t>
      </w:r>
      <w:r>
        <w:rPr>
          <w:w w:val="105"/>
        </w:rPr>
        <w:t>copper</w:t>
      </w:r>
      <w:r>
        <w:rPr>
          <w:spacing w:val="13"/>
          <w:w w:val="105"/>
        </w:rPr>
        <w:t> </w:t>
      </w:r>
      <w:r>
        <w:rPr>
          <w:w w:val="105"/>
        </w:rPr>
        <w:t>i.e.</w:t>
      </w:r>
      <w:r>
        <w:rPr>
          <w:spacing w:val="10"/>
          <w:w w:val="105"/>
        </w:rPr>
        <w:t> </w:t>
      </w:r>
      <w:r>
        <w:rPr>
          <w:w w:val="105"/>
        </w:rPr>
        <w:t>copper</w:t>
      </w:r>
      <w:r>
        <w:rPr>
          <w:spacing w:val="9"/>
          <w:w w:val="105"/>
        </w:rPr>
        <w:t> </w:t>
      </w:r>
      <w:r>
        <w:rPr>
          <w:w w:val="105"/>
        </w:rPr>
        <w:t>turns</w:t>
      </w:r>
      <w:r>
        <w:rPr>
          <w:spacing w:val="10"/>
          <w:w w:val="105"/>
        </w:rPr>
        <w:t> </w:t>
      </w:r>
      <w:r>
        <w:rPr>
          <w:w w:val="105"/>
        </w:rPr>
        <w:t>from</w:t>
      </w:r>
      <w:r>
        <w:rPr>
          <w:spacing w:val="12"/>
          <w:w w:val="105"/>
        </w:rPr>
        <w:t> </w:t>
      </w:r>
      <w:r>
        <w:rPr>
          <w:w w:val="105"/>
        </w:rPr>
        <w:t>black</w:t>
      </w:r>
      <w:r>
        <w:rPr>
          <w:spacing w:val="10"/>
          <w:w w:val="105"/>
        </w:rPr>
        <w:t> </w:t>
      </w:r>
      <w:r>
        <w:rPr>
          <w:w w:val="105"/>
        </w:rPr>
        <w:t>to</w:t>
      </w:r>
      <w:r>
        <w:rPr>
          <w:spacing w:val="-48"/>
          <w:w w:val="105"/>
        </w:rPr>
        <w:t> </w:t>
      </w:r>
      <w:r>
        <w:rPr>
          <w:w w:val="105"/>
        </w:rPr>
        <w:t>brown.</w:t>
      </w:r>
    </w:p>
    <w:p>
      <w:pPr>
        <w:tabs>
          <w:tab w:pos="4117" w:val="left" w:leader="none"/>
          <w:tab w:pos="4952" w:val="left" w:leader="none"/>
          <w:tab w:pos="5363" w:val="left" w:leader="none"/>
        </w:tabs>
        <w:spacing w:before="156"/>
        <w:ind w:left="560" w:right="0" w:firstLine="0"/>
        <w:jc w:val="left"/>
        <w:rPr>
          <w:sz w:val="16"/>
        </w:rPr>
      </w:pPr>
      <w:r>
        <w:rPr/>
        <w:pict>
          <v:shape style="position:absolute;margin-left:187.5pt;margin-top:10.852341pt;width:45.75pt;height:6pt;mso-position-horizontal-relative:page;mso-position-vertical-relative:paragraph;z-index:-18656256" coordorigin="3750,217" coordsize="915,120" path="m4545,217l4545,337,4645,287,4565,287,4565,267,4645,267,4545,217xm4545,267l3750,267,3750,287,4545,287,4545,267xm4645,267l4565,267,4565,287,4645,287,4665,277,4645,267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2"/>
          <w:sz w:val="24"/>
        </w:rPr>
        <w:t>3CuO</w:t>
      </w:r>
      <w:r>
        <w:rPr>
          <w:w w:val="105"/>
          <w:sz w:val="16"/>
        </w:rPr>
        <w:t>(s) </w:t>
      </w:r>
      <w:r>
        <w:rPr>
          <w:spacing w:val="4"/>
          <w:w w:val="105"/>
          <w:sz w:val="16"/>
        </w:rPr>
        <w:t> </w:t>
      </w:r>
      <w:r>
        <w:rPr>
          <w:w w:val="105"/>
          <w:position w:val="2"/>
          <w:sz w:val="24"/>
        </w:rPr>
        <w:t>+</w:t>
      </w:r>
      <w:r>
        <w:rPr>
          <w:spacing w:val="24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2NH</w:t>
      </w:r>
      <w:r>
        <w:rPr>
          <w:w w:val="105"/>
          <w:sz w:val="16"/>
        </w:rPr>
        <w:t>3</w:t>
      </w:r>
      <w:r>
        <w:rPr>
          <w:spacing w:val="15"/>
          <w:w w:val="105"/>
          <w:sz w:val="16"/>
        </w:rPr>
        <w:t> </w:t>
      </w:r>
      <w:r>
        <w:rPr>
          <w:w w:val="105"/>
          <w:sz w:val="16"/>
        </w:rPr>
        <w:t>(g)</w:t>
        <w:tab/>
      </w:r>
      <w:r>
        <w:rPr>
          <w:w w:val="105"/>
          <w:position w:val="2"/>
          <w:sz w:val="24"/>
        </w:rPr>
        <w:t>3Cu</w:t>
      </w:r>
      <w:r>
        <w:rPr>
          <w:w w:val="105"/>
          <w:sz w:val="16"/>
        </w:rPr>
        <w:t>(s)</w:t>
        <w:tab/>
      </w:r>
      <w:r>
        <w:rPr>
          <w:w w:val="105"/>
          <w:position w:val="2"/>
          <w:sz w:val="24"/>
        </w:rPr>
        <w:t>+</w:t>
        <w:tab/>
        <w:t>3H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O</w:t>
      </w:r>
      <w:r>
        <w:rPr>
          <w:w w:val="105"/>
          <w:sz w:val="16"/>
        </w:rPr>
        <w:t>(l)</w:t>
      </w:r>
      <w:r>
        <w:rPr>
          <w:spacing w:val="35"/>
          <w:w w:val="105"/>
          <w:sz w:val="16"/>
        </w:rPr>
        <w:t> </w:t>
      </w:r>
      <w:r>
        <w:rPr>
          <w:w w:val="105"/>
          <w:position w:val="2"/>
          <w:sz w:val="24"/>
        </w:rPr>
        <w:t>+</w:t>
      </w:r>
      <w:r>
        <w:rPr>
          <w:spacing w:val="37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N</w:t>
      </w:r>
      <w:r>
        <w:rPr>
          <w:w w:val="105"/>
          <w:sz w:val="16"/>
        </w:rPr>
        <w:t>2(g)</w:t>
      </w:r>
    </w:p>
    <w:p>
      <w:pPr>
        <w:tabs>
          <w:tab w:pos="4230" w:val="left" w:leader="none"/>
        </w:tabs>
        <w:spacing w:before="55"/>
        <w:ind w:left="740" w:right="0" w:firstLine="0"/>
        <w:jc w:val="left"/>
        <w:rPr>
          <w:sz w:val="16"/>
        </w:rPr>
      </w:pPr>
      <w:r>
        <w:rPr>
          <w:w w:val="110"/>
          <w:sz w:val="16"/>
        </w:rPr>
        <w:t>Black</w:t>
        <w:tab/>
        <w:t>Brown</w:t>
      </w:r>
    </w:p>
    <w:p>
      <w:pPr>
        <w:spacing w:after="0"/>
        <w:jc w:val="left"/>
        <w:rPr>
          <w:sz w:val="16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9"/>
        <w:numPr>
          <w:ilvl w:val="0"/>
          <w:numId w:val="40"/>
        </w:numPr>
        <w:tabs>
          <w:tab w:pos="921" w:val="left" w:leader="none"/>
        </w:tabs>
        <w:spacing w:line="240" w:lineRule="auto" w:before="101" w:after="0"/>
        <w:ind w:left="920" w:right="0" w:hanging="361"/>
        <w:jc w:val="left"/>
      </w:pPr>
      <w:r>
        <w:rPr>
          <w:color w:val="FF6600"/>
        </w:rPr>
        <w:t>Reaction</w:t>
      </w:r>
      <w:r>
        <w:rPr>
          <w:color w:val="FF6600"/>
          <w:spacing w:val="-2"/>
        </w:rPr>
        <w:t> </w:t>
      </w:r>
      <w:r>
        <w:rPr>
          <w:color w:val="FF6600"/>
        </w:rPr>
        <w:t>of</w:t>
      </w:r>
      <w:r>
        <w:rPr>
          <w:color w:val="FF6600"/>
          <w:spacing w:val="-3"/>
        </w:rPr>
        <w:t> </w:t>
      </w:r>
      <w:r>
        <w:rPr>
          <w:color w:val="FF6600"/>
        </w:rPr>
        <w:t>ammonia</w:t>
      </w:r>
      <w:r>
        <w:rPr>
          <w:color w:val="FF6600"/>
          <w:spacing w:val="-2"/>
        </w:rPr>
        <w:t> </w:t>
      </w:r>
      <w:r>
        <w:rPr>
          <w:color w:val="FF6600"/>
        </w:rPr>
        <w:t>with</w:t>
      </w:r>
      <w:r>
        <w:rPr>
          <w:color w:val="FF6600"/>
          <w:spacing w:val="-1"/>
        </w:rPr>
        <w:t> </w:t>
      </w:r>
      <w:r>
        <w:rPr>
          <w:color w:val="FF6600"/>
        </w:rPr>
        <w:t>water</w:t>
      </w:r>
    </w:p>
    <w:p>
      <w:pPr>
        <w:pStyle w:val="BodyText"/>
        <w:spacing w:before="194"/>
        <w:ind w:left="560"/>
      </w:pPr>
      <w:r>
        <w:rPr>
          <w:spacing w:val="-1"/>
          <w:w w:val="110"/>
        </w:rPr>
        <w:t>Ammonia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gas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dissolves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in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water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forming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ammonium</w:t>
      </w:r>
      <w:r>
        <w:rPr>
          <w:spacing w:val="-10"/>
          <w:w w:val="110"/>
        </w:rPr>
        <w:t> </w:t>
      </w:r>
      <w:r>
        <w:rPr>
          <w:w w:val="110"/>
        </w:rPr>
        <w:t>hydroxide</w:t>
      </w:r>
      <w:r>
        <w:rPr>
          <w:spacing w:val="-11"/>
          <w:w w:val="110"/>
        </w:rPr>
        <w:t> </w:t>
      </w:r>
      <w:r>
        <w:rPr>
          <w:w w:val="110"/>
        </w:rPr>
        <w:t>solution.</w:t>
      </w:r>
    </w:p>
    <w:p>
      <w:pPr>
        <w:tabs>
          <w:tab w:pos="1484" w:val="left" w:leader="none"/>
          <w:tab w:pos="1829" w:val="left" w:leader="none"/>
          <w:tab w:pos="3796" w:val="left" w:leader="none"/>
        </w:tabs>
        <w:spacing w:before="186"/>
        <w:ind w:left="560" w:right="0" w:firstLine="0"/>
        <w:jc w:val="left"/>
        <w:rPr>
          <w:sz w:val="16"/>
        </w:rPr>
      </w:pPr>
      <w:r>
        <w:rPr/>
        <w:pict>
          <v:shape style="position:absolute;margin-left:174.75pt;margin-top:13.602368pt;width:45.75pt;height:6pt;mso-position-horizontal-relative:page;mso-position-vertical-relative:paragraph;z-index:-18655744" coordorigin="3495,272" coordsize="915,120" path="m4290,272l4290,392,4390,342,4310,342,4310,322,4390,322,4290,272xm4290,322l3495,322,3495,342,4290,342,4290,322xm4390,322l4310,322,4310,342,4390,342,4410,332,4390,322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position w:val="2"/>
          <w:sz w:val="24"/>
        </w:rPr>
        <w:t>NH</w:t>
      </w:r>
      <w:r>
        <w:rPr>
          <w:w w:val="110"/>
          <w:sz w:val="16"/>
        </w:rPr>
        <w:t>3</w:t>
      </w:r>
      <w:r>
        <w:rPr>
          <w:spacing w:val="4"/>
          <w:w w:val="110"/>
          <w:sz w:val="16"/>
        </w:rPr>
        <w:t> </w:t>
      </w:r>
      <w:r>
        <w:rPr>
          <w:w w:val="110"/>
          <w:sz w:val="16"/>
        </w:rPr>
        <w:t>(g)</w:t>
        <w:tab/>
      </w:r>
      <w:r>
        <w:rPr>
          <w:w w:val="110"/>
          <w:position w:val="2"/>
          <w:sz w:val="24"/>
        </w:rPr>
        <w:t>+</w:t>
        <w:tab/>
        <w:t>H</w:t>
      </w:r>
      <w:r>
        <w:rPr>
          <w:w w:val="110"/>
          <w:sz w:val="16"/>
        </w:rPr>
        <w:t>2</w:t>
      </w:r>
      <w:r>
        <w:rPr>
          <w:w w:val="110"/>
          <w:position w:val="2"/>
          <w:sz w:val="24"/>
        </w:rPr>
        <w:t>O</w:t>
      </w:r>
      <w:r>
        <w:rPr>
          <w:w w:val="110"/>
          <w:sz w:val="16"/>
        </w:rPr>
        <w:t>(l)</w:t>
        <w:tab/>
      </w:r>
      <w:r>
        <w:rPr>
          <w:w w:val="110"/>
          <w:position w:val="2"/>
          <w:sz w:val="24"/>
        </w:rPr>
        <w:t>NH</w:t>
      </w:r>
      <w:r>
        <w:rPr>
          <w:w w:val="110"/>
          <w:sz w:val="16"/>
        </w:rPr>
        <w:t>4</w:t>
      </w:r>
      <w:r>
        <w:rPr>
          <w:w w:val="110"/>
          <w:position w:val="2"/>
          <w:sz w:val="24"/>
        </w:rPr>
        <w:t>OH</w:t>
      </w:r>
      <w:r>
        <w:rPr>
          <w:w w:val="110"/>
          <w:sz w:val="16"/>
        </w:rPr>
        <w:t>(aq)</w:t>
      </w:r>
    </w:p>
    <w:p>
      <w:pPr>
        <w:pStyle w:val="BodyText"/>
        <w:spacing w:line="266" w:lineRule="auto" w:before="180"/>
        <w:ind w:left="560" w:right="1785"/>
      </w:pP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w w:val="110"/>
        </w:rPr>
        <w:t>resulting</w:t>
      </w:r>
      <w:r>
        <w:rPr>
          <w:spacing w:val="-8"/>
          <w:w w:val="110"/>
        </w:rPr>
        <w:t> </w:t>
      </w:r>
      <w:r>
        <w:rPr>
          <w:w w:val="110"/>
        </w:rPr>
        <w:t>solution</w:t>
      </w:r>
      <w:r>
        <w:rPr>
          <w:spacing w:val="-6"/>
          <w:w w:val="110"/>
        </w:rPr>
        <w:t> </w:t>
      </w:r>
      <w:r>
        <w:rPr>
          <w:w w:val="110"/>
        </w:rPr>
        <w:t>is</w:t>
      </w:r>
      <w:r>
        <w:rPr>
          <w:spacing w:val="-4"/>
          <w:w w:val="110"/>
        </w:rPr>
        <w:t> </w:t>
      </w:r>
      <w:r>
        <w:rPr>
          <w:w w:val="110"/>
        </w:rPr>
        <w:t>called</w:t>
      </w:r>
      <w:r>
        <w:rPr>
          <w:spacing w:val="-6"/>
          <w:w w:val="110"/>
        </w:rPr>
        <w:t> </w:t>
      </w:r>
      <w:r>
        <w:rPr>
          <w:w w:val="110"/>
        </w:rPr>
        <w:t>ammonia</w:t>
      </w:r>
      <w:r>
        <w:rPr>
          <w:spacing w:val="-6"/>
          <w:w w:val="110"/>
        </w:rPr>
        <w:t> </w:t>
      </w:r>
      <w:r>
        <w:rPr>
          <w:w w:val="110"/>
        </w:rPr>
        <w:t>solution</w:t>
      </w:r>
      <w:r>
        <w:rPr>
          <w:spacing w:val="-6"/>
          <w:w w:val="110"/>
        </w:rPr>
        <w:t> </w:t>
      </w:r>
      <w:r>
        <w:rPr>
          <w:w w:val="110"/>
        </w:rPr>
        <w:t>which</w:t>
      </w:r>
      <w:r>
        <w:rPr>
          <w:spacing w:val="-4"/>
          <w:w w:val="110"/>
        </w:rPr>
        <w:t> </w:t>
      </w:r>
      <w:r>
        <w:rPr>
          <w:w w:val="110"/>
        </w:rPr>
        <w:t>is</w:t>
      </w:r>
      <w:r>
        <w:rPr>
          <w:spacing w:val="-6"/>
          <w:w w:val="110"/>
        </w:rPr>
        <w:t> </w:t>
      </w:r>
      <w:r>
        <w:rPr>
          <w:w w:val="110"/>
        </w:rPr>
        <w:t>a</w:t>
      </w:r>
      <w:r>
        <w:rPr>
          <w:spacing w:val="-7"/>
          <w:w w:val="110"/>
        </w:rPr>
        <w:t> </w:t>
      </w:r>
      <w:r>
        <w:rPr>
          <w:w w:val="110"/>
        </w:rPr>
        <w:t>weak</w:t>
      </w:r>
      <w:r>
        <w:rPr>
          <w:spacing w:val="-4"/>
          <w:w w:val="110"/>
        </w:rPr>
        <w:t> </w:t>
      </w:r>
      <w:r>
        <w:rPr>
          <w:w w:val="110"/>
        </w:rPr>
        <w:t>alkali</w:t>
      </w:r>
      <w:r>
        <w:rPr>
          <w:spacing w:val="-4"/>
          <w:w w:val="110"/>
        </w:rPr>
        <w:t> </w:t>
      </w:r>
      <w:r>
        <w:rPr>
          <w:w w:val="110"/>
        </w:rPr>
        <w:t>or</w:t>
      </w:r>
      <w:r>
        <w:rPr>
          <w:spacing w:val="-7"/>
          <w:w w:val="110"/>
        </w:rPr>
        <w:t> </w:t>
      </w:r>
      <w:r>
        <w:rPr>
          <w:w w:val="110"/>
        </w:rPr>
        <w:t>basic</w:t>
      </w:r>
      <w:r>
        <w:rPr>
          <w:spacing w:val="-50"/>
          <w:w w:val="110"/>
        </w:rPr>
        <w:t> </w:t>
      </w:r>
      <w:r>
        <w:rPr>
          <w:w w:val="110"/>
        </w:rPr>
        <w:t>solution.</w:t>
      </w:r>
    </w:p>
    <w:p>
      <w:pPr>
        <w:pStyle w:val="Heading9"/>
        <w:numPr>
          <w:ilvl w:val="0"/>
          <w:numId w:val="40"/>
        </w:numPr>
        <w:tabs>
          <w:tab w:pos="921" w:val="left" w:leader="none"/>
        </w:tabs>
        <w:spacing w:line="240" w:lineRule="auto" w:before="32" w:after="0"/>
        <w:ind w:left="920" w:right="0" w:hanging="361"/>
        <w:jc w:val="left"/>
      </w:pPr>
      <w:r>
        <w:rPr>
          <w:color w:val="FF6600"/>
        </w:rPr>
        <w:t>Reaction</w:t>
      </w:r>
      <w:r>
        <w:rPr>
          <w:color w:val="FF6600"/>
          <w:spacing w:val="-2"/>
        </w:rPr>
        <w:t> </w:t>
      </w:r>
      <w:r>
        <w:rPr>
          <w:color w:val="FF6600"/>
        </w:rPr>
        <w:t>of</w:t>
      </w:r>
      <w:r>
        <w:rPr>
          <w:color w:val="FF6600"/>
          <w:spacing w:val="-2"/>
        </w:rPr>
        <w:t> </w:t>
      </w:r>
      <w:r>
        <w:rPr>
          <w:color w:val="FF6600"/>
        </w:rPr>
        <w:t>ammonia</w:t>
      </w:r>
      <w:r>
        <w:rPr>
          <w:color w:val="FF6600"/>
          <w:spacing w:val="-3"/>
        </w:rPr>
        <w:t> </w:t>
      </w:r>
      <w:r>
        <w:rPr>
          <w:color w:val="FF6600"/>
        </w:rPr>
        <w:t>with</w:t>
      </w:r>
      <w:r>
        <w:rPr>
          <w:color w:val="FF6600"/>
          <w:spacing w:val="-1"/>
        </w:rPr>
        <w:t> </w:t>
      </w:r>
      <w:r>
        <w:rPr>
          <w:color w:val="FF6600"/>
        </w:rPr>
        <w:t>chlorine</w:t>
      </w:r>
    </w:p>
    <w:p>
      <w:pPr>
        <w:pStyle w:val="BodyText"/>
        <w:spacing w:line="266" w:lineRule="auto" w:before="194"/>
        <w:ind w:left="560" w:right="2879"/>
      </w:pPr>
      <w:r>
        <w:rPr>
          <w:w w:val="110"/>
        </w:rPr>
        <w:t>Ammonia burns in chlorine forming mist of hydrogen chloride gas.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excess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Ammonia,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denser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white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fumes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ammonium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chloride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are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formed.</w:t>
      </w:r>
    </w:p>
    <w:p>
      <w:pPr>
        <w:tabs>
          <w:tab w:pos="1637" w:val="left" w:leader="none"/>
          <w:tab w:pos="3870" w:val="left" w:leader="none"/>
          <w:tab w:pos="4912" w:val="left" w:leader="none"/>
        </w:tabs>
        <w:spacing w:before="160"/>
        <w:ind w:left="560" w:right="0" w:firstLine="0"/>
        <w:jc w:val="left"/>
        <w:rPr>
          <w:sz w:val="14"/>
        </w:rPr>
      </w:pPr>
      <w:r>
        <w:rPr/>
        <w:pict>
          <v:shape style="position:absolute;margin-left:178.5pt;margin-top:12.352173pt;width:45.75pt;height:6pt;mso-position-horizontal-relative:page;mso-position-vertical-relative:paragraph;z-index:-18654720" coordorigin="3570,247" coordsize="915,120" path="m4365,247l4365,367,4465,317,4385,317,4385,297,4465,297,4365,247xm4365,297l3570,297,3570,317,4365,317,4365,297xm4465,297l4385,297,4385,317,4465,317,4485,307,4465,297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sz w:val="22"/>
        </w:rPr>
        <w:t>2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NH</w:t>
      </w:r>
      <w:r>
        <w:rPr>
          <w:w w:val="110"/>
          <w:sz w:val="14"/>
        </w:rPr>
        <w:t>3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(g)</w:t>
        <w:tab/>
      </w:r>
      <w:r>
        <w:rPr>
          <w:w w:val="110"/>
          <w:sz w:val="22"/>
        </w:rPr>
        <w:t>+  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3Cl</w:t>
      </w:r>
      <w:r>
        <w:rPr>
          <w:w w:val="110"/>
          <w:sz w:val="14"/>
        </w:rPr>
        <w:t>2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(g)</w:t>
        <w:tab/>
      </w:r>
      <w:r>
        <w:rPr>
          <w:w w:val="105"/>
          <w:sz w:val="22"/>
        </w:rPr>
        <w:t>N</w:t>
      </w:r>
      <w:r>
        <w:rPr>
          <w:w w:val="105"/>
          <w:sz w:val="14"/>
        </w:rPr>
        <w:t>2</w:t>
      </w:r>
      <w:r>
        <w:rPr>
          <w:spacing w:val="7"/>
          <w:w w:val="105"/>
          <w:sz w:val="14"/>
        </w:rPr>
        <w:t> </w:t>
      </w:r>
      <w:r>
        <w:rPr>
          <w:w w:val="105"/>
          <w:sz w:val="14"/>
        </w:rPr>
        <w:t>(g)    </w:t>
      </w:r>
      <w:r>
        <w:rPr>
          <w:spacing w:val="31"/>
          <w:w w:val="105"/>
          <w:sz w:val="14"/>
        </w:rPr>
        <w:t> </w:t>
      </w:r>
      <w:r>
        <w:rPr>
          <w:w w:val="110"/>
          <w:sz w:val="22"/>
        </w:rPr>
        <w:t>+</w:t>
        <w:tab/>
      </w:r>
      <w:r>
        <w:rPr>
          <w:spacing w:val="-1"/>
          <w:w w:val="110"/>
          <w:sz w:val="22"/>
        </w:rPr>
        <w:t>6HCl</w:t>
      </w:r>
      <w:r>
        <w:rPr>
          <w:spacing w:val="-16"/>
          <w:w w:val="110"/>
          <w:sz w:val="22"/>
        </w:rPr>
        <w:t> </w:t>
      </w:r>
      <w:r>
        <w:rPr>
          <w:w w:val="110"/>
          <w:sz w:val="14"/>
        </w:rPr>
        <w:t>(g)</w:t>
      </w:r>
    </w:p>
    <w:p>
      <w:pPr>
        <w:tabs>
          <w:tab w:pos="1385" w:val="left" w:leader="none"/>
          <w:tab w:pos="3748" w:val="left" w:leader="none"/>
        </w:tabs>
        <w:spacing w:before="186"/>
        <w:ind w:left="560" w:right="0" w:firstLine="0"/>
        <w:jc w:val="left"/>
        <w:rPr>
          <w:sz w:val="14"/>
        </w:rPr>
      </w:pPr>
      <w:r>
        <w:rPr/>
        <w:pict>
          <v:shape style="position:absolute;margin-left:174.75pt;margin-top:13.972119pt;width:45.75pt;height:6pt;mso-position-horizontal-relative:page;mso-position-vertical-relative:paragraph;z-index:-18655232" coordorigin="3495,279" coordsize="915,120" path="m4290,279l4290,399,4390,349,4310,349,4310,329,4390,329,4290,279xm4290,329l3495,329,3495,349,4290,349,4290,329xm4390,329l4310,329,4310,349,4390,349,4410,339,4390,329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position w:val="1"/>
          <w:sz w:val="22"/>
        </w:rPr>
        <w:t>HCl</w:t>
      </w:r>
      <w:r>
        <w:rPr>
          <w:w w:val="110"/>
          <w:sz w:val="14"/>
        </w:rPr>
        <w:t>(g)</w:t>
        <w:tab/>
      </w:r>
      <w:r>
        <w:rPr>
          <w:w w:val="110"/>
          <w:position w:val="1"/>
          <w:sz w:val="22"/>
        </w:rPr>
        <w:t>+  </w:t>
      </w:r>
      <w:r>
        <w:rPr>
          <w:spacing w:val="20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NH</w:t>
      </w:r>
      <w:r>
        <w:rPr>
          <w:w w:val="110"/>
          <w:sz w:val="14"/>
        </w:rPr>
        <w:t>3(g)</w:t>
        <w:tab/>
      </w:r>
      <w:r>
        <w:rPr>
          <w:w w:val="110"/>
          <w:position w:val="1"/>
          <w:sz w:val="22"/>
        </w:rPr>
        <w:t>NH</w:t>
      </w:r>
      <w:r>
        <w:rPr>
          <w:w w:val="110"/>
          <w:sz w:val="14"/>
        </w:rPr>
        <w:t>4</w:t>
      </w:r>
      <w:r>
        <w:rPr>
          <w:spacing w:val="3"/>
          <w:w w:val="110"/>
          <w:sz w:val="14"/>
        </w:rPr>
        <w:t> </w:t>
      </w:r>
      <w:r>
        <w:rPr>
          <w:w w:val="110"/>
          <w:position w:val="1"/>
          <w:sz w:val="22"/>
        </w:rPr>
        <w:t>Cl</w:t>
      </w:r>
      <w:r>
        <w:rPr>
          <w:spacing w:val="-10"/>
          <w:w w:val="110"/>
          <w:position w:val="1"/>
          <w:sz w:val="22"/>
        </w:rPr>
        <w:t> </w:t>
      </w:r>
      <w:r>
        <w:rPr>
          <w:w w:val="110"/>
          <w:sz w:val="14"/>
        </w:rPr>
        <w:t>(s)</w:t>
      </w:r>
    </w:p>
    <w:p>
      <w:pPr>
        <w:pStyle w:val="Heading9"/>
        <w:numPr>
          <w:ilvl w:val="0"/>
          <w:numId w:val="40"/>
        </w:numPr>
        <w:tabs>
          <w:tab w:pos="921" w:val="left" w:leader="none"/>
        </w:tabs>
        <w:spacing w:line="256" w:lineRule="auto" w:before="184" w:after="0"/>
        <w:ind w:left="920" w:right="2059" w:hanging="360"/>
        <w:jc w:val="left"/>
      </w:pPr>
      <w:r>
        <w:rPr>
          <w:color w:val="FF6600"/>
        </w:rPr>
        <w:t>Reactions</w:t>
      </w:r>
      <w:r>
        <w:rPr>
          <w:color w:val="FF6600"/>
          <w:spacing w:val="-3"/>
        </w:rPr>
        <w:t> </w:t>
      </w:r>
      <w:r>
        <w:rPr>
          <w:color w:val="FF6600"/>
        </w:rPr>
        <w:t>of</w:t>
      </w:r>
      <w:r>
        <w:rPr>
          <w:color w:val="FF6600"/>
          <w:spacing w:val="-3"/>
        </w:rPr>
        <w:t> </w:t>
      </w:r>
      <w:r>
        <w:rPr>
          <w:color w:val="FF6600"/>
        </w:rPr>
        <w:t>ammonia</w:t>
      </w:r>
      <w:r>
        <w:rPr>
          <w:color w:val="FF6600"/>
          <w:spacing w:val="-3"/>
        </w:rPr>
        <w:t> </w:t>
      </w:r>
      <w:r>
        <w:rPr>
          <w:color w:val="FF6600"/>
        </w:rPr>
        <w:t>solution</w:t>
      </w:r>
      <w:r>
        <w:rPr>
          <w:color w:val="FF6600"/>
          <w:spacing w:val="-2"/>
        </w:rPr>
        <w:t> </w:t>
      </w:r>
      <w:r>
        <w:rPr>
          <w:color w:val="FF6600"/>
        </w:rPr>
        <w:t>with</w:t>
      </w:r>
      <w:r>
        <w:rPr>
          <w:color w:val="FF6600"/>
          <w:spacing w:val="3"/>
        </w:rPr>
        <w:t> </w:t>
      </w:r>
      <w:r>
        <w:rPr>
          <w:color w:val="FF6600"/>
        </w:rPr>
        <w:t>metals</w:t>
      </w:r>
      <w:r>
        <w:rPr>
          <w:color w:val="FF6600"/>
          <w:spacing w:val="-4"/>
        </w:rPr>
        <w:t> </w:t>
      </w:r>
      <w:r>
        <w:rPr>
          <w:color w:val="FF6600"/>
        </w:rPr>
        <w:t>ions</w:t>
      </w:r>
      <w:r>
        <w:rPr>
          <w:color w:val="FF6600"/>
          <w:spacing w:val="-3"/>
        </w:rPr>
        <w:t> </w:t>
      </w:r>
      <w:r>
        <w:rPr>
          <w:color w:val="FF6600"/>
        </w:rPr>
        <w:t>(cations)</w:t>
      </w:r>
      <w:r>
        <w:rPr>
          <w:color w:val="FF6600"/>
          <w:spacing w:val="-3"/>
        </w:rPr>
        <w:t> </w:t>
      </w:r>
      <w:r>
        <w:rPr>
          <w:color w:val="FF6600"/>
        </w:rPr>
        <w:t>in</w:t>
      </w:r>
      <w:r>
        <w:rPr>
          <w:color w:val="FF6600"/>
          <w:spacing w:val="-77"/>
        </w:rPr>
        <w:t> </w:t>
      </w:r>
      <w:r>
        <w:rPr>
          <w:color w:val="FF6600"/>
        </w:rPr>
        <w:t>solution</w:t>
      </w:r>
    </w:p>
    <w:p>
      <w:pPr>
        <w:spacing w:line="264" w:lineRule="auto" w:before="171"/>
        <w:ind w:left="560" w:right="1785" w:firstLine="0"/>
        <w:jc w:val="left"/>
        <w:rPr>
          <w:sz w:val="22"/>
        </w:rPr>
      </w:pPr>
      <w:r>
        <w:rPr>
          <w:w w:val="110"/>
          <w:sz w:val="22"/>
        </w:rPr>
        <w:t>This reaction of ammonia solution with metal ions is used as a test for identifying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these metal ions or cations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quantitative analysis.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Some metal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ions react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1"/>
          <w:w w:val="110"/>
          <w:sz w:val="22"/>
        </w:rPr>
        <w:t> </w:t>
      </w:r>
      <w:r>
        <w:rPr>
          <w:b/>
          <w:i/>
          <w:color w:val="4F81BC"/>
          <w:w w:val="110"/>
          <w:sz w:val="22"/>
        </w:rPr>
        <w:t>aqueous ammonia </w:t>
      </w:r>
      <w:r>
        <w:rPr>
          <w:w w:val="110"/>
          <w:sz w:val="22"/>
        </w:rPr>
        <w:t>to form</w:t>
      </w:r>
      <w:r>
        <w:rPr>
          <w:spacing w:val="1"/>
          <w:w w:val="110"/>
          <w:sz w:val="22"/>
        </w:rPr>
        <w:t> </w:t>
      </w:r>
      <w:r>
        <w:rPr>
          <w:b/>
          <w:i/>
          <w:color w:val="4F81BC"/>
          <w:w w:val="110"/>
          <w:sz w:val="22"/>
        </w:rPr>
        <w:t>insoluble metal</w:t>
      </w:r>
      <w:r>
        <w:rPr>
          <w:b/>
          <w:i/>
          <w:color w:val="4F81BC"/>
          <w:spacing w:val="1"/>
          <w:w w:val="110"/>
          <w:sz w:val="22"/>
        </w:rPr>
        <w:t> </w:t>
      </w:r>
      <w:r>
        <w:rPr>
          <w:b/>
          <w:i/>
          <w:color w:val="4F81BC"/>
          <w:w w:val="110"/>
          <w:sz w:val="22"/>
        </w:rPr>
        <w:t>hydroxides</w:t>
      </w:r>
      <w:r>
        <w:rPr>
          <w:w w:val="110"/>
          <w:sz w:val="22"/>
        </w:rPr>
        <w:t>, which appear as</w:t>
      </w:r>
      <w:r>
        <w:rPr>
          <w:spacing w:val="1"/>
          <w:w w:val="110"/>
          <w:sz w:val="22"/>
        </w:rPr>
        <w:t> </w:t>
      </w:r>
      <w:r>
        <w:rPr>
          <w:b/>
          <w:i/>
          <w:color w:val="00AF50"/>
          <w:w w:val="110"/>
          <w:sz w:val="22"/>
        </w:rPr>
        <w:t>colored</w:t>
      </w:r>
      <w:r>
        <w:rPr>
          <w:b/>
          <w:i/>
          <w:color w:val="00AF50"/>
          <w:spacing w:val="-51"/>
          <w:w w:val="110"/>
          <w:sz w:val="22"/>
        </w:rPr>
        <w:t> </w:t>
      </w:r>
      <w:r>
        <w:rPr>
          <w:w w:val="110"/>
          <w:sz w:val="22"/>
        </w:rPr>
        <w:t>or</w:t>
      </w:r>
      <w:r>
        <w:rPr>
          <w:spacing w:val="5"/>
          <w:w w:val="110"/>
          <w:sz w:val="22"/>
        </w:rPr>
        <w:t> </w:t>
      </w:r>
      <w:r>
        <w:rPr>
          <w:b/>
          <w:i/>
          <w:color w:val="00AF50"/>
          <w:w w:val="110"/>
          <w:sz w:val="22"/>
        </w:rPr>
        <w:t>white</w:t>
      </w:r>
      <w:r>
        <w:rPr>
          <w:b/>
          <w:i/>
          <w:color w:val="00AF50"/>
          <w:spacing w:val="6"/>
          <w:w w:val="110"/>
          <w:sz w:val="22"/>
        </w:rPr>
        <w:t> </w:t>
      </w:r>
      <w:r>
        <w:rPr>
          <w:w w:val="110"/>
          <w:sz w:val="22"/>
        </w:rPr>
        <w:t>precipitates.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224" w:after="0"/>
        <w:ind w:left="920" w:right="0" w:hanging="361"/>
        <w:jc w:val="left"/>
        <w:rPr>
          <w:rFonts w:ascii="Wingdings" w:hAnsi="Wingdings"/>
          <w:b/>
          <w:i/>
          <w:sz w:val="24"/>
        </w:rPr>
      </w:pPr>
      <w:r>
        <w:rPr>
          <w:w w:val="110"/>
          <w:sz w:val="22"/>
        </w:rPr>
        <w:t>Metal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hydroxides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which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14"/>
          <w:w w:val="110"/>
          <w:sz w:val="22"/>
        </w:rPr>
        <w:t> </w:t>
      </w:r>
      <w:r>
        <w:rPr>
          <w:b/>
          <w:i/>
          <w:color w:val="4F81BC"/>
          <w:w w:val="110"/>
          <w:sz w:val="22"/>
        </w:rPr>
        <w:t>insoluble</w:t>
      </w:r>
      <w:r>
        <w:rPr>
          <w:b/>
          <w:i/>
          <w:color w:val="4F81BC"/>
          <w:spacing w:val="16"/>
          <w:w w:val="110"/>
          <w:sz w:val="22"/>
        </w:rPr>
        <w:t> </w:t>
      </w:r>
      <w:r>
        <w:rPr>
          <w:b/>
          <w:i/>
          <w:color w:val="4F81BC"/>
          <w:w w:val="110"/>
          <w:sz w:val="22"/>
        </w:rPr>
        <w:t>in</w:t>
      </w:r>
      <w:r>
        <w:rPr>
          <w:b/>
          <w:i/>
          <w:color w:val="4F81BC"/>
          <w:spacing w:val="14"/>
          <w:w w:val="110"/>
          <w:sz w:val="22"/>
        </w:rPr>
        <w:t> </w:t>
      </w:r>
      <w:r>
        <w:rPr>
          <w:b/>
          <w:i/>
          <w:color w:val="4F81BC"/>
          <w:w w:val="110"/>
          <w:sz w:val="22"/>
        </w:rPr>
        <w:t>excess</w:t>
      </w:r>
      <w:r>
        <w:rPr>
          <w:b/>
          <w:i/>
          <w:color w:val="4F81BC"/>
          <w:spacing w:val="15"/>
          <w:w w:val="110"/>
          <w:sz w:val="22"/>
        </w:rPr>
        <w:t> </w:t>
      </w:r>
      <w:r>
        <w:rPr>
          <w:b/>
          <w:i/>
          <w:color w:val="4F81BC"/>
          <w:w w:val="110"/>
          <w:sz w:val="22"/>
        </w:rPr>
        <w:t>ammonia</w:t>
      </w:r>
      <w:r>
        <w:rPr>
          <w:b/>
          <w:i/>
          <w:color w:val="4F81BC"/>
          <w:spacing w:val="15"/>
          <w:w w:val="110"/>
          <w:sz w:val="22"/>
        </w:rPr>
        <w:t> </w:t>
      </w:r>
      <w:r>
        <w:rPr>
          <w:b/>
          <w:i/>
          <w:color w:val="4F81BC"/>
          <w:w w:val="110"/>
          <w:sz w:val="22"/>
        </w:rPr>
        <w:t>solution</w:t>
      </w:r>
    </w:p>
    <w:p>
      <w:pPr>
        <w:pStyle w:val="ListParagraph"/>
        <w:numPr>
          <w:ilvl w:val="0"/>
          <w:numId w:val="12"/>
        </w:numPr>
        <w:tabs>
          <w:tab w:pos="921" w:val="left" w:leader="none"/>
          <w:tab w:pos="4244" w:val="left" w:leader="none"/>
        </w:tabs>
        <w:spacing w:line="240" w:lineRule="auto" w:before="192" w:after="0"/>
        <w:ind w:left="920" w:right="0" w:hanging="361"/>
        <w:jc w:val="left"/>
        <w:rPr>
          <w:rFonts w:ascii="Wingdings" w:hAnsi="Wingdings"/>
          <w:sz w:val="24"/>
        </w:rPr>
      </w:pPr>
      <w:r>
        <w:rPr/>
        <w:pict>
          <v:shape style="position:absolute;margin-left:197.25pt;margin-top:14.93233pt;width:45.75pt;height:6pt;mso-position-horizontal-relative:page;mso-position-vertical-relative:paragraph;z-index:-18652160" coordorigin="3945,299" coordsize="915,120" path="m4740,299l4740,419,4840,369,4760,369,4760,349,4840,349,4740,299xm4740,349l3945,349,3945,369,4740,369,4740,349xm4840,349l4760,349,4760,369,4840,369,4860,359,4840,349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2"/>
          <w:sz w:val="24"/>
        </w:rPr>
        <w:t>Pb</w:t>
      </w:r>
      <w:r>
        <w:rPr>
          <w:w w:val="105"/>
          <w:position w:val="8"/>
          <w:sz w:val="16"/>
        </w:rPr>
        <w:t>2+</w:t>
      </w:r>
      <w:r>
        <w:rPr>
          <w:w w:val="105"/>
          <w:sz w:val="16"/>
        </w:rPr>
        <w:t>(aq)  </w:t>
      </w:r>
      <w:r>
        <w:rPr>
          <w:spacing w:val="28"/>
          <w:w w:val="105"/>
          <w:sz w:val="16"/>
        </w:rPr>
        <w:t> </w:t>
      </w:r>
      <w:r>
        <w:rPr>
          <w:w w:val="105"/>
          <w:position w:val="2"/>
          <w:sz w:val="24"/>
        </w:rPr>
        <w:t>+ </w:t>
      </w:r>
      <w:r>
        <w:rPr>
          <w:spacing w:val="28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2OH</w:t>
      </w:r>
      <w:r>
        <w:rPr>
          <w:w w:val="105"/>
          <w:position w:val="8"/>
          <w:sz w:val="16"/>
        </w:rPr>
        <w:t>-</w:t>
      </w:r>
      <w:r>
        <w:rPr>
          <w:w w:val="105"/>
          <w:sz w:val="16"/>
        </w:rPr>
        <w:t>(aq)</w:t>
        <w:tab/>
      </w:r>
      <w:r>
        <w:rPr>
          <w:w w:val="105"/>
          <w:position w:val="2"/>
          <w:sz w:val="24"/>
        </w:rPr>
        <w:t>Pb(OH)</w:t>
      </w:r>
      <w:r>
        <w:rPr>
          <w:w w:val="105"/>
          <w:sz w:val="16"/>
        </w:rPr>
        <w:t>2(s)</w:t>
      </w:r>
    </w:p>
    <w:p>
      <w:pPr>
        <w:spacing w:before="40"/>
        <w:ind w:left="4271" w:right="0" w:firstLine="0"/>
        <w:jc w:val="left"/>
        <w:rPr>
          <w:sz w:val="16"/>
        </w:rPr>
      </w:pPr>
      <w:r>
        <w:rPr>
          <w:w w:val="110"/>
          <w:sz w:val="16"/>
        </w:rPr>
        <w:t>White</w:t>
      </w:r>
      <w:r>
        <w:rPr>
          <w:spacing w:val="-3"/>
          <w:w w:val="110"/>
          <w:sz w:val="16"/>
        </w:rPr>
        <w:t> </w:t>
      </w:r>
      <w:r>
        <w:rPr>
          <w:w w:val="110"/>
          <w:sz w:val="16"/>
        </w:rPr>
        <w:t>ppt</w:t>
      </w:r>
    </w:p>
    <w:p>
      <w:pPr>
        <w:pStyle w:val="BodyText"/>
        <w:spacing w:before="6"/>
        <w:ind w:left="0"/>
        <w:rPr>
          <w:sz w:val="15"/>
        </w:rPr>
      </w:pPr>
    </w:p>
    <w:p>
      <w:pPr>
        <w:pStyle w:val="ListParagraph"/>
        <w:numPr>
          <w:ilvl w:val="0"/>
          <w:numId w:val="12"/>
        </w:numPr>
        <w:tabs>
          <w:tab w:pos="921" w:val="left" w:leader="none"/>
          <w:tab w:pos="2217" w:val="left" w:leader="none"/>
          <w:tab w:pos="4278" w:val="left" w:leader="none"/>
        </w:tabs>
        <w:spacing w:line="240" w:lineRule="auto" w:before="0" w:after="0"/>
        <w:ind w:left="920" w:right="0" w:hanging="361"/>
        <w:jc w:val="left"/>
        <w:rPr>
          <w:rFonts w:ascii="Wingdings" w:hAnsi="Wingdings"/>
          <w:sz w:val="24"/>
        </w:rPr>
      </w:pPr>
      <w:r>
        <w:rPr/>
        <w:pict>
          <v:shape style="position:absolute;margin-left:198.75pt;margin-top:4.102338pt;width:45.75pt;height:6pt;mso-position-horizontal-relative:page;mso-position-vertical-relative:paragraph;z-index:-18652672" coordorigin="3975,82" coordsize="915,120" path="m4770,82l4770,202,4870,152,4790,152,4790,132,4870,132,4770,82xm4770,132l3975,132,3975,152,4770,152,4770,132xm4870,132l4790,132,4790,152,4870,152,4890,142,4870,132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2"/>
          <w:sz w:val="24"/>
        </w:rPr>
        <w:t>Fe</w:t>
      </w:r>
      <w:r>
        <w:rPr>
          <w:w w:val="105"/>
          <w:position w:val="8"/>
          <w:sz w:val="16"/>
        </w:rPr>
        <w:t>3+(</w:t>
      </w:r>
      <w:r>
        <w:rPr>
          <w:w w:val="105"/>
          <w:sz w:val="16"/>
        </w:rPr>
        <w:t>aq)  </w:t>
      </w:r>
      <w:r>
        <w:rPr>
          <w:spacing w:val="25"/>
          <w:w w:val="105"/>
          <w:sz w:val="16"/>
        </w:rPr>
        <w:t> </w:t>
      </w:r>
      <w:r>
        <w:rPr>
          <w:w w:val="105"/>
          <w:position w:val="2"/>
          <w:sz w:val="24"/>
        </w:rPr>
        <w:t>+</w:t>
        <w:tab/>
        <w:t>3OH</w:t>
      </w:r>
      <w:r>
        <w:rPr>
          <w:w w:val="105"/>
          <w:position w:val="8"/>
          <w:sz w:val="16"/>
        </w:rPr>
        <w:t>-</w:t>
      </w:r>
      <w:r>
        <w:rPr>
          <w:w w:val="105"/>
          <w:sz w:val="16"/>
        </w:rPr>
        <w:t>(aq)</w:t>
        <w:tab/>
      </w:r>
      <w:r>
        <w:rPr>
          <w:w w:val="105"/>
          <w:position w:val="2"/>
          <w:sz w:val="24"/>
        </w:rPr>
        <w:t>Fe(OH)</w:t>
      </w:r>
      <w:r>
        <w:rPr>
          <w:w w:val="105"/>
          <w:sz w:val="16"/>
        </w:rPr>
        <w:t>3(s)</w:t>
      </w:r>
    </w:p>
    <w:p>
      <w:pPr>
        <w:spacing w:before="41"/>
        <w:ind w:left="4341" w:right="0" w:firstLine="0"/>
        <w:jc w:val="left"/>
        <w:rPr>
          <w:sz w:val="16"/>
        </w:rPr>
      </w:pPr>
      <w:r>
        <w:rPr>
          <w:w w:val="105"/>
          <w:sz w:val="16"/>
        </w:rPr>
        <w:t>Brown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ppt</w:t>
      </w:r>
    </w:p>
    <w:p>
      <w:pPr>
        <w:pStyle w:val="BodyText"/>
        <w:spacing w:before="5"/>
        <w:ind w:left="0"/>
        <w:rPr>
          <w:sz w:val="15"/>
        </w:rPr>
      </w:pPr>
    </w:p>
    <w:p>
      <w:pPr>
        <w:pStyle w:val="ListParagraph"/>
        <w:numPr>
          <w:ilvl w:val="0"/>
          <w:numId w:val="12"/>
        </w:numPr>
        <w:tabs>
          <w:tab w:pos="921" w:val="left" w:leader="none"/>
          <w:tab w:pos="4300" w:val="left" w:leader="none"/>
        </w:tabs>
        <w:spacing w:line="240" w:lineRule="auto" w:before="1" w:after="0"/>
        <w:ind w:left="920" w:right="0" w:hanging="361"/>
        <w:jc w:val="left"/>
        <w:rPr>
          <w:rFonts w:ascii="Wingdings" w:hAnsi="Wingdings"/>
          <w:sz w:val="24"/>
        </w:rPr>
      </w:pPr>
      <w:r>
        <w:rPr/>
        <w:pict>
          <v:shape style="position:absolute;margin-left:202.5pt;margin-top:6.172345pt;width:45.75pt;height:6pt;mso-position-horizontal-relative:page;mso-position-vertical-relative:paragraph;z-index:-18653184" coordorigin="4050,123" coordsize="915,120" path="m4845,123l4845,243,4945,193,4865,193,4865,173,4945,173,4845,123xm4845,173l4050,173,4050,193,4845,193,4845,173xm4945,173l4865,173,4865,193,4945,193,4965,183,4945,173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2"/>
          <w:sz w:val="24"/>
        </w:rPr>
        <w:t>Fe</w:t>
      </w:r>
      <w:r>
        <w:rPr>
          <w:w w:val="105"/>
          <w:position w:val="8"/>
          <w:sz w:val="16"/>
        </w:rPr>
        <w:t>2+(</w:t>
      </w:r>
      <w:r>
        <w:rPr>
          <w:w w:val="105"/>
          <w:sz w:val="16"/>
        </w:rPr>
        <w:t>aq)  </w:t>
      </w:r>
      <w:r>
        <w:rPr>
          <w:spacing w:val="29"/>
          <w:w w:val="105"/>
          <w:sz w:val="16"/>
        </w:rPr>
        <w:t> </w:t>
      </w:r>
      <w:r>
        <w:rPr>
          <w:w w:val="105"/>
          <w:position w:val="2"/>
          <w:sz w:val="24"/>
        </w:rPr>
        <w:t>+  </w:t>
      </w:r>
      <w:r>
        <w:rPr>
          <w:spacing w:val="45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2OH</w:t>
      </w:r>
      <w:r>
        <w:rPr>
          <w:w w:val="105"/>
          <w:position w:val="8"/>
          <w:sz w:val="16"/>
        </w:rPr>
        <w:t>-</w:t>
      </w:r>
      <w:r>
        <w:rPr>
          <w:w w:val="105"/>
          <w:sz w:val="16"/>
        </w:rPr>
        <w:t>(aq)</w:t>
        <w:tab/>
      </w:r>
      <w:r>
        <w:rPr>
          <w:w w:val="105"/>
          <w:position w:val="2"/>
          <w:sz w:val="24"/>
        </w:rPr>
        <w:t>Fe(OH)</w:t>
      </w:r>
      <w:r>
        <w:rPr>
          <w:w w:val="105"/>
          <w:sz w:val="16"/>
        </w:rPr>
        <w:t>2(s)</w:t>
      </w:r>
    </w:p>
    <w:p>
      <w:pPr>
        <w:spacing w:before="40"/>
        <w:ind w:left="4405" w:right="0" w:firstLine="0"/>
        <w:jc w:val="left"/>
        <w:rPr>
          <w:sz w:val="16"/>
        </w:rPr>
      </w:pPr>
      <w:r>
        <w:rPr>
          <w:w w:val="105"/>
          <w:sz w:val="16"/>
        </w:rPr>
        <w:t>green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ppt</w:t>
      </w:r>
    </w:p>
    <w:p>
      <w:pPr>
        <w:pStyle w:val="BodyText"/>
        <w:spacing w:before="6"/>
        <w:ind w:left="0"/>
        <w:rPr>
          <w:sz w:val="15"/>
        </w:rPr>
      </w:pPr>
    </w:p>
    <w:p>
      <w:pPr>
        <w:pStyle w:val="ListParagraph"/>
        <w:numPr>
          <w:ilvl w:val="0"/>
          <w:numId w:val="12"/>
        </w:numPr>
        <w:tabs>
          <w:tab w:pos="921" w:val="left" w:leader="none"/>
          <w:tab w:pos="2187" w:val="left" w:leader="none"/>
          <w:tab w:pos="4312" w:val="left" w:leader="none"/>
        </w:tabs>
        <w:spacing w:line="240" w:lineRule="auto" w:before="0" w:after="0"/>
        <w:ind w:left="920" w:right="0" w:hanging="361"/>
        <w:jc w:val="left"/>
        <w:rPr>
          <w:rFonts w:ascii="Wingdings" w:hAnsi="Wingdings"/>
          <w:sz w:val="24"/>
        </w:rPr>
      </w:pPr>
      <w:r>
        <w:rPr/>
        <w:pict>
          <v:shape style="position:absolute;margin-left:202.5pt;margin-top:6.892337pt;width:45.75pt;height:6pt;mso-position-horizontal-relative:page;mso-position-vertical-relative:paragraph;z-index:-18653696" coordorigin="4050,138" coordsize="915,120" path="m4845,138l4845,258,4945,208,4865,208,4865,188,4945,188,4845,138xm4845,188l4050,188,4050,208,4845,208,4845,188xm4945,188l4865,188,4865,208,4945,208,4965,198,4945,188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2"/>
          <w:sz w:val="24"/>
        </w:rPr>
        <w:t>Al</w:t>
      </w:r>
      <w:r>
        <w:rPr>
          <w:w w:val="105"/>
          <w:position w:val="8"/>
          <w:sz w:val="16"/>
        </w:rPr>
        <w:t>3+(</w:t>
      </w:r>
      <w:r>
        <w:rPr>
          <w:w w:val="105"/>
          <w:sz w:val="16"/>
        </w:rPr>
        <w:t>aq)  </w:t>
      </w:r>
      <w:r>
        <w:rPr>
          <w:spacing w:val="26"/>
          <w:w w:val="105"/>
          <w:sz w:val="16"/>
        </w:rPr>
        <w:t> </w:t>
      </w:r>
      <w:r>
        <w:rPr>
          <w:w w:val="105"/>
          <w:position w:val="2"/>
          <w:sz w:val="24"/>
        </w:rPr>
        <w:t>+</w:t>
        <w:tab/>
        <w:t>3OH</w:t>
      </w:r>
      <w:r>
        <w:rPr>
          <w:w w:val="105"/>
          <w:position w:val="8"/>
          <w:sz w:val="16"/>
        </w:rPr>
        <w:t>-</w:t>
      </w:r>
      <w:r>
        <w:rPr>
          <w:w w:val="105"/>
          <w:sz w:val="16"/>
        </w:rPr>
        <w:t>(aq)</w:t>
        <w:tab/>
      </w:r>
      <w:r>
        <w:rPr>
          <w:w w:val="105"/>
          <w:position w:val="2"/>
          <w:sz w:val="24"/>
        </w:rPr>
        <w:t>Al(OH)</w:t>
      </w:r>
      <w:r>
        <w:rPr>
          <w:w w:val="105"/>
          <w:sz w:val="16"/>
        </w:rPr>
        <w:t>3(s)</w:t>
      </w:r>
    </w:p>
    <w:p>
      <w:pPr>
        <w:spacing w:before="41"/>
        <w:ind w:left="4405" w:right="0" w:firstLine="0"/>
        <w:jc w:val="left"/>
        <w:rPr>
          <w:sz w:val="16"/>
        </w:rPr>
      </w:pPr>
      <w:r>
        <w:rPr>
          <w:w w:val="105"/>
          <w:sz w:val="16"/>
        </w:rPr>
        <w:t>white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ppt</w:t>
      </w:r>
    </w:p>
    <w:p>
      <w:pPr>
        <w:pStyle w:val="BodyText"/>
        <w:spacing w:before="6"/>
        <w:ind w:left="0"/>
        <w:rPr>
          <w:sz w:val="15"/>
        </w:rPr>
      </w:pPr>
    </w:p>
    <w:p>
      <w:pPr>
        <w:pStyle w:val="ListParagraph"/>
        <w:numPr>
          <w:ilvl w:val="0"/>
          <w:numId w:val="12"/>
        </w:numPr>
        <w:tabs>
          <w:tab w:pos="921" w:val="left" w:leader="none"/>
          <w:tab w:pos="4372" w:val="left" w:leader="none"/>
        </w:tabs>
        <w:spacing w:line="240" w:lineRule="auto" w:before="0" w:after="0"/>
        <w:ind w:left="920" w:right="0" w:hanging="361"/>
        <w:jc w:val="left"/>
        <w:rPr>
          <w:rFonts w:ascii="Wingdings" w:hAnsi="Wingdings"/>
          <w:sz w:val="24"/>
        </w:rPr>
      </w:pPr>
      <w:r>
        <w:rPr/>
        <w:pict>
          <v:shape style="position:absolute;margin-left:204pt;margin-top:4.012344pt;width:45.75pt;height:6pt;mso-position-horizontal-relative:page;mso-position-vertical-relative:paragraph;z-index:-18654208" coordorigin="4080,80" coordsize="915,120" path="m4875,80l4875,200,4975,150,4895,150,4895,130,4975,130,4875,80xm4875,130l4080,130,4080,150,4875,150,4875,130xm4975,130l4895,130,4895,150,4975,150,4995,140,4975,130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2"/>
          <w:sz w:val="24"/>
        </w:rPr>
        <w:t>Ca</w:t>
      </w:r>
      <w:r>
        <w:rPr>
          <w:w w:val="105"/>
          <w:position w:val="8"/>
          <w:sz w:val="16"/>
        </w:rPr>
        <w:t>2+(</w:t>
      </w:r>
      <w:r>
        <w:rPr>
          <w:w w:val="105"/>
          <w:sz w:val="16"/>
        </w:rPr>
        <w:t>aq)  </w:t>
      </w:r>
      <w:r>
        <w:rPr>
          <w:spacing w:val="35"/>
          <w:w w:val="105"/>
          <w:sz w:val="16"/>
        </w:rPr>
        <w:t> </w:t>
      </w:r>
      <w:r>
        <w:rPr>
          <w:w w:val="105"/>
          <w:position w:val="2"/>
          <w:sz w:val="24"/>
        </w:rPr>
        <w:t>+  </w:t>
      </w:r>
      <w:r>
        <w:rPr>
          <w:spacing w:val="53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2OH</w:t>
      </w:r>
      <w:r>
        <w:rPr>
          <w:w w:val="105"/>
          <w:position w:val="8"/>
          <w:sz w:val="16"/>
        </w:rPr>
        <w:t>-</w:t>
      </w:r>
      <w:r>
        <w:rPr>
          <w:w w:val="105"/>
          <w:sz w:val="16"/>
        </w:rPr>
        <w:t>(aq)</w:t>
        <w:tab/>
      </w:r>
      <w:r>
        <w:rPr>
          <w:w w:val="105"/>
          <w:position w:val="2"/>
          <w:sz w:val="24"/>
        </w:rPr>
        <w:t>Ca(OH)</w:t>
      </w:r>
      <w:r>
        <w:rPr>
          <w:w w:val="105"/>
          <w:sz w:val="16"/>
        </w:rPr>
        <w:t>2(s)</w:t>
      </w:r>
    </w:p>
    <w:p>
      <w:pPr>
        <w:spacing w:before="41"/>
        <w:ind w:left="4472" w:right="0" w:firstLine="0"/>
        <w:jc w:val="left"/>
        <w:rPr>
          <w:sz w:val="16"/>
        </w:rPr>
      </w:pPr>
      <w:r>
        <w:rPr>
          <w:w w:val="105"/>
          <w:sz w:val="16"/>
        </w:rPr>
        <w:t>white</w:t>
      </w:r>
      <w:r>
        <w:rPr>
          <w:spacing w:val="11"/>
          <w:w w:val="105"/>
          <w:sz w:val="16"/>
        </w:rPr>
        <w:t> </w:t>
      </w:r>
      <w:r>
        <w:rPr>
          <w:w w:val="105"/>
          <w:sz w:val="16"/>
        </w:rPr>
        <w:t>ppt</w:t>
      </w:r>
    </w:p>
    <w:p>
      <w:pPr>
        <w:pStyle w:val="BodyText"/>
        <w:spacing w:before="7"/>
        <w:ind w:left="0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66" w:lineRule="auto" w:before="0" w:after="0"/>
        <w:ind w:left="920" w:right="1259" w:hanging="360"/>
        <w:jc w:val="left"/>
        <w:rPr>
          <w:rFonts w:ascii="Wingdings" w:hAnsi="Wingdings"/>
          <w:sz w:val="24"/>
        </w:rPr>
      </w:pPr>
      <w:r>
        <w:rPr>
          <w:w w:val="110"/>
          <w:sz w:val="22"/>
        </w:rPr>
        <w:t>Metal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hydroxides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which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7"/>
          <w:w w:val="110"/>
          <w:sz w:val="22"/>
        </w:rPr>
        <w:t> </w:t>
      </w:r>
      <w:r>
        <w:rPr>
          <w:b/>
          <w:i/>
          <w:color w:val="4F81BC"/>
          <w:w w:val="110"/>
          <w:sz w:val="22"/>
        </w:rPr>
        <w:t>soluble</w:t>
      </w:r>
      <w:r>
        <w:rPr>
          <w:b/>
          <w:i/>
          <w:color w:val="4F81BC"/>
          <w:spacing w:val="9"/>
          <w:w w:val="110"/>
          <w:sz w:val="22"/>
        </w:rPr>
        <w:t> </w:t>
      </w:r>
      <w:r>
        <w:rPr>
          <w:b/>
          <w:i/>
          <w:color w:val="4F81BC"/>
          <w:w w:val="110"/>
          <w:sz w:val="22"/>
        </w:rPr>
        <w:t>in</w:t>
      </w:r>
      <w:r>
        <w:rPr>
          <w:b/>
          <w:i/>
          <w:color w:val="4F81BC"/>
          <w:spacing w:val="9"/>
          <w:w w:val="110"/>
          <w:sz w:val="22"/>
        </w:rPr>
        <w:t> </w:t>
      </w:r>
      <w:r>
        <w:rPr>
          <w:b/>
          <w:i/>
          <w:color w:val="4F81BC"/>
          <w:w w:val="110"/>
          <w:sz w:val="22"/>
        </w:rPr>
        <w:t>excess</w:t>
      </w:r>
      <w:r>
        <w:rPr>
          <w:b/>
          <w:i/>
          <w:color w:val="4F81BC"/>
          <w:spacing w:val="7"/>
          <w:w w:val="110"/>
          <w:sz w:val="22"/>
        </w:rPr>
        <w:t> </w:t>
      </w:r>
      <w:r>
        <w:rPr>
          <w:b/>
          <w:i/>
          <w:color w:val="4F81BC"/>
          <w:w w:val="110"/>
          <w:sz w:val="22"/>
        </w:rPr>
        <w:t>ammonia</w:t>
      </w:r>
      <w:r>
        <w:rPr>
          <w:b/>
          <w:i/>
          <w:color w:val="4F81BC"/>
          <w:spacing w:val="8"/>
          <w:w w:val="110"/>
          <w:sz w:val="22"/>
        </w:rPr>
        <w:t> </w:t>
      </w:r>
      <w:r>
        <w:rPr>
          <w:b/>
          <w:i/>
          <w:color w:val="4F81BC"/>
          <w:w w:val="110"/>
          <w:sz w:val="22"/>
        </w:rPr>
        <w:t>solution</w:t>
      </w:r>
      <w:r>
        <w:rPr>
          <w:w w:val="110"/>
          <w:sz w:val="22"/>
        </w:rPr>
        <w:t>.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hydroxide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soluble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as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result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complex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ion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formation.</w:t>
      </w:r>
    </w:p>
    <w:p>
      <w:pPr>
        <w:pStyle w:val="ListParagraph"/>
        <w:numPr>
          <w:ilvl w:val="0"/>
          <w:numId w:val="12"/>
        </w:numPr>
        <w:tabs>
          <w:tab w:pos="921" w:val="left" w:leader="none"/>
          <w:tab w:pos="1885" w:val="left" w:leader="none"/>
          <w:tab w:pos="4290" w:val="left" w:leader="none"/>
        </w:tabs>
        <w:spacing w:line="240" w:lineRule="auto" w:before="72" w:after="0"/>
        <w:ind w:left="920" w:right="0" w:hanging="361"/>
        <w:jc w:val="left"/>
        <w:rPr>
          <w:rFonts w:ascii="Wingdings" w:hAnsi="Wingdings"/>
          <w:sz w:val="24"/>
        </w:rPr>
      </w:pPr>
      <w:r>
        <w:rPr/>
        <w:pict>
          <v:shape style="position:absolute;margin-left:201.75pt;margin-top:6.992349pt;width:45.75pt;height:6pt;mso-position-horizontal-relative:page;mso-position-vertical-relative:paragraph;z-index:-18651648" coordorigin="4035,140" coordsize="915,120" path="m4830,140l4830,260,4930,210,4850,210,4850,190,4930,190,4830,140xm4830,190l4035,190,4035,210,4830,210,4830,190xm4930,190l4850,190,4850,210,4930,210,4950,200,4930,190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2"/>
          <w:sz w:val="24"/>
        </w:rPr>
        <w:t>Zn</w:t>
      </w:r>
      <w:r>
        <w:rPr>
          <w:w w:val="105"/>
          <w:position w:val="8"/>
          <w:sz w:val="16"/>
        </w:rPr>
        <w:t>2+</w:t>
      </w:r>
      <w:r>
        <w:rPr>
          <w:w w:val="105"/>
          <w:sz w:val="16"/>
        </w:rPr>
        <w:t>(aq)</w:t>
        <w:tab/>
      </w:r>
      <w:r>
        <w:rPr>
          <w:w w:val="105"/>
          <w:position w:val="2"/>
          <w:sz w:val="24"/>
        </w:rPr>
        <w:t>+ </w:t>
      </w:r>
      <w:r>
        <w:rPr>
          <w:spacing w:val="34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2OH</w:t>
      </w:r>
      <w:r>
        <w:rPr>
          <w:w w:val="105"/>
          <w:position w:val="8"/>
          <w:sz w:val="16"/>
        </w:rPr>
        <w:t>-</w:t>
      </w:r>
      <w:r>
        <w:rPr>
          <w:w w:val="105"/>
          <w:sz w:val="16"/>
        </w:rPr>
        <w:t>(aq)</w:t>
        <w:tab/>
      </w:r>
      <w:r>
        <w:rPr>
          <w:w w:val="105"/>
          <w:position w:val="2"/>
          <w:sz w:val="24"/>
        </w:rPr>
        <w:t>Zn(OH)</w:t>
      </w:r>
      <w:r>
        <w:rPr>
          <w:w w:val="105"/>
          <w:sz w:val="16"/>
        </w:rPr>
        <w:t>2(s)</w:t>
      </w:r>
    </w:p>
    <w:p>
      <w:pPr>
        <w:spacing w:before="40"/>
        <w:ind w:left="4362" w:right="0" w:firstLine="0"/>
        <w:jc w:val="left"/>
        <w:rPr>
          <w:sz w:val="16"/>
        </w:rPr>
      </w:pPr>
      <w:r>
        <w:rPr>
          <w:w w:val="110"/>
          <w:sz w:val="16"/>
        </w:rPr>
        <w:t>White</w:t>
      </w:r>
      <w:r>
        <w:rPr>
          <w:spacing w:val="-4"/>
          <w:w w:val="110"/>
          <w:sz w:val="16"/>
        </w:rPr>
        <w:t> </w:t>
      </w:r>
      <w:r>
        <w:rPr>
          <w:w w:val="110"/>
          <w:sz w:val="16"/>
        </w:rPr>
        <w:t>ppt</w:t>
      </w:r>
    </w:p>
    <w:p>
      <w:pPr>
        <w:spacing w:after="0"/>
        <w:jc w:val="left"/>
        <w:rPr>
          <w:sz w:val="16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ListParagraph"/>
        <w:numPr>
          <w:ilvl w:val="0"/>
          <w:numId w:val="12"/>
        </w:numPr>
        <w:tabs>
          <w:tab w:pos="921" w:val="left" w:leader="none"/>
          <w:tab w:pos="4252" w:val="left" w:leader="none"/>
        </w:tabs>
        <w:spacing w:line="240" w:lineRule="auto" w:before="110" w:after="0"/>
        <w:ind w:left="920" w:right="0" w:hanging="361"/>
        <w:jc w:val="left"/>
        <w:rPr>
          <w:rFonts w:ascii="Wingdings" w:hAnsi="Wingdings"/>
          <w:sz w:val="24"/>
        </w:rPr>
      </w:pPr>
      <w:r>
        <w:rPr/>
        <w:pict>
          <v:shape style="position:absolute;margin-left:197.25pt;margin-top:8.462354pt;width:45.75pt;height:6pt;mso-position-horizontal-relative:page;mso-position-vertical-relative:paragraph;z-index:-18651136" coordorigin="3945,169" coordsize="915,120" path="m4740,169l4740,289,4840,239,4760,239,4760,219,4840,219,4740,169xm4740,219l3945,219,3945,239,4740,239,4740,219xm4840,219l4760,219,4760,239,4840,239,4860,229,4840,219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2"/>
          <w:sz w:val="24"/>
        </w:rPr>
        <w:t>Cu</w:t>
      </w:r>
      <w:r>
        <w:rPr>
          <w:w w:val="105"/>
          <w:position w:val="8"/>
          <w:sz w:val="16"/>
        </w:rPr>
        <w:t>2+</w:t>
      </w:r>
      <w:r>
        <w:rPr>
          <w:w w:val="105"/>
          <w:sz w:val="16"/>
        </w:rPr>
        <w:t>(aq)  </w:t>
      </w:r>
      <w:r>
        <w:rPr>
          <w:spacing w:val="36"/>
          <w:w w:val="105"/>
          <w:sz w:val="16"/>
        </w:rPr>
        <w:t> </w:t>
      </w:r>
      <w:r>
        <w:rPr>
          <w:w w:val="105"/>
          <w:position w:val="2"/>
          <w:sz w:val="24"/>
        </w:rPr>
        <w:t>+ </w:t>
      </w:r>
      <w:r>
        <w:rPr>
          <w:spacing w:val="38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2OH</w:t>
      </w:r>
      <w:r>
        <w:rPr>
          <w:w w:val="105"/>
          <w:position w:val="8"/>
          <w:sz w:val="16"/>
        </w:rPr>
        <w:t>-</w:t>
      </w:r>
      <w:r>
        <w:rPr>
          <w:w w:val="105"/>
          <w:sz w:val="16"/>
        </w:rPr>
        <w:t>(aq)</w:t>
        <w:tab/>
      </w:r>
      <w:r>
        <w:rPr>
          <w:w w:val="105"/>
          <w:position w:val="2"/>
          <w:sz w:val="24"/>
        </w:rPr>
        <w:t>Cu(OH)</w:t>
      </w:r>
      <w:r>
        <w:rPr>
          <w:w w:val="105"/>
          <w:sz w:val="16"/>
        </w:rPr>
        <w:t>2(s)</w:t>
      </w:r>
    </w:p>
    <w:p>
      <w:pPr>
        <w:pStyle w:val="Heading9"/>
        <w:spacing w:line="273" w:lineRule="auto" w:before="24"/>
        <w:ind w:left="4221" w:right="3401" w:firstLine="0"/>
        <w:rPr>
          <w:rFonts w:ascii="Cambria"/>
        </w:rPr>
      </w:pPr>
      <w:r>
        <w:rPr>
          <w:rFonts w:ascii="Cambria"/>
          <w:color w:val="4F81BC"/>
          <w:w w:val="105"/>
        </w:rPr>
        <w:t>pale</w:t>
      </w:r>
      <w:r>
        <w:rPr>
          <w:rFonts w:ascii="Cambria"/>
          <w:color w:val="4F81BC"/>
          <w:spacing w:val="14"/>
          <w:w w:val="105"/>
        </w:rPr>
        <w:t> </w:t>
      </w:r>
      <w:r>
        <w:rPr>
          <w:rFonts w:ascii="Cambria"/>
          <w:color w:val="4F81BC"/>
          <w:w w:val="105"/>
        </w:rPr>
        <w:t>blue</w:t>
      </w:r>
      <w:r>
        <w:rPr>
          <w:rFonts w:ascii="Cambria"/>
          <w:color w:val="4F81BC"/>
          <w:spacing w:val="16"/>
          <w:w w:val="105"/>
        </w:rPr>
        <w:t> </w:t>
      </w:r>
      <w:r>
        <w:rPr>
          <w:rFonts w:ascii="Cambria"/>
          <w:color w:val="4F81BC"/>
          <w:w w:val="105"/>
        </w:rPr>
        <w:t>ppt</w:t>
      </w:r>
      <w:r>
        <w:rPr>
          <w:rFonts w:ascii="Cambria"/>
          <w:color w:val="4F81BC"/>
          <w:spacing w:val="19"/>
          <w:w w:val="105"/>
        </w:rPr>
        <w:t> </w:t>
      </w:r>
      <w:r>
        <w:rPr>
          <w:rFonts w:ascii="Cambria"/>
          <w:w w:val="105"/>
        </w:rPr>
        <w:t>which</w:t>
      </w:r>
      <w:r>
        <w:rPr>
          <w:rFonts w:ascii="Cambria"/>
          <w:spacing w:val="17"/>
          <w:w w:val="105"/>
        </w:rPr>
        <w:t> </w:t>
      </w:r>
      <w:r>
        <w:rPr>
          <w:rFonts w:ascii="Cambria"/>
          <w:w w:val="105"/>
        </w:rPr>
        <w:t>dissolves</w:t>
      </w:r>
      <w:r>
        <w:rPr>
          <w:rFonts w:ascii="Cambria"/>
          <w:spacing w:val="-53"/>
          <w:w w:val="105"/>
        </w:rPr>
        <w:t> </w:t>
      </w:r>
      <w:r>
        <w:rPr>
          <w:rFonts w:ascii="Cambria"/>
          <w:w w:val="105"/>
        </w:rPr>
        <w:t>to</w:t>
      </w:r>
      <w:r>
        <w:rPr>
          <w:rFonts w:ascii="Cambria"/>
          <w:spacing w:val="10"/>
          <w:w w:val="105"/>
        </w:rPr>
        <w:t> </w:t>
      </w:r>
      <w:r>
        <w:rPr>
          <w:rFonts w:ascii="Cambria"/>
          <w:w w:val="105"/>
        </w:rPr>
        <w:t>form</w:t>
      </w:r>
      <w:r>
        <w:rPr>
          <w:rFonts w:ascii="Cambria"/>
          <w:spacing w:val="10"/>
          <w:w w:val="105"/>
        </w:rPr>
        <w:t> </w:t>
      </w:r>
      <w:r>
        <w:rPr>
          <w:rFonts w:ascii="Cambria"/>
          <w:w w:val="105"/>
        </w:rPr>
        <w:t>a</w:t>
      </w:r>
      <w:r>
        <w:rPr>
          <w:rFonts w:ascii="Cambria"/>
          <w:spacing w:val="12"/>
          <w:w w:val="105"/>
        </w:rPr>
        <w:t> </w:t>
      </w:r>
      <w:r>
        <w:rPr>
          <w:rFonts w:ascii="Cambria"/>
          <w:w w:val="105"/>
        </w:rPr>
        <w:t>deep</w:t>
      </w:r>
      <w:r>
        <w:rPr>
          <w:rFonts w:ascii="Cambria"/>
          <w:spacing w:val="9"/>
          <w:w w:val="105"/>
        </w:rPr>
        <w:t> </w:t>
      </w:r>
      <w:r>
        <w:rPr>
          <w:rFonts w:ascii="Cambria"/>
          <w:w w:val="105"/>
        </w:rPr>
        <w:t>blue</w:t>
      </w:r>
      <w:r>
        <w:rPr>
          <w:rFonts w:ascii="Cambria"/>
          <w:spacing w:val="10"/>
          <w:w w:val="105"/>
        </w:rPr>
        <w:t> </w:t>
      </w:r>
      <w:r>
        <w:rPr>
          <w:rFonts w:ascii="Cambria"/>
          <w:w w:val="105"/>
        </w:rPr>
        <w:t>solution</w:t>
      </w:r>
    </w:p>
    <w:p>
      <w:pPr>
        <w:pStyle w:val="BodyText"/>
        <w:spacing w:before="5"/>
        <w:ind w:left="0"/>
        <w:rPr>
          <w:sz w:val="10"/>
        </w:rPr>
      </w:pPr>
    </w:p>
    <w:p>
      <w:pPr>
        <w:pStyle w:val="ListParagraph"/>
        <w:numPr>
          <w:ilvl w:val="0"/>
          <w:numId w:val="40"/>
        </w:numPr>
        <w:tabs>
          <w:tab w:pos="921" w:val="left" w:leader="none"/>
        </w:tabs>
        <w:spacing w:line="240" w:lineRule="auto" w:before="100" w:after="0"/>
        <w:ind w:left="920" w:right="0" w:hanging="361"/>
        <w:jc w:val="left"/>
        <w:rPr>
          <w:rFonts w:ascii="Arial Black"/>
          <w:sz w:val="24"/>
        </w:rPr>
      </w:pPr>
      <w:r>
        <w:rPr>
          <w:rFonts w:ascii="Arial Black"/>
          <w:color w:val="FF6600"/>
          <w:sz w:val="24"/>
        </w:rPr>
        <w:t>Test</w:t>
      </w:r>
      <w:r>
        <w:rPr>
          <w:rFonts w:ascii="Arial Black"/>
          <w:color w:val="FF6600"/>
          <w:spacing w:val="-3"/>
          <w:sz w:val="24"/>
        </w:rPr>
        <w:t> </w:t>
      </w:r>
      <w:r>
        <w:rPr>
          <w:rFonts w:ascii="Arial Black"/>
          <w:color w:val="FF6600"/>
          <w:sz w:val="24"/>
        </w:rPr>
        <w:t>of</w:t>
      </w:r>
      <w:r>
        <w:rPr>
          <w:rFonts w:ascii="Arial Black"/>
          <w:color w:val="FF6600"/>
          <w:spacing w:val="-1"/>
          <w:sz w:val="24"/>
        </w:rPr>
        <w:t> </w:t>
      </w:r>
      <w:r>
        <w:rPr>
          <w:rFonts w:ascii="Arial Black"/>
          <w:color w:val="FF6600"/>
          <w:sz w:val="24"/>
        </w:rPr>
        <w:t>ammonia</w:t>
      </w:r>
      <w:r>
        <w:rPr>
          <w:rFonts w:ascii="Arial Black"/>
          <w:color w:val="FF6600"/>
          <w:spacing w:val="-2"/>
          <w:sz w:val="24"/>
        </w:rPr>
        <w:t> </w:t>
      </w:r>
      <w:r>
        <w:rPr>
          <w:rFonts w:ascii="Arial Black"/>
          <w:color w:val="FF6600"/>
          <w:sz w:val="24"/>
        </w:rPr>
        <w:t>gas</w:t>
      </w:r>
    </w:p>
    <w:p>
      <w:pPr>
        <w:pStyle w:val="ListParagraph"/>
        <w:numPr>
          <w:ilvl w:val="0"/>
          <w:numId w:val="2"/>
        </w:numPr>
        <w:tabs>
          <w:tab w:pos="921" w:val="left" w:leader="none"/>
        </w:tabs>
        <w:spacing w:line="254" w:lineRule="auto" w:before="195" w:after="0"/>
        <w:ind w:left="920" w:right="1713" w:hanging="360"/>
        <w:jc w:val="left"/>
        <w:rPr>
          <w:rFonts w:ascii="Wingdings" w:hAnsi="Wingdings"/>
          <w:sz w:val="22"/>
        </w:rPr>
      </w:pPr>
      <w:r>
        <w:rPr>
          <w:w w:val="105"/>
          <w:sz w:val="22"/>
        </w:rPr>
        <w:t>Ammonia forms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dense white fumes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ammonium chloride when brought into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contact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fumes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hydrogen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chloride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from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concentrated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hydrochloric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acid.</w:t>
      </w:r>
    </w:p>
    <w:p>
      <w:pPr>
        <w:tabs>
          <w:tab w:pos="1484" w:val="left" w:leader="none"/>
          <w:tab w:pos="3604" w:val="left" w:leader="none"/>
        </w:tabs>
        <w:spacing w:before="11"/>
        <w:ind w:left="560" w:right="0" w:firstLine="0"/>
        <w:jc w:val="left"/>
        <w:rPr>
          <w:sz w:val="16"/>
        </w:rPr>
      </w:pPr>
      <w:r>
        <w:rPr/>
        <w:pict>
          <v:shape style="position:absolute;margin-left:170.25pt;margin-top:6.202319pt;width:45.75pt;height:6pt;mso-position-horizontal-relative:page;mso-position-vertical-relative:paragraph;z-index:-18650624" coordorigin="3405,124" coordsize="915,120" path="m4200,124l4200,244,4300,194,4220,194,4220,174,4300,174,4200,124xm4200,174l3405,174,3405,194,4200,194,4200,174xm4300,174l4220,174,4220,194,4300,194,4320,184,4300,174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2"/>
          <w:sz w:val="24"/>
        </w:rPr>
        <w:t>NH</w:t>
      </w:r>
      <w:r>
        <w:rPr>
          <w:w w:val="105"/>
          <w:sz w:val="16"/>
        </w:rPr>
        <w:t>3</w:t>
      </w:r>
      <w:r>
        <w:rPr>
          <w:spacing w:val="13"/>
          <w:w w:val="105"/>
          <w:sz w:val="16"/>
        </w:rPr>
        <w:t> </w:t>
      </w:r>
      <w:r>
        <w:rPr>
          <w:w w:val="105"/>
          <w:sz w:val="16"/>
        </w:rPr>
        <w:t>(g)</w:t>
        <w:tab/>
      </w:r>
      <w:r>
        <w:rPr>
          <w:w w:val="105"/>
          <w:position w:val="2"/>
          <w:sz w:val="24"/>
        </w:rPr>
        <w:t>+ </w:t>
      </w:r>
      <w:r>
        <w:rPr>
          <w:spacing w:val="41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HCl</w:t>
      </w:r>
      <w:r>
        <w:rPr>
          <w:spacing w:val="22"/>
          <w:w w:val="105"/>
          <w:position w:val="2"/>
          <w:sz w:val="24"/>
        </w:rPr>
        <w:t> </w:t>
      </w:r>
      <w:r>
        <w:rPr>
          <w:w w:val="105"/>
          <w:sz w:val="16"/>
        </w:rPr>
        <w:t>(g)</w:t>
        <w:tab/>
      </w:r>
      <w:r>
        <w:rPr>
          <w:w w:val="105"/>
          <w:position w:val="2"/>
          <w:sz w:val="24"/>
        </w:rPr>
        <w:t>NH</w:t>
      </w:r>
      <w:r>
        <w:rPr>
          <w:w w:val="105"/>
          <w:sz w:val="16"/>
        </w:rPr>
        <w:t>4</w:t>
      </w:r>
      <w:r>
        <w:rPr>
          <w:w w:val="105"/>
          <w:position w:val="2"/>
          <w:sz w:val="24"/>
        </w:rPr>
        <w:t>Cl</w:t>
      </w:r>
      <w:r>
        <w:rPr>
          <w:spacing w:val="12"/>
          <w:w w:val="105"/>
          <w:position w:val="2"/>
          <w:sz w:val="24"/>
        </w:rPr>
        <w:t> </w:t>
      </w:r>
      <w:r>
        <w:rPr>
          <w:w w:val="105"/>
          <w:sz w:val="16"/>
        </w:rPr>
        <w:t>(s)</w:t>
      </w:r>
    </w:p>
    <w:p>
      <w:pPr>
        <w:spacing w:before="188"/>
        <w:ind w:left="560" w:right="0" w:firstLine="0"/>
        <w:jc w:val="left"/>
        <w:rPr>
          <w:sz w:val="22"/>
        </w:rPr>
      </w:pPr>
      <w:r>
        <w:rPr>
          <w:b/>
          <w:w w:val="110"/>
          <w:sz w:val="22"/>
        </w:rPr>
        <w:t>Observation:</w:t>
      </w:r>
      <w:r>
        <w:rPr>
          <w:b/>
          <w:spacing w:val="35"/>
          <w:w w:val="110"/>
          <w:sz w:val="22"/>
        </w:rPr>
        <w:t> </w:t>
      </w:r>
      <w:r>
        <w:rPr>
          <w:w w:val="110"/>
          <w:sz w:val="22"/>
        </w:rPr>
        <w:t>Dense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white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fumes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ammonium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chloride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formed</w:t>
      </w:r>
    </w:p>
    <w:p>
      <w:pPr>
        <w:numPr>
          <w:ilvl w:val="0"/>
          <w:numId w:val="2"/>
        </w:numPr>
        <w:tabs>
          <w:tab w:pos="921" w:val="left" w:leader="none"/>
        </w:tabs>
        <w:spacing w:before="191"/>
        <w:ind w:left="920" w:right="0" w:hanging="361"/>
        <w:jc w:val="left"/>
        <w:rPr>
          <w:rFonts w:ascii="Wingdings"/>
          <w:b/>
          <w:sz w:val="22"/>
        </w:rPr>
      </w:pPr>
      <w:r>
        <w:rPr>
          <w:b/>
          <w:w w:val="115"/>
          <w:sz w:val="22"/>
        </w:rPr>
        <w:t>Action</w:t>
      </w:r>
      <w:r>
        <w:rPr>
          <w:b/>
          <w:spacing w:val="-7"/>
          <w:w w:val="115"/>
          <w:sz w:val="22"/>
        </w:rPr>
        <w:t> </w:t>
      </w:r>
      <w:r>
        <w:rPr>
          <w:b/>
          <w:w w:val="115"/>
          <w:sz w:val="22"/>
        </w:rPr>
        <w:t>with</w:t>
      </w:r>
      <w:r>
        <w:rPr>
          <w:b/>
          <w:spacing w:val="-6"/>
          <w:w w:val="115"/>
          <w:sz w:val="22"/>
        </w:rPr>
        <w:t> </w:t>
      </w:r>
      <w:r>
        <w:rPr>
          <w:b/>
          <w:w w:val="115"/>
          <w:sz w:val="22"/>
        </w:rPr>
        <w:t>litmus</w:t>
      </w:r>
      <w:r>
        <w:rPr>
          <w:b/>
          <w:spacing w:val="-6"/>
          <w:w w:val="115"/>
          <w:sz w:val="22"/>
        </w:rPr>
        <w:t> </w:t>
      </w:r>
      <w:r>
        <w:rPr>
          <w:b/>
          <w:w w:val="115"/>
          <w:sz w:val="22"/>
        </w:rPr>
        <w:t>paper</w:t>
      </w:r>
    </w:p>
    <w:p>
      <w:pPr>
        <w:pStyle w:val="BodyText"/>
        <w:spacing w:line="268" w:lineRule="auto" w:before="26"/>
        <w:ind w:left="560" w:right="1785"/>
      </w:pPr>
      <w:r>
        <w:rPr>
          <w:w w:val="110"/>
        </w:rPr>
        <w:t>Ammonia</w:t>
      </w:r>
      <w:r>
        <w:rPr>
          <w:spacing w:val="-9"/>
          <w:w w:val="110"/>
        </w:rPr>
        <w:t> </w:t>
      </w:r>
      <w:r>
        <w:rPr>
          <w:w w:val="110"/>
        </w:rPr>
        <w:t>turns</w:t>
      </w:r>
      <w:r>
        <w:rPr>
          <w:spacing w:val="-6"/>
          <w:w w:val="110"/>
        </w:rPr>
        <w:t> </w:t>
      </w:r>
      <w:r>
        <w:rPr>
          <w:color w:val="00AFEF"/>
          <w:w w:val="110"/>
        </w:rPr>
        <w:t>moist</w:t>
      </w:r>
      <w:r>
        <w:rPr>
          <w:color w:val="00AFEF"/>
          <w:spacing w:val="-6"/>
          <w:w w:val="110"/>
        </w:rPr>
        <w:t> </w:t>
      </w:r>
      <w:r>
        <w:rPr>
          <w:color w:val="FF0000"/>
          <w:w w:val="110"/>
        </w:rPr>
        <w:t>red</w:t>
      </w:r>
      <w:r>
        <w:rPr>
          <w:color w:val="FF0000"/>
          <w:spacing w:val="-5"/>
          <w:w w:val="110"/>
        </w:rPr>
        <w:t> </w:t>
      </w:r>
      <w:r>
        <w:rPr>
          <w:color w:val="00AFEF"/>
          <w:w w:val="110"/>
        </w:rPr>
        <w:t>litmus</w:t>
      </w:r>
      <w:r>
        <w:rPr>
          <w:color w:val="00AFEF"/>
          <w:spacing w:val="-7"/>
          <w:w w:val="110"/>
        </w:rPr>
        <w:t> </w:t>
      </w:r>
      <w:r>
        <w:rPr>
          <w:color w:val="00AFEF"/>
          <w:w w:val="110"/>
        </w:rPr>
        <w:t>paper</w:t>
      </w:r>
      <w:r>
        <w:rPr>
          <w:color w:val="00AFEF"/>
          <w:spacing w:val="-7"/>
          <w:w w:val="110"/>
        </w:rPr>
        <w:t> </w:t>
      </w:r>
      <w:r>
        <w:rPr>
          <w:color w:val="3308E8"/>
          <w:w w:val="110"/>
        </w:rPr>
        <w:t>blue</w:t>
      </w:r>
      <w:r>
        <w:rPr>
          <w:color w:val="3308E8"/>
          <w:spacing w:val="-7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w w:val="110"/>
        </w:rPr>
        <w:t>has</w:t>
      </w:r>
      <w:r>
        <w:rPr>
          <w:spacing w:val="-7"/>
          <w:w w:val="110"/>
        </w:rPr>
        <w:t> </w:t>
      </w:r>
      <w:r>
        <w:rPr>
          <w:w w:val="110"/>
        </w:rPr>
        <w:t>no</w:t>
      </w:r>
      <w:r>
        <w:rPr>
          <w:spacing w:val="-8"/>
          <w:w w:val="110"/>
        </w:rPr>
        <w:t> </w:t>
      </w:r>
      <w:r>
        <w:rPr>
          <w:w w:val="110"/>
        </w:rPr>
        <w:t>effect</w:t>
      </w:r>
      <w:r>
        <w:rPr>
          <w:spacing w:val="-5"/>
          <w:w w:val="110"/>
        </w:rPr>
        <w:t> </w:t>
      </w:r>
      <w:r>
        <w:rPr>
          <w:w w:val="110"/>
        </w:rPr>
        <w:t>on</w:t>
      </w:r>
      <w:r>
        <w:rPr>
          <w:spacing w:val="-9"/>
          <w:w w:val="110"/>
        </w:rPr>
        <w:t> </w:t>
      </w:r>
      <w:r>
        <w:rPr>
          <w:w w:val="110"/>
        </w:rPr>
        <w:t>blue</w:t>
      </w:r>
      <w:r>
        <w:rPr>
          <w:spacing w:val="-7"/>
          <w:w w:val="110"/>
        </w:rPr>
        <w:t> </w:t>
      </w:r>
      <w:r>
        <w:rPr>
          <w:w w:val="110"/>
        </w:rPr>
        <w:t>litmus</w:t>
      </w:r>
      <w:r>
        <w:rPr>
          <w:spacing w:val="-5"/>
          <w:w w:val="110"/>
        </w:rPr>
        <w:t> </w:t>
      </w:r>
      <w:r>
        <w:rPr>
          <w:w w:val="110"/>
        </w:rPr>
        <w:t>paper.</w:t>
      </w:r>
      <w:r>
        <w:rPr>
          <w:spacing w:val="-50"/>
          <w:w w:val="110"/>
        </w:rPr>
        <w:t> </w:t>
      </w:r>
      <w:r>
        <w:rPr>
          <w:w w:val="110"/>
        </w:rPr>
        <w:t>Ammonia</w:t>
      </w:r>
      <w:r>
        <w:rPr>
          <w:spacing w:val="4"/>
          <w:w w:val="110"/>
        </w:rPr>
        <w:t> </w:t>
      </w:r>
      <w:r>
        <w:rPr>
          <w:w w:val="110"/>
        </w:rPr>
        <w:t>is</w:t>
      </w:r>
      <w:r>
        <w:rPr>
          <w:spacing w:val="6"/>
          <w:w w:val="110"/>
        </w:rPr>
        <w:t> </w:t>
      </w:r>
      <w:r>
        <w:rPr>
          <w:w w:val="110"/>
        </w:rPr>
        <w:t>the</w:t>
      </w:r>
      <w:r>
        <w:rPr>
          <w:spacing w:val="5"/>
          <w:w w:val="110"/>
        </w:rPr>
        <w:t> </w:t>
      </w:r>
      <w:r>
        <w:rPr>
          <w:w w:val="110"/>
        </w:rPr>
        <w:t>only</w:t>
      </w:r>
      <w:r>
        <w:rPr>
          <w:spacing w:val="4"/>
          <w:w w:val="110"/>
        </w:rPr>
        <w:t> </w:t>
      </w:r>
      <w:r>
        <w:rPr>
          <w:w w:val="110"/>
        </w:rPr>
        <w:t>common</w:t>
      </w:r>
      <w:r>
        <w:rPr>
          <w:spacing w:val="4"/>
          <w:w w:val="110"/>
        </w:rPr>
        <w:t> </w:t>
      </w:r>
      <w:r>
        <w:rPr>
          <w:w w:val="110"/>
        </w:rPr>
        <w:t>alkaline</w:t>
      </w:r>
      <w:r>
        <w:rPr>
          <w:spacing w:val="6"/>
          <w:w w:val="110"/>
        </w:rPr>
        <w:t> </w:t>
      </w:r>
      <w:r>
        <w:rPr>
          <w:w w:val="110"/>
        </w:rPr>
        <w:t>gas.</w:t>
      </w:r>
    </w:p>
    <w:p>
      <w:pPr>
        <w:pStyle w:val="BodyText"/>
        <w:ind w:left="0"/>
        <w:rPr>
          <w:sz w:val="26"/>
        </w:rPr>
      </w:pPr>
    </w:p>
    <w:p>
      <w:pPr>
        <w:pStyle w:val="Heading5"/>
        <w:numPr>
          <w:ilvl w:val="0"/>
          <w:numId w:val="39"/>
        </w:numPr>
        <w:tabs>
          <w:tab w:pos="1280" w:val="left" w:leader="none"/>
          <w:tab w:pos="1281" w:val="left" w:leader="none"/>
        </w:tabs>
        <w:spacing w:line="240" w:lineRule="auto" w:before="153" w:after="0"/>
        <w:ind w:left="1280" w:right="0" w:hanging="721"/>
        <w:jc w:val="left"/>
      </w:pPr>
      <w:r>
        <w:rPr>
          <w:color w:val="990099"/>
        </w:rPr>
        <w:t>Uses</w:t>
      </w:r>
      <w:r>
        <w:rPr>
          <w:color w:val="990099"/>
          <w:spacing w:val="-4"/>
        </w:rPr>
        <w:t> </w:t>
      </w:r>
      <w:r>
        <w:rPr>
          <w:color w:val="990099"/>
        </w:rPr>
        <w:t>of</w:t>
      </w:r>
      <w:r>
        <w:rPr>
          <w:color w:val="990099"/>
          <w:spacing w:val="-1"/>
        </w:rPr>
        <w:t> </w:t>
      </w:r>
      <w:r>
        <w:rPr>
          <w:color w:val="990099"/>
        </w:rPr>
        <w:t>ammonia gas</w:t>
      </w:r>
    </w:p>
    <w:p>
      <w:pPr>
        <w:pStyle w:val="BodyText"/>
        <w:spacing w:before="192"/>
        <w:ind w:left="560"/>
        <w:rPr>
          <w:rFonts w:ascii="Arial Black"/>
        </w:rPr>
      </w:pPr>
      <w:r>
        <w:rPr>
          <w:rFonts w:ascii="Arial Black"/>
        </w:rPr>
        <w:t>Ammonia</w:t>
      </w:r>
      <w:r>
        <w:rPr>
          <w:rFonts w:ascii="Arial Black"/>
          <w:spacing w:val="-2"/>
        </w:rPr>
        <w:t> </w:t>
      </w:r>
      <w:r>
        <w:rPr>
          <w:rFonts w:ascii="Arial Black"/>
        </w:rPr>
        <w:t>is</w:t>
      </w:r>
      <w:r>
        <w:rPr>
          <w:rFonts w:ascii="Arial Black"/>
          <w:spacing w:val="-4"/>
        </w:rPr>
        <w:t> </w:t>
      </w:r>
      <w:r>
        <w:rPr>
          <w:rFonts w:ascii="Arial Black"/>
        </w:rPr>
        <w:t>used:</w:t>
      </w:r>
    </w:p>
    <w:p>
      <w:pPr>
        <w:pStyle w:val="ListParagraph"/>
        <w:numPr>
          <w:ilvl w:val="0"/>
          <w:numId w:val="12"/>
        </w:numPr>
        <w:tabs>
          <w:tab w:pos="921" w:val="left" w:leader="none"/>
        </w:tabs>
        <w:spacing w:line="240" w:lineRule="auto" w:before="42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In the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manufacture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of fertilizers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e.g.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Ammonium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sulphate,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ammonium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nitrate,</w:t>
      </w:r>
    </w:p>
    <w:p>
      <w:pPr>
        <w:pStyle w:val="ListParagraph"/>
        <w:numPr>
          <w:ilvl w:val="0"/>
          <w:numId w:val="12"/>
        </w:numPr>
        <w:tabs>
          <w:tab w:pos="921" w:val="left" w:leader="none"/>
        </w:tabs>
        <w:spacing w:line="240" w:lineRule="auto" w:before="28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In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softening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hard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water.</w:t>
      </w:r>
    </w:p>
    <w:p>
      <w:pPr>
        <w:pStyle w:val="ListParagraph"/>
        <w:numPr>
          <w:ilvl w:val="0"/>
          <w:numId w:val="12"/>
        </w:numPr>
        <w:tabs>
          <w:tab w:pos="921" w:val="left" w:leader="none"/>
        </w:tabs>
        <w:spacing w:line="240" w:lineRule="auto" w:before="25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In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making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nitric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acid.</w:t>
      </w:r>
    </w:p>
    <w:p>
      <w:pPr>
        <w:pStyle w:val="ListParagraph"/>
        <w:numPr>
          <w:ilvl w:val="0"/>
          <w:numId w:val="12"/>
        </w:numPr>
        <w:tabs>
          <w:tab w:pos="921" w:val="left" w:leader="none"/>
        </w:tabs>
        <w:spacing w:line="240" w:lineRule="auto" w:before="28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spacing w:val="-2"/>
          <w:w w:val="115"/>
          <w:sz w:val="22"/>
        </w:rPr>
        <w:t>In</w:t>
      </w:r>
      <w:r>
        <w:rPr>
          <w:spacing w:val="-10"/>
          <w:w w:val="115"/>
          <w:sz w:val="22"/>
        </w:rPr>
        <w:t> </w:t>
      </w:r>
      <w:r>
        <w:rPr>
          <w:spacing w:val="-2"/>
          <w:w w:val="115"/>
          <w:sz w:val="22"/>
        </w:rPr>
        <w:t>making</w:t>
      </w:r>
      <w:r>
        <w:rPr>
          <w:spacing w:val="-12"/>
          <w:w w:val="115"/>
          <w:sz w:val="22"/>
        </w:rPr>
        <w:t> </w:t>
      </w:r>
      <w:r>
        <w:rPr>
          <w:spacing w:val="-1"/>
          <w:w w:val="115"/>
          <w:sz w:val="22"/>
        </w:rPr>
        <w:t>plastics.</w:t>
      </w:r>
    </w:p>
    <w:p>
      <w:pPr>
        <w:pStyle w:val="ListParagraph"/>
        <w:numPr>
          <w:ilvl w:val="0"/>
          <w:numId w:val="12"/>
        </w:numPr>
        <w:tabs>
          <w:tab w:pos="921" w:val="left" w:leader="none"/>
        </w:tabs>
        <w:spacing w:line="240" w:lineRule="auto" w:before="28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In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making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ammonium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chloride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used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dry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cells.</w:t>
      </w:r>
    </w:p>
    <w:p>
      <w:pPr>
        <w:pStyle w:val="ListParagraph"/>
        <w:numPr>
          <w:ilvl w:val="0"/>
          <w:numId w:val="12"/>
        </w:numPr>
        <w:tabs>
          <w:tab w:pos="921" w:val="left" w:leader="none"/>
        </w:tabs>
        <w:spacing w:line="240" w:lineRule="auto" w:before="28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In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making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explosives.</w:t>
      </w:r>
    </w:p>
    <w:p>
      <w:pPr>
        <w:pStyle w:val="BodyText"/>
        <w:spacing w:before="1"/>
        <w:ind w:left="0"/>
        <w:rPr>
          <w:sz w:val="26"/>
        </w:rPr>
      </w:pPr>
    </w:p>
    <w:p>
      <w:pPr>
        <w:pStyle w:val="Heading3"/>
        <w:spacing w:before="1"/>
        <w:ind w:left="560" w:firstLine="0"/>
      </w:pPr>
      <w:r>
        <w:rPr>
          <w:color w:val="00AF50"/>
        </w:rPr>
        <w:t>c)Nitric</w:t>
      </w:r>
      <w:r>
        <w:rPr>
          <w:color w:val="00AF50"/>
          <w:spacing w:val="3"/>
        </w:rPr>
        <w:t> </w:t>
      </w:r>
      <w:r>
        <w:rPr>
          <w:color w:val="00AF50"/>
        </w:rPr>
        <w:t>acid (HNO</w:t>
      </w:r>
      <w:r>
        <w:rPr>
          <w:color w:val="00AF50"/>
          <w:vertAlign w:val="subscript"/>
        </w:rPr>
        <w:t>3</w:t>
      </w:r>
      <w:r>
        <w:rPr>
          <w:color w:val="00AF50"/>
          <w:vertAlign w:val="baseline"/>
        </w:rPr>
        <w:t>)</w:t>
      </w:r>
    </w:p>
    <w:p>
      <w:pPr>
        <w:pStyle w:val="ListParagraph"/>
        <w:numPr>
          <w:ilvl w:val="0"/>
          <w:numId w:val="41"/>
        </w:numPr>
        <w:tabs>
          <w:tab w:pos="1280" w:val="left" w:leader="none"/>
          <w:tab w:pos="1281" w:val="left" w:leader="none"/>
        </w:tabs>
        <w:spacing w:line="240" w:lineRule="auto" w:before="196" w:after="0"/>
        <w:ind w:left="1280" w:right="0" w:hanging="721"/>
        <w:jc w:val="left"/>
        <w:rPr>
          <w:rFonts w:ascii="Arial Black"/>
          <w:sz w:val="32"/>
        </w:rPr>
      </w:pPr>
      <w:r>
        <w:rPr>
          <w:rFonts w:ascii="Arial Black"/>
          <w:color w:val="FF00FF"/>
          <w:sz w:val="32"/>
        </w:rPr>
        <w:t>Preparation</w:t>
      </w:r>
      <w:r>
        <w:rPr>
          <w:rFonts w:ascii="Arial Black"/>
          <w:color w:val="FF00FF"/>
          <w:spacing w:val="-4"/>
          <w:sz w:val="32"/>
        </w:rPr>
        <w:t> </w:t>
      </w:r>
      <w:r>
        <w:rPr>
          <w:rFonts w:ascii="Arial Black"/>
          <w:color w:val="FF00FF"/>
          <w:sz w:val="32"/>
        </w:rPr>
        <w:t>of</w:t>
      </w:r>
      <w:r>
        <w:rPr>
          <w:rFonts w:ascii="Arial Black"/>
          <w:color w:val="FF00FF"/>
          <w:spacing w:val="-5"/>
          <w:sz w:val="32"/>
        </w:rPr>
        <w:t> </w:t>
      </w:r>
      <w:r>
        <w:rPr>
          <w:rFonts w:ascii="Arial Black"/>
          <w:color w:val="FF00FF"/>
          <w:sz w:val="32"/>
        </w:rPr>
        <w:t>nitric</w:t>
      </w:r>
      <w:r>
        <w:rPr>
          <w:rFonts w:ascii="Arial Black"/>
          <w:color w:val="FF00FF"/>
          <w:spacing w:val="-1"/>
          <w:sz w:val="32"/>
        </w:rPr>
        <w:t> </w:t>
      </w:r>
      <w:r>
        <w:rPr>
          <w:rFonts w:ascii="Arial Black"/>
          <w:color w:val="FF00FF"/>
          <w:sz w:val="32"/>
        </w:rPr>
        <w:t>acid</w:t>
      </w:r>
    </w:p>
    <w:p>
      <w:pPr>
        <w:pStyle w:val="Heading3"/>
        <w:numPr>
          <w:ilvl w:val="0"/>
          <w:numId w:val="2"/>
        </w:numPr>
        <w:tabs>
          <w:tab w:pos="921" w:val="left" w:leader="none"/>
        </w:tabs>
        <w:spacing w:line="240" w:lineRule="auto" w:before="27" w:after="0"/>
        <w:ind w:left="920" w:right="0" w:hanging="361"/>
        <w:jc w:val="left"/>
        <w:rPr>
          <w:rFonts w:ascii="Wingdings" w:hAnsi="Wingdings"/>
          <w:color w:val="FF6600"/>
        </w:rPr>
      </w:pPr>
      <w:r>
        <w:rPr>
          <w:color w:val="FF6600"/>
        </w:rPr>
        <w:t>Laboratory</w:t>
      </w:r>
      <w:r>
        <w:rPr>
          <w:color w:val="FF6600"/>
          <w:spacing w:val="-5"/>
        </w:rPr>
        <w:t> </w:t>
      </w:r>
      <w:r>
        <w:rPr>
          <w:color w:val="FF6600"/>
        </w:rPr>
        <w:t>preparation</w:t>
      </w:r>
      <w:r>
        <w:rPr>
          <w:color w:val="FF6600"/>
          <w:spacing w:val="-3"/>
        </w:rPr>
        <w:t> </w:t>
      </w:r>
      <w:r>
        <w:rPr>
          <w:color w:val="FF6600"/>
        </w:rPr>
        <w:t>of</w:t>
      </w:r>
      <w:r>
        <w:rPr>
          <w:color w:val="FF6600"/>
          <w:spacing w:val="-3"/>
        </w:rPr>
        <w:t> </w:t>
      </w:r>
      <w:r>
        <w:rPr>
          <w:color w:val="FF6600"/>
        </w:rPr>
        <w:t>nitric acid</w:t>
      </w:r>
    </w:p>
    <w:p>
      <w:pPr>
        <w:pStyle w:val="BodyText"/>
        <w:spacing w:line="266" w:lineRule="auto" w:before="200"/>
        <w:ind w:left="560" w:right="1877"/>
      </w:pPr>
      <w:r>
        <w:rPr>
          <w:w w:val="105"/>
        </w:rPr>
        <w:t>In</w:t>
      </w:r>
      <w:r>
        <w:rPr>
          <w:spacing w:val="24"/>
          <w:w w:val="105"/>
        </w:rPr>
        <w:t> </w:t>
      </w:r>
      <w:r>
        <w:rPr>
          <w:w w:val="105"/>
        </w:rPr>
        <w:t>the</w:t>
      </w:r>
      <w:r>
        <w:rPr>
          <w:spacing w:val="24"/>
          <w:w w:val="105"/>
        </w:rPr>
        <w:t> </w:t>
      </w:r>
      <w:r>
        <w:rPr>
          <w:w w:val="105"/>
        </w:rPr>
        <w:t>laboratory,</w:t>
      </w:r>
      <w:r>
        <w:rPr>
          <w:spacing w:val="26"/>
          <w:w w:val="105"/>
        </w:rPr>
        <w:t> </w:t>
      </w:r>
      <w:r>
        <w:rPr>
          <w:w w:val="105"/>
        </w:rPr>
        <w:t>nitric</w:t>
      </w:r>
      <w:r>
        <w:rPr>
          <w:spacing w:val="22"/>
          <w:w w:val="105"/>
        </w:rPr>
        <w:t> </w:t>
      </w:r>
      <w:r>
        <w:rPr>
          <w:w w:val="105"/>
        </w:rPr>
        <w:t>acid</w:t>
      </w:r>
      <w:r>
        <w:rPr>
          <w:spacing w:val="22"/>
          <w:w w:val="105"/>
        </w:rPr>
        <w:t> </w:t>
      </w:r>
      <w:r>
        <w:rPr>
          <w:w w:val="105"/>
        </w:rPr>
        <w:t>is</w:t>
      </w:r>
      <w:r>
        <w:rPr>
          <w:spacing w:val="26"/>
          <w:w w:val="105"/>
        </w:rPr>
        <w:t> </w:t>
      </w:r>
      <w:r>
        <w:rPr>
          <w:w w:val="105"/>
        </w:rPr>
        <w:t>prepared</w:t>
      </w:r>
      <w:r>
        <w:rPr>
          <w:spacing w:val="23"/>
          <w:w w:val="105"/>
        </w:rPr>
        <w:t> </w:t>
      </w:r>
      <w:r>
        <w:rPr>
          <w:w w:val="105"/>
        </w:rPr>
        <w:t>by</w:t>
      </w:r>
      <w:r>
        <w:rPr>
          <w:spacing w:val="23"/>
          <w:w w:val="105"/>
        </w:rPr>
        <w:t> </w:t>
      </w:r>
      <w:r>
        <w:rPr>
          <w:w w:val="105"/>
        </w:rPr>
        <w:t>heating</w:t>
      </w:r>
      <w:r>
        <w:rPr>
          <w:spacing w:val="23"/>
          <w:w w:val="105"/>
        </w:rPr>
        <w:t> </w:t>
      </w:r>
      <w:r>
        <w:rPr>
          <w:w w:val="105"/>
        </w:rPr>
        <w:t>a</w:t>
      </w:r>
      <w:r>
        <w:rPr>
          <w:spacing w:val="22"/>
          <w:w w:val="105"/>
        </w:rPr>
        <w:t> </w:t>
      </w:r>
      <w:r>
        <w:rPr>
          <w:w w:val="105"/>
        </w:rPr>
        <w:t>mixture</w:t>
      </w:r>
      <w:r>
        <w:rPr>
          <w:spacing w:val="22"/>
          <w:w w:val="105"/>
        </w:rPr>
        <w:t> </w:t>
      </w:r>
      <w:r>
        <w:rPr>
          <w:w w:val="105"/>
        </w:rPr>
        <w:t>of</w:t>
      </w:r>
      <w:r>
        <w:rPr>
          <w:spacing w:val="24"/>
          <w:w w:val="105"/>
        </w:rPr>
        <w:t> </w:t>
      </w:r>
      <w:r>
        <w:rPr>
          <w:w w:val="105"/>
        </w:rPr>
        <w:t>potassium</w:t>
      </w:r>
      <w:r>
        <w:rPr>
          <w:spacing w:val="24"/>
          <w:w w:val="105"/>
        </w:rPr>
        <w:t> </w:t>
      </w:r>
      <w:r>
        <w:rPr>
          <w:w w:val="105"/>
        </w:rPr>
        <w:t>nitrate</w:t>
      </w:r>
      <w:r>
        <w:rPr>
          <w:spacing w:val="-48"/>
          <w:w w:val="105"/>
        </w:rPr>
        <w:t> </w:t>
      </w:r>
      <w:r>
        <w:rPr>
          <w:w w:val="105"/>
        </w:rPr>
        <w:t>or sodium</w:t>
      </w:r>
      <w:r>
        <w:rPr>
          <w:spacing w:val="1"/>
          <w:w w:val="105"/>
        </w:rPr>
        <w:t> </w:t>
      </w:r>
      <w:r>
        <w:rPr>
          <w:w w:val="105"/>
        </w:rPr>
        <w:t>nitrate with concentrated</w:t>
      </w:r>
      <w:r>
        <w:rPr>
          <w:spacing w:val="1"/>
          <w:w w:val="105"/>
        </w:rPr>
        <w:t> </w:t>
      </w:r>
      <w:r>
        <w:rPr>
          <w:w w:val="105"/>
        </w:rPr>
        <w:t>sulphuric acid.</w:t>
      </w:r>
      <w:r>
        <w:rPr>
          <w:spacing w:val="1"/>
          <w:w w:val="105"/>
        </w:rPr>
        <w:t> </w:t>
      </w:r>
      <w:r>
        <w:rPr>
          <w:w w:val="105"/>
        </w:rPr>
        <w:t>It is</w:t>
      </w:r>
      <w:r>
        <w:rPr>
          <w:spacing w:val="1"/>
          <w:w w:val="105"/>
        </w:rPr>
        <w:t> </w:t>
      </w:r>
      <w:r>
        <w:rPr>
          <w:w w:val="105"/>
        </w:rPr>
        <w:t>formed</w:t>
      </w:r>
      <w:r>
        <w:rPr>
          <w:spacing w:val="1"/>
          <w:w w:val="105"/>
        </w:rPr>
        <w:t> </w:t>
      </w:r>
      <w:r>
        <w:rPr>
          <w:w w:val="105"/>
        </w:rPr>
        <w:t>in vapour  form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1"/>
          <w:w w:val="105"/>
        </w:rPr>
        <w:t> </w:t>
      </w:r>
      <w:r>
        <w:rPr>
          <w:w w:val="105"/>
        </w:rPr>
        <w:t>is</w:t>
      </w:r>
      <w:r>
        <w:rPr>
          <w:spacing w:val="14"/>
          <w:w w:val="105"/>
        </w:rPr>
        <w:t> </w:t>
      </w:r>
      <w:r>
        <w:rPr>
          <w:w w:val="105"/>
        </w:rPr>
        <w:t>condensed</w:t>
      </w:r>
      <w:r>
        <w:rPr>
          <w:spacing w:val="13"/>
          <w:w w:val="105"/>
        </w:rPr>
        <w:t> </w:t>
      </w:r>
      <w:r>
        <w:rPr>
          <w:w w:val="105"/>
        </w:rPr>
        <w:t>using</w:t>
      </w:r>
      <w:r>
        <w:rPr>
          <w:spacing w:val="14"/>
          <w:w w:val="105"/>
        </w:rPr>
        <w:t> </w:t>
      </w:r>
      <w:r>
        <w:rPr>
          <w:w w:val="105"/>
        </w:rPr>
        <w:t>cold</w:t>
      </w:r>
      <w:r>
        <w:rPr>
          <w:spacing w:val="13"/>
          <w:w w:val="105"/>
        </w:rPr>
        <w:t> </w:t>
      </w:r>
      <w:r>
        <w:rPr>
          <w:w w:val="105"/>
        </w:rPr>
        <w:t>water</w:t>
      </w:r>
      <w:r>
        <w:rPr>
          <w:spacing w:val="14"/>
          <w:w w:val="105"/>
        </w:rPr>
        <w:t> </w:t>
      </w:r>
      <w:r>
        <w:rPr>
          <w:w w:val="105"/>
        </w:rPr>
        <w:t>to</w:t>
      </w:r>
      <w:r>
        <w:rPr>
          <w:spacing w:val="13"/>
          <w:w w:val="105"/>
        </w:rPr>
        <w:t> </w:t>
      </w:r>
      <w:r>
        <w:rPr>
          <w:w w:val="105"/>
        </w:rPr>
        <w:t>obtain</w:t>
      </w:r>
      <w:r>
        <w:rPr>
          <w:spacing w:val="12"/>
          <w:w w:val="105"/>
        </w:rPr>
        <w:t> </w:t>
      </w:r>
      <w:r>
        <w:rPr>
          <w:w w:val="105"/>
        </w:rPr>
        <w:t>99%</w:t>
      </w:r>
      <w:r>
        <w:rPr>
          <w:spacing w:val="12"/>
          <w:w w:val="105"/>
        </w:rPr>
        <w:t> </w:t>
      </w:r>
      <w:r>
        <w:rPr>
          <w:w w:val="105"/>
        </w:rPr>
        <w:t>pure</w:t>
      </w:r>
      <w:r>
        <w:rPr>
          <w:spacing w:val="13"/>
          <w:w w:val="105"/>
        </w:rPr>
        <w:t> </w:t>
      </w:r>
      <w:r>
        <w:rPr>
          <w:w w:val="105"/>
        </w:rPr>
        <w:t>nitric</w:t>
      </w:r>
      <w:r>
        <w:rPr>
          <w:spacing w:val="16"/>
          <w:w w:val="105"/>
        </w:rPr>
        <w:t> </w:t>
      </w:r>
      <w:r>
        <w:rPr>
          <w:w w:val="105"/>
        </w:rPr>
        <w:t>acid.</w:t>
      </w:r>
      <w:r>
        <w:rPr>
          <w:spacing w:val="14"/>
          <w:w w:val="105"/>
        </w:rPr>
        <w:t> </w:t>
      </w:r>
      <w:r>
        <w:rPr>
          <w:w w:val="105"/>
        </w:rPr>
        <w:t>During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preparation</w:t>
      </w:r>
      <w:r>
        <w:rPr>
          <w:spacing w:val="8"/>
          <w:w w:val="105"/>
        </w:rPr>
        <w:t> </w:t>
      </w:r>
      <w:r>
        <w:rPr>
          <w:w w:val="105"/>
        </w:rPr>
        <w:t>some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nitric</w:t>
      </w:r>
      <w:r>
        <w:rPr>
          <w:spacing w:val="12"/>
          <w:w w:val="105"/>
        </w:rPr>
        <w:t> </w:t>
      </w:r>
      <w:r>
        <w:rPr>
          <w:w w:val="105"/>
        </w:rPr>
        <w:t>acid</w:t>
      </w:r>
      <w:r>
        <w:rPr>
          <w:spacing w:val="10"/>
          <w:w w:val="105"/>
        </w:rPr>
        <w:t> </w:t>
      </w:r>
      <w:r>
        <w:rPr>
          <w:w w:val="105"/>
        </w:rPr>
        <w:t>gas</w:t>
      </w:r>
      <w:r>
        <w:rPr>
          <w:spacing w:val="9"/>
          <w:w w:val="105"/>
        </w:rPr>
        <w:t> </w:t>
      </w:r>
      <w:r>
        <w:rPr>
          <w:w w:val="105"/>
        </w:rPr>
        <w:t>decomposes</w:t>
      </w:r>
      <w:r>
        <w:rPr>
          <w:spacing w:val="9"/>
          <w:w w:val="105"/>
        </w:rPr>
        <w:t> </w:t>
      </w:r>
      <w:r>
        <w:rPr>
          <w:w w:val="105"/>
        </w:rPr>
        <w:t>to</w:t>
      </w:r>
      <w:r>
        <w:rPr>
          <w:spacing w:val="9"/>
          <w:w w:val="105"/>
        </w:rPr>
        <w:t> </w:t>
      </w:r>
      <w:r>
        <w:rPr>
          <w:w w:val="105"/>
        </w:rPr>
        <w:t>nitrogen</w:t>
      </w:r>
      <w:r>
        <w:rPr>
          <w:spacing w:val="8"/>
          <w:w w:val="105"/>
        </w:rPr>
        <w:t> </w:t>
      </w:r>
      <w:r>
        <w:rPr>
          <w:w w:val="105"/>
        </w:rPr>
        <w:t>dioxide</w:t>
      </w:r>
      <w:r>
        <w:rPr>
          <w:spacing w:val="8"/>
          <w:w w:val="105"/>
        </w:rPr>
        <w:t> </w:t>
      </w:r>
      <w:r>
        <w:rPr>
          <w:w w:val="105"/>
        </w:rPr>
        <w:t>(the</w:t>
      </w:r>
      <w:r>
        <w:rPr>
          <w:spacing w:val="11"/>
          <w:w w:val="105"/>
        </w:rPr>
        <w:t> </w:t>
      </w:r>
      <w:r>
        <w:rPr>
          <w:w w:val="105"/>
        </w:rPr>
        <w:t>brown</w:t>
      </w:r>
      <w:r>
        <w:rPr>
          <w:spacing w:val="1"/>
          <w:w w:val="105"/>
        </w:rPr>
        <w:t> </w:t>
      </w:r>
      <w:r>
        <w:rPr>
          <w:w w:val="105"/>
        </w:rPr>
        <w:t>fumes</w:t>
      </w:r>
      <w:r>
        <w:rPr>
          <w:spacing w:val="11"/>
          <w:w w:val="105"/>
        </w:rPr>
        <w:t> </w:t>
      </w:r>
      <w:r>
        <w:rPr>
          <w:w w:val="105"/>
        </w:rPr>
        <w:t>observed,</w:t>
      </w:r>
      <w:r>
        <w:rPr>
          <w:spacing w:val="10"/>
          <w:w w:val="105"/>
        </w:rPr>
        <w:t> </w:t>
      </w:r>
      <w:r>
        <w:rPr>
          <w:w w:val="105"/>
        </w:rPr>
        <w:t>due</w:t>
      </w:r>
      <w:r>
        <w:rPr>
          <w:spacing w:val="9"/>
          <w:w w:val="105"/>
        </w:rPr>
        <w:t> </w:t>
      </w:r>
      <w:r>
        <w:rPr>
          <w:w w:val="105"/>
        </w:rPr>
        <w:t>to</w:t>
      </w:r>
      <w:r>
        <w:rPr>
          <w:spacing w:val="7"/>
          <w:w w:val="105"/>
        </w:rPr>
        <w:t> </w:t>
      </w:r>
      <w:r>
        <w:rPr>
          <w:w w:val="105"/>
        </w:rPr>
        <w:t>heat).</w:t>
      </w:r>
    </w:p>
    <w:p>
      <w:pPr>
        <w:tabs>
          <w:tab w:pos="2981" w:val="left" w:leader="none"/>
          <w:tab w:pos="3923" w:val="left" w:leader="none"/>
        </w:tabs>
        <w:spacing w:before="175"/>
        <w:ind w:left="560" w:right="0" w:firstLine="0"/>
        <w:jc w:val="left"/>
        <w:rPr>
          <w:sz w:val="14"/>
        </w:rPr>
      </w:pPr>
      <w:r>
        <w:rPr/>
        <w:pict>
          <v:shape style="position:absolute;margin-left:177.75pt;margin-top:14.811557pt;width:51.75pt;height:6pt;mso-position-horizontal-relative:page;mso-position-vertical-relative:paragraph;z-index:-18650112" coordorigin="3555,296" coordsize="1035,120" path="m4470,296l4470,416,4570,366,4490,366,4490,346,4570,346,4470,296xm4470,346l3555,346,3555,366,4470,366,4470,346xm4570,346l4490,346,4490,366,4570,366,4590,356,4570,346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sz w:val="22"/>
        </w:rPr>
        <w:t>KNO</w:t>
      </w:r>
      <w:r>
        <w:rPr>
          <w:w w:val="110"/>
          <w:sz w:val="14"/>
        </w:rPr>
        <w:t>3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(s)  </w:t>
      </w:r>
      <w:r>
        <w:rPr>
          <w:spacing w:val="17"/>
          <w:w w:val="110"/>
          <w:sz w:val="14"/>
        </w:rPr>
        <w:t> </w:t>
      </w:r>
      <w:r>
        <w:rPr>
          <w:w w:val="110"/>
          <w:sz w:val="22"/>
        </w:rPr>
        <w:t>+ </w:t>
      </w:r>
      <w:r>
        <w:rPr>
          <w:spacing w:val="24"/>
          <w:w w:val="110"/>
          <w:sz w:val="22"/>
        </w:rPr>
        <w:t> </w:t>
      </w:r>
      <w:r>
        <w:rPr>
          <w:w w:val="110"/>
          <w:sz w:val="22"/>
        </w:rPr>
        <w:t>H</w:t>
      </w:r>
      <w:r>
        <w:rPr>
          <w:w w:val="110"/>
          <w:sz w:val="14"/>
        </w:rPr>
        <w:t>2</w:t>
      </w:r>
      <w:r>
        <w:rPr>
          <w:w w:val="110"/>
          <w:sz w:val="22"/>
        </w:rPr>
        <w:t>SO</w:t>
      </w:r>
      <w:r>
        <w:rPr>
          <w:w w:val="110"/>
          <w:sz w:val="14"/>
        </w:rPr>
        <w:t>4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(l)</w:t>
        <w:tab/>
      </w:r>
      <w:r>
        <w:rPr>
          <w:w w:val="110"/>
          <w:position w:val="6"/>
          <w:sz w:val="16"/>
        </w:rPr>
        <w:t>heat</w:t>
        <w:tab/>
      </w:r>
      <w:r>
        <w:rPr>
          <w:w w:val="110"/>
          <w:sz w:val="22"/>
        </w:rPr>
        <w:t>KHSO</w:t>
      </w:r>
      <w:r>
        <w:rPr>
          <w:w w:val="110"/>
          <w:sz w:val="14"/>
        </w:rPr>
        <w:t>4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(aq)</w:t>
      </w:r>
      <w:r>
        <w:rPr>
          <w:spacing w:val="2"/>
          <w:w w:val="110"/>
          <w:sz w:val="14"/>
        </w:rPr>
        <w:t> </w:t>
      </w:r>
      <w:r>
        <w:rPr>
          <w:w w:val="110"/>
          <w:sz w:val="22"/>
        </w:rPr>
        <w:t>+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HNO</w:t>
      </w:r>
      <w:r>
        <w:rPr>
          <w:w w:val="110"/>
          <w:sz w:val="14"/>
        </w:rPr>
        <w:t>3</w:t>
      </w:r>
      <w:r>
        <w:rPr>
          <w:spacing w:val="9"/>
          <w:w w:val="110"/>
          <w:sz w:val="14"/>
        </w:rPr>
        <w:t> </w:t>
      </w:r>
      <w:r>
        <w:rPr>
          <w:w w:val="110"/>
          <w:sz w:val="14"/>
        </w:rPr>
        <w:t>(g)</w:t>
      </w:r>
    </w:p>
    <w:p>
      <w:pPr>
        <w:pStyle w:val="BodyText"/>
        <w:spacing w:before="9"/>
        <w:ind w:left="0"/>
        <w:rPr>
          <w:sz w:val="20"/>
        </w:rPr>
      </w:pPr>
    </w:p>
    <w:p>
      <w:pPr>
        <w:pStyle w:val="ListParagraph"/>
        <w:numPr>
          <w:ilvl w:val="1"/>
          <w:numId w:val="2"/>
        </w:numPr>
        <w:tabs>
          <w:tab w:pos="1011" w:val="left" w:leader="none"/>
          <w:tab w:pos="1012" w:val="left" w:leader="none"/>
        </w:tabs>
        <w:spacing w:line="240" w:lineRule="auto" w:before="0" w:after="0"/>
        <w:ind w:left="1011" w:right="0" w:hanging="361"/>
        <w:jc w:val="left"/>
        <w:rPr>
          <w:sz w:val="22"/>
        </w:rPr>
      </w:pPr>
      <w:r>
        <w:rPr>
          <w:w w:val="110"/>
          <w:sz w:val="22"/>
        </w:rPr>
        <w:t>The</w:t>
      </w:r>
      <w:r>
        <w:rPr>
          <w:spacing w:val="-3"/>
          <w:w w:val="110"/>
          <w:sz w:val="22"/>
        </w:rPr>
        <w:t> </w:t>
      </w:r>
      <w:r>
        <w:rPr>
          <w:b/>
          <w:i/>
          <w:color w:val="00AFEF"/>
          <w:w w:val="110"/>
          <w:sz w:val="22"/>
        </w:rPr>
        <w:t>heat</w:t>
      </w:r>
      <w:r>
        <w:rPr>
          <w:b/>
          <w:i/>
          <w:color w:val="00AFEF"/>
          <w:spacing w:val="-4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used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speed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up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reaction.</w:t>
      </w:r>
    </w:p>
    <w:p>
      <w:pPr>
        <w:pStyle w:val="ListParagraph"/>
        <w:numPr>
          <w:ilvl w:val="1"/>
          <w:numId w:val="2"/>
        </w:numPr>
        <w:tabs>
          <w:tab w:pos="1011" w:val="left" w:leader="none"/>
          <w:tab w:pos="1012" w:val="left" w:leader="none"/>
        </w:tabs>
        <w:spacing w:line="254" w:lineRule="auto" w:before="22" w:after="0"/>
        <w:ind w:left="1011" w:right="1661" w:hanging="360"/>
        <w:jc w:val="left"/>
        <w:rPr>
          <w:sz w:val="22"/>
        </w:rPr>
      </w:pPr>
      <w:r>
        <w:rPr>
          <w:w w:val="105"/>
          <w:sz w:val="22"/>
        </w:rPr>
        <w:t>Nitric acid formed is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volatile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and form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vapours which are condensed to form</w:t>
      </w:r>
      <w:r>
        <w:rPr>
          <w:spacing w:val="1"/>
          <w:w w:val="105"/>
          <w:sz w:val="22"/>
        </w:rPr>
        <w:t> </w:t>
      </w:r>
      <w:r>
        <w:rPr>
          <w:i/>
          <w:color w:val="00AFEF"/>
          <w:w w:val="105"/>
          <w:sz w:val="22"/>
        </w:rPr>
        <w:t>red-</w:t>
      </w:r>
      <w:r>
        <w:rPr>
          <w:i/>
          <w:color w:val="00AFEF"/>
          <w:spacing w:val="-48"/>
          <w:w w:val="105"/>
          <w:sz w:val="22"/>
        </w:rPr>
        <w:t> </w:t>
      </w:r>
      <w:r>
        <w:rPr>
          <w:i/>
          <w:color w:val="00AFEF"/>
          <w:w w:val="105"/>
          <w:sz w:val="22"/>
        </w:rPr>
        <w:t>brown</w:t>
      </w:r>
      <w:r>
        <w:rPr>
          <w:i/>
          <w:color w:val="00AFEF"/>
          <w:spacing w:val="15"/>
          <w:w w:val="105"/>
          <w:sz w:val="22"/>
        </w:rPr>
        <w:t> </w:t>
      </w:r>
      <w:r>
        <w:rPr>
          <w:i/>
          <w:color w:val="00AFEF"/>
          <w:w w:val="105"/>
          <w:sz w:val="22"/>
        </w:rPr>
        <w:t>liquid</w:t>
      </w:r>
      <w:r>
        <w:rPr>
          <w:i/>
          <w:color w:val="00AFEF"/>
          <w:spacing w:val="17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nitric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acid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because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it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contains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some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dissolved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nitrogen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dioxide,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otherwise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pure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nitric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acid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colorless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liquid.</w:t>
      </w:r>
    </w:p>
    <w:p>
      <w:pPr>
        <w:spacing w:after="0" w:line="254" w:lineRule="auto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BodyText"/>
        <w:spacing w:before="7"/>
        <w:ind w:left="0"/>
        <w:rPr>
          <w:sz w:val="8"/>
        </w:rPr>
      </w:pPr>
    </w:p>
    <w:p>
      <w:pPr>
        <w:pStyle w:val="BodyText"/>
        <w:ind w:left="560"/>
        <w:rPr>
          <w:sz w:val="20"/>
        </w:rPr>
      </w:pPr>
      <w:r>
        <w:rPr>
          <w:sz w:val="20"/>
        </w:rPr>
        <w:drawing>
          <wp:inline distT="0" distB="0" distL="0" distR="0">
            <wp:extent cx="4448644" cy="2438400"/>
            <wp:effectExtent l="0" t="0" r="0" b="0"/>
            <wp:docPr id="1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644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ind w:left="0"/>
        <w:rPr>
          <w:sz w:val="15"/>
        </w:rPr>
      </w:pPr>
    </w:p>
    <w:p>
      <w:pPr>
        <w:spacing w:line="266" w:lineRule="auto" w:before="109"/>
        <w:ind w:left="560" w:right="1233" w:firstLine="0"/>
        <w:jc w:val="left"/>
        <w:rPr>
          <w:sz w:val="22"/>
        </w:rPr>
      </w:pPr>
      <w:r>
        <w:rPr>
          <w:w w:val="110"/>
          <w:sz w:val="22"/>
        </w:rPr>
        <w:t>The</w:t>
      </w:r>
      <w:r>
        <w:rPr>
          <w:spacing w:val="5"/>
          <w:w w:val="110"/>
          <w:sz w:val="22"/>
        </w:rPr>
        <w:t> </w:t>
      </w:r>
      <w:r>
        <w:rPr>
          <w:b/>
          <w:i/>
          <w:color w:val="00AFEF"/>
          <w:w w:val="110"/>
          <w:sz w:val="22"/>
        </w:rPr>
        <w:t>red</w:t>
      </w:r>
      <w:r>
        <w:rPr>
          <w:w w:val="110"/>
          <w:sz w:val="22"/>
        </w:rPr>
        <w:t>-</w:t>
      </w:r>
      <w:r>
        <w:rPr>
          <w:b/>
          <w:i/>
          <w:color w:val="00AFEF"/>
          <w:w w:val="110"/>
          <w:sz w:val="22"/>
        </w:rPr>
        <w:t>brown</w:t>
      </w:r>
      <w:r>
        <w:rPr>
          <w:b/>
          <w:i/>
          <w:color w:val="00AFEF"/>
          <w:spacing w:val="6"/>
          <w:w w:val="110"/>
          <w:sz w:val="22"/>
        </w:rPr>
        <w:t> </w:t>
      </w:r>
      <w:r>
        <w:rPr>
          <w:b/>
          <w:i/>
          <w:color w:val="00AFEF"/>
          <w:w w:val="110"/>
          <w:sz w:val="22"/>
        </w:rPr>
        <w:t>fumes</w:t>
      </w:r>
      <w:r>
        <w:rPr>
          <w:b/>
          <w:i/>
          <w:color w:val="00AFEF"/>
          <w:spacing w:val="2"/>
          <w:w w:val="110"/>
          <w:sz w:val="22"/>
        </w:rPr>
        <w:t> </w:t>
      </w:r>
      <w:r>
        <w:rPr>
          <w:w w:val="110"/>
          <w:sz w:val="22"/>
        </w:rPr>
        <w:t>seen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retort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flask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as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result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8"/>
          <w:w w:val="110"/>
          <w:sz w:val="22"/>
        </w:rPr>
        <w:t> </w:t>
      </w:r>
      <w:r>
        <w:rPr>
          <w:b/>
          <w:i/>
          <w:color w:val="00AFEF"/>
          <w:w w:val="110"/>
          <w:sz w:val="22"/>
        </w:rPr>
        <w:t>decomposition</w:t>
      </w:r>
      <w:r>
        <w:rPr>
          <w:b/>
          <w:i/>
          <w:color w:val="00AFEF"/>
          <w:spacing w:val="6"/>
          <w:w w:val="110"/>
          <w:sz w:val="22"/>
        </w:rPr>
        <w:t> </w:t>
      </w:r>
      <w:r>
        <w:rPr>
          <w:b/>
          <w:i/>
          <w:color w:val="00AFEF"/>
          <w:w w:val="110"/>
          <w:sz w:val="22"/>
        </w:rPr>
        <w:t>of</w:t>
      </w:r>
      <w:r>
        <w:rPr>
          <w:b/>
          <w:i/>
          <w:color w:val="00AFEF"/>
          <w:spacing w:val="-51"/>
          <w:w w:val="110"/>
          <w:sz w:val="22"/>
        </w:rPr>
        <w:t> </w:t>
      </w:r>
      <w:r>
        <w:rPr>
          <w:b/>
          <w:i/>
          <w:color w:val="00AFEF"/>
          <w:w w:val="110"/>
          <w:sz w:val="22"/>
        </w:rPr>
        <w:t>some</w:t>
      </w:r>
      <w:r>
        <w:rPr>
          <w:b/>
          <w:i/>
          <w:color w:val="00AFEF"/>
          <w:spacing w:val="6"/>
          <w:w w:val="110"/>
          <w:sz w:val="22"/>
        </w:rPr>
        <w:t> </w:t>
      </w:r>
      <w:r>
        <w:rPr>
          <w:b/>
          <w:i/>
          <w:color w:val="00AFEF"/>
          <w:w w:val="110"/>
          <w:sz w:val="22"/>
        </w:rPr>
        <w:t>of</w:t>
      </w:r>
      <w:r>
        <w:rPr>
          <w:b/>
          <w:i/>
          <w:color w:val="00AFEF"/>
          <w:spacing w:val="7"/>
          <w:w w:val="110"/>
          <w:sz w:val="22"/>
        </w:rPr>
        <w:t> </w:t>
      </w:r>
      <w:r>
        <w:rPr>
          <w:b/>
          <w:i/>
          <w:color w:val="00AFEF"/>
          <w:w w:val="110"/>
          <w:sz w:val="22"/>
        </w:rPr>
        <w:t>the</w:t>
      </w:r>
      <w:r>
        <w:rPr>
          <w:b/>
          <w:i/>
          <w:color w:val="00AFEF"/>
          <w:spacing w:val="6"/>
          <w:w w:val="110"/>
          <w:sz w:val="22"/>
        </w:rPr>
        <w:t> </w:t>
      </w:r>
      <w:r>
        <w:rPr>
          <w:b/>
          <w:i/>
          <w:color w:val="00AFEF"/>
          <w:w w:val="110"/>
          <w:sz w:val="22"/>
        </w:rPr>
        <w:t>nitric</w:t>
      </w:r>
      <w:r>
        <w:rPr>
          <w:b/>
          <w:i/>
          <w:color w:val="00AFEF"/>
          <w:spacing w:val="6"/>
          <w:w w:val="110"/>
          <w:sz w:val="22"/>
        </w:rPr>
        <w:t> </w:t>
      </w:r>
      <w:r>
        <w:rPr>
          <w:b/>
          <w:i/>
          <w:color w:val="00AFEF"/>
          <w:w w:val="110"/>
          <w:sz w:val="22"/>
        </w:rPr>
        <w:t>by</w:t>
      </w:r>
      <w:r>
        <w:rPr>
          <w:b/>
          <w:i/>
          <w:color w:val="00AFEF"/>
          <w:spacing w:val="4"/>
          <w:w w:val="110"/>
          <w:sz w:val="22"/>
        </w:rPr>
        <w:t> </w:t>
      </w:r>
      <w:r>
        <w:rPr>
          <w:b/>
          <w:i/>
          <w:color w:val="00AFEF"/>
          <w:w w:val="110"/>
          <w:sz w:val="22"/>
        </w:rPr>
        <w:t>heat</w:t>
      </w:r>
      <w:r>
        <w:rPr>
          <w:w w:val="110"/>
          <w:sz w:val="22"/>
        </w:rPr>
        <w:t>,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forming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red-brown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nitrogen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dioxide</w:t>
      </w:r>
    </w:p>
    <w:p>
      <w:pPr>
        <w:tabs>
          <w:tab w:pos="2096" w:val="left" w:leader="none"/>
          <w:tab w:pos="2991" w:val="left" w:leader="none"/>
          <w:tab w:pos="4247" w:val="left" w:leader="none"/>
          <w:tab w:pos="5588" w:val="left" w:leader="none"/>
        </w:tabs>
        <w:spacing w:before="159"/>
        <w:ind w:left="560" w:right="0" w:firstLine="0"/>
        <w:jc w:val="left"/>
        <w:rPr>
          <w:sz w:val="14"/>
        </w:rPr>
      </w:pPr>
      <w:r>
        <w:rPr/>
        <w:pict>
          <v:shape style="position:absolute;margin-left:131.25pt;margin-top:14.352142pt;width:51.75pt;height:6pt;mso-position-horizontal-relative:page;mso-position-vertical-relative:paragraph;z-index:-18649600" coordorigin="2625,287" coordsize="1035,120" path="m3540,287l3540,407,3640,357,3560,357,3560,337,3640,337,3540,287xm3540,337l2625,337,2625,357,3540,357,3540,337xm3640,337l3560,337,3560,357,3640,357,3660,347,3640,337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4HNO</w:t>
      </w:r>
      <w:r>
        <w:rPr>
          <w:w w:val="105"/>
          <w:sz w:val="14"/>
        </w:rPr>
        <w:t>3(aq)</w:t>
        <w:tab/>
      </w:r>
      <w:r>
        <w:rPr>
          <w:w w:val="105"/>
          <w:position w:val="7"/>
          <w:sz w:val="14"/>
        </w:rPr>
        <w:t>heat</w:t>
        <w:tab/>
      </w:r>
      <w:r>
        <w:rPr>
          <w:w w:val="105"/>
          <w:position w:val="1"/>
          <w:sz w:val="22"/>
        </w:rPr>
        <w:t>2H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O</w:t>
      </w:r>
      <w:r>
        <w:rPr>
          <w:w w:val="105"/>
          <w:sz w:val="14"/>
        </w:rPr>
        <w:t>(l)   </w:t>
      </w:r>
      <w:r>
        <w:rPr>
          <w:spacing w:val="6"/>
          <w:w w:val="105"/>
          <w:sz w:val="14"/>
        </w:rPr>
        <w:t> </w:t>
      </w:r>
      <w:r>
        <w:rPr>
          <w:w w:val="105"/>
          <w:position w:val="1"/>
          <w:sz w:val="22"/>
        </w:rPr>
        <w:t>+</w:t>
        <w:tab/>
        <w:t>4NO</w:t>
      </w:r>
      <w:r>
        <w:rPr>
          <w:w w:val="105"/>
          <w:sz w:val="14"/>
        </w:rPr>
        <w:t>2(g)     </w:t>
      </w:r>
      <w:r>
        <w:rPr>
          <w:spacing w:val="2"/>
          <w:w w:val="105"/>
          <w:sz w:val="14"/>
        </w:rPr>
        <w:t> </w:t>
      </w:r>
      <w:r>
        <w:rPr>
          <w:w w:val="105"/>
          <w:position w:val="1"/>
          <w:sz w:val="22"/>
        </w:rPr>
        <w:t>+</w:t>
        <w:tab/>
        <w:t>O</w:t>
      </w:r>
      <w:r>
        <w:rPr>
          <w:w w:val="105"/>
          <w:sz w:val="14"/>
        </w:rPr>
        <w:t>2(g)</w:t>
      </w:r>
    </w:p>
    <w:p>
      <w:pPr>
        <w:pStyle w:val="Heading3"/>
        <w:numPr>
          <w:ilvl w:val="0"/>
          <w:numId w:val="2"/>
        </w:numPr>
        <w:tabs>
          <w:tab w:pos="921" w:val="left" w:leader="none"/>
        </w:tabs>
        <w:spacing w:line="240" w:lineRule="auto" w:before="183" w:after="0"/>
        <w:ind w:left="920" w:right="0" w:hanging="361"/>
        <w:jc w:val="left"/>
        <w:rPr>
          <w:rFonts w:ascii="Wingdings" w:hAnsi="Wingdings"/>
          <w:color w:val="FF6600"/>
        </w:rPr>
      </w:pPr>
      <w:r>
        <w:rPr>
          <w:color w:val="FF6600"/>
        </w:rPr>
        <w:t>Industrial</w:t>
      </w:r>
      <w:r>
        <w:rPr>
          <w:color w:val="FF6600"/>
          <w:spacing w:val="-2"/>
        </w:rPr>
        <w:t> </w:t>
      </w:r>
      <w:r>
        <w:rPr>
          <w:color w:val="FF6600"/>
        </w:rPr>
        <w:t>preparation</w:t>
      </w:r>
      <w:r>
        <w:rPr>
          <w:color w:val="FF6600"/>
          <w:spacing w:val="-2"/>
        </w:rPr>
        <w:t> </w:t>
      </w:r>
      <w:r>
        <w:rPr>
          <w:color w:val="FF6600"/>
        </w:rPr>
        <w:t>of</w:t>
      </w:r>
      <w:r>
        <w:rPr>
          <w:color w:val="FF6600"/>
          <w:spacing w:val="-4"/>
        </w:rPr>
        <w:t> </w:t>
      </w:r>
      <w:r>
        <w:rPr>
          <w:color w:val="FF6600"/>
        </w:rPr>
        <w:t>nitric</w:t>
      </w:r>
      <w:r>
        <w:rPr>
          <w:color w:val="FF6600"/>
          <w:spacing w:val="-3"/>
        </w:rPr>
        <w:t> </w:t>
      </w:r>
      <w:r>
        <w:rPr>
          <w:color w:val="FF6600"/>
        </w:rPr>
        <w:t>acid</w:t>
      </w:r>
    </w:p>
    <w:p>
      <w:pPr>
        <w:pStyle w:val="BodyText"/>
        <w:spacing w:line="268" w:lineRule="auto" w:before="200"/>
        <w:ind w:left="560" w:right="1785"/>
      </w:pPr>
      <w:r>
        <w:rPr>
          <w:w w:val="110"/>
        </w:rPr>
        <w:t>On</w:t>
      </w:r>
      <w:r>
        <w:rPr>
          <w:spacing w:val="-3"/>
          <w:w w:val="110"/>
        </w:rPr>
        <w:t> </w:t>
      </w:r>
      <w:r>
        <w:rPr>
          <w:w w:val="110"/>
        </w:rPr>
        <w:t>industrial</w:t>
      </w:r>
      <w:r>
        <w:rPr>
          <w:spacing w:val="-5"/>
          <w:w w:val="110"/>
        </w:rPr>
        <w:t> </w:t>
      </w:r>
      <w:r>
        <w:rPr>
          <w:w w:val="110"/>
        </w:rPr>
        <w:t>scale,</w:t>
      </w:r>
      <w:r>
        <w:rPr>
          <w:spacing w:val="-3"/>
          <w:w w:val="110"/>
        </w:rPr>
        <w:t> </w:t>
      </w:r>
      <w:r>
        <w:rPr>
          <w:w w:val="110"/>
        </w:rPr>
        <w:t>nitric</w:t>
      </w:r>
      <w:r>
        <w:rPr>
          <w:spacing w:val="-2"/>
          <w:w w:val="110"/>
        </w:rPr>
        <w:t> </w:t>
      </w:r>
      <w:r>
        <w:rPr>
          <w:w w:val="110"/>
        </w:rPr>
        <w:t>acid</w:t>
      </w:r>
      <w:r>
        <w:rPr>
          <w:spacing w:val="-2"/>
          <w:w w:val="110"/>
        </w:rPr>
        <w:t> </w:t>
      </w:r>
      <w:r>
        <w:rPr>
          <w:w w:val="110"/>
        </w:rPr>
        <w:t>is</w:t>
      </w:r>
      <w:r>
        <w:rPr>
          <w:spacing w:val="-4"/>
          <w:w w:val="110"/>
        </w:rPr>
        <w:t> </w:t>
      </w:r>
      <w:r>
        <w:rPr>
          <w:w w:val="110"/>
        </w:rPr>
        <w:t>manufactured</w:t>
      </w:r>
      <w:r>
        <w:rPr>
          <w:spacing w:val="-6"/>
          <w:w w:val="110"/>
        </w:rPr>
        <w:t> </w:t>
      </w:r>
      <w:r>
        <w:rPr>
          <w:w w:val="110"/>
        </w:rPr>
        <w:t>by</w:t>
      </w:r>
      <w:r>
        <w:rPr>
          <w:spacing w:val="-4"/>
          <w:w w:val="110"/>
        </w:rPr>
        <w:t> </w:t>
      </w:r>
      <w:r>
        <w:rPr>
          <w:w w:val="110"/>
        </w:rPr>
        <w:t>catalytic</w:t>
      </w:r>
      <w:r>
        <w:rPr>
          <w:spacing w:val="-2"/>
          <w:w w:val="110"/>
        </w:rPr>
        <w:t> </w:t>
      </w:r>
      <w:r>
        <w:rPr>
          <w:w w:val="110"/>
        </w:rPr>
        <w:t>oxidation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w w:val="110"/>
        </w:rPr>
        <w:t>ammonia.</w:t>
      </w:r>
      <w:r>
        <w:rPr>
          <w:spacing w:val="-50"/>
          <w:w w:val="110"/>
        </w:rPr>
        <w:t> </w:t>
      </w:r>
      <w:r>
        <w:rPr>
          <w:w w:val="110"/>
        </w:rPr>
        <w:t>The</w:t>
      </w:r>
      <w:r>
        <w:rPr>
          <w:spacing w:val="7"/>
          <w:w w:val="110"/>
        </w:rPr>
        <w:t> </w:t>
      </w:r>
      <w:r>
        <w:rPr>
          <w:w w:val="110"/>
        </w:rPr>
        <w:t>steps</w:t>
      </w:r>
      <w:r>
        <w:rPr>
          <w:spacing w:val="9"/>
          <w:w w:val="110"/>
        </w:rPr>
        <w:t> </w:t>
      </w:r>
      <w:r>
        <w:rPr>
          <w:w w:val="110"/>
        </w:rPr>
        <w:t>involve</w:t>
      </w:r>
      <w:r>
        <w:rPr>
          <w:spacing w:val="5"/>
          <w:w w:val="110"/>
        </w:rPr>
        <w:t> </w:t>
      </w:r>
      <w:r>
        <w:rPr>
          <w:w w:val="110"/>
        </w:rPr>
        <w:t>are:</w:t>
      </w:r>
    </w:p>
    <w:p>
      <w:pPr>
        <w:spacing w:line="266" w:lineRule="auto" w:before="76"/>
        <w:ind w:left="560" w:right="1785" w:firstLine="0"/>
        <w:jc w:val="left"/>
        <w:rPr>
          <w:b/>
          <w:sz w:val="22"/>
        </w:rPr>
      </w:pPr>
      <w:r>
        <w:rPr>
          <w:b/>
          <w:i/>
          <w:color w:val="0000FF"/>
          <w:w w:val="110"/>
          <w:sz w:val="28"/>
        </w:rPr>
        <w:t>1</w:t>
      </w:r>
      <w:r>
        <w:rPr>
          <w:b/>
          <w:i/>
          <w:color w:val="0000FF"/>
          <w:w w:val="110"/>
          <w:position w:val="7"/>
          <w:sz w:val="18"/>
        </w:rPr>
        <w:t>st</w:t>
      </w:r>
      <w:r>
        <w:rPr>
          <w:b/>
          <w:i/>
          <w:color w:val="0000FF"/>
          <w:spacing w:val="39"/>
          <w:w w:val="110"/>
          <w:position w:val="7"/>
          <w:sz w:val="18"/>
        </w:rPr>
        <w:t> </w:t>
      </w:r>
      <w:r>
        <w:rPr>
          <w:b/>
          <w:i/>
          <w:color w:val="0000FF"/>
          <w:w w:val="110"/>
          <w:sz w:val="28"/>
        </w:rPr>
        <w:t>step:</w:t>
      </w:r>
      <w:r>
        <w:rPr>
          <w:b/>
          <w:i/>
          <w:color w:val="0000FF"/>
          <w:spacing w:val="-7"/>
          <w:w w:val="110"/>
          <w:sz w:val="28"/>
        </w:rPr>
        <w:t> </w:t>
      </w:r>
      <w:r>
        <w:rPr>
          <w:b/>
          <w:w w:val="110"/>
          <w:sz w:val="22"/>
        </w:rPr>
        <w:t>Catalytic</w:t>
      </w:r>
      <w:r>
        <w:rPr>
          <w:b/>
          <w:spacing w:val="9"/>
          <w:w w:val="110"/>
          <w:sz w:val="22"/>
        </w:rPr>
        <w:t> </w:t>
      </w:r>
      <w:r>
        <w:rPr>
          <w:b/>
          <w:w w:val="110"/>
          <w:sz w:val="22"/>
        </w:rPr>
        <w:t>oxidation</w:t>
      </w:r>
      <w:r>
        <w:rPr>
          <w:b/>
          <w:spacing w:val="9"/>
          <w:w w:val="110"/>
          <w:sz w:val="22"/>
        </w:rPr>
        <w:t> </w:t>
      </w:r>
      <w:r>
        <w:rPr>
          <w:b/>
          <w:w w:val="110"/>
          <w:sz w:val="22"/>
        </w:rPr>
        <w:t>of</w:t>
      </w:r>
      <w:r>
        <w:rPr>
          <w:b/>
          <w:spacing w:val="9"/>
          <w:w w:val="110"/>
          <w:sz w:val="22"/>
        </w:rPr>
        <w:t> </w:t>
      </w:r>
      <w:r>
        <w:rPr>
          <w:b/>
          <w:w w:val="110"/>
          <w:sz w:val="22"/>
        </w:rPr>
        <w:t>ammonia:</w:t>
      </w:r>
      <w:r>
        <w:rPr>
          <w:b/>
          <w:spacing w:val="8"/>
          <w:w w:val="110"/>
          <w:sz w:val="22"/>
        </w:rPr>
        <w:t> </w:t>
      </w:r>
      <w:r>
        <w:rPr>
          <w:color w:val="538DD3"/>
          <w:w w:val="110"/>
          <w:sz w:val="22"/>
        </w:rPr>
        <w:t>Ammonia</w:t>
      </w:r>
      <w:r>
        <w:rPr>
          <w:color w:val="538DD3"/>
          <w:spacing w:val="7"/>
          <w:w w:val="110"/>
          <w:sz w:val="22"/>
        </w:rPr>
        <w:t> </w:t>
      </w:r>
      <w:r>
        <w:rPr>
          <w:w w:val="110"/>
          <w:sz w:val="22"/>
        </w:rPr>
        <w:t>manufactured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from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Haber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process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mixed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excess</w:t>
      </w:r>
      <w:r>
        <w:rPr>
          <w:spacing w:val="-7"/>
          <w:w w:val="110"/>
          <w:sz w:val="22"/>
        </w:rPr>
        <w:t> </w:t>
      </w:r>
      <w:hyperlink r:id="rId16">
        <w:r>
          <w:rPr>
            <w:color w:val="538DD3"/>
            <w:w w:val="110"/>
            <w:sz w:val="22"/>
          </w:rPr>
          <w:t>oxygen</w:t>
        </w:r>
        <w:r>
          <w:rPr>
            <w:color w:val="538DD3"/>
            <w:spacing w:val="-8"/>
            <w:w w:val="110"/>
            <w:sz w:val="22"/>
          </w:rPr>
          <w:t> </w:t>
        </w:r>
      </w:hyperlink>
      <w:r>
        <w:rPr>
          <w:w w:val="110"/>
          <w:sz w:val="22"/>
        </w:rPr>
        <w:t>from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fractional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distillation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air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presence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of </w:t>
      </w:r>
      <w:hyperlink r:id="rId17">
        <w:r>
          <w:rPr>
            <w:b/>
            <w:w w:val="110"/>
            <w:sz w:val="22"/>
          </w:rPr>
          <w:t>platinum </w:t>
        </w:r>
      </w:hyperlink>
      <w:hyperlink r:id="rId18">
        <w:r>
          <w:rPr>
            <w:w w:val="110"/>
            <w:sz w:val="22"/>
          </w:rPr>
          <w:t>catalyst</w:t>
        </w:r>
      </w:hyperlink>
      <w:hyperlink r:id="rId18">
        <w:r>
          <w:rPr>
            <w:w w:val="110"/>
            <w:sz w:val="22"/>
          </w:rPr>
          <w:t>.</w:t>
        </w:r>
        <w:r>
          <w:rPr>
            <w:spacing w:val="2"/>
            <w:w w:val="110"/>
            <w:sz w:val="22"/>
          </w:rPr>
          <w:t> </w:t>
        </w:r>
      </w:hyperlink>
      <w:r>
        <w:rPr>
          <w:w w:val="110"/>
          <w:sz w:val="22"/>
        </w:rPr>
        <w:t>The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gases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heated to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about</w:t>
      </w:r>
      <w:r>
        <w:rPr>
          <w:spacing w:val="2"/>
          <w:w w:val="110"/>
          <w:sz w:val="22"/>
        </w:rPr>
        <w:t> </w:t>
      </w:r>
      <w:r>
        <w:rPr>
          <w:b/>
          <w:w w:val="110"/>
          <w:sz w:val="22"/>
        </w:rPr>
        <w:t>900</w:t>
      </w:r>
      <w:r>
        <w:rPr>
          <w:b/>
          <w:w w:val="110"/>
          <w:position w:val="6"/>
          <w:sz w:val="14"/>
        </w:rPr>
        <w:t>o</w:t>
      </w:r>
      <w:r>
        <w:rPr>
          <w:b/>
          <w:w w:val="110"/>
          <w:sz w:val="22"/>
        </w:rPr>
        <w:t>C</w:t>
      </w:r>
      <w:r>
        <w:rPr>
          <w:w w:val="110"/>
          <w:sz w:val="22"/>
        </w:rPr>
        <w:t>, to form</w:t>
      </w:r>
      <w:r>
        <w:rPr>
          <w:spacing w:val="1"/>
          <w:w w:val="110"/>
          <w:sz w:val="22"/>
        </w:rPr>
        <w:t> </w:t>
      </w:r>
      <w:r>
        <w:rPr>
          <w:color w:val="00AF50"/>
          <w:w w:val="110"/>
          <w:sz w:val="22"/>
        </w:rPr>
        <w:t>nitrogen</w:t>
      </w:r>
      <w:r>
        <w:rPr>
          <w:color w:val="00AF50"/>
          <w:spacing w:val="2"/>
          <w:w w:val="110"/>
          <w:sz w:val="22"/>
        </w:rPr>
        <w:t> </w:t>
      </w:r>
      <w:r>
        <w:rPr>
          <w:color w:val="00AF50"/>
          <w:w w:val="110"/>
          <w:sz w:val="22"/>
        </w:rPr>
        <w:t>monoxide</w:t>
      </w:r>
      <w:r>
        <w:rPr>
          <w:color w:val="00AF50"/>
          <w:spacing w:val="9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3"/>
          <w:w w:val="110"/>
          <w:sz w:val="22"/>
        </w:rPr>
        <w:t> </w:t>
      </w:r>
      <w:hyperlink r:id="rId19">
        <w:r>
          <w:rPr>
            <w:color w:val="00AF50"/>
            <w:w w:val="110"/>
            <w:sz w:val="22"/>
          </w:rPr>
          <w:t>water</w:t>
        </w:r>
      </w:hyperlink>
      <w:hyperlink r:id="rId19">
        <w:r>
          <w:rPr>
            <w:w w:val="110"/>
            <w:sz w:val="22"/>
          </w:rPr>
          <w:t>.</w:t>
        </w:r>
        <w:r>
          <w:rPr>
            <w:spacing w:val="7"/>
            <w:w w:val="110"/>
            <w:sz w:val="22"/>
          </w:rPr>
          <w:t> </w:t>
        </w:r>
      </w:hyperlink>
      <w:r>
        <w:rPr>
          <w:w w:val="110"/>
          <w:sz w:val="22"/>
        </w:rPr>
        <w:t>This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step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strongly</w:t>
      </w:r>
      <w:r>
        <w:rPr>
          <w:spacing w:val="6"/>
          <w:w w:val="110"/>
          <w:sz w:val="22"/>
        </w:rPr>
        <w:t> </w:t>
      </w:r>
      <w:r>
        <w:rPr>
          <w:b/>
          <w:w w:val="110"/>
          <w:sz w:val="22"/>
        </w:rPr>
        <w:t>exothermic.</w:t>
      </w:r>
    </w:p>
    <w:p>
      <w:pPr>
        <w:tabs>
          <w:tab w:pos="1865" w:val="left" w:leader="none"/>
          <w:tab w:pos="3952" w:val="left" w:leader="none"/>
          <w:tab w:pos="5274" w:val="left" w:leader="none"/>
        </w:tabs>
        <w:spacing w:before="159"/>
        <w:ind w:left="560" w:right="0" w:firstLine="0"/>
        <w:jc w:val="left"/>
        <w:rPr>
          <w:sz w:val="14"/>
        </w:rPr>
      </w:pPr>
      <w:r>
        <w:rPr/>
        <w:pict>
          <v:shape style="position:absolute;margin-left:178.5pt;margin-top:11.672137pt;width:51.75pt;height:6pt;mso-position-horizontal-relative:page;mso-position-vertical-relative:paragraph;z-index:-18648064" coordorigin="3570,233" coordsize="1035,120" path="m4485,233l4485,353,4585,303,4505,303,4505,283,4585,283,4485,233xm4485,283l3570,283,3570,303,4485,303,4485,283xm4585,283l4505,283,4505,303,4585,303,4605,293,4585,283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4NH</w:t>
      </w:r>
      <w:r>
        <w:rPr>
          <w:w w:val="105"/>
          <w:sz w:val="14"/>
        </w:rPr>
        <w:t>3(g)     </w:t>
      </w:r>
      <w:r>
        <w:rPr>
          <w:spacing w:val="16"/>
          <w:w w:val="105"/>
          <w:sz w:val="14"/>
        </w:rPr>
        <w:t> </w:t>
      </w:r>
      <w:r>
        <w:rPr>
          <w:w w:val="105"/>
          <w:position w:val="1"/>
          <w:sz w:val="22"/>
        </w:rPr>
        <w:t>+</w:t>
        <w:tab/>
        <w:t>5O</w:t>
      </w:r>
      <w:r>
        <w:rPr>
          <w:w w:val="105"/>
          <w:sz w:val="14"/>
        </w:rPr>
        <w:t>2(g)</w:t>
        <w:tab/>
      </w:r>
      <w:r>
        <w:rPr>
          <w:w w:val="105"/>
          <w:position w:val="1"/>
          <w:sz w:val="22"/>
        </w:rPr>
        <w:t>4NO</w:t>
      </w:r>
      <w:r>
        <w:rPr>
          <w:spacing w:val="25"/>
          <w:w w:val="105"/>
          <w:position w:val="1"/>
          <w:sz w:val="22"/>
        </w:rPr>
        <w:t> </w:t>
      </w:r>
      <w:r>
        <w:rPr>
          <w:w w:val="105"/>
          <w:sz w:val="14"/>
        </w:rPr>
        <w:t>(g)    </w:t>
      </w:r>
      <w:r>
        <w:rPr>
          <w:spacing w:val="21"/>
          <w:w w:val="105"/>
          <w:sz w:val="14"/>
        </w:rPr>
        <w:t> </w:t>
      </w:r>
      <w:r>
        <w:rPr>
          <w:w w:val="105"/>
          <w:position w:val="1"/>
          <w:sz w:val="22"/>
        </w:rPr>
        <w:t>+</w:t>
        <w:tab/>
        <w:t>6H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O</w:t>
      </w:r>
      <w:r>
        <w:rPr>
          <w:spacing w:val="-6"/>
          <w:w w:val="105"/>
          <w:position w:val="1"/>
          <w:sz w:val="22"/>
        </w:rPr>
        <w:t> </w:t>
      </w:r>
      <w:r>
        <w:rPr>
          <w:w w:val="105"/>
          <w:sz w:val="14"/>
        </w:rPr>
        <w:t>(g)</w:t>
      </w:r>
    </w:p>
    <w:p>
      <w:pPr>
        <w:pStyle w:val="BodyText"/>
        <w:spacing w:line="266" w:lineRule="auto" w:before="96"/>
        <w:ind w:left="560" w:right="1842"/>
      </w:pPr>
      <w:r>
        <w:rPr>
          <w:b/>
          <w:i/>
          <w:color w:val="0000FF"/>
          <w:w w:val="105"/>
          <w:sz w:val="28"/>
        </w:rPr>
        <w:t>2</w:t>
      </w:r>
      <w:r>
        <w:rPr>
          <w:b/>
          <w:i/>
          <w:color w:val="0000FF"/>
          <w:w w:val="105"/>
          <w:position w:val="7"/>
          <w:sz w:val="18"/>
        </w:rPr>
        <w:t>nd</w:t>
      </w:r>
      <w:r>
        <w:rPr>
          <w:b/>
          <w:i/>
          <w:color w:val="0000FF"/>
          <w:spacing w:val="3"/>
          <w:w w:val="105"/>
          <w:position w:val="7"/>
          <w:sz w:val="18"/>
        </w:rPr>
        <w:t> </w:t>
      </w:r>
      <w:r>
        <w:rPr>
          <w:b/>
          <w:i/>
          <w:color w:val="0000FF"/>
          <w:w w:val="105"/>
          <w:sz w:val="28"/>
        </w:rPr>
        <w:t>step:</w:t>
      </w:r>
      <w:r>
        <w:rPr>
          <w:b/>
          <w:i/>
          <w:color w:val="0000FF"/>
          <w:spacing w:val="1"/>
          <w:w w:val="105"/>
          <w:sz w:val="28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nitrogen</w:t>
      </w:r>
      <w:r>
        <w:rPr>
          <w:spacing w:val="14"/>
          <w:w w:val="105"/>
        </w:rPr>
        <w:t> </w:t>
      </w:r>
      <w:r>
        <w:rPr>
          <w:w w:val="105"/>
        </w:rPr>
        <w:t>monoxide</w:t>
      </w:r>
      <w:r>
        <w:rPr>
          <w:spacing w:val="12"/>
          <w:w w:val="105"/>
        </w:rPr>
        <w:t> </w:t>
      </w:r>
      <w:r>
        <w:rPr>
          <w:w w:val="105"/>
        </w:rPr>
        <w:t>so</w:t>
      </w:r>
      <w:r>
        <w:rPr>
          <w:spacing w:val="11"/>
          <w:w w:val="105"/>
        </w:rPr>
        <w:t> </w:t>
      </w:r>
      <w:r>
        <w:rPr>
          <w:w w:val="105"/>
        </w:rPr>
        <w:t>formed</w:t>
      </w:r>
      <w:r>
        <w:rPr>
          <w:spacing w:val="15"/>
          <w:w w:val="105"/>
        </w:rPr>
        <w:t> </w:t>
      </w:r>
      <w:r>
        <w:rPr>
          <w:w w:val="105"/>
        </w:rPr>
        <w:t>is</w:t>
      </w:r>
      <w:r>
        <w:rPr>
          <w:spacing w:val="13"/>
          <w:w w:val="105"/>
        </w:rPr>
        <w:t> </w:t>
      </w:r>
      <w:r>
        <w:rPr>
          <w:w w:val="105"/>
        </w:rPr>
        <w:t>rapidly</w:t>
      </w:r>
      <w:r>
        <w:rPr>
          <w:spacing w:val="13"/>
          <w:w w:val="105"/>
        </w:rPr>
        <w:t> </w:t>
      </w:r>
      <w:r>
        <w:rPr>
          <w:w w:val="105"/>
        </w:rPr>
        <w:t>cooled</w:t>
      </w:r>
      <w:r>
        <w:rPr>
          <w:spacing w:val="11"/>
          <w:w w:val="105"/>
        </w:rPr>
        <w:t> </w:t>
      </w:r>
      <w:r>
        <w:rPr>
          <w:w w:val="105"/>
        </w:rPr>
        <w:t>and</w:t>
      </w:r>
      <w:r>
        <w:rPr>
          <w:spacing w:val="12"/>
          <w:w w:val="105"/>
        </w:rPr>
        <w:t> </w:t>
      </w:r>
      <w:r>
        <w:rPr>
          <w:w w:val="105"/>
        </w:rPr>
        <w:t>combines</w:t>
      </w:r>
      <w:r>
        <w:rPr>
          <w:spacing w:val="13"/>
          <w:w w:val="105"/>
        </w:rPr>
        <w:t> </w:t>
      </w:r>
      <w:r>
        <w:rPr>
          <w:w w:val="105"/>
        </w:rPr>
        <w:t>with</w:t>
      </w:r>
      <w:r>
        <w:rPr>
          <w:spacing w:val="-48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oxygen</w:t>
      </w:r>
      <w:r>
        <w:rPr>
          <w:spacing w:val="8"/>
          <w:w w:val="105"/>
        </w:rPr>
        <w:t> </w:t>
      </w:r>
      <w:r>
        <w:rPr>
          <w:w w:val="105"/>
        </w:rPr>
        <w:t>from</w:t>
      </w:r>
      <w:r>
        <w:rPr>
          <w:spacing w:val="12"/>
          <w:w w:val="105"/>
        </w:rPr>
        <w:t> </w:t>
      </w:r>
      <w:r>
        <w:rPr>
          <w:w w:val="105"/>
        </w:rPr>
        <w:t>excess</w:t>
      </w:r>
      <w:r>
        <w:rPr>
          <w:spacing w:val="10"/>
          <w:w w:val="105"/>
        </w:rPr>
        <w:t> </w:t>
      </w:r>
      <w:r>
        <w:rPr>
          <w:w w:val="105"/>
        </w:rPr>
        <w:t>air</w:t>
      </w:r>
      <w:r>
        <w:rPr>
          <w:spacing w:val="12"/>
          <w:w w:val="105"/>
        </w:rPr>
        <w:t> </w:t>
      </w:r>
      <w:r>
        <w:rPr>
          <w:w w:val="105"/>
        </w:rPr>
        <w:t>to</w:t>
      </w:r>
      <w:r>
        <w:rPr>
          <w:spacing w:val="9"/>
          <w:w w:val="105"/>
        </w:rPr>
        <w:t> </w:t>
      </w:r>
      <w:r>
        <w:rPr>
          <w:w w:val="105"/>
        </w:rPr>
        <w:t>form</w:t>
      </w:r>
      <w:r>
        <w:rPr>
          <w:spacing w:val="10"/>
          <w:w w:val="105"/>
        </w:rPr>
        <w:t> </w:t>
      </w:r>
      <w:r>
        <w:rPr>
          <w:w w:val="105"/>
        </w:rPr>
        <w:t>nitrogen</w:t>
      </w:r>
      <w:r>
        <w:rPr>
          <w:spacing w:val="8"/>
          <w:w w:val="105"/>
        </w:rPr>
        <w:t> </w:t>
      </w:r>
      <w:r>
        <w:rPr>
          <w:w w:val="105"/>
        </w:rPr>
        <w:t>dioxide.</w:t>
      </w:r>
    </w:p>
    <w:p>
      <w:pPr>
        <w:tabs>
          <w:tab w:pos="1774" w:val="left" w:leader="none"/>
          <w:tab w:pos="3678" w:val="left" w:leader="none"/>
        </w:tabs>
        <w:spacing w:before="157"/>
        <w:ind w:left="560" w:right="0" w:firstLine="0"/>
        <w:jc w:val="left"/>
        <w:rPr>
          <w:sz w:val="14"/>
        </w:rPr>
      </w:pPr>
      <w:r>
        <w:rPr/>
        <w:pict>
          <v:shape style="position:absolute;margin-left:165.75pt;margin-top:11.422147pt;width:51.75pt;height:6pt;mso-position-horizontal-relative:page;mso-position-vertical-relative:paragraph;z-index:-18648576" coordorigin="3315,228" coordsize="1035,120" path="m4230,228l4230,348,4330,298,4250,298,4250,278,4330,278,4230,228xm4230,278l3315,278,3315,298,4230,298,4230,278xm4330,278l4250,278,4250,298,4330,298,4350,288,4330,278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2"/>
        </w:rPr>
        <w:t>2NO</w:t>
      </w:r>
      <w:r>
        <w:rPr>
          <w:spacing w:val="4"/>
          <w:w w:val="105"/>
          <w:sz w:val="22"/>
        </w:rPr>
        <w:t> </w:t>
      </w:r>
      <w:r>
        <w:rPr>
          <w:w w:val="105"/>
          <w:sz w:val="14"/>
        </w:rPr>
        <w:t>(g)   </w:t>
      </w:r>
      <w:r>
        <w:rPr>
          <w:spacing w:val="23"/>
          <w:w w:val="105"/>
          <w:sz w:val="14"/>
        </w:rPr>
        <w:t> </w:t>
      </w:r>
      <w:r>
        <w:rPr>
          <w:w w:val="105"/>
          <w:sz w:val="22"/>
        </w:rPr>
        <w:t>+</w:t>
        <w:tab/>
        <w:t>O</w:t>
      </w:r>
      <w:r>
        <w:rPr>
          <w:w w:val="105"/>
          <w:sz w:val="14"/>
        </w:rPr>
        <w:t>2</w:t>
      </w:r>
      <w:r>
        <w:rPr>
          <w:spacing w:val="5"/>
          <w:w w:val="105"/>
          <w:sz w:val="14"/>
        </w:rPr>
        <w:t> </w:t>
      </w:r>
      <w:r>
        <w:rPr>
          <w:w w:val="105"/>
          <w:sz w:val="14"/>
        </w:rPr>
        <w:t>(g)</w:t>
        <w:tab/>
      </w:r>
      <w:r>
        <w:rPr>
          <w:w w:val="105"/>
          <w:sz w:val="22"/>
        </w:rPr>
        <w:t>2NO</w:t>
      </w:r>
      <w:r>
        <w:rPr>
          <w:w w:val="105"/>
          <w:sz w:val="14"/>
        </w:rPr>
        <w:t>2(g)</w:t>
      </w:r>
    </w:p>
    <w:p>
      <w:pPr>
        <w:pStyle w:val="BodyText"/>
        <w:spacing w:line="266" w:lineRule="auto" w:before="40"/>
        <w:ind w:left="560" w:right="1785"/>
      </w:pPr>
      <w:r>
        <w:rPr>
          <w:b/>
          <w:i/>
          <w:color w:val="0000FF"/>
          <w:w w:val="105"/>
          <w:sz w:val="28"/>
        </w:rPr>
        <w:t>3</w:t>
      </w:r>
      <w:r>
        <w:rPr>
          <w:b/>
          <w:i/>
          <w:color w:val="0000FF"/>
          <w:w w:val="105"/>
          <w:position w:val="7"/>
          <w:sz w:val="18"/>
        </w:rPr>
        <w:t>rd</w:t>
      </w:r>
      <w:r>
        <w:rPr>
          <w:b/>
          <w:i/>
          <w:color w:val="0000FF"/>
          <w:spacing w:val="5"/>
          <w:w w:val="105"/>
          <w:position w:val="7"/>
          <w:sz w:val="18"/>
        </w:rPr>
        <w:t> </w:t>
      </w:r>
      <w:r>
        <w:rPr>
          <w:b/>
          <w:i/>
          <w:color w:val="0000FF"/>
          <w:w w:val="105"/>
          <w:sz w:val="28"/>
        </w:rPr>
        <w:t>step: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nitrogen</w:t>
      </w:r>
      <w:r>
        <w:rPr>
          <w:spacing w:val="15"/>
          <w:w w:val="105"/>
        </w:rPr>
        <w:t> </w:t>
      </w:r>
      <w:r>
        <w:rPr>
          <w:w w:val="105"/>
        </w:rPr>
        <w:t>dioxide</w:t>
      </w:r>
      <w:r>
        <w:rPr>
          <w:spacing w:val="15"/>
          <w:w w:val="105"/>
        </w:rPr>
        <w:t> </w:t>
      </w:r>
      <w:r>
        <w:rPr>
          <w:w w:val="105"/>
        </w:rPr>
        <w:t>is</w:t>
      </w:r>
      <w:r>
        <w:rPr>
          <w:spacing w:val="14"/>
          <w:w w:val="105"/>
        </w:rPr>
        <w:t> </w:t>
      </w:r>
      <w:r>
        <w:rPr>
          <w:w w:val="105"/>
        </w:rPr>
        <w:t>dissolved</w:t>
      </w:r>
      <w:r>
        <w:rPr>
          <w:spacing w:val="16"/>
          <w:w w:val="105"/>
        </w:rPr>
        <w:t> </w:t>
      </w:r>
      <w:r>
        <w:rPr>
          <w:w w:val="105"/>
        </w:rPr>
        <w:t>in</w:t>
      </w:r>
      <w:r>
        <w:rPr>
          <w:spacing w:val="11"/>
          <w:w w:val="105"/>
        </w:rPr>
        <w:t> </w:t>
      </w:r>
      <w:r>
        <w:rPr>
          <w:w w:val="105"/>
        </w:rPr>
        <w:t>water</w:t>
      </w:r>
      <w:r>
        <w:rPr>
          <w:spacing w:val="14"/>
          <w:w w:val="105"/>
        </w:rPr>
        <w:t> </w:t>
      </w:r>
      <w:r>
        <w:rPr>
          <w:w w:val="105"/>
        </w:rPr>
        <w:t>and</w:t>
      </w:r>
      <w:r>
        <w:rPr>
          <w:spacing w:val="13"/>
          <w:w w:val="105"/>
        </w:rPr>
        <w:t> </w:t>
      </w:r>
      <w:r>
        <w:rPr>
          <w:w w:val="105"/>
        </w:rPr>
        <w:t>more</w:t>
      </w:r>
      <w:r>
        <w:rPr>
          <w:spacing w:val="15"/>
          <w:w w:val="105"/>
        </w:rPr>
        <w:t> </w:t>
      </w:r>
      <w:r>
        <w:rPr>
          <w:w w:val="105"/>
        </w:rPr>
        <w:t>oxygen</w:t>
      </w:r>
      <w:r>
        <w:rPr>
          <w:spacing w:val="12"/>
          <w:w w:val="105"/>
        </w:rPr>
        <w:t> </w:t>
      </w:r>
      <w:r>
        <w:rPr>
          <w:w w:val="105"/>
        </w:rPr>
        <w:t>bubbled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mixture</w:t>
      </w:r>
      <w:r>
        <w:rPr>
          <w:spacing w:val="18"/>
          <w:w w:val="105"/>
        </w:rPr>
        <w:t> </w:t>
      </w:r>
      <w:r>
        <w:rPr>
          <w:w w:val="105"/>
        </w:rPr>
        <w:t>to</w:t>
      </w:r>
      <w:r>
        <w:rPr>
          <w:spacing w:val="16"/>
          <w:w w:val="105"/>
        </w:rPr>
        <w:t> </w:t>
      </w:r>
      <w:r>
        <w:rPr>
          <w:w w:val="105"/>
        </w:rPr>
        <w:t>obtain</w:t>
      </w:r>
      <w:r>
        <w:rPr>
          <w:spacing w:val="20"/>
          <w:w w:val="105"/>
        </w:rPr>
        <w:t> </w:t>
      </w:r>
      <w:r>
        <w:rPr>
          <w:w w:val="105"/>
        </w:rPr>
        <w:t>nitric</w:t>
      </w:r>
      <w:r>
        <w:rPr>
          <w:spacing w:val="18"/>
          <w:w w:val="105"/>
        </w:rPr>
        <w:t> </w:t>
      </w:r>
      <w:r>
        <w:rPr>
          <w:w w:val="105"/>
        </w:rPr>
        <w:t>acid.</w:t>
      </w:r>
      <w:r>
        <w:rPr>
          <w:spacing w:val="19"/>
          <w:w w:val="105"/>
        </w:rPr>
        <w:t> </w:t>
      </w:r>
      <w:r>
        <w:rPr>
          <w:w w:val="105"/>
        </w:rPr>
        <w:t>Nitric</w:t>
      </w:r>
      <w:r>
        <w:rPr>
          <w:spacing w:val="21"/>
          <w:w w:val="105"/>
        </w:rPr>
        <w:t> </w:t>
      </w:r>
      <w:r>
        <w:rPr>
          <w:w w:val="105"/>
        </w:rPr>
        <w:t>acid</w:t>
      </w:r>
      <w:r>
        <w:rPr>
          <w:spacing w:val="21"/>
          <w:w w:val="105"/>
        </w:rPr>
        <w:t> </w:t>
      </w:r>
      <w:r>
        <w:rPr>
          <w:w w:val="105"/>
        </w:rPr>
        <w:t>obtained</w:t>
      </w:r>
      <w:r>
        <w:rPr>
          <w:spacing w:val="18"/>
          <w:w w:val="105"/>
        </w:rPr>
        <w:t> </w:t>
      </w:r>
      <w:r>
        <w:rPr>
          <w:w w:val="105"/>
        </w:rPr>
        <w:t>is</w:t>
      </w:r>
      <w:r>
        <w:rPr>
          <w:spacing w:val="21"/>
          <w:w w:val="105"/>
        </w:rPr>
        <w:t> </w:t>
      </w:r>
      <w:r>
        <w:rPr>
          <w:w w:val="105"/>
        </w:rPr>
        <w:t>65%</w:t>
      </w:r>
      <w:r>
        <w:rPr>
          <w:spacing w:val="22"/>
          <w:w w:val="105"/>
        </w:rPr>
        <w:t> </w:t>
      </w:r>
      <w:r>
        <w:rPr>
          <w:w w:val="105"/>
        </w:rPr>
        <w:t>acid</w:t>
      </w:r>
      <w:r>
        <w:rPr>
          <w:spacing w:val="21"/>
          <w:w w:val="105"/>
        </w:rPr>
        <w:t> </w:t>
      </w:r>
      <w:r>
        <w:rPr>
          <w:w w:val="105"/>
        </w:rPr>
        <w:t>and</w:t>
      </w:r>
      <w:r>
        <w:rPr>
          <w:spacing w:val="21"/>
          <w:w w:val="105"/>
        </w:rPr>
        <w:t> </w:t>
      </w:r>
      <w:r>
        <w:rPr>
          <w:w w:val="105"/>
        </w:rPr>
        <w:t>has</w:t>
      </w:r>
      <w:r>
        <w:rPr>
          <w:spacing w:val="-48"/>
          <w:w w:val="105"/>
        </w:rPr>
        <w:t> </w:t>
      </w:r>
      <w:r>
        <w:rPr>
          <w:w w:val="105"/>
        </w:rPr>
        <w:t>35%</w:t>
      </w:r>
      <w:r>
        <w:rPr>
          <w:spacing w:val="9"/>
          <w:w w:val="105"/>
        </w:rPr>
        <w:t> </w:t>
      </w:r>
      <w:r>
        <w:rPr>
          <w:w w:val="105"/>
        </w:rPr>
        <w:t>water.</w:t>
      </w:r>
    </w:p>
    <w:p>
      <w:pPr>
        <w:tabs>
          <w:tab w:pos="4720" w:val="left" w:leader="none"/>
        </w:tabs>
        <w:spacing w:before="157"/>
        <w:ind w:left="560" w:right="0" w:firstLine="0"/>
        <w:jc w:val="left"/>
        <w:rPr>
          <w:sz w:val="14"/>
        </w:rPr>
      </w:pPr>
      <w:r>
        <w:rPr/>
        <w:pict>
          <v:shape style="position:absolute;margin-left:222.75pt;margin-top:12.012146pt;width:51.75pt;height:6pt;mso-position-horizontal-relative:page;mso-position-vertical-relative:paragraph;z-index:-18649088" coordorigin="4455,240" coordsize="1035,120" path="m5370,240l5370,360,5470,310,5390,310,5390,290,5470,290,5370,240xm5370,290l4455,290,4455,310,5370,310,5370,290xm5470,290l5390,290,5390,310,5470,310,5490,300,5470,290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4NO</w:t>
      </w:r>
      <w:r>
        <w:rPr>
          <w:w w:val="105"/>
          <w:sz w:val="14"/>
        </w:rPr>
        <w:t>2(g)    </w:t>
      </w:r>
      <w:r>
        <w:rPr>
          <w:spacing w:val="2"/>
          <w:w w:val="105"/>
          <w:sz w:val="14"/>
        </w:rPr>
        <w:t> </w:t>
      </w:r>
      <w:r>
        <w:rPr>
          <w:w w:val="105"/>
          <w:position w:val="1"/>
          <w:sz w:val="22"/>
        </w:rPr>
        <w:t>+  </w:t>
      </w:r>
      <w:r>
        <w:rPr>
          <w:spacing w:val="42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2H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O</w:t>
      </w:r>
      <w:r>
        <w:rPr>
          <w:spacing w:val="-10"/>
          <w:w w:val="105"/>
          <w:position w:val="1"/>
          <w:sz w:val="22"/>
        </w:rPr>
        <w:t> </w:t>
      </w:r>
      <w:r>
        <w:rPr>
          <w:w w:val="105"/>
          <w:sz w:val="14"/>
        </w:rPr>
        <w:t>(l)  </w:t>
      </w:r>
      <w:r>
        <w:rPr>
          <w:spacing w:val="22"/>
          <w:w w:val="105"/>
          <w:sz w:val="14"/>
        </w:rPr>
        <w:t> </w:t>
      </w:r>
      <w:r>
        <w:rPr>
          <w:w w:val="105"/>
          <w:position w:val="1"/>
          <w:sz w:val="22"/>
        </w:rPr>
        <w:t>+  </w:t>
      </w:r>
      <w:r>
        <w:rPr>
          <w:spacing w:val="40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O</w:t>
      </w:r>
      <w:r>
        <w:rPr>
          <w:w w:val="105"/>
          <w:sz w:val="14"/>
        </w:rPr>
        <w:t>2</w:t>
      </w:r>
      <w:r>
        <w:rPr>
          <w:spacing w:val="7"/>
          <w:w w:val="105"/>
          <w:sz w:val="14"/>
        </w:rPr>
        <w:t> </w:t>
      </w:r>
      <w:r>
        <w:rPr>
          <w:w w:val="105"/>
          <w:sz w:val="14"/>
        </w:rPr>
        <w:t>(g)</w:t>
        <w:tab/>
      </w:r>
      <w:r>
        <w:rPr>
          <w:w w:val="105"/>
          <w:position w:val="1"/>
          <w:sz w:val="22"/>
        </w:rPr>
        <w:t>4HNO</w:t>
      </w:r>
      <w:r>
        <w:rPr>
          <w:w w:val="105"/>
          <w:sz w:val="14"/>
        </w:rPr>
        <w:t>3</w:t>
      </w:r>
      <w:r>
        <w:rPr>
          <w:spacing w:val="18"/>
          <w:w w:val="105"/>
          <w:sz w:val="14"/>
        </w:rPr>
        <w:t> </w:t>
      </w:r>
      <w:r>
        <w:rPr>
          <w:w w:val="105"/>
          <w:sz w:val="14"/>
        </w:rPr>
        <w:t>(aq)</w:t>
      </w:r>
    </w:p>
    <w:p>
      <w:pPr>
        <w:pStyle w:val="BodyText"/>
        <w:spacing w:before="177"/>
        <w:ind w:left="560"/>
      </w:pPr>
      <w:r>
        <w:rPr>
          <w:w w:val="105"/>
        </w:rPr>
        <w:t>The</w:t>
      </w:r>
      <w:r>
        <w:rPr>
          <w:spacing w:val="29"/>
          <w:w w:val="105"/>
        </w:rPr>
        <w:t> </w:t>
      </w:r>
      <w:r>
        <w:rPr>
          <w:w w:val="105"/>
        </w:rPr>
        <w:t>concentrated</w:t>
      </w:r>
      <w:r>
        <w:rPr>
          <w:spacing w:val="28"/>
          <w:w w:val="105"/>
        </w:rPr>
        <w:t> </w:t>
      </w:r>
      <w:r>
        <w:rPr>
          <w:w w:val="105"/>
        </w:rPr>
        <w:t>nitric</w:t>
      </w:r>
      <w:r>
        <w:rPr>
          <w:spacing w:val="27"/>
          <w:w w:val="105"/>
        </w:rPr>
        <w:t> </w:t>
      </w:r>
      <w:r>
        <w:rPr>
          <w:w w:val="105"/>
        </w:rPr>
        <w:t>acid</w:t>
      </w:r>
      <w:r>
        <w:rPr>
          <w:spacing w:val="31"/>
          <w:w w:val="105"/>
        </w:rPr>
        <w:t> </w:t>
      </w:r>
      <w:r>
        <w:rPr>
          <w:w w:val="105"/>
        </w:rPr>
        <w:t>is</w:t>
      </w:r>
      <w:r>
        <w:rPr>
          <w:spacing w:val="29"/>
          <w:w w:val="105"/>
        </w:rPr>
        <w:t> </w:t>
      </w:r>
      <w:r>
        <w:rPr>
          <w:w w:val="105"/>
        </w:rPr>
        <w:t>obtained</w:t>
      </w:r>
      <w:r>
        <w:rPr>
          <w:spacing w:val="31"/>
          <w:w w:val="105"/>
        </w:rPr>
        <w:t> </w:t>
      </w:r>
      <w:r>
        <w:rPr>
          <w:w w:val="105"/>
        </w:rPr>
        <w:t>by</w:t>
      </w:r>
      <w:r>
        <w:rPr>
          <w:spacing w:val="27"/>
          <w:w w:val="105"/>
        </w:rPr>
        <w:t> </w:t>
      </w:r>
      <w:hyperlink r:id="rId20">
        <w:r>
          <w:rPr>
            <w:b/>
            <w:i/>
            <w:w w:val="105"/>
          </w:rPr>
          <w:t>distillation</w:t>
        </w:r>
        <w:r>
          <w:rPr>
            <w:b/>
            <w:i/>
            <w:spacing w:val="29"/>
            <w:w w:val="105"/>
          </w:rPr>
          <w:t> </w:t>
        </w:r>
      </w:hyperlink>
      <w:r>
        <w:rPr>
          <w:w w:val="105"/>
        </w:rPr>
        <w:t>of</w:t>
      </w:r>
      <w:r>
        <w:rPr>
          <w:spacing w:val="31"/>
          <w:w w:val="105"/>
        </w:rPr>
        <w:t> </w:t>
      </w:r>
      <w:r>
        <w:rPr>
          <w:w w:val="105"/>
        </w:rPr>
        <w:t>dilute</w:t>
      </w:r>
      <w:r>
        <w:rPr>
          <w:spacing w:val="27"/>
          <w:w w:val="105"/>
        </w:rPr>
        <w:t> </w:t>
      </w:r>
      <w:r>
        <w:rPr>
          <w:w w:val="105"/>
        </w:rPr>
        <w:t>nitric</w:t>
      </w:r>
      <w:r>
        <w:rPr>
          <w:spacing w:val="29"/>
          <w:w w:val="105"/>
        </w:rPr>
        <w:t> </w:t>
      </w:r>
      <w:r>
        <w:rPr>
          <w:w w:val="105"/>
        </w:rPr>
        <w:t>acid</w:t>
      </w:r>
      <w:r>
        <w:rPr>
          <w:spacing w:val="27"/>
          <w:w w:val="105"/>
        </w:rPr>
        <w:t> </w:t>
      </w:r>
      <w:r>
        <w:rPr>
          <w:w w:val="105"/>
        </w:rPr>
        <w:t>solution.</w:t>
      </w:r>
    </w:p>
    <w:p>
      <w:pPr>
        <w:pStyle w:val="BodyText"/>
        <w:spacing w:line="266" w:lineRule="auto" w:before="189"/>
        <w:ind w:left="560" w:right="1785"/>
      </w:pPr>
      <w:r>
        <w:rPr>
          <w:spacing w:val="-1"/>
          <w:w w:val="110"/>
        </w:rPr>
        <w:t>It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is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stored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in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dark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brown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glass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containers,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because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it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decomposes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on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exposures</w:t>
      </w:r>
      <w:r>
        <w:rPr>
          <w:spacing w:val="-11"/>
          <w:w w:val="110"/>
        </w:rPr>
        <w:t> </w:t>
      </w:r>
      <w:r>
        <w:rPr>
          <w:w w:val="110"/>
        </w:rPr>
        <w:t>to</w:t>
      </w:r>
      <w:r>
        <w:rPr>
          <w:spacing w:val="-50"/>
          <w:w w:val="110"/>
        </w:rPr>
        <w:t> </w:t>
      </w:r>
      <w:r>
        <w:rPr>
          <w:w w:val="110"/>
        </w:rPr>
        <w:t>light.</w:t>
      </w:r>
    </w:p>
    <w:p>
      <w:pPr>
        <w:tabs>
          <w:tab w:pos="2989" w:val="left" w:leader="none"/>
        </w:tabs>
        <w:spacing w:before="159"/>
        <w:ind w:left="560" w:right="0" w:firstLine="0"/>
        <w:jc w:val="left"/>
        <w:rPr>
          <w:sz w:val="14"/>
        </w:rPr>
      </w:pPr>
      <w:r>
        <w:rPr/>
        <w:pict>
          <v:shape style="position:absolute;margin-left:133.5pt;margin-top:12.456148pt;width:51.75pt;height:6pt;mso-position-horizontal-relative:page;mso-position-vertical-relative:paragraph;z-index:-18647552" coordorigin="2670,249" coordsize="1035,120" path="m3585,249l3585,369,3685,319,3605,319,3605,299,3685,299,3585,249xm3585,299l2670,299,2670,319,3585,319,3585,299xm3685,299l3605,299,3605,319,3685,319,3705,309,3685,299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2"/>
        </w:rPr>
        <w:t>4HNO</w:t>
      </w:r>
      <w:r>
        <w:rPr>
          <w:w w:val="105"/>
          <w:sz w:val="14"/>
        </w:rPr>
        <w:t>3(aq)</w:t>
        <w:tab/>
      </w:r>
      <w:r>
        <w:rPr>
          <w:w w:val="105"/>
          <w:sz w:val="22"/>
        </w:rPr>
        <w:t>4NO</w:t>
      </w:r>
      <w:r>
        <w:rPr>
          <w:w w:val="105"/>
          <w:sz w:val="14"/>
        </w:rPr>
        <w:t>2</w:t>
      </w:r>
      <w:r>
        <w:rPr>
          <w:spacing w:val="9"/>
          <w:w w:val="105"/>
          <w:sz w:val="14"/>
        </w:rPr>
        <w:t> </w:t>
      </w:r>
      <w:r>
        <w:rPr>
          <w:w w:val="105"/>
          <w:sz w:val="14"/>
        </w:rPr>
        <w:t>(g)</w:t>
      </w:r>
      <w:r>
        <w:rPr>
          <w:spacing w:val="7"/>
          <w:w w:val="105"/>
          <w:sz w:val="14"/>
        </w:rPr>
        <w:t> </w:t>
      </w:r>
      <w:r>
        <w:rPr>
          <w:w w:val="105"/>
          <w:sz w:val="22"/>
        </w:rPr>
        <w:t>+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2H</w:t>
      </w:r>
      <w:r>
        <w:rPr>
          <w:w w:val="105"/>
          <w:sz w:val="14"/>
        </w:rPr>
        <w:t>2</w:t>
      </w:r>
      <w:r>
        <w:rPr>
          <w:w w:val="105"/>
          <w:sz w:val="22"/>
        </w:rPr>
        <w:t>O</w:t>
      </w:r>
      <w:r>
        <w:rPr>
          <w:spacing w:val="-8"/>
          <w:w w:val="105"/>
          <w:sz w:val="22"/>
        </w:rPr>
        <w:t> </w:t>
      </w:r>
      <w:r>
        <w:rPr>
          <w:w w:val="105"/>
          <w:sz w:val="14"/>
        </w:rPr>
        <w:t>(l)</w:t>
      </w:r>
      <w:r>
        <w:rPr>
          <w:spacing w:val="3"/>
          <w:w w:val="105"/>
          <w:sz w:val="14"/>
        </w:rPr>
        <w:t> </w:t>
      </w:r>
      <w:r>
        <w:rPr>
          <w:w w:val="105"/>
          <w:sz w:val="22"/>
        </w:rPr>
        <w:t>+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O</w:t>
      </w:r>
      <w:r>
        <w:rPr>
          <w:w w:val="105"/>
          <w:sz w:val="14"/>
        </w:rPr>
        <w:t>2</w:t>
      </w:r>
      <w:r>
        <w:rPr>
          <w:spacing w:val="9"/>
          <w:w w:val="105"/>
          <w:sz w:val="14"/>
        </w:rPr>
        <w:t> </w:t>
      </w:r>
      <w:r>
        <w:rPr>
          <w:w w:val="105"/>
          <w:sz w:val="14"/>
        </w:rPr>
        <w:t>(g)</w:t>
      </w:r>
    </w:p>
    <w:p>
      <w:pPr>
        <w:spacing w:after="0"/>
        <w:jc w:val="left"/>
        <w:rPr>
          <w:sz w:val="14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3"/>
        <w:numPr>
          <w:ilvl w:val="0"/>
          <w:numId w:val="41"/>
        </w:numPr>
        <w:tabs>
          <w:tab w:pos="1280" w:val="left" w:leader="none"/>
          <w:tab w:pos="1281" w:val="left" w:leader="none"/>
        </w:tabs>
        <w:spacing w:line="240" w:lineRule="auto" w:before="104" w:after="0"/>
        <w:ind w:left="1280" w:right="0" w:hanging="721"/>
        <w:jc w:val="left"/>
      </w:pPr>
      <w:r>
        <w:rPr>
          <w:color w:val="FF00FF"/>
        </w:rPr>
        <w:t>Chemical</w:t>
      </w:r>
      <w:r>
        <w:rPr>
          <w:color w:val="FF00FF"/>
          <w:spacing w:val="-4"/>
        </w:rPr>
        <w:t> </w:t>
      </w:r>
      <w:r>
        <w:rPr>
          <w:color w:val="FF00FF"/>
        </w:rPr>
        <w:t>properties</w:t>
      </w:r>
      <w:r>
        <w:rPr>
          <w:color w:val="FF00FF"/>
          <w:spacing w:val="-2"/>
        </w:rPr>
        <w:t> </w:t>
      </w:r>
      <w:r>
        <w:rPr>
          <w:color w:val="FF00FF"/>
        </w:rPr>
        <w:t>of</w:t>
      </w:r>
      <w:r>
        <w:rPr>
          <w:color w:val="FF00FF"/>
          <w:spacing w:val="-3"/>
        </w:rPr>
        <w:t> </w:t>
      </w:r>
      <w:r>
        <w:rPr>
          <w:color w:val="FF00FF"/>
        </w:rPr>
        <w:t>nitric</w:t>
      </w:r>
      <w:r>
        <w:rPr>
          <w:color w:val="FF00FF"/>
          <w:spacing w:val="-2"/>
        </w:rPr>
        <w:t> </w:t>
      </w:r>
      <w:r>
        <w:rPr>
          <w:color w:val="FF00FF"/>
        </w:rPr>
        <w:t>acid</w:t>
      </w:r>
    </w:p>
    <w:p>
      <w:pPr>
        <w:pStyle w:val="Heading5"/>
        <w:numPr>
          <w:ilvl w:val="0"/>
          <w:numId w:val="42"/>
        </w:numPr>
        <w:tabs>
          <w:tab w:pos="921" w:val="left" w:leader="none"/>
        </w:tabs>
        <w:spacing w:line="240" w:lineRule="auto" w:before="25" w:after="0"/>
        <w:ind w:left="920" w:right="0" w:hanging="361"/>
        <w:jc w:val="left"/>
      </w:pPr>
      <w:r>
        <w:rPr>
          <w:color w:val="FF6600"/>
        </w:rPr>
        <w:t>Reactions</w:t>
      </w:r>
      <w:r>
        <w:rPr>
          <w:color w:val="FF6600"/>
          <w:spacing w:val="-8"/>
        </w:rPr>
        <w:t> </w:t>
      </w:r>
      <w:r>
        <w:rPr>
          <w:color w:val="FF6600"/>
        </w:rPr>
        <w:t>of</w:t>
      </w:r>
      <w:r>
        <w:rPr>
          <w:color w:val="FF6600"/>
          <w:spacing w:val="-7"/>
        </w:rPr>
        <w:t> </w:t>
      </w:r>
      <w:r>
        <w:rPr>
          <w:color w:val="FF6600"/>
        </w:rPr>
        <w:t>dilute</w:t>
      </w:r>
      <w:r>
        <w:rPr>
          <w:color w:val="FF6600"/>
          <w:spacing w:val="-7"/>
        </w:rPr>
        <w:t> </w:t>
      </w:r>
      <w:r>
        <w:rPr>
          <w:color w:val="FF6600"/>
        </w:rPr>
        <w:t>nitric</w:t>
      </w:r>
      <w:r>
        <w:rPr>
          <w:color w:val="FF6600"/>
          <w:spacing w:val="-7"/>
        </w:rPr>
        <w:t> </w:t>
      </w:r>
      <w:r>
        <w:rPr>
          <w:color w:val="FF6600"/>
        </w:rPr>
        <w:t>acid,</w:t>
      </w:r>
      <w:r>
        <w:rPr>
          <w:color w:val="FF6600"/>
          <w:spacing w:val="-10"/>
        </w:rPr>
        <w:t> </w:t>
      </w:r>
      <w:r>
        <w:rPr>
          <w:color w:val="FF6600"/>
        </w:rPr>
        <w:t>HNO</w:t>
      </w:r>
      <w:r>
        <w:rPr>
          <w:color w:val="FF6600"/>
          <w:vertAlign w:val="subscript"/>
        </w:rPr>
        <w:t>3(aq)</w:t>
      </w:r>
    </w:p>
    <w:p>
      <w:pPr>
        <w:spacing w:line="266" w:lineRule="auto" w:before="196"/>
        <w:ind w:left="560" w:right="1785" w:firstLine="0"/>
        <w:jc w:val="left"/>
        <w:rPr>
          <w:b/>
          <w:sz w:val="22"/>
        </w:rPr>
      </w:pPr>
      <w:r>
        <w:rPr>
          <w:w w:val="110"/>
          <w:sz w:val="22"/>
        </w:rPr>
        <w:t>Dilute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nitric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acid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(50%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acid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50%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water)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reacts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-4"/>
          <w:w w:val="110"/>
          <w:sz w:val="22"/>
        </w:rPr>
        <w:t> </w:t>
      </w:r>
      <w:r>
        <w:rPr>
          <w:b/>
          <w:color w:val="00AF50"/>
          <w:w w:val="110"/>
          <w:sz w:val="22"/>
        </w:rPr>
        <w:t>metals,</w:t>
      </w:r>
      <w:r>
        <w:rPr>
          <w:b/>
          <w:color w:val="00AF50"/>
          <w:spacing w:val="-3"/>
          <w:w w:val="110"/>
          <w:sz w:val="22"/>
        </w:rPr>
        <w:t> </w:t>
      </w:r>
      <w:r>
        <w:rPr>
          <w:b/>
          <w:color w:val="00AF50"/>
          <w:w w:val="110"/>
          <w:sz w:val="22"/>
        </w:rPr>
        <w:t>Carbonates</w:t>
      </w:r>
      <w:r>
        <w:rPr>
          <w:b/>
          <w:color w:val="00AF50"/>
          <w:spacing w:val="-4"/>
          <w:w w:val="110"/>
          <w:sz w:val="22"/>
        </w:rPr>
        <w:t> </w:t>
      </w:r>
      <w:r>
        <w:rPr>
          <w:b/>
          <w:color w:val="00AF50"/>
          <w:w w:val="110"/>
          <w:sz w:val="22"/>
        </w:rPr>
        <w:t>and</w:t>
      </w:r>
      <w:r>
        <w:rPr>
          <w:b/>
          <w:color w:val="00AF50"/>
          <w:spacing w:val="-50"/>
          <w:w w:val="110"/>
          <w:sz w:val="22"/>
        </w:rPr>
        <w:t> </w:t>
      </w:r>
      <w:r>
        <w:rPr>
          <w:b/>
          <w:color w:val="00AF50"/>
          <w:w w:val="110"/>
          <w:sz w:val="22"/>
        </w:rPr>
        <w:t>bases.</w:t>
      </w:r>
    </w:p>
    <w:p>
      <w:pPr>
        <w:pStyle w:val="Heading9"/>
        <w:numPr>
          <w:ilvl w:val="0"/>
          <w:numId w:val="43"/>
        </w:numPr>
        <w:tabs>
          <w:tab w:pos="921" w:val="left" w:leader="none"/>
        </w:tabs>
        <w:spacing w:line="240" w:lineRule="auto" w:before="152" w:after="0"/>
        <w:ind w:left="920" w:right="0" w:hanging="361"/>
        <w:jc w:val="left"/>
      </w:pPr>
      <w:r>
        <w:rPr/>
        <w:t>Reaction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dilute</w:t>
      </w:r>
      <w:r>
        <w:rPr>
          <w:spacing w:val="-1"/>
        </w:rPr>
        <w:t> </w:t>
      </w:r>
      <w:r>
        <w:rPr/>
        <w:t>nitric</w:t>
      </w:r>
      <w:r>
        <w:rPr>
          <w:spacing w:val="-2"/>
        </w:rPr>
        <w:t> </w:t>
      </w:r>
      <w:r>
        <w:rPr/>
        <w:t>acid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metals</w:t>
      </w:r>
    </w:p>
    <w:p>
      <w:pPr>
        <w:pStyle w:val="BodyText"/>
        <w:spacing w:line="266" w:lineRule="auto" w:before="194"/>
        <w:ind w:left="560" w:right="1785"/>
      </w:pPr>
      <w:r>
        <w:rPr>
          <w:w w:val="110"/>
          <w:position w:val="1"/>
        </w:rPr>
        <w:t>Only magnesium reacts with dilute HNO</w:t>
      </w:r>
      <w:r>
        <w:rPr>
          <w:w w:val="110"/>
          <w:sz w:val="14"/>
        </w:rPr>
        <w:t>3 (aq)</w:t>
      </w:r>
      <w:r>
        <w:rPr>
          <w:spacing w:val="1"/>
          <w:w w:val="110"/>
          <w:sz w:val="14"/>
        </w:rPr>
        <w:t> </w:t>
      </w:r>
      <w:r>
        <w:rPr>
          <w:w w:val="110"/>
          <w:position w:val="1"/>
        </w:rPr>
        <w:t>forming salt and hydrogen gas. Other</w:t>
      </w:r>
      <w:r>
        <w:rPr>
          <w:spacing w:val="-51"/>
          <w:w w:val="110"/>
          <w:position w:val="1"/>
        </w:rPr>
        <w:t> </w:t>
      </w:r>
      <w:r>
        <w:rPr>
          <w:w w:val="110"/>
        </w:rPr>
        <w:t>metals</w:t>
      </w:r>
      <w:r>
        <w:rPr>
          <w:spacing w:val="4"/>
          <w:w w:val="110"/>
        </w:rPr>
        <w:t> </w:t>
      </w:r>
      <w:r>
        <w:rPr>
          <w:w w:val="110"/>
        </w:rPr>
        <w:t>react</w:t>
      </w:r>
      <w:r>
        <w:rPr>
          <w:spacing w:val="5"/>
          <w:w w:val="110"/>
        </w:rPr>
        <w:t> </w:t>
      </w:r>
      <w:r>
        <w:rPr>
          <w:w w:val="110"/>
        </w:rPr>
        <w:t>forming</w:t>
      </w:r>
      <w:r>
        <w:rPr>
          <w:spacing w:val="3"/>
          <w:w w:val="110"/>
        </w:rPr>
        <w:t> </w:t>
      </w:r>
      <w:r>
        <w:rPr>
          <w:w w:val="110"/>
        </w:rPr>
        <w:t>salt,</w:t>
      </w:r>
      <w:r>
        <w:rPr>
          <w:spacing w:val="5"/>
          <w:w w:val="110"/>
        </w:rPr>
        <w:t> </w:t>
      </w:r>
      <w:r>
        <w:rPr>
          <w:w w:val="110"/>
        </w:rPr>
        <w:t>water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7"/>
          <w:w w:val="110"/>
        </w:rPr>
        <w:t> </w:t>
      </w:r>
      <w:r>
        <w:rPr>
          <w:w w:val="110"/>
        </w:rPr>
        <w:t>nitrogen</w:t>
      </w:r>
      <w:r>
        <w:rPr>
          <w:spacing w:val="1"/>
          <w:w w:val="110"/>
        </w:rPr>
        <w:t> </w:t>
      </w:r>
      <w:r>
        <w:rPr>
          <w:w w:val="110"/>
        </w:rPr>
        <w:t>monoxide.</w:t>
      </w:r>
    </w:p>
    <w:p>
      <w:pPr>
        <w:tabs>
          <w:tab w:pos="3851" w:val="left" w:leader="none"/>
        </w:tabs>
        <w:spacing w:before="157"/>
        <w:ind w:left="560" w:right="0" w:firstLine="0"/>
        <w:jc w:val="left"/>
        <w:rPr>
          <w:sz w:val="14"/>
        </w:rPr>
      </w:pPr>
      <w:r>
        <w:rPr/>
        <w:pict>
          <v:shape style="position:absolute;margin-left:175.5pt;margin-top:11.852137pt;width:51.25pt;height:6pt;mso-position-horizontal-relative:page;mso-position-vertical-relative:paragraph;z-index:-18647040" coordorigin="3510,237" coordsize="1025,120" path="m4415,237l4415,357,4515,307,4435,307,4435,287,4515,287,4415,237xm4415,287l3510,287,3510,307,4415,307,4415,287xm4515,287l4435,287,4435,307,4515,307,4535,297,4515,287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Mg</w:t>
      </w:r>
      <w:r>
        <w:rPr>
          <w:w w:val="105"/>
          <w:sz w:val="14"/>
        </w:rPr>
        <w:t>(s)  </w:t>
      </w:r>
      <w:r>
        <w:rPr>
          <w:spacing w:val="13"/>
          <w:w w:val="105"/>
          <w:sz w:val="14"/>
        </w:rPr>
        <w:t> </w:t>
      </w:r>
      <w:r>
        <w:rPr>
          <w:w w:val="105"/>
          <w:position w:val="1"/>
          <w:sz w:val="22"/>
        </w:rPr>
        <w:t>+ </w:t>
      </w:r>
      <w:r>
        <w:rPr>
          <w:spacing w:val="38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2</w:t>
      </w:r>
      <w:r>
        <w:rPr>
          <w:spacing w:val="14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HNO</w:t>
      </w:r>
      <w:r>
        <w:rPr>
          <w:w w:val="105"/>
          <w:sz w:val="14"/>
        </w:rPr>
        <w:t>3(aq)</w:t>
        <w:tab/>
      </w:r>
      <w:r>
        <w:rPr>
          <w:w w:val="105"/>
          <w:position w:val="1"/>
          <w:sz w:val="22"/>
        </w:rPr>
        <w:t>Mg(NO</w:t>
      </w:r>
      <w:r>
        <w:rPr>
          <w:w w:val="105"/>
          <w:sz w:val="14"/>
        </w:rPr>
        <w:t>3</w:t>
      </w:r>
      <w:r>
        <w:rPr>
          <w:w w:val="105"/>
          <w:position w:val="1"/>
          <w:sz w:val="22"/>
        </w:rPr>
        <w:t>)</w:t>
      </w:r>
      <w:r>
        <w:rPr>
          <w:w w:val="105"/>
          <w:sz w:val="14"/>
        </w:rPr>
        <w:t>2(aq) </w:t>
      </w:r>
      <w:r>
        <w:rPr>
          <w:spacing w:val="1"/>
          <w:w w:val="105"/>
          <w:sz w:val="14"/>
        </w:rPr>
        <w:t> </w:t>
      </w:r>
      <w:r>
        <w:rPr>
          <w:w w:val="105"/>
          <w:position w:val="1"/>
          <w:sz w:val="22"/>
        </w:rPr>
        <w:t>+</w:t>
      </w:r>
      <w:r>
        <w:rPr>
          <w:spacing w:val="13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H</w:t>
      </w:r>
      <w:r>
        <w:rPr>
          <w:w w:val="105"/>
          <w:sz w:val="14"/>
        </w:rPr>
        <w:t>2(g)</w:t>
      </w:r>
    </w:p>
    <w:p>
      <w:pPr>
        <w:spacing w:line="266" w:lineRule="auto" w:before="187"/>
        <w:ind w:left="560" w:right="2479" w:firstLine="0"/>
        <w:jc w:val="left"/>
        <w:rPr>
          <w:sz w:val="22"/>
        </w:rPr>
      </w:pPr>
      <w:r>
        <w:rPr>
          <w:w w:val="110"/>
          <w:sz w:val="22"/>
        </w:rPr>
        <w:t>Metals like copper, lead, and zinc react with dilute nitric acid forming </w:t>
      </w:r>
      <w:r>
        <w:rPr>
          <w:b/>
          <w:i/>
          <w:color w:val="00AFEF"/>
          <w:w w:val="110"/>
          <w:sz w:val="22"/>
        </w:rPr>
        <w:t>metal</w:t>
      </w:r>
      <w:r>
        <w:rPr>
          <w:b/>
          <w:i/>
          <w:color w:val="00AFEF"/>
          <w:spacing w:val="-52"/>
          <w:w w:val="110"/>
          <w:sz w:val="22"/>
        </w:rPr>
        <w:t> </w:t>
      </w:r>
      <w:r>
        <w:rPr>
          <w:b/>
          <w:i/>
          <w:color w:val="00AFEF"/>
          <w:w w:val="115"/>
          <w:sz w:val="22"/>
        </w:rPr>
        <w:t>nitrates,</w:t>
      </w:r>
      <w:r>
        <w:rPr>
          <w:b/>
          <w:i/>
          <w:color w:val="00AFEF"/>
          <w:spacing w:val="4"/>
          <w:w w:val="115"/>
          <w:sz w:val="22"/>
        </w:rPr>
        <w:t> </w:t>
      </w:r>
      <w:r>
        <w:rPr>
          <w:b/>
          <w:i/>
          <w:color w:val="00AFEF"/>
          <w:w w:val="115"/>
          <w:sz w:val="22"/>
        </w:rPr>
        <w:t>water</w:t>
      </w:r>
      <w:r>
        <w:rPr>
          <w:b/>
          <w:i/>
          <w:color w:val="00AFEF"/>
          <w:spacing w:val="6"/>
          <w:w w:val="115"/>
          <w:sz w:val="22"/>
        </w:rPr>
        <w:t> </w:t>
      </w:r>
      <w:r>
        <w:rPr>
          <w:b/>
          <w:i/>
          <w:color w:val="00AFEF"/>
          <w:w w:val="115"/>
          <w:sz w:val="22"/>
        </w:rPr>
        <w:t>and</w:t>
      </w:r>
      <w:r>
        <w:rPr>
          <w:b/>
          <w:i/>
          <w:color w:val="00AFEF"/>
          <w:spacing w:val="4"/>
          <w:w w:val="115"/>
          <w:sz w:val="22"/>
        </w:rPr>
        <w:t> </w:t>
      </w:r>
      <w:r>
        <w:rPr>
          <w:b/>
          <w:i/>
          <w:color w:val="00AFEF"/>
          <w:w w:val="115"/>
          <w:sz w:val="22"/>
        </w:rPr>
        <w:t>nitrogen</w:t>
      </w:r>
      <w:r>
        <w:rPr>
          <w:b/>
          <w:i/>
          <w:color w:val="00AFEF"/>
          <w:spacing w:val="4"/>
          <w:w w:val="115"/>
          <w:sz w:val="22"/>
        </w:rPr>
        <w:t> </w:t>
      </w:r>
      <w:r>
        <w:rPr>
          <w:b/>
          <w:i/>
          <w:color w:val="00AFEF"/>
          <w:w w:val="115"/>
          <w:sz w:val="22"/>
        </w:rPr>
        <w:t>monoxide</w:t>
      </w:r>
      <w:r>
        <w:rPr>
          <w:w w:val="115"/>
          <w:sz w:val="22"/>
        </w:rPr>
        <w:t>.</w:t>
      </w:r>
    </w:p>
    <w:p>
      <w:pPr>
        <w:tabs>
          <w:tab w:pos="1349" w:val="left" w:leader="none"/>
          <w:tab w:pos="1731" w:val="left" w:leader="none"/>
          <w:tab w:pos="4120" w:val="left" w:leader="none"/>
          <w:tab w:pos="6861" w:val="left" w:leader="none"/>
        </w:tabs>
        <w:spacing w:before="159"/>
        <w:ind w:left="560" w:right="0" w:firstLine="0"/>
        <w:jc w:val="left"/>
        <w:rPr>
          <w:sz w:val="14"/>
        </w:rPr>
      </w:pPr>
      <w:r>
        <w:rPr/>
        <w:pict>
          <v:shape style="position:absolute;margin-left:187.75pt;margin-top:11.322149pt;width:51.25pt;height:6pt;mso-position-horizontal-relative:page;mso-position-vertical-relative:paragraph;z-index:-18645504" coordorigin="3755,226" coordsize="1025,120" path="m4660,226l4660,346,4760,296,4680,296,4680,276,4760,276,4660,226xm4660,276l3755,276,3755,296,4660,296,4660,276xm4760,276l4680,276,4680,296,4760,296,4780,286,4760,276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3Cu</w:t>
      </w:r>
      <w:r>
        <w:rPr>
          <w:w w:val="105"/>
          <w:sz w:val="14"/>
        </w:rPr>
        <w:t>(s)</w:t>
        <w:tab/>
      </w:r>
      <w:r>
        <w:rPr>
          <w:w w:val="105"/>
          <w:position w:val="1"/>
          <w:sz w:val="22"/>
        </w:rPr>
        <w:t>+</w:t>
        <w:tab/>
        <w:t>8HNO</w:t>
      </w:r>
      <w:r>
        <w:rPr>
          <w:w w:val="105"/>
          <w:sz w:val="14"/>
        </w:rPr>
        <w:t>3(aq)</w:t>
        <w:tab/>
      </w:r>
      <w:r>
        <w:rPr>
          <w:w w:val="105"/>
          <w:position w:val="1"/>
          <w:sz w:val="22"/>
        </w:rPr>
        <w:t>3Cu(NO</w:t>
      </w:r>
      <w:r>
        <w:rPr>
          <w:w w:val="105"/>
          <w:sz w:val="14"/>
        </w:rPr>
        <w:t>3</w:t>
      </w:r>
      <w:r>
        <w:rPr>
          <w:w w:val="105"/>
          <w:position w:val="1"/>
          <w:sz w:val="22"/>
        </w:rPr>
        <w:t>)</w:t>
      </w:r>
      <w:r>
        <w:rPr>
          <w:w w:val="105"/>
          <w:sz w:val="14"/>
        </w:rPr>
        <w:t>2(aq)     </w:t>
      </w:r>
      <w:r>
        <w:rPr>
          <w:spacing w:val="7"/>
          <w:w w:val="105"/>
          <w:sz w:val="14"/>
        </w:rPr>
        <w:t> </w:t>
      </w:r>
      <w:r>
        <w:rPr>
          <w:w w:val="105"/>
          <w:position w:val="1"/>
          <w:sz w:val="22"/>
        </w:rPr>
        <w:t>+  </w:t>
      </w:r>
      <w:r>
        <w:rPr>
          <w:spacing w:val="50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4H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O</w:t>
      </w:r>
      <w:r>
        <w:rPr>
          <w:w w:val="105"/>
          <w:sz w:val="14"/>
        </w:rPr>
        <w:t>(l)</w:t>
        <w:tab/>
      </w:r>
      <w:r>
        <w:rPr>
          <w:w w:val="105"/>
          <w:position w:val="1"/>
          <w:sz w:val="22"/>
        </w:rPr>
        <w:t>+ </w:t>
      </w:r>
      <w:r>
        <w:rPr>
          <w:spacing w:val="46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2NO</w:t>
      </w:r>
      <w:r>
        <w:rPr>
          <w:w w:val="105"/>
          <w:sz w:val="14"/>
        </w:rPr>
        <w:t>(g)</w:t>
      </w:r>
    </w:p>
    <w:p>
      <w:pPr>
        <w:tabs>
          <w:tab w:pos="1666" w:val="left" w:leader="none"/>
          <w:tab w:pos="4180" w:val="left" w:leader="none"/>
          <w:tab w:pos="5716" w:val="left" w:leader="none"/>
        </w:tabs>
        <w:spacing w:before="189"/>
        <w:ind w:left="560" w:right="0" w:firstLine="0"/>
        <w:jc w:val="left"/>
        <w:rPr>
          <w:sz w:val="14"/>
        </w:rPr>
      </w:pPr>
      <w:r>
        <w:rPr/>
        <w:pict>
          <v:shape style="position:absolute;margin-left:189.75pt;margin-top:14.652143pt;width:51.25pt;height:6pt;mso-position-horizontal-relative:page;mso-position-vertical-relative:paragraph;z-index:-18646016" coordorigin="3795,293" coordsize="1025,120" path="m4700,293l4700,413,4800,363,4720,363,4720,343,4800,343,4700,293xm4700,343l3795,343,3795,363,4700,363,4700,343xm4800,343l4720,343,4720,363,4800,363,4820,353,4800,343xe" filled="true" fillcolor="#000000" stroked="false">
            <v:path arrowok="t"/>
            <v:fill type="solid"/>
            <w10:wrap type="none"/>
          </v:shape>
        </w:pict>
      </w:r>
      <w:r>
        <w:rPr>
          <w:position w:val="1"/>
          <w:sz w:val="22"/>
        </w:rPr>
        <w:t>3Pb</w:t>
      </w:r>
      <w:r>
        <w:rPr>
          <w:sz w:val="14"/>
        </w:rPr>
        <w:t>(s)     </w:t>
      </w:r>
      <w:r>
        <w:rPr>
          <w:spacing w:val="4"/>
          <w:sz w:val="14"/>
        </w:rPr>
        <w:t> </w:t>
      </w:r>
      <w:r>
        <w:rPr>
          <w:w w:val="105"/>
          <w:position w:val="1"/>
          <w:sz w:val="22"/>
        </w:rPr>
        <w:t>+</w:t>
        <w:tab/>
        <w:t>8</w:t>
      </w:r>
      <w:r>
        <w:rPr>
          <w:spacing w:val="21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HNO</w:t>
      </w:r>
      <w:r>
        <w:rPr>
          <w:w w:val="105"/>
          <w:sz w:val="14"/>
        </w:rPr>
        <w:t>3(aq)</w:t>
        <w:tab/>
      </w:r>
      <w:r>
        <w:rPr>
          <w:w w:val="105"/>
          <w:position w:val="1"/>
          <w:sz w:val="22"/>
        </w:rPr>
        <w:t>3Pb(NO</w:t>
      </w:r>
      <w:r>
        <w:rPr>
          <w:w w:val="105"/>
          <w:sz w:val="14"/>
        </w:rPr>
        <w:t>3</w:t>
      </w:r>
      <w:r>
        <w:rPr>
          <w:w w:val="105"/>
          <w:position w:val="1"/>
          <w:sz w:val="22"/>
        </w:rPr>
        <w:t>)</w:t>
      </w:r>
      <w:r>
        <w:rPr>
          <w:w w:val="105"/>
          <w:sz w:val="14"/>
        </w:rPr>
        <w:t>2(aq)</w:t>
        <w:tab/>
      </w:r>
      <w:r>
        <w:rPr>
          <w:w w:val="105"/>
          <w:position w:val="1"/>
          <w:sz w:val="22"/>
        </w:rPr>
        <w:t>+   </w:t>
      </w:r>
      <w:r>
        <w:rPr>
          <w:spacing w:val="4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4H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O</w:t>
      </w:r>
      <w:r>
        <w:rPr>
          <w:w w:val="105"/>
          <w:sz w:val="14"/>
        </w:rPr>
        <w:t>(l)    </w:t>
      </w:r>
      <w:r>
        <w:rPr>
          <w:spacing w:val="22"/>
          <w:w w:val="105"/>
          <w:sz w:val="14"/>
        </w:rPr>
        <w:t> </w:t>
      </w:r>
      <w:r>
        <w:rPr>
          <w:w w:val="105"/>
          <w:position w:val="1"/>
          <w:sz w:val="22"/>
        </w:rPr>
        <w:t>+ </w:t>
      </w:r>
      <w:r>
        <w:rPr>
          <w:spacing w:val="49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2NO</w:t>
      </w:r>
      <w:r>
        <w:rPr>
          <w:w w:val="105"/>
          <w:sz w:val="14"/>
        </w:rPr>
        <w:t>(g)</w:t>
      </w:r>
    </w:p>
    <w:p>
      <w:pPr>
        <w:tabs>
          <w:tab w:pos="1673" w:val="left" w:leader="none"/>
          <w:tab w:pos="4184" w:val="left" w:leader="none"/>
          <w:tab w:pos="6040" w:val="left" w:leader="none"/>
          <w:tab w:pos="6974" w:val="left" w:leader="none"/>
        </w:tabs>
        <w:spacing w:before="188"/>
        <w:ind w:left="560" w:right="0" w:firstLine="0"/>
        <w:jc w:val="left"/>
        <w:rPr>
          <w:sz w:val="14"/>
        </w:rPr>
      </w:pPr>
      <w:r>
        <w:rPr/>
        <w:pict>
          <v:shape style="position:absolute;margin-left:186.75pt;margin-top:13.882135pt;width:51.25pt;height:6pt;mso-position-horizontal-relative:page;mso-position-vertical-relative:paragraph;z-index:-18646528" coordorigin="3735,278" coordsize="1025,120" path="m4640,278l4640,398,4740,348,4660,348,4660,328,4740,328,4640,278xm4640,328l3735,328,3735,348,4640,348,4640,328xm4740,328l4660,328,4660,348,4740,348,4760,338,4740,328xe" filled="true" fillcolor="#000000" stroked="false">
            <v:path arrowok="t"/>
            <v:fill type="solid"/>
            <w10:wrap type="none"/>
          </v:shape>
        </w:pict>
      </w:r>
      <w:r>
        <w:rPr>
          <w:position w:val="1"/>
          <w:sz w:val="22"/>
        </w:rPr>
        <w:t>3Zn</w:t>
      </w:r>
      <w:r>
        <w:rPr>
          <w:sz w:val="14"/>
        </w:rPr>
        <w:t>(s)     </w:t>
      </w:r>
      <w:r>
        <w:rPr>
          <w:spacing w:val="16"/>
          <w:sz w:val="14"/>
        </w:rPr>
        <w:t> </w:t>
      </w:r>
      <w:r>
        <w:rPr>
          <w:w w:val="105"/>
          <w:position w:val="1"/>
          <w:sz w:val="22"/>
        </w:rPr>
        <w:t>+</w:t>
        <w:tab/>
        <w:t>8HNO</w:t>
      </w:r>
      <w:r>
        <w:rPr>
          <w:w w:val="105"/>
          <w:sz w:val="14"/>
        </w:rPr>
        <w:t>3(aq)</w:t>
        <w:tab/>
      </w:r>
      <w:r>
        <w:rPr>
          <w:spacing w:val="-1"/>
          <w:w w:val="105"/>
          <w:position w:val="1"/>
          <w:sz w:val="22"/>
        </w:rPr>
        <w:t>3Zn(NO</w:t>
      </w:r>
      <w:r>
        <w:rPr>
          <w:spacing w:val="-1"/>
          <w:w w:val="105"/>
          <w:sz w:val="14"/>
        </w:rPr>
        <w:t>3</w:t>
      </w:r>
      <w:r>
        <w:rPr>
          <w:spacing w:val="-1"/>
          <w:w w:val="105"/>
          <w:position w:val="1"/>
          <w:sz w:val="22"/>
        </w:rPr>
        <w:t>)</w:t>
      </w:r>
      <w:r>
        <w:rPr>
          <w:spacing w:val="-1"/>
          <w:w w:val="105"/>
          <w:sz w:val="14"/>
        </w:rPr>
        <w:t>2(aq)</w:t>
      </w:r>
      <w:r>
        <w:rPr>
          <w:spacing w:val="31"/>
          <w:w w:val="105"/>
          <w:sz w:val="14"/>
        </w:rPr>
        <w:t>  </w:t>
      </w:r>
      <w:r>
        <w:rPr>
          <w:spacing w:val="32"/>
          <w:w w:val="105"/>
          <w:sz w:val="14"/>
        </w:rPr>
        <w:t> </w:t>
      </w:r>
      <w:r>
        <w:rPr>
          <w:w w:val="105"/>
          <w:position w:val="1"/>
          <w:sz w:val="22"/>
        </w:rPr>
        <w:t>+</w:t>
        <w:tab/>
        <w:t>4H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O</w:t>
      </w:r>
      <w:r>
        <w:rPr>
          <w:w w:val="105"/>
          <w:sz w:val="14"/>
        </w:rPr>
        <w:t>(l)</w:t>
        <w:tab/>
      </w:r>
      <w:r>
        <w:rPr>
          <w:w w:val="105"/>
          <w:position w:val="1"/>
          <w:sz w:val="22"/>
        </w:rPr>
        <w:t>+ </w:t>
      </w:r>
      <w:r>
        <w:rPr>
          <w:spacing w:val="46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2NO</w:t>
      </w:r>
      <w:r>
        <w:rPr>
          <w:w w:val="105"/>
          <w:sz w:val="14"/>
        </w:rPr>
        <w:t>(g)</w:t>
      </w:r>
    </w:p>
    <w:p>
      <w:pPr>
        <w:pStyle w:val="Heading9"/>
        <w:numPr>
          <w:ilvl w:val="0"/>
          <w:numId w:val="43"/>
        </w:numPr>
        <w:tabs>
          <w:tab w:pos="921" w:val="left" w:leader="none"/>
        </w:tabs>
        <w:spacing w:line="259" w:lineRule="auto" w:before="182" w:after="0"/>
        <w:ind w:left="920" w:right="2126" w:hanging="360"/>
        <w:jc w:val="left"/>
      </w:pPr>
      <w:r>
        <w:rPr/>
        <w:t>Reaction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dilute</w:t>
      </w:r>
      <w:r>
        <w:rPr>
          <w:spacing w:val="-1"/>
        </w:rPr>
        <w:t> </w:t>
      </w:r>
      <w:r>
        <w:rPr/>
        <w:t>nitric</w:t>
      </w:r>
      <w:r>
        <w:rPr>
          <w:spacing w:val="-3"/>
        </w:rPr>
        <w:t> </w:t>
      </w:r>
      <w:r>
        <w:rPr/>
        <w:t>acid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carbonates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hydrogen</w:t>
      </w:r>
      <w:r>
        <w:rPr>
          <w:spacing w:val="-77"/>
        </w:rPr>
        <w:t> </w:t>
      </w:r>
      <w:r>
        <w:rPr/>
        <w:t>carbonates</w:t>
      </w:r>
    </w:p>
    <w:p>
      <w:pPr>
        <w:pStyle w:val="BodyText"/>
        <w:spacing w:line="266" w:lineRule="auto" w:before="114"/>
        <w:ind w:left="560" w:right="1785"/>
      </w:pPr>
      <w:r>
        <w:rPr>
          <w:spacing w:val="-1"/>
          <w:w w:val="110"/>
        </w:rPr>
        <w:t>Dilute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nitric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acid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reacts</w:t>
      </w:r>
      <w:r>
        <w:rPr>
          <w:spacing w:val="-11"/>
          <w:w w:val="110"/>
        </w:rPr>
        <w:t> </w:t>
      </w:r>
      <w:r>
        <w:rPr>
          <w:w w:val="110"/>
        </w:rPr>
        <w:t>with</w:t>
      </w:r>
      <w:r>
        <w:rPr>
          <w:spacing w:val="-12"/>
          <w:w w:val="110"/>
        </w:rPr>
        <w:t> </w:t>
      </w:r>
      <w:r>
        <w:rPr>
          <w:w w:val="110"/>
        </w:rPr>
        <w:t>carbonates</w:t>
      </w:r>
      <w:r>
        <w:rPr>
          <w:spacing w:val="-11"/>
          <w:w w:val="110"/>
        </w:rPr>
        <w:t> </w:t>
      </w:r>
      <w:r>
        <w:rPr>
          <w:w w:val="110"/>
        </w:rPr>
        <w:t>and</w:t>
      </w:r>
      <w:r>
        <w:rPr>
          <w:spacing w:val="-12"/>
          <w:w w:val="110"/>
        </w:rPr>
        <w:t> </w:t>
      </w:r>
      <w:r>
        <w:rPr>
          <w:w w:val="110"/>
        </w:rPr>
        <w:t>hydrogen</w:t>
      </w:r>
      <w:r>
        <w:rPr>
          <w:spacing w:val="-13"/>
          <w:w w:val="110"/>
        </w:rPr>
        <w:t> </w:t>
      </w:r>
      <w:r>
        <w:rPr>
          <w:w w:val="110"/>
        </w:rPr>
        <w:t>carbonates</w:t>
      </w:r>
      <w:r>
        <w:rPr>
          <w:spacing w:val="-11"/>
          <w:w w:val="110"/>
        </w:rPr>
        <w:t> </w:t>
      </w:r>
      <w:r>
        <w:rPr>
          <w:w w:val="110"/>
        </w:rPr>
        <w:t>to</w:t>
      </w:r>
      <w:r>
        <w:rPr>
          <w:spacing w:val="-12"/>
          <w:w w:val="110"/>
        </w:rPr>
        <w:t> </w:t>
      </w:r>
      <w:r>
        <w:rPr>
          <w:w w:val="110"/>
        </w:rPr>
        <w:t>produce</w:t>
      </w:r>
      <w:r>
        <w:rPr>
          <w:spacing w:val="-12"/>
          <w:w w:val="110"/>
        </w:rPr>
        <w:t> </w:t>
      </w:r>
      <w:r>
        <w:rPr>
          <w:w w:val="110"/>
        </w:rPr>
        <w:t>metal</w:t>
      </w:r>
      <w:r>
        <w:rPr>
          <w:spacing w:val="-50"/>
          <w:w w:val="110"/>
        </w:rPr>
        <w:t> </w:t>
      </w:r>
      <w:r>
        <w:rPr>
          <w:w w:val="110"/>
        </w:rPr>
        <w:t>nitrate,</w:t>
      </w:r>
      <w:r>
        <w:rPr>
          <w:spacing w:val="6"/>
          <w:w w:val="110"/>
        </w:rPr>
        <w:t> </w:t>
      </w:r>
      <w:r>
        <w:rPr>
          <w:w w:val="110"/>
        </w:rPr>
        <w:t>water</w:t>
      </w:r>
      <w:r>
        <w:rPr>
          <w:spacing w:val="8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w w:val="110"/>
        </w:rPr>
        <w:t>carbon</w:t>
      </w:r>
      <w:r>
        <w:rPr>
          <w:spacing w:val="6"/>
          <w:w w:val="110"/>
        </w:rPr>
        <w:t> </w:t>
      </w:r>
      <w:r>
        <w:rPr>
          <w:w w:val="110"/>
        </w:rPr>
        <w:t>dioxide</w:t>
      </w:r>
    </w:p>
    <w:p>
      <w:pPr>
        <w:spacing w:before="157"/>
        <w:ind w:left="622" w:right="0" w:firstLine="0"/>
        <w:jc w:val="left"/>
        <w:rPr>
          <w:b/>
          <w:sz w:val="22"/>
        </w:rPr>
      </w:pPr>
      <w:r>
        <w:rPr>
          <w:b/>
          <w:w w:val="115"/>
          <w:sz w:val="22"/>
        </w:rPr>
        <w:t>Examples:</w:t>
      </w:r>
    </w:p>
    <w:p>
      <w:pPr>
        <w:tabs>
          <w:tab w:pos="4333" w:val="left" w:leader="none"/>
          <w:tab w:pos="4393" w:val="left" w:leader="none"/>
          <w:tab w:pos="5661" w:val="left" w:leader="none"/>
          <w:tab w:pos="6038" w:val="left" w:leader="none"/>
          <w:tab w:pos="6832" w:val="left" w:leader="none"/>
          <w:tab w:pos="6947" w:val="left" w:leader="none"/>
        </w:tabs>
        <w:spacing w:line="415" w:lineRule="auto" w:before="188"/>
        <w:ind w:left="560" w:right="3217" w:firstLine="0"/>
        <w:jc w:val="left"/>
        <w:rPr>
          <w:sz w:val="14"/>
        </w:rPr>
      </w:pPr>
      <w:r>
        <w:rPr/>
        <w:pict>
          <v:shape style="position:absolute;margin-left:203.5pt;margin-top:36.362144pt;width:51.25pt;height:6pt;mso-position-horizontal-relative:page;mso-position-vertical-relative:paragraph;z-index:-18643456" coordorigin="4070,727" coordsize="1025,120" path="m4975,727l4975,847,5075,797,4995,797,4995,777,5075,777,4975,727xm4975,777l4070,777,4070,797,4975,797,4975,777xm5075,777l4995,777,4995,797,5075,797,5095,787,5075,77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0.25pt;margin-top:14.362146pt;width:51.25pt;height:6pt;mso-position-horizontal-relative:page;mso-position-vertical-relative:paragraph;z-index:-18642944" coordorigin="4005,287" coordsize="1025,120" path="m4910,287l4910,407,5010,357,4930,357,4930,337,5010,337,4910,287xm4910,337l4005,337,4005,357,4910,357,4910,337xm5010,337l4930,337,4930,357,5010,357,5030,347,5010,337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Na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CO</w:t>
      </w:r>
      <w:r>
        <w:rPr>
          <w:w w:val="105"/>
          <w:sz w:val="14"/>
        </w:rPr>
        <w:t>3(aq)  </w:t>
      </w:r>
      <w:r>
        <w:rPr>
          <w:spacing w:val="28"/>
          <w:w w:val="105"/>
          <w:sz w:val="14"/>
        </w:rPr>
        <w:t> </w:t>
      </w:r>
      <w:r>
        <w:rPr>
          <w:w w:val="105"/>
          <w:position w:val="1"/>
          <w:sz w:val="22"/>
        </w:rPr>
        <w:t>+  </w:t>
      </w:r>
      <w:r>
        <w:rPr>
          <w:spacing w:val="5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2HNO</w:t>
      </w:r>
      <w:r>
        <w:rPr>
          <w:w w:val="105"/>
          <w:sz w:val="14"/>
        </w:rPr>
        <w:t>3(aq)</w:t>
        <w:tab/>
      </w:r>
      <w:r>
        <w:rPr>
          <w:w w:val="105"/>
          <w:position w:val="1"/>
          <w:sz w:val="22"/>
        </w:rPr>
        <w:t>2NaNO</w:t>
      </w:r>
      <w:r>
        <w:rPr>
          <w:w w:val="105"/>
          <w:sz w:val="14"/>
        </w:rPr>
        <w:t>3(aq)</w:t>
        <w:tab/>
      </w:r>
      <w:r>
        <w:rPr>
          <w:w w:val="105"/>
          <w:position w:val="1"/>
          <w:sz w:val="22"/>
        </w:rPr>
        <w:t>+</w:t>
        <w:tab/>
        <w:t>H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O</w:t>
      </w:r>
      <w:r>
        <w:rPr>
          <w:w w:val="105"/>
          <w:sz w:val="14"/>
        </w:rPr>
        <w:t>(l)</w:t>
        <w:tab/>
      </w:r>
      <w:r>
        <w:rPr>
          <w:w w:val="105"/>
          <w:position w:val="1"/>
          <w:sz w:val="22"/>
        </w:rPr>
        <w:t>+</w:t>
      </w:r>
      <w:r>
        <w:rPr>
          <w:spacing w:val="1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CO</w:t>
      </w:r>
      <w:r>
        <w:rPr>
          <w:w w:val="105"/>
          <w:sz w:val="14"/>
        </w:rPr>
        <w:t>2(g)</w:t>
      </w:r>
      <w:r>
        <w:rPr>
          <w:spacing w:val="-30"/>
          <w:w w:val="105"/>
          <w:sz w:val="14"/>
        </w:rPr>
        <w:t> </w:t>
      </w:r>
      <w:r>
        <w:rPr>
          <w:w w:val="105"/>
          <w:position w:val="1"/>
          <w:sz w:val="22"/>
        </w:rPr>
        <w:t>NaHCO</w:t>
      </w:r>
      <w:r>
        <w:rPr>
          <w:w w:val="105"/>
          <w:sz w:val="14"/>
        </w:rPr>
        <w:t>3(s)      </w:t>
      </w:r>
      <w:r>
        <w:rPr>
          <w:spacing w:val="19"/>
          <w:w w:val="105"/>
          <w:sz w:val="14"/>
        </w:rPr>
        <w:t> </w:t>
      </w:r>
      <w:r>
        <w:rPr>
          <w:w w:val="105"/>
          <w:position w:val="1"/>
          <w:sz w:val="22"/>
        </w:rPr>
        <w:t>+   </w:t>
      </w:r>
      <w:r>
        <w:rPr>
          <w:spacing w:val="4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2HNO</w:t>
      </w:r>
      <w:r>
        <w:rPr>
          <w:w w:val="105"/>
          <w:sz w:val="14"/>
        </w:rPr>
        <w:t>3(aq)</w:t>
        <w:tab/>
        <w:tab/>
      </w:r>
      <w:r>
        <w:rPr>
          <w:w w:val="105"/>
          <w:position w:val="1"/>
          <w:sz w:val="22"/>
        </w:rPr>
        <w:t>NaNO</w:t>
      </w:r>
      <w:r>
        <w:rPr>
          <w:w w:val="105"/>
          <w:sz w:val="14"/>
        </w:rPr>
        <w:t>3(aq)      </w:t>
      </w:r>
      <w:r>
        <w:rPr>
          <w:spacing w:val="13"/>
          <w:w w:val="105"/>
          <w:sz w:val="14"/>
        </w:rPr>
        <w:t> </w:t>
      </w:r>
      <w:r>
        <w:rPr>
          <w:w w:val="105"/>
          <w:position w:val="1"/>
          <w:sz w:val="22"/>
        </w:rPr>
        <w:t>+ </w:t>
      </w:r>
      <w:r>
        <w:rPr>
          <w:spacing w:val="49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H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O</w:t>
      </w:r>
      <w:r>
        <w:rPr>
          <w:w w:val="105"/>
          <w:sz w:val="14"/>
        </w:rPr>
        <w:t>(l)    </w:t>
      </w:r>
      <w:r>
        <w:rPr>
          <w:spacing w:val="23"/>
          <w:w w:val="105"/>
          <w:sz w:val="14"/>
        </w:rPr>
        <w:t> </w:t>
      </w:r>
      <w:r>
        <w:rPr>
          <w:w w:val="105"/>
          <w:position w:val="1"/>
          <w:sz w:val="22"/>
        </w:rPr>
        <w:t>+</w:t>
        <w:tab/>
        <w:tab/>
        <w:t>CO</w:t>
      </w:r>
      <w:r>
        <w:rPr>
          <w:w w:val="105"/>
          <w:sz w:val="14"/>
        </w:rPr>
        <w:t>2(g)</w:t>
      </w:r>
    </w:p>
    <w:p>
      <w:pPr>
        <w:pStyle w:val="Heading9"/>
        <w:numPr>
          <w:ilvl w:val="0"/>
          <w:numId w:val="43"/>
        </w:numPr>
        <w:tabs>
          <w:tab w:pos="921" w:val="left" w:leader="none"/>
        </w:tabs>
        <w:spacing w:line="332" w:lineRule="exact" w:before="0" w:after="0"/>
        <w:ind w:left="920" w:right="0" w:hanging="361"/>
        <w:jc w:val="left"/>
      </w:pPr>
      <w:r>
        <w:rPr/>
        <w:t>Reaction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dilute</w:t>
      </w:r>
      <w:r>
        <w:rPr>
          <w:spacing w:val="-1"/>
        </w:rPr>
        <w:t> </w:t>
      </w:r>
      <w:r>
        <w:rPr/>
        <w:t>nitric</w:t>
      </w:r>
      <w:r>
        <w:rPr>
          <w:spacing w:val="-2"/>
        </w:rPr>
        <w:t> </w:t>
      </w:r>
      <w:r>
        <w:rPr/>
        <w:t>acid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bases</w:t>
      </w:r>
    </w:p>
    <w:p>
      <w:pPr>
        <w:pStyle w:val="BodyText"/>
        <w:spacing w:line="266" w:lineRule="auto" w:before="48"/>
        <w:ind w:left="560" w:right="1785"/>
      </w:pPr>
      <w:r>
        <w:rPr>
          <w:w w:val="110"/>
        </w:rPr>
        <w:t>Dilute</w:t>
      </w:r>
      <w:r>
        <w:rPr>
          <w:spacing w:val="-11"/>
          <w:w w:val="110"/>
        </w:rPr>
        <w:t> </w:t>
      </w:r>
      <w:r>
        <w:rPr>
          <w:w w:val="110"/>
        </w:rPr>
        <w:t>nitric</w:t>
      </w:r>
      <w:r>
        <w:rPr>
          <w:spacing w:val="-10"/>
          <w:w w:val="110"/>
        </w:rPr>
        <w:t> </w:t>
      </w:r>
      <w:r>
        <w:rPr>
          <w:w w:val="110"/>
        </w:rPr>
        <w:t>acid</w:t>
      </w:r>
      <w:r>
        <w:rPr>
          <w:spacing w:val="-8"/>
          <w:w w:val="110"/>
        </w:rPr>
        <w:t> </w:t>
      </w:r>
      <w:r>
        <w:rPr>
          <w:w w:val="110"/>
        </w:rPr>
        <w:t>reacts</w:t>
      </w:r>
      <w:r>
        <w:rPr>
          <w:spacing w:val="-10"/>
          <w:w w:val="110"/>
        </w:rPr>
        <w:t> </w:t>
      </w:r>
      <w:r>
        <w:rPr>
          <w:w w:val="110"/>
        </w:rPr>
        <w:t>with</w:t>
      </w:r>
      <w:r>
        <w:rPr>
          <w:spacing w:val="-9"/>
          <w:w w:val="110"/>
        </w:rPr>
        <w:t> </w:t>
      </w:r>
      <w:r>
        <w:rPr>
          <w:w w:val="110"/>
        </w:rPr>
        <w:t>bases</w:t>
      </w:r>
      <w:r>
        <w:rPr>
          <w:spacing w:val="-10"/>
          <w:w w:val="110"/>
        </w:rPr>
        <w:t> </w:t>
      </w:r>
      <w:r>
        <w:rPr>
          <w:w w:val="110"/>
        </w:rPr>
        <w:t>(metal</w:t>
      </w:r>
      <w:r>
        <w:rPr>
          <w:spacing w:val="-9"/>
          <w:w w:val="110"/>
        </w:rPr>
        <w:t> </w:t>
      </w:r>
      <w:r>
        <w:rPr>
          <w:w w:val="110"/>
        </w:rPr>
        <w:t>hydroxide</w:t>
      </w:r>
      <w:r>
        <w:rPr>
          <w:spacing w:val="-8"/>
          <w:w w:val="110"/>
        </w:rPr>
        <w:t> </w:t>
      </w:r>
      <w:r>
        <w:rPr>
          <w:w w:val="110"/>
        </w:rPr>
        <w:t>and</w:t>
      </w:r>
      <w:r>
        <w:rPr>
          <w:spacing w:val="-11"/>
          <w:w w:val="110"/>
        </w:rPr>
        <w:t> </w:t>
      </w:r>
      <w:r>
        <w:rPr>
          <w:w w:val="110"/>
        </w:rPr>
        <w:t>metal</w:t>
      </w:r>
      <w:r>
        <w:rPr>
          <w:spacing w:val="-10"/>
          <w:w w:val="110"/>
        </w:rPr>
        <w:t> </w:t>
      </w:r>
      <w:r>
        <w:rPr>
          <w:w w:val="110"/>
        </w:rPr>
        <w:t>oxide)</w:t>
      </w:r>
      <w:r>
        <w:rPr>
          <w:spacing w:val="-10"/>
          <w:w w:val="110"/>
        </w:rPr>
        <w:t> </w:t>
      </w:r>
      <w:r>
        <w:rPr>
          <w:w w:val="110"/>
        </w:rPr>
        <w:t>to</w:t>
      </w:r>
      <w:r>
        <w:rPr>
          <w:spacing w:val="-9"/>
          <w:w w:val="110"/>
        </w:rPr>
        <w:t> </w:t>
      </w:r>
      <w:r>
        <w:rPr>
          <w:w w:val="110"/>
        </w:rPr>
        <w:t>form</w:t>
      </w:r>
      <w:r>
        <w:rPr>
          <w:spacing w:val="-10"/>
          <w:w w:val="110"/>
        </w:rPr>
        <w:t> </w:t>
      </w:r>
      <w:r>
        <w:rPr>
          <w:w w:val="110"/>
        </w:rPr>
        <w:t>salts</w:t>
      </w:r>
      <w:r>
        <w:rPr>
          <w:spacing w:val="-50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water</w:t>
      </w:r>
      <w:r>
        <w:rPr>
          <w:spacing w:val="1"/>
          <w:w w:val="110"/>
        </w:rPr>
        <w:t> </w:t>
      </w:r>
      <w:r>
        <w:rPr>
          <w:w w:val="110"/>
        </w:rPr>
        <w:t>only.</w:t>
      </w:r>
      <w:r>
        <w:rPr>
          <w:spacing w:val="3"/>
          <w:w w:val="110"/>
        </w:rPr>
        <w:t> </w:t>
      </w:r>
      <w:r>
        <w:rPr>
          <w:w w:val="110"/>
        </w:rPr>
        <w:t>(The</w:t>
      </w:r>
      <w:r>
        <w:rPr>
          <w:spacing w:val="3"/>
          <w:w w:val="110"/>
        </w:rPr>
        <w:t> </w:t>
      </w:r>
      <w:r>
        <w:rPr>
          <w:w w:val="110"/>
        </w:rPr>
        <w:t>reactions</w:t>
      </w:r>
      <w:r>
        <w:rPr>
          <w:spacing w:val="4"/>
          <w:w w:val="110"/>
        </w:rPr>
        <w:t> </w:t>
      </w:r>
      <w:r>
        <w:rPr>
          <w:w w:val="110"/>
        </w:rPr>
        <w:t>are</w:t>
      </w:r>
      <w:r>
        <w:rPr>
          <w:spacing w:val="3"/>
          <w:w w:val="110"/>
        </w:rPr>
        <w:t> </w:t>
      </w:r>
      <w:r>
        <w:rPr>
          <w:w w:val="110"/>
        </w:rPr>
        <w:t>called</w:t>
      </w:r>
      <w:r>
        <w:rPr>
          <w:spacing w:val="3"/>
          <w:w w:val="110"/>
        </w:rPr>
        <w:t> </w:t>
      </w:r>
      <w:r>
        <w:rPr>
          <w:i/>
          <w:color w:val="00AFEF"/>
          <w:w w:val="110"/>
        </w:rPr>
        <w:t>neutralization</w:t>
      </w:r>
      <w:r>
        <w:rPr>
          <w:i/>
          <w:color w:val="00AFEF"/>
          <w:spacing w:val="2"/>
          <w:w w:val="110"/>
        </w:rPr>
        <w:t> </w:t>
      </w:r>
      <w:r>
        <w:rPr>
          <w:i/>
          <w:color w:val="00AFEF"/>
          <w:w w:val="110"/>
        </w:rPr>
        <w:t>reactions</w:t>
      </w:r>
      <w:r>
        <w:rPr>
          <w:w w:val="110"/>
        </w:rPr>
        <w:t>)</w:t>
      </w:r>
    </w:p>
    <w:p>
      <w:pPr>
        <w:tabs>
          <w:tab w:pos="1491" w:val="left" w:leader="none"/>
          <w:tab w:pos="1995" w:val="left" w:leader="none"/>
          <w:tab w:pos="4374" w:val="left" w:leader="none"/>
          <w:tab w:pos="5865" w:val="left" w:leader="none"/>
          <w:tab w:pos="6306" w:val="left" w:leader="none"/>
        </w:tabs>
        <w:spacing w:before="157"/>
        <w:ind w:left="560" w:right="0" w:firstLine="0"/>
        <w:jc w:val="left"/>
        <w:rPr>
          <w:sz w:val="14"/>
        </w:rPr>
      </w:pPr>
      <w:r>
        <w:rPr/>
        <w:pict>
          <v:shape style="position:absolute;margin-left:201pt;margin-top:13.432144pt;width:51.25pt;height:6pt;mso-position-horizontal-relative:page;mso-position-vertical-relative:paragraph;z-index:-18643968" coordorigin="4020,269" coordsize="1025,120" path="m4925,269l4925,389,5025,339,4945,339,4945,319,5025,319,4925,269xm4925,319l4020,319,4020,339,4925,339,4925,319xm5025,319l4945,319,4945,339,5025,339,5045,329,5025,319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CuO</w:t>
      </w:r>
      <w:r>
        <w:rPr>
          <w:w w:val="105"/>
          <w:sz w:val="14"/>
        </w:rPr>
        <w:t>(s)</w:t>
        <w:tab/>
      </w:r>
      <w:r>
        <w:rPr>
          <w:w w:val="105"/>
          <w:position w:val="1"/>
          <w:sz w:val="22"/>
        </w:rPr>
        <w:t>+</w:t>
        <w:tab/>
        <w:t>2HNO</w:t>
      </w:r>
      <w:r>
        <w:rPr>
          <w:w w:val="105"/>
          <w:sz w:val="14"/>
        </w:rPr>
        <w:t>3(aq)</w:t>
        <w:tab/>
      </w:r>
      <w:r>
        <w:rPr>
          <w:w w:val="105"/>
          <w:position w:val="1"/>
          <w:sz w:val="22"/>
        </w:rPr>
        <w:t>Cu(NO</w:t>
      </w:r>
      <w:r>
        <w:rPr>
          <w:w w:val="105"/>
          <w:sz w:val="14"/>
        </w:rPr>
        <w:t>3</w:t>
      </w:r>
      <w:r>
        <w:rPr>
          <w:w w:val="105"/>
          <w:position w:val="1"/>
          <w:sz w:val="22"/>
        </w:rPr>
        <w:t>)</w:t>
      </w:r>
      <w:r>
        <w:rPr>
          <w:w w:val="105"/>
          <w:sz w:val="14"/>
        </w:rPr>
        <w:t>2(aq)</w:t>
        <w:tab/>
      </w:r>
      <w:r>
        <w:rPr>
          <w:w w:val="105"/>
          <w:position w:val="1"/>
          <w:sz w:val="22"/>
        </w:rPr>
        <w:t>+</w:t>
        <w:tab/>
        <w:t>H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O</w:t>
      </w:r>
      <w:r>
        <w:rPr>
          <w:w w:val="105"/>
          <w:sz w:val="14"/>
        </w:rPr>
        <w:t>(l)</w:t>
      </w:r>
    </w:p>
    <w:p>
      <w:pPr>
        <w:tabs>
          <w:tab w:pos="2004" w:val="left" w:leader="none"/>
          <w:tab w:pos="4379" w:val="left" w:leader="none"/>
          <w:tab w:pos="5738" w:val="left" w:leader="none"/>
          <w:tab w:pos="6119" w:val="left" w:leader="none"/>
        </w:tabs>
        <w:spacing w:before="40"/>
        <w:ind w:left="560" w:right="0" w:firstLine="0"/>
        <w:jc w:val="left"/>
        <w:rPr>
          <w:sz w:val="14"/>
        </w:rPr>
      </w:pPr>
      <w:r>
        <w:rPr/>
        <w:pict>
          <v:shape style="position:absolute;margin-left:199.5pt;margin-top:6.972156pt;width:51.25pt;height:6pt;mso-position-horizontal-relative:page;mso-position-vertical-relative:paragraph;z-index:-18644480" coordorigin="3990,139" coordsize="1025,120" path="m4895,139l4895,259,4995,209,4915,209,4915,189,4995,189,4895,139xm4895,189l3990,189,3990,209,4895,209,4895,189xm4995,189l4915,189,4915,209,4995,209,5015,199,4995,189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NaOH</w:t>
      </w:r>
      <w:r>
        <w:rPr>
          <w:spacing w:val="25"/>
          <w:w w:val="105"/>
          <w:position w:val="1"/>
          <w:sz w:val="22"/>
        </w:rPr>
        <w:t> </w:t>
      </w:r>
      <w:r>
        <w:rPr>
          <w:w w:val="105"/>
          <w:sz w:val="14"/>
        </w:rPr>
        <w:t>(aq)  </w:t>
      </w:r>
      <w:r>
        <w:rPr>
          <w:spacing w:val="23"/>
          <w:w w:val="105"/>
          <w:sz w:val="14"/>
        </w:rPr>
        <w:t> </w:t>
      </w:r>
      <w:r>
        <w:rPr>
          <w:w w:val="105"/>
          <w:position w:val="1"/>
          <w:sz w:val="22"/>
        </w:rPr>
        <w:t>+</w:t>
        <w:tab/>
        <w:t>HNO</w:t>
      </w:r>
      <w:r>
        <w:rPr>
          <w:w w:val="105"/>
          <w:sz w:val="14"/>
        </w:rPr>
        <w:t>3(aq)</w:t>
        <w:tab/>
      </w:r>
      <w:r>
        <w:rPr>
          <w:w w:val="105"/>
          <w:position w:val="1"/>
          <w:sz w:val="22"/>
        </w:rPr>
        <w:t>2NaNO</w:t>
      </w:r>
      <w:r>
        <w:rPr>
          <w:w w:val="105"/>
          <w:sz w:val="14"/>
        </w:rPr>
        <w:t>3(aq)</w:t>
        <w:tab/>
      </w:r>
      <w:r>
        <w:rPr>
          <w:w w:val="105"/>
          <w:position w:val="1"/>
          <w:sz w:val="22"/>
        </w:rPr>
        <w:t>+</w:t>
        <w:tab/>
        <w:t>H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O</w:t>
      </w:r>
      <w:r>
        <w:rPr>
          <w:w w:val="105"/>
          <w:sz w:val="14"/>
        </w:rPr>
        <w:t>(l)</w:t>
      </w:r>
    </w:p>
    <w:p>
      <w:pPr>
        <w:tabs>
          <w:tab w:pos="2081" w:val="left" w:leader="none"/>
          <w:tab w:pos="4391" w:val="left" w:leader="none"/>
          <w:tab w:pos="5752" w:val="left" w:leader="none"/>
        </w:tabs>
        <w:spacing w:before="38"/>
        <w:ind w:left="560" w:right="0" w:firstLine="0"/>
        <w:jc w:val="left"/>
        <w:rPr>
          <w:sz w:val="14"/>
        </w:rPr>
      </w:pPr>
      <w:r>
        <w:rPr/>
        <w:pict>
          <v:shape style="position:absolute;margin-left:200.25pt;margin-top:7.392142pt;width:51.25pt;height:6pt;mso-position-horizontal-relative:page;mso-position-vertical-relative:paragraph;z-index:-18644992" coordorigin="4005,148" coordsize="1025,120" path="m4910,148l4910,268,5010,218,4930,218,4930,198,5010,198,4910,148xm4910,198l4005,198,4005,218,4910,218,4910,198xm5010,198l4930,198,4930,218,5010,218,5030,208,5010,198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sz w:val="22"/>
        </w:rPr>
        <w:t>NH</w:t>
      </w:r>
      <w:r>
        <w:rPr>
          <w:w w:val="110"/>
          <w:sz w:val="14"/>
        </w:rPr>
        <w:t>4</w:t>
      </w:r>
      <w:r>
        <w:rPr>
          <w:w w:val="110"/>
          <w:sz w:val="22"/>
        </w:rPr>
        <w:t>OH</w:t>
      </w:r>
      <w:r>
        <w:rPr>
          <w:w w:val="110"/>
          <w:sz w:val="14"/>
        </w:rPr>
        <w:t>(aq)  </w:t>
      </w:r>
      <w:r>
        <w:rPr>
          <w:spacing w:val="6"/>
          <w:w w:val="110"/>
          <w:sz w:val="14"/>
        </w:rPr>
        <w:t> </w:t>
      </w:r>
      <w:r>
        <w:rPr>
          <w:w w:val="110"/>
          <w:sz w:val="22"/>
        </w:rPr>
        <w:t>+</w:t>
        <w:tab/>
        <w:t>HNO</w:t>
      </w:r>
      <w:r>
        <w:rPr>
          <w:w w:val="110"/>
          <w:sz w:val="14"/>
        </w:rPr>
        <w:t>3(aq)</w:t>
        <w:tab/>
      </w:r>
      <w:r>
        <w:rPr>
          <w:w w:val="110"/>
          <w:sz w:val="22"/>
        </w:rPr>
        <w:t>NH</w:t>
      </w:r>
      <w:r>
        <w:rPr>
          <w:w w:val="110"/>
          <w:sz w:val="14"/>
        </w:rPr>
        <w:t>4</w:t>
      </w:r>
      <w:r>
        <w:rPr>
          <w:w w:val="110"/>
          <w:sz w:val="22"/>
        </w:rPr>
        <w:t>NO</w:t>
      </w:r>
      <w:r>
        <w:rPr>
          <w:w w:val="110"/>
          <w:sz w:val="14"/>
        </w:rPr>
        <w:t>3(aq)</w:t>
        <w:tab/>
      </w:r>
      <w:r>
        <w:rPr>
          <w:w w:val="110"/>
          <w:sz w:val="22"/>
        </w:rPr>
        <w:t>+  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H</w:t>
      </w:r>
      <w:r>
        <w:rPr>
          <w:w w:val="110"/>
          <w:sz w:val="14"/>
        </w:rPr>
        <w:t>2</w:t>
      </w:r>
      <w:r>
        <w:rPr>
          <w:w w:val="110"/>
          <w:sz w:val="22"/>
        </w:rPr>
        <w:t>O</w:t>
      </w:r>
      <w:r>
        <w:rPr>
          <w:w w:val="110"/>
          <w:sz w:val="14"/>
        </w:rPr>
        <w:t>(aq)</w:t>
      </w:r>
    </w:p>
    <w:p>
      <w:pPr>
        <w:spacing w:after="0"/>
        <w:jc w:val="left"/>
        <w:rPr>
          <w:sz w:val="14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5"/>
        <w:numPr>
          <w:ilvl w:val="0"/>
          <w:numId w:val="42"/>
        </w:numPr>
        <w:tabs>
          <w:tab w:pos="921" w:val="left" w:leader="none"/>
        </w:tabs>
        <w:spacing w:line="259" w:lineRule="auto" w:before="102" w:after="0"/>
        <w:ind w:left="920" w:right="958" w:hanging="360"/>
        <w:jc w:val="left"/>
      </w:pPr>
      <w:r>
        <w:rPr>
          <w:color w:val="FF6600"/>
          <w:spacing w:val="-1"/>
        </w:rPr>
        <w:t>Reactions of</w:t>
      </w:r>
      <w:r>
        <w:rPr>
          <w:color w:val="FF6600"/>
        </w:rPr>
        <w:t> </w:t>
      </w:r>
      <w:r>
        <w:rPr>
          <w:color w:val="FF6600"/>
          <w:spacing w:val="-1"/>
        </w:rPr>
        <w:t>concentrated</w:t>
      </w:r>
      <w:r>
        <w:rPr>
          <w:color w:val="FF6600"/>
        </w:rPr>
        <w:t> </w:t>
      </w:r>
      <w:r>
        <w:rPr>
          <w:color w:val="FF6600"/>
          <w:spacing w:val="-1"/>
        </w:rPr>
        <w:t>nitric</w:t>
      </w:r>
      <w:r>
        <w:rPr>
          <w:color w:val="FF6600"/>
        </w:rPr>
        <w:t> </w:t>
      </w:r>
      <w:r>
        <w:rPr>
          <w:color w:val="FF6600"/>
          <w:spacing w:val="-1"/>
        </w:rPr>
        <w:t>acid,</w:t>
      </w:r>
      <w:r>
        <w:rPr>
          <w:color w:val="FF6600"/>
          <w:spacing w:val="1"/>
        </w:rPr>
        <w:t> </w:t>
      </w:r>
      <w:r>
        <w:rPr>
          <w:color w:val="FF6600"/>
          <w:spacing w:val="-1"/>
        </w:rPr>
        <w:t>HNO</w:t>
      </w:r>
      <w:r>
        <w:rPr>
          <w:color w:val="FF6600"/>
          <w:spacing w:val="-1"/>
          <w:vertAlign w:val="subscript"/>
        </w:rPr>
        <w:t>3(l)</w:t>
      </w:r>
      <w:r>
        <w:rPr>
          <w:color w:val="FF6600"/>
          <w:spacing w:val="-38"/>
          <w:vertAlign w:val="baseline"/>
        </w:rPr>
        <w:t> </w:t>
      </w:r>
      <w:r>
        <w:rPr>
          <w:color w:val="FF6600"/>
          <w:spacing w:val="-1"/>
          <w:vertAlign w:val="baseline"/>
        </w:rPr>
        <w:t>(it</w:t>
      </w:r>
      <w:r>
        <w:rPr>
          <w:color w:val="FF6600"/>
          <w:vertAlign w:val="baseline"/>
        </w:rPr>
        <w:t> acts</w:t>
      </w:r>
      <w:r>
        <w:rPr>
          <w:color w:val="FF6600"/>
          <w:spacing w:val="-1"/>
          <w:vertAlign w:val="baseline"/>
        </w:rPr>
        <w:t> </w:t>
      </w:r>
      <w:r>
        <w:rPr>
          <w:color w:val="FF6600"/>
          <w:vertAlign w:val="baseline"/>
        </w:rPr>
        <w:t>as an</w:t>
      </w:r>
      <w:r>
        <w:rPr>
          <w:color w:val="FF6600"/>
          <w:spacing w:val="-91"/>
          <w:vertAlign w:val="baseline"/>
        </w:rPr>
        <w:t> </w:t>
      </w:r>
      <w:r>
        <w:rPr>
          <w:color w:val="FF6600"/>
          <w:vertAlign w:val="baseline"/>
        </w:rPr>
        <w:t>oxidizing</w:t>
      </w:r>
      <w:r>
        <w:rPr>
          <w:color w:val="FF6600"/>
          <w:spacing w:val="-4"/>
          <w:vertAlign w:val="baseline"/>
        </w:rPr>
        <w:t> </w:t>
      </w:r>
      <w:r>
        <w:rPr>
          <w:color w:val="FF6600"/>
          <w:vertAlign w:val="baseline"/>
        </w:rPr>
        <w:t>agent)</w:t>
      </w:r>
    </w:p>
    <w:p>
      <w:pPr>
        <w:pStyle w:val="BodyText"/>
        <w:spacing w:line="264" w:lineRule="auto" w:before="166"/>
        <w:ind w:left="560" w:right="1785"/>
      </w:pPr>
      <w:r>
        <w:rPr>
          <w:spacing w:val="-1"/>
          <w:w w:val="110"/>
        </w:rPr>
        <w:t>Concentrated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nitric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acid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(100%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acid)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has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different</w:t>
      </w:r>
      <w:r>
        <w:rPr>
          <w:spacing w:val="-11"/>
          <w:w w:val="110"/>
        </w:rPr>
        <w:t> </w:t>
      </w:r>
      <w:r>
        <w:rPr>
          <w:w w:val="110"/>
        </w:rPr>
        <w:t>reactions</w:t>
      </w:r>
      <w:r>
        <w:rPr>
          <w:spacing w:val="-13"/>
          <w:w w:val="110"/>
        </w:rPr>
        <w:t> </w:t>
      </w:r>
      <w:r>
        <w:rPr>
          <w:w w:val="110"/>
        </w:rPr>
        <w:t>from</w:t>
      </w:r>
      <w:r>
        <w:rPr>
          <w:spacing w:val="-12"/>
          <w:w w:val="110"/>
        </w:rPr>
        <w:t> </w:t>
      </w:r>
      <w:r>
        <w:rPr>
          <w:w w:val="110"/>
        </w:rPr>
        <w:t>dilute</w:t>
      </w:r>
      <w:r>
        <w:rPr>
          <w:spacing w:val="-12"/>
          <w:w w:val="110"/>
        </w:rPr>
        <w:t> </w:t>
      </w:r>
      <w:r>
        <w:rPr>
          <w:w w:val="110"/>
        </w:rPr>
        <w:t>nitric</w:t>
      </w:r>
      <w:r>
        <w:rPr>
          <w:spacing w:val="-11"/>
          <w:w w:val="110"/>
        </w:rPr>
        <w:t> </w:t>
      </w:r>
      <w:r>
        <w:rPr>
          <w:w w:val="110"/>
        </w:rPr>
        <w:t>acid.</w:t>
      </w:r>
      <w:r>
        <w:rPr>
          <w:spacing w:val="-50"/>
          <w:w w:val="110"/>
        </w:rPr>
        <w:t> </w:t>
      </w: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2"/>
          <w:w w:val="110"/>
        </w:rPr>
        <w:t> </w:t>
      </w:r>
      <w:r>
        <w:rPr>
          <w:w w:val="110"/>
        </w:rPr>
        <w:t>because</w:t>
      </w:r>
      <w:r>
        <w:rPr>
          <w:spacing w:val="1"/>
          <w:w w:val="110"/>
        </w:rPr>
        <w:t> </w:t>
      </w:r>
      <w:r>
        <w:rPr>
          <w:w w:val="110"/>
        </w:rPr>
        <w:t>it</w:t>
      </w:r>
      <w:r>
        <w:rPr>
          <w:spacing w:val="2"/>
          <w:w w:val="110"/>
        </w:rPr>
        <w:t> </w:t>
      </w:r>
      <w:r>
        <w:rPr>
          <w:w w:val="110"/>
        </w:rPr>
        <w:t>is</w:t>
      </w:r>
      <w:r>
        <w:rPr>
          <w:spacing w:val="2"/>
          <w:w w:val="110"/>
        </w:rPr>
        <w:t> </w:t>
      </w:r>
      <w:r>
        <w:rPr>
          <w:w w:val="110"/>
        </w:rPr>
        <w:t>a</w:t>
      </w:r>
      <w:r>
        <w:rPr>
          <w:spacing w:val="-2"/>
          <w:w w:val="110"/>
        </w:rPr>
        <w:t> </w:t>
      </w:r>
      <w:r>
        <w:rPr>
          <w:w w:val="110"/>
        </w:rPr>
        <w:t>strong oxidizing</w:t>
      </w:r>
      <w:r>
        <w:rPr>
          <w:spacing w:val="-3"/>
          <w:w w:val="110"/>
        </w:rPr>
        <w:t> </w:t>
      </w:r>
      <w:r>
        <w:rPr>
          <w:w w:val="110"/>
        </w:rPr>
        <w:t>agent. It</w:t>
      </w:r>
      <w:r>
        <w:rPr>
          <w:spacing w:val="2"/>
          <w:w w:val="110"/>
        </w:rPr>
        <w:t> </w:t>
      </w:r>
      <w:r>
        <w:rPr>
          <w:color w:val="538DD3"/>
          <w:w w:val="110"/>
        </w:rPr>
        <w:t>oxidizes metals,</w:t>
      </w:r>
      <w:r>
        <w:rPr>
          <w:color w:val="538DD3"/>
          <w:spacing w:val="2"/>
          <w:w w:val="110"/>
        </w:rPr>
        <w:t> </w:t>
      </w:r>
      <w:r>
        <w:rPr>
          <w:color w:val="538DD3"/>
          <w:w w:val="110"/>
        </w:rPr>
        <w:t>non-metals and</w:t>
      </w:r>
      <w:r>
        <w:rPr>
          <w:color w:val="538DD3"/>
          <w:spacing w:val="1"/>
          <w:w w:val="110"/>
        </w:rPr>
        <w:t> </w:t>
      </w:r>
      <w:r>
        <w:rPr>
          <w:color w:val="538DD3"/>
          <w:w w:val="110"/>
        </w:rPr>
        <w:t>compounds.</w:t>
      </w:r>
    </w:p>
    <w:p>
      <w:pPr>
        <w:pStyle w:val="Heading9"/>
        <w:numPr>
          <w:ilvl w:val="0"/>
          <w:numId w:val="2"/>
        </w:numPr>
        <w:tabs>
          <w:tab w:pos="921" w:val="left" w:leader="none"/>
        </w:tabs>
        <w:spacing w:line="240" w:lineRule="auto" w:before="159" w:after="0"/>
        <w:ind w:left="920" w:right="0" w:hanging="361"/>
        <w:jc w:val="left"/>
        <w:rPr>
          <w:rFonts w:ascii="Wingdings" w:hAnsi="Wingdings"/>
        </w:rPr>
      </w:pPr>
      <w:r>
        <w:rPr/>
        <w:t>With</w:t>
      </w:r>
      <w:r>
        <w:rPr>
          <w:spacing w:val="-2"/>
        </w:rPr>
        <w:t> </w:t>
      </w:r>
      <w:r>
        <w:rPr/>
        <w:t>metals,</w:t>
      </w:r>
    </w:p>
    <w:p>
      <w:pPr>
        <w:pStyle w:val="BodyText"/>
        <w:spacing w:line="266" w:lineRule="auto" w:before="31"/>
        <w:ind w:left="560" w:right="2163"/>
        <w:jc w:val="both"/>
      </w:pPr>
      <w:r>
        <w:rPr>
          <w:w w:val="110"/>
        </w:rPr>
        <w:t>Concentrated</w:t>
      </w:r>
      <w:r>
        <w:rPr>
          <w:spacing w:val="-6"/>
          <w:w w:val="110"/>
        </w:rPr>
        <w:t> </w:t>
      </w:r>
      <w:r>
        <w:rPr>
          <w:w w:val="110"/>
        </w:rPr>
        <w:t>nitric</w:t>
      </w:r>
      <w:r>
        <w:rPr>
          <w:spacing w:val="-5"/>
          <w:w w:val="110"/>
        </w:rPr>
        <w:t> </w:t>
      </w:r>
      <w:r>
        <w:rPr>
          <w:w w:val="110"/>
        </w:rPr>
        <w:t>acid</w:t>
      </w:r>
      <w:r>
        <w:rPr>
          <w:spacing w:val="-5"/>
          <w:w w:val="110"/>
        </w:rPr>
        <w:t> </w:t>
      </w:r>
      <w:r>
        <w:rPr>
          <w:w w:val="110"/>
        </w:rPr>
        <w:t>oxidizes</w:t>
      </w:r>
      <w:r>
        <w:rPr>
          <w:spacing w:val="-7"/>
          <w:w w:val="110"/>
        </w:rPr>
        <w:t> </w:t>
      </w:r>
      <w:r>
        <w:rPr>
          <w:w w:val="110"/>
        </w:rPr>
        <w:t>metals</w:t>
      </w:r>
      <w:r>
        <w:rPr>
          <w:spacing w:val="-7"/>
          <w:w w:val="110"/>
        </w:rPr>
        <w:t> </w:t>
      </w:r>
      <w:r>
        <w:rPr>
          <w:w w:val="110"/>
        </w:rPr>
        <w:t>like</w:t>
      </w:r>
      <w:r>
        <w:rPr>
          <w:spacing w:val="-8"/>
          <w:w w:val="110"/>
        </w:rPr>
        <w:t> </w:t>
      </w:r>
      <w:r>
        <w:rPr>
          <w:w w:val="110"/>
        </w:rPr>
        <w:t>copper,</w:t>
      </w:r>
      <w:r>
        <w:rPr>
          <w:spacing w:val="-5"/>
          <w:w w:val="110"/>
        </w:rPr>
        <w:t> </w:t>
      </w:r>
      <w:r>
        <w:rPr>
          <w:w w:val="110"/>
        </w:rPr>
        <w:t>lead,</w:t>
      </w:r>
      <w:r>
        <w:rPr>
          <w:spacing w:val="-7"/>
          <w:w w:val="110"/>
        </w:rPr>
        <w:t> </w:t>
      </w:r>
      <w:r>
        <w:rPr>
          <w:w w:val="110"/>
        </w:rPr>
        <w:t>and</w:t>
      </w:r>
      <w:r>
        <w:rPr>
          <w:spacing w:val="-7"/>
          <w:w w:val="110"/>
        </w:rPr>
        <w:t> </w:t>
      </w:r>
      <w:r>
        <w:rPr>
          <w:w w:val="110"/>
        </w:rPr>
        <w:t>zinc</w:t>
      </w:r>
      <w:r>
        <w:rPr>
          <w:spacing w:val="-8"/>
          <w:w w:val="110"/>
        </w:rPr>
        <w:t> </w:t>
      </w:r>
      <w:r>
        <w:rPr>
          <w:w w:val="110"/>
        </w:rPr>
        <w:t>forming</w:t>
      </w:r>
      <w:r>
        <w:rPr>
          <w:spacing w:val="-7"/>
          <w:w w:val="110"/>
        </w:rPr>
        <w:t> </w:t>
      </w:r>
      <w:r>
        <w:rPr>
          <w:w w:val="110"/>
        </w:rPr>
        <w:t>salt,</w:t>
      </w:r>
      <w:r>
        <w:rPr>
          <w:spacing w:val="-51"/>
          <w:w w:val="110"/>
        </w:rPr>
        <w:t> </w:t>
      </w:r>
      <w:r>
        <w:rPr>
          <w:w w:val="110"/>
        </w:rPr>
        <w:t>water</w:t>
      </w:r>
      <w:r>
        <w:rPr>
          <w:spacing w:val="8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w w:val="110"/>
        </w:rPr>
        <w:t>nitrogen</w:t>
      </w:r>
      <w:r>
        <w:rPr>
          <w:spacing w:val="4"/>
          <w:w w:val="110"/>
        </w:rPr>
        <w:t> </w:t>
      </w:r>
      <w:r>
        <w:rPr>
          <w:w w:val="110"/>
        </w:rPr>
        <w:t>dioxide</w:t>
      </w:r>
      <w:r>
        <w:rPr>
          <w:spacing w:val="8"/>
          <w:w w:val="110"/>
        </w:rPr>
        <w:t> </w:t>
      </w:r>
      <w:r>
        <w:rPr>
          <w:w w:val="110"/>
        </w:rPr>
        <w:t>gas.</w:t>
      </w:r>
    </w:p>
    <w:p>
      <w:pPr>
        <w:tabs>
          <w:tab w:pos="3784" w:val="left" w:leader="none"/>
          <w:tab w:pos="3829" w:val="left" w:leader="none"/>
        </w:tabs>
        <w:spacing w:line="415" w:lineRule="auto" w:before="160"/>
        <w:ind w:left="560" w:right="3361" w:firstLine="0"/>
        <w:jc w:val="both"/>
        <w:rPr>
          <w:sz w:val="14"/>
        </w:rPr>
      </w:pPr>
      <w:r>
        <w:rPr/>
        <w:pict>
          <v:shape style="position:absolute;margin-left:175.5pt;margin-top:12.262146pt;width:48pt;height:6pt;mso-position-horizontal-relative:page;mso-position-vertical-relative:paragraph;z-index:-18642432" coordorigin="3510,245" coordsize="960,120" path="m4350,245l4350,365,4450,315,4370,315,4370,295,4450,295,4350,245xm4350,295l3510,295,3510,315,4350,315,4350,295xm4450,295l4370,295,4370,315,4450,315,4470,305,4450,29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75.5pt;margin-top:34.712147pt;width:48pt;height:6pt;mso-position-horizontal-relative:page;mso-position-vertical-relative:paragraph;z-index:-18641920" coordorigin="3510,694" coordsize="960,120" path="m4350,694l4350,814,4450,764,4370,764,4370,744,4450,744,4350,694xm4350,744l3510,744,3510,764,4350,764,4350,744xm4450,744l4370,744,4370,764,4450,764,4470,754,4450,74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74pt;margin-top:57.362144pt;width:48pt;height:6pt;mso-position-horizontal-relative:page;mso-position-vertical-relative:paragraph;z-index:-18641408" coordorigin="3480,1147" coordsize="960,120" path="m4320,1147l4320,1267,4420,1217,4340,1217,4340,1197,4420,1197,4320,1147xm4320,1197l3480,1197,3480,1217,4320,1217,4320,1197xm4420,1197l4340,1197,4340,1217,4420,1217,4440,1207,4420,1197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2"/>
        </w:rPr>
        <w:t>Cu</w:t>
      </w:r>
      <w:r>
        <w:rPr>
          <w:w w:val="105"/>
          <w:sz w:val="14"/>
        </w:rPr>
        <w:t>(s)     </w:t>
      </w:r>
      <w:r>
        <w:rPr>
          <w:spacing w:val="16"/>
          <w:w w:val="105"/>
          <w:sz w:val="14"/>
        </w:rPr>
        <w:t> </w:t>
      </w:r>
      <w:r>
        <w:rPr>
          <w:w w:val="105"/>
          <w:sz w:val="22"/>
        </w:rPr>
        <w:t>+     </w:t>
      </w:r>
      <w:r>
        <w:rPr>
          <w:spacing w:val="32"/>
          <w:w w:val="105"/>
          <w:sz w:val="22"/>
        </w:rPr>
        <w:t> </w:t>
      </w:r>
      <w:r>
        <w:rPr>
          <w:w w:val="105"/>
          <w:sz w:val="22"/>
        </w:rPr>
        <w:t>4HNO</w:t>
      </w:r>
      <w:r>
        <w:rPr>
          <w:w w:val="105"/>
          <w:sz w:val="14"/>
        </w:rPr>
        <w:t>3(l)</w:t>
        <w:tab/>
        <w:tab/>
      </w:r>
      <w:r>
        <w:rPr>
          <w:w w:val="105"/>
          <w:sz w:val="22"/>
        </w:rPr>
        <w:t>Cu(NO</w:t>
      </w:r>
      <w:r>
        <w:rPr>
          <w:w w:val="105"/>
          <w:sz w:val="14"/>
        </w:rPr>
        <w:t>3</w:t>
      </w:r>
      <w:r>
        <w:rPr>
          <w:w w:val="105"/>
          <w:sz w:val="22"/>
        </w:rPr>
        <w:t>)</w:t>
      </w:r>
      <w:r>
        <w:rPr>
          <w:w w:val="105"/>
          <w:sz w:val="14"/>
        </w:rPr>
        <w:t>2(aq)</w:t>
      </w:r>
      <w:r>
        <w:rPr>
          <w:spacing w:val="10"/>
          <w:w w:val="105"/>
          <w:sz w:val="14"/>
        </w:rPr>
        <w:t> </w:t>
      </w:r>
      <w:r>
        <w:rPr>
          <w:w w:val="105"/>
          <w:sz w:val="22"/>
        </w:rPr>
        <w:t>+ </w:t>
      </w:r>
      <w:r>
        <w:rPr>
          <w:spacing w:val="45"/>
          <w:w w:val="105"/>
          <w:sz w:val="22"/>
        </w:rPr>
        <w:t> </w:t>
      </w:r>
      <w:r>
        <w:rPr>
          <w:w w:val="105"/>
          <w:sz w:val="22"/>
        </w:rPr>
        <w:t>2H</w:t>
      </w:r>
      <w:r>
        <w:rPr>
          <w:w w:val="105"/>
          <w:sz w:val="14"/>
        </w:rPr>
        <w:t>2</w:t>
      </w:r>
      <w:r>
        <w:rPr>
          <w:w w:val="105"/>
          <w:sz w:val="22"/>
        </w:rPr>
        <w:t>O</w:t>
      </w:r>
      <w:r>
        <w:rPr>
          <w:w w:val="105"/>
          <w:sz w:val="14"/>
        </w:rPr>
        <w:t>(g) </w:t>
      </w:r>
      <w:r>
        <w:rPr>
          <w:spacing w:val="19"/>
          <w:w w:val="105"/>
          <w:sz w:val="14"/>
        </w:rPr>
        <w:t> </w:t>
      </w:r>
      <w:r>
        <w:rPr>
          <w:w w:val="105"/>
          <w:sz w:val="22"/>
        </w:rPr>
        <w:t>+ </w:t>
      </w:r>
      <w:r>
        <w:rPr>
          <w:spacing w:val="47"/>
          <w:w w:val="105"/>
          <w:sz w:val="22"/>
        </w:rPr>
        <w:t> </w:t>
      </w:r>
      <w:r>
        <w:rPr>
          <w:w w:val="105"/>
          <w:sz w:val="22"/>
        </w:rPr>
        <w:t>2NO</w:t>
      </w:r>
      <w:r>
        <w:rPr>
          <w:w w:val="105"/>
          <w:sz w:val="14"/>
        </w:rPr>
        <w:t>2(g)</w:t>
      </w:r>
      <w:r>
        <w:rPr>
          <w:spacing w:val="-30"/>
          <w:w w:val="105"/>
          <w:sz w:val="14"/>
        </w:rPr>
        <w:t> </w:t>
      </w:r>
      <w:r>
        <w:rPr>
          <w:w w:val="105"/>
          <w:position w:val="1"/>
          <w:sz w:val="22"/>
        </w:rPr>
        <w:t>Pb</w:t>
      </w:r>
      <w:r>
        <w:rPr>
          <w:w w:val="105"/>
          <w:sz w:val="14"/>
        </w:rPr>
        <w:t>(s)      </w:t>
      </w:r>
      <w:r>
        <w:rPr>
          <w:spacing w:val="31"/>
          <w:w w:val="105"/>
          <w:sz w:val="14"/>
        </w:rPr>
        <w:t> </w:t>
      </w:r>
      <w:r>
        <w:rPr>
          <w:w w:val="105"/>
          <w:position w:val="1"/>
          <w:sz w:val="22"/>
        </w:rPr>
        <w:t>+     </w:t>
      </w:r>
      <w:r>
        <w:rPr>
          <w:spacing w:val="18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4HNO</w:t>
      </w:r>
      <w:r>
        <w:rPr>
          <w:w w:val="105"/>
          <w:sz w:val="14"/>
        </w:rPr>
        <w:t>3(l)</w:t>
        <w:tab/>
        <w:tab/>
      </w:r>
      <w:r>
        <w:rPr>
          <w:w w:val="105"/>
          <w:position w:val="1"/>
          <w:sz w:val="22"/>
        </w:rPr>
        <w:t>Pb(NO</w:t>
      </w:r>
      <w:r>
        <w:rPr>
          <w:w w:val="105"/>
          <w:sz w:val="14"/>
        </w:rPr>
        <w:t>3</w:t>
      </w:r>
      <w:r>
        <w:rPr>
          <w:w w:val="105"/>
          <w:position w:val="1"/>
          <w:sz w:val="22"/>
        </w:rPr>
        <w:t>)</w:t>
      </w:r>
      <w:r>
        <w:rPr>
          <w:w w:val="105"/>
          <w:sz w:val="14"/>
        </w:rPr>
        <w:t>2(aq) </w:t>
      </w:r>
      <w:r>
        <w:rPr>
          <w:spacing w:val="1"/>
          <w:w w:val="105"/>
          <w:sz w:val="14"/>
        </w:rPr>
        <w:t> </w:t>
      </w:r>
      <w:r>
        <w:rPr>
          <w:w w:val="105"/>
          <w:position w:val="1"/>
          <w:sz w:val="22"/>
        </w:rPr>
        <w:t>+  </w:t>
      </w:r>
      <w:r>
        <w:rPr>
          <w:spacing w:val="1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2H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O</w:t>
      </w:r>
      <w:r>
        <w:rPr>
          <w:w w:val="105"/>
          <w:sz w:val="14"/>
        </w:rPr>
        <w:t>(l) </w:t>
      </w:r>
      <w:r>
        <w:rPr>
          <w:spacing w:val="33"/>
          <w:w w:val="105"/>
          <w:sz w:val="14"/>
        </w:rPr>
        <w:t> </w:t>
      </w:r>
      <w:r>
        <w:rPr>
          <w:w w:val="105"/>
          <w:position w:val="1"/>
          <w:sz w:val="22"/>
        </w:rPr>
        <w:t>+  </w:t>
      </w:r>
      <w:r>
        <w:rPr>
          <w:spacing w:val="1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2NO</w:t>
      </w:r>
      <w:r>
        <w:rPr>
          <w:w w:val="105"/>
          <w:sz w:val="14"/>
        </w:rPr>
        <w:t>2(g)</w:t>
      </w:r>
      <w:r>
        <w:rPr>
          <w:spacing w:val="-30"/>
          <w:w w:val="105"/>
          <w:sz w:val="14"/>
        </w:rPr>
        <w:t> </w:t>
      </w:r>
      <w:r>
        <w:rPr>
          <w:w w:val="105"/>
          <w:position w:val="1"/>
          <w:sz w:val="22"/>
        </w:rPr>
        <w:t>Zn</w:t>
      </w:r>
      <w:r>
        <w:rPr>
          <w:w w:val="105"/>
          <w:sz w:val="14"/>
        </w:rPr>
        <w:t>(s)       </w:t>
      </w:r>
      <w:r>
        <w:rPr>
          <w:spacing w:val="1"/>
          <w:w w:val="105"/>
          <w:sz w:val="14"/>
        </w:rPr>
        <w:t> </w:t>
      </w:r>
      <w:r>
        <w:rPr>
          <w:w w:val="105"/>
          <w:position w:val="1"/>
          <w:sz w:val="22"/>
        </w:rPr>
        <w:t>+     </w:t>
      </w:r>
      <w:r>
        <w:rPr>
          <w:spacing w:val="19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4HNO</w:t>
      </w:r>
      <w:r>
        <w:rPr>
          <w:w w:val="105"/>
          <w:sz w:val="14"/>
        </w:rPr>
        <w:t>3(l)</w:t>
        <w:tab/>
      </w:r>
      <w:r>
        <w:rPr>
          <w:w w:val="105"/>
          <w:position w:val="1"/>
          <w:sz w:val="22"/>
        </w:rPr>
        <w:t>Zn(NO</w:t>
      </w:r>
      <w:r>
        <w:rPr>
          <w:w w:val="105"/>
          <w:sz w:val="14"/>
        </w:rPr>
        <w:t>3</w:t>
      </w:r>
      <w:r>
        <w:rPr>
          <w:w w:val="105"/>
          <w:position w:val="1"/>
          <w:sz w:val="22"/>
        </w:rPr>
        <w:t>)</w:t>
      </w:r>
      <w:r>
        <w:rPr>
          <w:w w:val="105"/>
          <w:sz w:val="14"/>
        </w:rPr>
        <w:t>2(aq)</w:t>
      </w:r>
      <w:r>
        <w:rPr>
          <w:spacing w:val="32"/>
          <w:w w:val="105"/>
          <w:sz w:val="14"/>
        </w:rPr>
        <w:t> </w:t>
      </w:r>
      <w:r>
        <w:rPr>
          <w:w w:val="105"/>
          <w:position w:val="1"/>
          <w:sz w:val="22"/>
        </w:rPr>
        <w:t>+</w:t>
      </w:r>
      <w:r>
        <w:rPr>
          <w:spacing w:val="3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2H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O</w:t>
      </w:r>
      <w:r>
        <w:rPr>
          <w:w w:val="105"/>
          <w:sz w:val="14"/>
        </w:rPr>
        <w:t>(l)</w:t>
      </w:r>
      <w:r>
        <w:rPr>
          <w:spacing w:val="31"/>
          <w:w w:val="105"/>
          <w:sz w:val="14"/>
        </w:rPr>
        <w:t> </w:t>
      </w:r>
      <w:r>
        <w:rPr>
          <w:w w:val="105"/>
          <w:position w:val="1"/>
          <w:sz w:val="22"/>
        </w:rPr>
        <w:t>+</w:t>
      </w:r>
      <w:r>
        <w:rPr>
          <w:spacing w:val="42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2NO</w:t>
      </w:r>
      <w:r>
        <w:rPr>
          <w:w w:val="105"/>
          <w:sz w:val="14"/>
        </w:rPr>
        <w:t>2(g)</w:t>
      </w:r>
    </w:p>
    <w:p>
      <w:pPr>
        <w:pStyle w:val="BodyText"/>
        <w:spacing w:before="8"/>
        <w:ind w:left="0"/>
        <w:rPr>
          <w:sz w:val="24"/>
        </w:rPr>
      </w:pPr>
    </w:p>
    <w:p>
      <w:pPr>
        <w:pStyle w:val="Heading9"/>
        <w:numPr>
          <w:ilvl w:val="0"/>
          <w:numId w:val="2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  <w:rPr>
          <w:rFonts w:ascii="Wingdings" w:hAnsi="Wingdings"/>
        </w:rPr>
      </w:pPr>
      <w:r>
        <w:rPr/>
        <w:t>With</w:t>
      </w:r>
      <w:r>
        <w:rPr>
          <w:spacing w:val="-2"/>
        </w:rPr>
        <w:t> </w:t>
      </w:r>
      <w:r>
        <w:rPr/>
        <w:t>non-metals</w:t>
      </w:r>
    </w:p>
    <w:p>
      <w:pPr>
        <w:pStyle w:val="BodyText"/>
        <w:spacing w:before="31"/>
        <w:ind w:left="560"/>
      </w:pPr>
      <w:r>
        <w:rPr>
          <w:w w:val="105"/>
        </w:rPr>
        <w:t>Sulphur</w:t>
      </w:r>
      <w:r>
        <w:rPr>
          <w:spacing w:val="23"/>
          <w:w w:val="105"/>
        </w:rPr>
        <w:t> </w:t>
      </w:r>
      <w:r>
        <w:rPr>
          <w:w w:val="105"/>
        </w:rPr>
        <w:t>is</w:t>
      </w:r>
      <w:r>
        <w:rPr>
          <w:spacing w:val="26"/>
          <w:w w:val="105"/>
        </w:rPr>
        <w:t> </w:t>
      </w:r>
      <w:r>
        <w:rPr>
          <w:w w:val="105"/>
        </w:rPr>
        <w:t>oxidized</w:t>
      </w:r>
      <w:r>
        <w:rPr>
          <w:spacing w:val="24"/>
          <w:w w:val="105"/>
        </w:rPr>
        <w:t> </w:t>
      </w:r>
      <w:r>
        <w:rPr>
          <w:w w:val="105"/>
        </w:rPr>
        <w:t>to</w:t>
      </w:r>
      <w:r>
        <w:rPr>
          <w:spacing w:val="24"/>
          <w:w w:val="105"/>
        </w:rPr>
        <w:t> </w:t>
      </w:r>
      <w:r>
        <w:rPr>
          <w:w w:val="105"/>
        </w:rPr>
        <w:t>Sulphur</w:t>
      </w:r>
      <w:r>
        <w:rPr>
          <w:spacing w:val="24"/>
          <w:w w:val="105"/>
        </w:rPr>
        <w:t> </w:t>
      </w:r>
      <w:r>
        <w:rPr>
          <w:w w:val="105"/>
        </w:rPr>
        <w:t>dioxide</w:t>
      </w:r>
    </w:p>
    <w:p>
      <w:pPr>
        <w:tabs>
          <w:tab w:pos="3527" w:val="left" w:leader="none"/>
        </w:tabs>
        <w:spacing w:before="188"/>
        <w:ind w:left="560" w:right="0" w:firstLine="0"/>
        <w:jc w:val="left"/>
        <w:rPr>
          <w:sz w:val="14"/>
        </w:rPr>
      </w:pPr>
      <w:r>
        <w:rPr/>
        <w:pict>
          <v:shape style="position:absolute;margin-left:160.5pt;margin-top:13.742163pt;width:48pt;height:6pt;mso-position-horizontal-relative:page;mso-position-vertical-relative:paragraph;z-index:-18640384" coordorigin="3210,275" coordsize="960,120" path="m4050,275l4050,395,4150,345,4070,345,4070,325,4150,325,4050,275xm4050,325l3210,325,3210,345,4050,345,4050,325xm4150,325l4070,325,4070,345,4150,345,4170,335,4150,325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S</w:t>
      </w:r>
      <w:r>
        <w:rPr>
          <w:w w:val="105"/>
          <w:sz w:val="14"/>
        </w:rPr>
        <w:t>(s)    </w:t>
      </w:r>
      <w:r>
        <w:rPr>
          <w:spacing w:val="29"/>
          <w:w w:val="105"/>
          <w:sz w:val="14"/>
        </w:rPr>
        <w:t> </w:t>
      </w:r>
      <w:r>
        <w:rPr>
          <w:w w:val="105"/>
          <w:position w:val="1"/>
          <w:sz w:val="22"/>
        </w:rPr>
        <w:t>+ </w:t>
      </w:r>
      <w:r>
        <w:rPr>
          <w:spacing w:val="39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4HNO</w:t>
      </w:r>
      <w:r>
        <w:rPr>
          <w:w w:val="105"/>
          <w:sz w:val="14"/>
        </w:rPr>
        <w:t>3(l)</w:t>
        <w:tab/>
      </w:r>
      <w:r>
        <w:rPr>
          <w:w w:val="105"/>
          <w:position w:val="1"/>
          <w:sz w:val="22"/>
        </w:rPr>
        <w:t>4NO</w:t>
      </w:r>
      <w:r>
        <w:rPr>
          <w:w w:val="105"/>
          <w:sz w:val="14"/>
        </w:rPr>
        <w:t>2(g)</w:t>
      </w:r>
      <w:r>
        <w:rPr>
          <w:spacing w:val="8"/>
          <w:w w:val="105"/>
          <w:sz w:val="14"/>
        </w:rPr>
        <w:t> </w:t>
      </w:r>
      <w:r>
        <w:rPr>
          <w:w w:val="105"/>
          <w:position w:val="1"/>
          <w:sz w:val="22"/>
        </w:rPr>
        <w:t>+</w:t>
      </w:r>
      <w:r>
        <w:rPr>
          <w:spacing w:val="24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SO</w:t>
      </w:r>
      <w:r>
        <w:rPr>
          <w:w w:val="105"/>
          <w:sz w:val="14"/>
        </w:rPr>
        <w:t>2(g) </w:t>
      </w:r>
      <w:r>
        <w:rPr>
          <w:spacing w:val="7"/>
          <w:w w:val="105"/>
          <w:sz w:val="14"/>
        </w:rPr>
        <w:t> </w:t>
      </w:r>
      <w:r>
        <w:rPr>
          <w:w w:val="105"/>
          <w:position w:val="1"/>
          <w:sz w:val="22"/>
        </w:rPr>
        <w:t>+</w:t>
      </w:r>
      <w:r>
        <w:rPr>
          <w:spacing w:val="24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2H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O</w:t>
      </w:r>
      <w:r>
        <w:rPr>
          <w:w w:val="105"/>
          <w:sz w:val="14"/>
        </w:rPr>
        <w:t>(l)</w:t>
      </w:r>
    </w:p>
    <w:p>
      <w:pPr>
        <w:pStyle w:val="BodyText"/>
        <w:spacing w:before="179"/>
        <w:ind w:left="560"/>
      </w:pPr>
      <w:r>
        <w:rPr>
          <w:w w:val="105"/>
        </w:rPr>
        <w:t>Carbon</w:t>
      </w:r>
      <w:r>
        <w:rPr>
          <w:spacing w:val="12"/>
          <w:w w:val="105"/>
        </w:rPr>
        <w:t> </w:t>
      </w:r>
      <w:r>
        <w:rPr>
          <w:w w:val="105"/>
        </w:rPr>
        <w:t>is</w:t>
      </w:r>
      <w:r>
        <w:rPr>
          <w:spacing w:val="14"/>
          <w:w w:val="105"/>
        </w:rPr>
        <w:t> </w:t>
      </w:r>
      <w:r>
        <w:rPr>
          <w:w w:val="105"/>
        </w:rPr>
        <w:t>oxidized</w:t>
      </w:r>
      <w:r>
        <w:rPr>
          <w:spacing w:val="12"/>
          <w:w w:val="105"/>
        </w:rPr>
        <w:t> </w:t>
      </w:r>
      <w:r>
        <w:rPr>
          <w:w w:val="105"/>
        </w:rPr>
        <w:t>to</w:t>
      </w:r>
      <w:r>
        <w:rPr>
          <w:spacing w:val="11"/>
          <w:w w:val="105"/>
        </w:rPr>
        <w:t> </w:t>
      </w:r>
      <w:r>
        <w:rPr>
          <w:w w:val="105"/>
        </w:rPr>
        <w:t>carbon</w:t>
      </w:r>
      <w:r>
        <w:rPr>
          <w:spacing w:val="14"/>
          <w:w w:val="105"/>
        </w:rPr>
        <w:t> </w:t>
      </w:r>
      <w:r>
        <w:rPr>
          <w:w w:val="105"/>
        </w:rPr>
        <w:t>dioxide</w:t>
      </w:r>
    </w:p>
    <w:p>
      <w:pPr>
        <w:tabs>
          <w:tab w:pos="3601" w:val="left" w:leader="none"/>
        </w:tabs>
        <w:spacing w:before="189"/>
        <w:ind w:left="560" w:right="0" w:firstLine="0"/>
        <w:jc w:val="left"/>
        <w:rPr>
          <w:sz w:val="14"/>
        </w:rPr>
      </w:pPr>
      <w:r>
        <w:rPr/>
        <w:pict>
          <v:shape style="position:absolute;margin-left:159.75pt;margin-top:14.21214pt;width:48pt;height:6pt;mso-position-horizontal-relative:page;mso-position-vertical-relative:paragraph;z-index:-18640896" coordorigin="3195,284" coordsize="960,120" path="m4035,284l4035,404,4135,354,4055,354,4055,334,4135,334,4035,284xm4035,334l3195,334,3195,354,4035,354,4035,334xm4135,334l4055,334,4055,354,4135,354,4155,344,4135,334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2"/>
        </w:rPr>
        <w:t>C</w:t>
      </w:r>
      <w:r>
        <w:rPr>
          <w:w w:val="105"/>
          <w:sz w:val="14"/>
        </w:rPr>
        <w:t>(s) </w:t>
      </w:r>
      <w:r>
        <w:rPr>
          <w:spacing w:val="5"/>
          <w:w w:val="105"/>
          <w:sz w:val="14"/>
        </w:rPr>
        <w:t> </w:t>
      </w:r>
      <w:r>
        <w:rPr>
          <w:w w:val="105"/>
          <w:sz w:val="22"/>
        </w:rPr>
        <w:t>+   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4HNO</w:t>
      </w:r>
      <w:r>
        <w:rPr>
          <w:w w:val="105"/>
          <w:sz w:val="14"/>
        </w:rPr>
        <w:t>3(l)</w:t>
        <w:tab/>
      </w:r>
      <w:r>
        <w:rPr>
          <w:w w:val="105"/>
          <w:sz w:val="22"/>
        </w:rPr>
        <w:t>4NO</w:t>
      </w:r>
      <w:r>
        <w:rPr>
          <w:w w:val="105"/>
          <w:sz w:val="14"/>
        </w:rPr>
        <w:t>2(g)  </w:t>
      </w:r>
      <w:r>
        <w:rPr>
          <w:spacing w:val="31"/>
          <w:w w:val="105"/>
          <w:sz w:val="14"/>
        </w:rPr>
        <w:t> </w:t>
      </w:r>
      <w:r>
        <w:rPr>
          <w:w w:val="105"/>
          <w:sz w:val="22"/>
        </w:rPr>
        <w:t>+2H</w:t>
      </w:r>
      <w:r>
        <w:rPr>
          <w:w w:val="105"/>
          <w:sz w:val="14"/>
        </w:rPr>
        <w:t>2</w:t>
      </w:r>
      <w:r>
        <w:rPr>
          <w:w w:val="105"/>
          <w:sz w:val="22"/>
        </w:rPr>
        <w:t>O</w:t>
      </w:r>
      <w:r>
        <w:rPr>
          <w:w w:val="105"/>
          <w:sz w:val="14"/>
        </w:rPr>
        <w:t>(aq)  </w:t>
      </w:r>
      <w:r>
        <w:rPr>
          <w:spacing w:val="2"/>
          <w:w w:val="105"/>
          <w:sz w:val="14"/>
        </w:rPr>
        <w:t> </w:t>
      </w:r>
      <w:r>
        <w:rPr>
          <w:w w:val="105"/>
          <w:sz w:val="22"/>
        </w:rPr>
        <w:t>+</w:t>
      </w:r>
      <w:r>
        <w:rPr>
          <w:spacing w:val="29"/>
          <w:w w:val="105"/>
          <w:sz w:val="22"/>
        </w:rPr>
        <w:t> </w:t>
      </w:r>
      <w:r>
        <w:rPr>
          <w:w w:val="105"/>
          <w:sz w:val="22"/>
        </w:rPr>
        <w:t>CO</w:t>
      </w:r>
      <w:r>
        <w:rPr>
          <w:w w:val="105"/>
          <w:sz w:val="14"/>
        </w:rPr>
        <w:t>2(g)</w:t>
      </w:r>
    </w:p>
    <w:p>
      <w:pPr>
        <w:pStyle w:val="BodyText"/>
        <w:spacing w:before="186"/>
        <w:ind w:left="560"/>
      </w:pPr>
      <w:r>
        <w:rPr>
          <w:b/>
          <w:w w:val="110"/>
        </w:rPr>
        <w:t>Note:</w:t>
      </w:r>
      <w:r>
        <w:rPr>
          <w:b/>
          <w:spacing w:val="-7"/>
          <w:w w:val="110"/>
        </w:rPr>
        <w:t> </w:t>
      </w:r>
      <w:r>
        <w:rPr>
          <w:color w:val="00AFEF"/>
          <w:w w:val="110"/>
        </w:rPr>
        <w:t>Dilute</w:t>
      </w:r>
      <w:r>
        <w:rPr>
          <w:color w:val="00AFEF"/>
          <w:spacing w:val="-5"/>
          <w:w w:val="110"/>
        </w:rPr>
        <w:t> </w:t>
      </w:r>
      <w:r>
        <w:rPr>
          <w:color w:val="00AFEF"/>
          <w:w w:val="110"/>
        </w:rPr>
        <w:t>nitric</w:t>
      </w:r>
      <w:r>
        <w:rPr>
          <w:color w:val="00AFEF"/>
          <w:spacing w:val="-5"/>
          <w:w w:val="110"/>
        </w:rPr>
        <w:t> </w:t>
      </w:r>
      <w:r>
        <w:rPr>
          <w:color w:val="00AFEF"/>
          <w:w w:val="110"/>
        </w:rPr>
        <w:t>acid</w:t>
      </w:r>
      <w:r>
        <w:rPr>
          <w:color w:val="00AFEF"/>
          <w:spacing w:val="-6"/>
          <w:w w:val="110"/>
        </w:rPr>
        <w:t> </w:t>
      </w:r>
      <w:r>
        <w:rPr>
          <w:color w:val="00AFEF"/>
          <w:w w:val="110"/>
        </w:rPr>
        <w:t>does</w:t>
      </w:r>
      <w:r>
        <w:rPr>
          <w:color w:val="00AFEF"/>
          <w:spacing w:val="-4"/>
          <w:w w:val="110"/>
        </w:rPr>
        <w:t> </w:t>
      </w:r>
      <w:r>
        <w:rPr>
          <w:color w:val="00AFEF"/>
          <w:w w:val="110"/>
        </w:rPr>
        <w:t>not</w:t>
      </w:r>
      <w:r>
        <w:rPr>
          <w:color w:val="00AFEF"/>
          <w:spacing w:val="-6"/>
          <w:w w:val="110"/>
        </w:rPr>
        <w:t> </w:t>
      </w:r>
      <w:r>
        <w:rPr>
          <w:color w:val="00AFEF"/>
          <w:w w:val="110"/>
        </w:rPr>
        <w:t>react</w:t>
      </w:r>
      <w:r>
        <w:rPr>
          <w:color w:val="00AFEF"/>
          <w:spacing w:val="-4"/>
          <w:w w:val="110"/>
        </w:rPr>
        <w:t> </w:t>
      </w:r>
      <w:r>
        <w:rPr>
          <w:color w:val="00AFEF"/>
          <w:w w:val="110"/>
        </w:rPr>
        <w:t>with</w:t>
      </w:r>
      <w:r>
        <w:rPr>
          <w:color w:val="00AFEF"/>
          <w:spacing w:val="-4"/>
          <w:w w:val="110"/>
        </w:rPr>
        <w:t> </w:t>
      </w:r>
      <w:r>
        <w:rPr>
          <w:color w:val="00AFEF"/>
          <w:w w:val="110"/>
        </w:rPr>
        <w:t>non-metals.</w:t>
      </w:r>
    </w:p>
    <w:p>
      <w:pPr>
        <w:pStyle w:val="Heading3"/>
        <w:numPr>
          <w:ilvl w:val="0"/>
          <w:numId w:val="41"/>
        </w:numPr>
        <w:tabs>
          <w:tab w:pos="1280" w:val="left" w:leader="none"/>
          <w:tab w:pos="1281" w:val="left" w:leader="none"/>
        </w:tabs>
        <w:spacing w:line="240" w:lineRule="auto" w:before="185" w:after="0"/>
        <w:ind w:left="1280" w:right="0" w:hanging="721"/>
        <w:jc w:val="left"/>
      </w:pPr>
      <w:r>
        <w:rPr>
          <w:color w:val="FF00FF"/>
        </w:rPr>
        <w:t>Uses</w:t>
      </w:r>
      <w:r>
        <w:rPr>
          <w:color w:val="FF00FF"/>
          <w:spacing w:val="-3"/>
        </w:rPr>
        <w:t> </w:t>
      </w:r>
      <w:r>
        <w:rPr>
          <w:color w:val="FF00FF"/>
        </w:rPr>
        <w:t>of</w:t>
      </w:r>
      <w:r>
        <w:rPr>
          <w:color w:val="FF00FF"/>
          <w:spacing w:val="1"/>
        </w:rPr>
        <w:t> </w:t>
      </w:r>
      <w:r>
        <w:rPr>
          <w:color w:val="FF00FF"/>
        </w:rPr>
        <w:t>nitric</w:t>
      </w:r>
      <w:r>
        <w:rPr>
          <w:color w:val="FF00FF"/>
          <w:spacing w:val="-1"/>
        </w:rPr>
        <w:t> </w:t>
      </w:r>
      <w:r>
        <w:rPr>
          <w:color w:val="FF00FF"/>
        </w:rPr>
        <w:t>acid</w:t>
      </w:r>
    </w:p>
    <w:p>
      <w:pPr>
        <w:pStyle w:val="BodyText"/>
        <w:spacing w:before="26"/>
        <w:ind w:left="560"/>
        <w:jc w:val="both"/>
        <w:rPr>
          <w:rFonts w:ascii="Arial Black"/>
        </w:rPr>
      </w:pPr>
      <w:r>
        <w:rPr>
          <w:rFonts w:ascii="Arial Black"/>
        </w:rPr>
        <w:t>Nitric</w:t>
      </w:r>
      <w:r>
        <w:rPr>
          <w:rFonts w:ascii="Arial Black"/>
          <w:spacing w:val="-2"/>
        </w:rPr>
        <w:t> </w:t>
      </w:r>
      <w:r>
        <w:rPr>
          <w:rFonts w:ascii="Arial Black"/>
        </w:rPr>
        <w:t>acid</w:t>
      </w:r>
      <w:r>
        <w:rPr>
          <w:rFonts w:ascii="Arial Black"/>
          <w:spacing w:val="-2"/>
        </w:rPr>
        <w:t> </w:t>
      </w:r>
      <w:r>
        <w:rPr>
          <w:rFonts w:ascii="Arial Black"/>
        </w:rPr>
        <w:t>is</w:t>
      </w:r>
      <w:r>
        <w:rPr>
          <w:rFonts w:ascii="Arial Black"/>
          <w:spacing w:val="-4"/>
        </w:rPr>
        <w:t> </w:t>
      </w:r>
      <w:r>
        <w:rPr>
          <w:rFonts w:ascii="Arial Black"/>
        </w:rPr>
        <w:t>used</w:t>
      </w:r>
      <w:r>
        <w:rPr>
          <w:rFonts w:ascii="Arial Black"/>
          <w:spacing w:val="-1"/>
        </w:rPr>
        <w:t> </w:t>
      </w:r>
      <w:r>
        <w:rPr>
          <w:rFonts w:ascii="Arial Black"/>
        </w:rPr>
        <w:t>to:</w:t>
      </w:r>
    </w:p>
    <w:p>
      <w:pPr>
        <w:pStyle w:val="ListParagraph"/>
        <w:numPr>
          <w:ilvl w:val="1"/>
          <w:numId w:val="41"/>
        </w:numPr>
        <w:tabs>
          <w:tab w:pos="1011" w:val="left" w:leader="none"/>
          <w:tab w:pos="1012" w:val="left" w:leader="none"/>
        </w:tabs>
        <w:spacing w:line="240" w:lineRule="auto" w:before="37" w:after="0"/>
        <w:ind w:left="1011" w:right="0" w:hanging="361"/>
        <w:jc w:val="left"/>
        <w:rPr>
          <w:sz w:val="22"/>
        </w:rPr>
      </w:pPr>
      <w:r>
        <w:rPr>
          <w:w w:val="110"/>
          <w:sz w:val="22"/>
        </w:rPr>
        <w:t>Manufacture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fertilizers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e.g.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ammonium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nitrate</w:t>
      </w:r>
    </w:p>
    <w:p>
      <w:pPr>
        <w:pStyle w:val="ListParagraph"/>
        <w:numPr>
          <w:ilvl w:val="1"/>
          <w:numId w:val="41"/>
        </w:numPr>
        <w:tabs>
          <w:tab w:pos="1011" w:val="left" w:leader="none"/>
          <w:tab w:pos="1012" w:val="left" w:leader="none"/>
        </w:tabs>
        <w:spacing w:line="240" w:lineRule="auto" w:before="32" w:after="0"/>
        <w:ind w:left="1011" w:right="0" w:hanging="361"/>
        <w:jc w:val="left"/>
        <w:rPr>
          <w:sz w:val="22"/>
        </w:rPr>
      </w:pPr>
      <w:r>
        <w:rPr>
          <w:w w:val="110"/>
          <w:sz w:val="22"/>
        </w:rPr>
        <w:t>Manufacture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explosives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such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as TNT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dynamite</w:t>
      </w:r>
    </w:p>
    <w:p>
      <w:pPr>
        <w:pStyle w:val="ListParagraph"/>
        <w:numPr>
          <w:ilvl w:val="1"/>
          <w:numId w:val="41"/>
        </w:numPr>
        <w:tabs>
          <w:tab w:pos="1011" w:val="left" w:leader="none"/>
          <w:tab w:pos="1012" w:val="left" w:leader="none"/>
        </w:tabs>
        <w:spacing w:line="240" w:lineRule="auto" w:before="32" w:after="0"/>
        <w:ind w:left="1011" w:right="0" w:hanging="361"/>
        <w:jc w:val="left"/>
        <w:rPr>
          <w:sz w:val="22"/>
        </w:rPr>
      </w:pPr>
      <w:r>
        <w:rPr>
          <w:w w:val="110"/>
          <w:sz w:val="22"/>
        </w:rPr>
        <w:t>Manufacture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dyes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drugs.</w:t>
      </w:r>
    </w:p>
    <w:p>
      <w:pPr>
        <w:pStyle w:val="ListParagraph"/>
        <w:numPr>
          <w:ilvl w:val="1"/>
          <w:numId w:val="41"/>
        </w:numPr>
        <w:tabs>
          <w:tab w:pos="1011" w:val="left" w:leader="none"/>
          <w:tab w:pos="1012" w:val="left" w:leader="none"/>
        </w:tabs>
        <w:spacing w:line="240" w:lineRule="auto" w:before="33" w:after="0"/>
        <w:ind w:left="1011" w:right="0" w:hanging="361"/>
        <w:jc w:val="left"/>
        <w:rPr>
          <w:sz w:val="22"/>
        </w:rPr>
      </w:pPr>
      <w:r>
        <w:rPr>
          <w:w w:val="110"/>
          <w:sz w:val="22"/>
        </w:rPr>
        <w:t>Manufacture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nylon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plastics.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3"/>
        <w:numPr>
          <w:ilvl w:val="0"/>
          <w:numId w:val="44"/>
        </w:numPr>
        <w:tabs>
          <w:tab w:pos="921" w:val="left" w:leader="none"/>
        </w:tabs>
        <w:spacing w:line="240" w:lineRule="auto" w:before="102" w:after="0"/>
        <w:ind w:left="920" w:right="0" w:hanging="361"/>
        <w:jc w:val="left"/>
      </w:pPr>
      <w:r>
        <w:rPr>
          <w:color w:val="00AF50"/>
        </w:rPr>
        <w:t>Nitrates</w:t>
      </w:r>
    </w:p>
    <w:p>
      <w:pPr>
        <w:pStyle w:val="Heading5"/>
        <w:numPr>
          <w:ilvl w:val="0"/>
          <w:numId w:val="45"/>
        </w:numPr>
        <w:tabs>
          <w:tab w:pos="921" w:val="left" w:leader="none"/>
        </w:tabs>
        <w:spacing w:line="240" w:lineRule="auto" w:before="195" w:after="0"/>
        <w:ind w:left="920" w:right="0" w:hanging="361"/>
        <w:jc w:val="left"/>
      </w:pPr>
      <w:r>
        <w:rPr>
          <w:color w:val="FF6600"/>
        </w:rPr>
        <w:t>Preparation</w:t>
      </w:r>
      <w:r>
        <w:rPr>
          <w:color w:val="FF6600"/>
          <w:spacing w:val="1"/>
        </w:rPr>
        <w:t> </w:t>
      </w:r>
      <w:r>
        <w:rPr>
          <w:color w:val="FF6600"/>
        </w:rPr>
        <w:t>of</w:t>
      </w:r>
      <w:r>
        <w:rPr>
          <w:color w:val="FF6600"/>
          <w:spacing w:val="-3"/>
        </w:rPr>
        <w:t> </w:t>
      </w:r>
      <w:r>
        <w:rPr>
          <w:color w:val="FF6600"/>
        </w:rPr>
        <w:t>nitrates</w:t>
      </w:r>
    </w:p>
    <w:p>
      <w:pPr>
        <w:spacing w:line="302" w:lineRule="auto" w:before="221"/>
        <w:ind w:left="651" w:right="1785" w:firstLine="0"/>
        <w:jc w:val="left"/>
        <w:rPr>
          <w:rFonts w:ascii="Arial"/>
          <w:i/>
          <w:sz w:val="23"/>
        </w:rPr>
      </w:pPr>
      <w:r>
        <w:rPr>
          <w:w w:val="110"/>
          <w:sz w:val="22"/>
        </w:rPr>
        <w:t>Nitrates are prepared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by reacting dilute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nitric acid with</w:t>
      </w:r>
      <w:r>
        <w:rPr>
          <w:spacing w:val="1"/>
          <w:w w:val="110"/>
          <w:sz w:val="22"/>
        </w:rPr>
        <w:t> </w:t>
      </w:r>
      <w:r>
        <w:rPr>
          <w:rFonts w:ascii="Arial"/>
          <w:i/>
          <w:color w:val="0000FF"/>
          <w:w w:val="110"/>
          <w:sz w:val="23"/>
        </w:rPr>
        <w:t>metals, carbonates,</w:t>
      </w:r>
      <w:r>
        <w:rPr>
          <w:rFonts w:ascii="Arial"/>
          <w:i/>
          <w:color w:val="0000FF"/>
          <w:spacing w:val="-68"/>
          <w:w w:val="110"/>
          <w:sz w:val="23"/>
        </w:rPr>
        <w:t> </w:t>
      </w:r>
      <w:r>
        <w:rPr>
          <w:rFonts w:ascii="Arial"/>
          <w:i/>
          <w:color w:val="0000FF"/>
          <w:w w:val="110"/>
          <w:sz w:val="23"/>
        </w:rPr>
        <w:t>bases</w:t>
      </w:r>
      <w:r>
        <w:rPr>
          <w:rFonts w:ascii="Arial"/>
          <w:i/>
          <w:color w:val="0000FF"/>
          <w:spacing w:val="5"/>
          <w:w w:val="110"/>
          <w:sz w:val="23"/>
        </w:rPr>
        <w:t> </w:t>
      </w:r>
      <w:r>
        <w:rPr>
          <w:rFonts w:ascii="Arial"/>
          <w:i/>
          <w:color w:val="0000FF"/>
          <w:w w:val="110"/>
          <w:sz w:val="23"/>
        </w:rPr>
        <w:t>(hydroxides,</w:t>
      </w:r>
      <w:r>
        <w:rPr>
          <w:rFonts w:ascii="Arial"/>
          <w:i/>
          <w:color w:val="0000FF"/>
          <w:spacing w:val="4"/>
          <w:w w:val="110"/>
          <w:sz w:val="23"/>
        </w:rPr>
        <w:t> </w:t>
      </w:r>
      <w:r>
        <w:rPr>
          <w:rFonts w:ascii="Arial"/>
          <w:i/>
          <w:color w:val="0000FF"/>
          <w:w w:val="110"/>
          <w:sz w:val="23"/>
        </w:rPr>
        <w:t>oxides).</w:t>
      </w:r>
    </w:p>
    <w:p>
      <w:pPr>
        <w:pStyle w:val="Heading9"/>
        <w:numPr>
          <w:ilvl w:val="0"/>
          <w:numId w:val="3"/>
        </w:numPr>
        <w:tabs>
          <w:tab w:pos="921" w:val="left" w:leader="none"/>
        </w:tabs>
        <w:spacing w:line="240" w:lineRule="auto" w:before="24" w:after="0"/>
        <w:ind w:left="920" w:right="0" w:hanging="361"/>
        <w:jc w:val="left"/>
        <w:rPr>
          <w:rFonts w:ascii="Wingdings" w:hAnsi="Wingdings"/>
        </w:rPr>
      </w:pPr>
      <w:r>
        <w:rPr/>
        <w:t>Reaction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metals</w:t>
      </w:r>
    </w:p>
    <w:p>
      <w:pPr>
        <w:tabs>
          <w:tab w:pos="1966" w:val="left" w:leader="none"/>
          <w:tab w:pos="4184" w:val="left" w:leader="none"/>
          <w:tab w:pos="5661" w:val="left" w:leader="none"/>
        </w:tabs>
        <w:spacing w:before="81"/>
        <w:ind w:left="927" w:right="0" w:firstLine="0"/>
        <w:jc w:val="left"/>
        <w:rPr>
          <w:sz w:val="14"/>
        </w:rPr>
      </w:pPr>
      <w:r>
        <w:rPr/>
        <w:pict>
          <v:shape style="position:absolute;margin-left:191.25pt;margin-top:8.602148pt;width:52.5pt;height:6pt;mso-position-horizontal-relative:page;mso-position-vertical-relative:paragraph;z-index:-18639872" coordorigin="3825,172" coordsize="1050,120" path="m4755,172l4755,292,4855,242,4775,242,4775,222,4855,222,4755,172xm4755,222l3825,222,3825,242,4755,242,4755,222xm4855,222l4775,222,4775,242,4855,242,4875,232,4855,222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Mg</w:t>
      </w:r>
      <w:r>
        <w:rPr>
          <w:w w:val="105"/>
          <w:sz w:val="14"/>
        </w:rPr>
        <w:t>(s)    </w:t>
      </w:r>
      <w:r>
        <w:rPr>
          <w:spacing w:val="18"/>
          <w:w w:val="105"/>
          <w:sz w:val="14"/>
        </w:rPr>
        <w:t> </w:t>
      </w:r>
      <w:r>
        <w:rPr>
          <w:w w:val="105"/>
          <w:position w:val="1"/>
          <w:sz w:val="22"/>
        </w:rPr>
        <w:t>+</w:t>
        <w:tab/>
        <w:t>HNO</w:t>
      </w:r>
      <w:r>
        <w:rPr>
          <w:w w:val="105"/>
          <w:sz w:val="14"/>
        </w:rPr>
        <w:t>3(aq)</w:t>
        <w:tab/>
      </w:r>
      <w:r>
        <w:rPr>
          <w:w w:val="105"/>
          <w:position w:val="1"/>
          <w:sz w:val="22"/>
        </w:rPr>
        <w:t>Mg(NO</w:t>
      </w:r>
      <w:r>
        <w:rPr>
          <w:w w:val="105"/>
          <w:sz w:val="14"/>
        </w:rPr>
        <w:t>3</w:t>
      </w:r>
      <w:r>
        <w:rPr>
          <w:w w:val="105"/>
          <w:position w:val="1"/>
          <w:sz w:val="22"/>
        </w:rPr>
        <w:t>)</w:t>
      </w:r>
      <w:r>
        <w:rPr>
          <w:w w:val="105"/>
          <w:sz w:val="14"/>
        </w:rPr>
        <w:t>2(aq)</w:t>
        <w:tab/>
      </w:r>
      <w:r>
        <w:rPr>
          <w:w w:val="105"/>
          <w:position w:val="1"/>
          <w:sz w:val="22"/>
        </w:rPr>
        <w:t>+</w:t>
      </w:r>
      <w:r>
        <w:rPr>
          <w:spacing w:val="26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H</w:t>
      </w:r>
      <w:r>
        <w:rPr>
          <w:w w:val="105"/>
          <w:sz w:val="14"/>
        </w:rPr>
        <w:t>2(g)</w:t>
      </w:r>
    </w:p>
    <w:p>
      <w:pPr>
        <w:tabs>
          <w:tab w:pos="1623" w:val="left" w:leader="none"/>
          <w:tab w:pos="2002" w:val="left" w:leader="none"/>
          <w:tab w:pos="4146" w:val="left" w:leader="none"/>
        </w:tabs>
        <w:spacing w:before="186"/>
        <w:ind w:left="930" w:right="0" w:firstLine="0"/>
        <w:jc w:val="left"/>
        <w:rPr>
          <w:sz w:val="14"/>
        </w:rPr>
      </w:pPr>
      <w:r>
        <w:rPr/>
        <w:pict>
          <v:shape style="position:absolute;margin-left:188.25pt;margin-top:13.402136pt;width:52.5pt;height:6pt;mso-position-horizontal-relative:page;mso-position-vertical-relative:paragraph;z-index:-18639360" coordorigin="3765,268" coordsize="1050,120" path="m4695,268l4695,388,4795,338,4715,338,4715,318,4795,318,4695,268xm4695,318l3765,318,3765,338,4695,338,4695,318xm4795,318l4715,318,4715,338,4795,338,4815,328,4795,318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Cu</w:t>
      </w:r>
      <w:r>
        <w:rPr>
          <w:w w:val="105"/>
          <w:sz w:val="14"/>
        </w:rPr>
        <w:t>(s)</w:t>
        <w:tab/>
      </w:r>
      <w:r>
        <w:rPr>
          <w:w w:val="105"/>
          <w:position w:val="1"/>
          <w:sz w:val="22"/>
        </w:rPr>
        <w:t>+</w:t>
        <w:tab/>
        <w:t>HNO</w:t>
      </w:r>
      <w:r>
        <w:rPr>
          <w:w w:val="105"/>
          <w:sz w:val="14"/>
        </w:rPr>
        <w:t>3(l)</w:t>
        <w:tab/>
      </w:r>
      <w:r>
        <w:rPr>
          <w:w w:val="105"/>
          <w:position w:val="1"/>
          <w:sz w:val="22"/>
        </w:rPr>
        <w:t>Cu(NO</w:t>
      </w:r>
      <w:r>
        <w:rPr>
          <w:w w:val="105"/>
          <w:sz w:val="14"/>
        </w:rPr>
        <w:t>3</w:t>
      </w:r>
      <w:r>
        <w:rPr>
          <w:w w:val="105"/>
          <w:position w:val="1"/>
          <w:sz w:val="22"/>
        </w:rPr>
        <w:t>)</w:t>
      </w:r>
      <w:r>
        <w:rPr>
          <w:w w:val="105"/>
          <w:sz w:val="14"/>
        </w:rPr>
        <w:t>2(aq)     </w:t>
      </w:r>
      <w:r>
        <w:rPr>
          <w:spacing w:val="13"/>
          <w:w w:val="105"/>
          <w:sz w:val="14"/>
        </w:rPr>
        <w:t> </w:t>
      </w:r>
      <w:r>
        <w:rPr>
          <w:w w:val="105"/>
          <w:position w:val="1"/>
          <w:sz w:val="22"/>
        </w:rPr>
        <w:t>+ </w:t>
      </w:r>
      <w:r>
        <w:rPr>
          <w:spacing w:val="35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2NO</w:t>
      </w:r>
      <w:r>
        <w:rPr>
          <w:w w:val="105"/>
          <w:sz w:val="14"/>
        </w:rPr>
        <w:t>2(g) </w:t>
      </w:r>
      <w:r>
        <w:rPr>
          <w:spacing w:val="8"/>
          <w:w w:val="105"/>
          <w:sz w:val="14"/>
        </w:rPr>
        <w:t> </w:t>
      </w:r>
      <w:r>
        <w:rPr>
          <w:w w:val="105"/>
          <w:position w:val="1"/>
          <w:sz w:val="22"/>
        </w:rPr>
        <w:t>+ </w:t>
      </w:r>
      <w:r>
        <w:rPr>
          <w:spacing w:val="34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H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O</w:t>
      </w:r>
      <w:r>
        <w:rPr>
          <w:w w:val="105"/>
          <w:sz w:val="14"/>
        </w:rPr>
        <w:t>(l)</w:t>
      </w:r>
    </w:p>
    <w:p>
      <w:pPr>
        <w:pStyle w:val="Heading9"/>
        <w:numPr>
          <w:ilvl w:val="0"/>
          <w:numId w:val="3"/>
        </w:numPr>
        <w:tabs>
          <w:tab w:pos="921" w:val="left" w:leader="none"/>
        </w:tabs>
        <w:spacing w:line="240" w:lineRule="auto" w:before="185" w:after="0"/>
        <w:ind w:left="920" w:right="0" w:hanging="361"/>
        <w:jc w:val="left"/>
        <w:rPr>
          <w:rFonts w:ascii="Wingdings" w:hAnsi="Wingdings"/>
        </w:rPr>
      </w:pPr>
      <w:r>
        <w:rPr/>
        <w:t>Reaction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carbonates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hydrogen</w:t>
      </w:r>
      <w:r>
        <w:rPr>
          <w:spacing w:val="-3"/>
        </w:rPr>
        <w:t> </w:t>
      </w:r>
      <w:r>
        <w:rPr/>
        <w:t>carbonates</w:t>
      </w:r>
    </w:p>
    <w:p>
      <w:pPr>
        <w:tabs>
          <w:tab w:pos="2396" w:val="left" w:leader="none"/>
          <w:tab w:pos="4554" w:val="left" w:leader="none"/>
          <w:tab w:pos="6237" w:val="left" w:leader="none"/>
        </w:tabs>
        <w:spacing w:before="78"/>
        <w:ind w:left="990" w:right="0" w:firstLine="0"/>
        <w:jc w:val="left"/>
        <w:rPr>
          <w:sz w:val="14"/>
        </w:rPr>
      </w:pPr>
      <w:r>
        <w:rPr/>
        <w:pict>
          <v:shape style="position:absolute;margin-left:207.75pt;margin-top:8.512146pt;width:52.5pt;height:6pt;mso-position-horizontal-relative:page;mso-position-vertical-relative:paragraph;z-index:-18638848" coordorigin="4155,170" coordsize="1050,120" path="m5085,170l5085,290,5185,240,5105,240,5105,220,5185,220,5085,170xm5085,220l4155,220,4155,240,5085,240,5085,220xm5185,220l5105,220,5105,240,5185,240,5205,230,5185,220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CaCO</w:t>
      </w:r>
      <w:r>
        <w:rPr>
          <w:w w:val="105"/>
          <w:sz w:val="14"/>
        </w:rPr>
        <w:t>3(s)      </w:t>
      </w:r>
      <w:r>
        <w:rPr>
          <w:spacing w:val="18"/>
          <w:w w:val="105"/>
          <w:sz w:val="14"/>
        </w:rPr>
        <w:t> </w:t>
      </w:r>
      <w:r>
        <w:rPr>
          <w:w w:val="105"/>
          <w:position w:val="1"/>
          <w:sz w:val="22"/>
        </w:rPr>
        <w:t>+</w:t>
        <w:tab/>
        <w:t>HNO</w:t>
      </w:r>
      <w:r>
        <w:rPr>
          <w:w w:val="105"/>
          <w:sz w:val="14"/>
        </w:rPr>
        <w:t>3(l)</w:t>
        <w:tab/>
      </w:r>
      <w:r>
        <w:rPr>
          <w:w w:val="105"/>
          <w:position w:val="1"/>
          <w:sz w:val="22"/>
        </w:rPr>
        <w:t>Ca(NO</w:t>
      </w:r>
      <w:r>
        <w:rPr>
          <w:w w:val="105"/>
          <w:sz w:val="14"/>
        </w:rPr>
        <w:t>3</w:t>
      </w:r>
      <w:r>
        <w:rPr>
          <w:w w:val="105"/>
          <w:position w:val="1"/>
          <w:sz w:val="22"/>
        </w:rPr>
        <w:t>)</w:t>
      </w:r>
      <w:r>
        <w:rPr>
          <w:w w:val="105"/>
          <w:sz w:val="14"/>
        </w:rPr>
        <w:t>2(aq)   </w:t>
      </w:r>
      <w:r>
        <w:rPr>
          <w:spacing w:val="7"/>
          <w:w w:val="105"/>
          <w:sz w:val="14"/>
        </w:rPr>
        <w:t> </w:t>
      </w:r>
      <w:r>
        <w:rPr>
          <w:w w:val="105"/>
          <w:position w:val="1"/>
          <w:sz w:val="22"/>
        </w:rPr>
        <w:t>+</w:t>
        <w:tab/>
        <w:t>H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O</w:t>
      </w:r>
      <w:r>
        <w:rPr>
          <w:w w:val="105"/>
          <w:sz w:val="14"/>
        </w:rPr>
        <w:t>(l)     </w:t>
      </w:r>
      <w:r>
        <w:rPr>
          <w:spacing w:val="15"/>
          <w:w w:val="105"/>
          <w:sz w:val="14"/>
        </w:rPr>
        <w:t> </w:t>
      </w:r>
      <w:r>
        <w:rPr>
          <w:w w:val="105"/>
          <w:position w:val="1"/>
          <w:sz w:val="22"/>
        </w:rPr>
        <w:t>+  </w:t>
      </w:r>
      <w:r>
        <w:rPr>
          <w:spacing w:val="1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CO</w:t>
      </w:r>
      <w:r>
        <w:rPr>
          <w:w w:val="105"/>
          <w:sz w:val="14"/>
        </w:rPr>
        <w:t>2(g)</w:t>
      </w:r>
    </w:p>
    <w:p>
      <w:pPr>
        <w:tabs>
          <w:tab w:pos="4602" w:val="left" w:leader="none"/>
        </w:tabs>
        <w:spacing w:before="189"/>
        <w:ind w:left="990" w:right="0" w:firstLine="0"/>
        <w:jc w:val="left"/>
        <w:rPr>
          <w:sz w:val="14"/>
        </w:rPr>
      </w:pPr>
      <w:r>
        <w:rPr/>
        <w:pict>
          <v:shape style="position:absolute;margin-left:211.5pt;margin-top:14.72215pt;width:52.5pt;height:6pt;mso-position-horizontal-relative:page;mso-position-vertical-relative:paragraph;z-index:-18638336" coordorigin="4230,294" coordsize="1050,120" path="m5160,294l5160,414,5260,364,5180,364,5180,344,5260,344,5160,294xm5160,344l4230,344,4230,364,5160,364,5160,344xm5260,344l5180,344,5180,364,5260,364,5280,354,5260,344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sz w:val="22"/>
        </w:rPr>
        <w:t>NaHCO</w:t>
      </w:r>
      <w:r>
        <w:rPr>
          <w:w w:val="110"/>
          <w:sz w:val="14"/>
        </w:rPr>
        <w:t>3(s)   </w:t>
      </w:r>
      <w:r>
        <w:rPr>
          <w:spacing w:val="2"/>
          <w:w w:val="110"/>
          <w:sz w:val="14"/>
        </w:rPr>
        <w:t> </w:t>
      </w:r>
      <w:r>
        <w:rPr>
          <w:w w:val="110"/>
          <w:sz w:val="22"/>
        </w:rPr>
        <w:t>+ </w:t>
      </w:r>
      <w:r>
        <w:rPr>
          <w:spacing w:val="27"/>
          <w:w w:val="110"/>
          <w:sz w:val="22"/>
        </w:rPr>
        <w:t> </w:t>
      </w:r>
      <w:r>
        <w:rPr>
          <w:w w:val="110"/>
          <w:sz w:val="22"/>
        </w:rPr>
        <w:t>HNO</w:t>
      </w:r>
      <w:r>
        <w:rPr>
          <w:w w:val="110"/>
          <w:sz w:val="14"/>
        </w:rPr>
        <w:t>3(l)</w:t>
        <w:tab/>
      </w:r>
      <w:r>
        <w:rPr>
          <w:w w:val="110"/>
          <w:sz w:val="22"/>
        </w:rPr>
        <w:t>NaNO</w:t>
      </w:r>
      <w:r>
        <w:rPr>
          <w:w w:val="110"/>
          <w:sz w:val="14"/>
        </w:rPr>
        <w:t>3(aq)    </w:t>
      </w:r>
      <w:r>
        <w:rPr>
          <w:spacing w:val="26"/>
          <w:w w:val="110"/>
          <w:sz w:val="14"/>
        </w:rPr>
        <w:t> </w:t>
      </w:r>
      <w:r>
        <w:rPr>
          <w:w w:val="110"/>
          <w:sz w:val="22"/>
        </w:rPr>
        <w:t>+ </w:t>
      </w:r>
      <w:r>
        <w:rPr>
          <w:spacing w:val="22"/>
          <w:w w:val="110"/>
          <w:sz w:val="22"/>
        </w:rPr>
        <w:t> </w:t>
      </w:r>
      <w:r>
        <w:rPr>
          <w:w w:val="110"/>
          <w:sz w:val="22"/>
        </w:rPr>
        <w:t>H</w:t>
      </w:r>
      <w:r>
        <w:rPr>
          <w:w w:val="110"/>
          <w:sz w:val="14"/>
        </w:rPr>
        <w:t>2</w:t>
      </w:r>
      <w:r>
        <w:rPr>
          <w:w w:val="110"/>
          <w:sz w:val="22"/>
        </w:rPr>
        <w:t>O</w:t>
      </w:r>
      <w:r>
        <w:rPr>
          <w:w w:val="110"/>
          <w:sz w:val="14"/>
        </w:rPr>
        <w:t>(l)  </w:t>
      </w:r>
      <w:r>
        <w:rPr>
          <w:spacing w:val="12"/>
          <w:w w:val="110"/>
          <w:sz w:val="14"/>
        </w:rPr>
        <w:t> </w:t>
      </w:r>
      <w:r>
        <w:rPr>
          <w:w w:val="110"/>
          <w:sz w:val="22"/>
        </w:rPr>
        <w:t>+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CO</w:t>
      </w:r>
      <w:r>
        <w:rPr>
          <w:w w:val="110"/>
          <w:sz w:val="14"/>
        </w:rPr>
        <w:t>2(g)</w:t>
      </w:r>
    </w:p>
    <w:p>
      <w:pPr>
        <w:pStyle w:val="Heading9"/>
        <w:numPr>
          <w:ilvl w:val="0"/>
          <w:numId w:val="3"/>
        </w:numPr>
        <w:tabs>
          <w:tab w:pos="921" w:val="left" w:leader="none"/>
        </w:tabs>
        <w:spacing w:line="240" w:lineRule="auto" w:before="184" w:after="0"/>
        <w:ind w:left="920" w:right="0" w:hanging="361"/>
        <w:jc w:val="left"/>
        <w:rPr>
          <w:rFonts w:ascii="Wingdings" w:hAnsi="Wingdings"/>
        </w:rPr>
      </w:pPr>
      <w:r>
        <w:rPr/>
        <w:t>Reaction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metal</w:t>
      </w:r>
      <w:r>
        <w:rPr>
          <w:spacing w:val="-3"/>
        </w:rPr>
        <w:t> </w:t>
      </w:r>
      <w:r>
        <w:rPr/>
        <w:t>hydroxides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metal</w:t>
      </w:r>
      <w:r>
        <w:rPr>
          <w:spacing w:val="-3"/>
        </w:rPr>
        <w:t> </w:t>
      </w:r>
      <w:r>
        <w:rPr/>
        <w:t>oxides</w:t>
      </w:r>
      <w:r>
        <w:rPr>
          <w:spacing w:val="12"/>
        </w:rPr>
        <w:t> </w:t>
      </w:r>
      <w:r>
        <w:rPr/>
        <w:t>(bases)</w:t>
      </w:r>
    </w:p>
    <w:p>
      <w:pPr>
        <w:tabs>
          <w:tab w:pos="2398" w:val="left" w:leader="none"/>
          <w:tab w:pos="4415" w:val="left" w:leader="none"/>
          <w:tab w:pos="4813" w:val="left" w:leader="none"/>
          <w:tab w:pos="5572" w:val="left" w:leader="none"/>
          <w:tab w:pos="6102" w:val="left" w:leader="none"/>
          <w:tab w:pos="6479" w:val="left" w:leader="none"/>
        </w:tabs>
        <w:spacing w:line="415" w:lineRule="auto" w:before="79"/>
        <w:ind w:left="920" w:right="3809" w:firstLine="0"/>
        <w:jc w:val="left"/>
        <w:rPr>
          <w:sz w:val="14"/>
        </w:rPr>
      </w:pPr>
      <w:r>
        <w:rPr/>
        <w:pict>
          <v:shape style="position:absolute;margin-left:217.5pt;margin-top:31.212158pt;width:52.5pt;height:6pt;mso-position-horizontal-relative:page;mso-position-vertical-relative:paragraph;z-index:-18637312" coordorigin="4350,624" coordsize="1050,120" path="m5280,624l5280,744,5380,694,5300,694,5300,674,5380,674,5280,624xm5280,674l4350,674,4350,694,5280,694,5280,674xm5380,674l5300,674,5300,694,5380,694,5400,684,5380,67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3.25pt;margin-top:9.762158pt;width:52.5pt;height:6pt;mso-position-horizontal-relative:page;mso-position-vertical-relative:paragraph;z-index:-18636800" coordorigin="4065,195" coordsize="1050,120" path="m4995,195l4995,315,5095,265,5015,265,5015,245,5095,245,4995,195xm4995,245l4065,245,4065,265,4995,265,4995,245xm5095,245l5015,245,5015,265,5095,265,5115,255,5095,245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2"/>
        </w:rPr>
        <w:t>KOH</w:t>
      </w:r>
      <w:r>
        <w:rPr>
          <w:w w:val="105"/>
          <w:sz w:val="14"/>
        </w:rPr>
        <w:t>(aq)      </w:t>
      </w:r>
      <w:r>
        <w:rPr>
          <w:spacing w:val="10"/>
          <w:w w:val="105"/>
          <w:sz w:val="14"/>
        </w:rPr>
        <w:t> </w:t>
      </w:r>
      <w:r>
        <w:rPr>
          <w:w w:val="105"/>
          <w:sz w:val="22"/>
        </w:rPr>
        <w:t>+   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HNO</w:t>
      </w:r>
      <w:r>
        <w:rPr>
          <w:w w:val="105"/>
          <w:sz w:val="14"/>
        </w:rPr>
        <w:t>3(aq)</w:t>
        <w:tab/>
      </w:r>
      <w:r>
        <w:rPr>
          <w:w w:val="105"/>
          <w:sz w:val="22"/>
        </w:rPr>
        <w:t>KNO</w:t>
      </w:r>
      <w:r>
        <w:rPr>
          <w:w w:val="105"/>
          <w:sz w:val="14"/>
        </w:rPr>
        <w:t>3(aq)</w:t>
        <w:tab/>
      </w:r>
      <w:r>
        <w:rPr>
          <w:w w:val="105"/>
          <w:sz w:val="22"/>
        </w:rPr>
        <w:t>+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H</w:t>
      </w:r>
      <w:r>
        <w:rPr>
          <w:w w:val="105"/>
          <w:sz w:val="14"/>
        </w:rPr>
        <w:t>2</w:t>
      </w:r>
      <w:r>
        <w:rPr>
          <w:w w:val="105"/>
          <w:sz w:val="22"/>
        </w:rPr>
        <w:t>O</w:t>
      </w:r>
      <w:r>
        <w:rPr>
          <w:w w:val="105"/>
          <w:sz w:val="14"/>
        </w:rPr>
        <w:t>(l)</w:t>
      </w:r>
      <w:r>
        <w:rPr>
          <w:spacing w:val="1"/>
          <w:w w:val="105"/>
          <w:sz w:val="14"/>
        </w:rPr>
        <w:t> </w:t>
      </w:r>
      <w:r>
        <w:rPr>
          <w:w w:val="105"/>
          <w:sz w:val="22"/>
        </w:rPr>
        <w:t>NaOH</w:t>
      </w:r>
      <w:r>
        <w:rPr>
          <w:w w:val="105"/>
          <w:sz w:val="14"/>
        </w:rPr>
        <w:t>(aq)      </w:t>
      </w:r>
      <w:r>
        <w:rPr>
          <w:spacing w:val="23"/>
          <w:w w:val="105"/>
          <w:sz w:val="14"/>
        </w:rPr>
        <w:t> </w:t>
      </w:r>
      <w:r>
        <w:rPr>
          <w:w w:val="105"/>
          <w:sz w:val="22"/>
        </w:rPr>
        <w:t>+</w:t>
        <w:tab/>
        <w:t>HNO</w:t>
      </w:r>
      <w:r>
        <w:rPr>
          <w:w w:val="105"/>
          <w:sz w:val="14"/>
        </w:rPr>
        <w:t>3(aq)</w:t>
        <w:tab/>
        <w:tab/>
      </w:r>
      <w:r>
        <w:rPr>
          <w:w w:val="105"/>
          <w:sz w:val="22"/>
        </w:rPr>
        <w:t>NaNO</w:t>
      </w:r>
      <w:r>
        <w:rPr>
          <w:w w:val="105"/>
          <w:sz w:val="14"/>
        </w:rPr>
        <w:t>3(aq)</w:t>
        <w:tab/>
      </w:r>
      <w:r>
        <w:rPr>
          <w:w w:val="105"/>
          <w:sz w:val="22"/>
        </w:rPr>
        <w:t>+</w:t>
        <w:tab/>
        <w:t>H</w:t>
      </w:r>
      <w:r>
        <w:rPr>
          <w:w w:val="105"/>
          <w:sz w:val="14"/>
        </w:rPr>
        <w:t>2</w:t>
      </w:r>
      <w:r>
        <w:rPr>
          <w:w w:val="105"/>
          <w:sz w:val="22"/>
        </w:rPr>
        <w:t>O</w:t>
      </w:r>
      <w:r>
        <w:rPr>
          <w:w w:val="105"/>
          <w:sz w:val="14"/>
        </w:rPr>
        <w:t>(l)</w:t>
      </w:r>
    </w:p>
    <w:p>
      <w:pPr>
        <w:tabs>
          <w:tab w:pos="1897" w:val="left" w:leader="none"/>
          <w:tab w:pos="2338" w:val="left" w:leader="none"/>
          <w:tab w:pos="4717" w:val="left" w:leader="none"/>
          <w:tab w:pos="6196" w:val="left" w:leader="none"/>
          <w:tab w:pos="6575" w:val="left" w:leader="none"/>
        </w:tabs>
        <w:spacing w:before="0"/>
        <w:ind w:left="963" w:right="0" w:firstLine="0"/>
        <w:jc w:val="left"/>
        <w:rPr>
          <w:sz w:val="14"/>
        </w:rPr>
      </w:pPr>
      <w:r>
        <w:rPr/>
        <w:pict>
          <v:shape style="position:absolute;margin-left:215.25pt;margin-top:4.872144pt;width:52.5pt;height:6pt;mso-position-horizontal-relative:page;mso-position-vertical-relative:paragraph;z-index:-18637824" coordorigin="4305,97" coordsize="1050,120" path="m5235,97l5235,217,5335,167,5255,167,5255,147,5335,147,5235,97xm5235,147l4305,147,4305,167,5235,167,5235,147xm5335,147l5255,147,5255,167,5335,167,5355,157,5335,147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2"/>
        </w:rPr>
        <w:t>ZnO(s)</w:t>
        <w:tab/>
        <w:t>+</w:t>
        <w:tab/>
        <w:t>2HNO</w:t>
      </w:r>
      <w:r>
        <w:rPr>
          <w:w w:val="105"/>
          <w:sz w:val="14"/>
        </w:rPr>
        <w:t>3(aq)</w:t>
        <w:tab/>
      </w:r>
      <w:r>
        <w:rPr>
          <w:w w:val="105"/>
          <w:sz w:val="22"/>
        </w:rPr>
        <w:t>Zn(NO</w:t>
      </w:r>
      <w:r>
        <w:rPr>
          <w:w w:val="105"/>
          <w:sz w:val="14"/>
        </w:rPr>
        <w:t>3</w:t>
      </w:r>
      <w:r>
        <w:rPr>
          <w:w w:val="105"/>
          <w:sz w:val="22"/>
        </w:rPr>
        <w:t>)</w:t>
      </w:r>
      <w:r>
        <w:rPr>
          <w:w w:val="105"/>
          <w:sz w:val="14"/>
        </w:rPr>
        <w:t>2(aq)</w:t>
        <w:tab/>
      </w:r>
      <w:r>
        <w:rPr>
          <w:w w:val="105"/>
          <w:sz w:val="22"/>
        </w:rPr>
        <w:t>+</w:t>
        <w:tab/>
        <w:t>H</w:t>
      </w:r>
      <w:r>
        <w:rPr>
          <w:w w:val="105"/>
          <w:sz w:val="14"/>
        </w:rPr>
        <w:t>2</w:t>
      </w:r>
      <w:r>
        <w:rPr>
          <w:w w:val="105"/>
          <w:sz w:val="22"/>
        </w:rPr>
        <w:t>O</w:t>
      </w:r>
      <w:r>
        <w:rPr>
          <w:w w:val="105"/>
          <w:sz w:val="14"/>
        </w:rPr>
        <w:t>(l)</w:t>
      </w:r>
    </w:p>
    <w:p>
      <w:pPr>
        <w:pStyle w:val="BodyText"/>
        <w:spacing w:before="8"/>
        <w:ind w:left="0"/>
        <w:rPr>
          <w:sz w:val="32"/>
        </w:rPr>
      </w:pPr>
    </w:p>
    <w:p>
      <w:pPr>
        <w:pStyle w:val="Heading5"/>
        <w:numPr>
          <w:ilvl w:val="0"/>
          <w:numId w:val="45"/>
        </w:numPr>
        <w:tabs>
          <w:tab w:pos="1280" w:val="left" w:leader="none"/>
          <w:tab w:pos="1281" w:val="left" w:leader="none"/>
        </w:tabs>
        <w:spacing w:line="240" w:lineRule="auto" w:before="0" w:after="0"/>
        <w:ind w:left="1280" w:right="0" w:hanging="721"/>
        <w:jc w:val="left"/>
      </w:pPr>
      <w:r>
        <w:rPr>
          <w:color w:val="FF6600"/>
        </w:rPr>
        <w:t>Properties</w:t>
      </w:r>
      <w:r>
        <w:rPr>
          <w:color w:val="FF6600"/>
          <w:spacing w:val="-1"/>
        </w:rPr>
        <w:t> </w:t>
      </w:r>
      <w:r>
        <w:rPr>
          <w:color w:val="FF6600"/>
        </w:rPr>
        <w:t>of nitrates</w:t>
      </w:r>
    </w:p>
    <w:p>
      <w:pPr>
        <w:numPr>
          <w:ilvl w:val="0"/>
          <w:numId w:val="3"/>
        </w:numPr>
        <w:tabs>
          <w:tab w:pos="921" w:val="left" w:leader="none"/>
        </w:tabs>
        <w:spacing w:before="196"/>
        <w:ind w:left="920" w:right="0" w:hanging="361"/>
        <w:jc w:val="left"/>
        <w:rPr>
          <w:rFonts w:ascii="Wingdings"/>
          <w:b/>
          <w:sz w:val="22"/>
        </w:rPr>
      </w:pPr>
      <w:r>
        <w:rPr>
          <w:b/>
          <w:w w:val="115"/>
          <w:sz w:val="22"/>
        </w:rPr>
        <w:t>All</w:t>
      </w:r>
      <w:r>
        <w:rPr>
          <w:b/>
          <w:spacing w:val="-9"/>
          <w:w w:val="115"/>
          <w:sz w:val="22"/>
        </w:rPr>
        <w:t> </w:t>
      </w:r>
      <w:r>
        <w:rPr>
          <w:b/>
          <w:w w:val="115"/>
          <w:sz w:val="22"/>
        </w:rPr>
        <w:t>nitrates</w:t>
      </w:r>
      <w:r>
        <w:rPr>
          <w:b/>
          <w:spacing w:val="-7"/>
          <w:w w:val="115"/>
          <w:sz w:val="22"/>
        </w:rPr>
        <w:t> </w:t>
      </w:r>
      <w:r>
        <w:rPr>
          <w:b/>
          <w:w w:val="115"/>
          <w:sz w:val="22"/>
        </w:rPr>
        <w:t>are</w:t>
      </w:r>
      <w:r>
        <w:rPr>
          <w:b/>
          <w:spacing w:val="-7"/>
          <w:w w:val="115"/>
          <w:sz w:val="22"/>
        </w:rPr>
        <w:t> </w:t>
      </w:r>
      <w:r>
        <w:rPr>
          <w:b/>
          <w:w w:val="115"/>
          <w:sz w:val="22"/>
        </w:rPr>
        <w:t>soluble</w:t>
      </w:r>
      <w:r>
        <w:rPr>
          <w:b/>
          <w:spacing w:val="-7"/>
          <w:w w:val="115"/>
          <w:sz w:val="22"/>
        </w:rPr>
        <w:t> </w:t>
      </w:r>
      <w:r>
        <w:rPr>
          <w:b/>
          <w:w w:val="115"/>
          <w:sz w:val="22"/>
        </w:rPr>
        <w:t>in</w:t>
      </w:r>
      <w:r>
        <w:rPr>
          <w:b/>
          <w:spacing w:val="-8"/>
          <w:w w:val="115"/>
          <w:sz w:val="22"/>
        </w:rPr>
        <w:t> </w:t>
      </w:r>
      <w:r>
        <w:rPr>
          <w:b/>
          <w:w w:val="115"/>
          <w:sz w:val="22"/>
        </w:rPr>
        <w:t>water.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28" w:after="0"/>
        <w:ind w:left="920" w:right="0" w:hanging="361"/>
        <w:jc w:val="left"/>
        <w:rPr>
          <w:rFonts w:ascii="Wingdings" w:hAnsi="Wingdings"/>
          <w:b/>
          <w:sz w:val="22"/>
        </w:rPr>
      </w:pPr>
      <w:r>
        <w:rPr>
          <w:b/>
          <w:w w:val="115"/>
          <w:sz w:val="22"/>
        </w:rPr>
        <w:t>All</w:t>
      </w:r>
      <w:r>
        <w:rPr>
          <w:b/>
          <w:spacing w:val="-10"/>
          <w:w w:val="115"/>
          <w:sz w:val="22"/>
        </w:rPr>
        <w:t> </w:t>
      </w:r>
      <w:r>
        <w:rPr>
          <w:b/>
          <w:w w:val="115"/>
          <w:sz w:val="22"/>
        </w:rPr>
        <w:t>nitrates</w:t>
      </w:r>
      <w:r>
        <w:rPr>
          <w:b/>
          <w:spacing w:val="-9"/>
          <w:w w:val="115"/>
          <w:sz w:val="22"/>
        </w:rPr>
        <w:t> </w:t>
      </w:r>
      <w:r>
        <w:rPr>
          <w:b/>
          <w:w w:val="115"/>
          <w:sz w:val="22"/>
        </w:rPr>
        <w:t>are</w:t>
      </w:r>
      <w:r>
        <w:rPr>
          <w:b/>
          <w:spacing w:val="-8"/>
          <w:w w:val="115"/>
          <w:sz w:val="22"/>
        </w:rPr>
        <w:t> </w:t>
      </w:r>
      <w:r>
        <w:rPr>
          <w:b/>
          <w:w w:val="115"/>
          <w:sz w:val="22"/>
        </w:rPr>
        <w:t>solid</w:t>
      </w:r>
      <w:r>
        <w:rPr>
          <w:b/>
          <w:spacing w:val="-9"/>
          <w:w w:val="115"/>
          <w:sz w:val="22"/>
        </w:rPr>
        <w:t> </w:t>
      </w:r>
      <w:r>
        <w:rPr>
          <w:b/>
          <w:w w:val="115"/>
          <w:sz w:val="22"/>
        </w:rPr>
        <w:t>and</w:t>
      </w:r>
      <w:r>
        <w:rPr>
          <w:b/>
          <w:spacing w:val="-10"/>
          <w:w w:val="115"/>
          <w:sz w:val="22"/>
        </w:rPr>
        <w:t> </w:t>
      </w:r>
      <w:r>
        <w:rPr>
          <w:b/>
          <w:w w:val="115"/>
          <w:sz w:val="22"/>
        </w:rPr>
        <w:t>ionic</w:t>
      </w:r>
      <w:r>
        <w:rPr>
          <w:b/>
          <w:spacing w:val="-9"/>
          <w:w w:val="115"/>
          <w:sz w:val="22"/>
        </w:rPr>
        <w:t> </w:t>
      </w:r>
      <w:r>
        <w:rPr>
          <w:b/>
          <w:w w:val="115"/>
          <w:sz w:val="22"/>
        </w:rPr>
        <w:t>compounds.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20" w:after="0"/>
        <w:ind w:left="920" w:right="0" w:hanging="361"/>
        <w:jc w:val="left"/>
        <w:rPr>
          <w:rFonts w:ascii="Wingdings" w:hAnsi="Wingdings"/>
          <w:color w:val="EC7C30"/>
          <w:sz w:val="24"/>
        </w:rPr>
      </w:pPr>
      <w:r>
        <w:rPr>
          <w:rFonts w:ascii="Arial Black" w:hAnsi="Arial Black"/>
          <w:color w:val="EC7C30"/>
          <w:sz w:val="24"/>
        </w:rPr>
        <w:t>Action</w:t>
      </w:r>
      <w:r>
        <w:rPr>
          <w:rFonts w:ascii="Arial Black" w:hAnsi="Arial Black"/>
          <w:color w:val="EC7C30"/>
          <w:spacing w:val="-1"/>
          <w:sz w:val="24"/>
        </w:rPr>
        <w:t> </w:t>
      </w:r>
      <w:r>
        <w:rPr>
          <w:rFonts w:ascii="Arial Black" w:hAnsi="Arial Black"/>
          <w:color w:val="EC7C30"/>
          <w:sz w:val="24"/>
        </w:rPr>
        <w:t>of</w:t>
      </w:r>
      <w:r>
        <w:rPr>
          <w:rFonts w:ascii="Arial Black" w:hAnsi="Arial Black"/>
          <w:color w:val="EC7C30"/>
          <w:spacing w:val="-2"/>
          <w:sz w:val="24"/>
        </w:rPr>
        <w:t> </w:t>
      </w:r>
      <w:r>
        <w:rPr>
          <w:rFonts w:ascii="Arial Black" w:hAnsi="Arial Black"/>
          <w:color w:val="EC7C30"/>
          <w:sz w:val="24"/>
        </w:rPr>
        <w:t>heat</w:t>
      </w:r>
      <w:r>
        <w:rPr>
          <w:rFonts w:ascii="Arial Black" w:hAnsi="Arial Black"/>
          <w:color w:val="EC7C30"/>
          <w:spacing w:val="-3"/>
          <w:sz w:val="24"/>
        </w:rPr>
        <w:t> </w:t>
      </w:r>
      <w:r>
        <w:rPr>
          <w:rFonts w:ascii="Arial Black" w:hAnsi="Arial Black"/>
          <w:color w:val="EC7C30"/>
          <w:sz w:val="24"/>
        </w:rPr>
        <w:t>on</w:t>
      </w:r>
      <w:r>
        <w:rPr>
          <w:rFonts w:ascii="Arial Black" w:hAnsi="Arial Black"/>
          <w:color w:val="EC7C30"/>
          <w:spacing w:val="-1"/>
          <w:sz w:val="24"/>
        </w:rPr>
        <w:t> </w:t>
      </w:r>
      <w:r>
        <w:rPr>
          <w:rFonts w:ascii="Arial Black" w:hAnsi="Arial Black"/>
          <w:color w:val="EC7C30"/>
          <w:sz w:val="24"/>
        </w:rPr>
        <w:t>nitrates</w:t>
      </w:r>
    </w:p>
    <w:p>
      <w:pPr>
        <w:pStyle w:val="BodyText"/>
        <w:spacing w:before="29"/>
        <w:ind w:left="560"/>
      </w:pPr>
      <w:r>
        <w:rPr>
          <w:w w:val="105"/>
        </w:rPr>
        <w:t>When</w:t>
      </w:r>
      <w:r>
        <w:rPr>
          <w:spacing w:val="14"/>
          <w:w w:val="105"/>
        </w:rPr>
        <w:t> </w:t>
      </w:r>
      <w:r>
        <w:rPr>
          <w:w w:val="105"/>
        </w:rPr>
        <w:t>heated,</w:t>
      </w:r>
      <w:r>
        <w:rPr>
          <w:spacing w:val="15"/>
          <w:w w:val="105"/>
        </w:rPr>
        <w:t> </w:t>
      </w:r>
      <w:r>
        <w:rPr>
          <w:w w:val="105"/>
        </w:rPr>
        <w:t>nitrates</w:t>
      </w:r>
      <w:r>
        <w:rPr>
          <w:spacing w:val="14"/>
          <w:w w:val="105"/>
        </w:rPr>
        <w:t> </w:t>
      </w:r>
      <w:r>
        <w:rPr>
          <w:w w:val="105"/>
        </w:rPr>
        <w:t>decompose</w:t>
      </w:r>
      <w:r>
        <w:rPr>
          <w:spacing w:val="14"/>
          <w:w w:val="105"/>
        </w:rPr>
        <w:t> </w:t>
      </w:r>
      <w:r>
        <w:rPr>
          <w:w w:val="105"/>
        </w:rPr>
        <w:t>to</w:t>
      </w:r>
      <w:r>
        <w:rPr>
          <w:spacing w:val="13"/>
          <w:w w:val="105"/>
        </w:rPr>
        <w:t> </w:t>
      </w:r>
      <w:r>
        <w:rPr>
          <w:w w:val="105"/>
        </w:rPr>
        <w:t>form</w:t>
      </w:r>
      <w:r>
        <w:rPr>
          <w:spacing w:val="17"/>
          <w:w w:val="105"/>
        </w:rPr>
        <w:t> </w:t>
      </w:r>
      <w:r>
        <w:rPr>
          <w:w w:val="105"/>
        </w:rPr>
        <w:t>various</w:t>
      </w:r>
      <w:r>
        <w:rPr>
          <w:spacing w:val="14"/>
          <w:w w:val="105"/>
        </w:rPr>
        <w:t> </w:t>
      </w:r>
      <w:r>
        <w:rPr>
          <w:w w:val="105"/>
        </w:rPr>
        <w:t>products: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40" w:lineRule="auto" w:before="179" w:after="0"/>
        <w:ind w:left="920" w:right="0" w:hanging="361"/>
        <w:jc w:val="left"/>
        <w:rPr>
          <w:b/>
          <w:i/>
          <w:sz w:val="22"/>
        </w:rPr>
      </w:pPr>
      <w:r>
        <w:rPr>
          <w:w w:val="110"/>
          <w:sz w:val="22"/>
        </w:rPr>
        <w:t>Group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I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metal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nitrates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produce</w:t>
      </w:r>
      <w:r>
        <w:rPr>
          <w:spacing w:val="7"/>
          <w:w w:val="110"/>
          <w:sz w:val="22"/>
        </w:rPr>
        <w:t> </w:t>
      </w:r>
      <w:r>
        <w:rPr>
          <w:b/>
          <w:i/>
          <w:color w:val="538DD3"/>
          <w:w w:val="110"/>
          <w:sz w:val="22"/>
        </w:rPr>
        <w:t>metal</w:t>
      </w:r>
      <w:r>
        <w:rPr>
          <w:b/>
          <w:i/>
          <w:color w:val="538DD3"/>
          <w:spacing w:val="8"/>
          <w:w w:val="110"/>
          <w:sz w:val="22"/>
        </w:rPr>
        <w:t> </w:t>
      </w:r>
      <w:r>
        <w:rPr>
          <w:b/>
          <w:i/>
          <w:color w:val="538DD3"/>
          <w:w w:val="110"/>
          <w:sz w:val="22"/>
        </w:rPr>
        <w:t>nitrite</w:t>
      </w:r>
      <w:r>
        <w:rPr>
          <w:b/>
          <w:i/>
          <w:color w:val="538DD3"/>
          <w:spacing w:val="6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7"/>
          <w:w w:val="110"/>
          <w:sz w:val="22"/>
        </w:rPr>
        <w:t> </w:t>
      </w:r>
      <w:r>
        <w:rPr>
          <w:b/>
          <w:i/>
          <w:color w:val="538DD3"/>
          <w:w w:val="110"/>
          <w:sz w:val="22"/>
        </w:rPr>
        <w:t>oxygen.</w:t>
      </w:r>
    </w:p>
    <w:p>
      <w:pPr>
        <w:tabs>
          <w:tab w:pos="2429" w:val="left" w:leader="none"/>
          <w:tab w:pos="3296" w:val="left" w:leader="none"/>
        </w:tabs>
        <w:spacing w:before="30"/>
        <w:ind w:left="990" w:right="0" w:firstLine="0"/>
        <w:jc w:val="left"/>
        <w:rPr>
          <w:sz w:val="14"/>
        </w:rPr>
      </w:pPr>
      <w:r>
        <w:rPr/>
        <w:pict>
          <v:shape style="position:absolute;margin-left:146.650009pt;margin-top:7.29215pt;width:54pt;height:23.3pt;mso-position-horizontal-relative:page;mso-position-vertical-relative:paragraph;z-index:-18635776" coordorigin="2933,146" coordsize="1080,466" path="m3983,552l3963,542,3863,492,3863,542,2933,542,2933,562,3863,562,3863,612,3963,562,3983,552xm4013,206l3993,196,3893,146,3893,196,2963,196,2963,216,3893,216,3893,266,3993,216,4013,206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2"/>
        </w:rPr>
        <w:t>2NaNO</w:t>
      </w:r>
      <w:r>
        <w:rPr>
          <w:w w:val="105"/>
          <w:sz w:val="14"/>
        </w:rPr>
        <w:t>3(s)</w:t>
        <w:tab/>
      </w:r>
      <w:r>
        <w:rPr>
          <w:w w:val="105"/>
          <w:position w:val="6"/>
          <w:sz w:val="14"/>
        </w:rPr>
        <w:t>Heat</w:t>
        <w:tab/>
      </w:r>
      <w:r>
        <w:rPr>
          <w:w w:val="105"/>
          <w:sz w:val="22"/>
        </w:rPr>
        <w:t>2NaNO</w:t>
      </w:r>
      <w:r>
        <w:rPr>
          <w:w w:val="105"/>
          <w:sz w:val="14"/>
        </w:rPr>
        <w:t>2(s)</w:t>
      </w:r>
      <w:r>
        <w:rPr>
          <w:spacing w:val="10"/>
          <w:w w:val="105"/>
          <w:sz w:val="14"/>
        </w:rPr>
        <w:t> </w:t>
      </w:r>
      <w:r>
        <w:rPr>
          <w:w w:val="105"/>
          <w:sz w:val="22"/>
        </w:rPr>
        <w:t>+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O</w:t>
      </w:r>
      <w:r>
        <w:rPr>
          <w:w w:val="105"/>
          <w:sz w:val="14"/>
        </w:rPr>
        <w:t>2</w:t>
      </w:r>
      <w:r>
        <w:rPr>
          <w:spacing w:val="12"/>
          <w:w w:val="105"/>
          <w:sz w:val="14"/>
        </w:rPr>
        <w:t> </w:t>
      </w:r>
      <w:r>
        <w:rPr>
          <w:w w:val="105"/>
          <w:sz w:val="14"/>
        </w:rPr>
        <w:t>(g)</w:t>
      </w:r>
    </w:p>
    <w:p>
      <w:pPr>
        <w:tabs>
          <w:tab w:pos="2410" w:val="left" w:leader="none"/>
          <w:tab w:pos="3196" w:val="left" w:leader="none"/>
        </w:tabs>
        <w:spacing w:before="37"/>
        <w:ind w:left="990" w:right="0" w:firstLine="0"/>
        <w:jc w:val="left"/>
        <w:rPr>
          <w:sz w:val="14"/>
        </w:rPr>
      </w:pPr>
      <w:r>
        <w:rPr>
          <w:w w:val="105"/>
          <w:sz w:val="22"/>
        </w:rPr>
        <w:t>2KNO</w:t>
      </w:r>
      <w:r>
        <w:rPr>
          <w:w w:val="105"/>
          <w:sz w:val="14"/>
        </w:rPr>
        <w:t>3(s)</w:t>
        <w:tab/>
        <w:t>Heat</w:t>
        <w:tab/>
      </w:r>
      <w:r>
        <w:rPr>
          <w:w w:val="105"/>
          <w:sz w:val="22"/>
        </w:rPr>
        <w:t>KNO</w:t>
      </w:r>
      <w:r>
        <w:rPr>
          <w:w w:val="105"/>
          <w:sz w:val="14"/>
        </w:rPr>
        <w:t>2(s)</w:t>
      </w:r>
      <w:r>
        <w:rPr>
          <w:spacing w:val="20"/>
          <w:w w:val="105"/>
          <w:sz w:val="14"/>
        </w:rPr>
        <w:t> </w:t>
      </w:r>
      <w:r>
        <w:rPr>
          <w:w w:val="105"/>
          <w:sz w:val="22"/>
        </w:rPr>
        <w:t>+O</w:t>
      </w:r>
      <w:r>
        <w:rPr>
          <w:w w:val="105"/>
          <w:sz w:val="14"/>
        </w:rPr>
        <w:t>2(g)</w:t>
      </w:r>
    </w:p>
    <w:p>
      <w:pPr>
        <w:pStyle w:val="BodyText"/>
        <w:spacing w:before="11"/>
        <w:ind w:left="0"/>
        <w:rPr>
          <w:sz w:val="27"/>
        </w:rPr>
      </w:pP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66" w:lineRule="auto" w:before="0" w:after="0"/>
        <w:ind w:left="920" w:right="1085" w:hanging="360"/>
        <w:jc w:val="left"/>
        <w:rPr>
          <w:sz w:val="22"/>
        </w:rPr>
      </w:pPr>
      <w:r>
        <w:rPr>
          <w:w w:val="110"/>
          <w:sz w:val="22"/>
        </w:rPr>
        <w:t>The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nitrates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like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copper(II)nitrate,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lead(II)nitrate,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zinc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nitrate,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magnesium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nitrate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calcium nitrate decompose by heat to form metal oxide, nitrogen dioxide and oxygen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gas.</w:t>
      </w:r>
    </w:p>
    <w:p>
      <w:pPr>
        <w:tabs>
          <w:tab w:pos="2705" w:val="left" w:leader="none"/>
          <w:tab w:pos="3666" w:val="left" w:leader="none"/>
          <w:tab w:pos="5110" w:val="left" w:leader="none"/>
        </w:tabs>
        <w:spacing w:before="7"/>
        <w:ind w:left="930" w:right="0" w:firstLine="0"/>
        <w:jc w:val="left"/>
        <w:rPr>
          <w:sz w:val="14"/>
        </w:rPr>
      </w:pPr>
      <w:r>
        <w:rPr/>
        <w:pict>
          <v:shape style="position:absolute;margin-left:163.899994pt;margin-top:6.272147pt;width:52.5pt;height:6pt;mso-position-horizontal-relative:page;mso-position-vertical-relative:paragraph;z-index:15791616" coordorigin="3278,125" coordsize="1050,120" path="m4208,125l4208,245,4308,195,4228,195,4228,175,4308,175,4208,125xm4208,175l3278,175,3278,195,4208,195,4208,175xm4308,175l4228,175,4228,195,4308,195,4328,185,4308,175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2Cu</w:t>
      </w:r>
      <w:r>
        <w:rPr>
          <w:spacing w:val="11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(NO</w:t>
      </w:r>
      <w:r>
        <w:rPr>
          <w:w w:val="105"/>
          <w:sz w:val="14"/>
        </w:rPr>
        <w:t>3</w:t>
      </w:r>
      <w:r>
        <w:rPr>
          <w:w w:val="105"/>
          <w:position w:val="1"/>
          <w:sz w:val="22"/>
        </w:rPr>
        <w:t>)</w:t>
      </w:r>
      <w:r>
        <w:rPr>
          <w:w w:val="105"/>
          <w:sz w:val="14"/>
        </w:rPr>
        <w:t>2(s)</w:t>
        <w:tab/>
      </w:r>
      <w:r>
        <w:rPr>
          <w:w w:val="105"/>
          <w:position w:val="7"/>
          <w:sz w:val="14"/>
        </w:rPr>
        <w:t>heat</w:t>
        <w:tab/>
      </w:r>
      <w:r>
        <w:rPr>
          <w:w w:val="105"/>
          <w:position w:val="1"/>
          <w:sz w:val="22"/>
        </w:rPr>
        <w:t>2CuO</w:t>
      </w:r>
      <w:r>
        <w:rPr>
          <w:w w:val="105"/>
          <w:sz w:val="14"/>
        </w:rPr>
        <w:t>(s)    </w:t>
      </w:r>
      <w:r>
        <w:rPr>
          <w:spacing w:val="6"/>
          <w:w w:val="105"/>
          <w:sz w:val="14"/>
        </w:rPr>
        <w:t> </w:t>
      </w:r>
      <w:r>
        <w:rPr>
          <w:w w:val="105"/>
          <w:position w:val="1"/>
          <w:sz w:val="22"/>
        </w:rPr>
        <w:t>+</w:t>
        <w:tab/>
        <w:t>4</w:t>
      </w:r>
      <w:r>
        <w:rPr>
          <w:spacing w:val="18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NO</w:t>
      </w:r>
      <w:r>
        <w:rPr>
          <w:w w:val="105"/>
          <w:sz w:val="14"/>
        </w:rPr>
        <w:t>2</w:t>
      </w:r>
      <w:r>
        <w:rPr>
          <w:spacing w:val="11"/>
          <w:w w:val="105"/>
          <w:sz w:val="14"/>
        </w:rPr>
        <w:t> </w:t>
      </w:r>
      <w:r>
        <w:rPr>
          <w:w w:val="105"/>
          <w:sz w:val="14"/>
        </w:rPr>
        <w:t>(g)     </w:t>
      </w:r>
      <w:r>
        <w:rPr>
          <w:w w:val="105"/>
          <w:position w:val="1"/>
          <w:sz w:val="22"/>
        </w:rPr>
        <w:t>+ </w:t>
      </w:r>
      <w:r>
        <w:rPr>
          <w:spacing w:val="33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O</w:t>
      </w:r>
      <w:r>
        <w:rPr>
          <w:w w:val="105"/>
          <w:sz w:val="14"/>
        </w:rPr>
        <w:t>2</w:t>
      </w:r>
      <w:r>
        <w:rPr>
          <w:spacing w:val="5"/>
          <w:w w:val="105"/>
          <w:sz w:val="14"/>
        </w:rPr>
        <w:t> </w:t>
      </w:r>
      <w:r>
        <w:rPr>
          <w:w w:val="105"/>
          <w:sz w:val="14"/>
        </w:rPr>
        <w:t>(g)</w:t>
      </w:r>
    </w:p>
    <w:p>
      <w:pPr>
        <w:tabs>
          <w:tab w:pos="3872" w:val="left" w:leader="none"/>
          <w:tab w:pos="5156" w:val="left" w:leader="none"/>
        </w:tabs>
        <w:spacing w:before="25"/>
        <w:ind w:left="1112" w:right="0" w:firstLine="0"/>
        <w:jc w:val="left"/>
        <w:rPr>
          <w:sz w:val="14"/>
        </w:rPr>
      </w:pPr>
      <w:r>
        <w:rPr>
          <w:w w:val="110"/>
          <w:sz w:val="14"/>
        </w:rPr>
        <w:t>Green</w:t>
        <w:tab/>
        <w:t>Black</w:t>
        <w:tab/>
      </w:r>
      <w:r>
        <w:rPr>
          <w:w w:val="105"/>
          <w:sz w:val="14"/>
        </w:rPr>
        <w:t>brown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fumes</w:t>
      </w:r>
    </w:p>
    <w:p>
      <w:pPr>
        <w:pStyle w:val="BodyText"/>
        <w:ind w:left="0"/>
        <w:rPr>
          <w:sz w:val="16"/>
        </w:rPr>
      </w:pPr>
    </w:p>
    <w:p>
      <w:pPr>
        <w:tabs>
          <w:tab w:pos="2619" w:val="left" w:leader="none"/>
          <w:tab w:pos="3642" w:val="left" w:leader="none"/>
          <w:tab w:pos="4607" w:val="left" w:leader="none"/>
          <w:tab w:pos="5046" w:val="left" w:leader="none"/>
        </w:tabs>
        <w:spacing w:before="119"/>
        <w:ind w:left="930" w:right="0" w:firstLine="0"/>
        <w:jc w:val="left"/>
        <w:rPr>
          <w:sz w:val="14"/>
        </w:rPr>
      </w:pPr>
      <w:r>
        <w:rPr/>
        <w:pict>
          <v:shape style="position:absolute;margin-left:165pt;margin-top:11.542154pt;width:52.5pt;height:6pt;mso-position-horizontal-relative:page;mso-position-vertical-relative:paragraph;z-index:-18636288" coordorigin="3300,231" coordsize="1050,120" path="m4230,231l4230,351,4330,301,4250,301,4250,281,4330,281,4230,231xm4230,281l3300,281,3300,301,4230,301,4230,281xm4330,281l4250,281,4250,301,4330,301,4350,291,4330,281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2Zn</w:t>
      </w:r>
      <w:r>
        <w:rPr>
          <w:spacing w:val="5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(NO</w:t>
      </w:r>
      <w:r>
        <w:rPr>
          <w:w w:val="105"/>
          <w:sz w:val="14"/>
        </w:rPr>
        <w:t>3</w:t>
      </w:r>
      <w:r>
        <w:rPr>
          <w:w w:val="105"/>
          <w:position w:val="1"/>
          <w:sz w:val="22"/>
        </w:rPr>
        <w:t>)</w:t>
      </w:r>
      <w:r>
        <w:rPr>
          <w:w w:val="105"/>
          <w:sz w:val="14"/>
        </w:rPr>
        <w:t>2(s)</w:t>
        <w:tab/>
      </w:r>
      <w:r>
        <w:rPr>
          <w:w w:val="105"/>
          <w:position w:val="7"/>
          <w:sz w:val="14"/>
        </w:rPr>
        <w:t>heat</w:t>
        <w:tab/>
      </w:r>
      <w:r>
        <w:rPr>
          <w:w w:val="105"/>
          <w:position w:val="1"/>
          <w:sz w:val="22"/>
        </w:rPr>
        <w:t>2ZnO</w:t>
      </w:r>
      <w:r>
        <w:rPr>
          <w:w w:val="105"/>
          <w:sz w:val="14"/>
        </w:rPr>
        <w:t>(s)</w:t>
        <w:tab/>
      </w:r>
      <w:r>
        <w:rPr>
          <w:w w:val="105"/>
          <w:position w:val="1"/>
          <w:sz w:val="22"/>
        </w:rPr>
        <w:t>+</w:t>
        <w:tab/>
        <w:t>4</w:t>
      </w:r>
      <w:r>
        <w:rPr>
          <w:spacing w:val="20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NO</w:t>
      </w:r>
      <w:r>
        <w:rPr>
          <w:w w:val="105"/>
          <w:sz w:val="14"/>
        </w:rPr>
        <w:t>2(g)    </w:t>
      </w:r>
      <w:r>
        <w:rPr>
          <w:spacing w:val="25"/>
          <w:w w:val="105"/>
          <w:sz w:val="14"/>
        </w:rPr>
        <w:t> </w:t>
      </w:r>
      <w:r>
        <w:rPr>
          <w:w w:val="105"/>
          <w:position w:val="1"/>
          <w:sz w:val="22"/>
        </w:rPr>
        <w:t>+ </w:t>
      </w:r>
      <w:r>
        <w:rPr>
          <w:spacing w:val="32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O</w:t>
      </w:r>
      <w:r>
        <w:rPr>
          <w:w w:val="105"/>
          <w:sz w:val="14"/>
        </w:rPr>
        <w:t>2(g)</w:t>
      </w:r>
    </w:p>
    <w:p>
      <w:pPr>
        <w:tabs>
          <w:tab w:pos="3608" w:val="left" w:leader="none"/>
          <w:tab w:pos="4861" w:val="left" w:leader="none"/>
        </w:tabs>
        <w:spacing w:line="264" w:lineRule="auto" w:before="25"/>
        <w:ind w:left="3592" w:right="5162" w:hanging="2569"/>
        <w:jc w:val="left"/>
        <w:rPr>
          <w:sz w:val="14"/>
        </w:rPr>
      </w:pPr>
      <w:r>
        <w:rPr>
          <w:w w:val="105"/>
          <w:sz w:val="14"/>
        </w:rPr>
        <w:t>colourless</w:t>
        <w:tab/>
        <w:tab/>
        <w:t>yellow-hot</w:t>
        <w:tab/>
        <w:t>brown fumes</w:t>
      </w:r>
      <w:r>
        <w:rPr>
          <w:spacing w:val="-30"/>
          <w:w w:val="105"/>
          <w:sz w:val="14"/>
        </w:rPr>
        <w:t> </w:t>
      </w:r>
      <w:r>
        <w:rPr>
          <w:w w:val="105"/>
          <w:sz w:val="14"/>
        </w:rPr>
        <w:t>white-cold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54" w:lineRule="auto" w:before="0" w:after="0"/>
        <w:ind w:left="920" w:right="1754" w:hanging="360"/>
        <w:jc w:val="left"/>
        <w:rPr>
          <w:sz w:val="22"/>
        </w:rPr>
      </w:pPr>
      <w:r>
        <w:rPr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nitrate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heavy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metals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like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silver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mercury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decompose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by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heat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form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metal,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nitrogen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dioxide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oxygen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gas.</w:t>
      </w:r>
    </w:p>
    <w:p>
      <w:pPr>
        <w:tabs>
          <w:tab w:pos="2624" w:val="left" w:leader="none"/>
          <w:tab w:pos="3488" w:val="left" w:leader="none"/>
        </w:tabs>
        <w:spacing w:before="6"/>
        <w:ind w:left="990" w:right="0" w:firstLine="0"/>
        <w:jc w:val="left"/>
        <w:rPr>
          <w:sz w:val="14"/>
        </w:rPr>
      </w:pPr>
      <w:r>
        <w:rPr/>
        <w:pict>
          <v:shape style="position:absolute;margin-left:159pt;margin-top:5.716148pt;width:52.5pt;height:6pt;mso-position-horizontal-relative:page;mso-position-vertical-relative:paragraph;z-index:15792128" coordorigin="3180,114" coordsize="1050,120" path="m4110,114l4110,234,4210,184,4130,184,4130,164,4210,164,4110,114xm4110,164l3180,164,3180,184,4110,184,4110,164xm4210,164l4130,164,4130,184,4210,184,4230,174,4210,164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Hg</w:t>
      </w:r>
      <w:r>
        <w:rPr>
          <w:spacing w:val="17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(NO</w:t>
      </w:r>
      <w:r>
        <w:rPr>
          <w:w w:val="105"/>
          <w:sz w:val="14"/>
        </w:rPr>
        <w:t>3</w:t>
      </w:r>
      <w:r>
        <w:rPr>
          <w:w w:val="105"/>
          <w:position w:val="1"/>
          <w:sz w:val="22"/>
        </w:rPr>
        <w:t>)</w:t>
      </w:r>
      <w:r>
        <w:rPr>
          <w:w w:val="105"/>
          <w:sz w:val="14"/>
        </w:rPr>
        <w:t>2</w:t>
        <w:tab/>
      </w:r>
      <w:r>
        <w:rPr>
          <w:w w:val="105"/>
          <w:position w:val="7"/>
          <w:sz w:val="14"/>
        </w:rPr>
        <w:t>Heat</w:t>
        <w:tab/>
      </w:r>
      <w:r>
        <w:rPr>
          <w:w w:val="105"/>
          <w:position w:val="1"/>
          <w:sz w:val="22"/>
        </w:rPr>
        <w:t>Hg</w:t>
      </w:r>
      <w:r>
        <w:rPr>
          <w:spacing w:val="-11"/>
          <w:w w:val="105"/>
          <w:position w:val="1"/>
          <w:sz w:val="22"/>
        </w:rPr>
        <w:t> </w:t>
      </w:r>
      <w:r>
        <w:rPr>
          <w:w w:val="105"/>
          <w:sz w:val="14"/>
        </w:rPr>
        <w:t>(l)</w:t>
      </w:r>
      <w:r>
        <w:rPr>
          <w:spacing w:val="2"/>
          <w:w w:val="105"/>
          <w:sz w:val="14"/>
        </w:rPr>
        <w:t> </w:t>
      </w:r>
      <w:r>
        <w:rPr>
          <w:w w:val="105"/>
          <w:position w:val="1"/>
          <w:sz w:val="22"/>
        </w:rPr>
        <w:t>+</w:t>
      </w:r>
      <w:r>
        <w:rPr>
          <w:spacing w:val="16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2NO</w:t>
      </w:r>
      <w:r>
        <w:rPr>
          <w:w w:val="105"/>
          <w:sz w:val="14"/>
        </w:rPr>
        <w:t>2</w:t>
      </w:r>
      <w:r>
        <w:rPr>
          <w:spacing w:val="8"/>
          <w:w w:val="105"/>
          <w:sz w:val="14"/>
        </w:rPr>
        <w:t> </w:t>
      </w:r>
      <w:r>
        <w:rPr>
          <w:w w:val="105"/>
          <w:sz w:val="14"/>
        </w:rPr>
        <w:t>(g) </w:t>
      </w:r>
      <w:r>
        <w:rPr>
          <w:spacing w:val="11"/>
          <w:w w:val="105"/>
          <w:sz w:val="14"/>
        </w:rPr>
        <w:t> </w:t>
      </w:r>
      <w:r>
        <w:rPr>
          <w:w w:val="105"/>
          <w:position w:val="1"/>
          <w:sz w:val="22"/>
        </w:rPr>
        <w:t>+</w:t>
      </w:r>
      <w:r>
        <w:rPr>
          <w:spacing w:val="17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O</w:t>
      </w:r>
      <w:r>
        <w:rPr>
          <w:w w:val="105"/>
          <w:sz w:val="14"/>
        </w:rPr>
        <w:t>2(g)</w:t>
      </w:r>
    </w:p>
    <w:p>
      <w:pPr>
        <w:spacing w:after="0"/>
        <w:jc w:val="left"/>
        <w:rPr>
          <w:sz w:val="14"/>
        </w:rPr>
        <w:sectPr>
          <w:pgSz w:w="12240" w:h="15840"/>
          <w:pgMar w:header="761" w:footer="1012" w:top="1500" w:bottom="1200" w:left="880" w:right="500"/>
        </w:sectPr>
      </w:pPr>
    </w:p>
    <w:p>
      <w:pPr>
        <w:tabs>
          <w:tab w:pos="2634" w:val="left" w:leader="none"/>
          <w:tab w:pos="3419" w:val="left" w:leader="none"/>
        </w:tabs>
        <w:spacing w:before="108"/>
        <w:ind w:left="990" w:right="0" w:firstLine="0"/>
        <w:jc w:val="left"/>
        <w:rPr>
          <w:sz w:val="14"/>
        </w:rPr>
      </w:pPr>
      <w:r>
        <w:rPr/>
        <w:pict>
          <v:shape style="position:absolute;margin-left:155.25pt;margin-top:13.802136pt;width:52.5pt;height:6pt;mso-position-horizontal-relative:page;mso-position-vertical-relative:paragraph;z-index:15793664" coordorigin="3105,276" coordsize="1050,120" path="m4035,276l4035,396,4135,346,4055,346,4055,326,4135,326,4035,276xm4035,326l3105,326,3105,346,4035,346,4035,326xm4135,326l4055,326,4055,346,4135,346,4155,336,4135,326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2"/>
        </w:rPr>
        <w:t>2AgNO</w:t>
      </w:r>
      <w:r>
        <w:rPr>
          <w:w w:val="105"/>
          <w:sz w:val="14"/>
        </w:rPr>
        <w:t>3(s)</w:t>
        <w:tab/>
        <w:t>Heat</w:t>
        <w:tab/>
      </w:r>
      <w:r>
        <w:rPr>
          <w:w w:val="105"/>
          <w:sz w:val="22"/>
        </w:rPr>
        <w:t>2Ag</w:t>
      </w:r>
      <w:r>
        <w:rPr>
          <w:w w:val="105"/>
          <w:sz w:val="14"/>
        </w:rPr>
        <w:t>(s)</w:t>
      </w:r>
      <w:r>
        <w:rPr>
          <w:spacing w:val="6"/>
          <w:w w:val="105"/>
          <w:sz w:val="14"/>
        </w:rPr>
        <w:t> </w:t>
      </w:r>
      <w:r>
        <w:rPr>
          <w:w w:val="105"/>
          <w:sz w:val="22"/>
        </w:rPr>
        <w:t>+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2NO</w:t>
      </w:r>
      <w:r>
        <w:rPr>
          <w:w w:val="105"/>
          <w:sz w:val="14"/>
        </w:rPr>
        <w:t>2</w:t>
      </w:r>
      <w:r>
        <w:rPr>
          <w:spacing w:val="7"/>
          <w:w w:val="105"/>
          <w:sz w:val="14"/>
        </w:rPr>
        <w:t> </w:t>
      </w:r>
      <w:r>
        <w:rPr>
          <w:w w:val="105"/>
          <w:sz w:val="14"/>
        </w:rPr>
        <w:t>(g)</w:t>
      </w:r>
      <w:r>
        <w:rPr>
          <w:spacing w:val="31"/>
          <w:w w:val="105"/>
          <w:sz w:val="14"/>
        </w:rPr>
        <w:t> </w:t>
      </w:r>
      <w:r>
        <w:rPr>
          <w:w w:val="105"/>
          <w:sz w:val="22"/>
        </w:rPr>
        <w:t>+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O</w:t>
      </w:r>
      <w:r>
        <w:rPr>
          <w:w w:val="105"/>
          <w:sz w:val="14"/>
        </w:rPr>
        <w:t>2</w:t>
      </w:r>
      <w:r>
        <w:rPr>
          <w:spacing w:val="7"/>
          <w:w w:val="105"/>
          <w:sz w:val="14"/>
        </w:rPr>
        <w:t> </w:t>
      </w:r>
      <w:r>
        <w:rPr>
          <w:w w:val="105"/>
          <w:sz w:val="14"/>
        </w:rPr>
        <w:t>(g)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  <w:tab w:pos="3301" w:val="left" w:leader="none"/>
        </w:tabs>
        <w:spacing w:line="261" w:lineRule="auto" w:before="20" w:after="0"/>
        <w:ind w:left="990" w:right="5485" w:hanging="430"/>
        <w:jc w:val="left"/>
        <w:rPr>
          <w:sz w:val="14"/>
        </w:rPr>
      </w:pPr>
      <w:r>
        <w:rPr/>
        <w:pict>
          <v:shape style="position:absolute;margin-left:148.149994pt;margin-top:20.439112pt;width:52.5pt;height:6pt;mso-position-horizontal-relative:page;mso-position-vertical-relative:paragraph;z-index:-18633728" coordorigin="2963,409" coordsize="1050,120" path="m3893,409l3893,529,3993,479,3913,479,3913,459,3993,459,3893,409xm3893,459l2963,459,2963,479,3893,479,3893,459xm3993,459l3913,459,3913,479,3993,479,4013,469,3993,459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2"/>
        </w:rPr>
        <w:t>Ammonium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nitrate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decomposes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explosively.</w:t>
      </w:r>
      <w:r>
        <w:rPr>
          <w:spacing w:val="-48"/>
          <w:w w:val="105"/>
          <w:sz w:val="22"/>
        </w:rPr>
        <w:t> </w:t>
      </w:r>
      <w:r>
        <w:rPr>
          <w:w w:val="105"/>
          <w:position w:val="1"/>
          <w:sz w:val="22"/>
        </w:rPr>
        <w:t>NH</w:t>
      </w:r>
      <w:r>
        <w:rPr>
          <w:w w:val="105"/>
          <w:sz w:val="14"/>
        </w:rPr>
        <w:t>4</w:t>
      </w:r>
      <w:r>
        <w:rPr>
          <w:w w:val="105"/>
          <w:position w:val="1"/>
          <w:sz w:val="22"/>
        </w:rPr>
        <w:t>NO</w:t>
      </w:r>
      <w:r>
        <w:rPr>
          <w:w w:val="105"/>
          <w:sz w:val="14"/>
        </w:rPr>
        <w:t>3(s)</w:t>
        <w:tab/>
      </w:r>
      <w:r>
        <w:rPr>
          <w:w w:val="105"/>
          <w:position w:val="1"/>
          <w:sz w:val="22"/>
        </w:rPr>
        <w:t>N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O</w:t>
      </w:r>
      <w:r>
        <w:rPr>
          <w:w w:val="105"/>
          <w:sz w:val="14"/>
        </w:rPr>
        <w:t>(g)</w:t>
      </w:r>
      <w:r>
        <w:rPr>
          <w:spacing w:val="32"/>
          <w:w w:val="105"/>
          <w:sz w:val="14"/>
        </w:rPr>
        <w:t> </w:t>
      </w:r>
      <w:r>
        <w:rPr>
          <w:w w:val="105"/>
          <w:position w:val="1"/>
          <w:sz w:val="22"/>
        </w:rPr>
        <w:t>+</w:t>
      </w:r>
      <w:r>
        <w:rPr>
          <w:spacing w:val="13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H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O</w:t>
      </w:r>
      <w:r>
        <w:rPr>
          <w:w w:val="105"/>
          <w:sz w:val="14"/>
        </w:rPr>
        <w:t>(l)</w:t>
      </w:r>
    </w:p>
    <w:p>
      <w:pPr>
        <w:pStyle w:val="Heading5"/>
        <w:numPr>
          <w:ilvl w:val="0"/>
          <w:numId w:val="45"/>
        </w:numPr>
        <w:tabs>
          <w:tab w:pos="1280" w:val="left" w:leader="none"/>
          <w:tab w:pos="1281" w:val="left" w:leader="none"/>
        </w:tabs>
        <w:spacing w:line="240" w:lineRule="auto" w:before="152" w:after="0"/>
        <w:ind w:left="1280" w:right="0" w:hanging="721"/>
        <w:jc w:val="left"/>
      </w:pPr>
      <w:r>
        <w:rPr>
          <w:color w:val="FF6600"/>
        </w:rPr>
        <w:t>Test</w:t>
      </w:r>
      <w:r>
        <w:rPr>
          <w:color w:val="FF6600"/>
          <w:spacing w:val="-1"/>
        </w:rPr>
        <w:t> </w:t>
      </w:r>
      <w:r>
        <w:rPr>
          <w:color w:val="FF6600"/>
        </w:rPr>
        <w:t>for</w:t>
      </w:r>
      <w:r>
        <w:rPr>
          <w:color w:val="FF6600"/>
          <w:spacing w:val="-1"/>
        </w:rPr>
        <w:t> </w:t>
      </w:r>
      <w:r>
        <w:rPr>
          <w:color w:val="FF6600"/>
        </w:rPr>
        <w:t>nitrates</w:t>
      </w:r>
    </w:p>
    <w:p>
      <w:pPr>
        <w:pStyle w:val="BodyText"/>
        <w:spacing w:before="196"/>
        <w:ind w:left="560"/>
      </w:pPr>
      <w:r>
        <w:rPr>
          <w:w w:val="105"/>
        </w:rPr>
        <w:t>To</w:t>
      </w:r>
      <w:r>
        <w:rPr>
          <w:spacing w:val="14"/>
          <w:w w:val="105"/>
        </w:rPr>
        <w:t> </w:t>
      </w:r>
      <w:r>
        <w:rPr>
          <w:w w:val="105"/>
        </w:rPr>
        <w:t>detect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presence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16"/>
          <w:w w:val="105"/>
        </w:rPr>
        <w:t> </w:t>
      </w:r>
      <w:r>
        <w:rPr>
          <w:w w:val="105"/>
        </w:rPr>
        <w:t>nitrate</w:t>
      </w:r>
      <w:r>
        <w:rPr>
          <w:spacing w:val="13"/>
          <w:w w:val="105"/>
        </w:rPr>
        <w:t> </w:t>
      </w:r>
      <w:r>
        <w:rPr>
          <w:w w:val="105"/>
        </w:rPr>
        <w:t>you</w:t>
      </w:r>
      <w:r>
        <w:rPr>
          <w:spacing w:val="12"/>
          <w:w w:val="105"/>
        </w:rPr>
        <w:t> </w:t>
      </w:r>
      <w:r>
        <w:rPr>
          <w:w w:val="105"/>
        </w:rPr>
        <w:t>can</w:t>
      </w:r>
      <w:r>
        <w:rPr>
          <w:spacing w:val="15"/>
          <w:w w:val="105"/>
        </w:rPr>
        <w:t> </w:t>
      </w:r>
      <w:r>
        <w:rPr>
          <w:w w:val="105"/>
        </w:rPr>
        <w:t>carry</w:t>
      </w:r>
      <w:r>
        <w:rPr>
          <w:spacing w:val="12"/>
          <w:w w:val="105"/>
        </w:rPr>
        <w:t> </w:t>
      </w:r>
      <w:r>
        <w:rPr>
          <w:w w:val="105"/>
        </w:rPr>
        <w:t>out:</w:t>
      </w:r>
    </w:p>
    <w:p>
      <w:pPr>
        <w:pStyle w:val="Heading3"/>
        <w:numPr>
          <w:ilvl w:val="0"/>
          <w:numId w:val="46"/>
        </w:numPr>
        <w:tabs>
          <w:tab w:pos="921" w:val="left" w:leader="none"/>
        </w:tabs>
        <w:spacing w:line="240" w:lineRule="auto" w:before="64" w:after="0"/>
        <w:ind w:left="920" w:right="0" w:hanging="361"/>
        <w:jc w:val="left"/>
      </w:pPr>
      <w:r>
        <w:rPr>
          <w:color w:val="EC7C30"/>
        </w:rPr>
        <w:t>Brown</w:t>
      </w:r>
      <w:r>
        <w:rPr>
          <w:color w:val="EC7C30"/>
          <w:spacing w:val="-3"/>
        </w:rPr>
        <w:t> </w:t>
      </w:r>
      <w:r>
        <w:rPr>
          <w:color w:val="EC7C30"/>
        </w:rPr>
        <w:t>ring</w:t>
      </w:r>
      <w:r>
        <w:rPr>
          <w:color w:val="EC7C30"/>
          <w:spacing w:val="-2"/>
        </w:rPr>
        <w:t> </w:t>
      </w:r>
      <w:r>
        <w:rPr>
          <w:color w:val="EC7C30"/>
        </w:rPr>
        <w:t>test</w:t>
      </w:r>
    </w:p>
    <w:p>
      <w:pPr>
        <w:spacing w:line="266" w:lineRule="auto" w:before="83"/>
        <w:ind w:left="560" w:right="1651" w:firstLine="0"/>
        <w:jc w:val="left"/>
        <w:rPr>
          <w:sz w:val="22"/>
        </w:rPr>
      </w:pPr>
      <w:r>
        <w:rPr>
          <w:w w:val="110"/>
          <w:sz w:val="22"/>
        </w:rPr>
        <w:t>To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3"/>
          <w:w w:val="110"/>
          <w:sz w:val="22"/>
        </w:rPr>
        <w:t> </w:t>
      </w:r>
      <w:r>
        <w:rPr>
          <w:b/>
          <w:i/>
          <w:color w:val="538DD3"/>
          <w:w w:val="110"/>
          <w:sz w:val="22"/>
        </w:rPr>
        <w:t>solution</w:t>
      </w:r>
      <w:r>
        <w:rPr>
          <w:b/>
          <w:i/>
          <w:color w:val="538DD3"/>
          <w:spacing w:val="4"/>
          <w:w w:val="110"/>
          <w:sz w:val="22"/>
        </w:rPr>
        <w:t> </w:t>
      </w:r>
      <w:r>
        <w:rPr>
          <w:b/>
          <w:i/>
          <w:color w:val="538DD3"/>
          <w:w w:val="110"/>
          <w:sz w:val="22"/>
        </w:rPr>
        <w:t>of</w:t>
      </w:r>
      <w:r>
        <w:rPr>
          <w:b/>
          <w:i/>
          <w:color w:val="538DD3"/>
          <w:spacing w:val="4"/>
          <w:w w:val="110"/>
          <w:sz w:val="22"/>
        </w:rPr>
        <w:t> </w:t>
      </w:r>
      <w:r>
        <w:rPr>
          <w:b/>
          <w:i/>
          <w:color w:val="538DD3"/>
          <w:w w:val="110"/>
          <w:sz w:val="22"/>
        </w:rPr>
        <w:t>a</w:t>
      </w:r>
      <w:r>
        <w:rPr>
          <w:b/>
          <w:i/>
          <w:color w:val="538DD3"/>
          <w:spacing w:val="3"/>
          <w:w w:val="110"/>
          <w:sz w:val="22"/>
        </w:rPr>
        <w:t> </w:t>
      </w:r>
      <w:r>
        <w:rPr>
          <w:b/>
          <w:i/>
          <w:color w:val="538DD3"/>
          <w:w w:val="110"/>
          <w:sz w:val="22"/>
        </w:rPr>
        <w:t>nitrate</w:t>
      </w:r>
      <w:r>
        <w:rPr>
          <w:b/>
          <w:i/>
          <w:color w:val="538DD3"/>
          <w:spacing w:val="5"/>
          <w:w w:val="110"/>
          <w:sz w:val="22"/>
        </w:rPr>
        <w:t> </w:t>
      </w:r>
      <w:r>
        <w:rPr>
          <w:w w:val="110"/>
          <w:sz w:val="22"/>
        </w:rPr>
        <w:t>(e.g.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sodium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nitrate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solution)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test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tube,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add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freshly</w:t>
      </w:r>
      <w:r>
        <w:rPr>
          <w:spacing w:val="-50"/>
          <w:w w:val="110"/>
          <w:sz w:val="22"/>
        </w:rPr>
        <w:t> </w:t>
      </w:r>
      <w:r>
        <w:rPr>
          <w:w w:val="115"/>
          <w:sz w:val="22"/>
        </w:rPr>
        <w:t>prepared </w:t>
      </w:r>
      <w:r>
        <w:rPr>
          <w:b/>
          <w:i/>
          <w:color w:val="538DD3"/>
          <w:w w:val="115"/>
          <w:sz w:val="22"/>
        </w:rPr>
        <w:t>iron (II) sulfate solution </w:t>
      </w:r>
      <w:r>
        <w:rPr>
          <w:w w:val="115"/>
          <w:sz w:val="22"/>
        </w:rPr>
        <w:t>and shake. then </w:t>
      </w:r>
      <w:r>
        <w:rPr>
          <w:b/>
          <w:i/>
          <w:color w:val="538DD3"/>
          <w:w w:val="115"/>
          <w:sz w:val="22"/>
        </w:rPr>
        <w:t>add a few drops of</w:t>
      </w:r>
      <w:r>
        <w:rPr>
          <w:b/>
          <w:i/>
          <w:color w:val="538DD3"/>
          <w:spacing w:val="1"/>
          <w:w w:val="115"/>
          <w:sz w:val="22"/>
        </w:rPr>
        <w:t> </w:t>
      </w:r>
      <w:r>
        <w:rPr>
          <w:b/>
          <w:i/>
          <w:color w:val="538DD3"/>
          <w:spacing w:val="-1"/>
          <w:w w:val="115"/>
          <w:sz w:val="22"/>
        </w:rPr>
        <w:t>concentrated</w:t>
      </w:r>
      <w:r>
        <w:rPr>
          <w:b/>
          <w:i/>
          <w:color w:val="538DD3"/>
          <w:spacing w:val="-10"/>
          <w:w w:val="115"/>
          <w:sz w:val="22"/>
        </w:rPr>
        <w:t> </w:t>
      </w:r>
      <w:r>
        <w:rPr>
          <w:b/>
          <w:i/>
          <w:color w:val="538DD3"/>
          <w:spacing w:val="-1"/>
          <w:w w:val="115"/>
          <w:sz w:val="22"/>
        </w:rPr>
        <w:t>sulfuric</w:t>
      </w:r>
      <w:r>
        <w:rPr>
          <w:b/>
          <w:i/>
          <w:color w:val="538DD3"/>
          <w:spacing w:val="-12"/>
          <w:w w:val="115"/>
          <w:sz w:val="22"/>
        </w:rPr>
        <w:t> </w:t>
      </w:r>
      <w:r>
        <w:rPr>
          <w:b/>
          <w:i/>
          <w:color w:val="538DD3"/>
          <w:spacing w:val="-1"/>
          <w:w w:val="115"/>
          <w:sz w:val="22"/>
        </w:rPr>
        <w:t>acid</w:t>
      </w:r>
      <w:r>
        <w:rPr>
          <w:b/>
          <w:i/>
          <w:color w:val="538DD3"/>
          <w:spacing w:val="-9"/>
          <w:w w:val="115"/>
          <w:sz w:val="22"/>
        </w:rPr>
        <w:t> </w:t>
      </w:r>
      <w:r>
        <w:rPr>
          <w:spacing w:val="-1"/>
          <w:w w:val="115"/>
          <w:sz w:val="22"/>
        </w:rPr>
        <w:t>slowly</w:t>
      </w:r>
      <w:r>
        <w:rPr>
          <w:spacing w:val="-11"/>
          <w:w w:val="115"/>
          <w:sz w:val="22"/>
        </w:rPr>
        <w:t> </w:t>
      </w:r>
      <w:r>
        <w:rPr>
          <w:spacing w:val="-1"/>
          <w:w w:val="115"/>
          <w:sz w:val="22"/>
        </w:rPr>
        <w:t>along</w:t>
      </w:r>
      <w:r>
        <w:rPr>
          <w:spacing w:val="-12"/>
          <w:w w:val="115"/>
          <w:sz w:val="22"/>
        </w:rPr>
        <w:t> </w:t>
      </w:r>
      <w:r>
        <w:rPr>
          <w:spacing w:val="-1"/>
          <w:w w:val="115"/>
          <w:sz w:val="22"/>
        </w:rPr>
        <w:t>the</w:t>
      </w:r>
      <w:r>
        <w:rPr>
          <w:spacing w:val="-13"/>
          <w:w w:val="115"/>
          <w:sz w:val="22"/>
        </w:rPr>
        <w:t> </w:t>
      </w:r>
      <w:r>
        <w:rPr>
          <w:spacing w:val="-1"/>
          <w:w w:val="115"/>
          <w:sz w:val="22"/>
        </w:rPr>
        <w:t>walls</w:t>
      </w:r>
      <w:r>
        <w:rPr>
          <w:spacing w:val="-9"/>
          <w:w w:val="115"/>
          <w:sz w:val="22"/>
        </w:rPr>
        <w:t> </w:t>
      </w:r>
      <w:r>
        <w:rPr>
          <w:spacing w:val="-1"/>
          <w:w w:val="115"/>
          <w:sz w:val="22"/>
        </w:rPr>
        <w:t>of</w:t>
      </w:r>
      <w:r>
        <w:rPr>
          <w:spacing w:val="-10"/>
          <w:w w:val="115"/>
          <w:sz w:val="22"/>
        </w:rPr>
        <w:t> </w:t>
      </w:r>
      <w:r>
        <w:rPr>
          <w:spacing w:val="-1"/>
          <w:w w:val="115"/>
          <w:sz w:val="22"/>
        </w:rPr>
        <w:t>the</w:t>
      </w:r>
      <w:r>
        <w:rPr>
          <w:spacing w:val="-12"/>
          <w:w w:val="115"/>
          <w:sz w:val="22"/>
        </w:rPr>
        <w:t> </w:t>
      </w:r>
      <w:r>
        <w:rPr>
          <w:spacing w:val="-1"/>
          <w:w w:val="115"/>
          <w:sz w:val="22"/>
        </w:rPr>
        <w:t>test</w:t>
      </w:r>
      <w:r>
        <w:rPr>
          <w:spacing w:val="-9"/>
          <w:w w:val="115"/>
          <w:sz w:val="22"/>
        </w:rPr>
        <w:t> </w:t>
      </w:r>
      <w:r>
        <w:rPr>
          <w:spacing w:val="-1"/>
          <w:w w:val="115"/>
          <w:sz w:val="22"/>
        </w:rPr>
        <w:t>tube</w:t>
      </w:r>
      <w:r>
        <w:rPr>
          <w:spacing w:val="-9"/>
          <w:w w:val="115"/>
          <w:sz w:val="22"/>
        </w:rPr>
        <w:t> </w:t>
      </w:r>
      <w:r>
        <w:rPr>
          <w:spacing w:val="-1"/>
          <w:w w:val="115"/>
          <w:sz w:val="22"/>
        </w:rPr>
        <w:t>and</w:t>
      </w:r>
      <w:r>
        <w:rPr>
          <w:spacing w:val="-9"/>
          <w:w w:val="115"/>
          <w:sz w:val="22"/>
        </w:rPr>
        <w:t> </w:t>
      </w:r>
      <w:r>
        <w:rPr>
          <w:spacing w:val="-1"/>
          <w:w w:val="115"/>
          <w:sz w:val="22"/>
        </w:rPr>
        <w:t>observe.</w:t>
      </w:r>
    </w:p>
    <w:p>
      <w:pPr>
        <w:pStyle w:val="BodyText"/>
        <w:spacing w:before="4"/>
        <w:ind w:left="0"/>
        <w:rPr>
          <w:sz w:val="26"/>
        </w:rPr>
      </w:pPr>
    </w:p>
    <w:p>
      <w:pPr>
        <w:pStyle w:val="BodyText"/>
        <w:spacing w:line="271" w:lineRule="auto"/>
        <w:ind w:left="560" w:right="1785"/>
      </w:pPr>
      <w:r>
        <w:rPr>
          <w:b/>
          <w:w w:val="110"/>
          <w:sz w:val="24"/>
        </w:rPr>
        <w:t>Observation</w:t>
      </w:r>
      <w:r>
        <w:rPr>
          <w:b/>
          <w:w w:val="110"/>
        </w:rPr>
        <w:t>:</w:t>
      </w:r>
      <w:r>
        <w:rPr>
          <w:b/>
          <w:spacing w:val="7"/>
          <w:w w:val="110"/>
        </w:rPr>
        <w:t> </w:t>
      </w:r>
      <w:r>
        <w:rPr>
          <w:w w:val="110"/>
        </w:rPr>
        <w:t>A</w:t>
      </w:r>
      <w:r>
        <w:rPr>
          <w:spacing w:val="3"/>
          <w:w w:val="110"/>
        </w:rPr>
        <w:t> </w:t>
      </w:r>
      <w:r>
        <w:rPr>
          <w:rFonts w:ascii="Arial"/>
          <w:i/>
          <w:color w:val="C00000"/>
          <w:w w:val="110"/>
          <w:sz w:val="23"/>
        </w:rPr>
        <w:t>brown ring</w:t>
      </w:r>
      <w:r>
        <w:rPr>
          <w:rFonts w:ascii="Arial"/>
          <w:i/>
          <w:color w:val="C00000"/>
          <w:spacing w:val="-11"/>
          <w:w w:val="110"/>
          <w:sz w:val="23"/>
        </w:rPr>
        <w:t> </w:t>
      </w:r>
      <w:r>
        <w:rPr>
          <w:w w:val="110"/>
        </w:rPr>
        <w:t>is</w:t>
      </w:r>
      <w:r>
        <w:rPr>
          <w:spacing w:val="5"/>
          <w:w w:val="110"/>
        </w:rPr>
        <w:t> </w:t>
      </w:r>
      <w:r>
        <w:rPr>
          <w:w w:val="110"/>
        </w:rPr>
        <w:t>formed</w:t>
      </w:r>
      <w:r>
        <w:rPr>
          <w:spacing w:val="5"/>
          <w:w w:val="110"/>
        </w:rPr>
        <w:t> </w:t>
      </w:r>
      <w:r>
        <w:rPr>
          <w:w w:val="110"/>
        </w:rPr>
        <w:t>between</w:t>
      </w:r>
      <w:r>
        <w:rPr>
          <w:spacing w:val="5"/>
          <w:w w:val="110"/>
        </w:rPr>
        <w:t> </w:t>
      </w:r>
      <w:r>
        <w:rPr>
          <w:w w:val="110"/>
        </w:rPr>
        <w:t>sulphuric</w:t>
      </w:r>
      <w:r>
        <w:rPr>
          <w:spacing w:val="7"/>
          <w:w w:val="110"/>
        </w:rPr>
        <w:t> </w:t>
      </w:r>
      <w:r>
        <w:rPr>
          <w:w w:val="110"/>
        </w:rPr>
        <w:t>acid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w w:val="110"/>
        </w:rPr>
        <w:t>the</w:t>
      </w:r>
      <w:r>
        <w:rPr>
          <w:spacing w:val="6"/>
          <w:w w:val="110"/>
        </w:rPr>
        <w:t> </w:t>
      </w:r>
      <w:r>
        <w:rPr>
          <w:w w:val="110"/>
        </w:rPr>
        <w:t>rest</w:t>
      </w:r>
      <w:r>
        <w:rPr>
          <w:spacing w:val="4"/>
          <w:w w:val="110"/>
        </w:rPr>
        <w:t> </w:t>
      </w:r>
      <w:r>
        <w:rPr>
          <w:w w:val="110"/>
        </w:rPr>
        <w:t>of</w:t>
      </w:r>
      <w:r>
        <w:rPr>
          <w:spacing w:val="5"/>
          <w:w w:val="110"/>
        </w:rPr>
        <w:t> </w:t>
      </w:r>
      <w:r>
        <w:rPr>
          <w:w w:val="110"/>
        </w:rPr>
        <w:t>the</w:t>
      </w:r>
      <w:r>
        <w:rPr>
          <w:spacing w:val="-51"/>
          <w:w w:val="110"/>
        </w:rPr>
        <w:t> </w:t>
      </w:r>
      <w:r>
        <w:rPr>
          <w:w w:val="110"/>
          <w:position w:val="1"/>
        </w:rPr>
        <w:t>solution due to formation of iron (III) complex, FeSO</w:t>
      </w:r>
      <w:r>
        <w:rPr>
          <w:w w:val="110"/>
          <w:sz w:val="14"/>
        </w:rPr>
        <w:t>4</w:t>
      </w:r>
      <w:r>
        <w:rPr>
          <w:w w:val="110"/>
          <w:position w:val="1"/>
        </w:rPr>
        <w:t>.NO (called nitroso iron(II)</w:t>
      </w:r>
      <w:r>
        <w:rPr>
          <w:spacing w:val="1"/>
          <w:w w:val="110"/>
          <w:position w:val="1"/>
        </w:rPr>
        <w:t> </w:t>
      </w:r>
      <w:r>
        <w:rPr>
          <w:w w:val="110"/>
        </w:rPr>
        <w:t>suphate).</w:t>
      </w:r>
    </w:p>
    <w:p>
      <w:pPr>
        <w:pStyle w:val="BodyText"/>
        <w:spacing w:before="4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25">
            <wp:simplePos x="0" y="0"/>
            <wp:positionH relativeFrom="page">
              <wp:posOffset>1209304</wp:posOffset>
            </wp:positionH>
            <wp:positionV relativeFrom="paragraph">
              <wp:posOffset>131723</wp:posOffset>
            </wp:positionV>
            <wp:extent cx="3417209" cy="1010031"/>
            <wp:effectExtent l="0" t="0" r="0" b="0"/>
            <wp:wrapTopAndBottom/>
            <wp:docPr id="2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209" cy="1010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28"/>
        </w:rPr>
      </w:pPr>
    </w:p>
    <w:p>
      <w:pPr>
        <w:pStyle w:val="Heading3"/>
        <w:numPr>
          <w:ilvl w:val="0"/>
          <w:numId w:val="46"/>
        </w:numPr>
        <w:tabs>
          <w:tab w:pos="1003" w:val="left" w:leader="none"/>
        </w:tabs>
        <w:spacing w:line="240" w:lineRule="auto" w:before="0" w:after="0"/>
        <w:ind w:left="1002" w:right="0" w:hanging="443"/>
        <w:jc w:val="left"/>
      </w:pPr>
      <w:r>
        <w:rPr>
          <w:color w:val="EC7C30"/>
        </w:rPr>
        <w:t>Heat</w:t>
      </w:r>
      <w:r>
        <w:rPr>
          <w:color w:val="EC7C30"/>
          <w:spacing w:val="-3"/>
        </w:rPr>
        <w:t> </w:t>
      </w:r>
      <w:r>
        <w:rPr>
          <w:color w:val="EC7C30"/>
        </w:rPr>
        <w:t>the</w:t>
      </w:r>
      <w:r>
        <w:rPr>
          <w:color w:val="EC7C30"/>
          <w:spacing w:val="-2"/>
        </w:rPr>
        <w:t> </w:t>
      </w:r>
      <w:r>
        <w:rPr>
          <w:color w:val="EC7C30"/>
        </w:rPr>
        <w:t>solid</w:t>
      </w:r>
    </w:p>
    <w:p>
      <w:pPr>
        <w:pStyle w:val="BodyText"/>
        <w:spacing w:line="266" w:lineRule="auto" w:before="86"/>
        <w:ind w:left="560" w:right="1785"/>
      </w:pPr>
      <w:r>
        <w:rPr>
          <w:w w:val="110"/>
        </w:rPr>
        <w:t>To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w w:val="110"/>
        </w:rPr>
        <w:t>solid</w:t>
      </w:r>
      <w:r>
        <w:rPr>
          <w:spacing w:val="-3"/>
          <w:w w:val="110"/>
        </w:rPr>
        <w:t> </w:t>
      </w:r>
      <w:r>
        <w:rPr>
          <w:w w:val="110"/>
        </w:rPr>
        <w:t>(e.g.</w:t>
      </w:r>
      <w:r>
        <w:rPr>
          <w:spacing w:val="-3"/>
          <w:w w:val="110"/>
        </w:rPr>
        <w:t> </w:t>
      </w:r>
      <w:r>
        <w:rPr>
          <w:w w:val="110"/>
        </w:rPr>
        <w:t>put</w:t>
      </w:r>
      <w:r>
        <w:rPr>
          <w:spacing w:val="-3"/>
          <w:w w:val="110"/>
        </w:rPr>
        <w:t> </w:t>
      </w:r>
      <w:r>
        <w:rPr>
          <w:w w:val="110"/>
        </w:rPr>
        <w:t>half-spatula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1"/>
          <w:w w:val="110"/>
        </w:rPr>
        <w:t> </w:t>
      </w:r>
      <w:r>
        <w:rPr>
          <w:w w:val="110"/>
        </w:rPr>
        <w:t>lead(II)nitrate</w:t>
      </w:r>
      <w:r>
        <w:rPr>
          <w:spacing w:val="-2"/>
          <w:w w:val="110"/>
        </w:rPr>
        <w:t> </w:t>
      </w:r>
      <w:r>
        <w:rPr>
          <w:w w:val="110"/>
        </w:rPr>
        <w:t>in</w:t>
      </w:r>
      <w:r>
        <w:rPr>
          <w:spacing w:val="-4"/>
          <w:w w:val="110"/>
        </w:rPr>
        <w:t> </w:t>
      </w:r>
      <w:r>
        <w:rPr>
          <w:w w:val="110"/>
        </w:rPr>
        <w:t>a</w:t>
      </w:r>
      <w:r>
        <w:rPr>
          <w:spacing w:val="-4"/>
          <w:w w:val="110"/>
        </w:rPr>
        <w:t> </w:t>
      </w:r>
      <w:r>
        <w:rPr>
          <w:w w:val="110"/>
        </w:rPr>
        <w:t>test</w:t>
      </w:r>
      <w:r>
        <w:rPr>
          <w:spacing w:val="-1"/>
          <w:w w:val="110"/>
        </w:rPr>
        <w:t> </w:t>
      </w:r>
      <w:r>
        <w:rPr>
          <w:w w:val="110"/>
        </w:rPr>
        <w:t>tube)</w:t>
      </w:r>
      <w:r>
        <w:rPr>
          <w:spacing w:val="-3"/>
          <w:w w:val="110"/>
        </w:rPr>
        <w:t> </w:t>
      </w:r>
      <w:r>
        <w:rPr>
          <w:w w:val="110"/>
        </w:rPr>
        <w:t>heat</w:t>
      </w:r>
      <w:r>
        <w:rPr>
          <w:spacing w:val="-5"/>
          <w:w w:val="110"/>
        </w:rPr>
        <w:t> </w:t>
      </w:r>
      <w:r>
        <w:rPr>
          <w:w w:val="110"/>
        </w:rPr>
        <w:t>gently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50"/>
          <w:w w:val="110"/>
        </w:rPr>
        <w:t> </w:t>
      </w:r>
      <w:r>
        <w:rPr>
          <w:w w:val="110"/>
        </w:rPr>
        <w:t>then</w:t>
      </w:r>
      <w:r>
        <w:rPr>
          <w:spacing w:val="5"/>
          <w:w w:val="110"/>
        </w:rPr>
        <w:t> </w:t>
      </w:r>
      <w:r>
        <w:rPr>
          <w:w w:val="110"/>
        </w:rPr>
        <w:t>strongly.</w:t>
      </w:r>
    </w:p>
    <w:p>
      <w:pPr>
        <w:spacing w:before="71"/>
        <w:ind w:left="622" w:right="0" w:firstLine="0"/>
        <w:jc w:val="left"/>
        <w:rPr>
          <w:sz w:val="22"/>
        </w:rPr>
      </w:pPr>
      <w:r>
        <w:rPr>
          <w:b/>
          <w:w w:val="110"/>
          <w:sz w:val="22"/>
        </w:rPr>
        <w:t>Observation:</w:t>
      </w:r>
      <w:r>
        <w:rPr>
          <w:b/>
          <w:spacing w:val="9"/>
          <w:w w:val="110"/>
          <w:sz w:val="22"/>
        </w:rPr>
        <w:t> </w:t>
      </w:r>
      <w:r>
        <w:rPr>
          <w:rFonts w:ascii="Arial"/>
          <w:i/>
          <w:color w:val="C00000"/>
          <w:w w:val="110"/>
          <w:sz w:val="23"/>
        </w:rPr>
        <w:t>Brown</w:t>
      </w:r>
      <w:r>
        <w:rPr>
          <w:rFonts w:ascii="Arial"/>
          <w:i/>
          <w:color w:val="C00000"/>
          <w:spacing w:val="4"/>
          <w:w w:val="110"/>
          <w:sz w:val="23"/>
        </w:rPr>
        <w:t> </w:t>
      </w:r>
      <w:r>
        <w:rPr>
          <w:rFonts w:ascii="Arial"/>
          <w:i/>
          <w:color w:val="C00000"/>
          <w:w w:val="110"/>
          <w:sz w:val="23"/>
        </w:rPr>
        <w:t>fumes</w:t>
      </w:r>
      <w:r>
        <w:rPr>
          <w:rFonts w:ascii="Arial"/>
          <w:i/>
          <w:color w:val="C00000"/>
          <w:spacing w:val="-2"/>
          <w:w w:val="110"/>
          <w:sz w:val="23"/>
        </w:rPr>
        <w:t> </w:t>
      </w:r>
      <w:r>
        <w:rPr>
          <w:w w:val="110"/>
          <w:sz w:val="22"/>
        </w:rPr>
        <w:t>produced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confirm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nitrate.</w:t>
      </w:r>
    </w:p>
    <w:p>
      <w:pPr>
        <w:pStyle w:val="BodyText"/>
        <w:ind w:left="0"/>
        <w:rPr>
          <w:sz w:val="37"/>
        </w:rPr>
      </w:pPr>
    </w:p>
    <w:p>
      <w:pPr>
        <w:pStyle w:val="Heading3"/>
        <w:numPr>
          <w:ilvl w:val="0"/>
          <w:numId w:val="44"/>
        </w:numPr>
        <w:tabs>
          <w:tab w:pos="921" w:val="left" w:leader="none"/>
        </w:tabs>
        <w:spacing w:line="259" w:lineRule="auto" w:before="0" w:after="0"/>
        <w:ind w:left="920" w:right="1942" w:hanging="360"/>
        <w:jc w:val="left"/>
      </w:pPr>
      <w:r>
        <w:rPr>
          <w:color w:val="00AF50"/>
        </w:rPr>
        <w:t>Environment</w:t>
      </w:r>
      <w:r>
        <w:rPr>
          <w:color w:val="00AF50"/>
          <w:spacing w:val="-6"/>
        </w:rPr>
        <w:t> </w:t>
      </w:r>
      <w:r>
        <w:rPr>
          <w:color w:val="00AF50"/>
        </w:rPr>
        <w:t>issues</w:t>
      </w:r>
      <w:r>
        <w:rPr>
          <w:color w:val="00AF50"/>
          <w:spacing w:val="-3"/>
        </w:rPr>
        <w:t> </w:t>
      </w:r>
      <w:r>
        <w:rPr>
          <w:color w:val="00AF50"/>
        </w:rPr>
        <w:t>with</w:t>
      </w:r>
      <w:r>
        <w:rPr>
          <w:color w:val="00AF50"/>
          <w:spacing w:val="-4"/>
        </w:rPr>
        <w:t> </w:t>
      </w:r>
      <w:r>
        <w:rPr>
          <w:color w:val="00AF50"/>
        </w:rPr>
        <w:t>nitrogen</w:t>
      </w:r>
      <w:r>
        <w:rPr>
          <w:color w:val="00AF50"/>
          <w:spacing w:val="-4"/>
        </w:rPr>
        <w:t> </w:t>
      </w:r>
      <w:r>
        <w:rPr>
          <w:color w:val="00AF50"/>
        </w:rPr>
        <w:t>dioxide</w:t>
      </w:r>
      <w:r>
        <w:rPr>
          <w:color w:val="00AF50"/>
          <w:spacing w:val="-1"/>
        </w:rPr>
        <w:t> </w:t>
      </w:r>
      <w:r>
        <w:rPr>
          <w:color w:val="00AF50"/>
        </w:rPr>
        <w:t>and</w:t>
      </w:r>
      <w:r>
        <w:rPr>
          <w:color w:val="00AF50"/>
          <w:spacing w:val="-104"/>
        </w:rPr>
        <w:t> </w:t>
      </w:r>
      <w:r>
        <w:rPr>
          <w:color w:val="00AF50"/>
        </w:rPr>
        <w:t>nitrates fertilizers</w:t>
      </w:r>
    </w:p>
    <w:p>
      <w:pPr>
        <w:spacing w:before="167"/>
        <w:ind w:left="560" w:right="0" w:firstLine="0"/>
        <w:jc w:val="left"/>
        <w:rPr>
          <w:b/>
          <w:sz w:val="22"/>
        </w:rPr>
      </w:pPr>
      <w:r>
        <w:rPr>
          <w:b/>
          <w:color w:val="00AFEF"/>
          <w:w w:val="115"/>
          <w:sz w:val="22"/>
        </w:rPr>
        <w:t>Nitrogen</w:t>
      </w:r>
      <w:r>
        <w:rPr>
          <w:b/>
          <w:color w:val="00AFEF"/>
          <w:spacing w:val="-10"/>
          <w:w w:val="115"/>
          <w:sz w:val="22"/>
        </w:rPr>
        <w:t> </w:t>
      </w:r>
      <w:r>
        <w:rPr>
          <w:b/>
          <w:color w:val="00AFEF"/>
          <w:w w:val="115"/>
          <w:sz w:val="22"/>
        </w:rPr>
        <w:t>dioxide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59" w:lineRule="auto" w:before="14" w:after="0"/>
        <w:ind w:left="920" w:right="2271" w:hanging="360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Nitrogen dioxide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contributes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3"/>
          <w:w w:val="110"/>
          <w:sz w:val="22"/>
        </w:rPr>
        <w:t> </w:t>
      </w:r>
      <w:r>
        <w:rPr>
          <w:b/>
          <w:i/>
          <w:color w:val="00AF50"/>
          <w:w w:val="110"/>
          <w:sz w:val="22"/>
        </w:rPr>
        <w:t>formation</w:t>
      </w:r>
      <w:r>
        <w:rPr>
          <w:b/>
          <w:i/>
          <w:color w:val="00AF50"/>
          <w:spacing w:val="2"/>
          <w:w w:val="110"/>
          <w:sz w:val="22"/>
        </w:rPr>
        <w:t> </w:t>
      </w:r>
      <w:r>
        <w:rPr>
          <w:b/>
          <w:i/>
          <w:color w:val="00AF50"/>
          <w:w w:val="110"/>
          <w:sz w:val="22"/>
        </w:rPr>
        <w:t>of</w:t>
      </w:r>
      <w:r>
        <w:rPr>
          <w:b/>
          <w:i/>
          <w:color w:val="00AF50"/>
          <w:spacing w:val="4"/>
          <w:w w:val="110"/>
          <w:sz w:val="22"/>
        </w:rPr>
        <w:t> </w:t>
      </w:r>
      <w:r>
        <w:rPr>
          <w:b/>
          <w:i/>
          <w:color w:val="00AF50"/>
          <w:w w:val="110"/>
          <w:sz w:val="22"/>
        </w:rPr>
        <w:t>acid</w:t>
      </w:r>
      <w:r>
        <w:rPr>
          <w:b/>
          <w:i/>
          <w:color w:val="00AF50"/>
          <w:spacing w:val="4"/>
          <w:w w:val="110"/>
          <w:sz w:val="22"/>
        </w:rPr>
        <w:t> </w:t>
      </w:r>
      <w:r>
        <w:rPr>
          <w:b/>
          <w:i/>
          <w:color w:val="00AF50"/>
          <w:w w:val="110"/>
          <w:sz w:val="22"/>
        </w:rPr>
        <w:t>rain</w:t>
      </w:r>
      <w:r>
        <w:rPr>
          <w:b/>
          <w:i/>
          <w:color w:val="00AF50"/>
          <w:spacing w:val="3"/>
          <w:w w:val="110"/>
          <w:sz w:val="22"/>
        </w:rPr>
        <w:t> </w:t>
      </w:r>
      <w:r>
        <w:rPr>
          <w:w w:val="110"/>
          <w:sz w:val="22"/>
        </w:rPr>
        <w:t>which damage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vegetation,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buildings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water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bodies.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53" w:lineRule="exact" w:before="0" w:after="0"/>
        <w:ind w:left="920" w:right="0" w:hanging="361"/>
        <w:jc w:val="left"/>
        <w:rPr>
          <w:rFonts w:ascii="Wingdings" w:hAnsi="Wingdings"/>
          <w:b/>
          <w:i/>
          <w:sz w:val="22"/>
        </w:rPr>
      </w:pPr>
      <w:r>
        <w:rPr>
          <w:w w:val="110"/>
          <w:sz w:val="22"/>
        </w:rPr>
        <w:t>Elevated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level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nitrogen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dioxide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atmosphere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can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cause</w:t>
      </w:r>
      <w:r>
        <w:rPr>
          <w:spacing w:val="-3"/>
          <w:w w:val="110"/>
          <w:sz w:val="22"/>
        </w:rPr>
        <w:t> </w:t>
      </w:r>
      <w:r>
        <w:rPr>
          <w:b/>
          <w:i/>
          <w:color w:val="00AF50"/>
          <w:w w:val="110"/>
          <w:sz w:val="22"/>
        </w:rPr>
        <w:t>respiratory</w:t>
      </w:r>
      <w:r>
        <w:rPr>
          <w:b/>
          <w:i/>
          <w:color w:val="00AF50"/>
          <w:spacing w:val="-4"/>
          <w:w w:val="110"/>
          <w:sz w:val="22"/>
        </w:rPr>
        <w:t> </w:t>
      </w:r>
      <w:r>
        <w:rPr>
          <w:b/>
          <w:i/>
          <w:color w:val="00AF50"/>
          <w:w w:val="110"/>
          <w:sz w:val="22"/>
        </w:rPr>
        <w:t>diseases</w:t>
      </w:r>
    </w:p>
    <w:p>
      <w:pPr>
        <w:pStyle w:val="BodyText"/>
        <w:spacing w:before="20"/>
      </w:pPr>
      <w:r>
        <w:rPr>
          <w:w w:val="110"/>
        </w:rPr>
        <w:t>(e.g.</w:t>
      </w:r>
      <w:r>
        <w:rPr>
          <w:spacing w:val="2"/>
          <w:w w:val="110"/>
        </w:rPr>
        <w:t> </w:t>
      </w:r>
      <w:r>
        <w:rPr>
          <w:w w:val="110"/>
        </w:rPr>
        <w:t>Asthma).</w:t>
      </w:r>
    </w:p>
    <w:p>
      <w:pPr>
        <w:spacing w:before="18"/>
        <w:ind w:left="560" w:right="0" w:firstLine="0"/>
        <w:jc w:val="left"/>
        <w:rPr>
          <w:b/>
          <w:sz w:val="22"/>
        </w:rPr>
      </w:pPr>
      <w:r>
        <w:rPr>
          <w:b/>
          <w:color w:val="00AFEF"/>
          <w:w w:val="115"/>
          <w:sz w:val="22"/>
        </w:rPr>
        <w:t>Nitrate</w:t>
      </w:r>
      <w:r>
        <w:rPr>
          <w:b/>
          <w:color w:val="00AFEF"/>
          <w:spacing w:val="-7"/>
          <w:w w:val="115"/>
          <w:sz w:val="22"/>
        </w:rPr>
        <w:t> </w:t>
      </w:r>
      <w:r>
        <w:rPr>
          <w:b/>
          <w:color w:val="00AFEF"/>
          <w:w w:val="115"/>
          <w:sz w:val="22"/>
        </w:rPr>
        <w:t>fertilizers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38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Excess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use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nitrate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fertilizers,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lead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6"/>
          <w:w w:val="110"/>
          <w:sz w:val="22"/>
        </w:rPr>
        <w:t> </w:t>
      </w:r>
      <w:r>
        <w:rPr>
          <w:b/>
          <w:i/>
          <w:color w:val="00AF50"/>
          <w:w w:val="110"/>
          <w:sz w:val="22"/>
        </w:rPr>
        <w:t>water</w:t>
      </w:r>
      <w:r>
        <w:rPr>
          <w:b/>
          <w:i/>
          <w:color w:val="00AF50"/>
          <w:spacing w:val="9"/>
          <w:w w:val="110"/>
          <w:sz w:val="22"/>
        </w:rPr>
        <w:t> </w:t>
      </w:r>
      <w:r>
        <w:rPr>
          <w:b/>
          <w:i/>
          <w:color w:val="00AF50"/>
          <w:w w:val="110"/>
          <w:sz w:val="22"/>
        </w:rPr>
        <w:t>pollution</w:t>
      </w:r>
      <w:r>
        <w:rPr>
          <w:w w:val="110"/>
          <w:sz w:val="22"/>
        </w:rPr>
        <w:t>.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39" w:after="0"/>
        <w:ind w:left="920" w:right="0" w:hanging="361"/>
        <w:jc w:val="left"/>
        <w:rPr>
          <w:rFonts w:ascii="Wingdings" w:hAnsi="Wingdings"/>
          <w:b/>
          <w:i/>
          <w:sz w:val="22"/>
        </w:rPr>
      </w:pPr>
      <w:r>
        <w:rPr>
          <w:w w:val="110"/>
          <w:sz w:val="22"/>
        </w:rPr>
        <w:t>Nitrate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fertilizers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can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also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cause</w:t>
      </w:r>
      <w:r>
        <w:rPr>
          <w:spacing w:val="12"/>
          <w:w w:val="110"/>
          <w:sz w:val="22"/>
        </w:rPr>
        <w:t> </w:t>
      </w:r>
      <w:r>
        <w:rPr>
          <w:b/>
          <w:i/>
          <w:color w:val="00AF50"/>
          <w:w w:val="110"/>
          <w:sz w:val="22"/>
        </w:rPr>
        <w:t>soil</w:t>
      </w:r>
      <w:r>
        <w:rPr>
          <w:b/>
          <w:i/>
          <w:color w:val="00AF50"/>
          <w:spacing w:val="13"/>
          <w:w w:val="110"/>
          <w:sz w:val="22"/>
        </w:rPr>
        <w:t> </w:t>
      </w:r>
      <w:r>
        <w:rPr>
          <w:b/>
          <w:i/>
          <w:color w:val="00AF50"/>
          <w:w w:val="110"/>
          <w:sz w:val="22"/>
        </w:rPr>
        <w:t>acidity</w:t>
      </w:r>
    </w:p>
    <w:p>
      <w:pPr>
        <w:spacing w:after="0" w:line="240" w:lineRule="auto"/>
        <w:jc w:val="left"/>
        <w:rPr>
          <w:rFonts w:ascii="Wingdings" w:hAnsi="Wingdings"/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3"/>
        <w:spacing w:before="102"/>
        <w:ind w:left="560" w:firstLine="0"/>
      </w:pPr>
      <w:r>
        <w:rPr>
          <w:color w:val="FF0000"/>
        </w:rPr>
        <w:t>EXERCISES</w:t>
      </w:r>
    </w:p>
    <w:p>
      <w:pPr>
        <w:pStyle w:val="ListParagraph"/>
        <w:numPr>
          <w:ilvl w:val="0"/>
          <w:numId w:val="47"/>
        </w:numPr>
        <w:tabs>
          <w:tab w:pos="921" w:val="left" w:leader="none"/>
          <w:tab w:pos="7317" w:val="left" w:leader="dot"/>
        </w:tabs>
        <w:spacing w:line="240" w:lineRule="auto" w:before="203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Air 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contains 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mainly 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…………………….gas 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with 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about</w:t>
      </w:r>
      <w:r>
        <w:rPr>
          <w:rFonts w:ascii="Times New Roman" w:hAnsi="Times New Roman"/>
          <w:w w:val="110"/>
          <w:sz w:val="22"/>
        </w:rPr>
        <w:tab/>
      </w:r>
      <w:r>
        <w:rPr>
          <w:w w:val="105"/>
          <w:sz w:val="22"/>
        </w:rPr>
        <w:t>%.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main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components</w:t>
      </w:r>
    </w:p>
    <w:p>
      <w:pPr>
        <w:pStyle w:val="BodyText"/>
        <w:tabs>
          <w:tab w:pos="5702" w:val="left" w:leader="dot"/>
        </w:tabs>
        <w:spacing w:before="140"/>
      </w:pPr>
      <w:r>
        <w:rPr>
          <w:w w:val="110"/>
        </w:rPr>
        <w:t>of</w:t>
      </w:r>
      <w:r>
        <w:rPr>
          <w:spacing w:val="-1"/>
          <w:w w:val="110"/>
        </w:rPr>
        <w:t> </w:t>
      </w:r>
      <w:r>
        <w:rPr>
          <w:w w:val="110"/>
        </w:rPr>
        <w:t>air</w:t>
      </w:r>
      <w:r>
        <w:rPr>
          <w:spacing w:val="-1"/>
          <w:w w:val="110"/>
        </w:rPr>
        <w:t> </w:t>
      </w:r>
      <w:r>
        <w:rPr>
          <w:w w:val="110"/>
        </w:rPr>
        <w:t>are</w:t>
      </w:r>
      <w:r>
        <w:rPr>
          <w:spacing w:val="-3"/>
          <w:w w:val="110"/>
        </w:rPr>
        <w:t> </w:t>
      </w:r>
      <w:r>
        <w:rPr>
          <w:w w:val="110"/>
        </w:rPr>
        <w:t>mainly</w:t>
      </w:r>
      <w:r>
        <w:rPr>
          <w:spacing w:val="-4"/>
          <w:w w:val="110"/>
        </w:rPr>
        <w:t> </w:t>
      </w:r>
      <w:r>
        <w:rPr>
          <w:w w:val="110"/>
        </w:rPr>
        <w:t>separated</w:t>
      </w:r>
      <w:r>
        <w:rPr>
          <w:spacing w:val="-1"/>
          <w:w w:val="110"/>
        </w:rPr>
        <w:t> </w:t>
      </w:r>
      <w:r>
        <w:rPr>
          <w:w w:val="110"/>
        </w:rPr>
        <w:t>by</w:t>
      </w:r>
      <w:r>
        <w:rPr>
          <w:rFonts w:ascii="Times New Roman"/>
          <w:w w:val="110"/>
        </w:rPr>
        <w:tab/>
      </w:r>
      <w:r>
        <w:rPr>
          <w:w w:val="110"/>
        </w:rPr>
        <w:t>process.</w:t>
      </w:r>
    </w:p>
    <w:p>
      <w:pPr>
        <w:pStyle w:val="ListParagraph"/>
        <w:numPr>
          <w:ilvl w:val="0"/>
          <w:numId w:val="47"/>
        </w:numPr>
        <w:tabs>
          <w:tab w:pos="921" w:val="left" w:leader="none"/>
        </w:tabs>
        <w:spacing w:line="240" w:lineRule="auto" w:before="138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What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importance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following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during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isolation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nitrogen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from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air:</w:t>
      </w:r>
    </w:p>
    <w:p>
      <w:pPr>
        <w:pStyle w:val="ListParagraph"/>
        <w:numPr>
          <w:ilvl w:val="1"/>
          <w:numId w:val="47"/>
        </w:numPr>
        <w:tabs>
          <w:tab w:pos="1281" w:val="left" w:leader="none"/>
        </w:tabs>
        <w:spacing w:line="240" w:lineRule="auto" w:before="138" w:after="0"/>
        <w:ind w:left="1280" w:right="0" w:hanging="361"/>
        <w:jc w:val="left"/>
        <w:rPr>
          <w:sz w:val="22"/>
        </w:rPr>
      </w:pPr>
      <w:r>
        <w:rPr>
          <w:spacing w:val="-1"/>
          <w:w w:val="110"/>
          <w:sz w:val="22"/>
        </w:rPr>
        <w:t>Passing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air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through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filters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concentrated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sodium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hydroxide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solution.</w:t>
      </w:r>
    </w:p>
    <w:p>
      <w:pPr>
        <w:pStyle w:val="ListParagraph"/>
        <w:numPr>
          <w:ilvl w:val="1"/>
          <w:numId w:val="47"/>
        </w:numPr>
        <w:tabs>
          <w:tab w:pos="1281" w:val="left" w:leader="none"/>
        </w:tabs>
        <w:spacing w:line="240" w:lineRule="auto" w:before="141" w:after="0"/>
        <w:ind w:left="1280" w:right="0" w:hanging="361"/>
        <w:jc w:val="left"/>
        <w:rPr>
          <w:sz w:val="22"/>
        </w:rPr>
      </w:pPr>
      <w:r>
        <w:rPr>
          <w:w w:val="105"/>
          <w:sz w:val="22"/>
        </w:rPr>
        <w:t>Compression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expansion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air.</w:t>
      </w:r>
    </w:p>
    <w:p>
      <w:pPr>
        <w:pStyle w:val="ListParagraph"/>
        <w:numPr>
          <w:ilvl w:val="1"/>
          <w:numId w:val="47"/>
        </w:numPr>
        <w:tabs>
          <w:tab w:pos="1281" w:val="left" w:leader="none"/>
        </w:tabs>
        <w:spacing w:line="240" w:lineRule="auto" w:before="138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Fraction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distillation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liquid air?</w:t>
      </w:r>
    </w:p>
    <w:p>
      <w:pPr>
        <w:pStyle w:val="ListParagraph"/>
        <w:numPr>
          <w:ilvl w:val="0"/>
          <w:numId w:val="47"/>
        </w:numPr>
        <w:tabs>
          <w:tab w:pos="921" w:val="left" w:leader="none"/>
        </w:tabs>
        <w:spacing w:line="369" w:lineRule="auto" w:before="138" w:after="0"/>
        <w:ind w:left="920" w:right="1148" w:hanging="360"/>
        <w:jc w:val="left"/>
        <w:rPr>
          <w:sz w:val="22"/>
        </w:rPr>
      </w:pPr>
      <w:r>
        <w:rPr>
          <w:w w:val="110"/>
          <w:sz w:val="22"/>
        </w:rPr>
        <w:t>Liquid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air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has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three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components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X,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Y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Z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whose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boiling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points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─186</w:t>
      </w:r>
      <w:r>
        <w:rPr>
          <w:spacing w:val="1"/>
          <w:w w:val="110"/>
          <w:sz w:val="22"/>
        </w:rPr>
        <w:t> </w:t>
      </w:r>
      <w:r>
        <w:rPr>
          <w:w w:val="110"/>
          <w:position w:val="6"/>
          <w:sz w:val="14"/>
        </w:rPr>
        <w:t>0</w:t>
      </w:r>
      <w:r>
        <w:rPr>
          <w:w w:val="110"/>
          <w:sz w:val="22"/>
        </w:rPr>
        <w:t>C,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─183</w:t>
      </w:r>
      <w:r>
        <w:rPr>
          <w:spacing w:val="-5"/>
          <w:w w:val="110"/>
          <w:sz w:val="22"/>
        </w:rPr>
        <w:t> </w:t>
      </w:r>
      <w:r>
        <w:rPr>
          <w:w w:val="110"/>
          <w:position w:val="6"/>
          <w:sz w:val="14"/>
        </w:rPr>
        <w:t>0</w:t>
      </w:r>
      <w:r>
        <w:rPr>
          <w:w w:val="110"/>
          <w:sz w:val="22"/>
        </w:rPr>
        <w:t>C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and ─196 </w:t>
      </w:r>
      <w:r>
        <w:rPr>
          <w:w w:val="110"/>
          <w:position w:val="6"/>
          <w:sz w:val="14"/>
        </w:rPr>
        <w:t>0</w:t>
      </w:r>
      <w:r>
        <w:rPr>
          <w:w w:val="110"/>
          <w:sz w:val="22"/>
        </w:rPr>
        <w:t>C respectively. When the liquid air is fed into a tall fractional distillation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column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near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its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bottom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warmed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up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slowly.</w:t>
      </w:r>
    </w:p>
    <w:p>
      <w:pPr>
        <w:pStyle w:val="ListParagraph"/>
        <w:numPr>
          <w:ilvl w:val="1"/>
          <w:numId w:val="47"/>
        </w:numPr>
        <w:tabs>
          <w:tab w:pos="1281" w:val="left" w:leader="none"/>
        </w:tabs>
        <w:spacing w:line="369" w:lineRule="auto" w:before="0" w:after="0"/>
        <w:ind w:left="1280" w:right="2086" w:hanging="360"/>
        <w:jc w:val="left"/>
        <w:rPr>
          <w:sz w:val="22"/>
        </w:rPr>
      </w:pPr>
      <w:r>
        <w:rPr>
          <w:w w:val="105"/>
          <w:sz w:val="22"/>
        </w:rPr>
        <w:t>Which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components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will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collected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from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near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bottom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fractional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distillation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column?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why?</w:t>
      </w:r>
    </w:p>
    <w:p>
      <w:pPr>
        <w:pStyle w:val="ListParagraph"/>
        <w:numPr>
          <w:ilvl w:val="1"/>
          <w:numId w:val="47"/>
        </w:numPr>
        <w:tabs>
          <w:tab w:pos="1281" w:val="left" w:leader="none"/>
        </w:tabs>
        <w:spacing w:line="369" w:lineRule="auto" w:before="0" w:after="0"/>
        <w:ind w:left="1280" w:right="1027" w:hanging="360"/>
        <w:jc w:val="left"/>
        <w:rPr>
          <w:sz w:val="22"/>
        </w:rPr>
      </w:pPr>
      <w:r>
        <w:rPr>
          <w:w w:val="105"/>
          <w:sz w:val="22"/>
        </w:rPr>
        <w:t>Which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component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will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collected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from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top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fractional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distillation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column?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Why?</w:t>
      </w:r>
    </w:p>
    <w:p>
      <w:pPr>
        <w:pStyle w:val="ListParagraph"/>
        <w:numPr>
          <w:ilvl w:val="1"/>
          <w:numId w:val="47"/>
        </w:numPr>
        <w:tabs>
          <w:tab w:pos="1281" w:val="left" w:leader="none"/>
        </w:tabs>
        <w:spacing w:line="369" w:lineRule="auto" w:before="0" w:after="0"/>
        <w:ind w:left="1280" w:right="1058" w:hanging="360"/>
        <w:jc w:val="left"/>
        <w:rPr>
          <w:sz w:val="22"/>
        </w:rPr>
      </w:pPr>
      <w:r>
        <w:rPr>
          <w:spacing w:val="-1"/>
          <w:w w:val="110"/>
          <w:sz w:val="22"/>
        </w:rPr>
        <w:t>Which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component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will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be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collected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from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middle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part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fractional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distillation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column?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Why?</w:t>
      </w:r>
    </w:p>
    <w:p>
      <w:pPr>
        <w:pStyle w:val="ListParagraph"/>
        <w:numPr>
          <w:ilvl w:val="1"/>
          <w:numId w:val="47"/>
        </w:numPr>
        <w:tabs>
          <w:tab w:pos="1281" w:val="left" w:leader="none"/>
        </w:tabs>
        <w:spacing w:line="240" w:lineRule="auto" w:before="0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What could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components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X,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Y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Z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be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real situation?</w:t>
      </w:r>
    </w:p>
    <w:p>
      <w:pPr>
        <w:pStyle w:val="ListParagraph"/>
        <w:numPr>
          <w:ilvl w:val="0"/>
          <w:numId w:val="47"/>
        </w:numPr>
        <w:tabs>
          <w:tab w:pos="921" w:val="left" w:leader="none"/>
        </w:tabs>
        <w:spacing w:line="369" w:lineRule="auto" w:before="136" w:after="0"/>
        <w:ind w:left="920" w:right="1008" w:hanging="360"/>
        <w:jc w:val="left"/>
        <w:rPr>
          <w:sz w:val="22"/>
        </w:rPr>
      </w:pPr>
      <w:r>
        <w:rPr>
          <w:w w:val="105"/>
          <w:sz w:val="22"/>
        </w:rPr>
        <w:t>Nitrogen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gas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does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not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support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combustion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but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magnesium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ribbon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continues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burn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presence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nitrogen.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Discuss.</w:t>
      </w:r>
    </w:p>
    <w:p>
      <w:pPr>
        <w:pStyle w:val="ListParagraph"/>
        <w:numPr>
          <w:ilvl w:val="0"/>
          <w:numId w:val="47"/>
        </w:numPr>
        <w:tabs>
          <w:tab w:pos="921" w:val="left" w:leader="none"/>
        </w:tabs>
        <w:spacing w:line="369" w:lineRule="auto" w:before="0" w:after="0"/>
        <w:ind w:left="920" w:right="1806" w:hanging="360"/>
        <w:jc w:val="left"/>
        <w:rPr>
          <w:sz w:val="22"/>
        </w:rPr>
      </w:pPr>
      <w:r>
        <w:rPr>
          <w:w w:val="110"/>
          <w:sz w:val="22"/>
        </w:rPr>
        <w:t>Metals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burn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oxygen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form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oxides.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Likewise,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metals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burn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nitrogen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at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high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temperatures,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forming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solid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compounds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called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nitrides.</w:t>
      </w:r>
    </w:p>
    <w:p>
      <w:pPr>
        <w:pStyle w:val="ListParagraph"/>
        <w:numPr>
          <w:ilvl w:val="1"/>
          <w:numId w:val="47"/>
        </w:numPr>
        <w:tabs>
          <w:tab w:pos="1281" w:val="left" w:leader="none"/>
        </w:tabs>
        <w:spacing w:line="369" w:lineRule="auto" w:before="0" w:after="0"/>
        <w:ind w:left="1280" w:right="946" w:hanging="360"/>
        <w:jc w:val="left"/>
        <w:rPr>
          <w:sz w:val="22"/>
        </w:rPr>
      </w:pPr>
      <w:r>
        <w:rPr>
          <w:spacing w:val="-1"/>
          <w:w w:val="110"/>
          <w:sz w:val="22"/>
        </w:rPr>
        <w:t>Give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equations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show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how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nitrides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formed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when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calcium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magnesium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burnt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nitrogen.</w:t>
      </w:r>
    </w:p>
    <w:p>
      <w:pPr>
        <w:pStyle w:val="ListParagraph"/>
        <w:numPr>
          <w:ilvl w:val="1"/>
          <w:numId w:val="47"/>
        </w:numPr>
        <w:tabs>
          <w:tab w:pos="1281" w:val="left" w:leader="none"/>
        </w:tabs>
        <w:spacing w:line="369" w:lineRule="auto" w:before="0" w:after="0"/>
        <w:ind w:left="1280" w:right="1109" w:hanging="360"/>
        <w:jc w:val="left"/>
        <w:rPr>
          <w:sz w:val="22"/>
        </w:rPr>
      </w:pPr>
      <w:r>
        <w:rPr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nitrides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formed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react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water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giving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ammonia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one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products.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Using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nitride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magnesium,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give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equation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reaction.</w:t>
      </w:r>
    </w:p>
    <w:p>
      <w:pPr>
        <w:pStyle w:val="ListParagraph"/>
        <w:numPr>
          <w:ilvl w:val="1"/>
          <w:numId w:val="47"/>
        </w:numPr>
        <w:tabs>
          <w:tab w:pos="1281" w:val="left" w:leader="none"/>
        </w:tabs>
        <w:spacing w:line="369" w:lineRule="auto" w:before="0" w:after="0"/>
        <w:ind w:left="1280" w:right="1113" w:hanging="360"/>
        <w:jc w:val="left"/>
        <w:rPr>
          <w:sz w:val="22"/>
        </w:rPr>
      </w:pPr>
      <w:r>
        <w:rPr>
          <w:w w:val="110"/>
          <w:sz w:val="22"/>
        </w:rPr>
        <w:t>It is found that the combustion of magnesium in nitrogen takes place at a higher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temperature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than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combustion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magnesium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oxygen.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What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does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this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indicate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about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nature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nitrogen?</w:t>
      </w:r>
    </w:p>
    <w:p>
      <w:pPr>
        <w:pStyle w:val="ListParagraph"/>
        <w:numPr>
          <w:ilvl w:val="0"/>
          <w:numId w:val="47"/>
        </w:numPr>
        <w:tabs>
          <w:tab w:pos="921" w:val="left" w:leader="none"/>
        </w:tabs>
        <w:spacing w:line="254" w:lineRule="exact" w:before="0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a)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State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three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physical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properties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nitrogen.</w:t>
      </w:r>
    </w:p>
    <w:p>
      <w:pPr>
        <w:pStyle w:val="BodyText"/>
        <w:spacing w:before="138"/>
      </w:pPr>
      <w:r>
        <w:rPr>
          <w:w w:val="110"/>
        </w:rPr>
        <w:t>b)</w:t>
      </w:r>
      <w:r>
        <w:rPr>
          <w:spacing w:val="-7"/>
          <w:w w:val="110"/>
        </w:rPr>
        <w:t> </w:t>
      </w:r>
      <w:r>
        <w:rPr>
          <w:w w:val="110"/>
        </w:rPr>
        <w:t>State</w:t>
      </w:r>
      <w:r>
        <w:rPr>
          <w:spacing w:val="-9"/>
          <w:w w:val="110"/>
        </w:rPr>
        <w:t> </w:t>
      </w:r>
      <w:r>
        <w:rPr>
          <w:w w:val="110"/>
        </w:rPr>
        <w:t>two</w:t>
      </w:r>
      <w:r>
        <w:rPr>
          <w:spacing w:val="-8"/>
          <w:w w:val="110"/>
        </w:rPr>
        <w:t> </w:t>
      </w:r>
      <w:r>
        <w:rPr>
          <w:w w:val="110"/>
        </w:rPr>
        <w:t>uses</w:t>
      </w:r>
      <w:r>
        <w:rPr>
          <w:spacing w:val="-7"/>
          <w:w w:val="110"/>
        </w:rPr>
        <w:t> </w:t>
      </w:r>
      <w:r>
        <w:rPr>
          <w:w w:val="110"/>
        </w:rPr>
        <w:t>of</w:t>
      </w:r>
      <w:r>
        <w:rPr>
          <w:spacing w:val="-7"/>
          <w:w w:val="110"/>
        </w:rPr>
        <w:t> </w:t>
      </w:r>
      <w:r>
        <w:rPr>
          <w:w w:val="110"/>
        </w:rPr>
        <w:t>nitrogen.</w:t>
      </w:r>
    </w:p>
    <w:p>
      <w:pPr>
        <w:spacing w:after="0"/>
        <w:sectPr>
          <w:pgSz w:w="12240" w:h="15840"/>
          <w:pgMar w:header="761" w:footer="1012" w:top="1500" w:bottom="1200" w:left="880" w:right="500"/>
        </w:sectPr>
      </w:pPr>
    </w:p>
    <w:p>
      <w:pPr>
        <w:pStyle w:val="ListParagraph"/>
        <w:numPr>
          <w:ilvl w:val="0"/>
          <w:numId w:val="47"/>
        </w:numPr>
        <w:tabs>
          <w:tab w:pos="921" w:val="left" w:leader="none"/>
        </w:tabs>
        <w:spacing w:line="369" w:lineRule="auto" w:before="110" w:after="0"/>
        <w:ind w:left="920" w:right="1220" w:hanging="360"/>
        <w:jc w:val="left"/>
        <w:rPr>
          <w:sz w:val="22"/>
        </w:rPr>
      </w:pPr>
      <w:r>
        <w:rPr>
          <w:spacing w:val="-1"/>
          <w:w w:val="110"/>
          <w:sz w:val="22"/>
        </w:rPr>
        <w:t>Nitrogen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dioxide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dissolves</w:t>
      </w:r>
      <w:r>
        <w:rPr>
          <w:spacing w:val="-7"/>
          <w:w w:val="110"/>
          <w:sz w:val="22"/>
        </w:rPr>
        <w:t> </w:t>
      </w:r>
      <w:r>
        <w:rPr>
          <w:spacing w:val="-1"/>
          <w:w w:val="110"/>
          <w:sz w:val="22"/>
        </w:rPr>
        <w:t>in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water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to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form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two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acids.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Write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chemical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equation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reaction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that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takes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place.</w:t>
      </w:r>
    </w:p>
    <w:p>
      <w:pPr>
        <w:pStyle w:val="ListParagraph"/>
        <w:numPr>
          <w:ilvl w:val="0"/>
          <w:numId w:val="47"/>
        </w:numPr>
        <w:tabs>
          <w:tab w:pos="921" w:val="left" w:leader="none"/>
        </w:tabs>
        <w:spacing w:line="256" w:lineRule="exact" w:before="0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a)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Give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three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physical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properties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nitrogen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dioxide</w:t>
      </w:r>
    </w:p>
    <w:p>
      <w:pPr>
        <w:pStyle w:val="BodyText"/>
        <w:spacing w:before="141"/>
      </w:pPr>
      <w:r>
        <w:rPr>
          <w:w w:val="105"/>
        </w:rPr>
        <w:t>b)</w:t>
      </w:r>
      <w:r>
        <w:rPr>
          <w:spacing w:val="14"/>
          <w:w w:val="105"/>
        </w:rPr>
        <w:t> </w:t>
      </w:r>
      <w:r>
        <w:rPr>
          <w:w w:val="105"/>
        </w:rPr>
        <w:t>State</w:t>
      </w:r>
      <w:r>
        <w:rPr>
          <w:spacing w:val="12"/>
          <w:w w:val="105"/>
        </w:rPr>
        <w:t> </w:t>
      </w:r>
      <w:r>
        <w:rPr>
          <w:w w:val="105"/>
        </w:rPr>
        <w:t>two</w:t>
      </w:r>
      <w:r>
        <w:rPr>
          <w:spacing w:val="13"/>
          <w:w w:val="105"/>
        </w:rPr>
        <w:t> </w:t>
      </w:r>
      <w:r>
        <w:rPr>
          <w:w w:val="105"/>
        </w:rPr>
        <w:t>uses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15"/>
          <w:w w:val="105"/>
        </w:rPr>
        <w:t> </w:t>
      </w:r>
      <w:r>
        <w:rPr>
          <w:w w:val="105"/>
        </w:rPr>
        <w:t>nitrogen</w:t>
      </w:r>
      <w:r>
        <w:rPr>
          <w:spacing w:val="12"/>
          <w:w w:val="105"/>
        </w:rPr>
        <w:t> </w:t>
      </w:r>
      <w:r>
        <w:rPr>
          <w:w w:val="105"/>
        </w:rPr>
        <w:t>dioxide.</w:t>
      </w:r>
    </w:p>
    <w:p>
      <w:pPr>
        <w:pStyle w:val="ListParagraph"/>
        <w:numPr>
          <w:ilvl w:val="0"/>
          <w:numId w:val="47"/>
        </w:numPr>
        <w:tabs>
          <w:tab w:pos="921" w:val="left" w:leader="none"/>
        </w:tabs>
        <w:spacing w:line="369" w:lineRule="auto" w:before="138" w:after="0"/>
        <w:ind w:left="920" w:right="1019" w:hanging="360"/>
        <w:jc w:val="left"/>
        <w:rPr>
          <w:sz w:val="22"/>
        </w:rPr>
      </w:pPr>
      <w:r>
        <w:rPr>
          <w:w w:val="105"/>
          <w:sz w:val="22"/>
        </w:rPr>
        <w:t>Nitrogen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dioxide</w:t>
      </w:r>
      <w:r>
        <w:rPr>
          <w:spacing w:val="26"/>
          <w:w w:val="105"/>
          <w:sz w:val="22"/>
        </w:rPr>
        <w:t> </w:t>
      </w:r>
      <w:r>
        <w:rPr>
          <w:w w:val="105"/>
          <w:sz w:val="22"/>
        </w:rPr>
        <w:t>neither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burns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nor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supports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combustion.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However,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burning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magnesium</w:t>
      </w:r>
      <w:r>
        <w:rPr>
          <w:spacing w:val="-47"/>
          <w:w w:val="105"/>
          <w:sz w:val="22"/>
        </w:rPr>
        <w:t> </w:t>
      </w:r>
      <w:r>
        <w:rPr>
          <w:w w:val="105"/>
          <w:sz w:val="22"/>
        </w:rPr>
        <w:t>continues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burn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presence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gas.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Explain.</w:t>
      </w:r>
    </w:p>
    <w:p>
      <w:pPr>
        <w:pStyle w:val="ListParagraph"/>
        <w:numPr>
          <w:ilvl w:val="0"/>
          <w:numId w:val="47"/>
        </w:numPr>
        <w:tabs>
          <w:tab w:pos="921" w:val="left" w:leader="none"/>
        </w:tabs>
        <w:spacing w:line="369" w:lineRule="auto" w:before="0" w:after="0"/>
        <w:ind w:left="920" w:right="951" w:hanging="360"/>
        <w:jc w:val="left"/>
        <w:rPr>
          <w:sz w:val="22"/>
        </w:rPr>
      </w:pPr>
      <w:r>
        <w:rPr>
          <w:w w:val="105"/>
          <w:sz w:val="22"/>
        </w:rPr>
        <w:t>Mutesi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dissolved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nitrogen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dioxide</w:t>
      </w:r>
      <w:r>
        <w:rPr>
          <w:spacing w:val="26"/>
          <w:w w:val="105"/>
          <w:sz w:val="22"/>
        </w:rPr>
        <w:t> </w:t>
      </w:r>
      <w:r>
        <w:rPr>
          <w:w w:val="105"/>
          <w:sz w:val="22"/>
        </w:rPr>
        <w:t>gas</w:t>
      </w:r>
      <w:r>
        <w:rPr>
          <w:spacing w:val="26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water.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She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later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put</w:t>
      </w:r>
      <w:r>
        <w:rPr>
          <w:spacing w:val="26"/>
          <w:w w:val="105"/>
          <w:sz w:val="22"/>
        </w:rPr>
        <w:t> </w:t>
      </w:r>
      <w:r>
        <w:rPr>
          <w:w w:val="105"/>
          <w:sz w:val="22"/>
        </w:rPr>
        <w:t>blue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red</w:t>
      </w:r>
      <w:r>
        <w:rPr>
          <w:spacing w:val="26"/>
          <w:w w:val="105"/>
          <w:sz w:val="22"/>
        </w:rPr>
        <w:t> </w:t>
      </w:r>
      <w:r>
        <w:rPr>
          <w:w w:val="105"/>
          <w:sz w:val="22"/>
        </w:rPr>
        <w:t>litmus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papers</w:t>
      </w:r>
      <w:r>
        <w:rPr>
          <w:spacing w:val="-47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the solution formed. 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blue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litmus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paper  turned  red  while  there was  no effect  on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red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litmus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paper.</w:t>
      </w:r>
    </w:p>
    <w:p>
      <w:pPr>
        <w:pStyle w:val="ListParagraph"/>
        <w:numPr>
          <w:ilvl w:val="1"/>
          <w:numId w:val="47"/>
        </w:numPr>
        <w:tabs>
          <w:tab w:pos="1281" w:val="left" w:leader="none"/>
        </w:tabs>
        <w:spacing w:line="257" w:lineRule="exact" w:before="0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Explain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observations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made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above.</w:t>
      </w:r>
    </w:p>
    <w:p>
      <w:pPr>
        <w:pStyle w:val="ListParagraph"/>
        <w:numPr>
          <w:ilvl w:val="1"/>
          <w:numId w:val="47"/>
        </w:numPr>
        <w:tabs>
          <w:tab w:pos="1281" w:val="left" w:leader="none"/>
        </w:tabs>
        <w:spacing w:line="240" w:lineRule="auto" w:before="138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Write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chemical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equation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reaction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that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took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place.</w:t>
      </w:r>
    </w:p>
    <w:p>
      <w:pPr>
        <w:pStyle w:val="ListParagraph"/>
        <w:numPr>
          <w:ilvl w:val="0"/>
          <w:numId w:val="47"/>
        </w:numPr>
        <w:tabs>
          <w:tab w:pos="921" w:val="left" w:leader="none"/>
        </w:tabs>
        <w:spacing w:line="369" w:lineRule="auto" w:before="138" w:after="0"/>
        <w:ind w:left="920" w:right="1360" w:hanging="360"/>
        <w:jc w:val="left"/>
        <w:rPr>
          <w:sz w:val="22"/>
        </w:rPr>
      </w:pPr>
      <w:r>
        <w:rPr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diagram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below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shows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apparatus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used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prepare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collect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ammonia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laboratory.</w:t>
      </w:r>
    </w:p>
    <w:p>
      <w:pPr>
        <w:pStyle w:val="BodyText"/>
        <w:ind w:left="560"/>
        <w:rPr>
          <w:sz w:val="20"/>
        </w:rPr>
      </w:pPr>
      <w:r>
        <w:rPr>
          <w:sz w:val="20"/>
        </w:rPr>
        <w:drawing>
          <wp:inline distT="0" distB="0" distL="0" distR="0">
            <wp:extent cx="3057861" cy="2697480"/>
            <wp:effectExtent l="0" t="0" r="0" b="0"/>
            <wp:docPr id="2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861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1"/>
          <w:numId w:val="47"/>
        </w:numPr>
        <w:tabs>
          <w:tab w:pos="1281" w:val="left" w:leader="none"/>
        </w:tabs>
        <w:spacing w:line="240" w:lineRule="auto" w:before="137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Identify</w:t>
      </w:r>
    </w:p>
    <w:p>
      <w:pPr>
        <w:pStyle w:val="ListParagraph"/>
        <w:numPr>
          <w:ilvl w:val="2"/>
          <w:numId w:val="47"/>
        </w:numPr>
        <w:tabs>
          <w:tab w:pos="2374" w:val="left" w:leader="none"/>
          <w:tab w:pos="2375" w:val="left" w:leader="none"/>
        </w:tabs>
        <w:spacing w:line="240" w:lineRule="auto" w:before="139" w:after="0"/>
        <w:ind w:left="2374" w:right="0" w:hanging="361"/>
        <w:jc w:val="left"/>
        <w:rPr>
          <w:sz w:val="22"/>
        </w:rPr>
      </w:pPr>
      <w:r>
        <w:rPr>
          <w:w w:val="110"/>
          <w:sz w:val="22"/>
        </w:rPr>
        <w:t>The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reacting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mixtures</w:t>
      </w:r>
    </w:p>
    <w:p>
      <w:pPr>
        <w:pStyle w:val="ListParagraph"/>
        <w:numPr>
          <w:ilvl w:val="2"/>
          <w:numId w:val="47"/>
        </w:numPr>
        <w:tabs>
          <w:tab w:pos="2375" w:val="left" w:leader="none"/>
        </w:tabs>
        <w:spacing w:line="240" w:lineRule="auto" w:before="141" w:after="0"/>
        <w:ind w:left="2374" w:right="0" w:hanging="361"/>
        <w:jc w:val="left"/>
        <w:rPr>
          <w:sz w:val="22"/>
        </w:rPr>
      </w:pPr>
      <w:r>
        <w:rPr>
          <w:w w:val="110"/>
          <w:sz w:val="22"/>
        </w:rPr>
        <w:t>The powder</w:t>
      </w:r>
      <w:r>
        <w:rPr>
          <w:spacing w:val="1"/>
          <w:w w:val="110"/>
          <w:sz w:val="22"/>
        </w:rPr>
        <w:t> </w:t>
      </w:r>
      <w:r>
        <w:rPr>
          <w:b/>
          <w:w w:val="110"/>
          <w:sz w:val="22"/>
        </w:rPr>
        <w:t>C</w:t>
      </w:r>
      <w:r>
        <w:rPr>
          <w:w w:val="110"/>
          <w:sz w:val="22"/>
        </w:rPr>
        <w:t>.</w:t>
      </w:r>
    </w:p>
    <w:p>
      <w:pPr>
        <w:pStyle w:val="ListParagraph"/>
        <w:numPr>
          <w:ilvl w:val="1"/>
          <w:numId w:val="47"/>
        </w:numPr>
        <w:tabs>
          <w:tab w:pos="1281" w:val="left" w:leader="none"/>
        </w:tabs>
        <w:spacing w:line="240" w:lineRule="auto" w:before="138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i)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what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role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powder</w:t>
      </w:r>
      <w:r>
        <w:rPr>
          <w:spacing w:val="-6"/>
          <w:w w:val="110"/>
          <w:sz w:val="22"/>
        </w:rPr>
        <w:t> </w:t>
      </w:r>
      <w:r>
        <w:rPr>
          <w:b/>
          <w:w w:val="110"/>
          <w:sz w:val="22"/>
        </w:rPr>
        <w:t>C</w:t>
      </w:r>
      <w:r>
        <w:rPr>
          <w:w w:val="110"/>
          <w:sz w:val="22"/>
        </w:rPr>
        <w:t>?</w:t>
      </w:r>
    </w:p>
    <w:p>
      <w:pPr>
        <w:pStyle w:val="BodyText"/>
        <w:spacing w:before="138"/>
        <w:ind w:left="1280"/>
      </w:pPr>
      <w:r>
        <w:rPr>
          <w:w w:val="105"/>
        </w:rPr>
        <w:t>ii)</w:t>
      </w:r>
      <w:r>
        <w:rPr>
          <w:spacing w:val="13"/>
          <w:w w:val="105"/>
        </w:rPr>
        <w:t> </w:t>
      </w:r>
      <w:r>
        <w:rPr>
          <w:w w:val="105"/>
        </w:rPr>
        <w:t>What</w:t>
      </w:r>
      <w:r>
        <w:rPr>
          <w:spacing w:val="10"/>
          <w:w w:val="105"/>
        </w:rPr>
        <w:t> </w:t>
      </w:r>
      <w:r>
        <w:rPr>
          <w:w w:val="105"/>
        </w:rPr>
        <w:t>property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gas</w:t>
      </w:r>
      <w:r>
        <w:rPr>
          <w:spacing w:val="10"/>
          <w:w w:val="105"/>
        </w:rPr>
        <w:t> </w:t>
      </w:r>
      <w:r>
        <w:rPr>
          <w:w w:val="105"/>
        </w:rPr>
        <w:t>is</w:t>
      </w:r>
      <w:r>
        <w:rPr>
          <w:spacing w:val="11"/>
          <w:w w:val="105"/>
        </w:rPr>
        <w:t> </w:t>
      </w:r>
      <w:r>
        <w:rPr>
          <w:w w:val="105"/>
        </w:rPr>
        <w:t>shown</w:t>
      </w:r>
      <w:r>
        <w:rPr>
          <w:spacing w:val="9"/>
          <w:w w:val="105"/>
        </w:rPr>
        <w:t> </w:t>
      </w:r>
      <w:r>
        <w:rPr>
          <w:w w:val="105"/>
        </w:rPr>
        <w:t>by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method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collection?</w:t>
      </w:r>
    </w:p>
    <w:p>
      <w:pPr>
        <w:pStyle w:val="ListParagraph"/>
        <w:numPr>
          <w:ilvl w:val="1"/>
          <w:numId w:val="47"/>
        </w:numPr>
        <w:tabs>
          <w:tab w:pos="1281" w:val="left" w:leader="none"/>
        </w:tabs>
        <w:spacing w:line="369" w:lineRule="auto" w:before="140" w:after="0"/>
        <w:ind w:left="1280" w:right="974" w:hanging="360"/>
        <w:jc w:val="left"/>
        <w:rPr>
          <w:sz w:val="22"/>
        </w:rPr>
      </w:pPr>
      <w:r>
        <w:rPr>
          <w:w w:val="105"/>
          <w:sz w:val="22"/>
        </w:rPr>
        <w:t>A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glass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rod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containing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drop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concentrated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hydrochloric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acid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was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inserted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into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gas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jar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ammonia.</w:t>
      </w:r>
    </w:p>
    <w:p>
      <w:pPr>
        <w:pStyle w:val="ListParagraph"/>
        <w:numPr>
          <w:ilvl w:val="2"/>
          <w:numId w:val="47"/>
        </w:numPr>
        <w:tabs>
          <w:tab w:pos="1640" w:val="left" w:leader="none"/>
          <w:tab w:pos="1641" w:val="left" w:leader="none"/>
        </w:tabs>
        <w:spacing w:line="255" w:lineRule="exact" w:before="0" w:after="0"/>
        <w:ind w:left="1640" w:right="0" w:hanging="361"/>
        <w:jc w:val="left"/>
        <w:rPr>
          <w:sz w:val="22"/>
        </w:rPr>
      </w:pPr>
      <w:r>
        <w:rPr>
          <w:w w:val="110"/>
          <w:sz w:val="22"/>
        </w:rPr>
        <w:t>State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what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was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observed.</w:t>
      </w:r>
    </w:p>
    <w:p>
      <w:pPr>
        <w:spacing w:after="0" w:line="255" w:lineRule="exact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ListParagraph"/>
        <w:numPr>
          <w:ilvl w:val="2"/>
          <w:numId w:val="47"/>
        </w:numPr>
        <w:tabs>
          <w:tab w:pos="1641" w:val="left" w:leader="none"/>
        </w:tabs>
        <w:spacing w:line="240" w:lineRule="auto" w:before="110" w:after="0"/>
        <w:ind w:left="1640" w:right="0" w:hanging="361"/>
        <w:jc w:val="left"/>
        <w:rPr>
          <w:sz w:val="22"/>
        </w:rPr>
      </w:pPr>
      <w:r>
        <w:rPr>
          <w:w w:val="110"/>
          <w:sz w:val="22"/>
        </w:rPr>
        <w:t>Write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equation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reaction.</w:t>
      </w:r>
    </w:p>
    <w:p>
      <w:pPr>
        <w:pStyle w:val="ListParagraph"/>
        <w:numPr>
          <w:ilvl w:val="1"/>
          <w:numId w:val="47"/>
        </w:numPr>
        <w:tabs>
          <w:tab w:pos="1281" w:val="left" w:leader="none"/>
        </w:tabs>
        <w:spacing w:line="240" w:lineRule="auto" w:before="138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What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action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heat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on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sample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what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was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produced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(</w:t>
      </w:r>
      <w:r>
        <w:rPr>
          <w:b/>
          <w:w w:val="110"/>
          <w:sz w:val="22"/>
        </w:rPr>
        <w:t>C</w:t>
      </w:r>
      <w:r>
        <w:rPr>
          <w:b/>
          <w:spacing w:val="-4"/>
          <w:w w:val="110"/>
          <w:sz w:val="22"/>
        </w:rPr>
        <w:t> </w:t>
      </w:r>
      <w:r>
        <w:rPr>
          <w:w w:val="110"/>
          <w:sz w:val="22"/>
        </w:rPr>
        <w:t>).</w:t>
      </w:r>
    </w:p>
    <w:p>
      <w:pPr>
        <w:pStyle w:val="ListParagraph"/>
        <w:numPr>
          <w:ilvl w:val="0"/>
          <w:numId w:val="47"/>
        </w:numPr>
        <w:tabs>
          <w:tab w:pos="921" w:val="left" w:leader="none"/>
        </w:tabs>
        <w:spacing w:line="240" w:lineRule="auto" w:before="139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In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Habber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process,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hydrogen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made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react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nitrogen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directly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over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catalyst.</w:t>
      </w:r>
    </w:p>
    <w:p>
      <w:pPr>
        <w:pStyle w:val="ListParagraph"/>
        <w:numPr>
          <w:ilvl w:val="1"/>
          <w:numId w:val="47"/>
        </w:numPr>
        <w:tabs>
          <w:tab w:pos="1281" w:val="left" w:leader="none"/>
        </w:tabs>
        <w:spacing w:line="240" w:lineRule="auto" w:before="140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Give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equation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reaction.</w:t>
      </w:r>
    </w:p>
    <w:p>
      <w:pPr>
        <w:pStyle w:val="ListParagraph"/>
        <w:numPr>
          <w:ilvl w:val="1"/>
          <w:numId w:val="47"/>
        </w:numPr>
        <w:tabs>
          <w:tab w:pos="1281" w:val="left" w:leader="none"/>
        </w:tabs>
        <w:spacing w:line="240" w:lineRule="auto" w:before="138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Name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catalyst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used.</w:t>
      </w:r>
    </w:p>
    <w:p>
      <w:pPr>
        <w:pStyle w:val="ListParagraph"/>
        <w:numPr>
          <w:ilvl w:val="1"/>
          <w:numId w:val="47"/>
        </w:numPr>
        <w:tabs>
          <w:tab w:pos="1281" w:val="left" w:leader="none"/>
        </w:tabs>
        <w:spacing w:line="240" w:lineRule="auto" w:before="138" w:after="0"/>
        <w:ind w:left="1280" w:right="0" w:hanging="361"/>
        <w:jc w:val="left"/>
        <w:rPr>
          <w:sz w:val="22"/>
        </w:rPr>
      </w:pPr>
      <w:r>
        <w:rPr>
          <w:w w:val="105"/>
          <w:sz w:val="22"/>
        </w:rPr>
        <w:t>What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other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two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conditions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favour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this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reaction?</w:t>
      </w:r>
    </w:p>
    <w:p>
      <w:pPr>
        <w:pStyle w:val="ListParagraph"/>
        <w:numPr>
          <w:ilvl w:val="1"/>
          <w:numId w:val="47"/>
        </w:numPr>
        <w:tabs>
          <w:tab w:pos="1281" w:val="left" w:leader="none"/>
        </w:tabs>
        <w:spacing w:line="240" w:lineRule="auto" w:before="141" w:after="0"/>
        <w:ind w:left="1280" w:right="0" w:hanging="361"/>
        <w:jc w:val="left"/>
        <w:rPr>
          <w:sz w:val="22"/>
        </w:rPr>
      </w:pPr>
      <w:r>
        <w:rPr>
          <w:w w:val="105"/>
          <w:sz w:val="22"/>
        </w:rPr>
        <w:t>Give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two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sources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of:</w:t>
      </w:r>
    </w:p>
    <w:p>
      <w:pPr>
        <w:pStyle w:val="ListParagraph"/>
        <w:numPr>
          <w:ilvl w:val="2"/>
          <w:numId w:val="47"/>
        </w:numPr>
        <w:tabs>
          <w:tab w:pos="1911" w:val="left" w:leader="none"/>
          <w:tab w:pos="1912" w:val="left" w:leader="none"/>
        </w:tabs>
        <w:spacing w:line="240" w:lineRule="auto" w:before="138" w:after="0"/>
        <w:ind w:left="1911" w:right="0" w:hanging="361"/>
        <w:jc w:val="left"/>
        <w:rPr>
          <w:sz w:val="22"/>
        </w:rPr>
      </w:pPr>
      <w:r>
        <w:rPr>
          <w:w w:val="110"/>
          <w:sz w:val="22"/>
        </w:rPr>
        <w:t>Nitrogen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and</w:t>
      </w:r>
    </w:p>
    <w:p>
      <w:pPr>
        <w:pStyle w:val="ListParagraph"/>
        <w:numPr>
          <w:ilvl w:val="2"/>
          <w:numId w:val="47"/>
        </w:numPr>
        <w:tabs>
          <w:tab w:pos="1912" w:val="left" w:leader="none"/>
        </w:tabs>
        <w:spacing w:line="240" w:lineRule="auto" w:before="138" w:after="0"/>
        <w:ind w:left="1911" w:right="0" w:hanging="361"/>
        <w:jc w:val="left"/>
        <w:rPr>
          <w:sz w:val="22"/>
        </w:rPr>
      </w:pPr>
      <w:r>
        <w:rPr>
          <w:w w:val="105"/>
          <w:sz w:val="22"/>
        </w:rPr>
        <w:t>Hydrogen</w:t>
      </w:r>
    </w:p>
    <w:p>
      <w:pPr>
        <w:pStyle w:val="ListParagraph"/>
        <w:numPr>
          <w:ilvl w:val="1"/>
          <w:numId w:val="47"/>
        </w:numPr>
        <w:tabs>
          <w:tab w:pos="1281" w:val="left" w:leader="none"/>
        </w:tabs>
        <w:spacing w:line="240" w:lineRule="auto" w:before="141" w:after="0"/>
        <w:ind w:left="1280" w:right="0" w:hanging="361"/>
        <w:jc w:val="left"/>
        <w:rPr>
          <w:sz w:val="22"/>
        </w:rPr>
      </w:pPr>
      <w:r>
        <w:rPr>
          <w:w w:val="105"/>
          <w:sz w:val="22"/>
        </w:rPr>
        <w:t>Give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two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commercial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uses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ammonia.</w:t>
      </w:r>
    </w:p>
    <w:p>
      <w:pPr>
        <w:pStyle w:val="ListParagraph"/>
        <w:numPr>
          <w:ilvl w:val="0"/>
          <w:numId w:val="47"/>
        </w:numPr>
        <w:tabs>
          <w:tab w:pos="921" w:val="left" w:leader="none"/>
        </w:tabs>
        <w:spacing w:line="369" w:lineRule="auto" w:before="138" w:after="0"/>
        <w:ind w:left="920" w:right="1424" w:hanging="360"/>
        <w:jc w:val="left"/>
        <w:rPr>
          <w:sz w:val="22"/>
        </w:rPr>
      </w:pPr>
      <w:r>
        <w:rPr>
          <w:w w:val="110"/>
          <w:position w:val="1"/>
          <w:sz w:val="22"/>
        </w:rPr>
        <w:t>When ammonia chloride (NH</w:t>
      </w:r>
      <w:r>
        <w:rPr>
          <w:w w:val="110"/>
          <w:sz w:val="14"/>
        </w:rPr>
        <w:t>4</w:t>
      </w:r>
      <w:r>
        <w:rPr>
          <w:w w:val="110"/>
          <w:position w:val="1"/>
          <w:sz w:val="22"/>
        </w:rPr>
        <w:t>Cl) is heated with calcium hydroxide, Ca(OH)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, a salt,</w:t>
      </w:r>
      <w:r>
        <w:rPr>
          <w:spacing w:val="-51"/>
          <w:w w:val="110"/>
          <w:position w:val="1"/>
          <w:sz w:val="22"/>
        </w:rPr>
        <w:t> </w:t>
      </w:r>
      <w:r>
        <w:rPr>
          <w:w w:val="110"/>
          <w:sz w:val="22"/>
        </w:rPr>
        <w:t>water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ammonia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gas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produced.</w:t>
      </w:r>
    </w:p>
    <w:p>
      <w:pPr>
        <w:pStyle w:val="ListParagraph"/>
        <w:numPr>
          <w:ilvl w:val="1"/>
          <w:numId w:val="47"/>
        </w:numPr>
        <w:tabs>
          <w:tab w:pos="1281" w:val="left" w:leader="none"/>
        </w:tabs>
        <w:spacing w:line="369" w:lineRule="auto" w:before="0" w:after="0"/>
        <w:ind w:left="1280" w:right="984" w:hanging="360"/>
        <w:jc w:val="left"/>
        <w:rPr>
          <w:sz w:val="22"/>
        </w:rPr>
      </w:pPr>
      <w:r>
        <w:rPr>
          <w:spacing w:val="-1"/>
          <w:w w:val="110"/>
          <w:sz w:val="22"/>
        </w:rPr>
        <w:t>Write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a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balanced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equation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for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reaction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between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ammonium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chloride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calcium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hydroxide.</w:t>
      </w:r>
    </w:p>
    <w:p>
      <w:pPr>
        <w:pStyle w:val="ListParagraph"/>
        <w:numPr>
          <w:ilvl w:val="1"/>
          <w:numId w:val="47"/>
        </w:numPr>
        <w:tabs>
          <w:tab w:pos="1281" w:val="left" w:leader="none"/>
        </w:tabs>
        <w:spacing w:line="369" w:lineRule="auto" w:before="0" w:after="0"/>
        <w:ind w:left="1280" w:right="2179" w:hanging="360"/>
        <w:jc w:val="left"/>
        <w:rPr>
          <w:sz w:val="22"/>
        </w:rPr>
      </w:pPr>
      <w:r>
        <w:rPr>
          <w:w w:val="110"/>
          <w:sz w:val="22"/>
        </w:rPr>
        <w:t>Ammonium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salts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often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sublime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when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heated.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What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meant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by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term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sublimation?</w:t>
      </w:r>
    </w:p>
    <w:p>
      <w:pPr>
        <w:pStyle w:val="ListParagraph"/>
        <w:numPr>
          <w:ilvl w:val="1"/>
          <w:numId w:val="47"/>
        </w:numPr>
        <w:tabs>
          <w:tab w:pos="1281" w:val="left" w:leader="none"/>
        </w:tabs>
        <w:spacing w:line="258" w:lineRule="exact" w:before="0" w:after="0"/>
        <w:ind w:left="1280" w:right="0" w:hanging="361"/>
        <w:jc w:val="left"/>
        <w:rPr>
          <w:sz w:val="22"/>
        </w:rPr>
      </w:pPr>
      <w:r>
        <w:rPr>
          <w:w w:val="110"/>
          <w:position w:val="1"/>
          <w:sz w:val="22"/>
        </w:rPr>
        <w:t>Calculate</w:t>
      </w:r>
      <w:r>
        <w:rPr>
          <w:spacing w:val="2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the</w:t>
      </w:r>
      <w:r>
        <w:rPr>
          <w:spacing w:val="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percentage</w:t>
      </w:r>
      <w:r>
        <w:rPr>
          <w:spacing w:val="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by</w:t>
      </w:r>
      <w:r>
        <w:rPr>
          <w:spacing w:val="4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mass</w:t>
      </w:r>
      <w:r>
        <w:rPr>
          <w:spacing w:val="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of</w:t>
      </w:r>
      <w:r>
        <w:rPr>
          <w:spacing w:val="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nitrogen</w:t>
      </w:r>
      <w:r>
        <w:rPr>
          <w:spacing w:val="2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in</w:t>
      </w:r>
      <w:r>
        <w:rPr>
          <w:spacing w:val="2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NH</w:t>
      </w:r>
      <w:r>
        <w:rPr>
          <w:w w:val="110"/>
          <w:sz w:val="14"/>
        </w:rPr>
        <w:t>4</w:t>
      </w:r>
      <w:r>
        <w:rPr>
          <w:w w:val="110"/>
          <w:position w:val="1"/>
          <w:sz w:val="22"/>
        </w:rPr>
        <w:t>Cl.</w:t>
      </w:r>
      <w:r>
        <w:rPr>
          <w:spacing w:val="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(N=14, </w:t>
      </w:r>
      <w:r>
        <w:rPr>
          <w:spacing w:val="1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H=1,  </w:t>
      </w:r>
      <w:r>
        <w:rPr>
          <w:spacing w:val="1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Cl=</w:t>
      </w:r>
      <w:r>
        <w:rPr>
          <w:spacing w:val="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35,5)</w:t>
      </w:r>
    </w:p>
    <w:p>
      <w:pPr>
        <w:pStyle w:val="ListParagraph"/>
        <w:numPr>
          <w:ilvl w:val="1"/>
          <w:numId w:val="47"/>
        </w:numPr>
        <w:tabs>
          <w:tab w:pos="1281" w:val="left" w:leader="none"/>
        </w:tabs>
        <w:spacing w:line="369" w:lineRule="auto" w:before="137" w:after="0"/>
        <w:ind w:left="1280" w:right="953" w:hanging="360"/>
        <w:jc w:val="left"/>
        <w:rPr>
          <w:sz w:val="22"/>
        </w:rPr>
      </w:pPr>
      <w:r>
        <w:rPr>
          <w:w w:val="110"/>
          <w:sz w:val="22"/>
        </w:rPr>
        <w:t>Ammonia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gas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manufactured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on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large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scale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by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Haber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process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according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equation.</w:t>
      </w:r>
    </w:p>
    <w:p>
      <w:pPr>
        <w:tabs>
          <w:tab w:pos="2134" w:val="left" w:leader="none"/>
          <w:tab w:pos="4410" w:val="left" w:leader="none"/>
        </w:tabs>
        <w:spacing w:line="258" w:lineRule="exact" w:before="0"/>
        <w:ind w:left="1280" w:right="0" w:firstLine="0"/>
        <w:jc w:val="left"/>
        <w:rPr>
          <w:sz w:val="14"/>
        </w:rPr>
      </w:pPr>
      <w:r>
        <w:rPr/>
        <w:pict>
          <v:shape style="position:absolute;margin-left:201.750015pt;margin-top:.012457pt;width:49.5pt;height:11.25pt;mso-position-horizontal-relative:page;mso-position-vertical-relative:paragraph;z-index:-18632704" coordorigin="4035,0" coordsize="990,225" path="m4935,155l4170,155,4170,105,4050,165,4170,225,4170,175,4935,175,4935,155xm5025,60l5005,50,4905,0,4905,50,4035,50,4035,70,4905,70,4905,120,5005,70,5025,60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NH</w:t>
      </w:r>
      <w:r>
        <w:rPr>
          <w:w w:val="105"/>
          <w:sz w:val="14"/>
        </w:rPr>
        <w:t>3(g)</w:t>
        <w:tab/>
      </w:r>
      <w:r>
        <w:rPr>
          <w:w w:val="105"/>
          <w:position w:val="1"/>
          <w:sz w:val="22"/>
        </w:rPr>
        <w:t>+  </w:t>
      </w:r>
      <w:r>
        <w:rPr>
          <w:spacing w:val="32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3H</w:t>
      </w:r>
      <w:r>
        <w:rPr>
          <w:w w:val="105"/>
          <w:sz w:val="14"/>
        </w:rPr>
        <w:t>2(g)</w:t>
        <w:tab/>
      </w:r>
      <w:r>
        <w:rPr>
          <w:w w:val="105"/>
          <w:position w:val="1"/>
          <w:sz w:val="22"/>
        </w:rPr>
        <w:t>2NH</w:t>
      </w:r>
      <w:r>
        <w:rPr>
          <w:w w:val="105"/>
          <w:sz w:val="14"/>
        </w:rPr>
        <w:t>3(g)</w:t>
      </w:r>
    </w:p>
    <w:p>
      <w:pPr>
        <w:pStyle w:val="ListParagraph"/>
        <w:numPr>
          <w:ilvl w:val="2"/>
          <w:numId w:val="47"/>
        </w:numPr>
        <w:tabs>
          <w:tab w:pos="1640" w:val="left" w:leader="none"/>
          <w:tab w:pos="1641" w:val="left" w:leader="none"/>
          <w:tab w:pos="4806" w:val="left" w:leader="none"/>
        </w:tabs>
        <w:spacing w:line="240" w:lineRule="auto" w:before="138" w:after="0"/>
        <w:ind w:left="1640" w:right="0" w:hanging="361"/>
        <w:jc w:val="left"/>
        <w:rPr>
          <w:sz w:val="22"/>
        </w:rPr>
      </w:pPr>
      <w:r>
        <w:rPr/>
        <w:pict>
          <v:shape style="position:absolute;margin-left:229.500015pt;margin-top:8.362137pt;width:49.5pt;height:9.75pt;mso-position-horizontal-relative:page;mso-position-vertical-relative:paragraph;z-index:-18632192" coordorigin="4590,167" coordsize="990,195" path="m5505,292l4740,292,4740,242,4620,302,4740,362,4740,312,5505,312,5505,292xm5580,227l5560,217,5460,167,5460,217,4590,217,4590,237,5460,237,5460,287,5560,237,5580,227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sz w:val="22"/>
        </w:rPr>
        <w:t>What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does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sign</w:t>
        <w:tab/>
        <w:t>mean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equation?</w:t>
      </w:r>
    </w:p>
    <w:p>
      <w:pPr>
        <w:pStyle w:val="ListParagraph"/>
        <w:numPr>
          <w:ilvl w:val="2"/>
          <w:numId w:val="47"/>
        </w:numPr>
        <w:tabs>
          <w:tab w:pos="1641" w:val="left" w:leader="none"/>
        </w:tabs>
        <w:spacing w:line="240" w:lineRule="auto" w:before="138" w:after="0"/>
        <w:ind w:left="1640" w:right="0" w:hanging="361"/>
        <w:jc w:val="left"/>
        <w:rPr>
          <w:sz w:val="22"/>
        </w:rPr>
      </w:pPr>
      <w:r>
        <w:rPr>
          <w:w w:val="110"/>
          <w:sz w:val="22"/>
        </w:rPr>
        <w:t>How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nitrogen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obtained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use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Haber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process?</w:t>
      </w:r>
    </w:p>
    <w:p>
      <w:pPr>
        <w:pStyle w:val="ListParagraph"/>
        <w:numPr>
          <w:ilvl w:val="2"/>
          <w:numId w:val="47"/>
        </w:numPr>
        <w:tabs>
          <w:tab w:pos="1641" w:val="left" w:leader="none"/>
        </w:tabs>
        <w:spacing w:line="369" w:lineRule="auto" w:before="138" w:after="0"/>
        <w:ind w:left="1640" w:right="1371" w:hanging="360"/>
        <w:jc w:val="left"/>
        <w:rPr>
          <w:sz w:val="22"/>
        </w:rPr>
      </w:pPr>
      <w:r>
        <w:rPr>
          <w:w w:val="105"/>
          <w:sz w:val="22"/>
        </w:rPr>
        <w:t>What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would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effect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on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amount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ammonia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produced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if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pressure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was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increased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beyond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600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atm?</w:t>
      </w:r>
    </w:p>
    <w:p>
      <w:pPr>
        <w:pStyle w:val="ListParagraph"/>
        <w:numPr>
          <w:ilvl w:val="2"/>
          <w:numId w:val="47"/>
        </w:numPr>
        <w:tabs>
          <w:tab w:pos="1641" w:val="left" w:leader="none"/>
        </w:tabs>
        <w:spacing w:line="369" w:lineRule="auto" w:before="0" w:after="0"/>
        <w:ind w:left="1640" w:right="975" w:hanging="360"/>
        <w:jc w:val="left"/>
        <w:rPr>
          <w:sz w:val="22"/>
        </w:rPr>
      </w:pPr>
      <w:r>
        <w:rPr>
          <w:w w:val="105"/>
          <w:sz w:val="22"/>
        </w:rPr>
        <w:t>What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would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effect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on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amount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ammonia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produced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if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temperature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was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increased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beyond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600</w:t>
      </w:r>
      <w:r>
        <w:rPr>
          <w:w w:val="105"/>
          <w:position w:val="6"/>
          <w:sz w:val="14"/>
        </w:rPr>
        <w:t>0</w:t>
      </w:r>
      <w:r>
        <w:rPr>
          <w:w w:val="105"/>
          <w:sz w:val="22"/>
        </w:rPr>
        <w:t>C?</w:t>
      </w:r>
    </w:p>
    <w:p>
      <w:pPr>
        <w:pStyle w:val="ListParagraph"/>
        <w:numPr>
          <w:ilvl w:val="1"/>
          <w:numId w:val="47"/>
        </w:numPr>
        <w:tabs>
          <w:tab w:pos="1281" w:val="left" w:leader="none"/>
        </w:tabs>
        <w:spacing w:line="240" w:lineRule="auto" w:before="1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State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temperature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ranges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catalyst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used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above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process.</w:t>
      </w:r>
    </w:p>
    <w:p>
      <w:pPr>
        <w:pStyle w:val="ListParagraph"/>
        <w:numPr>
          <w:ilvl w:val="1"/>
          <w:numId w:val="47"/>
        </w:numPr>
        <w:tabs>
          <w:tab w:pos="1280" w:val="left" w:leader="none"/>
          <w:tab w:pos="1281" w:val="left" w:leader="none"/>
        </w:tabs>
        <w:spacing w:line="240" w:lineRule="auto" w:before="138" w:after="0"/>
        <w:ind w:left="1280" w:right="0" w:hanging="361"/>
        <w:jc w:val="left"/>
        <w:rPr>
          <w:sz w:val="22"/>
        </w:rPr>
      </w:pPr>
      <w:r>
        <w:rPr>
          <w:w w:val="105"/>
          <w:sz w:val="22"/>
        </w:rPr>
        <w:t>Write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balanced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equations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show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how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ammonia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reacts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with:</w:t>
      </w:r>
    </w:p>
    <w:p>
      <w:pPr>
        <w:pStyle w:val="ListParagraph"/>
        <w:numPr>
          <w:ilvl w:val="2"/>
          <w:numId w:val="47"/>
        </w:numPr>
        <w:tabs>
          <w:tab w:pos="1640" w:val="left" w:leader="none"/>
          <w:tab w:pos="1641" w:val="left" w:leader="none"/>
        </w:tabs>
        <w:spacing w:line="240" w:lineRule="auto" w:before="138" w:after="0"/>
        <w:ind w:left="1640" w:right="0" w:hanging="361"/>
        <w:jc w:val="left"/>
        <w:rPr>
          <w:sz w:val="22"/>
        </w:rPr>
      </w:pPr>
      <w:r>
        <w:rPr>
          <w:w w:val="120"/>
          <w:sz w:val="22"/>
        </w:rPr>
        <w:t>HCl</w:t>
      </w:r>
    </w:p>
    <w:p>
      <w:pPr>
        <w:pStyle w:val="ListParagraph"/>
        <w:numPr>
          <w:ilvl w:val="2"/>
          <w:numId w:val="47"/>
        </w:numPr>
        <w:tabs>
          <w:tab w:pos="1641" w:val="left" w:leader="none"/>
        </w:tabs>
        <w:spacing w:line="240" w:lineRule="auto" w:before="138" w:after="0"/>
        <w:ind w:left="1640" w:right="0" w:hanging="361"/>
        <w:jc w:val="left"/>
        <w:rPr>
          <w:sz w:val="22"/>
        </w:rPr>
      </w:pPr>
      <w:r>
        <w:rPr>
          <w:w w:val="120"/>
          <w:sz w:val="22"/>
        </w:rPr>
        <w:t>CuO</w:t>
      </w:r>
    </w:p>
    <w:p>
      <w:pPr>
        <w:pStyle w:val="ListParagraph"/>
        <w:numPr>
          <w:ilvl w:val="2"/>
          <w:numId w:val="47"/>
        </w:numPr>
        <w:tabs>
          <w:tab w:pos="1641" w:val="left" w:leader="none"/>
        </w:tabs>
        <w:spacing w:line="240" w:lineRule="auto" w:before="140" w:after="0"/>
        <w:ind w:left="1640" w:right="0" w:hanging="361"/>
        <w:jc w:val="left"/>
        <w:rPr>
          <w:sz w:val="22"/>
        </w:rPr>
      </w:pPr>
      <w:r>
        <w:rPr>
          <w:w w:val="115"/>
          <w:position w:val="1"/>
          <w:sz w:val="22"/>
        </w:rPr>
        <w:t>H</w:t>
      </w:r>
      <w:r>
        <w:rPr>
          <w:w w:val="115"/>
          <w:sz w:val="14"/>
        </w:rPr>
        <w:t>2</w:t>
      </w:r>
      <w:r>
        <w:rPr>
          <w:w w:val="115"/>
          <w:position w:val="1"/>
          <w:sz w:val="22"/>
        </w:rPr>
        <w:t>O</w:t>
      </w:r>
    </w:p>
    <w:p>
      <w:pPr>
        <w:pStyle w:val="ListParagraph"/>
        <w:numPr>
          <w:ilvl w:val="1"/>
          <w:numId w:val="47"/>
        </w:numPr>
        <w:tabs>
          <w:tab w:pos="1281" w:val="left" w:leader="none"/>
        </w:tabs>
        <w:spacing w:line="240" w:lineRule="auto" w:before="138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State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two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large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scale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use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ammonia.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ListParagraph"/>
        <w:numPr>
          <w:ilvl w:val="0"/>
          <w:numId w:val="47"/>
        </w:numPr>
        <w:tabs>
          <w:tab w:pos="921" w:val="left" w:leader="none"/>
        </w:tabs>
        <w:spacing w:line="240" w:lineRule="auto" w:before="110" w:after="0"/>
        <w:ind w:left="920" w:right="0" w:hanging="361"/>
        <w:jc w:val="left"/>
        <w:rPr>
          <w:sz w:val="22"/>
        </w:rPr>
      </w:pPr>
      <w:r>
        <w:rPr>
          <w:spacing w:val="-1"/>
          <w:w w:val="110"/>
          <w:sz w:val="22"/>
        </w:rPr>
        <w:t>Ammonia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gas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used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manufacture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nitric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as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shown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below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flowchart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below:</w:t>
      </w:r>
    </w:p>
    <w:p>
      <w:pPr>
        <w:pStyle w:val="BodyText"/>
        <w:spacing w:before="9"/>
        <w:ind w:left="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30">
            <wp:simplePos x="0" y="0"/>
            <wp:positionH relativeFrom="page">
              <wp:posOffset>914400</wp:posOffset>
            </wp:positionH>
            <wp:positionV relativeFrom="paragraph">
              <wp:posOffset>120105</wp:posOffset>
            </wp:positionV>
            <wp:extent cx="5115035" cy="1426463"/>
            <wp:effectExtent l="0" t="0" r="0" b="0"/>
            <wp:wrapTopAndBottom/>
            <wp:docPr id="2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035" cy="1426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47"/>
        </w:numPr>
        <w:tabs>
          <w:tab w:pos="1281" w:val="left" w:leader="none"/>
        </w:tabs>
        <w:spacing w:line="369" w:lineRule="auto" w:before="204" w:after="0"/>
        <w:ind w:left="1280" w:right="1042" w:hanging="360"/>
        <w:jc w:val="left"/>
        <w:rPr>
          <w:sz w:val="22"/>
        </w:rPr>
      </w:pPr>
      <w:r>
        <w:rPr>
          <w:w w:val="105"/>
          <w:sz w:val="22"/>
        </w:rPr>
        <w:t>The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process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shown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above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requires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use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catalyst.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which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unit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catalyst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used?</w:t>
      </w:r>
    </w:p>
    <w:p>
      <w:pPr>
        <w:pStyle w:val="ListParagraph"/>
        <w:numPr>
          <w:ilvl w:val="1"/>
          <w:numId w:val="47"/>
        </w:numPr>
        <w:tabs>
          <w:tab w:pos="1281" w:val="left" w:leader="none"/>
        </w:tabs>
        <w:spacing w:line="256" w:lineRule="exact" w:before="0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Identify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compounds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B.</w:t>
      </w:r>
    </w:p>
    <w:p>
      <w:pPr>
        <w:pStyle w:val="ListParagraph"/>
        <w:numPr>
          <w:ilvl w:val="1"/>
          <w:numId w:val="47"/>
        </w:numPr>
        <w:tabs>
          <w:tab w:pos="1281" w:val="left" w:leader="none"/>
        </w:tabs>
        <w:spacing w:line="240" w:lineRule="auto" w:before="138" w:after="0"/>
        <w:ind w:left="1280" w:right="0" w:hanging="361"/>
        <w:jc w:val="left"/>
        <w:rPr>
          <w:sz w:val="22"/>
        </w:rPr>
      </w:pPr>
      <w:r>
        <w:rPr>
          <w:w w:val="105"/>
          <w:sz w:val="22"/>
        </w:rPr>
        <w:t>Use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chemical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equations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explain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conversion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ammonia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nitric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acid.</w:t>
      </w:r>
    </w:p>
    <w:p>
      <w:pPr>
        <w:pStyle w:val="ListParagraph"/>
        <w:numPr>
          <w:ilvl w:val="1"/>
          <w:numId w:val="47"/>
        </w:numPr>
        <w:tabs>
          <w:tab w:pos="1281" w:val="left" w:leader="none"/>
        </w:tabs>
        <w:spacing w:line="369" w:lineRule="auto" w:before="140" w:after="0"/>
        <w:ind w:left="1280" w:right="969" w:hanging="360"/>
        <w:jc w:val="left"/>
        <w:rPr>
          <w:sz w:val="22"/>
        </w:rPr>
      </w:pPr>
      <w:r>
        <w:rPr>
          <w:w w:val="110"/>
          <w:sz w:val="22"/>
        </w:rPr>
        <w:t>Concentrated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nitric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acid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was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added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iron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(II)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sulphate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acidified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sulphuric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acid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and the mixture heated. The solution turned from pale green to yellow with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evolution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brown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gas.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Explain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observations.</w:t>
      </w:r>
    </w:p>
    <w:p>
      <w:pPr>
        <w:pStyle w:val="ListParagraph"/>
        <w:numPr>
          <w:ilvl w:val="0"/>
          <w:numId w:val="47"/>
        </w:numPr>
        <w:tabs>
          <w:tab w:pos="921" w:val="left" w:leader="none"/>
        </w:tabs>
        <w:spacing w:line="257" w:lineRule="exact" w:before="0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a)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Give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equations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reactions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taking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place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between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dilute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nitric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acid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and:</w:t>
      </w:r>
    </w:p>
    <w:p>
      <w:pPr>
        <w:pStyle w:val="ListParagraph"/>
        <w:numPr>
          <w:ilvl w:val="0"/>
          <w:numId w:val="48"/>
        </w:numPr>
        <w:tabs>
          <w:tab w:pos="1640" w:val="left" w:leader="none"/>
          <w:tab w:pos="1641" w:val="left" w:leader="none"/>
        </w:tabs>
        <w:spacing w:line="240" w:lineRule="auto" w:before="138" w:after="0"/>
        <w:ind w:left="1640" w:right="0" w:hanging="361"/>
        <w:jc w:val="left"/>
        <w:rPr>
          <w:sz w:val="22"/>
        </w:rPr>
      </w:pPr>
      <w:r>
        <w:rPr>
          <w:w w:val="105"/>
          <w:sz w:val="22"/>
        </w:rPr>
        <w:t>Potassium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hydroxide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solution</w:t>
      </w:r>
    </w:p>
    <w:p>
      <w:pPr>
        <w:pStyle w:val="ListParagraph"/>
        <w:numPr>
          <w:ilvl w:val="0"/>
          <w:numId w:val="48"/>
        </w:numPr>
        <w:tabs>
          <w:tab w:pos="1641" w:val="left" w:leader="none"/>
        </w:tabs>
        <w:spacing w:line="240" w:lineRule="auto" w:before="138" w:after="0"/>
        <w:ind w:left="1640" w:right="0" w:hanging="361"/>
        <w:jc w:val="left"/>
        <w:rPr>
          <w:sz w:val="22"/>
        </w:rPr>
      </w:pPr>
      <w:r>
        <w:rPr>
          <w:w w:val="105"/>
          <w:sz w:val="22"/>
        </w:rPr>
        <w:t>Lead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(II)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oxide</w:t>
      </w:r>
    </w:p>
    <w:p>
      <w:pPr>
        <w:pStyle w:val="ListParagraph"/>
        <w:numPr>
          <w:ilvl w:val="0"/>
          <w:numId w:val="48"/>
        </w:numPr>
        <w:tabs>
          <w:tab w:pos="1641" w:val="left" w:leader="none"/>
        </w:tabs>
        <w:spacing w:line="240" w:lineRule="auto" w:before="141" w:after="0"/>
        <w:ind w:left="1640" w:right="0" w:hanging="361"/>
        <w:jc w:val="left"/>
        <w:rPr>
          <w:sz w:val="22"/>
        </w:rPr>
      </w:pPr>
      <w:r>
        <w:rPr>
          <w:w w:val="105"/>
          <w:sz w:val="22"/>
        </w:rPr>
        <w:t>Copper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(II)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carbonate</w:t>
      </w:r>
    </w:p>
    <w:p>
      <w:pPr>
        <w:pStyle w:val="ListParagraph"/>
        <w:numPr>
          <w:ilvl w:val="0"/>
          <w:numId w:val="48"/>
        </w:numPr>
        <w:tabs>
          <w:tab w:pos="1641" w:val="left" w:leader="none"/>
        </w:tabs>
        <w:spacing w:line="240" w:lineRule="auto" w:before="138" w:after="0"/>
        <w:ind w:left="1640" w:right="0" w:hanging="361"/>
        <w:jc w:val="left"/>
        <w:rPr>
          <w:sz w:val="22"/>
        </w:rPr>
      </w:pPr>
      <w:r>
        <w:rPr>
          <w:w w:val="110"/>
          <w:sz w:val="22"/>
        </w:rPr>
        <w:t>Copper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metal</w:t>
      </w:r>
    </w:p>
    <w:p>
      <w:pPr>
        <w:pStyle w:val="ListParagraph"/>
        <w:numPr>
          <w:ilvl w:val="1"/>
          <w:numId w:val="44"/>
        </w:numPr>
        <w:tabs>
          <w:tab w:pos="1125" w:val="left" w:leader="none"/>
        </w:tabs>
        <w:spacing w:line="240" w:lineRule="auto" w:before="138" w:after="0"/>
        <w:ind w:left="1124" w:right="0" w:hanging="318"/>
        <w:jc w:val="left"/>
        <w:rPr>
          <w:sz w:val="22"/>
        </w:rPr>
      </w:pPr>
      <w:r>
        <w:rPr>
          <w:w w:val="105"/>
          <w:sz w:val="22"/>
        </w:rPr>
        <w:t>State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what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observed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when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concentrated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nitric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acid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added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to:</w:t>
      </w:r>
    </w:p>
    <w:p>
      <w:pPr>
        <w:pStyle w:val="ListParagraph"/>
        <w:numPr>
          <w:ilvl w:val="2"/>
          <w:numId w:val="44"/>
        </w:numPr>
        <w:tabs>
          <w:tab w:pos="1640" w:val="left" w:leader="none"/>
          <w:tab w:pos="1641" w:val="left" w:leader="none"/>
        </w:tabs>
        <w:spacing w:line="240" w:lineRule="auto" w:before="138" w:after="0"/>
        <w:ind w:left="1640" w:right="0" w:hanging="361"/>
        <w:jc w:val="left"/>
        <w:rPr>
          <w:sz w:val="22"/>
        </w:rPr>
      </w:pPr>
      <w:r>
        <w:rPr>
          <w:w w:val="105"/>
          <w:sz w:val="22"/>
        </w:rPr>
        <w:t>Copper</w:t>
      </w:r>
    </w:p>
    <w:p>
      <w:pPr>
        <w:pStyle w:val="ListParagraph"/>
        <w:numPr>
          <w:ilvl w:val="2"/>
          <w:numId w:val="44"/>
        </w:numPr>
        <w:tabs>
          <w:tab w:pos="1641" w:val="left" w:leader="none"/>
        </w:tabs>
        <w:spacing w:line="240" w:lineRule="auto" w:before="141" w:after="0"/>
        <w:ind w:left="1640" w:right="0" w:hanging="361"/>
        <w:jc w:val="left"/>
        <w:rPr>
          <w:sz w:val="22"/>
        </w:rPr>
      </w:pPr>
      <w:r>
        <w:rPr>
          <w:w w:val="110"/>
          <w:sz w:val="22"/>
        </w:rPr>
        <w:t>Sulphur</w:t>
      </w:r>
    </w:p>
    <w:p>
      <w:pPr>
        <w:pStyle w:val="ListParagraph"/>
        <w:numPr>
          <w:ilvl w:val="2"/>
          <w:numId w:val="44"/>
        </w:numPr>
        <w:tabs>
          <w:tab w:pos="1641" w:val="left" w:leader="none"/>
        </w:tabs>
        <w:spacing w:line="240" w:lineRule="auto" w:before="138" w:after="0"/>
        <w:ind w:left="1640" w:right="0" w:hanging="361"/>
        <w:jc w:val="left"/>
        <w:rPr>
          <w:sz w:val="22"/>
        </w:rPr>
      </w:pPr>
      <w:r>
        <w:rPr>
          <w:w w:val="110"/>
          <w:sz w:val="22"/>
        </w:rPr>
        <w:t>Carbon</w:t>
      </w:r>
    </w:p>
    <w:p>
      <w:pPr>
        <w:pStyle w:val="ListParagraph"/>
        <w:numPr>
          <w:ilvl w:val="0"/>
          <w:numId w:val="47"/>
        </w:numPr>
        <w:tabs>
          <w:tab w:pos="921" w:val="left" w:leader="none"/>
        </w:tabs>
        <w:spacing w:line="369" w:lineRule="auto" w:before="138" w:after="0"/>
        <w:ind w:left="920" w:right="1838" w:hanging="360"/>
        <w:jc w:val="left"/>
        <w:rPr>
          <w:sz w:val="22"/>
        </w:rPr>
      </w:pPr>
      <w:r>
        <w:rPr>
          <w:w w:val="105"/>
          <w:sz w:val="22"/>
        </w:rPr>
        <w:t>Describe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industrial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preparation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nitric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acid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from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ammonia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(diagram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not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required).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Your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description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should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include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equation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reactions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that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occur.</w:t>
      </w:r>
    </w:p>
    <w:p>
      <w:pPr>
        <w:spacing w:after="0" w:line="369" w:lineRule="auto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ListParagraph"/>
        <w:numPr>
          <w:ilvl w:val="0"/>
          <w:numId w:val="47"/>
        </w:numPr>
        <w:tabs>
          <w:tab w:pos="921" w:val="left" w:leader="none"/>
        </w:tabs>
        <w:spacing w:line="369" w:lineRule="auto" w:before="110" w:after="0"/>
        <w:ind w:left="920" w:right="1369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951000</wp:posOffset>
            </wp:positionH>
            <wp:positionV relativeFrom="paragraph">
              <wp:posOffset>857419</wp:posOffset>
            </wp:positionV>
            <wp:extent cx="4902293" cy="3364991"/>
            <wp:effectExtent l="0" t="0" r="0" b="0"/>
            <wp:wrapTopAndBottom/>
            <wp:docPr id="2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293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2"/>
        </w:rPr>
        <w:t>The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flowchart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below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shows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industrial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preparation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ammonia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processes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used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manufacture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some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ammonium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compounds.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Study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it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answer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questions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that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follows.</w:t>
      </w:r>
    </w:p>
    <w:p>
      <w:pPr>
        <w:pStyle w:val="ListParagraph"/>
        <w:numPr>
          <w:ilvl w:val="1"/>
          <w:numId w:val="47"/>
        </w:numPr>
        <w:tabs>
          <w:tab w:pos="1281" w:val="left" w:leader="none"/>
        </w:tabs>
        <w:spacing w:line="240" w:lineRule="auto" w:before="215" w:after="0"/>
        <w:ind w:left="1280" w:right="0" w:hanging="361"/>
        <w:jc w:val="left"/>
        <w:rPr>
          <w:b/>
          <w:sz w:val="22"/>
        </w:rPr>
      </w:pPr>
      <w:r>
        <w:rPr>
          <w:w w:val="110"/>
          <w:sz w:val="22"/>
        </w:rPr>
        <w:t>i) Give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name of</w:t>
      </w:r>
      <w:r>
        <w:rPr>
          <w:spacing w:val="1"/>
          <w:w w:val="110"/>
          <w:sz w:val="22"/>
        </w:rPr>
        <w:t> </w:t>
      </w:r>
      <w:r>
        <w:rPr>
          <w:b/>
          <w:w w:val="110"/>
          <w:sz w:val="22"/>
        </w:rPr>
        <w:t>step</w:t>
      </w:r>
      <w:r>
        <w:rPr>
          <w:b/>
          <w:spacing w:val="2"/>
          <w:w w:val="110"/>
          <w:sz w:val="22"/>
        </w:rPr>
        <w:t> </w:t>
      </w:r>
      <w:r>
        <w:rPr>
          <w:b/>
          <w:w w:val="110"/>
          <w:sz w:val="22"/>
        </w:rPr>
        <w:t>1.</w:t>
      </w:r>
    </w:p>
    <w:p>
      <w:pPr>
        <w:pStyle w:val="ListParagraph"/>
        <w:numPr>
          <w:ilvl w:val="0"/>
          <w:numId w:val="49"/>
        </w:numPr>
        <w:tabs>
          <w:tab w:pos="1554" w:val="left" w:leader="none"/>
        </w:tabs>
        <w:spacing w:line="240" w:lineRule="auto" w:before="138" w:after="0"/>
        <w:ind w:left="1553" w:right="0" w:hanging="274"/>
        <w:jc w:val="left"/>
        <w:rPr>
          <w:sz w:val="22"/>
        </w:rPr>
      </w:pPr>
      <w:r>
        <w:rPr>
          <w:w w:val="105"/>
          <w:sz w:val="22"/>
        </w:rPr>
        <w:t>State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one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possible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source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hydrogen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gas.</w:t>
      </w:r>
    </w:p>
    <w:p>
      <w:pPr>
        <w:pStyle w:val="ListParagraph"/>
        <w:numPr>
          <w:ilvl w:val="0"/>
          <w:numId w:val="49"/>
        </w:numPr>
        <w:tabs>
          <w:tab w:pos="1626" w:val="left" w:leader="none"/>
        </w:tabs>
        <w:spacing w:line="240" w:lineRule="auto" w:before="140" w:after="0"/>
        <w:ind w:left="1625" w:right="0" w:hanging="346"/>
        <w:jc w:val="left"/>
        <w:rPr>
          <w:sz w:val="22"/>
        </w:rPr>
      </w:pPr>
      <w:r>
        <w:rPr>
          <w:w w:val="105"/>
          <w:sz w:val="22"/>
        </w:rPr>
        <w:t>Explain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why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it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necessary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compress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nitrogen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hydrogen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this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process.</w:t>
      </w:r>
    </w:p>
    <w:p>
      <w:pPr>
        <w:pStyle w:val="ListParagraph"/>
        <w:numPr>
          <w:ilvl w:val="1"/>
          <w:numId w:val="47"/>
        </w:numPr>
        <w:tabs>
          <w:tab w:pos="1281" w:val="left" w:leader="none"/>
        </w:tabs>
        <w:spacing w:line="240" w:lineRule="auto" w:before="138" w:after="0"/>
        <w:ind w:left="1280" w:right="0" w:hanging="361"/>
        <w:jc w:val="left"/>
        <w:rPr>
          <w:b/>
          <w:sz w:val="22"/>
        </w:rPr>
      </w:pPr>
      <w:r>
        <w:rPr>
          <w:w w:val="110"/>
          <w:sz w:val="22"/>
        </w:rPr>
        <w:t>Name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catalyst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reagents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used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4"/>
          <w:w w:val="110"/>
          <w:sz w:val="22"/>
        </w:rPr>
        <w:t> </w:t>
      </w:r>
      <w:r>
        <w:rPr>
          <w:b/>
          <w:w w:val="110"/>
          <w:sz w:val="22"/>
        </w:rPr>
        <w:t>step</w:t>
      </w:r>
      <w:r>
        <w:rPr>
          <w:b/>
          <w:spacing w:val="4"/>
          <w:w w:val="110"/>
          <w:sz w:val="22"/>
        </w:rPr>
        <w:t> </w:t>
      </w:r>
      <w:r>
        <w:rPr>
          <w:b/>
          <w:w w:val="110"/>
          <w:sz w:val="22"/>
        </w:rPr>
        <w:t>2.</w:t>
      </w:r>
    </w:p>
    <w:p>
      <w:pPr>
        <w:pStyle w:val="ListParagraph"/>
        <w:numPr>
          <w:ilvl w:val="1"/>
          <w:numId w:val="47"/>
        </w:numPr>
        <w:tabs>
          <w:tab w:pos="1281" w:val="left" w:leader="none"/>
        </w:tabs>
        <w:spacing w:line="240" w:lineRule="auto" w:before="138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Give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names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of:</w:t>
      </w:r>
    </w:p>
    <w:p>
      <w:pPr>
        <w:pStyle w:val="ListParagraph"/>
        <w:numPr>
          <w:ilvl w:val="2"/>
          <w:numId w:val="47"/>
        </w:numPr>
        <w:tabs>
          <w:tab w:pos="1487" w:val="left" w:leader="none"/>
        </w:tabs>
        <w:spacing w:line="240" w:lineRule="auto" w:before="141" w:after="0"/>
        <w:ind w:left="1486" w:right="0" w:hanging="207"/>
        <w:jc w:val="left"/>
        <w:rPr>
          <w:sz w:val="22"/>
        </w:rPr>
      </w:pPr>
      <w:r>
        <w:rPr>
          <w:w w:val="110"/>
          <w:sz w:val="22"/>
        </w:rPr>
        <w:t>Compound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A.</w:t>
      </w:r>
    </w:p>
    <w:p>
      <w:pPr>
        <w:pStyle w:val="ListParagraph"/>
        <w:numPr>
          <w:ilvl w:val="2"/>
          <w:numId w:val="47"/>
        </w:numPr>
        <w:tabs>
          <w:tab w:pos="1556" w:val="left" w:leader="none"/>
        </w:tabs>
        <w:spacing w:line="240" w:lineRule="auto" w:before="138" w:after="0"/>
        <w:ind w:left="1555" w:right="0" w:hanging="276"/>
        <w:jc w:val="left"/>
        <w:rPr>
          <w:sz w:val="22"/>
        </w:rPr>
      </w:pPr>
      <w:r>
        <w:rPr>
          <w:w w:val="110"/>
          <w:sz w:val="22"/>
        </w:rPr>
        <w:t>Compound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B.</w:t>
      </w:r>
    </w:p>
    <w:p>
      <w:pPr>
        <w:pStyle w:val="ListParagraph"/>
        <w:numPr>
          <w:ilvl w:val="2"/>
          <w:numId w:val="47"/>
        </w:numPr>
        <w:tabs>
          <w:tab w:pos="1626" w:val="left" w:leader="none"/>
        </w:tabs>
        <w:spacing w:line="240" w:lineRule="auto" w:before="138" w:after="0"/>
        <w:ind w:left="1626" w:right="0" w:hanging="346"/>
        <w:jc w:val="left"/>
        <w:rPr>
          <w:b/>
          <w:sz w:val="22"/>
        </w:rPr>
      </w:pPr>
      <w:r>
        <w:rPr>
          <w:w w:val="110"/>
          <w:sz w:val="22"/>
        </w:rPr>
        <w:t>Compound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C</w:t>
      </w:r>
      <w:r>
        <w:rPr>
          <w:b/>
          <w:w w:val="110"/>
          <w:sz w:val="22"/>
        </w:rPr>
        <w:t>.</w:t>
      </w:r>
    </w:p>
    <w:p>
      <w:pPr>
        <w:pStyle w:val="ListParagraph"/>
        <w:numPr>
          <w:ilvl w:val="1"/>
          <w:numId w:val="47"/>
        </w:numPr>
        <w:tabs>
          <w:tab w:pos="1281" w:val="left" w:leader="none"/>
        </w:tabs>
        <w:spacing w:line="240" w:lineRule="auto" w:before="141" w:after="0"/>
        <w:ind w:left="1280" w:right="0" w:hanging="361"/>
        <w:jc w:val="left"/>
        <w:rPr>
          <w:b/>
          <w:sz w:val="22"/>
        </w:rPr>
      </w:pPr>
      <w:r>
        <w:rPr>
          <w:w w:val="105"/>
          <w:sz w:val="22"/>
        </w:rPr>
        <w:t>Write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chemical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equations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reactions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b/>
          <w:w w:val="105"/>
          <w:sz w:val="22"/>
        </w:rPr>
        <w:t>:</w:t>
      </w:r>
    </w:p>
    <w:p>
      <w:pPr>
        <w:numPr>
          <w:ilvl w:val="2"/>
          <w:numId w:val="47"/>
        </w:numPr>
        <w:tabs>
          <w:tab w:pos="1640" w:val="left" w:leader="none"/>
          <w:tab w:pos="1641" w:val="left" w:leader="none"/>
        </w:tabs>
        <w:spacing w:before="138"/>
        <w:ind w:left="1640" w:right="0" w:hanging="361"/>
        <w:jc w:val="left"/>
        <w:rPr>
          <w:b/>
          <w:sz w:val="22"/>
        </w:rPr>
      </w:pPr>
      <w:r>
        <w:rPr>
          <w:b/>
          <w:w w:val="110"/>
          <w:sz w:val="22"/>
        </w:rPr>
        <w:t>Step</w:t>
      </w:r>
      <w:r>
        <w:rPr>
          <w:b/>
          <w:spacing w:val="20"/>
          <w:w w:val="110"/>
          <w:sz w:val="22"/>
        </w:rPr>
        <w:t> </w:t>
      </w:r>
      <w:r>
        <w:rPr>
          <w:b/>
          <w:w w:val="110"/>
          <w:sz w:val="22"/>
        </w:rPr>
        <w:t>3</w:t>
      </w:r>
    </w:p>
    <w:p>
      <w:pPr>
        <w:pStyle w:val="ListParagraph"/>
        <w:numPr>
          <w:ilvl w:val="2"/>
          <w:numId w:val="47"/>
        </w:numPr>
        <w:tabs>
          <w:tab w:pos="1641" w:val="left" w:leader="none"/>
        </w:tabs>
        <w:spacing w:line="240" w:lineRule="auto" w:before="138" w:after="0"/>
        <w:ind w:left="1640" w:right="0" w:hanging="361"/>
        <w:jc w:val="left"/>
        <w:rPr>
          <w:b/>
          <w:sz w:val="22"/>
        </w:rPr>
      </w:pPr>
      <w:r>
        <w:rPr>
          <w:b/>
          <w:w w:val="110"/>
          <w:sz w:val="22"/>
        </w:rPr>
        <w:t>Step</w:t>
      </w:r>
      <w:r>
        <w:rPr>
          <w:b/>
          <w:spacing w:val="20"/>
          <w:w w:val="110"/>
          <w:sz w:val="22"/>
        </w:rPr>
        <w:t> </w:t>
      </w:r>
      <w:r>
        <w:rPr>
          <w:b/>
          <w:w w:val="110"/>
          <w:sz w:val="22"/>
        </w:rPr>
        <w:t>6</w:t>
      </w:r>
    </w:p>
    <w:p>
      <w:pPr>
        <w:pStyle w:val="ListParagraph"/>
        <w:numPr>
          <w:ilvl w:val="1"/>
          <w:numId w:val="47"/>
        </w:numPr>
        <w:tabs>
          <w:tab w:pos="1281" w:val="left" w:leader="none"/>
        </w:tabs>
        <w:spacing w:line="240" w:lineRule="auto" w:before="138" w:after="0"/>
        <w:ind w:left="1280" w:right="0" w:hanging="361"/>
        <w:jc w:val="left"/>
        <w:rPr>
          <w:b/>
          <w:sz w:val="22"/>
        </w:rPr>
      </w:pPr>
      <w:r>
        <w:rPr>
          <w:w w:val="110"/>
          <w:sz w:val="22"/>
        </w:rPr>
        <w:t>Give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one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commercial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use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compounds</w:t>
      </w:r>
      <w:r>
        <w:rPr>
          <w:spacing w:val="-2"/>
          <w:w w:val="110"/>
          <w:sz w:val="22"/>
        </w:rPr>
        <w:t> </w:t>
      </w:r>
      <w:r>
        <w:rPr>
          <w:b/>
          <w:w w:val="110"/>
          <w:sz w:val="22"/>
        </w:rPr>
        <w:t>A</w:t>
      </w:r>
      <w:r>
        <w:rPr>
          <w:b/>
          <w:spacing w:val="-5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7"/>
          <w:w w:val="110"/>
          <w:sz w:val="22"/>
        </w:rPr>
        <w:t> </w:t>
      </w:r>
      <w:r>
        <w:rPr>
          <w:b/>
          <w:w w:val="110"/>
          <w:sz w:val="22"/>
        </w:rPr>
        <w:t>C.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3"/>
        <w:spacing w:before="102"/>
        <w:ind w:left="560" w:firstLine="0"/>
      </w:pPr>
      <w:r>
        <w:rPr>
          <w:shd w:fill="00FF00" w:color="auto" w:val="clear"/>
        </w:rPr>
        <w:t>UNIT</w:t>
      </w:r>
      <w:r>
        <w:rPr>
          <w:spacing w:val="-6"/>
          <w:shd w:fill="00FF00" w:color="auto" w:val="clear"/>
        </w:rPr>
        <w:t> </w:t>
      </w:r>
      <w:r>
        <w:rPr>
          <w:shd w:fill="00FF00" w:color="auto" w:val="clear"/>
        </w:rPr>
        <w:t>3:</w:t>
      </w:r>
      <w:r>
        <w:rPr>
          <w:spacing w:val="-3"/>
          <w:shd w:fill="00FF00" w:color="auto" w:val="clear"/>
        </w:rPr>
        <w:t> </w:t>
      </w:r>
      <w:r>
        <w:rPr>
          <w:shd w:fill="00FF00" w:color="auto" w:val="clear"/>
        </w:rPr>
        <w:t>SULPHUR</w:t>
      </w:r>
      <w:r>
        <w:rPr>
          <w:spacing w:val="-5"/>
          <w:shd w:fill="00FF00" w:color="auto" w:val="clear"/>
        </w:rPr>
        <w:t> </w:t>
      </w:r>
      <w:r>
        <w:rPr>
          <w:shd w:fill="00FF00" w:color="auto" w:val="clear"/>
        </w:rPr>
        <w:t>AND</w:t>
      </w:r>
      <w:r>
        <w:rPr>
          <w:spacing w:val="-6"/>
          <w:shd w:fill="00FF00" w:color="auto" w:val="clear"/>
        </w:rPr>
        <w:t> </w:t>
      </w:r>
      <w:r>
        <w:rPr>
          <w:shd w:fill="00FF00" w:color="auto" w:val="clear"/>
        </w:rPr>
        <w:t>ITS</w:t>
      </w:r>
      <w:r>
        <w:rPr>
          <w:spacing w:val="-4"/>
          <w:shd w:fill="00FF00" w:color="auto" w:val="clear"/>
        </w:rPr>
        <w:t> </w:t>
      </w:r>
      <w:r>
        <w:rPr>
          <w:shd w:fill="00FF00" w:color="auto" w:val="clear"/>
        </w:rPr>
        <w:t>INRGANIC</w:t>
      </w:r>
      <w:r>
        <w:rPr>
          <w:spacing w:val="-4"/>
          <w:shd w:fill="00FF00" w:color="auto" w:val="clear"/>
        </w:rPr>
        <w:t> </w:t>
      </w:r>
      <w:r>
        <w:rPr>
          <w:shd w:fill="00FF00" w:color="auto" w:val="clear"/>
        </w:rPr>
        <w:t>COMPOUNDS</w:t>
      </w:r>
    </w:p>
    <w:p>
      <w:pPr>
        <w:pStyle w:val="ListParagraph"/>
        <w:numPr>
          <w:ilvl w:val="0"/>
          <w:numId w:val="50"/>
        </w:numPr>
        <w:tabs>
          <w:tab w:pos="921" w:val="left" w:leader="none"/>
        </w:tabs>
        <w:spacing w:line="240" w:lineRule="auto" w:before="194" w:after="0"/>
        <w:ind w:left="920" w:right="0" w:hanging="361"/>
        <w:jc w:val="left"/>
        <w:rPr>
          <w:rFonts w:ascii="Arial Black"/>
          <w:sz w:val="32"/>
        </w:rPr>
      </w:pPr>
      <w:r>
        <w:rPr>
          <w:rFonts w:ascii="Arial Black"/>
          <w:color w:val="0000FF"/>
          <w:sz w:val="32"/>
        </w:rPr>
        <w:t>Sulphur</w:t>
      </w:r>
    </w:p>
    <w:p>
      <w:pPr>
        <w:pStyle w:val="BodyText"/>
        <w:spacing w:line="266" w:lineRule="auto" w:before="203"/>
        <w:ind w:left="560" w:right="1233"/>
      </w:pPr>
      <w:r>
        <w:rPr>
          <w:w w:val="105"/>
        </w:rPr>
        <w:t>Sulfur is the second member of group VIa,</w:t>
      </w:r>
      <w:r>
        <w:rPr>
          <w:spacing w:val="1"/>
          <w:w w:val="105"/>
        </w:rPr>
        <w:t> </w:t>
      </w:r>
      <w:r>
        <w:rPr>
          <w:w w:val="105"/>
        </w:rPr>
        <w:t>and comes</w:t>
      </w:r>
      <w:r>
        <w:rPr>
          <w:spacing w:val="1"/>
          <w:w w:val="105"/>
        </w:rPr>
        <w:t> </w:t>
      </w:r>
      <w:r>
        <w:rPr>
          <w:w w:val="105"/>
        </w:rPr>
        <w:t>just below</w:t>
      </w:r>
      <w:r>
        <w:rPr>
          <w:spacing w:val="1"/>
          <w:w w:val="105"/>
        </w:rPr>
        <w:t> </w:t>
      </w:r>
      <w:r>
        <w:rPr>
          <w:w w:val="105"/>
        </w:rPr>
        <w:t>oxygen.  The atomic</w:t>
      </w:r>
      <w:r>
        <w:rPr>
          <w:spacing w:val="1"/>
          <w:w w:val="105"/>
        </w:rPr>
        <w:t> </w:t>
      </w:r>
      <w:r>
        <w:rPr>
          <w:w w:val="105"/>
        </w:rPr>
        <w:t>number</w:t>
      </w:r>
      <w:r>
        <w:rPr>
          <w:spacing w:val="13"/>
          <w:w w:val="105"/>
        </w:rPr>
        <w:t> </w:t>
      </w:r>
      <w:r>
        <w:rPr>
          <w:w w:val="105"/>
        </w:rPr>
        <w:t>is</w:t>
      </w:r>
      <w:r>
        <w:rPr>
          <w:spacing w:val="15"/>
          <w:w w:val="105"/>
        </w:rPr>
        <w:t> </w:t>
      </w:r>
      <w:r>
        <w:rPr>
          <w:w w:val="105"/>
        </w:rPr>
        <w:t>16</w:t>
      </w:r>
      <w:r>
        <w:rPr>
          <w:spacing w:val="15"/>
          <w:w w:val="105"/>
        </w:rPr>
        <w:t> </w:t>
      </w:r>
      <w:r>
        <w:rPr>
          <w:w w:val="105"/>
        </w:rPr>
        <w:t>and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electronic</w:t>
      </w:r>
      <w:r>
        <w:rPr>
          <w:spacing w:val="13"/>
          <w:w w:val="105"/>
        </w:rPr>
        <w:t> </w:t>
      </w:r>
      <w:r>
        <w:rPr>
          <w:w w:val="105"/>
        </w:rPr>
        <w:t>configuration</w:t>
      </w:r>
      <w:r>
        <w:rPr>
          <w:spacing w:val="14"/>
          <w:w w:val="105"/>
        </w:rPr>
        <w:t> </w:t>
      </w:r>
      <w:r>
        <w:rPr>
          <w:w w:val="105"/>
        </w:rPr>
        <w:t>is</w:t>
      </w:r>
      <w:r>
        <w:rPr>
          <w:spacing w:val="15"/>
          <w:w w:val="105"/>
        </w:rPr>
        <w:t> </w:t>
      </w:r>
      <w:r>
        <w:rPr>
          <w:w w:val="105"/>
        </w:rPr>
        <w:t>2:8:6,</w:t>
      </w:r>
      <w:r>
        <w:rPr>
          <w:spacing w:val="14"/>
          <w:w w:val="105"/>
        </w:rPr>
        <w:t> </w:t>
      </w:r>
      <w:r>
        <w:rPr>
          <w:w w:val="105"/>
        </w:rPr>
        <w:t>so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16</w:t>
      </w:r>
      <w:r>
        <w:rPr>
          <w:spacing w:val="13"/>
          <w:w w:val="105"/>
        </w:rPr>
        <w:t> </w:t>
      </w:r>
      <w:r>
        <w:rPr>
          <w:w w:val="105"/>
        </w:rPr>
        <w:t>electrons</w:t>
      </w:r>
      <w:r>
        <w:rPr>
          <w:spacing w:val="17"/>
          <w:w w:val="105"/>
        </w:rPr>
        <w:t> </w:t>
      </w:r>
      <w:r>
        <w:rPr>
          <w:w w:val="105"/>
        </w:rPr>
        <w:t>are</w:t>
      </w:r>
      <w:r>
        <w:rPr>
          <w:spacing w:val="15"/>
          <w:w w:val="105"/>
        </w:rPr>
        <w:t> </w:t>
      </w:r>
      <w:r>
        <w:rPr>
          <w:w w:val="105"/>
        </w:rPr>
        <w:t>arranged</w:t>
      </w:r>
      <w:r>
        <w:rPr>
          <w:spacing w:val="14"/>
          <w:w w:val="105"/>
        </w:rPr>
        <w:t> </w:t>
      </w:r>
      <w:r>
        <w:rPr>
          <w:w w:val="105"/>
        </w:rPr>
        <w:t>in</w:t>
      </w:r>
      <w:r>
        <w:rPr>
          <w:spacing w:val="-48"/>
          <w:w w:val="105"/>
        </w:rPr>
        <w:t> </w:t>
      </w:r>
      <w:r>
        <w:rPr>
          <w:w w:val="105"/>
        </w:rPr>
        <w:t>three</w:t>
      </w:r>
      <w:r>
        <w:rPr>
          <w:spacing w:val="13"/>
          <w:w w:val="105"/>
        </w:rPr>
        <w:t> </w:t>
      </w:r>
      <w:r>
        <w:rPr>
          <w:w w:val="105"/>
        </w:rPr>
        <w:t>main</w:t>
      </w:r>
      <w:r>
        <w:rPr>
          <w:spacing w:val="13"/>
          <w:w w:val="105"/>
        </w:rPr>
        <w:t> </w:t>
      </w:r>
      <w:r>
        <w:rPr>
          <w:w w:val="105"/>
        </w:rPr>
        <w:t>energy</w:t>
      </w:r>
      <w:r>
        <w:rPr>
          <w:spacing w:val="14"/>
          <w:w w:val="105"/>
        </w:rPr>
        <w:t> </w:t>
      </w:r>
      <w:r>
        <w:rPr>
          <w:w w:val="105"/>
        </w:rPr>
        <w:t>levels</w:t>
      </w:r>
      <w:r>
        <w:rPr>
          <w:spacing w:val="14"/>
          <w:w w:val="105"/>
        </w:rPr>
        <w:t> </w:t>
      </w:r>
      <w:r>
        <w:rPr>
          <w:w w:val="105"/>
        </w:rPr>
        <w:t>(shells),</w:t>
      </w:r>
      <w:r>
        <w:rPr>
          <w:spacing w:val="14"/>
          <w:w w:val="105"/>
        </w:rPr>
        <w:t> </w:t>
      </w:r>
      <w:r>
        <w:rPr>
          <w:w w:val="105"/>
        </w:rPr>
        <w:t>with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outer</w:t>
      </w:r>
      <w:r>
        <w:rPr>
          <w:spacing w:val="16"/>
          <w:w w:val="105"/>
        </w:rPr>
        <w:t> </w:t>
      </w:r>
      <w:r>
        <w:rPr>
          <w:w w:val="105"/>
        </w:rPr>
        <w:t>shell</w:t>
      </w:r>
      <w:r>
        <w:rPr>
          <w:spacing w:val="13"/>
          <w:w w:val="105"/>
        </w:rPr>
        <w:t> </w:t>
      </w:r>
      <w:r>
        <w:rPr>
          <w:w w:val="105"/>
        </w:rPr>
        <w:t>containing</w:t>
      </w:r>
      <w:r>
        <w:rPr>
          <w:spacing w:val="12"/>
          <w:w w:val="105"/>
        </w:rPr>
        <w:t> </w:t>
      </w:r>
      <w:r>
        <w:rPr>
          <w:w w:val="105"/>
        </w:rPr>
        <w:t>six</w:t>
      </w:r>
      <w:r>
        <w:rPr>
          <w:spacing w:val="12"/>
          <w:w w:val="105"/>
        </w:rPr>
        <w:t> </w:t>
      </w:r>
      <w:r>
        <w:rPr>
          <w:w w:val="105"/>
        </w:rPr>
        <w:t>electrons</w:t>
      </w:r>
    </w:p>
    <w:p>
      <w:pPr>
        <w:pStyle w:val="Heading3"/>
        <w:numPr>
          <w:ilvl w:val="0"/>
          <w:numId w:val="51"/>
        </w:numPr>
        <w:tabs>
          <w:tab w:pos="921" w:val="left" w:leader="none"/>
        </w:tabs>
        <w:spacing w:line="240" w:lineRule="auto" w:before="150" w:after="0"/>
        <w:ind w:left="920" w:right="0" w:hanging="361"/>
        <w:jc w:val="left"/>
      </w:pPr>
      <w:r>
        <w:rPr>
          <w:color w:val="C00000"/>
        </w:rPr>
        <w:t>Occurrence</w:t>
      </w:r>
      <w:r>
        <w:rPr>
          <w:color w:val="C00000"/>
          <w:spacing w:val="-3"/>
        </w:rPr>
        <w:t> </w:t>
      </w:r>
      <w:r>
        <w:rPr>
          <w:color w:val="C00000"/>
        </w:rPr>
        <w:t>of</w:t>
      </w:r>
      <w:r>
        <w:rPr>
          <w:color w:val="C00000"/>
          <w:spacing w:val="-3"/>
        </w:rPr>
        <w:t> </w:t>
      </w:r>
      <w:r>
        <w:rPr>
          <w:color w:val="C00000"/>
        </w:rPr>
        <w:t>sulphur</w:t>
      </w:r>
    </w:p>
    <w:p>
      <w:pPr>
        <w:pStyle w:val="BodyText"/>
        <w:spacing w:before="199"/>
        <w:ind w:left="560"/>
        <w:rPr>
          <w:rFonts w:ascii="Arial Black"/>
        </w:rPr>
      </w:pPr>
      <w:r>
        <w:rPr>
          <w:rFonts w:ascii="Arial Black"/>
          <w:color w:val="FF3399"/>
        </w:rPr>
        <w:t>Sulphur</w:t>
      </w:r>
      <w:r>
        <w:rPr>
          <w:rFonts w:ascii="Arial Black"/>
          <w:color w:val="FF3399"/>
          <w:spacing w:val="-1"/>
        </w:rPr>
        <w:t> </w:t>
      </w:r>
      <w:r>
        <w:rPr>
          <w:rFonts w:ascii="Arial Black"/>
          <w:color w:val="FF3399"/>
        </w:rPr>
        <w:t>occurs: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47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As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pure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element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underground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Sulphur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deposits.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42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05"/>
          <w:sz w:val="22"/>
        </w:rPr>
        <w:t>In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combined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state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other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elements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such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as,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54" w:lineRule="auto" w:before="32" w:after="0"/>
        <w:ind w:left="920" w:right="3876" w:hanging="360"/>
        <w:jc w:val="left"/>
        <w:rPr>
          <w:b/>
          <w:sz w:val="22"/>
        </w:rPr>
      </w:pPr>
      <w:r>
        <w:rPr>
          <w:b/>
          <w:w w:val="110"/>
          <w:position w:val="1"/>
          <w:sz w:val="22"/>
        </w:rPr>
        <w:t>metal</w:t>
      </w:r>
      <w:r>
        <w:rPr>
          <w:b/>
          <w:spacing w:val="5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sulphides,</w:t>
      </w:r>
      <w:r>
        <w:rPr>
          <w:b/>
          <w:spacing w:val="9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like:</w:t>
      </w:r>
      <w:r>
        <w:rPr>
          <w:spacing w:val="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iron</w:t>
      </w:r>
      <w:r>
        <w:rPr>
          <w:spacing w:val="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pyrites:</w:t>
      </w:r>
      <w:r>
        <w:rPr>
          <w:spacing w:val="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FeS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,</w:t>
      </w:r>
      <w:r>
        <w:rPr>
          <w:spacing w:val="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zinc</w:t>
      </w:r>
      <w:r>
        <w:rPr>
          <w:spacing w:val="2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blende:</w:t>
      </w:r>
      <w:r>
        <w:rPr>
          <w:spacing w:val="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ZnS,</w:t>
      </w:r>
      <w:r>
        <w:rPr>
          <w:spacing w:val="-50"/>
          <w:w w:val="110"/>
          <w:position w:val="1"/>
          <w:sz w:val="22"/>
        </w:rPr>
        <w:t> </w:t>
      </w:r>
      <w:r>
        <w:rPr>
          <w:w w:val="115"/>
          <w:position w:val="1"/>
          <w:sz w:val="22"/>
        </w:rPr>
        <w:t>galena:</w:t>
      </w:r>
      <w:r>
        <w:rPr>
          <w:spacing w:val="1"/>
          <w:w w:val="115"/>
          <w:position w:val="1"/>
          <w:sz w:val="22"/>
        </w:rPr>
        <w:t> </w:t>
      </w:r>
      <w:r>
        <w:rPr>
          <w:w w:val="115"/>
          <w:position w:val="1"/>
          <w:sz w:val="22"/>
        </w:rPr>
        <w:t>PbS,</w:t>
      </w:r>
      <w:r>
        <w:rPr>
          <w:spacing w:val="2"/>
          <w:w w:val="115"/>
          <w:position w:val="1"/>
          <w:sz w:val="22"/>
        </w:rPr>
        <w:t> </w:t>
      </w:r>
      <w:r>
        <w:rPr>
          <w:w w:val="115"/>
          <w:position w:val="1"/>
          <w:sz w:val="22"/>
        </w:rPr>
        <w:t>and copper</w:t>
      </w:r>
      <w:r>
        <w:rPr>
          <w:spacing w:val="-1"/>
          <w:w w:val="115"/>
          <w:position w:val="1"/>
          <w:sz w:val="22"/>
        </w:rPr>
        <w:t> </w:t>
      </w:r>
      <w:r>
        <w:rPr>
          <w:w w:val="115"/>
          <w:position w:val="1"/>
          <w:sz w:val="22"/>
        </w:rPr>
        <w:t>pyrite</w:t>
      </w:r>
      <w:r>
        <w:rPr>
          <w:spacing w:val="1"/>
          <w:w w:val="115"/>
          <w:position w:val="1"/>
          <w:sz w:val="22"/>
        </w:rPr>
        <w:t> </w:t>
      </w:r>
      <w:r>
        <w:rPr>
          <w:w w:val="115"/>
          <w:position w:val="1"/>
          <w:sz w:val="22"/>
        </w:rPr>
        <w:t>CuFeS</w:t>
      </w:r>
      <w:r>
        <w:rPr>
          <w:w w:val="115"/>
          <w:sz w:val="14"/>
        </w:rPr>
        <w:t>2</w:t>
      </w:r>
      <w:r>
        <w:rPr>
          <w:b/>
          <w:w w:val="115"/>
          <w:position w:val="1"/>
          <w:sz w:val="22"/>
        </w:rPr>
        <w:t>.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54" w:lineRule="auto" w:before="5" w:after="0"/>
        <w:ind w:left="920" w:right="3581" w:hanging="360"/>
        <w:jc w:val="left"/>
        <w:rPr>
          <w:sz w:val="22"/>
        </w:rPr>
      </w:pPr>
      <w:r>
        <w:rPr>
          <w:b/>
          <w:w w:val="110"/>
          <w:position w:val="1"/>
          <w:sz w:val="22"/>
        </w:rPr>
        <w:t>sulfates</w:t>
      </w:r>
      <w:r>
        <w:rPr>
          <w:b/>
          <w:spacing w:val="14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like</w:t>
      </w:r>
      <w:r>
        <w:rPr>
          <w:spacing w:val="1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gypsum,</w:t>
      </w:r>
      <w:r>
        <w:rPr>
          <w:spacing w:val="1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CaSO</w:t>
      </w:r>
      <w:r>
        <w:rPr>
          <w:w w:val="110"/>
          <w:sz w:val="14"/>
        </w:rPr>
        <w:t>4</w:t>
      </w:r>
      <w:r>
        <w:rPr>
          <w:w w:val="110"/>
          <w:position w:val="1"/>
          <w:sz w:val="22"/>
        </w:rPr>
        <w:t>•2H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O,</w:t>
      </w:r>
      <w:r>
        <w:rPr>
          <w:spacing w:val="1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and</w:t>
      </w:r>
      <w:r>
        <w:rPr>
          <w:spacing w:val="1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baryte,</w:t>
      </w:r>
      <w:r>
        <w:rPr>
          <w:spacing w:val="1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BaSO</w:t>
      </w:r>
      <w:r>
        <w:rPr>
          <w:w w:val="110"/>
          <w:sz w:val="14"/>
        </w:rPr>
        <w:t>4</w:t>
      </w:r>
      <w:r>
        <w:rPr>
          <w:w w:val="110"/>
          <w:position w:val="1"/>
          <w:sz w:val="22"/>
        </w:rPr>
        <w:t>,</w:t>
      </w:r>
      <w:r>
        <w:rPr>
          <w:spacing w:val="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Hydrogen</w:t>
      </w:r>
      <w:r>
        <w:rPr>
          <w:spacing w:val="-1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sulphide</w:t>
      </w:r>
      <w:r>
        <w:rPr>
          <w:spacing w:val="-10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(H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S)</w:t>
      </w:r>
      <w:r>
        <w:rPr>
          <w:spacing w:val="-8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gas</w:t>
      </w:r>
      <w:r>
        <w:rPr>
          <w:spacing w:val="-10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found</w:t>
      </w:r>
      <w:r>
        <w:rPr>
          <w:spacing w:val="-10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in</w:t>
      </w:r>
      <w:r>
        <w:rPr>
          <w:spacing w:val="-10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petroleum,</w:t>
      </w:r>
      <w:r>
        <w:rPr>
          <w:spacing w:val="-8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As</w:t>
      </w:r>
      <w:r>
        <w:rPr>
          <w:spacing w:val="-8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a</w:t>
      </w:r>
      <w:r>
        <w:rPr>
          <w:spacing w:val="-1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product</w:t>
      </w:r>
      <w:r>
        <w:rPr>
          <w:spacing w:val="-50"/>
          <w:w w:val="110"/>
          <w:position w:val="1"/>
          <w:sz w:val="22"/>
        </w:rPr>
        <w:t> </w:t>
      </w:r>
      <w:r>
        <w:rPr>
          <w:w w:val="110"/>
          <w:sz w:val="22"/>
        </w:rPr>
        <w:t>of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volcano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lava.</w:t>
      </w:r>
    </w:p>
    <w:p>
      <w:pPr>
        <w:pStyle w:val="Heading3"/>
        <w:numPr>
          <w:ilvl w:val="0"/>
          <w:numId w:val="51"/>
        </w:numPr>
        <w:tabs>
          <w:tab w:pos="921" w:val="left" w:leader="none"/>
        </w:tabs>
        <w:spacing w:line="240" w:lineRule="auto" w:before="3" w:after="0"/>
        <w:ind w:left="920" w:right="0" w:hanging="361"/>
        <w:jc w:val="left"/>
      </w:pPr>
      <w:r>
        <w:rPr>
          <w:color w:val="C00000"/>
        </w:rPr>
        <w:t>Allotropes</w:t>
      </w:r>
      <w:r>
        <w:rPr>
          <w:color w:val="C00000"/>
          <w:spacing w:val="-1"/>
        </w:rPr>
        <w:t> </w:t>
      </w:r>
      <w:r>
        <w:rPr>
          <w:color w:val="C00000"/>
        </w:rPr>
        <w:t>of</w:t>
      </w:r>
      <w:r>
        <w:rPr>
          <w:color w:val="C00000"/>
          <w:spacing w:val="-2"/>
        </w:rPr>
        <w:t> </w:t>
      </w:r>
      <w:r>
        <w:rPr>
          <w:color w:val="C00000"/>
        </w:rPr>
        <w:t>sulphur</w:t>
      </w:r>
    </w:p>
    <w:p>
      <w:pPr>
        <w:pStyle w:val="BodyText"/>
        <w:spacing w:line="266" w:lineRule="auto" w:before="203"/>
        <w:ind w:left="560" w:right="1922"/>
      </w:pPr>
      <w:r>
        <w:rPr>
          <w:w w:val="110"/>
        </w:rPr>
        <w:t>Sulphur is one of the few non-metal elements which exist as allotropes. The two</w:t>
      </w:r>
      <w:r>
        <w:rPr>
          <w:spacing w:val="1"/>
          <w:w w:val="110"/>
        </w:rPr>
        <w:t> </w:t>
      </w:r>
      <w:r>
        <w:rPr>
          <w:w w:val="110"/>
        </w:rPr>
        <w:t>crystalline forms of</w:t>
      </w:r>
      <w:r>
        <w:rPr>
          <w:spacing w:val="1"/>
          <w:w w:val="110"/>
        </w:rPr>
        <w:t> </w:t>
      </w:r>
      <w:r>
        <w:rPr>
          <w:w w:val="110"/>
        </w:rPr>
        <w:t>Sulphur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b/>
          <w:i/>
          <w:color w:val="FF33CC"/>
          <w:w w:val="110"/>
          <w:sz w:val="24"/>
        </w:rPr>
        <w:t>rhombic</w:t>
      </w:r>
      <w:r>
        <w:rPr>
          <w:b/>
          <w:i/>
          <w:color w:val="FF33CC"/>
          <w:spacing w:val="1"/>
          <w:w w:val="110"/>
          <w:sz w:val="24"/>
        </w:rPr>
        <w:t> </w:t>
      </w:r>
      <w:r>
        <w:rPr>
          <w:b/>
          <w:i/>
          <w:color w:val="FF33CC"/>
          <w:w w:val="110"/>
          <w:sz w:val="24"/>
        </w:rPr>
        <w:t>Sulphur </w:t>
      </w:r>
      <w:r>
        <w:rPr>
          <w:w w:val="110"/>
        </w:rPr>
        <w:t>and </w:t>
      </w:r>
      <w:r>
        <w:rPr>
          <w:b/>
          <w:i/>
          <w:color w:val="FF33CC"/>
          <w:w w:val="110"/>
        </w:rPr>
        <w:t>monoclinic</w:t>
      </w:r>
      <w:r>
        <w:rPr>
          <w:b/>
          <w:i/>
          <w:color w:val="FF33CC"/>
          <w:spacing w:val="1"/>
          <w:w w:val="110"/>
        </w:rPr>
        <w:t> </w:t>
      </w:r>
      <w:r>
        <w:rPr>
          <w:b/>
          <w:i/>
          <w:color w:val="FF33CC"/>
          <w:w w:val="110"/>
        </w:rPr>
        <w:t>Sulphur</w:t>
      </w:r>
      <w:r>
        <w:rPr>
          <w:b/>
          <w:i/>
          <w:w w:val="110"/>
        </w:rPr>
        <w:t>.</w:t>
      </w:r>
      <w:r>
        <w:rPr>
          <w:b/>
          <w:i/>
          <w:spacing w:val="-51"/>
          <w:w w:val="110"/>
        </w:rPr>
        <w:t> </w:t>
      </w:r>
      <w:r>
        <w:rPr>
          <w:w w:val="110"/>
          <w:position w:val="1"/>
        </w:rPr>
        <w:t>Both of these solid forms of Sulphur made up of S</w:t>
      </w:r>
      <w:r>
        <w:rPr>
          <w:w w:val="110"/>
          <w:sz w:val="14"/>
        </w:rPr>
        <w:t>8 </w:t>
      </w:r>
      <w:r>
        <w:rPr>
          <w:w w:val="110"/>
          <w:position w:val="1"/>
        </w:rPr>
        <w:t>molecules structure at room</w:t>
      </w:r>
      <w:r>
        <w:rPr>
          <w:spacing w:val="1"/>
          <w:w w:val="110"/>
          <w:position w:val="1"/>
        </w:rPr>
        <w:t> </w:t>
      </w:r>
      <w:r>
        <w:rPr>
          <w:w w:val="110"/>
        </w:rPr>
        <w:t>temperature.</w:t>
      </w:r>
    </w:p>
    <w:p>
      <w:pPr>
        <w:pStyle w:val="BodyText"/>
        <w:spacing w:before="3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32">
            <wp:simplePos x="0" y="0"/>
            <wp:positionH relativeFrom="page">
              <wp:posOffset>914400</wp:posOffset>
            </wp:positionH>
            <wp:positionV relativeFrom="paragraph">
              <wp:posOffset>131170</wp:posOffset>
            </wp:positionV>
            <wp:extent cx="3048000" cy="1323975"/>
            <wp:effectExtent l="0" t="0" r="0" b="0"/>
            <wp:wrapTopAndBottom/>
            <wp:docPr id="2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26"/>
        </w:rPr>
      </w:pPr>
    </w:p>
    <w:p>
      <w:pPr>
        <w:spacing w:line="254" w:lineRule="auto" w:before="172" w:after="11"/>
        <w:ind w:left="560" w:right="1785" w:firstLine="0"/>
        <w:jc w:val="left"/>
        <w:rPr>
          <w:b/>
          <w:sz w:val="22"/>
        </w:rPr>
      </w:pPr>
      <w:r>
        <w:rPr>
          <w:b/>
          <w:w w:val="110"/>
          <w:sz w:val="22"/>
        </w:rPr>
        <w:t>The</w:t>
      </w:r>
      <w:r>
        <w:rPr>
          <w:b/>
          <w:spacing w:val="17"/>
          <w:w w:val="110"/>
          <w:sz w:val="22"/>
        </w:rPr>
        <w:t> </w:t>
      </w:r>
      <w:r>
        <w:rPr>
          <w:b/>
          <w:w w:val="110"/>
          <w:sz w:val="22"/>
        </w:rPr>
        <w:t>table</w:t>
      </w:r>
      <w:r>
        <w:rPr>
          <w:b/>
          <w:spacing w:val="16"/>
          <w:w w:val="110"/>
          <w:sz w:val="22"/>
        </w:rPr>
        <w:t> </w:t>
      </w:r>
      <w:r>
        <w:rPr>
          <w:b/>
          <w:w w:val="110"/>
          <w:sz w:val="22"/>
        </w:rPr>
        <w:t>below</w:t>
      </w:r>
      <w:r>
        <w:rPr>
          <w:b/>
          <w:spacing w:val="17"/>
          <w:w w:val="110"/>
          <w:sz w:val="22"/>
        </w:rPr>
        <w:t> </w:t>
      </w:r>
      <w:r>
        <w:rPr>
          <w:b/>
          <w:w w:val="110"/>
          <w:sz w:val="22"/>
        </w:rPr>
        <w:t>summarizes</w:t>
      </w:r>
      <w:r>
        <w:rPr>
          <w:b/>
          <w:spacing w:val="17"/>
          <w:w w:val="110"/>
          <w:sz w:val="22"/>
        </w:rPr>
        <w:t> </w:t>
      </w:r>
      <w:r>
        <w:rPr>
          <w:b/>
          <w:w w:val="110"/>
          <w:sz w:val="22"/>
        </w:rPr>
        <w:t>the</w:t>
      </w:r>
      <w:r>
        <w:rPr>
          <w:b/>
          <w:spacing w:val="16"/>
          <w:w w:val="110"/>
          <w:sz w:val="22"/>
        </w:rPr>
        <w:t> </w:t>
      </w:r>
      <w:r>
        <w:rPr>
          <w:b/>
          <w:w w:val="110"/>
          <w:sz w:val="22"/>
        </w:rPr>
        <w:t>differences</w:t>
      </w:r>
      <w:r>
        <w:rPr>
          <w:b/>
          <w:spacing w:val="17"/>
          <w:w w:val="110"/>
          <w:sz w:val="22"/>
        </w:rPr>
        <w:t> </w:t>
      </w:r>
      <w:r>
        <w:rPr>
          <w:b/>
          <w:w w:val="110"/>
          <w:sz w:val="22"/>
        </w:rPr>
        <w:t>between</w:t>
      </w:r>
      <w:r>
        <w:rPr>
          <w:b/>
          <w:spacing w:val="16"/>
          <w:w w:val="110"/>
          <w:sz w:val="22"/>
        </w:rPr>
        <w:t> </w:t>
      </w:r>
      <w:r>
        <w:rPr>
          <w:b/>
          <w:w w:val="110"/>
          <w:sz w:val="22"/>
        </w:rPr>
        <w:t>the</w:t>
      </w:r>
      <w:r>
        <w:rPr>
          <w:b/>
          <w:spacing w:val="16"/>
          <w:w w:val="110"/>
          <w:sz w:val="22"/>
        </w:rPr>
        <w:t> </w:t>
      </w:r>
      <w:r>
        <w:rPr>
          <w:b/>
          <w:w w:val="110"/>
          <w:sz w:val="22"/>
        </w:rPr>
        <w:t>two</w:t>
      </w:r>
      <w:r>
        <w:rPr>
          <w:b/>
          <w:spacing w:val="16"/>
          <w:w w:val="110"/>
          <w:sz w:val="22"/>
        </w:rPr>
        <w:t> </w:t>
      </w:r>
      <w:r>
        <w:rPr>
          <w:b/>
          <w:w w:val="110"/>
          <w:sz w:val="22"/>
        </w:rPr>
        <w:t>allotropes</w:t>
      </w:r>
      <w:r>
        <w:rPr>
          <w:b/>
          <w:spacing w:val="18"/>
          <w:w w:val="110"/>
          <w:sz w:val="22"/>
        </w:rPr>
        <w:t> </w:t>
      </w:r>
      <w:r>
        <w:rPr>
          <w:b/>
          <w:w w:val="110"/>
          <w:sz w:val="22"/>
        </w:rPr>
        <w:t>of</w:t>
      </w:r>
      <w:r>
        <w:rPr>
          <w:b/>
          <w:spacing w:val="-51"/>
          <w:w w:val="110"/>
          <w:sz w:val="22"/>
        </w:rPr>
        <w:t> </w:t>
      </w:r>
      <w:r>
        <w:rPr>
          <w:b/>
          <w:w w:val="110"/>
          <w:sz w:val="22"/>
        </w:rPr>
        <w:t>Sulphur</w:t>
      </w:r>
      <w:r>
        <w:rPr>
          <w:b/>
          <w:spacing w:val="9"/>
          <w:w w:val="110"/>
          <w:sz w:val="22"/>
        </w:rPr>
        <w:t> </w:t>
      </w:r>
      <w:r>
        <w:rPr>
          <w:b/>
          <w:w w:val="110"/>
          <w:sz w:val="22"/>
        </w:rPr>
        <w:t>(properties)</w:t>
      </w:r>
    </w:p>
    <w:tbl>
      <w:tblPr>
        <w:tblW w:w="0" w:type="auto"/>
        <w:jc w:val="left"/>
        <w:tblInd w:w="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97"/>
        <w:gridCol w:w="3689"/>
      </w:tblGrid>
      <w:tr>
        <w:trPr>
          <w:trHeight w:val="340" w:hRule="atLeast"/>
        </w:trPr>
        <w:tc>
          <w:tcPr>
            <w:tcW w:w="3497" w:type="dxa"/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Rhombic</w:t>
            </w:r>
            <w:r>
              <w:rPr>
                <w:b/>
                <w:spacing w:val="2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Sulphur</w:t>
            </w:r>
          </w:p>
        </w:tc>
        <w:tc>
          <w:tcPr>
            <w:tcW w:w="3689" w:type="dxa"/>
          </w:tcPr>
          <w:p>
            <w:pPr>
              <w:pStyle w:val="TableParagraph"/>
              <w:spacing w:before="59"/>
              <w:ind w:left="105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Monoclinic</w:t>
            </w:r>
            <w:r>
              <w:rPr>
                <w:b/>
                <w:spacing w:val="1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Sulphur</w:t>
            </w:r>
          </w:p>
        </w:tc>
      </w:tr>
      <w:tr>
        <w:trPr>
          <w:trHeight w:val="342" w:hRule="atLeast"/>
        </w:trPr>
        <w:tc>
          <w:tcPr>
            <w:tcW w:w="3497" w:type="dxa"/>
          </w:tcPr>
          <w:p>
            <w:pPr>
              <w:pStyle w:val="TableParagraph"/>
              <w:spacing w:before="62"/>
              <w:rPr>
                <w:sz w:val="22"/>
              </w:rPr>
            </w:pPr>
            <w:r>
              <w:rPr>
                <w:w w:val="110"/>
                <w:sz w:val="22"/>
              </w:rPr>
              <w:t>Octahedral</w:t>
            </w:r>
            <w:r>
              <w:rPr>
                <w:spacing w:val="-6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shaped</w:t>
            </w:r>
          </w:p>
        </w:tc>
        <w:tc>
          <w:tcPr>
            <w:tcW w:w="3689" w:type="dxa"/>
          </w:tcPr>
          <w:p>
            <w:pPr>
              <w:pStyle w:val="TableParagraph"/>
              <w:spacing w:before="62"/>
              <w:ind w:left="105"/>
              <w:rPr>
                <w:sz w:val="22"/>
              </w:rPr>
            </w:pPr>
            <w:r>
              <w:rPr>
                <w:w w:val="110"/>
                <w:sz w:val="22"/>
              </w:rPr>
              <w:t>Prism</w:t>
            </w:r>
            <w:r>
              <w:rPr>
                <w:spacing w:val="-4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shaped</w:t>
            </w:r>
          </w:p>
        </w:tc>
      </w:tr>
      <w:tr>
        <w:trPr>
          <w:trHeight w:val="628" w:hRule="atLeast"/>
        </w:trPr>
        <w:tc>
          <w:tcPr>
            <w:tcW w:w="3497" w:type="dxa"/>
          </w:tcPr>
          <w:p>
            <w:pPr>
              <w:pStyle w:val="TableParagraph"/>
              <w:spacing w:line="280" w:lineRule="atLeast" w:before="40"/>
              <w:ind w:right="369"/>
              <w:rPr>
                <w:sz w:val="22"/>
              </w:rPr>
            </w:pPr>
            <w:r>
              <w:rPr>
                <w:spacing w:val="-1"/>
                <w:w w:val="110"/>
                <w:sz w:val="22"/>
              </w:rPr>
              <w:t>Stable</w:t>
            </w:r>
            <w:r>
              <w:rPr>
                <w:spacing w:val="-8"/>
                <w:w w:val="110"/>
                <w:sz w:val="22"/>
              </w:rPr>
              <w:t> </w:t>
            </w:r>
            <w:r>
              <w:rPr>
                <w:spacing w:val="-1"/>
                <w:w w:val="110"/>
                <w:sz w:val="22"/>
              </w:rPr>
              <w:t>at</w:t>
            </w:r>
            <w:r>
              <w:rPr>
                <w:spacing w:val="-10"/>
                <w:w w:val="110"/>
                <w:sz w:val="22"/>
              </w:rPr>
              <w:t> </w:t>
            </w:r>
            <w:r>
              <w:rPr>
                <w:spacing w:val="-1"/>
                <w:w w:val="110"/>
                <w:sz w:val="22"/>
              </w:rPr>
              <w:t>temperatures</w:t>
            </w:r>
            <w:r>
              <w:rPr>
                <w:spacing w:val="-1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below</w:t>
            </w:r>
            <w:r>
              <w:rPr>
                <w:spacing w:val="-5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96˚C</w:t>
            </w:r>
          </w:p>
        </w:tc>
        <w:tc>
          <w:tcPr>
            <w:tcW w:w="3689" w:type="dxa"/>
          </w:tcPr>
          <w:p>
            <w:pPr>
              <w:pStyle w:val="TableParagraph"/>
              <w:spacing w:line="280" w:lineRule="atLeast" w:before="40"/>
              <w:ind w:left="105" w:right="282"/>
              <w:rPr>
                <w:sz w:val="22"/>
              </w:rPr>
            </w:pPr>
            <w:r>
              <w:rPr>
                <w:spacing w:val="-1"/>
                <w:w w:val="110"/>
                <w:sz w:val="22"/>
              </w:rPr>
              <w:t>Unstable</w:t>
            </w:r>
            <w:r>
              <w:rPr>
                <w:spacing w:val="-1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at</w:t>
            </w:r>
            <w:r>
              <w:rPr>
                <w:spacing w:val="-1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temperatures</w:t>
            </w:r>
            <w:r>
              <w:rPr>
                <w:spacing w:val="-1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below</w:t>
            </w:r>
            <w:r>
              <w:rPr>
                <w:spacing w:val="-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96˚C</w:t>
            </w:r>
          </w:p>
        </w:tc>
      </w:tr>
      <w:tr>
        <w:trPr>
          <w:trHeight w:val="342" w:hRule="atLeast"/>
        </w:trPr>
        <w:tc>
          <w:tcPr>
            <w:tcW w:w="3497" w:type="dxa"/>
          </w:tcPr>
          <w:p>
            <w:pPr>
              <w:pStyle w:val="TableParagraph"/>
              <w:spacing w:before="62"/>
              <w:rPr>
                <w:sz w:val="22"/>
              </w:rPr>
            </w:pPr>
            <w:r>
              <w:rPr>
                <w:w w:val="110"/>
                <w:sz w:val="22"/>
              </w:rPr>
              <w:t>Melting point</w:t>
            </w:r>
            <w:r>
              <w:rPr>
                <w:spacing w:val="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113</w:t>
            </w:r>
            <w:r>
              <w:rPr>
                <w:spacing w:val="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˚C</w:t>
            </w:r>
          </w:p>
        </w:tc>
        <w:tc>
          <w:tcPr>
            <w:tcW w:w="3689" w:type="dxa"/>
          </w:tcPr>
          <w:p>
            <w:pPr>
              <w:pStyle w:val="TableParagraph"/>
              <w:spacing w:before="62"/>
              <w:ind w:left="105"/>
              <w:rPr>
                <w:sz w:val="22"/>
              </w:rPr>
            </w:pPr>
            <w:r>
              <w:rPr>
                <w:w w:val="110"/>
                <w:sz w:val="22"/>
              </w:rPr>
              <w:t>Melting</w:t>
            </w:r>
            <w:r>
              <w:rPr>
                <w:spacing w:val="-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point</w:t>
            </w:r>
            <w:r>
              <w:rPr>
                <w:spacing w:val="-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119˚C</w:t>
            </w:r>
          </w:p>
        </w:tc>
      </w:tr>
      <w:tr>
        <w:trPr>
          <w:trHeight w:val="342" w:hRule="atLeast"/>
        </w:trPr>
        <w:tc>
          <w:tcPr>
            <w:tcW w:w="3497" w:type="dxa"/>
          </w:tcPr>
          <w:p>
            <w:pPr>
              <w:pStyle w:val="TableParagraph"/>
              <w:spacing w:before="62"/>
              <w:rPr>
                <w:sz w:val="22"/>
              </w:rPr>
            </w:pPr>
            <w:r>
              <w:rPr>
                <w:w w:val="105"/>
                <w:sz w:val="22"/>
              </w:rPr>
              <w:t>Density</w:t>
            </w:r>
            <w:r>
              <w:rPr>
                <w:spacing w:val="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2.08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g/cm3</w:t>
            </w:r>
          </w:p>
        </w:tc>
        <w:tc>
          <w:tcPr>
            <w:tcW w:w="3689" w:type="dxa"/>
          </w:tcPr>
          <w:p>
            <w:pPr>
              <w:pStyle w:val="TableParagraph"/>
              <w:spacing w:before="62"/>
              <w:ind w:left="105"/>
              <w:rPr>
                <w:sz w:val="22"/>
              </w:rPr>
            </w:pPr>
            <w:r>
              <w:rPr>
                <w:w w:val="105"/>
                <w:sz w:val="22"/>
              </w:rPr>
              <w:t>Density</w:t>
            </w:r>
            <w:r>
              <w:rPr>
                <w:spacing w:val="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1.98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g/cm3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3"/>
        <w:numPr>
          <w:ilvl w:val="0"/>
          <w:numId w:val="51"/>
        </w:numPr>
        <w:tabs>
          <w:tab w:pos="921" w:val="left" w:leader="none"/>
        </w:tabs>
        <w:spacing w:line="240" w:lineRule="auto" w:before="102" w:after="0"/>
        <w:ind w:left="920" w:right="0" w:hanging="361"/>
        <w:jc w:val="left"/>
      </w:pPr>
      <w:r>
        <w:rPr>
          <w:color w:val="C00000"/>
        </w:rPr>
        <w:t>Extraction</w:t>
      </w:r>
      <w:r>
        <w:rPr>
          <w:color w:val="C00000"/>
          <w:spacing w:val="-4"/>
        </w:rPr>
        <w:t> </w:t>
      </w:r>
      <w:r>
        <w:rPr>
          <w:color w:val="C00000"/>
        </w:rPr>
        <w:t>and</w:t>
      </w:r>
      <w:r>
        <w:rPr>
          <w:color w:val="C00000"/>
          <w:spacing w:val="-5"/>
        </w:rPr>
        <w:t> </w:t>
      </w:r>
      <w:r>
        <w:rPr>
          <w:color w:val="C00000"/>
        </w:rPr>
        <w:t>production</w:t>
      </w:r>
      <w:r>
        <w:rPr>
          <w:color w:val="C00000"/>
          <w:spacing w:val="-3"/>
        </w:rPr>
        <w:t> </w:t>
      </w:r>
      <w:r>
        <w:rPr>
          <w:color w:val="C00000"/>
        </w:rPr>
        <w:t>of</w:t>
      </w:r>
      <w:r>
        <w:rPr>
          <w:color w:val="C00000"/>
          <w:spacing w:val="-4"/>
        </w:rPr>
        <w:t> </w:t>
      </w:r>
      <w:r>
        <w:rPr>
          <w:color w:val="C00000"/>
        </w:rPr>
        <w:t>sulphur</w:t>
      </w:r>
    </w:p>
    <w:p>
      <w:pPr>
        <w:spacing w:line="266" w:lineRule="auto" w:before="198"/>
        <w:ind w:left="560" w:right="1785" w:firstLine="0"/>
        <w:jc w:val="left"/>
        <w:rPr>
          <w:sz w:val="22"/>
        </w:rPr>
      </w:pPr>
      <w:r>
        <w:rPr>
          <w:w w:val="105"/>
          <w:sz w:val="22"/>
        </w:rPr>
        <w:t>Sulphur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extracted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from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its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underground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deposits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using</w:t>
      </w:r>
      <w:r>
        <w:rPr>
          <w:spacing w:val="1"/>
          <w:w w:val="105"/>
          <w:sz w:val="22"/>
        </w:rPr>
        <w:t> </w:t>
      </w:r>
      <w:hyperlink r:id="rId26">
        <w:r>
          <w:rPr>
            <w:b/>
            <w:i/>
            <w:w w:val="105"/>
            <w:sz w:val="24"/>
          </w:rPr>
          <w:t>Frasch  process  </w:t>
        </w:r>
      </w:hyperlink>
      <w:r>
        <w:rPr>
          <w:w w:val="105"/>
          <w:sz w:val="24"/>
        </w:rPr>
        <w:t>by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using three pipes. </w:t>
      </w:r>
      <w:r>
        <w:rPr>
          <w:color w:val="4AACC5"/>
          <w:w w:val="105"/>
          <w:sz w:val="22"/>
        </w:rPr>
        <w:t>The</w:t>
      </w:r>
      <w:r>
        <w:rPr>
          <w:color w:val="4AACC5"/>
          <w:spacing w:val="1"/>
          <w:w w:val="105"/>
          <w:sz w:val="22"/>
        </w:rPr>
        <w:t> </w:t>
      </w:r>
      <w:r>
        <w:rPr>
          <w:color w:val="4AACC5"/>
          <w:w w:val="105"/>
          <w:sz w:val="22"/>
        </w:rPr>
        <w:t>outermost pipe</w:t>
      </w:r>
      <w:r>
        <w:rPr>
          <w:color w:val="4AACC5"/>
          <w:spacing w:val="1"/>
          <w:w w:val="105"/>
          <w:sz w:val="22"/>
        </w:rPr>
        <w:t> </w:t>
      </w:r>
      <w:r>
        <w:rPr>
          <w:w w:val="105"/>
          <w:sz w:val="22"/>
        </w:rPr>
        <w:t>contains </w:t>
      </w:r>
      <w:r>
        <w:rPr>
          <w:color w:val="4AACC5"/>
          <w:w w:val="105"/>
          <w:sz w:val="22"/>
        </w:rPr>
        <w:t>superheated water,</w:t>
      </w:r>
      <w:r>
        <w:rPr>
          <w:color w:val="4AACC5"/>
          <w:spacing w:val="1"/>
          <w:w w:val="105"/>
          <w:sz w:val="22"/>
        </w:rPr>
        <w:t> </w:t>
      </w:r>
      <w:r>
        <w:rPr>
          <w:w w:val="105"/>
          <w:sz w:val="22"/>
        </w:rPr>
        <w:t>which</w:t>
      </w:r>
      <w:r>
        <w:rPr>
          <w:spacing w:val="1"/>
          <w:w w:val="105"/>
          <w:sz w:val="22"/>
        </w:rPr>
        <w:t> </w:t>
      </w:r>
      <w:r>
        <w:rPr>
          <w:color w:val="4AACC5"/>
          <w:w w:val="105"/>
          <w:sz w:val="22"/>
        </w:rPr>
        <w:t>melts</w:t>
      </w:r>
      <w:r>
        <w:rPr>
          <w:color w:val="4AACC5"/>
          <w:spacing w:val="1"/>
          <w:w w:val="105"/>
          <w:sz w:val="22"/>
        </w:rPr>
        <w:t> </w:t>
      </w:r>
      <w:r>
        <w:rPr>
          <w:color w:val="4AACC5"/>
          <w:w w:val="105"/>
          <w:sz w:val="22"/>
        </w:rPr>
        <w:t>the</w:t>
      </w:r>
      <w:r>
        <w:rPr>
          <w:color w:val="4AACC5"/>
          <w:spacing w:val="-48"/>
          <w:w w:val="105"/>
          <w:sz w:val="22"/>
        </w:rPr>
        <w:t> </w:t>
      </w:r>
      <w:r>
        <w:rPr>
          <w:color w:val="4AACC5"/>
          <w:w w:val="105"/>
          <w:sz w:val="22"/>
        </w:rPr>
        <w:t>sulfur</w:t>
      </w:r>
      <w:r>
        <w:rPr>
          <w:w w:val="105"/>
          <w:sz w:val="22"/>
        </w:rPr>
        <w:t>.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3"/>
          <w:w w:val="105"/>
          <w:sz w:val="22"/>
        </w:rPr>
        <w:t> </w:t>
      </w:r>
      <w:r>
        <w:rPr>
          <w:b/>
          <w:i/>
          <w:color w:val="538DD3"/>
          <w:w w:val="105"/>
          <w:sz w:val="22"/>
        </w:rPr>
        <w:t>innermost</w:t>
      </w:r>
      <w:r>
        <w:rPr>
          <w:b/>
          <w:i/>
          <w:color w:val="538DD3"/>
          <w:spacing w:val="17"/>
          <w:w w:val="105"/>
          <w:sz w:val="22"/>
        </w:rPr>
        <w:t> </w:t>
      </w:r>
      <w:r>
        <w:rPr>
          <w:i/>
          <w:color w:val="538DD3"/>
          <w:w w:val="105"/>
          <w:sz w:val="22"/>
        </w:rPr>
        <w:t>pipe</w:t>
      </w:r>
      <w:r>
        <w:rPr>
          <w:i/>
          <w:color w:val="538DD3"/>
          <w:spacing w:val="26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filled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20"/>
          <w:w w:val="105"/>
          <w:sz w:val="22"/>
        </w:rPr>
        <w:t> </w:t>
      </w:r>
      <w:r>
        <w:rPr>
          <w:color w:val="4AACC5"/>
          <w:w w:val="105"/>
          <w:sz w:val="22"/>
        </w:rPr>
        <w:t>hot</w:t>
      </w:r>
      <w:r>
        <w:rPr>
          <w:color w:val="4AACC5"/>
          <w:spacing w:val="21"/>
          <w:w w:val="105"/>
          <w:sz w:val="22"/>
        </w:rPr>
        <w:t> </w:t>
      </w:r>
      <w:r>
        <w:rPr>
          <w:color w:val="4AACC5"/>
          <w:w w:val="105"/>
          <w:sz w:val="22"/>
        </w:rPr>
        <w:t>compressed</w:t>
      </w:r>
      <w:r>
        <w:rPr>
          <w:color w:val="4AACC5"/>
          <w:spacing w:val="21"/>
          <w:w w:val="105"/>
          <w:sz w:val="22"/>
        </w:rPr>
        <w:t> </w:t>
      </w:r>
      <w:r>
        <w:rPr>
          <w:color w:val="4AACC5"/>
          <w:w w:val="105"/>
          <w:sz w:val="22"/>
        </w:rPr>
        <w:t>air</w:t>
      </w:r>
      <w:r>
        <w:rPr>
          <w:w w:val="105"/>
          <w:sz w:val="22"/>
        </w:rPr>
        <w:t>,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which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serves</w:t>
      </w:r>
      <w:r>
        <w:rPr>
          <w:spacing w:val="26"/>
          <w:w w:val="105"/>
          <w:sz w:val="22"/>
        </w:rPr>
        <w:t> </w:t>
      </w:r>
      <w:r>
        <w:rPr>
          <w:color w:val="4AACC5"/>
          <w:w w:val="105"/>
          <w:sz w:val="22"/>
        </w:rPr>
        <w:t>to</w:t>
      </w:r>
      <w:r>
        <w:rPr>
          <w:color w:val="4AACC5"/>
          <w:spacing w:val="23"/>
          <w:w w:val="105"/>
          <w:sz w:val="22"/>
        </w:rPr>
        <w:t> </w:t>
      </w:r>
      <w:r>
        <w:rPr>
          <w:color w:val="4AACC5"/>
          <w:w w:val="105"/>
          <w:sz w:val="22"/>
        </w:rPr>
        <w:t>create</w:t>
      </w:r>
      <w:r>
        <w:rPr>
          <w:color w:val="4AACC5"/>
          <w:spacing w:val="1"/>
          <w:w w:val="105"/>
          <w:sz w:val="22"/>
        </w:rPr>
        <w:t> </w:t>
      </w:r>
      <w:r>
        <w:rPr>
          <w:color w:val="4AACC5"/>
          <w:w w:val="105"/>
          <w:sz w:val="22"/>
        </w:rPr>
        <w:t>foam</w:t>
      </w:r>
      <w:r>
        <w:rPr>
          <w:w w:val="105"/>
          <w:sz w:val="22"/>
        </w:rPr>
        <w:t>.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3"/>
          <w:w w:val="105"/>
          <w:sz w:val="22"/>
        </w:rPr>
        <w:t> </w:t>
      </w:r>
      <w:r>
        <w:rPr>
          <w:b/>
          <w:color w:val="C00000"/>
          <w:w w:val="105"/>
          <w:sz w:val="22"/>
        </w:rPr>
        <w:t>central</w:t>
      </w:r>
      <w:r>
        <w:rPr>
          <w:b/>
          <w:color w:val="C00000"/>
          <w:spacing w:val="15"/>
          <w:w w:val="105"/>
          <w:sz w:val="22"/>
        </w:rPr>
        <w:t> </w:t>
      </w:r>
      <w:r>
        <w:rPr>
          <w:b/>
          <w:color w:val="C00000"/>
          <w:w w:val="105"/>
          <w:sz w:val="22"/>
        </w:rPr>
        <w:t>pipe</w:t>
      </w:r>
      <w:r>
        <w:rPr>
          <w:b/>
          <w:color w:val="C00000"/>
          <w:spacing w:val="17"/>
          <w:w w:val="105"/>
          <w:sz w:val="22"/>
        </w:rPr>
        <w:t> </w:t>
      </w:r>
      <w:r>
        <w:rPr>
          <w:w w:val="105"/>
          <w:sz w:val="22"/>
        </w:rPr>
        <w:t>forced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up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molten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sulfur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surface.</w:t>
      </w:r>
    </w:p>
    <w:p>
      <w:pPr>
        <w:pStyle w:val="BodyText"/>
        <w:spacing w:before="8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33">
            <wp:simplePos x="0" y="0"/>
            <wp:positionH relativeFrom="page">
              <wp:posOffset>914400</wp:posOffset>
            </wp:positionH>
            <wp:positionV relativeFrom="paragraph">
              <wp:posOffset>134546</wp:posOffset>
            </wp:positionV>
            <wp:extent cx="3394837" cy="2940843"/>
            <wp:effectExtent l="0" t="0" r="0" b="0"/>
            <wp:wrapTopAndBottom/>
            <wp:docPr id="3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4837" cy="2940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numPr>
          <w:ilvl w:val="0"/>
          <w:numId w:val="51"/>
        </w:numPr>
        <w:tabs>
          <w:tab w:pos="921" w:val="left" w:leader="none"/>
        </w:tabs>
        <w:spacing w:line="240" w:lineRule="auto" w:before="172" w:after="0"/>
        <w:ind w:left="920" w:right="0" w:hanging="361"/>
        <w:jc w:val="left"/>
      </w:pPr>
      <w:r>
        <w:rPr>
          <w:color w:val="C00000"/>
        </w:rPr>
        <w:t>Properties</w:t>
      </w:r>
      <w:r>
        <w:rPr>
          <w:color w:val="C00000"/>
          <w:spacing w:val="-2"/>
        </w:rPr>
        <w:t> </w:t>
      </w:r>
      <w:r>
        <w:rPr>
          <w:color w:val="C00000"/>
        </w:rPr>
        <w:t>of</w:t>
      </w:r>
      <w:r>
        <w:rPr>
          <w:color w:val="C00000"/>
          <w:spacing w:val="-2"/>
        </w:rPr>
        <w:t> </w:t>
      </w:r>
      <w:r>
        <w:rPr>
          <w:color w:val="C00000"/>
        </w:rPr>
        <w:t>sulphur</w:t>
      </w:r>
    </w:p>
    <w:p>
      <w:pPr>
        <w:pStyle w:val="ListParagraph"/>
        <w:numPr>
          <w:ilvl w:val="0"/>
          <w:numId w:val="52"/>
        </w:numPr>
        <w:tabs>
          <w:tab w:pos="1280" w:val="left" w:leader="none"/>
          <w:tab w:pos="1281" w:val="left" w:leader="none"/>
        </w:tabs>
        <w:spacing w:line="240" w:lineRule="auto" w:before="197" w:after="0"/>
        <w:ind w:left="1280" w:right="0" w:hanging="721"/>
        <w:jc w:val="left"/>
        <w:rPr>
          <w:rFonts w:ascii="Arial Black"/>
          <w:sz w:val="32"/>
        </w:rPr>
      </w:pPr>
      <w:r>
        <w:rPr>
          <w:rFonts w:ascii="Arial Black"/>
          <w:color w:val="FF6600"/>
          <w:sz w:val="32"/>
        </w:rPr>
        <w:t>Physical</w:t>
      </w:r>
      <w:r>
        <w:rPr>
          <w:rFonts w:ascii="Arial Black"/>
          <w:color w:val="FF6600"/>
          <w:spacing w:val="-3"/>
          <w:sz w:val="32"/>
        </w:rPr>
        <w:t> </w:t>
      </w:r>
      <w:r>
        <w:rPr>
          <w:rFonts w:ascii="Arial Black"/>
          <w:color w:val="FF6600"/>
          <w:sz w:val="32"/>
        </w:rPr>
        <w:t>properties</w:t>
      </w:r>
      <w:r>
        <w:rPr>
          <w:rFonts w:ascii="Arial Black"/>
          <w:color w:val="FF6600"/>
          <w:spacing w:val="-1"/>
          <w:sz w:val="32"/>
        </w:rPr>
        <w:t> </w:t>
      </w:r>
      <w:r>
        <w:rPr>
          <w:rFonts w:ascii="Arial Black"/>
          <w:color w:val="FF6600"/>
          <w:sz w:val="32"/>
        </w:rPr>
        <w:t>of</w:t>
      </w:r>
      <w:r>
        <w:rPr>
          <w:rFonts w:ascii="Arial Black"/>
          <w:color w:val="FF6600"/>
          <w:spacing w:val="-3"/>
          <w:sz w:val="32"/>
        </w:rPr>
        <w:t> </w:t>
      </w:r>
      <w:r>
        <w:rPr>
          <w:rFonts w:ascii="Arial Black"/>
          <w:color w:val="FF6600"/>
          <w:sz w:val="32"/>
        </w:rPr>
        <w:t>sulphur</w:t>
      </w:r>
    </w:p>
    <w:p>
      <w:pPr>
        <w:pStyle w:val="ListParagraph"/>
        <w:numPr>
          <w:ilvl w:val="0"/>
          <w:numId w:val="2"/>
        </w:numPr>
        <w:tabs>
          <w:tab w:pos="921" w:val="left" w:leader="none"/>
        </w:tabs>
        <w:spacing w:line="240" w:lineRule="auto" w:before="201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Sulphur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yellow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non-metallic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solid</w:t>
      </w:r>
    </w:p>
    <w:p>
      <w:pPr>
        <w:pStyle w:val="ListParagraph"/>
        <w:numPr>
          <w:ilvl w:val="0"/>
          <w:numId w:val="2"/>
        </w:numPr>
        <w:tabs>
          <w:tab w:pos="921" w:val="left" w:leader="none"/>
        </w:tabs>
        <w:spacing w:line="240" w:lineRule="auto" w:before="28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05"/>
          <w:sz w:val="22"/>
        </w:rPr>
        <w:t>It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has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boiling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point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444</w:t>
      </w:r>
      <w:r>
        <w:rPr>
          <w:w w:val="105"/>
          <w:position w:val="6"/>
          <w:sz w:val="14"/>
        </w:rPr>
        <w:t>0</w:t>
      </w:r>
      <w:r>
        <w:rPr>
          <w:w w:val="105"/>
          <w:sz w:val="22"/>
        </w:rPr>
        <w:t>C</w:t>
      </w:r>
    </w:p>
    <w:p>
      <w:pPr>
        <w:pStyle w:val="ListParagraph"/>
        <w:numPr>
          <w:ilvl w:val="0"/>
          <w:numId w:val="2"/>
        </w:numPr>
        <w:tabs>
          <w:tab w:pos="921" w:val="left" w:leader="none"/>
        </w:tabs>
        <w:spacing w:line="240" w:lineRule="auto" w:before="27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It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insoluble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water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but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soluble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organic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solvent</w:t>
      </w:r>
    </w:p>
    <w:p>
      <w:pPr>
        <w:pStyle w:val="ListParagraph"/>
        <w:numPr>
          <w:ilvl w:val="0"/>
          <w:numId w:val="2"/>
        </w:numPr>
        <w:tabs>
          <w:tab w:pos="921" w:val="left" w:leader="none"/>
        </w:tabs>
        <w:spacing w:line="240" w:lineRule="auto" w:before="28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Sulphur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does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not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conduct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heat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electricity</w:t>
      </w:r>
    </w:p>
    <w:p>
      <w:pPr>
        <w:pStyle w:val="ListParagraph"/>
        <w:numPr>
          <w:ilvl w:val="0"/>
          <w:numId w:val="2"/>
        </w:numPr>
        <w:tabs>
          <w:tab w:pos="921" w:val="left" w:leader="none"/>
        </w:tabs>
        <w:spacing w:line="240" w:lineRule="auto" w:before="28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It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burns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oxygen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blue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flame.</w:t>
      </w:r>
    </w:p>
    <w:p>
      <w:pPr>
        <w:pStyle w:val="BodyText"/>
        <w:ind w:left="0"/>
        <w:rPr>
          <w:sz w:val="26"/>
        </w:rPr>
      </w:pPr>
    </w:p>
    <w:p>
      <w:pPr>
        <w:pStyle w:val="Heading3"/>
        <w:numPr>
          <w:ilvl w:val="0"/>
          <w:numId w:val="52"/>
        </w:numPr>
        <w:tabs>
          <w:tab w:pos="1280" w:val="left" w:leader="none"/>
          <w:tab w:pos="1281" w:val="left" w:leader="none"/>
        </w:tabs>
        <w:spacing w:line="240" w:lineRule="auto" w:before="0" w:after="0"/>
        <w:ind w:left="1280" w:right="0" w:hanging="721"/>
        <w:jc w:val="left"/>
      </w:pPr>
      <w:r>
        <w:rPr>
          <w:color w:val="FF6600"/>
        </w:rPr>
        <w:t>Chemical</w:t>
      </w:r>
      <w:r>
        <w:rPr>
          <w:color w:val="FF6600"/>
          <w:spacing w:val="-4"/>
        </w:rPr>
        <w:t> </w:t>
      </w:r>
      <w:r>
        <w:rPr>
          <w:color w:val="FF6600"/>
        </w:rPr>
        <w:t>properties</w:t>
      </w:r>
      <w:r>
        <w:rPr>
          <w:color w:val="FF6600"/>
          <w:spacing w:val="-2"/>
        </w:rPr>
        <w:t> </w:t>
      </w:r>
      <w:r>
        <w:rPr>
          <w:color w:val="FF6600"/>
        </w:rPr>
        <w:t>of</w:t>
      </w:r>
      <w:r>
        <w:rPr>
          <w:color w:val="FF6600"/>
          <w:spacing w:val="-2"/>
        </w:rPr>
        <w:t> </w:t>
      </w:r>
      <w:r>
        <w:rPr>
          <w:color w:val="FF6600"/>
        </w:rPr>
        <w:t>sulphur</w:t>
      </w:r>
    </w:p>
    <w:p>
      <w:pPr>
        <w:pStyle w:val="Heading9"/>
        <w:numPr>
          <w:ilvl w:val="0"/>
          <w:numId w:val="53"/>
        </w:numPr>
        <w:tabs>
          <w:tab w:pos="981" w:val="left" w:leader="none"/>
        </w:tabs>
        <w:spacing w:line="240" w:lineRule="auto" w:before="198" w:after="0"/>
        <w:ind w:left="980" w:right="0" w:hanging="361"/>
        <w:jc w:val="left"/>
      </w:pPr>
      <w:r>
        <w:rPr/>
        <w:t>Reaction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Sulphur</w:t>
      </w:r>
      <w:r>
        <w:rPr>
          <w:spacing w:val="-3"/>
        </w:rPr>
        <w:t> </w:t>
      </w:r>
      <w:r>
        <w:rPr/>
        <w:t>with</w:t>
      </w:r>
      <w:r>
        <w:rPr>
          <w:spacing w:val="-1"/>
        </w:rPr>
        <w:t> </w:t>
      </w:r>
      <w:r>
        <w:rPr/>
        <w:t>oxygen</w:t>
      </w:r>
    </w:p>
    <w:p>
      <w:pPr>
        <w:pStyle w:val="BodyText"/>
        <w:spacing w:before="31"/>
        <w:ind w:left="560"/>
      </w:pPr>
      <w:r>
        <w:rPr>
          <w:w w:val="110"/>
        </w:rPr>
        <w:t>Sulphur</w:t>
      </w:r>
      <w:r>
        <w:rPr>
          <w:spacing w:val="-6"/>
          <w:w w:val="110"/>
        </w:rPr>
        <w:t> </w:t>
      </w:r>
      <w:r>
        <w:rPr>
          <w:w w:val="110"/>
        </w:rPr>
        <w:t>burns</w:t>
      </w:r>
      <w:r>
        <w:rPr>
          <w:spacing w:val="-5"/>
          <w:w w:val="110"/>
        </w:rPr>
        <w:t> </w:t>
      </w:r>
      <w:r>
        <w:rPr>
          <w:w w:val="110"/>
        </w:rPr>
        <w:t>in</w:t>
      </w:r>
      <w:r>
        <w:rPr>
          <w:spacing w:val="-7"/>
          <w:w w:val="110"/>
        </w:rPr>
        <w:t> </w:t>
      </w:r>
      <w:r>
        <w:rPr>
          <w:w w:val="110"/>
        </w:rPr>
        <w:t>oxygen</w:t>
      </w:r>
      <w:r>
        <w:rPr>
          <w:spacing w:val="-5"/>
          <w:w w:val="110"/>
        </w:rPr>
        <w:t> </w:t>
      </w:r>
      <w:r>
        <w:rPr>
          <w:w w:val="110"/>
        </w:rPr>
        <w:t>(air)</w:t>
      </w:r>
      <w:r>
        <w:rPr>
          <w:spacing w:val="-4"/>
          <w:w w:val="110"/>
        </w:rPr>
        <w:t> </w:t>
      </w:r>
      <w:r>
        <w:rPr>
          <w:w w:val="110"/>
        </w:rPr>
        <w:t>with</w:t>
      </w:r>
      <w:r>
        <w:rPr>
          <w:spacing w:val="-5"/>
          <w:w w:val="110"/>
        </w:rPr>
        <w:t> </w:t>
      </w:r>
      <w:r>
        <w:rPr>
          <w:w w:val="110"/>
        </w:rPr>
        <w:t>a</w:t>
      </w:r>
      <w:r>
        <w:rPr>
          <w:spacing w:val="-6"/>
          <w:w w:val="110"/>
        </w:rPr>
        <w:t> </w:t>
      </w:r>
      <w:r>
        <w:rPr>
          <w:w w:val="110"/>
        </w:rPr>
        <w:t>blue</w:t>
      </w:r>
      <w:r>
        <w:rPr>
          <w:spacing w:val="-6"/>
          <w:w w:val="110"/>
        </w:rPr>
        <w:t> </w:t>
      </w:r>
      <w:r>
        <w:rPr>
          <w:w w:val="110"/>
        </w:rPr>
        <w:t>flame</w:t>
      </w:r>
      <w:r>
        <w:rPr>
          <w:spacing w:val="-4"/>
          <w:w w:val="110"/>
        </w:rPr>
        <w:t> </w:t>
      </w:r>
      <w:r>
        <w:rPr>
          <w:w w:val="110"/>
        </w:rPr>
        <w:t>to</w:t>
      </w:r>
      <w:r>
        <w:rPr>
          <w:spacing w:val="-6"/>
          <w:w w:val="110"/>
        </w:rPr>
        <w:t> </w:t>
      </w:r>
      <w:r>
        <w:rPr>
          <w:w w:val="110"/>
        </w:rPr>
        <w:t>form</w:t>
      </w:r>
      <w:r>
        <w:rPr>
          <w:spacing w:val="-2"/>
          <w:w w:val="110"/>
        </w:rPr>
        <w:t> </w:t>
      </w:r>
      <w:r>
        <w:rPr>
          <w:w w:val="110"/>
        </w:rPr>
        <w:t>Sulphur</w:t>
      </w:r>
      <w:r>
        <w:rPr>
          <w:spacing w:val="-6"/>
          <w:w w:val="110"/>
        </w:rPr>
        <w:t> </w:t>
      </w:r>
      <w:r>
        <w:rPr>
          <w:w w:val="110"/>
        </w:rPr>
        <w:t>dioxide</w:t>
      </w:r>
      <w:r>
        <w:rPr>
          <w:spacing w:val="-3"/>
          <w:w w:val="110"/>
        </w:rPr>
        <w:t> </w:t>
      </w:r>
      <w:r>
        <w:rPr>
          <w:w w:val="110"/>
        </w:rPr>
        <w:t>gas</w:t>
      </w:r>
    </w:p>
    <w:p>
      <w:pPr>
        <w:tabs>
          <w:tab w:pos="1093" w:val="left" w:leader="none"/>
          <w:tab w:pos="3174" w:val="left" w:leader="none"/>
        </w:tabs>
        <w:spacing w:before="191"/>
        <w:ind w:left="560" w:right="0" w:firstLine="0"/>
        <w:jc w:val="left"/>
        <w:rPr>
          <w:sz w:val="16"/>
        </w:rPr>
      </w:pPr>
      <w:r>
        <w:rPr/>
        <w:pict>
          <v:shape style="position:absolute;margin-left:144.75pt;margin-top:14.81235pt;width:47.25pt;height:6pt;mso-position-horizontal-relative:page;mso-position-vertical-relative:paragraph;z-index:-18629632" coordorigin="2895,296" coordsize="945,120" path="m3720,296l3720,416,3820,366,3740,366,3740,346,3820,346,3720,296xm3720,346l2895,346,2895,366,3720,366,3720,346xm3820,346l3740,346,3740,366,3820,366,3840,356,3820,346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2"/>
          <w:sz w:val="24"/>
        </w:rPr>
        <w:t>S</w:t>
      </w:r>
      <w:r>
        <w:rPr>
          <w:w w:val="105"/>
          <w:sz w:val="16"/>
        </w:rPr>
        <w:t>(s)</w:t>
        <w:tab/>
      </w:r>
      <w:r>
        <w:rPr>
          <w:w w:val="105"/>
          <w:position w:val="2"/>
          <w:sz w:val="24"/>
        </w:rPr>
        <w:t>+  </w:t>
      </w:r>
      <w:r>
        <w:rPr>
          <w:spacing w:val="34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O</w:t>
      </w:r>
      <w:r>
        <w:rPr>
          <w:w w:val="105"/>
          <w:sz w:val="16"/>
        </w:rPr>
        <w:t>2(g)</w:t>
        <w:tab/>
      </w:r>
      <w:r>
        <w:rPr>
          <w:w w:val="105"/>
          <w:position w:val="2"/>
          <w:sz w:val="24"/>
        </w:rPr>
        <w:t>SO</w:t>
      </w:r>
      <w:r>
        <w:rPr>
          <w:w w:val="105"/>
          <w:sz w:val="16"/>
        </w:rPr>
        <w:t>2(g)</w:t>
      </w:r>
    </w:p>
    <w:p>
      <w:pPr>
        <w:spacing w:after="0"/>
        <w:jc w:val="left"/>
        <w:rPr>
          <w:sz w:val="16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9"/>
        <w:numPr>
          <w:ilvl w:val="0"/>
          <w:numId w:val="53"/>
        </w:numPr>
        <w:tabs>
          <w:tab w:pos="981" w:val="left" w:leader="none"/>
        </w:tabs>
        <w:spacing w:line="240" w:lineRule="auto" w:before="101" w:after="0"/>
        <w:ind w:left="980" w:right="0" w:hanging="361"/>
        <w:jc w:val="left"/>
      </w:pPr>
      <w:r>
        <w:rPr/>
        <w:t>Reaction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Sulphur</w:t>
      </w:r>
      <w:r>
        <w:rPr>
          <w:spacing w:val="-3"/>
        </w:rPr>
        <w:t> </w:t>
      </w:r>
      <w:r>
        <w:rPr/>
        <w:t>with</w:t>
      </w:r>
      <w:r>
        <w:rPr>
          <w:spacing w:val="-1"/>
        </w:rPr>
        <w:t> </w:t>
      </w:r>
      <w:r>
        <w:rPr/>
        <w:t>hydrogen</w:t>
      </w:r>
    </w:p>
    <w:p>
      <w:pPr>
        <w:pStyle w:val="BodyText"/>
        <w:tabs>
          <w:tab w:pos="3292" w:val="left" w:leader="none"/>
        </w:tabs>
        <w:spacing w:line="417" w:lineRule="auto" w:before="33"/>
        <w:ind w:left="682" w:right="2958" w:hanging="63"/>
        <w:rPr>
          <w:sz w:val="14"/>
        </w:rPr>
      </w:pPr>
      <w:r>
        <w:rPr/>
        <w:pict>
          <v:shape style="position:absolute;margin-left:150pt;margin-top:28.612146pt;width:47.25pt;height:6pt;mso-position-horizontal-relative:page;mso-position-vertical-relative:paragraph;z-index:-18629120" coordorigin="3000,572" coordsize="945,120" path="m3825,572l3825,692,3925,642,3845,642,3845,622,3925,622,3825,572xm3825,622l3000,622,3000,642,3825,642,3825,622xm3925,622l3845,622,3845,642,3925,642,3945,632,3925,622xe" filled="true" fillcolor="#000000" stroked="false">
            <v:path arrowok="t"/>
            <v:fill type="solid"/>
            <w10:wrap type="none"/>
          </v:shape>
        </w:pic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reaction</w:t>
      </w:r>
      <w:r>
        <w:rPr>
          <w:spacing w:val="17"/>
          <w:w w:val="105"/>
        </w:rPr>
        <w:t> </w:t>
      </w:r>
      <w:r>
        <w:rPr>
          <w:w w:val="105"/>
        </w:rPr>
        <w:t>between</w:t>
      </w:r>
      <w:r>
        <w:rPr>
          <w:spacing w:val="16"/>
          <w:w w:val="105"/>
        </w:rPr>
        <w:t> </w:t>
      </w:r>
      <w:r>
        <w:rPr>
          <w:w w:val="105"/>
        </w:rPr>
        <w:t>hydrogen</w:t>
      </w:r>
      <w:r>
        <w:rPr>
          <w:spacing w:val="19"/>
          <w:w w:val="105"/>
        </w:rPr>
        <w:t> </w:t>
      </w:r>
      <w:r>
        <w:rPr>
          <w:w w:val="105"/>
        </w:rPr>
        <w:t>and</w:t>
      </w:r>
      <w:r>
        <w:rPr>
          <w:spacing w:val="15"/>
          <w:w w:val="105"/>
        </w:rPr>
        <w:t> </w:t>
      </w:r>
      <w:r>
        <w:rPr>
          <w:w w:val="105"/>
        </w:rPr>
        <w:t>sulfur</w:t>
      </w:r>
      <w:r>
        <w:rPr>
          <w:spacing w:val="17"/>
          <w:w w:val="105"/>
        </w:rPr>
        <w:t> </w:t>
      </w:r>
      <w:r>
        <w:rPr>
          <w:w w:val="105"/>
        </w:rPr>
        <w:t>produces</w:t>
      </w:r>
      <w:r>
        <w:rPr>
          <w:spacing w:val="18"/>
          <w:w w:val="105"/>
        </w:rPr>
        <w:t> </w:t>
      </w:r>
      <w:r>
        <w:rPr>
          <w:w w:val="105"/>
        </w:rPr>
        <w:t>hydrogen</w:t>
      </w:r>
      <w:r>
        <w:rPr>
          <w:spacing w:val="17"/>
          <w:w w:val="105"/>
        </w:rPr>
        <w:t> </w:t>
      </w:r>
      <w:r>
        <w:rPr>
          <w:w w:val="105"/>
        </w:rPr>
        <w:t>sulphide.</w:t>
      </w:r>
      <w:r>
        <w:rPr>
          <w:spacing w:val="-48"/>
          <w:w w:val="105"/>
        </w:rPr>
        <w:t> </w:t>
      </w:r>
      <w:r>
        <w:rPr>
          <w:w w:val="105"/>
          <w:position w:val="1"/>
        </w:rPr>
        <w:t>H</w:t>
      </w:r>
      <w:r>
        <w:rPr>
          <w:w w:val="105"/>
          <w:sz w:val="14"/>
        </w:rPr>
        <w:t>2</w:t>
      </w:r>
      <w:r>
        <w:rPr>
          <w:spacing w:val="6"/>
          <w:w w:val="105"/>
          <w:sz w:val="14"/>
        </w:rPr>
        <w:t> </w:t>
      </w:r>
      <w:r>
        <w:rPr>
          <w:w w:val="105"/>
          <w:sz w:val="14"/>
        </w:rPr>
        <w:t>(g)  </w:t>
      </w:r>
      <w:r>
        <w:rPr>
          <w:spacing w:val="29"/>
          <w:w w:val="105"/>
          <w:sz w:val="14"/>
        </w:rPr>
        <w:t> </w:t>
      </w:r>
      <w:r>
        <w:rPr>
          <w:w w:val="105"/>
          <w:position w:val="1"/>
        </w:rPr>
        <w:t>+  </w:t>
      </w:r>
      <w:r>
        <w:rPr>
          <w:spacing w:val="35"/>
          <w:w w:val="105"/>
          <w:position w:val="1"/>
        </w:rPr>
        <w:t> </w:t>
      </w:r>
      <w:r>
        <w:rPr>
          <w:w w:val="105"/>
          <w:position w:val="1"/>
        </w:rPr>
        <w:t>S</w:t>
      </w:r>
      <w:r>
        <w:rPr>
          <w:w w:val="105"/>
          <w:sz w:val="14"/>
        </w:rPr>
        <w:t>(s)</w:t>
        <w:tab/>
      </w:r>
      <w:r>
        <w:rPr>
          <w:w w:val="105"/>
          <w:position w:val="1"/>
        </w:rPr>
        <w:t>H</w:t>
      </w:r>
      <w:r>
        <w:rPr>
          <w:w w:val="105"/>
          <w:sz w:val="14"/>
        </w:rPr>
        <w:t>2</w:t>
      </w:r>
      <w:r>
        <w:rPr>
          <w:w w:val="105"/>
          <w:position w:val="1"/>
        </w:rPr>
        <w:t>S</w:t>
      </w:r>
      <w:r>
        <w:rPr>
          <w:w w:val="105"/>
          <w:sz w:val="14"/>
        </w:rPr>
        <w:t>(g)</w:t>
      </w:r>
    </w:p>
    <w:p>
      <w:pPr>
        <w:pStyle w:val="Heading9"/>
        <w:numPr>
          <w:ilvl w:val="0"/>
          <w:numId w:val="53"/>
        </w:numPr>
        <w:tabs>
          <w:tab w:pos="981" w:val="left" w:leader="none"/>
        </w:tabs>
        <w:spacing w:line="240" w:lineRule="auto" w:before="58" w:after="0"/>
        <w:ind w:left="980" w:right="0" w:hanging="361"/>
        <w:jc w:val="left"/>
      </w:pPr>
      <w:r>
        <w:rPr/>
        <w:t>Reaction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Sulphur</w:t>
      </w:r>
      <w:r>
        <w:rPr>
          <w:spacing w:val="-3"/>
        </w:rPr>
        <w:t> </w:t>
      </w:r>
      <w:r>
        <w:rPr/>
        <w:t>with</w:t>
      </w:r>
      <w:r>
        <w:rPr>
          <w:spacing w:val="-1"/>
        </w:rPr>
        <w:t> </w:t>
      </w:r>
      <w:r>
        <w:rPr/>
        <w:t>metals</w:t>
      </w:r>
    </w:p>
    <w:p>
      <w:pPr>
        <w:pStyle w:val="BodyText"/>
        <w:tabs>
          <w:tab w:pos="1282" w:val="left" w:leader="none"/>
          <w:tab w:pos="1659" w:val="left" w:leader="none"/>
          <w:tab w:pos="2482" w:val="left" w:leader="none"/>
          <w:tab w:pos="3344" w:val="left" w:leader="none"/>
        </w:tabs>
        <w:spacing w:line="415" w:lineRule="auto" w:before="34"/>
        <w:ind w:left="560" w:right="2215" w:firstLine="60"/>
        <w:rPr>
          <w:sz w:val="14"/>
        </w:rPr>
      </w:pPr>
      <w:r>
        <w:rPr/>
        <w:pict>
          <v:shape style="position:absolute;margin-left:153pt;margin-top:29.45216pt;width:47.25pt;height:6pt;mso-position-horizontal-relative:page;mso-position-vertical-relative:paragraph;z-index:-18627584" coordorigin="3060,589" coordsize="945,120" path="m3885,589l3885,709,3985,659,3905,659,3905,639,3985,639,3885,589xm3885,639l3060,639,3060,659,3885,659,3885,639xm3985,639l3905,639,3905,659,3985,659,4005,649,3985,639xe" filled="true" fillcolor="#000000" stroked="false">
            <v:path arrowok="t"/>
            <v:fill type="solid"/>
            <w10:wrap type="none"/>
          </v:shape>
        </w:pict>
      </w:r>
      <w:r>
        <w:rPr>
          <w:w w:val="110"/>
        </w:rPr>
        <w:t>Sulfur</w:t>
      </w:r>
      <w:r>
        <w:rPr>
          <w:spacing w:val="-4"/>
          <w:w w:val="110"/>
        </w:rPr>
        <w:t> </w:t>
      </w:r>
      <w:r>
        <w:rPr>
          <w:w w:val="110"/>
        </w:rPr>
        <w:t>can</w:t>
      </w:r>
      <w:r>
        <w:rPr>
          <w:spacing w:val="-4"/>
          <w:w w:val="110"/>
        </w:rPr>
        <w:t> </w:t>
      </w:r>
      <w:r>
        <w:rPr>
          <w:w w:val="110"/>
        </w:rPr>
        <w:t>react</w:t>
      </w:r>
      <w:r>
        <w:rPr>
          <w:spacing w:val="-3"/>
          <w:w w:val="110"/>
        </w:rPr>
        <w:t> </w:t>
      </w:r>
      <w:r>
        <w:rPr>
          <w:w w:val="110"/>
        </w:rPr>
        <w:t>with</w:t>
      </w:r>
      <w:r>
        <w:rPr>
          <w:spacing w:val="-4"/>
          <w:w w:val="110"/>
        </w:rPr>
        <w:t> </w:t>
      </w:r>
      <w:r>
        <w:rPr>
          <w:w w:val="110"/>
        </w:rPr>
        <w:t>metals</w:t>
      </w:r>
      <w:r>
        <w:rPr>
          <w:spacing w:val="-2"/>
          <w:w w:val="110"/>
        </w:rPr>
        <w:t> </w:t>
      </w:r>
      <w:r>
        <w:rPr>
          <w:w w:val="110"/>
        </w:rPr>
        <w:t>like</w:t>
      </w:r>
      <w:r>
        <w:rPr>
          <w:spacing w:val="-2"/>
          <w:w w:val="110"/>
        </w:rPr>
        <w:t> </w:t>
      </w:r>
      <w:r>
        <w:rPr>
          <w:w w:val="110"/>
        </w:rPr>
        <w:t>iron,</w:t>
      </w:r>
      <w:r>
        <w:rPr>
          <w:spacing w:val="-2"/>
          <w:w w:val="110"/>
        </w:rPr>
        <w:t> </w:t>
      </w:r>
      <w:r>
        <w:rPr>
          <w:w w:val="110"/>
        </w:rPr>
        <w:t>copper</w:t>
      </w:r>
      <w:r>
        <w:rPr>
          <w:spacing w:val="-1"/>
          <w:w w:val="110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</w:t>
      </w:r>
      <w:r>
        <w:rPr>
          <w:w w:val="110"/>
        </w:rPr>
        <w:t>zinc</w:t>
      </w:r>
      <w:r>
        <w:rPr>
          <w:spacing w:val="-3"/>
          <w:w w:val="110"/>
        </w:rPr>
        <w:t> </w:t>
      </w:r>
      <w:r>
        <w:rPr>
          <w:w w:val="110"/>
        </w:rPr>
        <w:t>by</w:t>
      </w:r>
      <w:r>
        <w:rPr>
          <w:spacing w:val="-3"/>
          <w:w w:val="110"/>
        </w:rPr>
        <w:t> </w:t>
      </w:r>
      <w:r>
        <w:rPr>
          <w:w w:val="110"/>
        </w:rPr>
        <w:t>heating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w w:val="110"/>
        </w:rPr>
        <w:t>mixtures</w:t>
      </w:r>
      <w:r>
        <w:rPr>
          <w:spacing w:val="-51"/>
          <w:w w:val="110"/>
        </w:rPr>
        <w:t> </w:t>
      </w:r>
      <w:r>
        <w:rPr>
          <w:w w:val="110"/>
          <w:position w:val="1"/>
        </w:rPr>
        <w:t>Fe</w:t>
      </w:r>
      <w:r>
        <w:rPr>
          <w:spacing w:val="2"/>
          <w:w w:val="110"/>
          <w:position w:val="1"/>
        </w:rPr>
        <w:t> </w:t>
      </w:r>
      <w:r>
        <w:rPr>
          <w:w w:val="110"/>
          <w:sz w:val="14"/>
        </w:rPr>
        <w:t>(s)</w:t>
        <w:tab/>
      </w:r>
      <w:r>
        <w:rPr>
          <w:w w:val="110"/>
          <w:position w:val="1"/>
        </w:rPr>
        <w:t>+</w:t>
        <w:tab/>
        <w:t>S</w:t>
      </w:r>
      <w:r>
        <w:rPr>
          <w:spacing w:val="6"/>
          <w:w w:val="110"/>
          <w:position w:val="1"/>
        </w:rPr>
        <w:t> </w:t>
      </w:r>
      <w:r>
        <w:rPr>
          <w:w w:val="110"/>
          <w:sz w:val="14"/>
        </w:rPr>
        <w:t>(s)</w:t>
        <w:tab/>
      </w:r>
      <w:r>
        <w:rPr>
          <w:w w:val="110"/>
          <w:position w:val="7"/>
          <w:sz w:val="14"/>
        </w:rPr>
        <w:t>Heat</w:t>
        <w:tab/>
      </w:r>
      <w:r>
        <w:rPr>
          <w:w w:val="110"/>
          <w:position w:val="1"/>
        </w:rPr>
        <w:t>FeS</w:t>
      </w:r>
      <w:r>
        <w:rPr>
          <w:spacing w:val="9"/>
          <w:w w:val="110"/>
          <w:position w:val="1"/>
        </w:rPr>
        <w:t> </w:t>
      </w:r>
      <w:r>
        <w:rPr>
          <w:w w:val="110"/>
          <w:sz w:val="14"/>
        </w:rPr>
        <w:t>(s)</w:t>
      </w:r>
    </w:p>
    <w:p>
      <w:pPr>
        <w:tabs>
          <w:tab w:pos="1301" w:val="left" w:leader="none"/>
          <w:tab w:pos="2444" w:val="left" w:leader="none"/>
          <w:tab w:pos="3347" w:val="left" w:leader="none"/>
        </w:tabs>
        <w:spacing w:line="256" w:lineRule="exact" w:before="0"/>
        <w:ind w:left="560" w:right="0" w:firstLine="0"/>
        <w:jc w:val="left"/>
        <w:rPr>
          <w:sz w:val="14"/>
        </w:rPr>
      </w:pPr>
      <w:r>
        <w:rPr/>
        <w:pict>
          <v:shape style="position:absolute;margin-left:150pt;margin-top:5.582014pt;width:47.25pt;height:6pt;mso-position-horizontal-relative:page;mso-position-vertical-relative:paragraph;z-index:-18628096" coordorigin="3000,112" coordsize="945,120" path="m3825,112l3825,232,3925,182,3845,182,3845,162,3925,162,3825,112xm3825,162l3000,162,3000,182,3825,182,3825,162xm3925,162l3845,162,3845,182,3925,182,3945,172,3925,162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position w:val="1"/>
          <w:sz w:val="22"/>
        </w:rPr>
        <w:t>Zn </w:t>
      </w:r>
      <w:r>
        <w:rPr>
          <w:w w:val="110"/>
          <w:sz w:val="14"/>
        </w:rPr>
        <w:t>(s)</w:t>
        <w:tab/>
      </w:r>
      <w:r>
        <w:rPr>
          <w:w w:val="110"/>
          <w:position w:val="1"/>
          <w:sz w:val="22"/>
        </w:rPr>
        <w:t>+  </w:t>
      </w:r>
      <w:r>
        <w:rPr>
          <w:spacing w:val="2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S</w:t>
      </w:r>
      <w:r>
        <w:rPr>
          <w:spacing w:val="5"/>
          <w:w w:val="110"/>
          <w:position w:val="1"/>
          <w:sz w:val="22"/>
        </w:rPr>
        <w:t> </w:t>
      </w:r>
      <w:r>
        <w:rPr>
          <w:w w:val="110"/>
          <w:sz w:val="14"/>
        </w:rPr>
        <w:t>(s)</w:t>
        <w:tab/>
      </w:r>
      <w:r>
        <w:rPr>
          <w:w w:val="110"/>
          <w:position w:val="7"/>
          <w:sz w:val="14"/>
        </w:rPr>
        <w:t>Heat</w:t>
        <w:tab/>
      </w:r>
      <w:r>
        <w:rPr>
          <w:w w:val="110"/>
          <w:position w:val="1"/>
          <w:sz w:val="22"/>
        </w:rPr>
        <w:t>ZnS</w:t>
      </w:r>
      <w:r>
        <w:rPr>
          <w:spacing w:val="4"/>
          <w:w w:val="110"/>
          <w:position w:val="1"/>
          <w:sz w:val="22"/>
        </w:rPr>
        <w:t> </w:t>
      </w:r>
      <w:r>
        <w:rPr>
          <w:w w:val="110"/>
          <w:sz w:val="14"/>
        </w:rPr>
        <w:t>(s)</w:t>
      </w:r>
    </w:p>
    <w:p>
      <w:pPr>
        <w:tabs>
          <w:tab w:pos="1673" w:val="left" w:leader="none"/>
          <w:tab w:pos="2434" w:val="left" w:leader="none"/>
          <w:tab w:pos="3220" w:val="left" w:leader="none"/>
        </w:tabs>
        <w:spacing w:before="188"/>
        <w:ind w:left="560" w:right="0" w:firstLine="0"/>
        <w:jc w:val="left"/>
        <w:rPr>
          <w:sz w:val="14"/>
        </w:rPr>
      </w:pPr>
      <w:r>
        <w:rPr/>
        <w:pict>
          <v:shape style="position:absolute;margin-left:147.75pt;margin-top:16.012135pt;width:47.25pt;height:6pt;mso-position-horizontal-relative:page;mso-position-vertical-relative:paragraph;z-index:-18628608" coordorigin="2955,320" coordsize="945,120" path="m3780,320l3780,440,3880,390,3800,390,3800,370,3880,370,3780,320xm3780,370l2955,370,2955,390,3780,390,3780,370xm3880,370l3800,370,3800,390,3880,390,3900,380,3880,370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2"/>
        </w:rPr>
        <w:t>2Cu</w:t>
      </w:r>
      <w:r>
        <w:rPr>
          <w:w w:val="105"/>
          <w:sz w:val="14"/>
        </w:rPr>
        <w:t>(s)    </w:t>
      </w:r>
      <w:r>
        <w:rPr>
          <w:spacing w:val="8"/>
          <w:w w:val="105"/>
          <w:sz w:val="14"/>
        </w:rPr>
        <w:t> </w:t>
      </w:r>
      <w:r>
        <w:rPr>
          <w:w w:val="105"/>
          <w:sz w:val="22"/>
        </w:rPr>
        <w:t>+</w:t>
        <w:tab/>
        <w:t>S</w:t>
      </w:r>
      <w:r>
        <w:rPr>
          <w:w w:val="105"/>
          <w:sz w:val="14"/>
        </w:rPr>
        <w:t>(s)</w:t>
        <w:tab/>
      </w:r>
      <w:r>
        <w:rPr>
          <w:w w:val="105"/>
          <w:position w:val="6"/>
          <w:sz w:val="14"/>
        </w:rPr>
        <w:t>Heat</w:t>
        <w:tab/>
      </w:r>
      <w:r>
        <w:rPr>
          <w:w w:val="105"/>
          <w:sz w:val="22"/>
        </w:rPr>
        <w:t>Cu</w:t>
      </w:r>
      <w:r>
        <w:rPr>
          <w:w w:val="105"/>
          <w:sz w:val="14"/>
        </w:rPr>
        <w:t>2</w:t>
      </w:r>
      <w:r>
        <w:rPr>
          <w:w w:val="105"/>
          <w:sz w:val="22"/>
        </w:rPr>
        <w:t>S</w:t>
      </w:r>
      <w:r>
        <w:rPr>
          <w:w w:val="105"/>
          <w:sz w:val="14"/>
        </w:rPr>
        <w:t>(s)</w:t>
      </w:r>
    </w:p>
    <w:p>
      <w:pPr>
        <w:pStyle w:val="BodyText"/>
        <w:spacing w:before="4"/>
        <w:ind w:left="0"/>
      </w:pPr>
    </w:p>
    <w:p>
      <w:pPr>
        <w:pStyle w:val="Heading9"/>
        <w:numPr>
          <w:ilvl w:val="0"/>
          <w:numId w:val="53"/>
        </w:numPr>
        <w:tabs>
          <w:tab w:pos="981" w:val="left" w:leader="none"/>
        </w:tabs>
        <w:spacing w:line="240" w:lineRule="auto" w:before="0" w:after="0"/>
        <w:ind w:left="980" w:right="0" w:hanging="361"/>
        <w:jc w:val="left"/>
      </w:pPr>
      <w:r>
        <w:rPr/>
        <w:t>Reaction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Sulphur</w:t>
      </w:r>
      <w:r>
        <w:rPr>
          <w:spacing w:val="-3"/>
        </w:rPr>
        <w:t> </w:t>
      </w:r>
      <w:r>
        <w:rPr/>
        <w:t>with</w:t>
      </w:r>
      <w:r>
        <w:rPr>
          <w:spacing w:val="-1"/>
        </w:rPr>
        <w:t> </w:t>
      </w:r>
      <w:r>
        <w:rPr/>
        <w:t>acids</w:t>
      </w:r>
    </w:p>
    <w:p>
      <w:pPr>
        <w:pStyle w:val="BodyText"/>
        <w:tabs>
          <w:tab w:pos="1081" w:val="left" w:leader="none"/>
          <w:tab w:pos="3601" w:val="left" w:leader="none"/>
          <w:tab w:pos="4537" w:val="left" w:leader="none"/>
          <w:tab w:pos="4918" w:val="left" w:leader="none"/>
        </w:tabs>
        <w:spacing w:line="412" w:lineRule="auto" w:before="33"/>
        <w:ind w:left="560" w:right="3244"/>
        <w:rPr>
          <w:sz w:val="14"/>
        </w:rPr>
      </w:pPr>
      <w:r>
        <w:rPr/>
        <w:pict>
          <v:shape style="position:absolute;margin-left:166.5pt;margin-top:27.512146pt;width:47.25pt;height:6pt;mso-position-horizontal-relative:page;mso-position-vertical-relative:paragraph;z-index:-18626560" coordorigin="3330,550" coordsize="945,120" path="m4155,550l4155,670,4255,620,4175,620,4175,600,4255,600,4155,550xm4155,600l3330,600,3330,620,4155,620,4155,600xm4255,600l4175,600,4175,620,4255,620,4275,610,4255,600xe" filled="true" fillcolor="#000000" stroked="false">
            <v:path arrowok="t"/>
            <v:fill type="solid"/>
            <w10:wrap type="none"/>
          </v:shape>
        </w:pict>
      </w:r>
      <w:r>
        <w:rPr>
          <w:w w:val="110"/>
        </w:rPr>
        <w:t>Concentrated</w:t>
      </w:r>
      <w:r>
        <w:rPr>
          <w:spacing w:val="-6"/>
          <w:w w:val="110"/>
        </w:rPr>
        <w:t> </w:t>
      </w:r>
      <w:r>
        <w:rPr>
          <w:w w:val="110"/>
        </w:rPr>
        <w:t>sulphuric</w:t>
      </w:r>
      <w:r>
        <w:rPr>
          <w:spacing w:val="-7"/>
          <w:w w:val="110"/>
        </w:rPr>
        <w:t> </w:t>
      </w:r>
      <w:r>
        <w:rPr>
          <w:w w:val="110"/>
        </w:rPr>
        <w:t>acid</w:t>
      </w:r>
      <w:r>
        <w:rPr>
          <w:spacing w:val="-6"/>
          <w:w w:val="110"/>
        </w:rPr>
        <w:t> </w:t>
      </w:r>
      <w:r>
        <w:rPr>
          <w:w w:val="110"/>
        </w:rPr>
        <w:t>oxidizes</w:t>
      </w:r>
      <w:r>
        <w:rPr>
          <w:spacing w:val="-6"/>
          <w:w w:val="110"/>
        </w:rPr>
        <w:t> </w:t>
      </w:r>
      <w:r>
        <w:rPr>
          <w:w w:val="110"/>
        </w:rPr>
        <w:t>Sulphur</w:t>
      </w:r>
      <w:r>
        <w:rPr>
          <w:spacing w:val="-5"/>
          <w:w w:val="110"/>
        </w:rPr>
        <w:t> </w:t>
      </w:r>
      <w:r>
        <w:rPr>
          <w:w w:val="110"/>
        </w:rPr>
        <w:t>to</w:t>
      </w:r>
      <w:r>
        <w:rPr>
          <w:spacing w:val="-5"/>
          <w:w w:val="110"/>
        </w:rPr>
        <w:t> </w:t>
      </w:r>
      <w:r>
        <w:rPr>
          <w:w w:val="110"/>
        </w:rPr>
        <w:t>Sulphur</w:t>
      </w:r>
      <w:r>
        <w:rPr>
          <w:spacing w:val="-6"/>
          <w:w w:val="110"/>
        </w:rPr>
        <w:t> </w:t>
      </w:r>
      <w:r>
        <w:rPr>
          <w:w w:val="110"/>
        </w:rPr>
        <w:t>dioxide</w:t>
      </w:r>
      <w:r>
        <w:rPr>
          <w:spacing w:val="-7"/>
          <w:w w:val="110"/>
        </w:rPr>
        <w:t> </w:t>
      </w:r>
      <w:r>
        <w:rPr>
          <w:w w:val="110"/>
        </w:rPr>
        <w:t>gas.</w:t>
      </w:r>
      <w:r>
        <w:rPr>
          <w:spacing w:val="-50"/>
          <w:w w:val="110"/>
        </w:rPr>
        <w:t> </w:t>
      </w:r>
      <w:r>
        <w:rPr>
          <w:w w:val="110"/>
        </w:rPr>
        <w:t>S</w:t>
      </w:r>
      <w:r>
        <w:rPr>
          <w:w w:val="110"/>
          <w:sz w:val="14"/>
        </w:rPr>
        <w:t>(s)</w:t>
        <w:tab/>
      </w:r>
      <w:r>
        <w:rPr>
          <w:w w:val="110"/>
        </w:rPr>
        <w:t>+ </w:t>
      </w:r>
      <w:r>
        <w:rPr>
          <w:spacing w:val="13"/>
          <w:w w:val="110"/>
        </w:rPr>
        <w:t> </w:t>
      </w:r>
      <w:r>
        <w:rPr>
          <w:w w:val="110"/>
        </w:rPr>
        <w:t>2H</w:t>
      </w:r>
      <w:r>
        <w:rPr>
          <w:w w:val="110"/>
          <w:sz w:val="14"/>
        </w:rPr>
        <w:t>2</w:t>
      </w:r>
      <w:r>
        <w:rPr>
          <w:w w:val="110"/>
        </w:rPr>
        <w:t>SO</w:t>
      </w:r>
      <w:r>
        <w:rPr>
          <w:w w:val="110"/>
          <w:sz w:val="14"/>
        </w:rPr>
        <w:t>4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(l)</w:t>
        <w:tab/>
      </w:r>
      <w:r>
        <w:rPr>
          <w:w w:val="110"/>
        </w:rPr>
        <w:t>3SO</w:t>
      </w:r>
      <w:r>
        <w:rPr>
          <w:w w:val="110"/>
          <w:sz w:val="14"/>
        </w:rPr>
        <w:t>2 (g)</w:t>
        <w:tab/>
      </w:r>
      <w:r>
        <w:rPr>
          <w:w w:val="110"/>
        </w:rPr>
        <w:t>+</w:t>
        <w:tab/>
        <w:t>2H</w:t>
      </w:r>
      <w:r>
        <w:rPr>
          <w:w w:val="110"/>
          <w:sz w:val="14"/>
        </w:rPr>
        <w:t>2</w:t>
      </w:r>
      <w:r>
        <w:rPr>
          <w:w w:val="110"/>
        </w:rPr>
        <w:t>O</w:t>
      </w:r>
      <w:r>
        <w:rPr>
          <w:w w:val="110"/>
          <w:sz w:val="14"/>
        </w:rPr>
        <w:t>(l)</w:t>
      </w:r>
    </w:p>
    <w:p>
      <w:pPr>
        <w:tabs>
          <w:tab w:pos="3510" w:val="left" w:leader="none"/>
          <w:tab w:pos="5886" w:val="left" w:leader="none"/>
        </w:tabs>
        <w:spacing w:line="415" w:lineRule="auto" w:before="3"/>
        <w:ind w:left="560" w:right="3069" w:firstLine="0"/>
        <w:jc w:val="left"/>
        <w:rPr>
          <w:sz w:val="14"/>
        </w:rPr>
      </w:pPr>
      <w:r>
        <w:rPr/>
        <w:pict>
          <v:shape style="position:absolute;margin-left:163.5pt;margin-top:26.612146pt;width:47.25pt;height:6pt;mso-position-horizontal-relative:page;mso-position-vertical-relative:paragraph;z-index:-18627072" coordorigin="3270,532" coordsize="945,120" path="m4095,532l4095,652,4195,602,4115,602,4115,582,4195,582,4095,532xm4095,582l3270,582,3270,602,4095,602,4095,582xm4195,582l4115,582,4115,602,4195,602,4215,592,4195,582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position w:val="1"/>
          <w:sz w:val="22"/>
        </w:rPr>
        <w:t>Concentrated nitric acid also oxidizes Sulphur to sulphuric acid, H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SO</w:t>
      </w:r>
      <w:r>
        <w:rPr>
          <w:w w:val="110"/>
          <w:sz w:val="14"/>
        </w:rPr>
        <w:t>4</w:t>
      </w:r>
      <w:r>
        <w:rPr>
          <w:spacing w:val="-31"/>
          <w:w w:val="110"/>
          <w:sz w:val="14"/>
        </w:rPr>
        <w:t> </w:t>
      </w:r>
      <w:r>
        <w:rPr>
          <w:w w:val="105"/>
          <w:sz w:val="22"/>
        </w:rPr>
        <w:t>S</w:t>
      </w:r>
      <w:r>
        <w:rPr>
          <w:w w:val="105"/>
          <w:sz w:val="14"/>
        </w:rPr>
        <w:t>(s)    </w:t>
      </w:r>
      <w:r>
        <w:rPr>
          <w:spacing w:val="29"/>
          <w:w w:val="105"/>
          <w:sz w:val="14"/>
        </w:rPr>
        <w:t> </w:t>
      </w:r>
      <w:r>
        <w:rPr>
          <w:w w:val="110"/>
          <w:sz w:val="22"/>
        </w:rPr>
        <w:t>+  </w:t>
      </w:r>
      <w:r>
        <w:rPr>
          <w:spacing w:val="21"/>
          <w:w w:val="110"/>
          <w:sz w:val="22"/>
        </w:rPr>
        <w:t> </w:t>
      </w:r>
      <w:r>
        <w:rPr>
          <w:w w:val="110"/>
          <w:sz w:val="22"/>
        </w:rPr>
        <w:t>6HNO</w:t>
      </w:r>
      <w:r>
        <w:rPr>
          <w:w w:val="110"/>
          <w:sz w:val="14"/>
        </w:rPr>
        <w:t>3(l)</w:t>
        <w:tab/>
      </w:r>
      <w:r>
        <w:rPr>
          <w:w w:val="110"/>
          <w:sz w:val="22"/>
        </w:rPr>
        <w:t>H</w:t>
      </w:r>
      <w:r>
        <w:rPr>
          <w:w w:val="110"/>
          <w:sz w:val="14"/>
        </w:rPr>
        <w:t>2</w:t>
      </w:r>
      <w:r>
        <w:rPr>
          <w:w w:val="110"/>
          <w:sz w:val="22"/>
        </w:rPr>
        <w:t>SO</w:t>
      </w:r>
      <w:r>
        <w:rPr>
          <w:w w:val="110"/>
          <w:sz w:val="14"/>
        </w:rPr>
        <w:t>4(aq)    </w:t>
      </w:r>
      <w:r>
        <w:rPr>
          <w:spacing w:val="26"/>
          <w:w w:val="110"/>
          <w:sz w:val="14"/>
        </w:rPr>
        <w:t> </w:t>
      </w:r>
      <w:r>
        <w:rPr>
          <w:w w:val="110"/>
          <w:sz w:val="22"/>
        </w:rPr>
        <w:t>+  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6NO</w:t>
      </w:r>
      <w:r>
        <w:rPr>
          <w:w w:val="110"/>
          <w:sz w:val="14"/>
        </w:rPr>
        <w:t>2(g)</w:t>
        <w:tab/>
      </w:r>
      <w:r>
        <w:rPr>
          <w:w w:val="110"/>
          <w:sz w:val="22"/>
        </w:rPr>
        <w:t>+</w:t>
      </w:r>
      <w:r>
        <w:rPr>
          <w:spacing w:val="21"/>
          <w:w w:val="110"/>
          <w:sz w:val="22"/>
        </w:rPr>
        <w:t> </w:t>
      </w:r>
      <w:r>
        <w:rPr>
          <w:w w:val="110"/>
          <w:sz w:val="22"/>
        </w:rPr>
        <w:t>2H</w:t>
      </w:r>
      <w:r>
        <w:rPr>
          <w:w w:val="110"/>
          <w:sz w:val="14"/>
        </w:rPr>
        <w:t>2</w:t>
      </w:r>
      <w:r>
        <w:rPr>
          <w:w w:val="110"/>
          <w:sz w:val="22"/>
        </w:rPr>
        <w:t>O</w:t>
      </w:r>
      <w:r>
        <w:rPr>
          <w:w w:val="110"/>
          <w:sz w:val="14"/>
        </w:rPr>
        <w:t>(l)</w:t>
      </w:r>
    </w:p>
    <w:p>
      <w:pPr>
        <w:pStyle w:val="Heading3"/>
        <w:numPr>
          <w:ilvl w:val="0"/>
          <w:numId w:val="53"/>
        </w:numPr>
        <w:tabs>
          <w:tab w:pos="921" w:val="left" w:leader="none"/>
        </w:tabs>
        <w:spacing w:line="443" w:lineRule="exact" w:before="0" w:after="0"/>
        <w:ind w:left="920" w:right="0" w:hanging="361"/>
        <w:jc w:val="left"/>
        <w:rPr>
          <w:color w:val="C00000"/>
        </w:rPr>
      </w:pPr>
      <w:r>
        <w:rPr>
          <w:color w:val="C00000"/>
        </w:rPr>
        <w:t>Uses</w:t>
      </w:r>
      <w:r>
        <w:rPr>
          <w:color w:val="C00000"/>
          <w:spacing w:val="-3"/>
        </w:rPr>
        <w:t> </w:t>
      </w:r>
      <w:r>
        <w:rPr>
          <w:color w:val="C00000"/>
        </w:rPr>
        <w:t>of sulphur</w:t>
      </w:r>
    </w:p>
    <w:p>
      <w:pPr>
        <w:pStyle w:val="BodyText"/>
        <w:spacing w:before="199"/>
        <w:ind w:left="560"/>
        <w:rPr>
          <w:rFonts w:ascii="Arial Black"/>
        </w:rPr>
      </w:pPr>
      <w:r>
        <w:rPr>
          <w:rFonts w:ascii="Arial Black"/>
        </w:rPr>
        <w:t>Sulphur</w:t>
      </w:r>
      <w:r>
        <w:rPr>
          <w:rFonts w:ascii="Arial Black"/>
          <w:spacing w:val="-1"/>
        </w:rPr>
        <w:t> </w:t>
      </w:r>
      <w:r>
        <w:rPr>
          <w:rFonts w:ascii="Arial Black"/>
        </w:rPr>
        <w:t>is</w:t>
      </w:r>
      <w:r>
        <w:rPr>
          <w:rFonts w:ascii="Arial Black"/>
          <w:spacing w:val="-1"/>
        </w:rPr>
        <w:t> </w:t>
      </w:r>
      <w:r>
        <w:rPr>
          <w:rFonts w:ascii="Arial Black"/>
        </w:rPr>
        <w:t>used: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45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To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manufacture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sulphuric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acid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Sulphur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dioxide.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39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05"/>
          <w:sz w:val="22"/>
        </w:rPr>
        <w:t>For</w:t>
      </w:r>
      <w:r>
        <w:rPr>
          <w:spacing w:val="26"/>
          <w:w w:val="105"/>
          <w:sz w:val="22"/>
        </w:rPr>
        <w:t> </w:t>
      </w:r>
      <w:r>
        <w:rPr>
          <w:w w:val="105"/>
          <w:sz w:val="22"/>
        </w:rPr>
        <w:t>vulcanization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rubber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40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05"/>
          <w:sz w:val="22"/>
        </w:rPr>
        <w:t>To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manufacture</w:t>
      </w:r>
      <w:r>
        <w:rPr>
          <w:spacing w:val="26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matches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68" w:lineRule="auto" w:before="40" w:after="0"/>
        <w:ind w:left="920" w:right="2567" w:hanging="360"/>
        <w:jc w:val="left"/>
        <w:rPr>
          <w:rFonts w:ascii="Wingdings" w:hAnsi="Wingdings"/>
          <w:sz w:val="22"/>
        </w:rPr>
      </w:pPr>
      <w:r>
        <w:rPr>
          <w:spacing w:val="-1"/>
          <w:w w:val="110"/>
          <w:sz w:val="22"/>
        </w:rPr>
        <w:t>To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manufacture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medicines.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(e.g.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sulphonamides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such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as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sulphadimidine,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sulphadiazine,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sulphafurazole)</w:t>
      </w:r>
    </w:p>
    <w:p>
      <w:pPr>
        <w:pStyle w:val="ListParagraph"/>
        <w:numPr>
          <w:ilvl w:val="0"/>
          <w:numId w:val="3"/>
        </w:numPr>
        <w:tabs>
          <w:tab w:pos="982" w:val="left" w:leader="none"/>
          <w:tab w:pos="983" w:val="left" w:leader="none"/>
        </w:tabs>
        <w:spacing w:line="240" w:lineRule="auto" w:before="7" w:after="0"/>
        <w:ind w:left="982" w:right="0" w:hanging="423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For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making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gun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powder.</w:t>
      </w:r>
    </w:p>
    <w:p>
      <w:pPr>
        <w:pStyle w:val="BodyText"/>
        <w:spacing w:before="3"/>
        <w:ind w:left="0"/>
        <w:rPr>
          <w:sz w:val="28"/>
        </w:rPr>
      </w:pPr>
    </w:p>
    <w:p>
      <w:pPr>
        <w:pStyle w:val="Heading3"/>
        <w:numPr>
          <w:ilvl w:val="0"/>
          <w:numId w:val="50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</w:pPr>
      <w:r>
        <w:rPr>
          <w:color w:val="0000FF"/>
        </w:rPr>
        <w:t>Inorganic</w:t>
      </w:r>
      <w:r>
        <w:rPr>
          <w:color w:val="0000FF"/>
          <w:spacing w:val="-5"/>
        </w:rPr>
        <w:t> </w:t>
      </w:r>
      <w:r>
        <w:rPr>
          <w:color w:val="0000FF"/>
        </w:rPr>
        <w:t>compounds</w:t>
      </w:r>
      <w:r>
        <w:rPr>
          <w:color w:val="0000FF"/>
          <w:spacing w:val="-5"/>
        </w:rPr>
        <w:t> </w:t>
      </w:r>
      <w:r>
        <w:rPr>
          <w:color w:val="0000FF"/>
        </w:rPr>
        <w:t>of</w:t>
      </w:r>
      <w:r>
        <w:rPr>
          <w:color w:val="0000FF"/>
          <w:spacing w:val="-2"/>
        </w:rPr>
        <w:t> </w:t>
      </w:r>
      <w:r>
        <w:rPr>
          <w:color w:val="0000FF"/>
        </w:rPr>
        <w:t>Sulphur</w:t>
      </w:r>
    </w:p>
    <w:p>
      <w:pPr>
        <w:pStyle w:val="ListParagraph"/>
        <w:numPr>
          <w:ilvl w:val="0"/>
          <w:numId w:val="54"/>
        </w:numPr>
        <w:tabs>
          <w:tab w:pos="1280" w:val="left" w:leader="none"/>
          <w:tab w:pos="1281" w:val="left" w:leader="none"/>
        </w:tabs>
        <w:spacing w:line="240" w:lineRule="auto" w:before="195" w:after="0"/>
        <w:ind w:left="1280" w:right="0" w:hanging="721"/>
        <w:jc w:val="left"/>
        <w:rPr>
          <w:rFonts w:ascii="Arial Black"/>
          <w:sz w:val="32"/>
        </w:rPr>
      </w:pPr>
      <w:r>
        <w:rPr>
          <w:rFonts w:ascii="Arial Black"/>
          <w:color w:val="FF0000"/>
          <w:sz w:val="32"/>
        </w:rPr>
        <w:t>Sulphur</w:t>
      </w:r>
      <w:r>
        <w:rPr>
          <w:rFonts w:ascii="Arial Black"/>
          <w:color w:val="FF0000"/>
          <w:spacing w:val="-8"/>
          <w:sz w:val="32"/>
        </w:rPr>
        <w:t> </w:t>
      </w:r>
      <w:r>
        <w:rPr>
          <w:rFonts w:ascii="Arial Black"/>
          <w:color w:val="FF0000"/>
          <w:sz w:val="32"/>
        </w:rPr>
        <w:t>dioxide,</w:t>
      </w:r>
      <w:r>
        <w:rPr>
          <w:rFonts w:ascii="Arial Black"/>
          <w:color w:val="FF0000"/>
          <w:spacing w:val="-9"/>
          <w:sz w:val="32"/>
        </w:rPr>
        <w:t> </w:t>
      </w:r>
      <w:r>
        <w:rPr>
          <w:rFonts w:ascii="Arial Black"/>
          <w:color w:val="FF0000"/>
          <w:sz w:val="32"/>
        </w:rPr>
        <w:t>SO</w:t>
      </w:r>
      <w:r>
        <w:rPr>
          <w:rFonts w:ascii="Arial Black"/>
          <w:color w:val="FF0000"/>
          <w:sz w:val="32"/>
          <w:vertAlign w:val="subscript"/>
        </w:rPr>
        <w:t>2</w:t>
      </w:r>
    </w:p>
    <w:p>
      <w:pPr>
        <w:pStyle w:val="Heading3"/>
        <w:numPr>
          <w:ilvl w:val="0"/>
          <w:numId w:val="55"/>
        </w:numPr>
        <w:tabs>
          <w:tab w:pos="921" w:val="left" w:leader="none"/>
        </w:tabs>
        <w:spacing w:line="240" w:lineRule="auto" w:before="197" w:after="0"/>
        <w:ind w:left="920" w:right="0" w:hanging="361"/>
        <w:jc w:val="left"/>
      </w:pPr>
      <w:r>
        <w:rPr/>
        <w:t>Laboratory</w:t>
      </w:r>
      <w:r>
        <w:rPr>
          <w:spacing w:val="-5"/>
        </w:rPr>
        <w:t> </w:t>
      </w:r>
      <w:r>
        <w:rPr/>
        <w:t>preparation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Sulphur</w:t>
      </w:r>
      <w:r>
        <w:rPr>
          <w:spacing w:val="-3"/>
        </w:rPr>
        <w:t> </w:t>
      </w:r>
      <w:r>
        <w:rPr/>
        <w:t>dioxide</w:t>
      </w:r>
    </w:p>
    <w:p>
      <w:pPr>
        <w:pStyle w:val="ListParagraph"/>
        <w:numPr>
          <w:ilvl w:val="0"/>
          <w:numId w:val="2"/>
        </w:numPr>
        <w:tabs>
          <w:tab w:pos="921" w:val="left" w:leader="none"/>
        </w:tabs>
        <w:spacing w:line="240" w:lineRule="auto" w:before="194" w:after="0"/>
        <w:ind w:left="920" w:right="0" w:hanging="361"/>
        <w:jc w:val="left"/>
        <w:rPr>
          <w:rFonts w:ascii="Wingdings" w:hAnsi="Wingdings"/>
          <w:color w:val="FF6600"/>
          <w:sz w:val="28"/>
        </w:rPr>
      </w:pPr>
      <w:r>
        <w:rPr>
          <w:rFonts w:ascii="Arial Black" w:hAnsi="Arial Black"/>
          <w:color w:val="FF6600"/>
          <w:sz w:val="32"/>
        </w:rPr>
        <w:t>From</w:t>
      </w:r>
      <w:r>
        <w:rPr>
          <w:rFonts w:ascii="Arial Black" w:hAnsi="Arial Black"/>
          <w:color w:val="FF6600"/>
          <w:spacing w:val="-4"/>
          <w:sz w:val="32"/>
        </w:rPr>
        <w:t> </w:t>
      </w:r>
      <w:r>
        <w:rPr>
          <w:rFonts w:ascii="Arial Black" w:hAnsi="Arial Black"/>
          <w:color w:val="FF6600"/>
          <w:sz w:val="32"/>
        </w:rPr>
        <w:t>sodium</w:t>
      </w:r>
      <w:r>
        <w:rPr>
          <w:rFonts w:ascii="Arial Black" w:hAnsi="Arial Black"/>
          <w:color w:val="FF6600"/>
          <w:spacing w:val="-2"/>
          <w:sz w:val="32"/>
        </w:rPr>
        <w:t> </w:t>
      </w:r>
      <w:r>
        <w:rPr>
          <w:rFonts w:ascii="Arial Black" w:hAnsi="Arial Black"/>
          <w:color w:val="FF6600"/>
          <w:sz w:val="32"/>
        </w:rPr>
        <w:t>suphite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66" w:lineRule="auto" w:before="203" w:after="0"/>
        <w:ind w:left="920" w:right="2214" w:hanging="360"/>
        <w:jc w:val="left"/>
        <w:rPr>
          <w:rFonts w:ascii="Wingdings" w:hAnsi="Wingdings"/>
          <w:i/>
          <w:sz w:val="22"/>
        </w:rPr>
      </w:pPr>
      <w:r>
        <w:rPr>
          <w:w w:val="110"/>
          <w:position w:val="1"/>
          <w:sz w:val="22"/>
        </w:rPr>
        <w:t>Sulphuric</w:t>
      </w:r>
      <w:r>
        <w:rPr>
          <w:spacing w:val="4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acid,</w:t>
      </w:r>
      <w:r>
        <w:rPr>
          <w:spacing w:val="2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SO</w:t>
      </w:r>
      <w:r>
        <w:rPr>
          <w:w w:val="110"/>
          <w:sz w:val="14"/>
        </w:rPr>
        <w:t>4</w:t>
      </w:r>
      <w:r>
        <w:rPr>
          <w:spacing w:val="24"/>
          <w:w w:val="110"/>
          <w:sz w:val="14"/>
        </w:rPr>
        <w:t> </w:t>
      </w:r>
      <w:r>
        <w:rPr>
          <w:w w:val="110"/>
          <w:position w:val="1"/>
          <w:sz w:val="22"/>
        </w:rPr>
        <w:t>or</w:t>
      </w:r>
      <w:r>
        <w:rPr>
          <w:spacing w:val="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concentrated</w:t>
      </w:r>
      <w:r>
        <w:rPr>
          <w:spacing w:val="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HCl</w:t>
      </w:r>
      <w:r>
        <w:rPr>
          <w:spacing w:val="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is</w:t>
      </w:r>
      <w:r>
        <w:rPr>
          <w:spacing w:val="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added</w:t>
      </w:r>
      <w:r>
        <w:rPr>
          <w:spacing w:val="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to</w:t>
      </w:r>
      <w:r>
        <w:rPr>
          <w:spacing w:val="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crystals</w:t>
      </w:r>
      <w:r>
        <w:rPr>
          <w:spacing w:val="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of</w:t>
      </w:r>
      <w:r>
        <w:rPr>
          <w:spacing w:val="4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Na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SO</w:t>
      </w:r>
      <w:r>
        <w:rPr>
          <w:w w:val="110"/>
          <w:sz w:val="14"/>
        </w:rPr>
        <w:t>3</w:t>
      </w:r>
      <w:r>
        <w:rPr>
          <w:spacing w:val="25"/>
          <w:w w:val="110"/>
          <w:sz w:val="14"/>
        </w:rPr>
        <w:t> </w:t>
      </w:r>
      <w:r>
        <w:rPr>
          <w:w w:val="110"/>
          <w:position w:val="1"/>
          <w:sz w:val="22"/>
        </w:rPr>
        <w:t>in</w:t>
      </w:r>
      <w:r>
        <w:rPr>
          <w:spacing w:val="-5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round</w:t>
      </w:r>
      <w:r>
        <w:rPr>
          <w:spacing w:val="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bottomed</w:t>
      </w:r>
      <w:r>
        <w:rPr>
          <w:spacing w:val="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flask.</w:t>
      </w:r>
      <w:r>
        <w:rPr>
          <w:spacing w:val="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The</w:t>
      </w:r>
      <w:r>
        <w:rPr>
          <w:spacing w:val="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gas</w:t>
      </w:r>
      <w:r>
        <w:rPr>
          <w:spacing w:val="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is</w:t>
      </w:r>
      <w:r>
        <w:rPr>
          <w:spacing w:val="7"/>
          <w:w w:val="110"/>
          <w:position w:val="1"/>
          <w:sz w:val="22"/>
        </w:rPr>
        <w:t> </w:t>
      </w:r>
      <w:r>
        <w:rPr>
          <w:b/>
          <w:i/>
          <w:color w:val="4F81BC"/>
          <w:w w:val="110"/>
          <w:position w:val="1"/>
          <w:sz w:val="22"/>
        </w:rPr>
        <w:t>dried</w:t>
      </w:r>
      <w:r>
        <w:rPr>
          <w:b/>
          <w:i/>
          <w:color w:val="4F81BC"/>
          <w:spacing w:val="6"/>
          <w:w w:val="110"/>
          <w:position w:val="1"/>
          <w:sz w:val="22"/>
        </w:rPr>
        <w:t> </w:t>
      </w:r>
      <w:r>
        <w:rPr>
          <w:b/>
          <w:i/>
          <w:color w:val="4F81BC"/>
          <w:w w:val="110"/>
          <w:position w:val="1"/>
          <w:sz w:val="22"/>
        </w:rPr>
        <w:t>by</w:t>
      </w:r>
      <w:r>
        <w:rPr>
          <w:b/>
          <w:i/>
          <w:color w:val="4F81BC"/>
          <w:spacing w:val="8"/>
          <w:w w:val="110"/>
          <w:position w:val="1"/>
          <w:sz w:val="22"/>
        </w:rPr>
        <w:t> </w:t>
      </w:r>
      <w:r>
        <w:rPr>
          <w:b/>
          <w:i/>
          <w:color w:val="4F81BC"/>
          <w:w w:val="110"/>
          <w:position w:val="1"/>
          <w:sz w:val="22"/>
        </w:rPr>
        <w:t>H</w:t>
      </w:r>
      <w:r>
        <w:rPr>
          <w:b/>
          <w:i/>
          <w:color w:val="4F81BC"/>
          <w:w w:val="110"/>
          <w:sz w:val="14"/>
        </w:rPr>
        <w:t>2</w:t>
      </w:r>
      <w:r>
        <w:rPr>
          <w:b/>
          <w:i/>
          <w:color w:val="4F81BC"/>
          <w:w w:val="110"/>
          <w:position w:val="1"/>
          <w:sz w:val="22"/>
        </w:rPr>
        <w:t>SO</w:t>
      </w:r>
      <w:r>
        <w:rPr>
          <w:b/>
          <w:i/>
          <w:color w:val="4F81BC"/>
          <w:w w:val="110"/>
          <w:sz w:val="14"/>
        </w:rPr>
        <w:t>4</w:t>
      </w:r>
      <w:r>
        <w:rPr>
          <w:b/>
          <w:i/>
          <w:color w:val="4F81BC"/>
          <w:spacing w:val="25"/>
          <w:w w:val="110"/>
          <w:sz w:val="14"/>
        </w:rPr>
        <w:t> </w:t>
      </w:r>
      <w:r>
        <w:rPr>
          <w:b/>
          <w:i/>
          <w:color w:val="4F81BC"/>
          <w:w w:val="110"/>
          <w:position w:val="1"/>
          <w:sz w:val="22"/>
        </w:rPr>
        <w:t>acid</w:t>
      </w:r>
      <w:r>
        <w:rPr>
          <w:b/>
          <w:i/>
          <w:color w:val="4F81BC"/>
          <w:spacing w:val="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and</w:t>
      </w:r>
      <w:r>
        <w:rPr>
          <w:spacing w:val="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collected</w:t>
      </w:r>
      <w:r>
        <w:rPr>
          <w:spacing w:val="6"/>
          <w:w w:val="110"/>
          <w:position w:val="1"/>
          <w:sz w:val="22"/>
        </w:rPr>
        <w:t> </w:t>
      </w:r>
      <w:r>
        <w:rPr>
          <w:i/>
          <w:color w:val="4F81BC"/>
          <w:w w:val="110"/>
          <w:position w:val="1"/>
          <w:sz w:val="22"/>
        </w:rPr>
        <w:t>by</w:t>
      </w:r>
      <w:r>
        <w:rPr>
          <w:i/>
          <w:color w:val="4F81BC"/>
          <w:spacing w:val="1"/>
          <w:w w:val="110"/>
          <w:position w:val="1"/>
          <w:sz w:val="22"/>
        </w:rPr>
        <w:t> </w:t>
      </w:r>
      <w:r>
        <w:rPr>
          <w:i/>
          <w:color w:val="4F81BC"/>
          <w:w w:val="110"/>
          <w:sz w:val="22"/>
        </w:rPr>
        <w:t>downward</w:t>
      </w:r>
      <w:r>
        <w:rPr>
          <w:i/>
          <w:color w:val="4F81BC"/>
          <w:spacing w:val="4"/>
          <w:w w:val="110"/>
          <w:sz w:val="22"/>
        </w:rPr>
        <w:t> </w:t>
      </w:r>
      <w:r>
        <w:rPr>
          <w:i/>
          <w:color w:val="4F81BC"/>
          <w:w w:val="110"/>
          <w:sz w:val="22"/>
        </w:rPr>
        <w:t>or</w:t>
      </w:r>
      <w:r>
        <w:rPr>
          <w:i/>
          <w:color w:val="4F81BC"/>
          <w:spacing w:val="6"/>
          <w:w w:val="110"/>
          <w:sz w:val="22"/>
        </w:rPr>
        <w:t> </w:t>
      </w:r>
      <w:r>
        <w:rPr>
          <w:i/>
          <w:color w:val="4F81BC"/>
          <w:w w:val="110"/>
          <w:sz w:val="22"/>
        </w:rPr>
        <w:t>upward</w:t>
      </w:r>
      <w:r>
        <w:rPr>
          <w:i/>
          <w:color w:val="4F81BC"/>
          <w:spacing w:val="5"/>
          <w:w w:val="110"/>
          <w:sz w:val="22"/>
        </w:rPr>
        <w:t> </w:t>
      </w:r>
      <w:r>
        <w:rPr>
          <w:i/>
          <w:color w:val="4F81BC"/>
          <w:w w:val="110"/>
          <w:sz w:val="22"/>
        </w:rPr>
        <w:t>displacement</w:t>
      </w:r>
      <w:r>
        <w:rPr>
          <w:i/>
          <w:color w:val="4F81BC"/>
          <w:spacing w:val="5"/>
          <w:w w:val="110"/>
          <w:sz w:val="22"/>
        </w:rPr>
        <w:t> </w:t>
      </w:r>
      <w:r>
        <w:rPr>
          <w:i/>
          <w:color w:val="4F81BC"/>
          <w:w w:val="110"/>
          <w:sz w:val="22"/>
        </w:rPr>
        <w:t>of</w:t>
      </w:r>
      <w:r>
        <w:rPr>
          <w:i/>
          <w:color w:val="4F81BC"/>
          <w:spacing w:val="7"/>
          <w:w w:val="110"/>
          <w:sz w:val="22"/>
        </w:rPr>
        <w:t> </w:t>
      </w:r>
      <w:r>
        <w:rPr>
          <w:i/>
          <w:color w:val="4F81BC"/>
          <w:w w:val="110"/>
          <w:sz w:val="22"/>
        </w:rPr>
        <w:t>air.</w:t>
      </w:r>
    </w:p>
    <w:p>
      <w:pPr>
        <w:spacing w:after="0" w:line="266" w:lineRule="auto"/>
        <w:jc w:val="left"/>
        <w:rPr>
          <w:rFonts w:ascii="Wingdings" w:hAnsi="Wingdings"/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BodyText"/>
        <w:spacing w:before="3"/>
        <w:ind w:left="0"/>
        <w:rPr>
          <w:i/>
          <w:sz w:val="13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4534313" cy="2596896"/>
            <wp:effectExtent l="0" t="0" r="0" b="0"/>
            <wp:docPr id="3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4313" cy="259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ind w:left="0"/>
        <w:rPr>
          <w:i/>
          <w:sz w:val="7"/>
        </w:rPr>
      </w:pPr>
    </w:p>
    <w:p>
      <w:pPr>
        <w:pStyle w:val="Heading9"/>
        <w:numPr>
          <w:ilvl w:val="0"/>
          <w:numId w:val="3"/>
        </w:numPr>
        <w:tabs>
          <w:tab w:pos="921" w:val="left" w:leader="none"/>
        </w:tabs>
        <w:spacing w:line="240" w:lineRule="auto" w:before="100" w:after="0"/>
        <w:ind w:left="920" w:right="0" w:hanging="361"/>
        <w:jc w:val="left"/>
        <w:rPr>
          <w:rFonts w:ascii="Wingdings" w:hAnsi="Wingdings"/>
        </w:rPr>
      </w:pPr>
      <w:r>
        <w:rPr/>
        <w:t>Equation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reaction:</w:t>
      </w:r>
    </w:p>
    <w:p>
      <w:pPr>
        <w:tabs>
          <w:tab w:pos="2091" w:val="left" w:leader="none"/>
          <w:tab w:pos="4355" w:val="left" w:leader="none"/>
          <w:tab w:pos="5497" w:val="left" w:leader="none"/>
          <w:tab w:pos="5936" w:val="left" w:leader="none"/>
          <w:tab w:pos="7069" w:val="left" w:leader="none"/>
        </w:tabs>
        <w:spacing w:before="194"/>
        <w:ind w:left="920" w:right="0" w:firstLine="0"/>
        <w:jc w:val="left"/>
        <w:rPr>
          <w:sz w:val="14"/>
        </w:rPr>
      </w:pPr>
      <w:r>
        <w:rPr/>
        <w:pict>
          <v:shape style="position:absolute;margin-left:208.5pt;margin-top:13.972162pt;width:45.75pt;height:6pt;mso-position-horizontal-relative:page;mso-position-vertical-relative:paragraph;z-index:-18625536" coordorigin="4170,279" coordsize="915,120" path="m4965,279l4965,399,5065,349,4985,349,4985,329,5065,329,4965,279xm4965,329l4170,329,4170,349,4965,349,4965,329xm5065,329l4985,329,4985,349,5065,349,5085,339,5065,329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position w:val="1"/>
          <w:sz w:val="22"/>
        </w:rPr>
        <w:t>Na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SO</w:t>
      </w:r>
      <w:r>
        <w:rPr>
          <w:w w:val="110"/>
          <w:sz w:val="14"/>
        </w:rPr>
        <w:t>3(s)</w:t>
        <w:tab/>
      </w:r>
      <w:r>
        <w:rPr>
          <w:w w:val="110"/>
          <w:position w:val="1"/>
          <w:sz w:val="22"/>
        </w:rPr>
        <w:t>+  </w:t>
      </w:r>
      <w:r>
        <w:rPr>
          <w:spacing w:val="2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2HCl</w:t>
      </w:r>
      <w:r>
        <w:rPr>
          <w:w w:val="110"/>
          <w:sz w:val="14"/>
        </w:rPr>
        <w:t>(aq)</w:t>
        <w:tab/>
      </w:r>
      <w:r>
        <w:rPr>
          <w:w w:val="110"/>
          <w:position w:val="1"/>
          <w:sz w:val="22"/>
        </w:rPr>
        <w:t>2NaCl</w:t>
      </w:r>
      <w:r>
        <w:rPr>
          <w:w w:val="110"/>
          <w:sz w:val="14"/>
        </w:rPr>
        <w:t>(aq)</w:t>
        <w:tab/>
      </w:r>
      <w:r>
        <w:rPr>
          <w:w w:val="110"/>
          <w:position w:val="1"/>
          <w:sz w:val="22"/>
        </w:rPr>
        <w:t>+</w:t>
        <w:tab/>
      </w:r>
      <w:r>
        <w:rPr>
          <w:spacing w:val="-1"/>
          <w:w w:val="110"/>
          <w:position w:val="1"/>
          <w:sz w:val="22"/>
        </w:rPr>
        <w:t>H</w:t>
      </w:r>
      <w:r>
        <w:rPr>
          <w:spacing w:val="-1"/>
          <w:w w:val="110"/>
          <w:sz w:val="14"/>
        </w:rPr>
        <w:t>2</w:t>
      </w:r>
      <w:r>
        <w:rPr>
          <w:spacing w:val="-1"/>
          <w:w w:val="110"/>
          <w:position w:val="1"/>
          <w:sz w:val="22"/>
        </w:rPr>
        <w:t>O</w:t>
      </w:r>
      <w:r>
        <w:rPr>
          <w:spacing w:val="-1"/>
          <w:w w:val="110"/>
          <w:sz w:val="14"/>
        </w:rPr>
        <w:t>(l)</w:t>
      </w:r>
      <w:r>
        <w:rPr>
          <w:spacing w:val="60"/>
          <w:w w:val="110"/>
          <w:sz w:val="14"/>
        </w:rPr>
        <w:t> </w:t>
      </w:r>
      <w:r>
        <w:rPr>
          <w:spacing w:val="61"/>
          <w:w w:val="110"/>
          <w:sz w:val="14"/>
        </w:rPr>
        <w:t> </w:t>
      </w:r>
      <w:r>
        <w:rPr>
          <w:w w:val="110"/>
          <w:position w:val="1"/>
          <w:sz w:val="22"/>
        </w:rPr>
        <w:t>+</w:t>
        <w:tab/>
        <w:t>SO</w:t>
      </w:r>
      <w:r>
        <w:rPr>
          <w:w w:val="110"/>
          <w:sz w:val="14"/>
        </w:rPr>
        <w:t>2(g)</w:t>
      </w:r>
    </w:p>
    <w:p>
      <w:pPr>
        <w:pStyle w:val="Heading3"/>
        <w:numPr>
          <w:ilvl w:val="0"/>
          <w:numId w:val="2"/>
        </w:numPr>
        <w:tabs>
          <w:tab w:pos="921" w:val="left" w:leader="none"/>
        </w:tabs>
        <w:spacing w:line="240" w:lineRule="auto" w:before="180" w:after="0"/>
        <w:ind w:left="920" w:right="0" w:hanging="361"/>
        <w:jc w:val="left"/>
        <w:rPr>
          <w:rFonts w:ascii="Wingdings" w:hAnsi="Wingdings"/>
          <w:color w:val="FF6600"/>
          <w:sz w:val="28"/>
        </w:rPr>
      </w:pPr>
      <w:r>
        <w:rPr>
          <w:color w:val="FF6600"/>
        </w:rPr>
        <w:t>From</w:t>
      </w:r>
      <w:r>
        <w:rPr>
          <w:color w:val="FF6600"/>
          <w:spacing w:val="-4"/>
        </w:rPr>
        <w:t> </w:t>
      </w:r>
      <w:r>
        <w:rPr>
          <w:color w:val="FF6600"/>
        </w:rPr>
        <w:t>copper</w:t>
      </w:r>
      <w:r>
        <w:rPr>
          <w:color w:val="FF6600"/>
          <w:spacing w:val="-4"/>
        </w:rPr>
        <w:t> </w:t>
      </w:r>
      <w:r>
        <w:rPr>
          <w:color w:val="FF6600"/>
        </w:rPr>
        <w:t>turnings</w:t>
      </w:r>
    </w:p>
    <w:p>
      <w:pPr>
        <w:pStyle w:val="BodyText"/>
        <w:spacing w:line="266" w:lineRule="auto" w:before="203"/>
        <w:ind w:left="560" w:right="1785"/>
      </w:pPr>
      <w:r>
        <w:rPr>
          <w:w w:val="110"/>
        </w:rPr>
        <w:t>By reacting copper with concentrated sulphuric acid. The gas can be dried by</w:t>
      </w:r>
      <w:r>
        <w:rPr>
          <w:spacing w:val="1"/>
          <w:w w:val="110"/>
        </w:rPr>
        <w:t> </w:t>
      </w:r>
      <w:r>
        <w:rPr>
          <w:w w:val="105"/>
          <w:position w:val="1"/>
        </w:rPr>
        <w:t>concentrated</w:t>
      </w:r>
      <w:r>
        <w:rPr>
          <w:spacing w:val="12"/>
          <w:w w:val="105"/>
          <w:position w:val="1"/>
        </w:rPr>
        <w:t> </w:t>
      </w:r>
      <w:r>
        <w:rPr>
          <w:w w:val="105"/>
          <w:position w:val="1"/>
        </w:rPr>
        <w:t>H</w:t>
      </w:r>
      <w:r>
        <w:rPr>
          <w:w w:val="105"/>
          <w:sz w:val="14"/>
        </w:rPr>
        <w:t>2</w:t>
      </w:r>
      <w:r>
        <w:rPr>
          <w:w w:val="105"/>
          <w:position w:val="1"/>
        </w:rPr>
        <w:t>SO</w:t>
      </w:r>
      <w:r>
        <w:rPr>
          <w:w w:val="105"/>
          <w:sz w:val="14"/>
        </w:rPr>
        <w:t>4</w:t>
      </w:r>
      <w:r>
        <w:rPr>
          <w:spacing w:val="4"/>
          <w:w w:val="105"/>
          <w:sz w:val="14"/>
        </w:rPr>
        <w:t> </w:t>
      </w:r>
      <w:r>
        <w:rPr>
          <w:w w:val="105"/>
          <w:position w:val="1"/>
        </w:rPr>
        <w:t>and</w:t>
      </w:r>
      <w:r>
        <w:rPr>
          <w:spacing w:val="18"/>
          <w:w w:val="105"/>
          <w:position w:val="1"/>
        </w:rPr>
        <w:t> </w:t>
      </w:r>
      <w:r>
        <w:rPr>
          <w:w w:val="105"/>
          <w:position w:val="1"/>
        </w:rPr>
        <w:t>collected</w:t>
      </w:r>
      <w:r>
        <w:rPr>
          <w:spacing w:val="17"/>
          <w:w w:val="105"/>
          <w:position w:val="1"/>
        </w:rPr>
        <w:t> </w:t>
      </w:r>
      <w:r>
        <w:rPr>
          <w:w w:val="105"/>
          <w:position w:val="1"/>
        </w:rPr>
        <w:t>by</w:t>
      </w:r>
      <w:r>
        <w:rPr>
          <w:spacing w:val="13"/>
          <w:w w:val="105"/>
          <w:position w:val="1"/>
        </w:rPr>
        <w:t> </w:t>
      </w:r>
      <w:r>
        <w:rPr>
          <w:w w:val="105"/>
          <w:position w:val="1"/>
        </w:rPr>
        <w:t>downward</w:t>
      </w:r>
      <w:r>
        <w:rPr>
          <w:spacing w:val="17"/>
          <w:w w:val="105"/>
          <w:position w:val="1"/>
        </w:rPr>
        <w:t> </w:t>
      </w:r>
      <w:r>
        <w:rPr>
          <w:w w:val="105"/>
          <w:position w:val="1"/>
        </w:rPr>
        <w:t>delivery</w:t>
      </w:r>
      <w:r>
        <w:rPr>
          <w:spacing w:val="15"/>
          <w:w w:val="105"/>
          <w:position w:val="1"/>
        </w:rPr>
        <w:t> </w:t>
      </w:r>
      <w:r>
        <w:rPr>
          <w:w w:val="105"/>
          <w:position w:val="1"/>
        </w:rPr>
        <w:t>or</w:t>
      </w:r>
      <w:r>
        <w:rPr>
          <w:spacing w:val="17"/>
          <w:w w:val="105"/>
          <w:position w:val="1"/>
        </w:rPr>
        <w:t> </w:t>
      </w:r>
      <w:r>
        <w:rPr>
          <w:w w:val="105"/>
          <w:position w:val="1"/>
        </w:rPr>
        <w:t>upward</w:t>
      </w:r>
      <w:r>
        <w:rPr>
          <w:spacing w:val="15"/>
          <w:w w:val="105"/>
          <w:position w:val="1"/>
        </w:rPr>
        <w:t> </w:t>
      </w:r>
      <w:r>
        <w:rPr>
          <w:w w:val="105"/>
          <w:position w:val="1"/>
        </w:rPr>
        <w:t>displacement</w:t>
      </w:r>
      <w:r>
        <w:rPr>
          <w:spacing w:val="17"/>
          <w:w w:val="105"/>
          <w:position w:val="1"/>
        </w:rPr>
        <w:t> </w:t>
      </w:r>
      <w:r>
        <w:rPr>
          <w:w w:val="105"/>
          <w:position w:val="1"/>
        </w:rPr>
        <w:t>of</w:t>
      </w:r>
      <w:r>
        <w:rPr>
          <w:spacing w:val="-48"/>
          <w:w w:val="105"/>
          <w:position w:val="1"/>
        </w:rPr>
        <w:t> </w:t>
      </w:r>
      <w:r>
        <w:rPr>
          <w:w w:val="110"/>
        </w:rPr>
        <w:t>air.</w:t>
      </w:r>
    </w:p>
    <w:p>
      <w:pPr>
        <w:tabs>
          <w:tab w:pos="3952" w:val="left" w:leader="none"/>
        </w:tabs>
        <w:spacing w:before="159"/>
        <w:ind w:left="560" w:right="0" w:firstLine="0"/>
        <w:jc w:val="left"/>
        <w:rPr>
          <w:sz w:val="14"/>
        </w:rPr>
      </w:pPr>
      <w:r>
        <w:rPr/>
        <w:pict>
          <v:shape style="position:absolute;margin-left:169.5pt;margin-top:12.422162pt;width:51pt;height:6pt;mso-position-horizontal-relative:page;mso-position-vertical-relative:paragraph;z-index:-18626048" coordorigin="3390,248" coordsize="1020,120" path="m4290,248l4290,368,4390,318,4310,318,4310,298,4390,298,4290,248xm4290,298l3390,298,3390,318,4290,318,4290,298xm4390,298l4310,298,4310,318,4390,318,4410,308,4390,298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Cu</w:t>
      </w:r>
      <w:r>
        <w:rPr>
          <w:w w:val="105"/>
          <w:sz w:val="14"/>
        </w:rPr>
        <w:t>(s)   </w:t>
      </w:r>
      <w:r>
        <w:rPr>
          <w:spacing w:val="12"/>
          <w:w w:val="105"/>
          <w:sz w:val="14"/>
        </w:rPr>
        <w:t> </w:t>
      </w:r>
      <w:r>
        <w:rPr>
          <w:w w:val="105"/>
          <w:position w:val="1"/>
          <w:sz w:val="22"/>
        </w:rPr>
        <w:t>+ </w:t>
      </w:r>
      <w:r>
        <w:rPr>
          <w:spacing w:val="38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2H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SO</w:t>
      </w:r>
      <w:r>
        <w:rPr>
          <w:w w:val="105"/>
          <w:sz w:val="14"/>
        </w:rPr>
        <w:t>4(l)</w:t>
        <w:tab/>
      </w:r>
      <w:r>
        <w:rPr>
          <w:w w:val="105"/>
          <w:position w:val="1"/>
          <w:sz w:val="22"/>
        </w:rPr>
        <w:t>CuSO</w:t>
      </w:r>
      <w:r>
        <w:rPr>
          <w:w w:val="105"/>
          <w:sz w:val="14"/>
        </w:rPr>
        <w:t>4(aq)  </w:t>
      </w:r>
      <w:r>
        <w:rPr>
          <w:spacing w:val="17"/>
          <w:w w:val="105"/>
          <w:sz w:val="14"/>
        </w:rPr>
        <w:t> </w:t>
      </w:r>
      <w:r>
        <w:rPr>
          <w:w w:val="105"/>
          <w:position w:val="1"/>
          <w:sz w:val="22"/>
        </w:rPr>
        <w:t>+ </w:t>
      </w:r>
      <w:r>
        <w:rPr>
          <w:spacing w:val="43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2H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O</w:t>
      </w:r>
      <w:r>
        <w:rPr>
          <w:w w:val="105"/>
          <w:sz w:val="14"/>
        </w:rPr>
        <w:t>(l)   </w:t>
      </w:r>
      <w:r>
        <w:rPr>
          <w:spacing w:val="15"/>
          <w:w w:val="105"/>
          <w:sz w:val="14"/>
        </w:rPr>
        <w:t> </w:t>
      </w:r>
      <w:r>
        <w:rPr>
          <w:w w:val="105"/>
          <w:position w:val="1"/>
          <w:sz w:val="22"/>
        </w:rPr>
        <w:t>+ </w:t>
      </w:r>
      <w:r>
        <w:rPr>
          <w:spacing w:val="43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SO</w:t>
      </w:r>
      <w:r>
        <w:rPr>
          <w:w w:val="105"/>
          <w:sz w:val="14"/>
        </w:rPr>
        <w:t>2(g)</w:t>
      </w:r>
    </w:p>
    <w:p>
      <w:pPr>
        <w:pStyle w:val="BodyText"/>
        <w:spacing w:before="3"/>
        <w:ind w:left="0"/>
        <w:rPr>
          <w:sz w:val="28"/>
        </w:rPr>
      </w:pPr>
    </w:p>
    <w:p>
      <w:pPr>
        <w:pStyle w:val="Heading3"/>
        <w:numPr>
          <w:ilvl w:val="0"/>
          <w:numId w:val="55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</w:pPr>
      <w:r>
        <w:rPr/>
        <w:t>physical</w:t>
      </w:r>
      <w:r>
        <w:rPr>
          <w:spacing w:val="-2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Sulphur</w:t>
      </w:r>
      <w:r>
        <w:rPr>
          <w:spacing w:val="-3"/>
        </w:rPr>
        <w:t> </w:t>
      </w:r>
      <w:r>
        <w:rPr/>
        <w:t>dioxide</w:t>
      </w:r>
    </w:p>
    <w:p>
      <w:pPr>
        <w:pStyle w:val="BodyText"/>
        <w:spacing w:before="199"/>
        <w:ind w:left="560"/>
        <w:rPr>
          <w:rFonts w:ascii="Arial Black"/>
        </w:rPr>
      </w:pPr>
      <w:r>
        <w:rPr>
          <w:rFonts w:ascii="Arial Black"/>
        </w:rPr>
        <w:t>Sulphur</w:t>
      </w:r>
      <w:r>
        <w:rPr>
          <w:rFonts w:ascii="Arial Black"/>
          <w:spacing w:val="-1"/>
        </w:rPr>
        <w:t> </w:t>
      </w:r>
      <w:r>
        <w:rPr>
          <w:rFonts w:ascii="Arial Black"/>
        </w:rPr>
        <w:t>dioxide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40" w:lineRule="auto" w:before="181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is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colourless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gas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40" w:lineRule="auto" w:before="179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has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an irritating chocking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smell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40" w:lineRule="auto" w:before="179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is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very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soluble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water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40" w:lineRule="auto" w:before="181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is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denser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than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air.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That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why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it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collected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downward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delivery.</w:t>
      </w:r>
    </w:p>
    <w:p>
      <w:pPr>
        <w:pStyle w:val="Heading3"/>
        <w:numPr>
          <w:ilvl w:val="0"/>
          <w:numId w:val="55"/>
        </w:numPr>
        <w:tabs>
          <w:tab w:pos="921" w:val="left" w:leader="none"/>
        </w:tabs>
        <w:spacing w:line="240" w:lineRule="auto" w:before="180" w:after="0"/>
        <w:ind w:left="920" w:right="0" w:hanging="361"/>
        <w:jc w:val="left"/>
      </w:pPr>
      <w:r>
        <w:rPr/>
        <w:t>Chemical</w:t>
      </w:r>
      <w:r>
        <w:rPr>
          <w:spacing w:val="-5"/>
        </w:rPr>
        <w:t> </w:t>
      </w:r>
      <w:r>
        <w:rPr/>
        <w:t>properties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Sulphur</w:t>
      </w:r>
      <w:r>
        <w:rPr>
          <w:spacing w:val="-4"/>
        </w:rPr>
        <w:t> </w:t>
      </w:r>
      <w:r>
        <w:rPr/>
        <w:t>dioxide</w:t>
      </w:r>
    </w:p>
    <w:p>
      <w:pPr>
        <w:pStyle w:val="ListParagraph"/>
        <w:numPr>
          <w:ilvl w:val="0"/>
          <w:numId w:val="56"/>
        </w:numPr>
        <w:tabs>
          <w:tab w:pos="921" w:val="left" w:leader="none"/>
        </w:tabs>
        <w:spacing w:line="240" w:lineRule="auto" w:before="199" w:after="0"/>
        <w:ind w:left="920" w:right="0" w:hanging="361"/>
        <w:jc w:val="left"/>
        <w:rPr>
          <w:rFonts w:ascii="Arial Black"/>
          <w:sz w:val="22"/>
        </w:rPr>
      </w:pPr>
      <w:r>
        <w:rPr>
          <w:rFonts w:ascii="Arial Black"/>
          <w:color w:val="CC0066"/>
          <w:sz w:val="22"/>
        </w:rPr>
        <w:t>Reaction</w:t>
      </w:r>
      <w:r>
        <w:rPr>
          <w:rFonts w:ascii="Arial Black"/>
          <w:color w:val="CC0066"/>
          <w:spacing w:val="-3"/>
          <w:sz w:val="22"/>
        </w:rPr>
        <w:t> </w:t>
      </w:r>
      <w:r>
        <w:rPr>
          <w:rFonts w:ascii="Arial Black"/>
          <w:color w:val="CC0066"/>
          <w:sz w:val="22"/>
        </w:rPr>
        <w:t>with</w:t>
      </w:r>
      <w:r>
        <w:rPr>
          <w:rFonts w:ascii="Arial Black"/>
          <w:color w:val="CC0066"/>
          <w:spacing w:val="-2"/>
          <w:sz w:val="22"/>
        </w:rPr>
        <w:t> </w:t>
      </w:r>
      <w:r>
        <w:rPr>
          <w:rFonts w:ascii="Arial Black"/>
          <w:color w:val="CC0066"/>
          <w:sz w:val="22"/>
        </w:rPr>
        <w:t>water</w:t>
      </w:r>
    </w:p>
    <w:p>
      <w:pPr>
        <w:pStyle w:val="BodyText"/>
        <w:spacing w:line="266" w:lineRule="auto" w:before="188"/>
        <w:ind w:left="560" w:right="1651"/>
      </w:pPr>
      <w:r>
        <w:rPr>
          <w:w w:val="110"/>
          <w:position w:val="1"/>
        </w:rPr>
        <w:t>SO</w:t>
      </w:r>
      <w:r>
        <w:rPr>
          <w:w w:val="110"/>
          <w:sz w:val="14"/>
        </w:rPr>
        <w:t>2</w:t>
      </w:r>
      <w:r>
        <w:rPr>
          <w:spacing w:val="15"/>
          <w:w w:val="110"/>
          <w:sz w:val="14"/>
        </w:rPr>
        <w:t> </w:t>
      </w:r>
      <w:r>
        <w:rPr>
          <w:w w:val="110"/>
          <w:position w:val="1"/>
        </w:rPr>
        <w:t>is</w:t>
      </w:r>
      <w:r>
        <w:rPr>
          <w:spacing w:val="-3"/>
          <w:w w:val="110"/>
          <w:position w:val="1"/>
        </w:rPr>
        <w:t> </w:t>
      </w:r>
      <w:r>
        <w:rPr>
          <w:w w:val="110"/>
          <w:position w:val="1"/>
        </w:rPr>
        <w:t>very</w:t>
      </w:r>
      <w:r>
        <w:rPr>
          <w:spacing w:val="-7"/>
          <w:w w:val="110"/>
          <w:position w:val="1"/>
        </w:rPr>
        <w:t> </w:t>
      </w:r>
      <w:r>
        <w:rPr>
          <w:w w:val="110"/>
          <w:position w:val="1"/>
        </w:rPr>
        <w:t>soluble</w:t>
      </w:r>
      <w:r>
        <w:rPr>
          <w:spacing w:val="-6"/>
          <w:w w:val="110"/>
          <w:position w:val="1"/>
        </w:rPr>
        <w:t> </w:t>
      </w:r>
      <w:r>
        <w:rPr>
          <w:w w:val="110"/>
          <w:position w:val="1"/>
        </w:rPr>
        <w:t>in</w:t>
      </w:r>
      <w:r>
        <w:rPr>
          <w:spacing w:val="-5"/>
          <w:w w:val="110"/>
          <w:position w:val="1"/>
        </w:rPr>
        <w:t> </w:t>
      </w:r>
      <w:r>
        <w:rPr>
          <w:w w:val="110"/>
          <w:position w:val="1"/>
        </w:rPr>
        <w:t>water;</w:t>
      </w:r>
      <w:r>
        <w:rPr>
          <w:spacing w:val="-5"/>
          <w:w w:val="110"/>
          <w:position w:val="1"/>
        </w:rPr>
        <w:t> </w:t>
      </w:r>
      <w:r>
        <w:rPr>
          <w:w w:val="110"/>
          <w:position w:val="1"/>
        </w:rPr>
        <w:t>it</w:t>
      </w:r>
      <w:r>
        <w:rPr>
          <w:spacing w:val="-5"/>
          <w:w w:val="110"/>
          <w:position w:val="1"/>
        </w:rPr>
        <w:t> </w:t>
      </w:r>
      <w:r>
        <w:rPr>
          <w:w w:val="110"/>
          <w:position w:val="1"/>
        </w:rPr>
        <w:t>dissolves</w:t>
      </w:r>
      <w:r>
        <w:rPr>
          <w:spacing w:val="-5"/>
          <w:w w:val="110"/>
          <w:position w:val="1"/>
        </w:rPr>
        <w:t> </w:t>
      </w:r>
      <w:r>
        <w:rPr>
          <w:w w:val="110"/>
          <w:position w:val="1"/>
        </w:rPr>
        <w:t>in</w:t>
      </w:r>
      <w:r>
        <w:rPr>
          <w:spacing w:val="-6"/>
          <w:w w:val="110"/>
          <w:position w:val="1"/>
        </w:rPr>
        <w:t> </w:t>
      </w:r>
      <w:r>
        <w:rPr>
          <w:w w:val="110"/>
          <w:position w:val="1"/>
        </w:rPr>
        <w:t>water</w:t>
      </w:r>
      <w:r>
        <w:rPr>
          <w:spacing w:val="-3"/>
          <w:w w:val="110"/>
          <w:position w:val="1"/>
        </w:rPr>
        <w:t> </w:t>
      </w:r>
      <w:r>
        <w:rPr>
          <w:w w:val="110"/>
          <w:position w:val="1"/>
        </w:rPr>
        <w:t>and</w:t>
      </w:r>
      <w:r>
        <w:rPr>
          <w:spacing w:val="-6"/>
          <w:w w:val="110"/>
          <w:position w:val="1"/>
        </w:rPr>
        <w:t> </w:t>
      </w:r>
      <w:r>
        <w:rPr>
          <w:w w:val="110"/>
          <w:position w:val="1"/>
        </w:rPr>
        <w:t>forms</w:t>
      </w:r>
      <w:r>
        <w:rPr>
          <w:spacing w:val="-4"/>
          <w:w w:val="110"/>
          <w:position w:val="1"/>
        </w:rPr>
        <w:t> </w:t>
      </w:r>
      <w:r>
        <w:rPr>
          <w:w w:val="110"/>
          <w:position w:val="1"/>
        </w:rPr>
        <w:t>a</w:t>
      </w:r>
      <w:r>
        <w:rPr>
          <w:spacing w:val="-8"/>
          <w:w w:val="110"/>
          <w:position w:val="1"/>
        </w:rPr>
        <w:t> </w:t>
      </w:r>
      <w:r>
        <w:rPr>
          <w:w w:val="110"/>
          <w:position w:val="1"/>
        </w:rPr>
        <w:t>weak</w:t>
      </w:r>
      <w:r>
        <w:rPr>
          <w:spacing w:val="-5"/>
          <w:w w:val="110"/>
          <w:position w:val="1"/>
        </w:rPr>
        <w:t> </w:t>
      </w:r>
      <w:r>
        <w:rPr>
          <w:w w:val="110"/>
          <w:position w:val="1"/>
        </w:rPr>
        <w:t>sulphurous</w:t>
      </w:r>
      <w:r>
        <w:rPr>
          <w:spacing w:val="-5"/>
          <w:w w:val="110"/>
          <w:position w:val="1"/>
        </w:rPr>
        <w:t> </w:t>
      </w:r>
      <w:r>
        <w:rPr>
          <w:w w:val="110"/>
          <w:position w:val="1"/>
        </w:rPr>
        <w:t>acid,</w:t>
      </w:r>
      <w:r>
        <w:rPr>
          <w:spacing w:val="-50"/>
          <w:w w:val="110"/>
          <w:position w:val="1"/>
        </w:rPr>
        <w:t> </w:t>
      </w:r>
      <w:r>
        <w:rPr>
          <w:w w:val="110"/>
          <w:position w:val="1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</w:rPr>
        <w:t>SO</w:t>
      </w:r>
      <w:r>
        <w:rPr>
          <w:w w:val="110"/>
          <w:sz w:val="14"/>
        </w:rPr>
        <w:t>3</w:t>
      </w:r>
      <w:r>
        <w:rPr>
          <w:w w:val="110"/>
          <w:position w:val="1"/>
        </w:rPr>
        <w:t>.</w:t>
      </w:r>
    </w:p>
    <w:p>
      <w:pPr>
        <w:tabs>
          <w:tab w:pos="3241" w:val="left" w:leader="none"/>
        </w:tabs>
        <w:spacing w:before="157"/>
        <w:ind w:left="560" w:right="0" w:firstLine="0"/>
        <w:jc w:val="left"/>
        <w:rPr>
          <w:sz w:val="14"/>
        </w:rPr>
      </w:pPr>
      <w:r>
        <w:rPr/>
        <w:pict>
          <v:shape style="position:absolute;margin-left:152.25pt;margin-top:10.566149pt;width:47.25pt;height:6pt;mso-position-horizontal-relative:page;mso-position-vertical-relative:paragraph;z-index:-18625024" coordorigin="3045,211" coordsize="945,120" path="m3870,211l3870,331,3970,281,3890,281,3890,261,3970,261,3870,211xm3870,261l3045,261,3045,281,3870,281,3870,261xm3970,261l3890,261,3890,281,3970,281,3990,271,3970,261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2"/>
        </w:rPr>
        <w:t>SO</w:t>
      </w:r>
      <w:r>
        <w:rPr>
          <w:w w:val="105"/>
          <w:sz w:val="14"/>
        </w:rPr>
        <w:t>2(g) </w:t>
      </w:r>
      <w:r>
        <w:rPr>
          <w:spacing w:val="22"/>
          <w:w w:val="105"/>
          <w:sz w:val="14"/>
        </w:rPr>
        <w:t> </w:t>
      </w:r>
      <w:r>
        <w:rPr>
          <w:w w:val="105"/>
          <w:sz w:val="22"/>
        </w:rPr>
        <w:t>+ </w:t>
      </w:r>
      <w:r>
        <w:rPr>
          <w:spacing w:val="42"/>
          <w:w w:val="105"/>
          <w:sz w:val="22"/>
        </w:rPr>
        <w:t> </w:t>
      </w:r>
      <w:r>
        <w:rPr>
          <w:w w:val="105"/>
          <w:sz w:val="22"/>
        </w:rPr>
        <w:t>H</w:t>
      </w:r>
      <w:r>
        <w:rPr>
          <w:w w:val="105"/>
          <w:sz w:val="14"/>
        </w:rPr>
        <w:t>2</w:t>
      </w:r>
      <w:r>
        <w:rPr>
          <w:w w:val="105"/>
          <w:sz w:val="22"/>
        </w:rPr>
        <w:t>O</w:t>
      </w:r>
      <w:r>
        <w:rPr>
          <w:w w:val="105"/>
          <w:sz w:val="14"/>
        </w:rPr>
        <w:t>(l)</w:t>
        <w:tab/>
      </w:r>
      <w:r>
        <w:rPr>
          <w:w w:val="105"/>
          <w:sz w:val="22"/>
        </w:rPr>
        <w:t>H</w:t>
      </w:r>
      <w:r>
        <w:rPr>
          <w:w w:val="105"/>
          <w:sz w:val="14"/>
        </w:rPr>
        <w:t>2</w:t>
      </w:r>
      <w:r>
        <w:rPr>
          <w:w w:val="105"/>
          <w:sz w:val="22"/>
        </w:rPr>
        <w:t>SO</w:t>
      </w:r>
      <w:r>
        <w:rPr>
          <w:w w:val="105"/>
          <w:sz w:val="14"/>
        </w:rPr>
        <w:t>3(aq)</w:t>
      </w:r>
    </w:p>
    <w:p>
      <w:pPr>
        <w:spacing w:after="0"/>
        <w:jc w:val="left"/>
        <w:rPr>
          <w:sz w:val="14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BodyText"/>
        <w:spacing w:line="266" w:lineRule="auto" w:before="108"/>
        <w:ind w:left="560" w:right="1785"/>
      </w:pPr>
      <w:r>
        <w:rPr>
          <w:w w:val="105"/>
        </w:rPr>
        <w:t>This</w:t>
      </w:r>
      <w:r>
        <w:rPr>
          <w:spacing w:val="22"/>
          <w:w w:val="105"/>
        </w:rPr>
        <w:t> </w:t>
      </w:r>
      <w:r>
        <w:rPr>
          <w:w w:val="105"/>
        </w:rPr>
        <w:t>acid</w:t>
      </w:r>
      <w:r>
        <w:rPr>
          <w:spacing w:val="19"/>
          <w:w w:val="105"/>
        </w:rPr>
        <w:t> </w:t>
      </w:r>
      <w:r>
        <w:rPr>
          <w:w w:val="105"/>
        </w:rPr>
        <w:t>is</w:t>
      </w:r>
      <w:r>
        <w:rPr>
          <w:spacing w:val="20"/>
          <w:w w:val="105"/>
        </w:rPr>
        <w:t> </w:t>
      </w:r>
      <w:r>
        <w:rPr>
          <w:w w:val="105"/>
        </w:rPr>
        <w:t>responsible</w:t>
      </w:r>
      <w:r>
        <w:rPr>
          <w:spacing w:val="15"/>
          <w:w w:val="105"/>
        </w:rPr>
        <w:t> </w:t>
      </w:r>
      <w:r>
        <w:rPr>
          <w:w w:val="105"/>
        </w:rPr>
        <w:t>for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formation</w:t>
      </w:r>
      <w:r>
        <w:rPr>
          <w:spacing w:val="20"/>
          <w:w w:val="105"/>
        </w:rPr>
        <w:t> </w:t>
      </w:r>
      <w:r>
        <w:rPr>
          <w:w w:val="105"/>
        </w:rPr>
        <w:t>of</w:t>
      </w:r>
      <w:r>
        <w:rPr>
          <w:spacing w:val="22"/>
          <w:w w:val="105"/>
        </w:rPr>
        <w:t> </w:t>
      </w:r>
      <w:r>
        <w:rPr>
          <w:w w:val="105"/>
        </w:rPr>
        <w:t>acid</w:t>
      </w:r>
      <w:r>
        <w:rPr>
          <w:spacing w:val="20"/>
          <w:w w:val="105"/>
        </w:rPr>
        <w:t> </w:t>
      </w:r>
      <w:r>
        <w:rPr>
          <w:w w:val="105"/>
        </w:rPr>
        <w:t>rain.</w:t>
      </w:r>
      <w:r>
        <w:rPr>
          <w:spacing w:val="19"/>
          <w:w w:val="105"/>
        </w:rPr>
        <w:t> </w:t>
      </w:r>
      <w:r>
        <w:rPr>
          <w:w w:val="105"/>
        </w:rPr>
        <w:t>Hence</w:t>
      </w:r>
      <w:r>
        <w:rPr>
          <w:spacing w:val="19"/>
          <w:w w:val="105"/>
        </w:rPr>
        <w:t> </w:t>
      </w:r>
      <w:r>
        <w:rPr>
          <w:w w:val="105"/>
        </w:rPr>
        <w:t>sulphur</w:t>
      </w:r>
      <w:r>
        <w:rPr>
          <w:spacing w:val="19"/>
          <w:w w:val="105"/>
        </w:rPr>
        <w:t> </w:t>
      </w:r>
      <w:r>
        <w:rPr>
          <w:w w:val="105"/>
        </w:rPr>
        <w:t>dioxide</w:t>
      </w:r>
      <w:r>
        <w:rPr>
          <w:spacing w:val="22"/>
          <w:w w:val="105"/>
        </w:rPr>
        <w:t> </w:t>
      </w:r>
      <w:r>
        <w:rPr>
          <w:w w:val="105"/>
        </w:rPr>
        <w:t>is</w:t>
      </w:r>
      <w:r>
        <w:rPr>
          <w:spacing w:val="22"/>
          <w:w w:val="105"/>
        </w:rPr>
        <w:t> </w:t>
      </w:r>
      <w:r>
        <w:rPr>
          <w:w w:val="105"/>
        </w:rPr>
        <w:t>an</w:t>
      </w:r>
      <w:r>
        <w:rPr>
          <w:spacing w:val="-48"/>
          <w:w w:val="105"/>
        </w:rPr>
        <w:t> </w:t>
      </w:r>
      <w:r>
        <w:rPr>
          <w:w w:val="105"/>
        </w:rPr>
        <w:t>atmospheric</w:t>
      </w:r>
      <w:r>
        <w:rPr>
          <w:spacing w:val="10"/>
          <w:w w:val="105"/>
        </w:rPr>
        <w:t> </w:t>
      </w:r>
      <w:r>
        <w:rPr>
          <w:w w:val="105"/>
        </w:rPr>
        <w:t>pollutant.</w:t>
      </w:r>
    </w:p>
    <w:p>
      <w:pPr>
        <w:pStyle w:val="BodyText"/>
        <w:spacing w:before="3"/>
        <w:ind w:left="0"/>
        <w:rPr>
          <w:sz w:val="32"/>
        </w:rPr>
      </w:pPr>
    </w:p>
    <w:p>
      <w:pPr>
        <w:pStyle w:val="ListParagraph"/>
        <w:numPr>
          <w:ilvl w:val="0"/>
          <w:numId w:val="56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  <w:rPr>
          <w:rFonts w:ascii="Arial Black"/>
          <w:sz w:val="22"/>
        </w:rPr>
      </w:pPr>
      <w:r>
        <w:rPr>
          <w:rFonts w:ascii="Arial Black"/>
          <w:color w:val="CC0066"/>
          <w:sz w:val="22"/>
        </w:rPr>
        <w:t>Bleaching</w:t>
      </w:r>
      <w:r>
        <w:rPr>
          <w:rFonts w:ascii="Arial Black"/>
          <w:color w:val="CC0066"/>
          <w:spacing w:val="-3"/>
          <w:sz w:val="22"/>
        </w:rPr>
        <w:t> </w:t>
      </w:r>
      <w:r>
        <w:rPr>
          <w:rFonts w:ascii="Arial Black"/>
          <w:color w:val="CC0066"/>
          <w:sz w:val="22"/>
        </w:rPr>
        <w:t>action</w:t>
      </w:r>
      <w:r>
        <w:rPr>
          <w:rFonts w:ascii="Arial Black"/>
          <w:color w:val="CC0066"/>
          <w:spacing w:val="-2"/>
          <w:sz w:val="22"/>
        </w:rPr>
        <w:t> </w:t>
      </w:r>
      <w:r>
        <w:rPr>
          <w:rFonts w:ascii="Arial Black"/>
          <w:color w:val="CC0066"/>
          <w:sz w:val="22"/>
        </w:rPr>
        <w:t>of</w:t>
      </w:r>
      <w:r>
        <w:rPr>
          <w:rFonts w:ascii="Arial Black"/>
          <w:color w:val="CC0066"/>
          <w:spacing w:val="-3"/>
          <w:sz w:val="22"/>
        </w:rPr>
        <w:t> </w:t>
      </w:r>
      <w:r>
        <w:rPr>
          <w:rFonts w:ascii="Arial Black"/>
          <w:color w:val="CC0066"/>
          <w:sz w:val="22"/>
        </w:rPr>
        <w:t>Sulphur</w:t>
      </w:r>
      <w:r>
        <w:rPr>
          <w:rFonts w:ascii="Arial Black"/>
          <w:color w:val="CC0066"/>
          <w:spacing w:val="-1"/>
          <w:sz w:val="22"/>
        </w:rPr>
        <w:t> </w:t>
      </w:r>
      <w:r>
        <w:rPr>
          <w:rFonts w:ascii="Arial Black"/>
          <w:color w:val="CC0066"/>
          <w:sz w:val="22"/>
        </w:rPr>
        <w:t>dioxide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186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05"/>
          <w:sz w:val="22"/>
        </w:rPr>
        <w:t>The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word</w:t>
      </w:r>
      <w:r>
        <w:rPr>
          <w:spacing w:val="17"/>
          <w:w w:val="105"/>
          <w:sz w:val="22"/>
        </w:rPr>
        <w:t> </w:t>
      </w:r>
      <w:r>
        <w:rPr>
          <w:b/>
          <w:i/>
          <w:color w:val="0000FF"/>
          <w:w w:val="105"/>
          <w:sz w:val="22"/>
        </w:rPr>
        <w:t>bleach</w:t>
      </w:r>
      <w:r>
        <w:rPr>
          <w:b/>
          <w:i/>
          <w:color w:val="0000FF"/>
          <w:spacing w:val="16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used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show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that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color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being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lost.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66" w:lineRule="auto" w:before="191" w:after="0"/>
        <w:ind w:left="920" w:right="1267" w:hanging="360"/>
        <w:jc w:val="left"/>
        <w:rPr>
          <w:rFonts w:ascii="Wingdings" w:hAnsi="Wingdings"/>
          <w:sz w:val="22"/>
        </w:rPr>
      </w:pPr>
      <w:r>
        <w:rPr>
          <w:w w:val="105"/>
          <w:sz w:val="22"/>
        </w:rPr>
        <w:t>The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coloring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matter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dye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turns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3"/>
          <w:w w:val="105"/>
          <w:sz w:val="22"/>
        </w:rPr>
        <w:t> </w:t>
      </w:r>
      <w:r>
        <w:rPr>
          <w:color w:val="00AF50"/>
          <w:w w:val="105"/>
          <w:sz w:val="22"/>
        </w:rPr>
        <w:t>white</w:t>
      </w:r>
      <w:r>
        <w:rPr>
          <w:color w:val="00AF50"/>
          <w:spacing w:val="10"/>
          <w:w w:val="105"/>
          <w:sz w:val="22"/>
        </w:rPr>
        <w:t> </w:t>
      </w:r>
      <w:r>
        <w:rPr>
          <w:w w:val="105"/>
          <w:sz w:val="22"/>
        </w:rPr>
        <w:t>(if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solid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form)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turns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2"/>
          <w:w w:val="105"/>
          <w:sz w:val="22"/>
        </w:rPr>
        <w:t> </w:t>
      </w:r>
      <w:r>
        <w:rPr>
          <w:color w:val="00AF50"/>
          <w:w w:val="105"/>
          <w:sz w:val="22"/>
        </w:rPr>
        <w:t>colorless</w:t>
      </w:r>
      <w:r>
        <w:rPr>
          <w:color w:val="00AF50"/>
          <w:spacing w:val="12"/>
          <w:w w:val="105"/>
          <w:sz w:val="22"/>
        </w:rPr>
        <w:t> </w:t>
      </w:r>
      <w:r>
        <w:rPr>
          <w:w w:val="105"/>
          <w:sz w:val="22"/>
        </w:rPr>
        <w:t>(if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liquid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form)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66" w:lineRule="auto" w:before="160" w:after="0"/>
        <w:ind w:left="920" w:right="951" w:hanging="360"/>
        <w:jc w:val="left"/>
        <w:rPr>
          <w:rFonts w:ascii="Wingdings" w:hAnsi="Wingdings"/>
          <w:sz w:val="22"/>
        </w:rPr>
      </w:pPr>
      <w:r>
        <w:rPr>
          <w:w w:val="105"/>
          <w:sz w:val="22"/>
        </w:rPr>
        <w:t>When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moist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blue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red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flowers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added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gas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jar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full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Sulphur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dioxide,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blue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red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color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on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flowers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turned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colorless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(i.e.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flowers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bleached).</w:t>
      </w:r>
    </w:p>
    <w:p>
      <w:pPr>
        <w:pStyle w:val="BodyText"/>
        <w:spacing w:line="266" w:lineRule="auto" w:before="157"/>
        <w:ind w:left="560" w:right="1785"/>
      </w:pPr>
      <w:r>
        <w:rPr>
          <w:b/>
          <w:w w:val="110"/>
          <w:position w:val="1"/>
          <w:sz w:val="24"/>
        </w:rPr>
        <w:t>Note:</w:t>
      </w:r>
      <w:r>
        <w:rPr>
          <w:b/>
          <w:spacing w:val="-1"/>
          <w:w w:val="110"/>
          <w:position w:val="1"/>
          <w:sz w:val="24"/>
        </w:rPr>
        <w:t> </w:t>
      </w:r>
      <w:r>
        <w:rPr>
          <w:w w:val="110"/>
          <w:position w:val="1"/>
        </w:rPr>
        <w:t>SO</w:t>
      </w:r>
      <w:r>
        <w:rPr>
          <w:w w:val="110"/>
          <w:sz w:val="14"/>
        </w:rPr>
        <w:t>2</w:t>
      </w:r>
      <w:r>
        <w:rPr>
          <w:spacing w:val="19"/>
          <w:w w:val="110"/>
          <w:sz w:val="14"/>
        </w:rPr>
        <w:t> </w:t>
      </w:r>
      <w:r>
        <w:rPr>
          <w:w w:val="110"/>
          <w:position w:val="1"/>
        </w:rPr>
        <w:t>is</w:t>
      </w:r>
      <w:r>
        <w:rPr>
          <w:spacing w:val="2"/>
          <w:w w:val="110"/>
          <w:position w:val="1"/>
        </w:rPr>
        <w:t> </w:t>
      </w:r>
      <w:r>
        <w:rPr>
          <w:w w:val="110"/>
          <w:position w:val="1"/>
        </w:rPr>
        <w:t>a</w:t>
      </w:r>
      <w:r>
        <w:rPr>
          <w:spacing w:val="2"/>
          <w:w w:val="110"/>
          <w:position w:val="1"/>
        </w:rPr>
        <w:t> </w:t>
      </w:r>
      <w:r>
        <w:rPr>
          <w:w w:val="110"/>
          <w:position w:val="1"/>
        </w:rPr>
        <w:t>bleaching</w:t>
      </w:r>
      <w:r>
        <w:rPr>
          <w:spacing w:val="1"/>
          <w:w w:val="110"/>
          <w:position w:val="1"/>
        </w:rPr>
        <w:t> </w:t>
      </w:r>
      <w:r>
        <w:rPr>
          <w:w w:val="110"/>
          <w:position w:val="1"/>
        </w:rPr>
        <w:t>agent</w:t>
      </w:r>
      <w:r>
        <w:rPr>
          <w:spacing w:val="1"/>
          <w:w w:val="110"/>
          <w:position w:val="1"/>
        </w:rPr>
        <w:t> </w:t>
      </w:r>
      <w:r>
        <w:rPr>
          <w:w w:val="110"/>
          <w:position w:val="1"/>
        </w:rPr>
        <w:t>when wet.</w:t>
      </w:r>
      <w:r>
        <w:rPr>
          <w:spacing w:val="2"/>
          <w:w w:val="110"/>
          <w:position w:val="1"/>
        </w:rPr>
        <w:t> </w:t>
      </w:r>
      <w:r>
        <w:rPr>
          <w:w w:val="110"/>
          <w:position w:val="1"/>
        </w:rPr>
        <w:t>The</w:t>
      </w:r>
      <w:r>
        <w:rPr>
          <w:spacing w:val="1"/>
          <w:w w:val="110"/>
          <w:position w:val="1"/>
        </w:rPr>
        <w:t> </w:t>
      </w:r>
      <w:r>
        <w:rPr>
          <w:w w:val="110"/>
          <w:position w:val="1"/>
        </w:rPr>
        <w:t>gas</w:t>
      </w:r>
      <w:r>
        <w:rPr>
          <w:spacing w:val="3"/>
          <w:w w:val="110"/>
          <w:position w:val="1"/>
        </w:rPr>
        <w:t> </w:t>
      </w:r>
      <w:r>
        <w:rPr>
          <w:w w:val="110"/>
          <w:position w:val="1"/>
        </w:rPr>
        <w:t>first</w:t>
      </w:r>
      <w:r>
        <w:rPr>
          <w:spacing w:val="1"/>
          <w:w w:val="110"/>
          <w:position w:val="1"/>
        </w:rPr>
        <w:t> </w:t>
      </w:r>
      <w:r>
        <w:rPr>
          <w:w w:val="110"/>
          <w:position w:val="1"/>
        </w:rPr>
        <w:t>reacts</w:t>
      </w:r>
      <w:r>
        <w:rPr>
          <w:spacing w:val="2"/>
          <w:w w:val="110"/>
          <w:position w:val="1"/>
        </w:rPr>
        <w:t> </w:t>
      </w:r>
      <w:r>
        <w:rPr>
          <w:w w:val="110"/>
          <w:position w:val="1"/>
        </w:rPr>
        <w:t>with</w:t>
      </w:r>
      <w:r>
        <w:rPr>
          <w:spacing w:val="1"/>
          <w:w w:val="110"/>
          <w:position w:val="1"/>
        </w:rPr>
        <w:t> </w:t>
      </w:r>
      <w:r>
        <w:rPr>
          <w:w w:val="110"/>
          <w:position w:val="1"/>
        </w:rPr>
        <w:t>water</w:t>
      </w:r>
      <w:r>
        <w:rPr>
          <w:spacing w:val="2"/>
          <w:w w:val="110"/>
          <w:position w:val="1"/>
        </w:rPr>
        <w:t> </w:t>
      </w:r>
      <w:r>
        <w:rPr>
          <w:w w:val="110"/>
          <w:position w:val="1"/>
        </w:rPr>
        <w:t>to</w:t>
      </w:r>
      <w:r>
        <w:rPr>
          <w:spacing w:val="3"/>
          <w:w w:val="110"/>
          <w:position w:val="1"/>
        </w:rPr>
        <w:t> </w:t>
      </w:r>
      <w:r>
        <w:rPr>
          <w:w w:val="110"/>
          <w:position w:val="1"/>
        </w:rPr>
        <w:t>give</w:t>
      </w:r>
      <w:r>
        <w:rPr>
          <w:spacing w:val="1"/>
          <w:w w:val="110"/>
          <w:position w:val="1"/>
        </w:rPr>
        <w:t> </w:t>
      </w:r>
      <w:r>
        <w:rPr>
          <w:w w:val="110"/>
          <w:position w:val="1"/>
        </w:rPr>
        <w:t>sulphurous</w:t>
      </w:r>
      <w:r>
        <w:rPr>
          <w:spacing w:val="-11"/>
          <w:w w:val="110"/>
          <w:position w:val="1"/>
        </w:rPr>
        <w:t> </w:t>
      </w:r>
      <w:r>
        <w:rPr>
          <w:w w:val="110"/>
          <w:position w:val="1"/>
        </w:rPr>
        <w:t>(H</w:t>
      </w:r>
      <w:r>
        <w:rPr>
          <w:w w:val="110"/>
          <w:sz w:val="14"/>
        </w:rPr>
        <w:t>2</w:t>
      </w:r>
      <w:r>
        <w:rPr>
          <w:w w:val="110"/>
          <w:position w:val="1"/>
        </w:rPr>
        <w:t>SO</w:t>
      </w:r>
      <w:r>
        <w:rPr>
          <w:w w:val="110"/>
          <w:sz w:val="14"/>
        </w:rPr>
        <w:t>3</w:t>
      </w:r>
      <w:r>
        <w:rPr>
          <w:w w:val="110"/>
          <w:position w:val="1"/>
        </w:rPr>
        <w:t>).</w:t>
      </w:r>
      <w:r>
        <w:rPr>
          <w:spacing w:val="-10"/>
          <w:w w:val="110"/>
          <w:position w:val="1"/>
        </w:rPr>
        <w:t> </w:t>
      </w:r>
      <w:r>
        <w:rPr>
          <w:w w:val="110"/>
          <w:position w:val="1"/>
        </w:rPr>
        <w:t>this</w:t>
      </w:r>
      <w:r>
        <w:rPr>
          <w:spacing w:val="-8"/>
          <w:w w:val="110"/>
          <w:position w:val="1"/>
        </w:rPr>
        <w:t> </w:t>
      </w:r>
      <w:r>
        <w:rPr>
          <w:w w:val="110"/>
          <w:position w:val="1"/>
        </w:rPr>
        <w:t>acid</w:t>
      </w:r>
      <w:r>
        <w:rPr>
          <w:spacing w:val="-10"/>
          <w:w w:val="110"/>
          <w:position w:val="1"/>
        </w:rPr>
        <w:t> </w:t>
      </w:r>
      <w:r>
        <w:rPr>
          <w:w w:val="110"/>
          <w:position w:val="1"/>
        </w:rPr>
        <w:t>contains</w:t>
      </w:r>
      <w:r>
        <w:rPr>
          <w:spacing w:val="-10"/>
          <w:w w:val="110"/>
          <w:position w:val="1"/>
        </w:rPr>
        <w:t> </w:t>
      </w:r>
      <w:r>
        <w:rPr>
          <w:w w:val="110"/>
          <w:position w:val="1"/>
        </w:rPr>
        <w:t>sulphite</w:t>
      </w:r>
      <w:r>
        <w:rPr>
          <w:spacing w:val="-12"/>
          <w:w w:val="110"/>
          <w:position w:val="1"/>
        </w:rPr>
        <w:t> </w:t>
      </w:r>
      <w:r>
        <w:rPr>
          <w:w w:val="110"/>
          <w:position w:val="1"/>
        </w:rPr>
        <w:t>ions</w:t>
      </w:r>
      <w:r>
        <w:rPr>
          <w:spacing w:val="-9"/>
          <w:w w:val="110"/>
          <w:position w:val="1"/>
        </w:rPr>
        <w:t> </w:t>
      </w:r>
      <w:r>
        <w:rPr>
          <w:w w:val="110"/>
          <w:position w:val="1"/>
        </w:rPr>
        <w:t>(SO</w:t>
      </w:r>
      <w:r>
        <w:rPr>
          <w:w w:val="110"/>
          <w:sz w:val="14"/>
        </w:rPr>
        <w:t>3</w:t>
      </w:r>
      <w:r>
        <w:rPr>
          <w:w w:val="110"/>
          <w:position w:val="7"/>
          <w:sz w:val="14"/>
        </w:rPr>
        <w:t>2-</w:t>
      </w:r>
      <w:r>
        <w:rPr>
          <w:w w:val="110"/>
          <w:position w:val="1"/>
        </w:rPr>
        <w:t>)</w:t>
      </w:r>
      <w:r>
        <w:rPr>
          <w:spacing w:val="-9"/>
          <w:w w:val="110"/>
          <w:position w:val="1"/>
        </w:rPr>
        <w:t> </w:t>
      </w:r>
      <w:r>
        <w:rPr>
          <w:w w:val="110"/>
          <w:position w:val="1"/>
        </w:rPr>
        <w:t>which</w:t>
      </w:r>
      <w:r>
        <w:rPr>
          <w:spacing w:val="-9"/>
          <w:w w:val="110"/>
          <w:position w:val="1"/>
        </w:rPr>
        <w:t> </w:t>
      </w:r>
      <w:r>
        <w:rPr>
          <w:w w:val="110"/>
          <w:position w:val="1"/>
        </w:rPr>
        <w:t>accept</w:t>
      </w:r>
      <w:r>
        <w:rPr>
          <w:spacing w:val="-8"/>
          <w:w w:val="110"/>
          <w:position w:val="1"/>
        </w:rPr>
        <w:t> </w:t>
      </w:r>
      <w:r>
        <w:rPr>
          <w:w w:val="110"/>
          <w:position w:val="1"/>
        </w:rPr>
        <w:t>oxygen</w:t>
      </w:r>
      <w:r>
        <w:rPr>
          <w:spacing w:val="-10"/>
          <w:w w:val="110"/>
          <w:position w:val="1"/>
        </w:rPr>
        <w:t> </w:t>
      </w:r>
      <w:r>
        <w:rPr>
          <w:w w:val="110"/>
          <w:position w:val="1"/>
        </w:rPr>
        <w:t>in</w:t>
      </w:r>
      <w:r>
        <w:rPr>
          <w:spacing w:val="-50"/>
          <w:w w:val="110"/>
          <w:position w:val="1"/>
        </w:rPr>
        <w:t> </w:t>
      </w:r>
      <w:r>
        <w:rPr>
          <w:w w:val="110"/>
        </w:rPr>
        <w:t>the</w:t>
      </w:r>
      <w:r>
        <w:rPr>
          <w:spacing w:val="4"/>
          <w:w w:val="110"/>
        </w:rPr>
        <w:t> </w:t>
      </w:r>
      <w:r>
        <w:rPr>
          <w:w w:val="110"/>
        </w:rPr>
        <w:t>dye.</w:t>
      </w:r>
      <w:r>
        <w:rPr>
          <w:spacing w:val="6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dye</w:t>
      </w:r>
      <w:r>
        <w:rPr>
          <w:spacing w:val="2"/>
          <w:w w:val="110"/>
        </w:rPr>
        <w:t> </w:t>
      </w:r>
      <w:r>
        <w:rPr>
          <w:w w:val="110"/>
        </w:rPr>
        <w:t>(colored</w:t>
      </w:r>
      <w:r>
        <w:rPr>
          <w:spacing w:val="6"/>
          <w:w w:val="110"/>
        </w:rPr>
        <w:t> </w:t>
      </w:r>
      <w:r>
        <w:rPr>
          <w:w w:val="110"/>
        </w:rPr>
        <w:t>substance)</w:t>
      </w:r>
      <w:r>
        <w:rPr>
          <w:spacing w:val="3"/>
          <w:w w:val="110"/>
        </w:rPr>
        <w:t> </w:t>
      </w:r>
      <w:r>
        <w:rPr>
          <w:w w:val="110"/>
        </w:rPr>
        <w:t>is</w:t>
      </w:r>
      <w:r>
        <w:rPr>
          <w:spacing w:val="6"/>
          <w:w w:val="110"/>
        </w:rPr>
        <w:t> </w:t>
      </w:r>
      <w:r>
        <w:rPr>
          <w:w w:val="110"/>
        </w:rPr>
        <w:t>then</w:t>
      </w:r>
      <w:r>
        <w:rPr>
          <w:spacing w:val="3"/>
          <w:w w:val="110"/>
        </w:rPr>
        <w:t> </w:t>
      </w:r>
      <w:r>
        <w:rPr>
          <w:w w:val="110"/>
        </w:rPr>
        <w:t>beached.</w:t>
      </w:r>
    </w:p>
    <w:p>
      <w:pPr>
        <w:tabs>
          <w:tab w:pos="4292" w:val="left" w:leader="none"/>
        </w:tabs>
        <w:spacing w:before="157"/>
        <w:ind w:left="560" w:right="0" w:firstLine="0"/>
        <w:jc w:val="left"/>
        <w:rPr>
          <w:sz w:val="14"/>
        </w:rPr>
      </w:pPr>
      <w:r>
        <w:rPr/>
        <w:pict>
          <v:shape style="position:absolute;margin-left:207.75pt;margin-top:11.762146pt;width:42.75pt;height:6pt;mso-position-horizontal-relative:page;mso-position-vertical-relative:paragraph;z-index:-18624512" coordorigin="4155,235" coordsize="855,120" path="m4890,235l4890,355,4990,305,4910,305,4910,285,4990,285,4890,235xm4890,285l4155,285,4155,305,4890,305,4890,285xm4990,285l4910,285,4910,305,4990,305,5010,295,4990,285xe" filled="true" fillcolor="#000000" stroked="false">
            <v:path arrowok="t"/>
            <v:fill type="solid"/>
            <w10:wrap type="none"/>
          </v:shape>
        </w:pict>
      </w:r>
      <w:r>
        <w:rPr>
          <w:b/>
          <w:i/>
          <w:w w:val="105"/>
          <w:sz w:val="22"/>
        </w:rPr>
        <w:t>1</w:t>
      </w:r>
      <w:r>
        <w:rPr>
          <w:b/>
          <w:i/>
          <w:w w:val="105"/>
          <w:sz w:val="14"/>
        </w:rPr>
        <w:t>st </w:t>
      </w:r>
      <w:r>
        <w:rPr>
          <w:b/>
          <w:i/>
          <w:spacing w:val="5"/>
          <w:w w:val="105"/>
          <w:sz w:val="14"/>
        </w:rPr>
        <w:t> </w:t>
      </w:r>
      <w:r>
        <w:rPr>
          <w:b/>
          <w:i/>
          <w:w w:val="105"/>
          <w:sz w:val="22"/>
        </w:rPr>
        <w:t>stage</w:t>
      </w:r>
      <w:r>
        <w:rPr>
          <w:i/>
          <w:w w:val="105"/>
          <w:sz w:val="22"/>
        </w:rPr>
        <w:t>:</w:t>
      </w:r>
      <w:r>
        <w:rPr>
          <w:i/>
          <w:spacing w:val="21"/>
          <w:w w:val="105"/>
          <w:sz w:val="22"/>
        </w:rPr>
        <w:t> </w:t>
      </w:r>
      <w:r>
        <w:rPr>
          <w:w w:val="105"/>
          <w:sz w:val="22"/>
        </w:rPr>
        <w:t>SO</w:t>
      </w:r>
      <w:r>
        <w:rPr>
          <w:w w:val="105"/>
          <w:sz w:val="14"/>
        </w:rPr>
        <w:t>2</w:t>
      </w:r>
      <w:r>
        <w:rPr>
          <w:spacing w:val="10"/>
          <w:w w:val="105"/>
          <w:sz w:val="14"/>
        </w:rPr>
        <w:t> </w:t>
      </w:r>
      <w:r>
        <w:rPr>
          <w:w w:val="105"/>
          <w:sz w:val="14"/>
        </w:rPr>
        <w:t>(g)   </w:t>
      </w:r>
      <w:r>
        <w:rPr>
          <w:spacing w:val="10"/>
          <w:w w:val="105"/>
          <w:sz w:val="14"/>
        </w:rPr>
        <w:t> </w:t>
      </w:r>
      <w:r>
        <w:rPr>
          <w:w w:val="105"/>
          <w:sz w:val="22"/>
        </w:rPr>
        <w:t>+ </w:t>
      </w:r>
      <w:r>
        <w:rPr>
          <w:spacing w:val="36"/>
          <w:w w:val="105"/>
          <w:sz w:val="22"/>
        </w:rPr>
        <w:t> </w:t>
      </w:r>
      <w:r>
        <w:rPr>
          <w:w w:val="105"/>
          <w:sz w:val="22"/>
        </w:rPr>
        <w:t>H</w:t>
      </w:r>
      <w:r>
        <w:rPr>
          <w:w w:val="105"/>
          <w:sz w:val="14"/>
        </w:rPr>
        <w:t>2</w:t>
      </w:r>
      <w:r>
        <w:rPr>
          <w:w w:val="105"/>
          <w:sz w:val="22"/>
        </w:rPr>
        <w:t>O</w:t>
      </w:r>
      <w:r>
        <w:rPr>
          <w:w w:val="105"/>
          <w:sz w:val="14"/>
        </w:rPr>
        <w:t>(l)</w:t>
        <w:tab/>
      </w:r>
      <w:r>
        <w:rPr>
          <w:w w:val="105"/>
          <w:sz w:val="22"/>
        </w:rPr>
        <w:t>H</w:t>
      </w:r>
      <w:r>
        <w:rPr>
          <w:w w:val="105"/>
          <w:sz w:val="14"/>
        </w:rPr>
        <w:t>2</w:t>
      </w:r>
      <w:r>
        <w:rPr>
          <w:w w:val="105"/>
          <w:sz w:val="22"/>
        </w:rPr>
        <w:t>SO</w:t>
      </w:r>
      <w:r>
        <w:rPr>
          <w:w w:val="105"/>
          <w:sz w:val="14"/>
        </w:rPr>
        <w:t>3(aq)</w:t>
      </w:r>
    </w:p>
    <w:p>
      <w:pPr>
        <w:spacing w:before="27"/>
        <w:ind w:left="560" w:right="0" w:firstLine="0"/>
        <w:jc w:val="left"/>
        <w:rPr>
          <w:i/>
          <w:sz w:val="14"/>
        </w:rPr>
      </w:pPr>
      <w:r>
        <w:rPr>
          <w:i/>
          <w:w w:val="110"/>
          <w:position w:val="1"/>
          <w:sz w:val="22"/>
        </w:rPr>
        <w:t>The</w:t>
      </w:r>
      <w:r>
        <w:rPr>
          <w:i/>
          <w:spacing w:val="12"/>
          <w:w w:val="110"/>
          <w:position w:val="1"/>
          <w:sz w:val="22"/>
        </w:rPr>
        <w:t> </w:t>
      </w:r>
      <w:r>
        <w:rPr>
          <w:i/>
          <w:w w:val="110"/>
          <w:position w:val="1"/>
          <w:sz w:val="22"/>
        </w:rPr>
        <w:t>acid</w:t>
      </w:r>
      <w:r>
        <w:rPr>
          <w:i/>
          <w:spacing w:val="8"/>
          <w:w w:val="110"/>
          <w:position w:val="1"/>
          <w:sz w:val="22"/>
        </w:rPr>
        <w:t> </w:t>
      </w:r>
      <w:r>
        <w:rPr>
          <w:i/>
          <w:w w:val="110"/>
          <w:position w:val="1"/>
          <w:sz w:val="22"/>
        </w:rPr>
        <w:t>contains</w:t>
      </w:r>
      <w:r>
        <w:rPr>
          <w:i/>
          <w:spacing w:val="10"/>
          <w:w w:val="110"/>
          <w:position w:val="1"/>
          <w:sz w:val="22"/>
        </w:rPr>
        <w:t> </w:t>
      </w:r>
      <w:r>
        <w:rPr>
          <w:i/>
          <w:w w:val="110"/>
          <w:position w:val="1"/>
          <w:sz w:val="22"/>
        </w:rPr>
        <w:t>the</w:t>
      </w:r>
      <w:r>
        <w:rPr>
          <w:i/>
          <w:spacing w:val="12"/>
          <w:w w:val="110"/>
          <w:position w:val="1"/>
          <w:sz w:val="22"/>
        </w:rPr>
        <w:t> </w:t>
      </w:r>
      <w:r>
        <w:rPr>
          <w:i/>
          <w:w w:val="110"/>
          <w:position w:val="1"/>
          <w:sz w:val="22"/>
        </w:rPr>
        <w:t>sulphite</w:t>
      </w:r>
      <w:r>
        <w:rPr>
          <w:i/>
          <w:spacing w:val="10"/>
          <w:w w:val="110"/>
          <w:position w:val="1"/>
          <w:sz w:val="22"/>
        </w:rPr>
        <w:t> </w:t>
      </w:r>
      <w:r>
        <w:rPr>
          <w:i/>
          <w:w w:val="110"/>
          <w:position w:val="1"/>
          <w:sz w:val="22"/>
        </w:rPr>
        <w:t>ion,</w:t>
      </w:r>
      <w:r>
        <w:rPr>
          <w:i/>
          <w:spacing w:val="10"/>
          <w:w w:val="110"/>
          <w:position w:val="1"/>
          <w:sz w:val="22"/>
        </w:rPr>
        <w:t> </w:t>
      </w:r>
      <w:r>
        <w:rPr>
          <w:i/>
          <w:w w:val="110"/>
          <w:position w:val="1"/>
          <w:sz w:val="22"/>
        </w:rPr>
        <w:t>SO</w:t>
      </w:r>
      <w:r>
        <w:rPr>
          <w:i/>
          <w:w w:val="110"/>
          <w:sz w:val="14"/>
        </w:rPr>
        <w:t>3</w:t>
      </w:r>
      <w:r>
        <w:rPr>
          <w:i/>
          <w:w w:val="110"/>
          <w:position w:val="6"/>
          <w:sz w:val="14"/>
        </w:rPr>
        <w:t>2-</w:t>
      </w:r>
      <w:r>
        <w:rPr>
          <w:i/>
          <w:w w:val="110"/>
          <w:sz w:val="14"/>
        </w:rPr>
        <w:t>(aq)</w:t>
      </w:r>
    </w:p>
    <w:p>
      <w:pPr>
        <w:spacing w:before="28"/>
        <w:ind w:left="560" w:right="0" w:firstLine="0"/>
        <w:jc w:val="left"/>
        <w:rPr>
          <w:i/>
          <w:sz w:val="22"/>
        </w:rPr>
      </w:pPr>
      <w:r>
        <w:rPr>
          <w:i/>
          <w:w w:val="110"/>
          <w:sz w:val="22"/>
        </w:rPr>
        <w:t>This</w:t>
      </w:r>
      <w:r>
        <w:rPr>
          <w:i/>
          <w:spacing w:val="1"/>
          <w:w w:val="110"/>
          <w:sz w:val="22"/>
        </w:rPr>
        <w:t> </w:t>
      </w:r>
      <w:r>
        <w:rPr>
          <w:i/>
          <w:w w:val="110"/>
          <w:sz w:val="22"/>
        </w:rPr>
        <w:t>ion</w:t>
      </w:r>
      <w:r>
        <w:rPr>
          <w:i/>
          <w:spacing w:val="-1"/>
          <w:w w:val="110"/>
          <w:sz w:val="22"/>
        </w:rPr>
        <w:t> </w:t>
      </w:r>
      <w:r>
        <w:rPr>
          <w:i/>
          <w:w w:val="110"/>
          <w:sz w:val="22"/>
        </w:rPr>
        <w:t>removes</w:t>
      </w:r>
      <w:r>
        <w:rPr>
          <w:i/>
          <w:spacing w:val="2"/>
          <w:w w:val="110"/>
          <w:sz w:val="22"/>
        </w:rPr>
        <w:t> </w:t>
      </w:r>
      <w:r>
        <w:rPr>
          <w:i/>
          <w:w w:val="110"/>
          <w:sz w:val="22"/>
        </w:rPr>
        <w:t>oxygen from</w:t>
      </w:r>
      <w:r>
        <w:rPr>
          <w:i/>
          <w:spacing w:val="3"/>
          <w:w w:val="110"/>
          <w:sz w:val="22"/>
        </w:rPr>
        <w:t> </w:t>
      </w:r>
      <w:r>
        <w:rPr>
          <w:i/>
          <w:w w:val="110"/>
          <w:sz w:val="22"/>
        </w:rPr>
        <w:t>the</w:t>
      </w:r>
      <w:r>
        <w:rPr>
          <w:i/>
          <w:spacing w:val="3"/>
          <w:w w:val="110"/>
          <w:sz w:val="22"/>
        </w:rPr>
        <w:t> </w:t>
      </w:r>
      <w:r>
        <w:rPr>
          <w:i/>
          <w:w w:val="110"/>
          <w:sz w:val="22"/>
        </w:rPr>
        <w:t>coloured</w:t>
      </w:r>
      <w:r>
        <w:rPr>
          <w:i/>
          <w:spacing w:val="2"/>
          <w:w w:val="110"/>
          <w:sz w:val="22"/>
        </w:rPr>
        <w:t> </w:t>
      </w:r>
      <w:r>
        <w:rPr>
          <w:i/>
          <w:w w:val="110"/>
          <w:sz w:val="22"/>
        </w:rPr>
        <w:t>dye</w:t>
      </w:r>
      <w:r>
        <w:rPr>
          <w:i/>
          <w:spacing w:val="1"/>
          <w:w w:val="110"/>
          <w:sz w:val="22"/>
        </w:rPr>
        <w:t> </w:t>
      </w:r>
      <w:r>
        <w:rPr>
          <w:i/>
          <w:w w:val="110"/>
          <w:sz w:val="22"/>
        </w:rPr>
        <w:t>,</w:t>
      </w:r>
      <w:r>
        <w:rPr>
          <w:i/>
          <w:spacing w:val="1"/>
          <w:w w:val="110"/>
          <w:sz w:val="22"/>
        </w:rPr>
        <w:t> </w:t>
      </w:r>
      <w:r>
        <w:rPr>
          <w:i/>
          <w:w w:val="110"/>
          <w:sz w:val="22"/>
        </w:rPr>
        <w:t>leaving</w:t>
      </w:r>
      <w:r>
        <w:rPr>
          <w:i/>
          <w:spacing w:val="-1"/>
          <w:w w:val="110"/>
          <w:sz w:val="22"/>
        </w:rPr>
        <w:t> </w:t>
      </w:r>
      <w:r>
        <w:rPr>
          <w:i/>
          <w:w w:val="110"/>
          <w:sz w:val="22"/>
        </w:rPr>
        <w:t>it</w:t>
      </w:r>
      <w:r>
        <w:rPr>
          <w:i/>
          <w:spacing w:val="2"/>
          <w:w w:val="110"/>
          <w:sz w:val="22"/>
        </w:rPr>
        <w:t> </w:t>
      </w:r>
      <w:r>
        <w:rPr>
          <w:i/>
          <w:w w:val="110"/>
          <w:sz w:val="22"/>
        </w:rPr>
        <w:t>colouless.</w:t>
      </w:r>
    </w:p>
    <w:p>
      <w:pPr>
        <w:tabs>
          <w:tab w:pos="4924" w:val="left" w:leader="none"/>
          <w:tab w:pos="6386" w:val="left" w:leader="none"/>
        </w:tabs>
        <w:spacing w:before="25"/>
        <w:ind w:left="560" w:right="0" w:firstLine="0"/>
        <w:jc w:val="left"/>
        <w:rPr>
          <w:sz w:val="22"/>
        </w:rPr>
      </w:pPr>
      <w:r>
        <w:rPr/>
        <w:pict>
          <v:shape style="position:absolute;margin-left:228.75pt;margin-top:5.862134pt;width:42.75pt;height:6pt;mso-position-horizontal-relative:page;mso-position-vertical-relative:paragraph;z-index:-18624000" coordorigin="4575,117" coordsize="855,120" path="m5310,117l5310,237,5410,187,5330,187,5330,167,5410,167,5310,117xm5310,167l4575,167,4575,187,5310,187,5310,167xm5410,167l5330,167,5330,187,5410,187,5430,177,5410,167xe" filled="true" fillcolor="#000000" stroked="false">
            <v:path arrowok="t"/>
            <v:fill type="solid"/>
            <w10:wrap type="none"/>
          </v:shape>
        </w:pict>
      </w:r>
      <w:r>
        <w:rPr>
          <w:b/>
          <w:i/>
          <w:w w:val="105"/>
          <w:position w:val="1"/>
          <w:sz w:val="22"/>
        </w:rPr>
        <w:t>2</w:t>
      </w:r>
      <w:r>
        <w:rPr>
          <w:b/>
          <w:i/>
          <w:w w:val="105"/>
          <w:position w:val="7"/>
          <w:sz w:val="14"/>
        </w:rPr>
        <w:t>nd </w:t>
      </w:r>
      <w:r>
        <w:rPr>
          <w:b/>
          <w:i/>
          <w:spacing w:val="20"/>
          <w:w w:val="105"/>
          <w:position w:val="7"/>
          <w:sz w:val="14"/>
        </w:rPr>
        <w:t> </w:t>
      </w:r>
      <w:r>
        <w:rPr>
          <w:b/>
          <w:i/>
          <w:w w:val="105"/>
          <w:position w:val="1"/>
          <w:sz w:val="22"/>
        </w:rPr>
        <w:t>stage:  </w:t>
      </w:r>
      <w:r>
        <w:rPr>
          <w:b/>
          <w:i/>
          <w:spacing w:val="15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H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SO</w:t>
      </w:r>
      <w:r>
        <w:rPr>
          <w:w w:val="105"/>
          <w:sz w:val="14"/>
        </w:rPr>
        <w:t>3</w:t>
      </w:r>
      <w:r>
        <w:rPr>
          <w:spacing w:val="19"/>
          <w:w w:val="105"/>
          <w:sz w:val="14"/>
        </w:rPr>
        <w:t> </w:t>
      </w:r>
      <w:r>
        <w:rPr>
          <w:w w:val="105"/>
          <w:sz w:val="14"/>
        </w:rPr>
        <w:t>(aq)   </w:t>
      </w:r>
      <w:r>
        <w:rPr>
          <w:spacing w:val="23"/>
          <w:w w:val="105"/>
          <w:sz w:val="14"/>
        </w:rPr>
        <w:t> </w:t>
      </w:r>
      <w:r>
        <w:rPr>
          <w:w w:val="105"/>
          <w:position w:val="1"/>
          <w:sz w:val="22"/>
        </w:rPr>
        <w:t>+ </w:t>
      </w:r>
      <w:r>
        <w:rPr>
          <w:spacing w:val="26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Dye</w:t>
        <w:tab/>
        <w:t>H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SO</w:t>
      </w:r>
      <w:r>
        <w:rPr>
          <w:w w:val="105"/>
          <w:sz w:val="14"/>
        </w:rPr>
        <w:t>4(aq)      </w:t>
      </w:r>
      <w:r>
        <w:rPr>
          <w:spacing w:val="2"/>
          <w:w w:val="105"/>
          <w:sz w:val="14"/>
        </w:rPr>
        <w:t> </w:t>
      </w:r>
      <w:r>
        <w:rPr>
          <w:w w:val="105"/>
          <w:position w:val="1"/>
          <w:sz w:val="22"/>
        </w:rPr>
        <w:t>+</w:t>
        <w:tab/>
        <w:t>[Dye-O]</w:t>
      </w:r>
    </w:p>
    <w:p>
      <w:pPr>
        <w:tabs>
          <w:tab w:pos="6503" w:val="left" w:leader="none"/>
        </w:tabs>
        <w:spacing w:before="30"/>
        <w:ind w:left="3045" w:right="0" w:firstLine="0"/>
        <w:jc w:val="left"/>
        <w:rPr>
          <w:i/>
          <w:sz w:val="14"/>
        </w:rPr>
      </w:pPr>
      <w:r>
        <w:rPr>
          <w:i/>
          <w:w w:val="110"/>
          <w:sz w:val="14"/>
        </w:rPr>
        <w:t>Coloured</w:t>
        <w:tab/>
        <w:t>Colourless</w:t>
      </w:r>
    </w:p>
    <w:p>
      <w:pPr>
        <w:spacing w:after="0"/>
        <w:jc w:val="left"/>
        <w:rPr>
          <w:sz w:val="14"/>
        </w:rPr>
        <w:sectPr>
          <w:pgSz w:w="12240" w:h="15840"/>
          <w:pgMar w:header="761" w:footer="1012" w:top="1500" w:bottom="1200" w:left="880" w:right="500"/>
        </w:sectPr>
      </w:pPr>
    </w:p>
    <w:p>
      <w:pPr>
        <w:spacing w:before="21"/>
        <w:ind w:left="560" w:right="0" w:firstLine="0"/>
        <w:jc w:val="left"/>
        <w:rPr>
          <w:i/>
          <w:sz w:val="22"/>
        </w:rPr>
      </w:pPr>
      <w:r>
        <w:rPr>
          <w:i/>
          <w:w w:val="120"/>
          <w:sz w:val="22"/>
        </w:rPr>
        <w:t>Or</w:t>
      </w:r>
    </w:p>
    <w:p>
      <w:pPr>
        <w:pStyle w:val="BodyText"/>
        <w:spacing w:before="10"/>
        <w:ind w:left="0"/>
        <w:rPr>
          <w:i/>
          <w:sz w:val="6"/>
        </w:rPr>
      </w:pPr>
    </w:p>
    <w:p>
      <w:pPr>
        <w:pStyle w:val="BodyText"/>
        <w:ind w:left="682" w:right="-44"/>
        <w:rPr>
          <w:sz w:val="20"/>
        </w:rPr>
      </w:pPr>
      <w:r>
        <w:rPr>
          <w:sz w:val="20"/>
        </w:rPr>
        <w:drawing>
          <wp:inline distT="0" distB="0" distL="0" distR="0">
            <wp:extent cx="578993" cy="161925"/>
            <wp:effectExtent l="0" t="0" r="0" b="0"/>
            <wp:docPr id="3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993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i/>
          <w:sz w:val="27"/>
        </w:rPr>
      </w:pPr>
    </w:p>
    <w:p>
      <w:pPr>
        <w:pStyle w:val="Heading7"/>
        <w:spacing w:before="1"/>
      </w:pPr>
      <w:r>
        <w:rPr>
          <w:w w:val="110"/>
        </w:rPr>
        <w:t>Note:</w:t>
      </w:r>
    </w:p>
    <w:p>
      <w:pPr>
        <w:pStyle w:val="BodyText"/>
        <w:spacing w:before="3"/>
        <w:ind w:left="0"/>
        <w:rPr>
          <w:b/>
          <w:sz w:val="29"/>
        </w:rPr>
      </w:pPr>
      <w:r>
        <w:rPr/>
        <w:br w:type="column"/>
      </w:r>
      <w:r>
        <w:rPr>
          <w:b/>
          <w:sz w:val="29"/>
        </w:rPr>
      </w:r>
    </w:p>
    <w:p>
      <w:pPr>
        <w:pStyle w:val="BodyText"/>
        <w:tabs>
          <w:tab w:pos="471" w:val="left" w:leader="none"/>
          <w:tab w:pos="2152" w:val="left" w:leader="none"/>
          <w:tab w:pos="3630" w:val="left" w:leader="none"/>
        </w:tabs>
        <w:ind w:left="113"/>
      </w:pPr>
      <w:r>
        <w:rPr>
          <w:w w:val="110"/>
        </w:rPr>
        <w:t>+</w:t>
        <w:tab/>
      </w:r>
      <w:r>
        <w:rPr>
          <w:spacing w:val="-1"/>
          <w:w w:val="110"/>
        </w:rPr>
        <w:t>Dye</w:t>
        <w:tab/>
      </w:r>
      <w:r>
        <w:rPr>
          <w:position w:val="-5"/>
        </w:rPr>
        <w:drawing>
          <wp:inline distT="0" distB="0" distL="0" distR="0">
            <wp:extent cx="581025" cy="162493"/>
            <wp:effectExtent l="0" t="0" r="0" b="0"/>
            <wp:docPr id="3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16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3"/>
        </w:rPr>
        <w:t> </w:t>
      </w:r>
      <w:r>
        <w:rPr>
          <w:w w:val="110"/>
        </w:rPr>
        <w:t>+</w:t>
        <w:tab/>
        <w:t>[Dye−O]</w:t>
      </w:r>
    </w:p>
    <w:p>
      <w:pPr>
        <w:tabs>
          <w:tab w:pos="3637" w:val="left" w:leader="none"/>
        </w:tabs>
        <w:spacing w:before="43"/>
        <w:ind w:left="490" w:right="0" w:firstLine="0"/>
        <w:jc w:val="left"/>
        <w:rPr>
          <w:i/>
          <w:sz w:val="14"/>
        </w:rPr>
      </w:pPr>
      <w:r>
        <w:rPr/>
        <w:pict>
          <v:shape style="position:absolute;margin-left:183pt;margin-top:-11.078638pt;width:42.75pt;height:6pt;mso-position-horizontal-relative:page;mso-position-vertical-relative:paragraph;z-index:-18623488" coordorigin="3660,-222" coordsize="855,120" path="m4395,-222l4395,-102,4495,-152,4415,-152,4415,-172,4495,-172,4395,-222xm4395,-172l3660,-172,3660,-152,4395,-152,4395,-172xm4495,-172l4415,-172,4415,-152,4495,-152,4515,-162,4495,-172xe" filled="true" fillcolor="#000000" stroked="false">
            <v:path arrowok="t"/>
            <v:fill type="solid"/>
            <w10:wrap type="none"/>
          </v:shape>
        </w:pict>
      </w:r>
      <w:r>
        <w:rPr>
          <w:i/>
          <w:w w:val="110"/>
          <w:sz w:val="14"/>
        </w:rPr>
        <w:t>Coloured</w:t>
        <w:tab/>
        <w:t>Colourless</w:t>
      </w:r>
    </w:p>
    <w:p>
      <w:pPr>
        <w:spacing w:after="0"/>
        <w:jc w:val="left"/>
        <w:rPr>
          <w:sz w:val="14"/>
        </w:rPr>
        <w:sectPr>
          <w:type w:val="continuous"/>
          <w:pgSz w:w="12240" w:h="15840"/>
          <w:pgMar w:top="1500" w:bottom="1200" w:left="880" w:right="500"/>
          <w:cols w:num="2" w:equalWidth="0">
            <w:col w:w="1597" w:space="40"/>
            <w:col w:w="9223"/>
          </w:cols>
        </w:sectPr>
      </w:pP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68" w:lineRule="auto" w:before="32" w:after="0"/>
        <w:ind w:left="920" w:right="1037" w:hanging="360"/>
        <w:jc w:val="left"/>
        <w:rPr>
          <w:rFonts w:ascii="Wingdings" w:hAnsi="Wingdings"/>
          <w:sz w:val="22"/>
        </w:rPr>
      </w:pPr>
      <w:r>
        <w:rPr>
          <w:b/>
          <w:i/>
          <w:w w:val="105"/>
          <w:position w:val="1"/>
          <w:sz w:val="22"/>
        </w:rPr>
        <w:t>SO</w:t>
      </w:r>
      <w:r>
        <w:rPr>
          <w:b/>
          <w:i/>
          <w:w w:val="105"/>
          <w:sz w:val="14"/>
        </w:rPr>
        <w:t>2</w:t>
      </w:r>
      <w:r>
        <w:rPr>
          <w:b/>
          <w:i/>
          <w:spacing w:val="13"/>
          <w:w w:val="105"/>
          <w:sz w:val="14"/>
        </w:rPr>
        <w:t> </w:t>
      </w:r>
      <w:r>
        <w:rPr>
          <w:w w:val="105"/>
          <w:position w:val="1"/>
          <w:sz w:val="22"/>
        </w:rPr>
        <w:t>bleaches</w:t>
      </w:r>
      <w:r>
        <w:rPr>
          <w:spacing w:val="24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by</w:t>
      </w:r>
      <w:r>
        <w:rPr>
          <w:spacing w:val="24"/>
          <w:w w:val="105"/>
          <w:position w:val="1"/>
          <w:sz w:val="22"/>
        </w:rPr>
        <w:t> </w:t>
      </w:r>
      <w:r>
        <w:rPr>
          <w:b/>
          <w:color w:val="00AF50"/>
          <w:w w:val="105"/>
          <w:position w:val="1"/>
          <w:sz w:val="22"/>
        </w:rPr>
        <w:t>reduction</w:t>
      </w:r>
      <w:r>
        <w:rPr>
          <w:b/>
          <w:color w:val="00AF50"/>
          <w:spacing w:val="-3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because</w:t>
      </w:r>
      <w:r>
        <w:rPr>
          <w:spacing w:val="23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it</w:t>
      </w:r>
      <w:r>
        <w:rPr>
          <w:spacing w:val="24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removes</w:t>
      </w:r>
      <w:r>
        <w:rPr>
          <w:spacing w:val="24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oxygen</w:t>
      </w:r>
      <w:r>
        <w:rPr>
          <w:spacing w:val="24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from</w:t>
      </w:r>
      <w:r>
        <w:rPr>
          <w:spacing w:val="23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the</w:t>
      </w:r>
      <w:r>
        <w:rPr>
          <w:spacing w:val="23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coloured</w:t>
      </w:r>
      <w:r>
        <w:rPr>
          <w:spacing w:val="24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substance</w:t>
      </w:r>
      <w:r>
        <w:rPr>
          <w:spacing w:val="-2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and</w:t>
      </w:r>
      <w:r>
        <w:rPr>
          <w:spacing w:val="-48"/>
          <w:w w:val="105"/>
          <w:position w:val="1"/>
          <w:sz w:val="22"/>
        </w:rPr>
        <w:t> </w:t>
      </w:r>
      <w:r>
        <w:rPr>
          <w:w w:val="110"/>
          <w:sz w:val="22"/>
        </w:rPr>
        <w:t>making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it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colouless.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68" w:lineRule="auto" w:before="0" w:after="0"/>
        <w:ind w:left="920" w:right="1186" w:hanging="360"/>
        <w:jc w:val="left"/>
        <w:rPr>
          <w:rFonts w:ascii="Wingdings" w:hAnsi="Wingdings"/>
          <w:sz w:val="22"/>
        </w:rPr>
      </w:pPr>
      <w:r>
        <w:rPr>
          <w:color w:val="00AFEF"/>
          <w:w w:val="110"/>
          <w:position w:val="1"/>
          <w:sz w:val="22"/>
        </w:rPr>
        <w:t>Bleaching by SO</w:t>
      </w:r>
      <w:r>
        <w:rPr>
          <w:color w:val="00AFEF"/>
          <w:w w:val="110"/>
          <w:sz w:val="14"/>
        </w:rPr>
        <w:t>2 </w:t>
      </w:r>
      <w:r>
        <w:rPr>
          <w:color w:val="00AFEF"/>
          <w:w w:val="110"/>
          <w:position w:val="1"/>
          <w:sz w:val="22"/>
        </w:rPr>
        <w:t>is temporary </w:t>
      </w:r>
      <w:r>
        <w:rPr>
          <w:w w:val="110"/>
          <w:position w:val="1"/>
          <w:sz w:val="22"/>
        </w:rPr>
        <w:t>because the </w:t>
      </w:r>
      <w:r>
        <w:rPr>
          <w:i/>
          <w:w w:val="110"/>
          <w:position w:val="1"/>
          <w:sz w:val="22"/>
        </w:rPr>
        <w:t>bleached material may regain its colour </w:t>
      </w:r>
      <w:r>
        <w:rPr>
          <w:w w:val="110"/>
          <w:position w:val="1"/>
          <w:sz w:val="22"/>
        </w:rPr>
        <w:t>by</w:t>
      </w:r>
      <w:r>
        <w:rPr>
          <w:spacing w:val="-51"/>
          <w:w w:val="110"/>
          <w:position w:val="1"/>
          <w:sz w:val="22"/>
        </w:rPr>
        <w:t> </w:t>
      </w:r>
      <w:r>
        <w:rPr>
          <w:w w:val="110"/>
          <w:sz w:val="22"/>
        </w:rPr>
        <w:t>absorbing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atmospheric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oxygen.</w:t>
      </w:r>
    </w:p>
    <w:p>
      <w:pPr>
        <w:pStyle w:val="BodyText"/>
        <w:spacing w:before="8"/>
        <w:ind w:left="0"/>
        <w:rPr>
          <w:sz w:val="23"/>
        </w:rPr>
      </w:pPr>
    </w:p>
    <w:p>
      <w:pPr>
        <w:pStyle w:val="ListParagraph"/>
        <w:numPr>
          <w:ilvl w:val="0"/>
          <w:numId w:val="56"/>
        </w:numPr>
        <w:tabs>
          <w:tab w:pos="921" w:val="left" w:leader="none"/>
        </w:tabs>
        <w:spacing w:line="240" w:lineRule="auto" w:before="1" w:after="0"/>
        <w:ind w:left="920" w:right="0" w:hanging="361"/>
        <w:jc w:val="left"/>
        <w:rPr>
          <w:rFonts w:ascii="Arial Black"/>
          <w:sz w:val="22"/>
        </w:rPr>
      </w:pPr>
      <w:r>
        <w:rPr>
          <w:rFonts w:ascii="Arial Black"/>
          <w:color w:val="CC0066"/>
          <w:sz w:val="22"/>
        </w:rPr>
        <w:t>Combustion</w:t>
      </w:r>
      <w:r>
        <w:rPr>
          <w:rFonts w:ascii="Arial Black"/>
          <w:color w:val="CC0066"/>
          <w:spacing w:val="-4"/>
          <w:sz w:val="22"/>
        </w:rPr>
        <w:t> </w:t>
      </w:r>
      <w:r>
        <w:rPr>
          <w:rFonts w:ascii="Arial Black"/>
          <w:color w:val="CC0066"/>
          <w:sz w:val="22"/>
        </w:rPr>
        <w:t>reaction</w:t>
      </w:r>
    </w:p>
    <w:p>
      <w:pPr>
        <w:pStyle w:val="BodyText"/>
        <w:spacing w:line="266" w:lineRule="auto" w:before="188"/>
        <w:ind w:left="560" w:right="1785"/>
      </w:pPr>
      <w:r>
        <w:rPr>
          <w:w w:val="110"/>
          <w:position w:val="1"/>
        </w:rPr>
        <w:t>SO</w:t>
      </w:r>
      <w:r>
        <w:rPr>
          <w:w w:val="110"/>
          <w:sz w:val="14"/>
        </w:rPr>
        <w:t>2</w:t>
      </w:r>
      <w:r>
        <w:rPr>
          <w:spacing w:val="14"/>
          <w:w w:val="110"/>
          <w:sz w:val="14"/>
        </w:rPr>
        <w:t> </w:t>
      </w:r>
      <w:r>
        <w:rPr>
          <w:w w:val="110"/>
          <w:position w:val="1"/>
        </w:rPr>
        <w:t>combines</w:t>
      </w:r>
      <w:r>
        <w:rPr>
          <w:spacing w:val="-6"/>
          <w:w w:val="110"/>
          <w:position w:val="1"/>
        </w:rPr>
        <w:t> </w:t>
      </w:r>
      <w:r>
        <w:rPr>
          <w:w w:val="110"/>
          <w:position w:val="1"/>
        </w:rPr>
        <w:t>with</w:t>
      </w:r>
      <w:r>
        <w:rPr>
          <w:spacing w:val="-5"/>
          <w:w w:val="110"/>
          <w:position w:val="1"/>
        </w:rPr>
        <w:t> </w:t>
      </w:r>
      <w:r>
        <w:rPr>
          <w:w w:val="110"/>
          <w:position w:val="1"/>
        </w:rPr>
        <w:t>oxygen</w:t>
      </w:r>
      <w:r>
        <w:rPr>
          <w:spacing w:val="-6"/>
          <w:w w:val="110"/>
          <w:position w:val="1"/>
        </w:rPr>
        <w:t> </w:t>
      </w:r>
      <w:r>
        <w:rPr>
          <w:w w:val="110"/>
          <w:position w:val="1"/>
        </w:rPr>
        <w:t>in</w:t>
      </w:r>
      <w:r>
        <w:rPr>
          <w:spacing w:val="-7"/>
          <w:w w:val="110"/>
          <w:position w:val="1"/>
        </w:rPr>
        <w:t> </w:t>
      </w:r>
      <w:r>
        <w:rPr>
          <w:w w:val="110"/>
          <w:position w:val="1"/>
        </w:rPr>
        <w:t>the</w:t>
      </w:r>
      <w:r>
        <w:rPr>
          <w:spacing w:val="-7"/>
          <w:w w:val="110"/>
          <w:position w:val="1"/>
        </w:rPr>
        <w:t> </w:t>
      </w:r>
      <w:r>
        <w:rPr>
          <w:w w:val="110"/>
          <w:position w:val="1"/>
        </w:rPr>
        <w:t>presence</w:t>
      </w:r>
      <w:r>
        <w:rPr>
          <w:spacing w:val="-6"/>
          <w:w w:val="110"/>
          <w:position w:val="1"/>
        </w:rPr>
        <w:t> </w:t>
      </w:r>
      <w:r>
        <w:rPr>
          <w:w w:val="110"/>
          <w:position w:val="1"/>
        </w:rPr>
        <w:t>of</w:t>
      </w:r>
      <w:r>
        <w:rPr>
          <w:spacing w:val="-5"/>
          <w:w w:val="110"/>
          <w:position w:val="1"/>
        </w:rPr>
        <w:t> </w:t>
      </w:r>
      <w:r>
        <w:rPr>
          <w:w w:val="110"/>
          <w:position w:val="1"/>
        </w:rPr>
        <w:t>vanadium</w:t>
      </w:r>
      <w:r>
        <w:rPr>
          <w:spacing w:val="-6"/>
          <w:w w:val="110"/>
          <w:position w:val="1"/>
        </w:rPr>
        <w:t> </w:t>
      </w:r>
      <w:r>
        <w:rPr>
          <w:w w:val="110"/>
          <w:position w:val="1"/>
        </w:rPr>
        <w:t>(V)</w:t>
      </w:r>
      <w:r>
        <w:rPr>
          <w:spacing w:val="-6"/>
          <w:w w:val="110"/>
          <w:position w:val="1"/>
        </w:rPr>
        <w:t> </w:t>
      </w:r>
      <w:r>
        <w:rPr>
          <w:w w:val="110"/>
          <w:position w:val="1"/>
        </w:rPr>
        <w:t>oxide,</w:t>
      </w:r>
      <w:r>
        <w:rPr>
          <w:spacing w:val="-5"/>
          <w:w w:val="110"/>
          <w:position w:val="1"/>
        </w:rPr>
        <w:t> </w:t>
      </w:r>
      <w:r>
        <w:rPr>
          <w:w w:val="110"/>
          <w:position w:val="1"/>
        </w:rPr>
        <w:t>V</w:t>
      </w:r>
      <w:r>
        <w:rPr>
          <w:w w:val="110"/>
          <w:sz w:val="14"/>
        </w:rPr>
        <w:t>2</w:t>
      </w:r>
      <w:r>
        <w:rPr>
          <w:w w:val="110"/>
          <w:position w:val="1"/>
        </w:rPr>
        <w:t>O</w:t>
      </w:r>
      <w:r>
        <w:rPr>
          <w:w w:val="110"/>
          <w:sz w:val="14"/>
        </w:rPr>
        <w:t>5</w:t>
      </w:r>
      <w:r>
        <w:rPr>
          <w:w w:val="110"/>
          <w:position w:val="1"/>
        </w:rPr>
        <w:t>,</w:t>
      </w:r>
      <w:r>
        <w:rPr>
          <w:spacing w:val="-6"/>
          <w:w w:val="110"/>
          <w:position w:val="1"/>
        </w:rPr>
        <w:t> </w:t>
      </w:r>
      <w:r>
        <w:rPr>
          <w:w w:val="110"/>
          <w:position w:val="1"/>
        </w:rPr>
        <w:t>as</w:t>
      </w:r>
      <w:r>
        <w:rPr>
          <w:spacing w:val="-6"/>
          <w:w w:val="110"/>
          <w:position w:val="1"/>
        </w:rPr>
        <w:t> </w:t>
      </w:r>
      <w:r>
        <w:rPr>
          <w:w w:val="110"/>
          <w:position w:val="1"/>
        </w:rPr>
        <w:t>catalyst</w:t>
      </w:r>
      <w:r>
        <w:rPr>
          <w:spacing w:val="-50"/>
          <w:w w:val="110"/>
          <w:position w:val="1"/>
        </w:rPr>
        <w:t> </w:t>
      </w:r>
      <w:r>
        <w:rPr>
          <w:w w:val="110"/>
          <w:position w:val="1"/>
        </w:rPr>
        <w:t>to</w:t>
      </w:r>
      <w:r>
        <w:rPr>
          <w:spacing w:val="8"/>
          <w:w w:val="110"/>
          <w:position w:val="1"/>
        </w:rPr>
        <w:t> </w:t>
      </w:r>
      <w:r>
        <w:rPr>
          <w:w w:val="110"/>
          <w:position w:val="1"/>
        </w:rPr>
        <w:t>form</w:t>
      </w:r>
      <w:r>
        <w:rPr>
          <w:spacing w:val="7"/>
          <w:w w:val="110"/>
          <w:position w:val="1"/>
        </w:rPr>
        <w:t> </w:t>
      </w:r>
      <w:r>
        <w:rPr>
          <w:w w:val="110"/>
          <w:position w:val="1"/>
        </w:rPr>
        <w:t>Sulphur</w:t>
      </w:r>
      <w:r>
        <w:rPr>
          <w:spacing w:val="6"/>
          <w:w w:val="110"/>
          <w:position w:val="1"/>
        </w:rPr>
        <w:t> </w:t>
      </w:r>
      <w:r>
        <w:rPr>
          <w:w w:val="110"/>
          <w:position w:val="1"/>
        </w:rPr>
        <w:t>trioxide</w:t>
      </w:r>
      <w:r>
        <w:rPr>
          <w:spacing w:val="8"/>
          <w:w w:val="110"/>
          <w:position w:val="1"/>
        </w:rPr>
        <w:t> </w:t>
      </w:r>
      <w:r>
        <w:rPr>
          <w:w w:val="110"/>
          <w:position w:val="1"/>
        </w:rPr>
        <w:t>SO</w:t>
      </w:r>
      <w:r>
        <w:rPr>
          <w:w w:val="110"/>
          <w:sz w:val="14"/>
        </w:rPr>
        <w:t>3</w:t>
      </w:r>
      <w:r>
        <w:rPr>
          <w:w w:val="110"/>
          <w:position w:val="1"/>
        </w:rPr>
        <w:t>.</w:t>
      </w:r>
    </w:p>
    <w:p>
      <w:pPr>
        <w:tabs>
          <w:tab w:pos="1688" w:val="left" w:leader="none"/>
          <w:tab w:pos="3332" w:val="left" w:leader="none"/>
        </w:tabs>
        <w:spacing w:before="159"/>
        <w:ind w:left="560" w:right="0" w:firstLine="0"/>
        <w:jc w:val="left"/>
        <w:rPr>
          <w:sz w:val="14"/>
        </w:rPr>
      </w:pPr>
      <w:r>
        <w:rPr/>
        <w:pict>
          <v:shape style="position:absolute;margin-left:156pt;margin-top:13.002151pt;width:42.75pt;height:6pt;mso-position-horizontal-relative:page;mso-position-vertical-relative:paragraph;z-index:-18622976" coordorigin="3120,260" coordsize="855,120" path="m3855,260l3855,380,3955,330,3875,330,3875,310,3955,310,3855,260xm3855,310l3120,310,3120,330,3855,330,3855,310xm3955,310l3875,310,3875,330,3955,330,3975,320,3955,310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SO</w:t>
      </w:r>
      <w:r>
        <w:rPr>
          <w:w w:val="105"/>
          <w:sz w:val="14"/>
        </w:rPr>
        <w:t>2</w:t>
      </w:r>
      <w:r>
        <w:rPr>
          <w:spacing w:val="27"/>
          <w:w w:val="105"/>
          <w:sz w:val="14"/>
        </w:rPr>
        <w:t> </w:t>
      </w:r>
      <w:r>
        <w:rPr>
          <w:w w:val="105"/>
          <w:sz w:val="14"/>
        </w:rPr>
        <w:t>(g)   </w:t>
      </w:r>
      <w:r>
        <w:rPr>
          <w:spacing w:val="25"/>
          <w:w w:val="105"/>
          <w:sz w:val="14"/>
        </w:rPr>
        <w:t> </w:t>
      </w:r>
      <w:r>
        <w:rPr>
          <w:w w:val="105"/>
          <w:position w:val="1"/>
          <w:sz w:val="22"/>
        </w:rPr>
        <w:t>+</w:t>
        <w:tab/>
        <w:t>O</w:t>
      </w:r>
      <w:r>
        <w:rPr>
          <w:w w:val="105"/>
          <w:sz w:val="14"/>
        </w:rPr>
        <w:t>2(g)</w:t>
        <w:tab/>
      </w:r>
      <w:r>
        <w:rPr>
          <w:w w:val="105"/>
          <w:position w:val="1"/>
          <w:sz w:val="22"/>
        </w:rPr>
        <w:t>2SO</w:t>
      </w:r>
      <w:r>
        <w:rPr>
          <w:w w:val="105"/>
          <w:sz w:val="14"/>
        </w:rPr>
        <w:t>3(g)</w:t>
      </w:r>
    </w:p>
    <w:p>
      <w:pPr>
        <w:pStyle w:val="BodyText"/>
        <w:spacing w:before="10"/>
        <w:ind w:left="0"/>
        <w:rPr>
          <w:sz w:val="26"/>
        </w:rPr>
      </w:pPr>
    </w:p>
    <w:p>
      <w:pPr>
        <w:pStyle w:val="ListParagraph"/>
        <w:numPr>
          <w:ilvl w:val="0"/>
          <w:numId w:val="56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  <w:rPr>
          <w:rFonts w:ascii="Arial Black"/>
          <w:sz w:val="22"/>
        </w:rPr>
      </w:pPr>
      <w:r>
        <w:rPr>
          <w:rFonts w:ascii="Arial Black"/>
          <w:color w:val="CC0066"/>
          <w:sz w:val="22"/>
        </w:rPr>
        <w:t>Reaction</w:t>
      </w:r>
      <w:r>
        <w:rPr>
          <w:rFonts w:ascii="Arial Black"/>
          <w:color w:val="CC0066"/>
          <w:spacing w:val="-2"/>
          <w:sz w:val="22"/>
        </w:rPr>
        <w:t> </w:t>
      </w:r>
      <w:r>
        <w:rPr>
          <w:rFonts w:ascii="Arial Black"/>
          <w:color w:val="CC0066"/>
          <w:sz w:val="22"/>
        </w:rPr>
        <w:t>of</w:t>
      </w:r>
      <w:r>
        <w:rPr>
          <w:rFonts w:ascii="Arial Black"/>
          <w:color w:val="CC0066"/>
          <w:spacing w:val="-3"/>
          <w:sz w:val="22"/>
        </w:rPr>
        <w:t> </w:t>
      </w:r>
      <w:r>
        <w:rPr>
          <w:rFonts w:ascii="Arial Black"/>
          <w:color w:val="CC0066"/>
          <w:sz w:val="22"/>
        </w:rPr>
        <w:t>Sulphur</w:t>
      </w:r>
      <w:r>
        <w:rPr>
          <w:rFonts w:ascii="Arial Black"/>
          <w:color w:val="CC0066"/>
          <w:spacing w:val="-2"/>
          <w:sz w:val="22"/>
        </w:rPr>
        <w:t> </w:t>
      </w:r>
      <w:r>
        <w:rPr>
          <w:rFonts w:ascii="Arial Black"/>
          <w:color w:val="CC0066"/>
          <w:sz w:val="22"/>
        </w:rPr>
        <w:t>dioxide</w:t>
      </w:r>
      <w:r>
        <w:rPr>
          <w:rFonts w:ascii="Arial Black"/>
          <w:color w:val="CC0066"/>
          <w:spacing w:val="-2"/>
          <w:sz w:val="22"/>
        </w:rPr>
        <w:t> </w:t>
      </w:r>
      <w:r>
        <w:rPr>
          <w:rFonts w:ascii="Arial Black"/>
          <w:color w:val="CC0066"/>
          <w:sz w:val="22"/>
        </w:rPr>
        <w:t>with</w:t>
      </w:r>
      <w:r>
        <w:rPr>
          <w:rFonts w:ascii="Arial Black"/>
          <w:color w:val="CC0066"/>
          <w:spacing w:val="-1"/>
          <w:sz w:val="22"/>
        </w:rPr>
        <w:t> </w:t>
      </w:r>
      <w:r>
        <w:rPr>
          <w:rFonts w:ascii="Arial Black"/>
          <w:color w:val="CC0066"/>
          <w:sz w:val="22"/>
        </w:rPr>
        <w:t>alkalis</w:t>
      </w:r>
    </w:p>
    <w:p>
      <w:pPr>
        <w:pStyle w:val="BodyText"/>
        <w:spacing w:line="266" w:lineRule="auto" w:before="189"/>
        <w:ind w:left="560" w:right="1785"/>
      </w:pPr>
      <w:r>
        <w:rPr>
          <w:spacing w:val="-1"/>
          <w:w w:val="110"/>
        </w:rPr>
        <w:t>When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sulphur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dioxide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is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passed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through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sodium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hydroxide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solution,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neutralization</w:t>
      </w:r>
      <w:r>
        <w:rPr>
          <w:spacing w:val="-50"/>
          <w:w w:val="110"/>
        </w:rPr>
        <w:t> </w:t>
      </w:r>
      <w:r>
        <w:rPr>
          <w:w w:val="110"/>
        </w:rPr>
        <w:t>reaction</w:t>
      </w:r>
      <w:r>
        <w:rPr>
          <w:spacing w:val="4"/>
          <w:w w:val="110"/>
        </w:rPr>
        <w:t> </w:t>
      </w:r>
      <w:r>
        <w:rPr>
          <w:w w:val="110"/>
        </w:rPr>
        <w:t>occurs.</w:t>
      </w:r>
    </w:p>
    <w:p>
      <w:pPr>
        <w:tabs>
          <w:tab w:pos="1424" w:val="left" w:leader="none"/>
          <w:tab w:pos="1863" w:val="left" w:leader="none"/>
          <w:tab w:pos="3990" w:val="left" w:leader="none"/>
          <w:tab w:pos="5250" w:val="left" w:leader="none"/>
        </w:tabs>
        <w:spacing w:before="159"/>
        <w:ind w:left="560" w:right="0" w:firstLine="0"/>
        <w:jc w:val="left"/>
        <w:rPr>
          <w:sz w:val="14"/>
        </w:rPr>
      </w:pPr>
      <w:r>
        <w:rPr/>
        <w:pict>
          <v:shape style="position:absolute;margin-left:192.75pt;margin-top:12.402143pt;width:42.75pt;height:6pt;mso-position-horizontal-relative:page;mso-position-vertical-relative:paragraph;z-index:-18622464" coordorigin="3855,248" coordsize="855,120" path="m4590,248l4590,368,4690,318,4610,318,4610,298,4690,298,4590,248xm4590,298l3855,298,3855,318,4590,318,4590,298xm4690,298l4610,298,4610,318,4690,318,4710,308,4690,298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SO</w:t>
      </w:r>
      <w:r>
        <w:rPr>
          <w:w w:val="105"/>
          <w:sz w:val="14"/>
        </w:rPr>
        <w:t>2(g)</w:t>
        <w:tab/>
      </w:r>
      <w:r>
        <w:rPr>
          <w:w w:val="105"/>
          <w:position w:val="1"/>
          <w:sz w:val="22"/>
        </w:rPr>
        <w:t>+</w:t>
        <w:tab/>
        <w:t>NaOH</w:t>
      </w:r>
      <w:r>
        <w:rPr>
          <w:w w:val="105"/>
          <w:sz w:val="14"/>
        </w:rPr>
        <w:t>(aq)</w:t>
        <w:tab/>
      </w:r>
      <w:r>
        <w:rPr>
          <w:w w:val="105"/>
          <w:position w:val="1"/>
          <w:sz w:val="22"/>
        </w:rPr>
        <w:t>Na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SO</w:t>
      </w:r>
      <w:r>
        <w:rPr>
          <w:w w:val="105"/>
          <w:sz w:val="14"/>
        </w:rPr>
        <w:t>3(aq)</w:t>
        <w:tab/>
      </w:r>
      <w:r>
        <w:rPr>
          <w:w w:val="105"/>
          <w:position w:val="1"/>
          <w:sz w:val="22"/>
        </w:rPr>
        <w:t>+</w:t>
      </w:r>
      <w:r>
        <w:rPr>
          <w:spacing w:val="23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H</w:t>
      </w:r>
      <w:r>
        <w:rPr>
          <w:w w:val="105"/>
          <w:sz w:val="14"/>
        </w:rPr>
        <w:t>3</w:t>
      </w:r>
      <w:r>
        <w:rPr>
          <w:w w:val="105"/>
          <w:position w:val="1"/>
          <w:sz w:val="22"/>
        </w:rPr>
        <w:t>O</w:t>
      </w:r>
      <w:r>
        <w:rPr>
          <w:w w:val="105"/>
          <w:sz w:val="14"/>
        </w:rPr>
        <w:t>(l)</w:t>
      </w:r>
    </w:p>
    <w:p>
      <w:pPr>
        <w:spacing w:after="0"/>
        <w:jc w:val="left"/>
        <w:rPr>
          <w:sz w:val="14"/>
        </w:rPr>
        <w:sectPr>
          <w:type w:val="continuous"/>
          <w:pgSz w:w="12240" w:h="15840"/>
          <w:pgMar w:top="1500" w:bottom="1200" w:left="880" w:right="500"/>
        </w:sectPr>
      </w:pPr>
    </w:p>
    <w:p>
      <w:pPr>
        <w:pStyle w:val="Heading3"/>
        <w:numPr>
          <w:ilvl w:val="0"/>
          <w:numId w:val="55"/>
        </w:numPr>
        <w:tabs>
          <w:tab w:pos="921" w:val="left" w:leader="none"/>
        </w:tabs>
        <w:spacing w:line="240" w:lineRule="auto" w:before="102" w:after="0"/>
        <w:ind w:left="920" w:right="0" w:hanging="361"/>
        <w:jc w:val="left"/>
      </w:pPr>
      <w:r>
        <w:rPr/>
        <w:t>Test</w:t>
      </w:r>
      <w:r>
        <w:rPr>
          <w:spacing w:val="-9"/>
        </w:rPr>
        <w:t> </w:t>
      </w:r>
      <w:r>
        <w:rPr/>
        <w:t>for</w:t>
      </w:r>
      <w:r>
        <w:rPr>
          <w:spacing w:val="-7"/>
        </w:rPr>
        <w:t> </w:t>
      </w:r>
      <w:r>
        <w:rPr/>
        <w:t>SO</w:t>
      </w:r>
      <w:r>
        <w:rPr>
          <w:vertAlign w:val="subscript"/>
        </w:rPr>
        <w:t>2</w:t>
      </w:r>
    </w:p>
    <w:p>
      <w:pPr>
        <w:spacing w:before="202"/>
        <w:ind w:left="560" w:right="0" w:firstLine="0"/>
        <w:jc w:val="left"/>
        <w:rPr>
          <w:b/>
          <w:sz w:val="22"/>
        </w:rPr>
      </w:pPr>
      <w:r>
        <w:rPr>
          <w:b/>
          <w:w w:val="115"/>
          <w:position w:val="1"/>
          <w:sz w:val="22"/>
        </w:rPr>
        <w:t>SO</w:t>
      </w:r>
      <w:r>
        <w:rPr>
          <w:b/>
          <w:w w:val="115"/>
          <w:sz w:val="14"/>
        </w:rPr>
        <w:t>2</w:t>
      </w:r>
      <w:r>
        <w:rPr>
          <w:b/>
          <w:spacing w:val="18"/>
          <w:w w:val="115"/>
          <w:sz w:val="14"/>
        </w:rPr>
        <w:t> </w:t>
      </w:r>
      <w:r>
        <w:rPr>
          <w:b/>
          <w:w w:val="115"/>
          <w:position w:val="1"/>
          <w:sz w:val="22"/>
        </w:rPr>
        <w:t>is</w:t>
      </w:r>
      <w:r>
        <w:rPr>
          <w:b/>
          <w:spacing w:val="-3"/>
          <w:w w:val="115"/>
          <w:position w:val="1"/>
          <w:sz w:val="22"/>
        </w:rPr>
        <w:t> </w:t>
      </w:r>
      <w:r>
        <w:rPr>
          <w:b/>
          <w:w w:val="115"/>
          <w:position w:val="1"/>
          <w:sz w:val="22"/>
        </w:rPr>
        <w:t>tested</w:t>
      </w:r>
      <w:r>
        <w:rPr>
          <w:b/>
          <w:spacing w:val="-2"/>
          <w:w w:val="115"/>
          <w:position w:val="1"/>
          <w:sz w:val="22"/>
        </w:rPr>
        <w:t> </w:t>
      </w:r>
      <w:r>
        <w:rPr>
          <w:b/>
          <w:w w:val="115"/>
          <w:position w:val="1"/>
          <w:sz w:val="22"/>
        </w:rPr>
        <w:t>by</w:t>
      </w:r>
      <w:r>
        <w:rPr>
          <w:b/>
          <w:spacing w:val="-2"/>
          <w:w w:val="115"/>
          <w:position w:val="1"/>
          <w:sz w:val="22"/>
        </w:rPr>
        <w:t> </w:t>
      </w:r>
      <w:r>
        <w:rPr>
          <w:b/>
          <w:w w:val="115"/>
          <w:position w:val="1"/>
          <w:sz w:val="22"/>
        </w:rPr>
        <w:t>using:</w:t>
      </w:r>
    </w:p>
    <w:p>
      <w:pPr>
        <w:pStyle w:val="ListParagraph"/>
        <w:numPr>
          <w:ilvl w:val="0"/>
          <w:numId w:val="2"/>
        </w:numPr>
        <w:tabs>
          <w:tab w:pos="921" w:val="left" w:leader="none"/>
        </w:tabs>
        <w:spacing w:line="264" w:lineRule="auto" w:before="33" w:after="0"/>
        <w:ind w:left="560" w:right="2349" w:firstLine="0"/>
        <w:jc w:val="left"/>
        <w:rPr>
          <w:rFonts w:ascii="Wingdings" w:hAnsi="Wingdings"/>
          <w:color w:val="FF6600"/>
          <w:sz w:val="28"/>
        </w:rPr>
      </w:pPr>
      <w:r>
        <w:rPr>
          <w:w w:val="110"/>
          <w:position w:val="1"/>
          <w:sz w:val="22"/>
        </w:rPr>
        <w:t>An</w:t>
      </w:r>
      <w:r>
        <w:rPr>
          <w:spacing w:val="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acidified solution</w:t>
      </w:r>
      <w:r>
        <w:rPr>
          <w:spacing w:val="-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of potassium</w:t>
      </w:r>
      <w:r>
        <w:rPr>
          <w:spacing w:val="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dichromate, K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Cr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O</w:t>
      </w:r>
      <w:r>
        <w:rPr>
          <w:w w:val="110"/>
          <w:sz w:val="14"/>
        </w:rPr>
        <w:t>7</w:t>
      </w:r>
      <w:r>
        <w:rPr>
          <w:spacing w:val="-1"/>
          <w:w w:val="110"/>
          <w:sz w:val="14"/>
        </w:rPr>
        <w:t> </w:t>
      </w:r>
      <w:r>
        <w:rPr>
          <w:w w:val="110"/>
          <w:position w:val="1"/>
          <w:sz w:val="22"/>
        </w:rPr>
        <w:t>(orange).</w:t>
      </w:r>
      <w:r>
        <w:rPr>
          <w:spacing w:val="1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Observation</w:t>
      </w:r>
      <w:r>
        <w:rPr>
          <w:w w:val="110"/>
          <w:position w:val="1"/>
          <w:sz w:val="22"/>
        </w:rPr>
        <w:t>:</w:t>
      </w:r>
      <w:r>
        <w:rPr>
          <w:spacing w:val="-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SO</w:t>
      </w:r>
      <w:r>
        <w:rPr>
          <w:w w:val="110"/>
          <w:sz w:val="14"/>
        </w:rPr>
        <w:t>2</w:t>
      </w:r>
      <w:r>
        <w:rPr>
          <w:spacing w:val="12"/>
          <w:w w:val="110"/>
          <w:sz w:val="14"/>
        </w:rPr>
        <w:t> </w:t>
      </w:r>
      <w:r>
        <w:rPr>
          <w:w w:val="110"/>
          <w:position w:val="1"/>
          <w:sz w:val="22"/>
        </w:rPr>
        <w:t>changes</w:t>
      </w:r>
      <w:r>
        <w:rPr>
          <w:spacing w:val="-4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the</w:t>
      </w:r>
      <w:r>
        <w:rPr>
          <w:spacing w:val="-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color</w:t>
      </w:r>
      <w:r>
        <w:rPr>
          <w:spacing w:val="-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of</w:t>
      </w:r>
      <w:r>
        <w:rPr>
          <w:spacing w:val="-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potassium</w:t>
      </w:r>
      <w:r>
        <w:rPr>
          <w:spacing w:val="-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dichromate</w:t>
      </w:r>
      <w:r>
        <w:rPr>
          <w:spacing w:val="-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from</w:t>
      </w:r>
      <w:r>
        <w:rPr>
          <w:spacing w:val="-6"/>
          <w:w w:val="110"/>
          <w:position w:val="1"/>
          <w:sz w:val="22"/>
        </w:rPr>
        <w:t> </w:t>
      </w:r>
      <w:r>
        <w:rPr>
          <w:b/>
          <w:color w:val="FFC000"/>
          <w:w w:val="110"/>
          <w:position w:val="1"/>
          <w:sz w:val="22"/>
        </w:rPr>
        <w:t>orange</w:t>
      </w:r>
      <w:r>
        <w:rPr>
          <w:b/>
          <w:color w:val="FFC000"/>
          <w:spacing w:val="-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to</w:t>
      </w:r>
      <w:r>
        <w:rPr>
          <w:spacing w:val="-50"/>
          <w:w w:val="110"/>
          <w:position w:val="1"/>
          <w:sz w:val="22"/>
        </w:rPr>
        <w:t> </w:t>
      </w:r>
      <w:r>
        <w:rPr>
          <w:b/>
          <w:color w:val="00AF50"/>
          <w:w w:val="110"/>
          <w:sz w:val="22"/>
        </w:rPr>
        <w:t>green</w:t>
      </w:r>
      <w:r>
        <w:rPr>
          <w:w w:val="110"/>
          <w:sz w:val="22"/>
        </w:rPr>
        <w:t>.</w:t>
      </w:r>
    </w:p>
    <w:p>
      <w:pPr>
        <w:pStyle w:val="ListParagraph"/>
        <w:numPr>
          <w:ilvl w:val="0"/>
          <w:numId w:val="2"/>
        </w:numPr>
        <w:tabs>
          <w:tab w:pos="921" w:val="left" w:leader="none"/>
        </w:tabs>
        <w:spacing w:line="240" w:lineRule="auto" w:before="154" w:after="0"/>
        <w:ind w:left="920" w:right="0" w:hanging="361"/>
        <w:jc w:val="left"/>
        <w:rPr>
          <w:rFonts w:ascii="Wingdings" w:hAnsi="Wingdings"/>
          <w:color w:val="FF6600"/>
          <w:sz w:val="28"/>
        </w:rPr>
      </w:pPr>
      <w:r>
        <w:rPr>
          <w:w w:val="110"/>
          <w:position w:val="1"/>
          <w:sz w:val="22"/>
        </w:rPr>
        <w:t>An</w:t>
      </w:r>
      <w:r>
        <w:rPr>
          <w:spacing w:val="-1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acidified</w:t>
      </w:r>
      <w:r>
        <w:rPr>
          <w:spacing w:val="-1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solution</w:t>
      </w:r>
      <w:r>
        <w:rPr>
          <w:spacing w:val="-1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of</w:t>
      </w:r>
      <w:r>
        <w:rPr>
          <w:spacing w:val="-1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potassium</w:t>
      </w:r>
      <w:r>
        <w:rPr>
          <w:spacing w:val="-1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manganate(VII),</w:t>
      </w:r>
      <w:r>
        <w:rPr>
          <w:spacing w:val="-10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KMnO</w:t>
      </w:r>
      <w:r>
        <w:rPr>
          <w:w w:val="110"/>
          <w:sz w:val="14"/>
        </w:rPr>
        <w:t>4</w:t>
      </w:r>
      <w:r>
        <w:rPr>
          <w:w w:val="110"/>
          <w:position w:val="1"/>
          <w:sz w:val="22"/>
        </w:rPr>
        <w:t>(purple)</w:t>
      </w:r>
    </w:p>
    <w:p>
      <w:pPr>
        <w:spacing w:before="176"/>
        <w:ind w:left="560" w:right="0" w:firstLine="0"/>
        <w:jc w:val="left"/>
        <w:rPr>
          <w:sz w:val="22"/>
        </w:rPr>
      </w:pPr>
      <w:r>
        <w:rPr>
          <w:b/>
          <w:w w:val="110"/>
          <w:position w:val="1"/>
          <w:sz w:val="22"/>
        </w:rPr>
        <w:t>Observation:</w:t>
      </w:r>
      <w:r>
        <w:rPr>
          <w:b/>
          <w:spacing w:val="50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SO</w:t>
      </w:r>
      <w:r>
        <w:rPr>
          <w:w w:val="110"/>
          <w:sz w:val="14"/>
        </w:rPr>
        <w:t>2</w:t>
      </w:r>
      <w:r>
        <w:rPr>
          <w:spacing w:val="18"/>
          <w:w w:val="110"/>
          <w:sz w:val="14"/>
        </w:rPr>
        <w:t> </w:t>
      </w:r>
      <w:r>
        <w:rPr>
          <w:w w:val="110"/>
          <w:position w:val="1"/>
          <w:sz w:val="22"/>
        </w:rPr>
        <w:t>changes</w:t>
      </w:r>
      <w:r>
        <w:rPr>
          <w:spacing w:val="-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the</w:t>
      </w:r>
      <w:r>
        <w:rPr>
          <w:spacing w:val="-2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color</w:t>
      </w:r>
      <w:r>
        <w:rPr>
          <w:spacing w:val="-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of</w:t>
      </w:r>
      <w:r>
        <w:rPr>
          <w:spacing w:val="-2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potassium</w:t>
      </w:r>
      <w:r>
        <w:rPr>
          <w:spacing w:val="-4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manganate(VII)</w:t>
      </w:r>
      <w:r>
        <w:rPr>
          <w:spacing w:val="-2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from</w:t>
      </w:r>
      <w:r>
        <w:rPr>
          <w:spacing w:val="1"/>
          <w:w w:val="110"/>
          <w:position w:val="1"/>
          <w:sz w:val="22"/>
        </w:rPr>
        <w:t> </w:t>
      </w:r>
      <w:r>
        <w:rPr>
          <w:b/>
          <w:color w:val="6F2F9F"/>
          <w:w w:val="110"/>
          <w:position w:val="1"/>
          <w:sz w:val="22"/>
        </w:rPr>
        <w:t>purple</w:t>
      </w:r>
      <w:r>
        <w:rPr>
          <w:b/>
          <w:color w:val="6F2F9F"/>
          <w:spacing w:val="-2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to</w:t>
      </w:r>
    </w:p>
    <w:p>
      <w:pPr>
        <w:spacing w:before="28"/>
        <w:ind w:left="560" w:right="0" w:firstLine="0"/>
        <w:jc w:val="left"/>
        <w:rPr>
          <w:b/>
          <w:sz w:val="22"/>
        </w:rPr>
      </w:pPr>
      <w:r>
        <w:rPr>
          <w:b/>
          <w:color w:val="00AF50"/>
          <w:w w:val="110"/>
          <w:sz w:val="22"/>
        </w:rPr>
        <w:t>colorless</w:t>
      </w:r>
    </w:p>
    <w:p>
      <w:pPr>
        <w:pStyle w:val="Heading3"/>
        <w:numPr>
          <w:ilvl w:val="0"/>
          <w:numId w:val="55"/>
        </w:numPr>
        <w:tabs>
          <w:tab w:pos="921" w:val="left" w:leader="none"/>
        </w:tabs>
        <w:spacing w:line="240" w:lineRule="auto" w:before="183" w:after="0"/>
        <w:ind w:left="920" w:right="0" w:hanging="361"/>
        <w:jc w:val="left"/>
      </w:pPr>
      <w:r>
        <w:rPr/>
        <w:t>Uses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Sulphur</w:t>
      </w:r>
      <w:r>
        <w:rPr>
          <w:spacing w:val="-5"/>
        </w:rPr>
        <w:t> </w:t>
      </w:r>
      <w:r>
        <w:rPr/>
        <w:t>dioxide,</w:t>
      </w:r>
      <w:r>
        <w:rPr>
          <w:spacing w:val="-6"/>
        </w:rPr>
        <w:t> </w:t>
      </w:r>
      <w:r>
        <w:rPr/>
        <w:t>SO</w:t>
      </w:r>
      <w:r>
        <w:rPr>
          <w:vertAlign w:val="subscript"/>
        </w:rPr>
        <w:t>2</w:t>
      </w:r>
    </w:p>
    <w:p>
      <w:pPr>
        <w:spacing w:before="203"/>
        <w:ind w:left="560" w:right="0" w:firstLine="0"/>
        <w:jc w:val="left"/>
        <w:rPr>
          <w:b/>
          <w:sz w:val="22"/>
        </w:rPr>
      </w:pPr>
      <w:r>
        <w:rPr>
          <w:b/>
          <w:w w:val="115"/>
          <w:position w:val="1"/>
          <w:sz w:val="22"/>
        </w:rPr>
        <w:t>SO</w:t>
      </w:r>
      <w:r>
        <w:rPr>
          <w:b/>
          <w:w w:val="115"/>
          <w:sz w:val="14"/>
        </w:rPr>
        <w:t>2</w:t>
      </w:r>
      <w:r>
        <w:rPr>
          <w:b/>
          <w:spacing w:val="17"/>
          <w:w w:val="115"/>
          <w:sz w:val="14"/>
        </w:rPr>
        <w:t> </w:t>
      </w:r>
      <w:r>
        <w:rPr>
          <w:b/>
          <w:w w:val="115"/>
          <w:position w:val="1"/>
          <w:sz w:val="22"/>
        </w:rPr>
        <w:t>is</w:t>
      </w:r>
      <w:r>
        <w:rPr>
          <w:b/>
          <w:spacing w:val="-2"/>
          <w:w w:val="115"/>
          <w:position w:val="1"/>
          <w:sz w:val="22"/>
        </w:rPr>
        <w:t> </w:t>
      </w:r>
      <w:r>
        <w:rPr>
          <w:b/>
          <w:w w:val="115"/>
          <w:position w:val="1"/>
          <w:sz w:val="22"/>
        </w:rPr>
        <w:t>used:</w:t>
      </w:r>
    </w:p>
    <w:p>
      <w:pPr>
        <w:pStyle w:val="ListParagraph"/>
        <w:numPr>
          <w:ilvl w:val="1"/>
          <w:numId w:val="55"/>
        </w:numPr>
        <w:tabs>
          <w:tab w:pos="1012" w:val="left" w:leader="none"/>
        </w:tabs>
        <w:spacing w:line="240" w:lineRule="auto" w:before="42" w:after="0"/>
        <w:ind w:left="1011" w:right="0" w:hanging="361"/>
        <w:jc w:val="left"/>
        <w:rPr>
          <w:sz w:val="22"/>
        </w:rPr>
      </w:pPr>
      <w:r>
        <w:rPr>
          <w:w w:val="110"/>
          <w:sz w:val="22"/>
        </w:rPr>
        <w:t>In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manufacture</w:t>
      </w:r>
      <w:r>
        <w:rPr>
          <w:spacing w:val="-6"/>
          <w:w w:val="110"/>
          <w:sz w:val="22"/>
        </w:rPr>
        <w:t> </w:t>
      </w:r>
      <w:r>
        <w:rPr>
          <w:color w:val="006FC0"/>
          <w:w w:val="110"/>
          <w:sz w:val="22"/>
        </w:rPr>
        <w:t>of</w:t>
      </w:r>
      <w:r>
        <w:rPr>
          <w:color w:val="006FC0"/>
          <w:spacing w:val="-7"/>
          <w:w w:val="110"/>
          <w:sz w:val="22"/>
        </w:rPr>
        <w:t> </w:t>
      </w:r>
      <w:r>
        <w:rPr>
          <w:color w:val="006FC0"/>
          <w:w w:val="110"/>
          <w:sz w:val="22"/>
        </w:rPr>
        <w:t>sulfuric</w:t>
      </w:r>
      <w:r>
        <w:rPr>
          <w:color w:val="006FC0"/>
          <w:spacing w:val="-6"/>
          <w:w w:val="110"/>
          <w:sz w:val="22"/>
        </w:rPr>
        <w:t> </w:t>
      </w:r>
      <w:r>
        <w:rPr>
          <w:color w:val="006FC0"/>
          <w:w w:val="110"/>
          <w:sz w:val="22"/>
        </w:rPr>
        <w:t>acid</w:t>
      </w:r>
      <w:r>
        <w:rPr>
          <w:color w:val="006FC0"/>
          <w:spacing w:val="-4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contact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process.</w:t>
      </w:r>
    </w:p>
    <w:p>
      <w:pPr>
        <w:pStyle w:val="ListParagraph"/>
        <w:numPr>
          <w:ilvl w:val="1"/>
          <w:numId w:val="55"/>
        </w:numPr>
        <w:tabs>
          <w:tab w:pos="1012" w:val="left" w:leader="none"/>
        </w:tabs>
        <w:spacing w:line="240" w:lineRule="auto" w:before="40" w:after="0"/>
        <w:ind w:left="1011" w:right="0" w:hanging="361"/>
        <w:jc w:val="left"/>
        <w:rPr>
          <w:sz w:val="22"/>
        </w:rPr>
      </w:pPr>
      <w:r>
        <w:rPr>
          <w:w w:val="110"/>
          <w:sz w:val="22"/>
        </w:rPr>
        <w:t>As</w:t>
      </w:r>
      <w:r>
        <w:rPr>
          <w:spacing w:val="5"/>
          <w:w w:val="110"/>
          <w:sz w:val="22"/>
        </w:rPr>
        <w:t> </w:t>
      </w:r>
      <w:r>
        <w:rPr>
          <w:color w:val="006FC0"/>
          <w:w w:val="110"/>
          <w:sz w:val="22"/>
        </w:rPr>
        <w:t>bleaching</w:t>
      </w:r>
      <w:r>
        <w:rPr>
          <w:color w:val="006FC0"/>
          <w:spacing w:val="4"/>
          <w:w w:val="110"/>
          <w:sz w:val="22"/>
        </w:rPr>
        <w:t> </w:t>
      </w:r>
      <w:r>
        <w:rPr>
          <w:color w:val="006FC0"/>
          <w:w w:val="110"/>
          <w:sz w:val="22"/>
        </w:rPr>
        <w:t>agent</w:t>
      </w:r>
      <w:r>
        <w:rPr>
          <w:w w:val="110"/>
          <w:sz w:val="22"/>
        </w:rPr>
        <w:t>.</w:t>
      </w:r>
    </w:p>
    <w:p>
      <w:pPr>
        <w:pStyle w:val="ListParagraph"/>
        <w:numPr>
          <w:ilvl w:val="1"/>
          <w:numId w:val="55"/>
        </w:numPr>
        <w:tabs>
          <w:tab w:pos="1012" w:val="left" w:leader="none"/>
        </w:tabs>
        <w:spacing w:line="240" w:lineRule="auto" w:before="40" w:after="0"/>
        <w:ind w:left="1011" w:right="0" w:hanging="361"/>
        <w:jc w:val="left"/>
        <w:rPr>
          <w:sz w:val="22"/>
        </w:rPr>
      </w:pPr>
      <w:r>
        <w:rPr>
          <w:w w:val="110"/>
          <w:sz w:val="22"/>
        </w:rPr>
        <w:t>It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used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bleach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paper,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wool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or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straw</w:t>
      </w:r>
    </w:p>
    <w:p>
      <w:pPr>
        <w:pStyle w:val="ListParagraph"/>
        <w:numPr>
          <w:ilvl w:val="1"/>
          <w:numId w:val="55"/>
        </w:numPr>
        <w:tabs>
          <w:tab w:pos="1012" w:val="left" w:leader="none"/>
        </w:tabs>
        <w:spacing w:line="240" w:lineRule="auto" w:before="42" w:after="0"/>
        <w:ind w:left="1011" w:right="0" w:hanging="361"/>
        <w:jc w:val="left"/>
        <w:rPr>
          <w:sz w:val="22"/>
        </w:rPr>
      </w:pPr>
      <w:r>
        <w:rPr>
          <w:w w:val="110"/>
          <w:sz w:val="22"/>
        </w:rPr>
        <w:t>Liquid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Sulphur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dioxide is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used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as</w:t>
      </w:r>
      <w:r>
        <w:rPr>
          <w:spacing w:val="2"/>
          <w:w w:val="110"/>
          <w:sz w:val="22"/>
        </w:rPr>
        <w:t> </w:t>
      </w:r>
      <w:r>
        <w:rPr>
          <w:color w:val="006FC0"/>
          <w:w w:val="110"/>
          <w:sz w:val="22"/>
        </w:rPr>
        <w:t>refrigerant</w:t>
      </w:r>
      <w:r>
        <w:rPr>
          <w:w w:val="110"/>
          <w:sz w:val="22"/>
        </w:rPr>
        <w:t>.</w:t>
      </w:r>
    </w:p>
    <w:p>
      <w:pPr>
        <w:pStyle w:val="ListParagraph"/>
        <w:numPr>
          <w:ilvl w:val="1"/>
          <w:numId w:val="55"/>
        </w:numPr>
        <w:tabs>
          <w:tab w:pos="1012" w:val="left" w:leader="none"/>
        </w:tabs>
        <w:spacing w:line="268" w:lineRule="auto" w:before="37" w:after="0"/>
        <w:ind w:left="1011" w:right="1709" w:hanging="360"/>
        <w:jc w:val="left"/>
        <w:rPr>
          <w:sz w:val="22"/>
        </w:rPr>
      </w:pPr>
      <w:r>
        <w:rPr>
          <w:w w:val="110"/>
          <w:sz w:val="22"/>
        </w:rPr>
        <w:t>As a </w:t>
      </w:r>
      <w:r>
        <w:rPr>
          <w:color w:val="006FC0"/>
          <w:w w:val="110"/>
          <w:sz w:val="22"/>
        </w:rPr>
        <w:t>fumigant</w:t>
      </w:r>
      <w:r>
        <w:rPr>
          <w:w w:val="110"/>
          <w:sz w:val="22"/>
        </w:rPr>
        <w:t>. Since the gas is poisonous, it can be used to kill germs in houses,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clothing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grain.</w:t>
      </w:r>
    </w:p>
    <w:p>
      <w:pPr>
        <w:pStyle w:val="BodyText"/>
        <w:spacing w:before="6"/>
        <w:ind w:left="0"/>
        <w:rPr>
          <w:sz w:val="25"/>
        </w:rPr>
      </w:pPr>
    </w:p>
    <w:p>
      <w:pPr>
        <w:pStyle w:val="Heading3"/>
        <w:numPr>
          <w:ilvl w:val="0"/>
          <w:numId w:val="55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</w:pPr>
      <w:r>
        <w:rPr/>
        <w:t>Environment</w:t>
      </w:r>
      <w:r>
        <w:rPr>
          <w:spacing w:val="-5"/>
        </w:rPr>
        <w:t> </w:t>
      </w:r>
      <w:r>
        <w:rPr/>
        <w:t>issues</w:t>
      </w:r>
      <w:r>
        <w:rPr>
          <w:spacing w:val="-3"/>
        </w:rPr>
        <w:t> </w:t>
      </w:r>
      <w:r>
        <w:rPr/>
        <w:t>related</w:t>
      </w:r>
      <w:r>
        <w:rPr>
          <w:spacing w:val="-1"/>
        </w:rPr>
        <w:t> </w:t>
      </w:r>
      <w:r>
        <w:rPr/>
        <w:t>to</w:t>
      </w:r>
      <w:r>
        <w:rPr>
          <w:spacing w:val="-5"/>
        </w:rPr>
        <w:t> </w:t>
      </w:r>
      <w:r>
        <w:rPr/>
        <w:t>Sulphur</w:t>
      </w:r>
      <w:r>
        <w:rPr>
          <w:spacing w:val="-4"/>
        </w:rPr>
        <w:t> </w:t>
      </w:r>
      <w:r>
        <w:rPr/>
        <w:t>oxides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54" w:lineRule="auto" w:before="191" w:after="0"/>
        <w:ind w:left="920" w:right="1959" w:hanging="360"/>
        <w:jc w:val="left"/>
        <w:rPr>
          <w:sz w:val="22"/>
        </w:rPr>
      </w:pPr>
      <w:r>
        <w:rPr>
          <w:w w:val="110"/>
          <w:sz w:val="22"/>
        </w:rPr>
        <w:t>Sulphur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dioxide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causes</w:t>
      </w:r>
      <w:r>
        <w:rPr>
          <w:spacing w:val="9"/>
          <w:w w:val="110"/>
          <w:sz w:val="22"/>
        </w:rPr>
        <w:t> </w:t>
      </w:r>
      <w:r>
        <w:rPr>
          <w:b/>
          <w:i/>
          <w:color w:val="00AFEF"/>
          <w:w w:val="110"/>
          <w:sz w:val="22"/>
        </w:rPr>
        <w:t>acid</w:t>
      </w:r>
      <w:r>
        <w:rPr>
          <w:b/>
          <w:i/>
          <w:color w:val="00AFEF"/>
          <w:spacing w:val="9"/>
          <w:w w:val="110"/>
          <w:sz w:val="22"/>
        </w:rPr>
        <w:t> </w:t>
      </w:r>
      <w:r>
        <w:rPr>
          <w:b/>
          <w:i/>
          <w:color w:val="00AFEF"/>
          <w:w w:val="110"/>
          <w:sz w:val="22"/>
        </w:rPr>
        <w:t>rain</w:t>
      </w:r>
      <w:r>
        <w:rPr>
          <w:w w:val="110"/>
          <w:sz w:val="22"/>
        </w:rPr>
        <w:t>.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Some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effects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acid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rain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are:</w:t>
      </w:r>
      <w:r>
        <w:rPr>
          <w:spacing w:val="10"/>
          <w:w w:val="110"/>
          <w:sz w:val="22"/>
        </w:rPr>
        <w:t> </w:t>
      </w:r>
      <w:r>
        <w:rPr>
          <w:b/>
          <w:i/>
          <w:w w:val="110"/>
          <w:sz w:val="22"/>
        </w:rPr>
        <w:t>Corrosion</w:t>
      </w:r>
      <w:r>
        <w:rPr>
          <w:b/>
          <w:i/>
          <w:spacing w:val="10"/>
          <w:w w:val="110"/>
          <w:sz w:val="22"/>
        </w:rPr>
        <w:t> </w:t>
      </w:r>
      <w:r>
        <w:rPr>
          <w:b/>
          <w:i/>
          <w:w w:val="110"/>
          <w:sz w:val="22"/>
        </w:rPr>
        <w:t>of</w:t>
      </w:r>
      <w:r>
        <w:rPr>
          <w:b/>
          <w:i/>
          <w:spacing w:val="-50"/>
          <w:w w:val="110"/>
          <w:sz w:val="22"/>
        </w:rPr>
        <w:t> </w:t>
      </w:r>
      <w:r>
        <w:rPr>
          <w:b/>
          <w:i/>
          <w:w w:val="115"/>
          <w:sz w:val="22"/>
        </w:rPr>
        <w:t>building</w:t>
      </w:r>
      <w:r>
        <w:rPr>
          <w:w w:val="115"/>
          <w:sz w:val="22"/>
        </w:rPr>
        <w:t>,</w:t>
      </w:r>
      <w:r>
        <w:rPr>
          <w:spacing w:val="4"/>
          <w:w w:val="115"/>
          <w:sz w:val="22"/>
        </w:rPr>
        <w:t> </w:t>
      </w:r>
      <w:r>
        <w:rPr>
          <w:b/>
          <w:i/>
          <w:w w:val="115"/>
          <w:sz w:val="22"/>
        </w:rPr>
        <w:t>makes</w:t>
      </w:r>
      <w:r>
        <w:rPr>
          <w:b/>
          <w:i/>
          <w:spacing w:val="7"/>
          <w:w w:val="115"/>
          <w:sz w:val="22"/>
        </w:rPr>
        <w:t> </w:t>
      </w:r>
      <w:r>
        <w:rPr>
          <w:b/>
          <w:i/>
          <w:w w:val="115"/>
          <w:sz w:val="22"/>
        </w:rPr>
        <w:t>water</w:t>
      </w:r>
      <w:r>
        <w:rPr>
          <w:b/>
          <w:i/>
          <w:spacing w:val="7"/>
          <w:w w:val="115"/>
          <w:sz w:val="22"/>
        </w:rPr>
        <w:t> </w:t>
      </w:r>
      <w:r>
        <w:rPr>
          <w:b/>
          <w:i/>
          <w:w w:val="115"/>
          <w:sz w:val="22"/>
        </w:rPr>
        <w:t>acidic</w:t>
      </w:r>
      <w:r>
        <w:rPr>
          <w:w w:val="115"/>
          <w:sz w:val="22"/>
        </w:rPr>
        <w:t>.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40" w:lineRule="auto" w:before="7" w:after="0"/>
        <w:ind w:left="920" w:right="0" w:hanging="361"/>
        <w:jc w:val="left"/>
        <w:rPr>
          <w:sz w:val="22"/>
        </w:rPr>
      </w:pPr>
      <w:r>
        <w:rPr>
          <w:spacing w:val="-1"/>
          <w:w w:val="110"/>
          <w:sz w:val="22"/>
        </w:rPr>
        <w:t>Sulphur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dioxide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causes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greenhouse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effect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global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warming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54" w:lineRule="auto" w:before="18" w:after="0"/>
        <w:ind w:left="920" w:right="1992" w:hanging="360"/>
        <w:jc w:val="left"/>
        <w:rPr>
          <w:sz w:val="22"/>
        </w:rPr>
      </w:pPr>
      <w:r>
        <w:rPr>
          <w:w w:val="110"/>
          <w:sz w:val="22"/>
        </w:rPr>
        <w:t>Sulfur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dioxide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causes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respiratory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diseases,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particularly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lung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function,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can</w:t>
      </w:r>
      <w:r>
        <w:rPr>
          <w:spacing w:val="-51"/>
          <w:w w:val="110"/>
          <w:sz w:val="22"/>
        </w:rPr>
        <w:t> </w:t>
      </w:r>
      <w:r>
        <w:rPr>
          <w:color w:val="00AFEF"/>
          <w:w w:val="110"/>
          <w:sz w:val="22"/>
        </w:rPr>
        <w:t>irritate</w:t>
      </w:r>
      <w:r>
        <w:rPr>
          <w:color w:val="00AFEF"/>
          <w:spacing w:val="6"/>
          <w:w w:val="110"/>
          <w:sz w:val="22"/>
        </w:rPr>
        <w:t> </w:t>
      </w:r>
      <w:r>
        <w:rPr>
          <w:color w:val="00AFEF"/>
          <w:w w:val="110"/>
          <w:sz w:val="22"/>
        </w:rPr>
        <w:t>the</w:t>
      </w:r>
      <w:r>
        <w:rPr>
          <w:color w:val="00AFEF"/>
          <w:spacing w:val="8"/>
          <w:w w:val="110"/>
          <w:sz w:val="22"/>
        </w:rPr>
        <w:t> </w:t>
      </w:r>
      <w:r>
        <w:rPr>
          <w:color w:val="00AFEF"/>
          <w:w w:val="110"/>
          <w:sz w:val="22"/>
        </w:rPr>
        <w:t>eyes.</w:t>
      </w:r>
    </w:p>
    <w:p>
      <w:pPr>
        <w:pStyle w:val="BodyText"/>
        <w:spacing w:before="4"/>
        <w:ind w:left="0"/>
      </w:pPr>
    </w:p>
    <w:p>
      <w:pPr>
        <w:pStyle w:val="Heading3"/>
        <w:numPr>
          <w:ilvl w:val="0"/>
          <w:numId w:val="54"/>
        </w:numPr>
        <w:tabs>
          <w:tab w:pos="1280" w:val="left" w:leader="none"/>
          <w:tab w:pos="1281" w:val="left" w:leader="none"/>
        </w:tabs>
        <w:spacing w:line="240" w:lineRule="auto" w:before="0" w:after="0"/>
        <w:ind w:left="1280" w:right="0" w:hanging="721"/>
        <w:jc w:val="left"/>
      </w:pPr>
      <w:r>
        <w:rPr>
          <w:color w:val="FF0000"/>
        </w:rPr>
        <w:t>Sulphuric</w:t>
      </w:r>
      <w:r>
        <w:rPr>
          <w:color w:val="FF0000"/>
          <w:spacing w:val="-13"/>
        </w:rPr>
        <w:t> </w:t>
      </w:r>
      <w:r>
        <w:rPr>
          <w:color w:val="FF0000"/>
        </w:rPr>
        <w:t>acid,</w:t>
      </w:r>
      <w:r>
        <w:rPr>
          <w:color w:val="FF0000"/>
          <w:spacing w:val="-13"/>
        </w:rPr>
        <w:t> </w:t>
      </w:r>
      <w:r>
        <w:rPr>
          <w:color w:val="FF0000"/>
        </w:rPr>
        <w:t>H</w:t>
      </w:r>
      <w:r>
        <w:rPr>
          <w:color w:val="FF0000"/>
          <w:vertAlign w:val="subscript"/>
        </w:rPr>
        <w:t>2</w:t>
      </w:r>
      <w:r>
        <w:rPr>
          <w:color w:val="FF0000"/>
          <w:vertAlign w:val="baseline"/>
        </w:rPr>
        <w:t>SO</w:t>
      </w:r>
      <w:r>
        <w:rPr>
          <w:color w:val="FF0000"/>
          <w:vertAlign w:val="subscript"/>
        </w:rPr>
        <w:t>4</w:t>
      </w:r>
    </w:p>
    <w:p>
      <w:pPr>
        <w:pStyle w:val="Heading5"/>
        <w:numPr>
          <w:ilvl w:val="0"/>
          <w:numId w:val="57"/>
        </w:numPr>
        <w:tabs>
          <w:tab w:pos="921" w:val="left" w:leader="none"/>
        </w:tabs>
        <w:spacing w:line="240" w:lineRule="auto" w:before="198" w:after="0"/>
        <w:ind w:left="920" w:right="0" w:hanging="361"/>
        <w:jc w:val="left"/>
        <w:rPr>
          <w:color w:val="528135"/>
        </w:rPr>
      </w:pPr>
      <w:r>
        <w:rPr>
          <w:color w:val="528135"/>
        </w:rPr>
        <w:t>Industrial</w:t>
      </w:r>
      <w:r>
        <w:rPr>
          <w:color w:val="528135"/>
          <w:spacing w:val="-2"/>
        </w:rPr>
        <w:t> </w:t>
      </w:r>
      <w:r>
        <w:rPr>
          <w:color w:val="528135"/>
        </w:rPr>
        <w:t>preparation</w:t>
      </w:r>
      <w:r>
        <w:rPr>
          <w:color w:val="528135"/>
          <w:spacing w:val="-1"/>
        </w:rPr>
        <w:t> </w:t>
      </w:r>
      <w:r>
        <w:rPr>
          <w:color w:val="528135"/>
        </w:rPr>
        <w:t>of</w:t>
      </w:r>
      <w:r>
        <w:rPr>
          <w:color w:val="528135"/>
          <w:spacing w:val="-1"/>
        </w:rPr>
        <w:t> </w:t>
      </w:r>
      <w:r>
        <w:rPr>
          <w:color w:val="528135"/>
        </w:rPr>
        <w:t>sulphuric</w:t>
      </w:r>
      <w:r>
        <w:rPr>
          <w:color w:val="528135"/>
          <w:spacing w:val="-1"/>
        </w:rPr>
        <w:t> </w:t>
      </w:r>
      <w:r>
        <w:rPr>
          <w:color w:val="528135"/>
        </w:rPr>
        <w:t>acid</w:t>
      </w:r>
      <w:r>
        <w:rPr>
          <w:color w:val="528135"/>
          <w:spacing w:val="-4"/>
        </w:rPr>
        <w:t> </w:t>
      </w:r>
      <w:r>
        <w:rPr>
          <w:color w:val="528135"/>
        </w:rPr>
        <w:t>(contact</w:t>
      </w:r>
      <w:r>
        <w:rPr>
          <w:color w:val="528135"/>
          <w:spacing w:val="-1"/>
        </w:rPr>
        <w:t> </w:t>
      </w:r>
      <w:r>
        <w:rPr>
          <w:color w:val="528135"/>
        </w:rPr>
        <w:t>process)</w:t>
      </w:r>
    </w:p>
    <w:p>
      <w:pPr>
        <w:pStyle w:val="BodyText"/>
        <w:spacing w:line="266" w:lineRule="auto" w:before="196"/>
        <w:ind w:left="560" w:right="1785"/>
      </w:pPr>
      <w:r>
        <w:rPr>
          <w:w w:val="110"/>
        </w:rPr>
        <w:t>Sulphuric</w:t>
      </w:r>
      <w:r>
        <w:rPr>
          <w:spacing w:val="-7"/>
          <w:w w:val="110"/>
        </w:rPr>
        <w:t> </w:t>
      </w:r>
      <w:r>
        <w:rPr>
          <w:w w:val="110"/>
        </w:rPr>
        <w:t>acid</w:t>
      </w:r>
      <w:r>
        <w:rPr>
          <w:spacing w:val="-6"/>
          <w:w w:val="110"/>
        </w:rPr>
        <w:t> </w:t>
      </w:r>
      <w:r>
        <w:rPr>
          <w:w w:val="110"/>
        </w:rPr>
        <w:t>is</w:t>
      </w:r>
      <w:r>
        <w:rPr>
          <w:spacing w:val="-6"/>
          <w:w w:val="110"/>
        </w:rPr>
        <w:t> </w:t>
      </w:r>
      <w:r>
        <w:rPr>
          <w:w w:val="110"/>
        </w:rPr>
        <w:t>not</w:t>
      </w:r>
      <w:r>
        <w:rPr>
          <w:spacing w:val="-7"/>
          <w:w w:val="110"/>
        </w:rPr>
        <w:t> </w:t>
      </w:r>
      <w:r>
        <w:rPr>
          <w:w w:val="110"/>
        </w:rPr>
        <w:t>prepared</w:t>
      </w:r>
      <w:r>
        <w:rPr>
          <w:spacing w:val="-6"/>
          <w:w w:val="110"/>
        </w:rPr>
        <w:t> </w:t>
      </w:r>
      <w:r>
        <w:rPr>
          <w:w w:val="110"/>
        </w:rPr>
        <w:t>in</w:t>
      </w:r>
      <w:r>
        <w:rPr>
          <w:spacing w:val="-8"/>
          <w:w w:val="110"/>
        </w:rPr>
        <w:t> </w:t>
      </w: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w w:val="110"/>
        </w:rPr>
        <w:t>laboratory.</w:t>
      </w:r>
      <w:r>
        <w:rPr>
          <w:spacing w:val="-4"/>
          <w:w w:val="110"/>
        </w:rPr>
        <w:t> </w:t>
      </w:r>
      <w:r>
        <w:rPr>
          <w:w w:val="110"/>
        </w:rPr>
        <w:t>We</w:t>
      </w:r>
      <w:r>
        <w:rPr>
          <w:spacing w:val="-8"/>
          <w:w w:val="110"/>
        </w:rPr>
        <w:t> </w:t>
      </w:r>
      <w:r>
        <w:rPr>
          <w:w w:val="110"/>
        </w:rPr>
        <w:t>use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w w:val="110"/>
        </w:rPr>
        <w:t>industrial</w:t>
      </w:r>
      <w:r>
        <w:rPr>
          <w:spacing w:val="-7"/>
          <w:w w:val="110"/>
        </w:rPr>
        <w:t> </w:t>
      </w:r>
      <w:r>
        <w:rPr>
          <w:w w:val="110"/>
        </w:rPr>
        <w:t>method</w:t>
      </w:r>
      <w:r>
        <w:rPr>
          <w:spacing w:val="-7"/>
          <w:w w:val="110"/>
        </w:rPr>
        <w:t> </w:t>
      </w:r>
      <w:r>
        <w:rPr>
          <w:w w:val="110"/>
        </w:rPr>
        <w:t>to</w:t>
      </w:r>
      <w:r>
        <w:rPr>
          <w:spacing w:val="-50"/>
          <w:w w:val="110"/>
        </w:rPr>
        <w:t> </w:t>
      </w:r>
      <w:r>
        <w:rPr>
          <w:w w:val="110"/>
          <w:position w:val="1"/>
        </w:rPr>
        <w:t>prepare</w:t>
      </w:r>
      <w:r>
        <w:rPr>
          <w:spacing w:val="5"/>
          <w:w w:val="110"/>
          <w:position w:val="1"/>
        </w:rPr>
        <w:t> </w:t>
      </w:r>
      <w:r>
        <w:rPr>
          <w:w w:val="110"/>
          <w:position w:val="1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</w:rPr>
        <w:t>SO</w:t>
      </w:r>
      <w:r>
        <w:rPr>
          <w:w w:val="110"/>
          <w:sz w:val="14"/>
        </w:rPr>
        <w:t>4</w:t>
      </w:r>
      <w:r>
        <w:rPr>
          <w:w w:val="110"/>
          <w:position w:val="1"/>
        </w:rPr>
        <w:t>.</w:t>
      </w:r>
      <w:r>
        <w:rPr>
          <w:spacing w:val="6"/>
          <w:w w:val="110"/>
          <w:position w:val="1"/>
        </w:rPr>
        <w:t> </w:t>
      </w:r>
      <w:r>
        <w:rPr>
          <w:w w:val="110"/>
          <w:position w:val="1"/>
        </w:rPr>
        <w:t>one</w:t>
      </w:r>
      <w:r>
        <w:rPr>
          <w:spacing w:val="4"/>
          <w:w w:val="110"/>
          <w:position w:val="1"/>
        </w:rPr>
        <w:t> </w:t>
      </w:r>
      <w:r>
        <w:rPr>
          <w:w w:val="110"/>
          <w:position w:val="1"/>
        </w:rPr>
        <w:t>of</w:t>
      </w:r>
      <w:r>
        <w:rPr>
          <w:spacing w:val="5"/>
          <w:w w:val="110"/>
          <w:position w:val="1"/>
        </w:rPr>
        <w:t> </w:t>
      </w:r>
      <w:r>
        <w:rPr>
          <w:w w:val="110"/>
          <w:position w:val="1"/>
        </w:rPr>
        <w:t>method</w:t>
      </w:r>
      <w:r>
        <w:rPr>
          <w:spacing w:val="5"/>
          <w:w w:val="110"/>
          <w:position w:val="1"/>
        </w:rPr>
        <w:t> </w:t>
      </w:r>
      <w:r>
        <w:rPr>
          <w:w w:val="110"/>
          <w:position w:val="1"/>
        </w:rPr>
        <w:t>used</w:t>
      </w:r>
      <w:r>
        <w:rPr>
          <w:spacing w:val="5"/>
          <w:w w:val="110"/>
          <w:position w:val="1"/>
        </w:rPr>
        <w:t> </w:t>
      </w:r>
      <w:r>
        <w:rPr>
          <w:w w:val="110"/>
          <w:position w:val="1"/>
        </w:rPr>
        <w:t>is</w:t>
      </w:r>
      <w:r>
        <w:rPr>
          <w:spacing w:val="7"/>
          <w:w w:val="110"/>
          <w:position w:val="1"/>
        </w:rPr>
        <w:t> </w:t>
      </w:r>
      <w:r>
        <w:rPr>
          <w:w w:val="110"/>
          <w:position w:val="1"/>
        </w:rPr>
        <w:t>the</w:t>
      </w:r>
      <w:r>
        <w:rPr>
          <w:spacing w:val="7"/>
          <w:w w:val="110"/>
          <w:position w:val="1"/>
        </w:rPr>
        <w:t> </w:t>
      </w:r>
      <w:r>
        <w:rPr>
          <w:b/>
          <w:w w:val="110"/>
          <w:position w:val="1"/>
        </w:rPr>
        <w:t>contact</w:t>
      </w:r>
      <w:r>
        <w:rPr>
          <w:b/>
          <w:spacing w:val="7"/>
          <w:w w:val="110"/>
          <w:position w:val="1"/>
        </w:rPr>
        <w:t> </w:t>
      </w:r>
      <w:r>
        <w:rPr>
          <w:b/>
          <w:w w:val="110"/>
          <w:position w:val="1"/>
        </w:rPr>
        <w:t>process</w:t>
      </w:r>
      <w:r>
        <w:rPr>
          <w:w w:val="110"/>
          <w:position w:val="1"/>
        </w:rPr>
        <w:t>.</w:t>
      </w:r>
    </w:p>
    <w:p>
      <w:pPr>
        <w:pStyle w:val="BodyText"/>
        <w:spacing w:before="158"/>
        <w:ind w:left="560"/>
      </w:pP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w w:val="110"/>
        </w:rPr>
        <w:t>raw</w:t>
      </w:r>
      <w:r>
        <w:rPr>
          <w:spacing w:val="-4"/>
          <w:w w:val="110"/>
        </w:rPr>
        <w:t> </w:t>
      </w:r>
      <w:r>
        <w:rPr>
          <w:w w:val="110"/>
        </w:rPr>
        <w:t>materials</w:t>
      </w:r>
      <w:r>
        <w:rPr>
          <w:spacing w:val="-4"/>
          <w:w w:val="110"/>
        </w:rPr>
        <w:t> </w:t>
      </w:r>
      <w:r>
        <w:rPr>
          <w:w w:val="110"/>
        </w:rPr>
        <w:t>in</w:t>
      </w:r>
      <w:r>
        <w:rPr>
          <w:spacing w:val="-5"/>
          <w:w w:val="110"/>
        </w:rPr>
        <w:t> </w:t>
      </w:r>
      <w:r>
        <w:rPr>
          <w:w w:val="110"/>
        </w:rPr>
        <w:t>this</w:t>
      </w:r>
      <w:r>
        <w:rPr>
          <w:spacing w:val="-4"/>
          <w:w w:val="110"/>
        </w:rPr>
        <w:t> </w:t>
      </w:r>
      <w:r>
        <w:rPr>
          <w:w w:val="110"/>
        </w:rPr>
        <w:t>process</w:t>
      </w:r>
      <w:r>
        <w:rPr>
          <w:spacing w:val="-3"/>
          <w:w w:val="110"/>
        </w:rPr>
        <w:t> </w:t>
      </w:r>
      <w:r>
        <w:rPr>
          <w:w w:val="110"/>
        </w:rPr>
        <w:t>are: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40" w:lineRule="auto" w:before="180" w:after="0"/>
        <w:ind w:left="920" w:right="0" w:hanging="361"/>
        <w:jc w:val="left"/>
        <w:rPr>
          <w:sz w:val="22"/>
        </w:rPr>
      </w:pPr>
      <w:r>
        <w:rPr>
          <w:w w:val="110"/>
          <w:position w:val="1"/>
          <w:sz w:val="22"/>
        </w:rPr>
        <w:t>Sulphur</w:t>
      </w:r>
      <w:r>
        <w:rPr>
          <w:spacing w:val="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or</w:t>
      </w:r>
      <w:r>
        <w:rPr>
          <w:spacing w:val="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metal</w:t>
      </w:r>
      <w:r>
        <w:rPr>
          <w:spacing w:val="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sulphide</w:t>
      </w:r>
      <w:r>
        <w:rPr>
          <w:spacing w:val="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(FeS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,</w:t>
      </w:r>
      <w:r>
        <w:rPr>
          <w:spacing w:val="9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ZnS,</w:t>
      </w:r>
      <w:r>
        <w:rPr>
          <w:spacing w:val="8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and</w:t>
      </w:r>
      <w:r>
        <w:rPr>
          <w:spacing w:val="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PbS)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40" w:lineRule="auto" w:before="179" w:after="0"/>
        <w:ind w:left="920" w:right="0" w:hanging="361"/>
        <w:jc w:val="left"/>
        <w:rPr>
          <w:sz w:val="14"/>
        </w:rPr>
      </w:pPr>
      <w:r>
        <w:rPr>
          <w:w w:val="110"/>
          <w:position w:val="1"/>
          <w:sz w:val="22"/>
        </w:rPr>
        <w:t>Oxygen,</w:t>
      </w:r>
      <w:r>
        <w:rPr>
          <w:spacing w:val="1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O</w:t>
      </w:r>
      <w:r>
        <w:rPr>
          <w:w w:val="110"/>
          <w:sz w:val="14"/>
        </w:rPr>
        <w:t>2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40" w:lineRule="auto" w:before="181" w:after="0"/>
        <w:ind w:left="920" w:right="0" w:hanging="361"/>
        <w:jc w:val="left"/>
        <w:rPr>
          <w:sz w:val="22"/>
        </w:rPr>
      </w:pPr>
      <w:r>
        <w:rPr>
          <w:w w:val="110"/>
          <w:position w:val="1"/>
          <w:sz w:val="22"/>
        </w:rPr>
        <w:t>Distilled</w:t>
      </w:r>
      <w:r>
        <w:rPr>
          <w:spacing w:val="-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water</w:t>
      </w:r>
      <w:r>
        <w:rPr>
          <w:spacing w:val="-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(H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O)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5"/>
        <w:spacing w:before="102"/>
        <w:ind w:left="560" w:firstLine="0"/>
      </w:pPr>
      <w:r>
        <w:rPr>
          <w:color w:val="FF6600"/>
        </w:rPr>
        <w:t>The process</w:t>
      </w:r>
      <w:r>
        <w:rPr>
          <w:color w:val="FF6600"/>
          <w:spacing w:val="-1"/>
        </w:rPr>
        <w:t> </w:t>
      </w:r>
      <w:r>
        <w:rPr>
          <w:color w:val="FF6600"/>
        </w:rPr>
        <w:t>takes</w:t>
      </w:r>
      <w:r>
        <w:rPr>
          <w:color w:val="FF6600"/>
          <w:spacing w:val="-2"/>
        </w:rPr>
        <w:t> </w:t>
      </w:r>
      <w:r>
        <w:rPr>
          <w:color w:val="FF6600"/>
        </w:rPr>
        <w:t>place</w:t>
      </w:r>
      <w:r>
        <w:rPr>
          <w:color w:val="FF6600"/>
          <w:spacing w:val="1"/>
        </w:rPr>
        <w:t> </w:t>
      </w:r>
      <w:r>
        <w:rPr>
          <w:color w:val="FF6600"/>
        </w:rPr>
        <w:t>in</w:t>
      </w:r>
      <w:r>
        <w:rPr>
          <w:color w:val="FF6600"/>
          <w:spacing w:val="-3"/>
        </w:rPr>
        <w:t> </w:t>
      </w:r>
      <w:r>
        <w:rPr>
          <w:color w:val="FF6600"/>
        </w:rPr>
        <w:t>the</w:t>
      </w:r>
      <w:r>
        <w:rPr>
          <w:color w:val="FF6600"/>
          <w:spacing w:val="-3"/>
        </w:rPr>
        <w:t> </w:t>
      </w:r>
      <w:r>
        <w:rPr>
          <w:color w:val="FF6600"/>
        </w:rPr>
        <w:t>following stages</w:t>
      </w:r>
    </w:p>
    <w:p>
      <w:pPr>
        <w:pStyle w:val="Heading9"/>
        <w:numPr>
          <w:ilvl w:val="0"/>
          <w:numId w:val="58"/>
        </w:numPr>
        <w:tabs>
          <w:tab w:pos="921" w:val="left" w:leader="none"/>
        </w:tabs>
        <w:spacing w:line="240" w:lineRule="auto" w:before="122" w:after="0"/>
        <w:ind w:left="920" w:right="0" w:hanging="361"/>
        <w:jc w:val="left"/>
      </w:pPr>
      <w:r>
        <w:rPr/>
        <w:t>Making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Sulphur</w:t>
      </w:r>
      <w:r>
        <w:rPr>
          <w:spacing w:val="-4"/>
        </w:rPr>
        <w:t> </w:t>
      </w:r>
      <w:r>
        <w:rPr/>
        <w:t>dioxide</w:t>
      </w:r>
    </w:p>
    <w:p>
      <w:pPr>
        <w:spacing w:line="266" w:lineRule="auto" w:before="192"/>
        <w:ind w:left="560" w:right="1785" w:firstLine="0"/>
        <w:jc w:val="left"/>
        <w:rPr>
          <w:sz w:val="22"/>
        </w:rPr>
      </w:pPr>
      <w:r>
        <w:rPr>
          <w:w w:val="110"/>
          <w:sz w:val="22"/>
        </w:rPr>
        <w:t>Sulphur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dioxide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obtained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by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either</w:t>
      </w:r>
      <w:r>
        <w:rPr>
          <w:spacing w:val="14"/>
          <w:w w:val="110"/>
          <w:sz w:val="22"/>
        </w:rPr>
        <w:t> </w:t>
      </w:r>
      <w:r>
        <w:rPr>
          <w:b/>
          <w:i/>
          <w:color w:val="00AFEF"/>
          <w:w w:val="110"/>
          <w:sz w:val="22"/>
        </w:rPr>
        <w:t>burning</w:t>
      </w:r>
      <w:r>
        <w:rPr>
          <w:b/>
          <w:i/>
          <w:color w:val="00AFEF"/>
          <w:spacing w:val="10"/>
          <w:w w:val="110"/>
          <w:sz w:val="22"/>
        </w:rPr>
        <w:t> </w:t>
      </w:r>
      <w:r>
        <w:rPr>
          <w:b/>
          <w:i/>
          <w:color w:val="00AFEF"/>
          <w:w w:val="110"/>
          <w:sz w:val="22"/>
        </w:rPr>
        <w:t>Sulphur</w:t>
      </w:r>
      <w:r>
        <w:rPr>
          <w:b/>
          <w:i/>
          <w:color w:val="00AFEF"/>
          <w:spacing w:val="15"/>
          <w:w w:val="110"/>
          <w:sz w:val="22"/>
        </w:rPr>
        <w:t> </w:t>
      </w:r>
      <w:r>
        <w:rPr>
          <w:b/>
          <w:i/>
          <w:color w:val="00AFEF"/>
          <w:w w:val="110"/>
          <w:sz w:val="22"/>
        </w:rPr>
        <w:t>in</w:t>
      </w:r>
      <w:r>
        <w:rPr>
          <w:b/>
          <w:i/>
          <w:color w:val="00AFEF"/>
          <w:spacing w:val="14"/>
          <w:w w:val="110"/>
          <w:sz w:val="22"/>
        </w:rPr>
        <w:t> </w:t>
      </w:r>
      <w:r>
        <w:rPr>
          <w:b/>
          <w:i/>
          <w:color w:val="00AFEF"/>
          <w:w w:val="110"/>
          <w:sz w:val="22"/>
        </w:rPr>
        <w:t>an</w:t>
      </w:r>
      <w:r>
        <w:rPr>
          <w:b/>
          <w:i/>
          <w:color w:val="00AFEF"/>
          <w:spacing w:val="14"/>
          <w:w w:val="110"/>
          <w:sz w:val="22"/>
        </w:rPr>
        <w:t> </w:t>
      </w:r>
      <w:r>
        <w:rPr>
          <w:b/>
          <w:i/>
          <w:color w:val="00AFEF"/>
          <w:w w:val="110"/>
          <w:sz w:val="22"/>
        </w:rPr>
        <w:t>excess</w:t>
      </w:r>
      <w:r>
        <w:rPr>
          <w:b/>
          <w:i/>
          <w:color w:val="00AFEF"/>
          <w:spacing w:val="12"/>
          <w:w w:val="110"/>
          <w:sz w:val="22"/>
        </w:rPr>
        <w:t> </w:t>
      </w:r>
      <w:r>
        <w:rPr>
          <w:b/>
          <w:i/>
          <w:color w:val="00AFEF"/>
          <w:w w:val="110"/>
          <w:sz w:val="22"/>
        </w:rPr>
        <w:t>of</w:t>
      </w:r>
      <w:r>
        <w:rPr>
          <w:b/>
          <w:i/>
          <w:color w:val="00AFEF"/>
          <w:spacing w:val="15"/>
          <w:w w:val="110"/>
          <w:sz w:val="22"/>
        </w:rPr>
        <w:t> </w:t>
      </w:r>
      <w:r>
        <w:rPr>
          <w:b/>
          <w:i/>
          <w:color w:val="00AFEF"/>
          <w:w w:val="110"/>
          <w:sz w:val="22"/>
        </w:rPr>
        <w:t>air</w:t>
      </w:r>
      <w:r>
        <w:rPr>
          <w:b/>
          <w:i/>
          <w:color w:val="00AFEF"/>
          <w:spacing w:val="15"/>
          <w:w w:val="110"/>
          <w:sz w:val="22"/>
        </w:rPr>
        <w:t> </w:t>
      </w:r>
      <w:r>
        <w:rPr>
          <w:w w:val="110"/>
          <w:sz w:val="22"/>
        </w:rPr>
        <w:t>or</w:t>
      </w:r>
      <w:r>
        <w:rPr>
          <w:spacing w:val="-51"/>
          <w:w w:val="110"/>
          <w:sz w:val="22"/>
        </w:rPr>
        <w:t> </w:t>
      </w:r>
      <w:r>
        <w:rPr>
          <w:b/>
          <w:i/>
          <w:color w:val="00AFEF"/>
          <w:w w:val="110"/>
          <w:position w:val="1"/>
          <w:sz w:val="22"/>
        </w:rPr>
        <w:t>roasting(heating)</w:t>
      </w:r>
      <w:r>
        <w:rPr>
          <w:b/>
          <w:i/>
          <w:color w:val="00AFEF"/>
          <w:spacing w:val="8"/>
          <w:w w:val="110"/>
          <w:position w:val="1"/>
          <w:sz w:val="22"/>
        </w:rPr>
        <w:t> </w:t>
      </w:r>
      <w:r>
        <w:rPr>
          <w:b/>
          <w:i/>
          <w:color w:val="00AFEF"/>
          <w:w w:val="110"/>
          <w:position w:val="1"/>
          <w:sz w:val="22"/>
        </w:rPr>
        <w:t>metal</w:t>
      </w:r>
      <w:r>
        <w:rPr>
          <w:b/>
          <w:i/>
          <w:color w:val="00AFEF"/>
          <w:spacing w:val="10"/>
          <w:w w:val="110"/>
          <w:position w:val="1"/>
          <w:sz w:val="22"/>
        </w:rPr>
        <w:t> </w:t>
      </w:r>
      <w:r>
        <w:rPr>
          <w:b/>
          <w:i/>
          <w:color w:val="00AFEF"/>
          <w:w w:val="110"/>
          <w:position w:val="1"/>
          <w:sz w:val="22"/>
        </w:rPr>
        <w:t>sulphides</w:t>
      </w:r>
      <w:r>
        <w:rPr>
          <w:b/>
          <w:i/>
          <w:color w:val="00AFEF"/>
          <w:spacing w:val="9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like</w:t>
      </w:r>
      <w:r>
        <w:rPr>
          <w:spacing w:val="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pyrite</w:t>
      </w:r>
      <w:r>
        <w:rPr>
          <w:spacing w:val="1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(FeS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)</w:t>
      </w:r>
      <w:r>
        <w:rPr>
          <w:spacing w:val="10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in</w:t>
      </w:r>
      <w:r>
        <w:rPr>
          <w:spacing w:val="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an</w:t>
      </w:r>
      <w:r>
        <w:rPr>
          <w:spacing w:val="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excess</w:t>
      </w:r>
      <w:r>
        <w:rPr>
          <w:spacing w:val="8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of</w:t>
      </w:r>
      <w:r>
        <w:rPr>
          <w:spacing w:val="8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air</w:t>
      </w:r>
      <w:r>
        <w:rPr>
          <w:spacing w:val="8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in</w:t>
      </w:r>
      <w:r>
        <w:rPr>
          <w:spacing w:val="1"/>
          <w:w w:val="110"/>
          <w:position w:val="1"/>
          <w:sz w:val="22"/>
        </w:rPr>
        <w:t> </w:t>
      </w:r>
      <w:r>
        <w:rPr>
          <w:w w:val="110"/>
          <w:sz w:val="22"/>
        </w:rPr>
        <w:t>combustion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chamber.</w:t>
      </w:r>
    </w:p>
    <w:p>
      <w:pPr>
        <w:tabs>
          <w:tab w:pos="1102" w:val="left" w:leader="none"/>
          <w:tab w:pos="1479" w:val="left" w:leader="none"/>
          <w:tab w:pos="3383" w:val="left" w:leader="none"/>
          <w:tab w:pos="4732" w:val="left" w:leader="none"/>
        </w:tabs>
        <w:spacing w:before="156"/>
        <w:ind w:left="560" w:right="0" w:firstLine="0"/>
        <w:jc w:val="left"/>
        <w:rPr>
          <w:b/>
          <w:i/>
          <w:sz w:val="22"/>
        </w:rPr>
      </w:pPr>
      <w:r>
        <w:rPr/>
        <w:pict>
          <v:shape style="position:absolute;margin-left:150pt;margin-top:13.532129pt;width:42.75pt;height:6pt;mso-position-horizontal-relative:page;mso-position-vertical-relative:paragraph;z-index:-18621440" coordorigin="3000,271" coordsize="855,120" path="m3735,271l3735,391,3835,341,3755,341,3755,321,3835,321,3735,271xm3735,321l3000,321,3000,341,3735,341,3735,321xm3835,321l3755,321,3755,341,3835,341,3855,331,3835,321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S</w:t>
      </w:r>
      <w:r>
        <w:rPr>
          <w:w w:val="105"/>
          <w:sz w:val="14"/>
        </w:rPr>
        <w:t>(s)</w:t>
        <w:tab/>
      </w:r>
      <w:r>
        <w:rPr>
          <w:w w:val="105"/>
          <w:position w:val="1"/>
          <w:sz w:val="22"/>
        </w:rPr>
        <w:t>+</w:t>
        <w:tab/>
        <w:t>O</w:t>
      </w:r>
      <w:r>
        <w:rPr>
          <w:w w:val="105"/>
          <w:sz w:val="14"/>
        </w:rPr>
        <w:t>2</w:t>
      </w:r>
      <w:r>
        <w:rPr>
          <w:spacing w:val="4"/>
          <w:w w:val="105"/>
          <w:sz w:val="14"/>
        </w:rPr>
        <w:t> </w:t>
      </w:r>
      <w:r>
        <w:rPr>
          <w:w w:val="105"/>
          <w:sz w:val="14"/>
        </w:rPr>
        <w:t>(g)</w:t>
        <w:tab/>
      </w:r>
      <w:r>
        <w:rPr>
          <w:w w:val="105"/>
          <w:position w:val="1"/>
          <w:sz w:val="22"/>
        </w:rPr>
        <w:t>SO</w:t>
      </w:r>
      <w:r>
        <w:rPr>
          <w:w w:val="105"/>
          <w:sz w:val="14"/>
        </w:rPr>
        <w:t>2</w:t>
      </w:r>
      <w:r>
        <w:rPr>
          <w:spacing w:val="10"/>
          <w:w w:val="105"/>
          <w:sz w:val="14"/>
        </w:rPr>
        <w:t> </w:t>
      </w:r>
      <w:r>
        <w:rPr>
          <w:w w:val="105"/>
          <w:sz w:val="14"/>
        </w:rPr>
        <w:t>(g)</w:t>
        <w:tab/>
      </w:r>
      <w:r>
        <w:rPr>
          <w:b/>
          <w:i/>
          <w:w w:val="105"/>
          <w:position w:val="1"/>
          <w:sz w:val="22"/>
        </w:rPr>
        <w:t>or</w:t>
      </w:r>
    </w:p>
    <w:p>
      <w:pPr>
        <w:tabs>
          <w:tab w:pos="3800" w:val="left" w:leader="none"/>
        </w:tabs>
        <w:spacing w:before="136"/>
        <w:ind w:left="560" w:right="0" w:firstLine="0"/>
        <w:jc w:val="left"/>
        <w:rPr>
          <w:sz w:val="14"/>
        </w:rPr>
      </w:pPr>
      <w:r>
        <w:rPr/>
        <w:pict>
          <v:shape style="position:absolute;margin-left:182.25pt;margin-top:12.902136pt;width:42.75pt;height:6pt;mso-position-horizontal-relative:page;mso-position-vertical-relative:paragraph;z-index:-18621952" coordorigin="3645,258" coordsize="855,120" path="m4380,258l4380,378,4480,328,4400,328,4400,308,4480,308,4380,258xm4380,308l3645,308,3645,328,4380,328,4380,308xm4480,308l4400,308,4400,328,4480,328,4500,318,4480,308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4FeS</w:t>
      </w:r>
      <w:r>
        <w:rPr>
          <w:spacing w:val="24"/>
          <w:w w:val="105"/>
          <w:position w:val="1"/>
          <w:sz w:val="22"/>
        </w:rPr>
        <w:t> </w:t>
      </w:r>
      <w:r>
        <w:rPr>
          <w:w w:val="105"/>
          <w:sz w:val="14"/>
        </w:rPr>
        <w:t>2(s)    </w:t>
      </w:r>
      <w:r>
        <w:rPr>
          <w:spacing w:val="22"/>
          <w:w w:val="105"/>
          <w:sz w:val="14"/>
        </w:rPr>
        <w:t> </w:t>
      </w:r>
      <w:r>
        <w:rPr>
          <w:w w:val="105"/>
          <w:position w:val="1"/>
          <w:sz w:val="22"/>
        </w:rPr>
        <w:t>+  </w:t>
      </w:r>
      <w:r>
        <w:rPr>
          <w:spacing w:val="26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11O</w:t>
      </w:r>
      <w:r>
        <w:rPr>
          <w:w w:val="105"/>
          <w:sz w:val="14"/>
        </w:rPr>
        <w:t>2</w:t>
      </w:r>
      <w:r>
        <w:rPr>
          <w:spacing w:val="4"/>
          <w:w w:val="105"/>
          <w:sz w:val="14"/>
        </w:rPr>
        <w:t> </w:t>
      </w:r>
      <w:r>
        <w:rPr>
          <w:w w:val="105"/>
          <w:sz w:val="14"/>
        </w:rPr>
        <w:t>(g)</w:t>
        <w:tab/>
      </w:r>
      <w:r>
        <w:rPr>
          <w:w w:val="105"/>
          <w:position w:val="1"/>
          <w:sz w:val="22"/>
        </w:rPr>
        <w:t>2Fe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O</w:t>
      </w:r>
      <w:r>
        <w:rPr>
          <w:w w:val="105"/>
          <w:sz w:val="14"/>
        </w:rPr>
        <w:t>3</w:t>
      </w:r>
      <w:r>
        <w:rPr>
          <w:spacing w:val="8"/>
          <w:w w:val="105"/>
          <w:sz w:val="14"/>
        </w:rPr>
        <w:t> </w:t>
      </w:r>
      <w:r>
        <w:rPr>
          <w:w w:val="105"/>
          <w:sz w:val="14"/>
        </w:rPr>
        <w:t>(s) </w:t>
      </w:r>
      <w:r>
        <w:rPr>
          <w:spacing w:val="3"/>
          <w:w w:val="105"/>
          <w:sz w:val="14"/>
        </w:rPr>
        <w:t> </w:t>
      </w:r>
      <w:r>
        <w:rPr>
          <w:w w:val="105"/>
          <w:position w:val="1"/>
          <w:sz w:val="22"/>
        </w:rPr>
        <w:t>+ </w:t>
      </w:r>
      <w:r>
        <w:rPr>
          <w:spacing w:val="27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8</w:t>
      </w:r>
      <w:r>
        <w:rPr>
          <w:spacing w:val="11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SO</w:t>
      </w:r>
      <w:r>
        <w:rPr>
          <w:w w:val="105"/>
          <w:sz w:val="14"/>
        </w:rPr>
        <w:t>2</w:t>
      </w:r>
      <w:r>
        <w:rPr>
          <w:spacing w:val="8"/>
          <w:w w:val="105"/>
          <w:sz w:val="14"/>
        </w:rPr>
        <w:t> </w:t>
      </w:r>
      <w:r>
        <w:rPr>
          <w:w w:val="105"/>
          <w:sz w:val="14"/>
        </w:rPr>
        <w:t>(g)</w:t>
      </w:r>
    </w:p>
    <w:p>
      <w:pPr>
        <w:pStyle w:val="Heading9"/>
        <w:numPr>
          <w:ilvl w:val="0"/>
          <w:numId w:val="58"/>
        </w:numPr>
        <w:tabs>
          <w:tab w:pos="921" w:val="left" w:leader="none"/>
        </w:tabs>
        <w:spacing w:line="240" w:lineRule="auto" w:before="124" w:after="0"/>
        <w:ind w:left="920" w:right="0" w:hanging="361"/>
        <w:jc w:val="left"/>
      </w:pPr>
      <w:r>
        <w:rPr/>
        <w:t>Converting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Sulphur</w:t>
      </w:r>
      <w:r>
        <w:rPr>
          <w:spacing w:val="-6"/>
        </w:rPr>
        <w:t> </w:t>
      </w:r>
      <w:r>
        <w:rPr/>
        <w:t>dioxide</w:t>
      </w:r>
      <w:r>
        <w:rPr>
          <w:spacing w:val="-5"/>
        </w:rPr>
        <w:t> </w:t>
      </w:r>
      <w:r>
        <w:rPr/>
        <w:t>(SO</w:t>
      </w:r>
      <w:r>
        <w:rPr>
          <w:vertAlign w:val="subscript"/>
        </w:rPr>
        <w:t>2</w:t>
      </w:r>
      <w:r>
        <w:rPr>
          <w:vertAlign w:val="baseline"/>
        </w:rPr>
        <w:t>)</w:t>
      </w:r>
      <w:r>
        <w:rPr>
          <w:spacing w:val="-5"/>
          <w:vertAlign w:val="baseline"/>
        </w:rPr>
        <w:t> </w:t>
      </w:r>
      <w:r>
        <w:rPr>
          <w:vertAlign w:val="baseline"/>
        </w:rPr>
        <w:t>into</w:t>
      </w:r>
      <w:r>
        <w:rPr>
          <w:spacing w:val="-4"/>
          <w:vertAlign w:val="baseline"/>
        </w:rPr>
        <w:t> </w:t>
      </w:r>
      <w:r>
        <w:rPr>
          <w:vertAlign w:val="baseline"/>
        </w:rPr>
        <w:t>Sulphur</w:t>
      </w:r>
      <w:r>
        <w:rPr>
          <w:spacing w:val="-7"/>
          <w:vertAlign w:val="baseline"/>
        </w:rPr>
        <w:t> </w:t>
      </w:r>
      <w:r>
        <w:rPr>
          <w:vertAlign w:val="baseline"/>
        </w:rPr>
        <w:t>trioxide,</w:t>
      </w:r>
      <w:r>
        <w:rPr>
          <w:spacing w:val="-6"/>
          <w:vertAlign w:val="baseline"/>
        </w:rPr>
        <w:t> </w:t>
      </w:r>
      <w:r>
        <w:rPr>
          <w:vertAlign w:val="baseline"/>
        </w:rPr>
        <w:t>SO</w:t>
      </w:r>
      <w:r>
        <w:rPr>
          <w:vertAlign w:val="subscript"/>
        </w:rPr>
        <w:t>3</w:t>
      </w:r>
    </w:p>
    <w:p>
      <w:pPr>
        <w:pStyle w:val="BodyText"/>
        <w:spacing w:line="264" w:lineRule="auto" w:before="139"/>
        <w:ind w:left="560" w:right="1785"/>
      </w:pPr>
      <w:r>
        <w:rPr>
          <w:w w:val="110"/>
          <w:position w:val="1"/>
        </w:rPr>
        <w:t>Here</w:t>
      </w:r>
      <w:r>
        <w:rPr>
          <w:spacing w:val="-6"/>
          <w:w w:val="110"/>
          <w:position w:val="1"/>
        </w:rPr>
        <w:t> </w:t>
      </w:r>
      <w:r>
        <w:rPr>
          <w:w w:val="110"/>
          <w:position w:val="1"/>
        </w:rPr>
        <w:t>the</w:t>
      </w:r>
      <w:r>
        <w:rPr>
          <w:spacing w:val="-5"/>
          <w:w w:val="110"/>
          <w:position w:val="1"/>
        </w:rPr>
        <w:t> </w:t>
      </w:r>
      <w:r>
        <w:rPr>
          <w:w w:val="110"/>
          <w:position w:val="1"/>
        </w:rPr>
        <w:t>Sulphur</w:t>
      </w:r>
      <w:r>
        <w:rPr>
          <w:spacing w:val="-5"/>
          <w:w w:val="110"/>
          <w:position w:val="1"/>
        </w:rPr>
        <w:t> </w:t>
      </w:r>
      <w:r>
        <w:rPr>
          <w:w w:val="110"/>
          <w:position w:val="1"/>
        </w:rPr>
        <w:t>dioxide</w:t>
      </w:r>
      <w:r>
        <w:rPr>
          <w:spacing w:val="-2"/>
          <w:w w:val="110"/>
          <w:position w:val="1"/>
        </w:rPr>
        <w:t> </w:t>
      </w:r>
      <w:r>
        <w:rPr>
          <w:w w:val="110"/>
          <w:position w:val="1"/>
        </w:rPr>
        <w:t>combine</w:t>
      </w:r>
      <w:r>
        <w:rPr>
          <w:spacing w:val="-8"/>
          <w:w w:val="110"/>
          <w:position w:val="1"/>
        </w:rPr>
        <w:t> </w:t>
      </w:r>
      <w:r>
        <w:rPr>
          <w:w w:val="110"/>
          <w:position w:val="1"/>
        </w:rPr>
        <w:t>with</w:t>
      </w:r>
      <w:r>
        <w:rPr>
          <w:spacing w:val="-5"/>
          <w:w w:val="110"/>
          <w:position w:val="1"/>
        </w:rPr>
        <w:t> </w:t>
      </w:r>
      <w:r>
        <w:rPr>
          <w:w w:val="110"/>
          <w:position w:val="1"/>
        </w:rPr>
        <w:t>oxygen</w:t>
      </w:r>
      <w:r>
        <w:rPr>
          <w:spacing w:val="-4"/>
          <w:w w:val="110"/>
          <w:position w:val="1"/>
        </w:rPr>
        <w:t> </w:t>
      </w:r>
      <w:r>
        <w:rPr>
          <w:w w:val="110"/>
          <w:position w:val="1"/>
        </w:rPr>
        <w:t>to</w:t>
      </w:r>
      <w:r>
        <w:rPr>
          <w:spacing w:val="-5"/>
          <w:w w:val="110"/>
          <w:position w:val="1"/>
        </w:rPr>
        <w:t> </w:t>
      </w:r>
      <w:r>
        <w:rPr>
          <w:w w:val="110"/>
          <w:position w:val="1"/>
        </w:rPr>
        <w:t>form</w:t>
      </w:r>
      <w:r>
        <w:rPr>
          <w:spacing w:val="-6"/>
          <w:w w:val="110"/>
          <w:position w:val="1"/>
        </w:rPr>
        <w:t> </w:t>
      </w:r>
      <w:r>
        <w:rPr>
          <w:w w:val="110"/>
          <w:position w:val="1"/>
        </w:rPr>
        <w:t>Sulphur</w:t>
      </w:r>
      <w:r>
        <w:rPr>
          <w:spacing w:val="-2"/>
          <w:w w:val="110"/>
          <w:position w:val="1"/>
        </w:rPr>
        <w:t> </w:t>
      </w:r>
      <w:r>
        <w:rPr>
          <w:w w:val="110"/>
          <w:position w:val="1"/>
        </w:rPr>
        <w:t>trioxide,</w:t>
      </w:r>
      <w:r>
        <w:rPr>
          <w:spacing w:val="-3"/>
          <w:w w:val="110"/>
          <w:position w:val="1"/>
        </w:rPr>
        <w:t> </w:t>
      </w:r>
      <w:r>
        <w:rPr>
          <w:w w:val="110"/>
          <w:position w:val="1"/>
        </w:rPr>
        <w:t>SO</w:t>
      </w:r>
      <w:r>
        <w:rPr>
          <w:w w:val="110"/>
          <w:sz w:val="14"/>
        </w:rPr>
        <w:t>3.</w:t>
      </w:r>
      <w:r>
        <w:rPr>
          <w:spacing w:val="16"/>
          <w:w w:val="110"/>
          <w:sz w:val="14"/>
        </w:rPr>
        <w:t> </w:t>
      </w:r>
      <w:r>
        <w:rPr>
          <w:w w:val="110"/>
          <w:position w:val="1"/>
        </w:rPr>
        <w:t>The</w:t>
      </w:r>
      <w:r>
        <w:rPr>
          <w:spacing w:val="-50"/>
          <w:w w:val="110"/>
          <w:position w:val="1"/>
        </w:rPr>
        <w:t> </w:t>
      </w:r>
      <w:r>
        <w:rPr>
          <w:w w:val="110"/>
        </w:rPr>
        <w:t>reaction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6"/>
          <w:w w:val="110"/>
        </w:rPr>
        <w:t> </w:t>
      </w:r>
      <w:r>
        <w:rPr>
          <w:w w:val="110"/>
        </w:rPr>
        <w:t>a</w:t>
      </w:r>
      <w:r>
        <w:rPr>
          <w:spacing w:val="2"/>
          <w:w w:val="110"/>
        </w:rPr>
        <w:t> </w:t>
      </w:r>
      <w:r>
        <w:rPr>
          <w:b/>
          <w:i/>
          <w:w w:val="110"/>
        </w:rPr>
        <w:t>reversible</w:t>
      </w:r>
      <w:r>
        <w:rPr>
          <w:b/>
          <w:i/>
          <w:spacing w:val="4"/>
          <w:w w:val="110"/>
        </w:rPr>
        <w:t> </w:t>
      </w:r>
      <w:r>
        <w:rPr>
          <w:b/>
          <w:i/>
          <w:w w:val="110"/>
        </w:rPr>
        <w:t>reaction</w:t>
      </w:r>
      <w:r>
        <w:rPr>
          <w:w w:val="110"/>
        </w:rPr>
        <w:t>,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w w:val="110"/>
        </w:rPr>
        <w:t>formation</w:t>
      </w:r>
      <w:r>
        <w:rPr>
          <w:spacing w:val="4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w w:val="110"/>
        </w:rPr>
        <w:t>Sulphur</w:t>
      </w:r>
      <w:r>
        <w:rPr>
          <w:spacing w:val="2"/>
          <w:w w:val="110"/>
        </w:rPr>
        <w:t> </w:t>
      </w:r>
      <w:r>
        <w:rPr>
          <w:w w:val="110"/>
        </w:rPr>
        <w:t>trioxide</w:t>
      </w:r>
      <w:r>
        <w:rPr>
          <w:spacing w:val="6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b/>
          <w:i/>
          <w:w w:val="110"/>
        </w:rPr>
        <w:t>exothermic</w:t>
      </w:r>
      <w:r>
        <w:rPr>
          <w:w w:val="110"/>
        </w:rPr>
        <w:t>.</w:t>
      </w:r>
    </w:p>
    <w:p>
      <w:pPr>
        <w:tabs>
          <w:tab w:pos="1448" w:val="left" w:leader="none"/>
          <w:tab w:pos="1927" w:val="left" w:leader="none"/>
          <w:tab w:pos="3664" w:val="left" w:leader="none"/>
        </w:tabs>
        <w:spacing w:before="167"/>
        <w:ind w:left="560" w:right="0" w:firstLine="0"/>
        <w:jc w:val="left"/>
        <w:rPr>
          <w:sz w:val="16"/>
        </w:rPr>
      </w:pPr>
      <w:r>
        <w:rPr/>
        <w:pict>
          <v:shape style="position:absolute;margin-left:172.500015pt;margin-top:10.14231pt;width:42.75pt;height:11.25pt;mso-position-horizontal-relative:page;mso-position-vertical-relative:paragraph;z-index:-18620928" coordorigin="3450,203" coordsize="855,225" path="m4230,358l3615,358,3615,308,3495,368,3615,428,3615,378,4230,378,4230,358xm4305,263l4285,253,4185,203,4185,253,3450,253,3450,273,4185,273,4185,323,4285,273,4305,263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2"/>
          <w:sz w:val="24"/>
        </w:rPr>
        <w:t>SO</w:t>
      </w:r>
      <w:r>
        <w:rPr>
          <w:w w:val="105"/>
          <w:sz w:val="16"/>
        </w:rPr>
        <w:t>2(g)</w:t>
        <w:tab/>
      </w:r>
      <w:r>
        <w:rPr>
          <w:w w:val="105"/>
          <w:position w:val="2"/>
          <w:sz w:val="24"/>
        </w:rPr>
        <w:t>+</w:t>
        <w:tab/>
        <w:t>O</w:t>
      </w:r>
      <w:r>
        <w:rPr>
          <w:w w:val="105"/>
          <w:sz w:val="16"/>
        </w:rPr>
        <w:t>2(g)</w:t>
        <w:tab/>
      </w:r>
      <w:r>
        <w:rPr>
          <w:w w:val="105"/>
          <w:position w:val="2"/>
          <w:sz w:val="24"/>
        </w:rPr>
        <w:t>SO</w:t>
      </w:r>
      <w:r>
        <w:rPr>
          <w:w w:val="105"/>
          <w:sz w:val="16"/>
        </w:rPr>
        <w:t>3(g)</w:t>
      </w:r>
    </w:p>
    <w:p>
      <w:pPr>
        <w:pStyle w:val="BodyText"/>
        <w:spacing w:before="183"/>
        <w:ind w:left="560"/>
        <w:rPr>
          <w:rFonts w:ascii="Arial Black"/>
        </w:rPr>
      </w:pPr>
      <w:r>
        <w:rPr>
          <w:rFonts w:ascii="Arial Black"/>
          <w:color w:val="FF6600"/>
        </w:rPr>
        <w:t>Conditions</w:t>
      </w:r>
      <w:r>
        <w:rPr>
          <w:rFonts w:ascii="Arial Black"/>
          <w:color w:val="FF6600"/>
          <w:spacing w:val="-1"/>
        </w:rPr>
        <w:t> </w:t>
      </w:r>
      <w:r>
        <w:rPr>
          <w:rFonts w:ascii="Arial Black"/>
          <w:color w:val="FF6600"/>
        </w:rPr>
        <w:t>required</w:t>
      </w:r>
      <w:r>
        <w:rPr>
          <w:rFonts w:ascii="Arial Black"/>
          <w:color w:val="FF6600"/>
          <w:spacing w:val="-3"/>
        </w:rPr>
        <w:t> </w:t>
      </w:r>
      <w:r>
        <w:rPr>
          <w:rFonts w:ascii="Arial Black"/>
          <w:color w:val="FF6600"/>
        </w:rPr>
        <w:t>are:</w:t>
      </w:r>
    </w:p>
    <w:p>
      <w:pPr>
        <w:pStyle w:val="ListParagraph"/>
        <w:numPr>
          <w:ilvl w:val="0"/>
          <w:numId w:val="12"/>
        </w:numPr>
        <w:tabs>
          <w:tab w:pos="921" w:val="left" w:leader="none"/>
        </w:tabs>
        <w:spacing w:line="240" w:lineRule="auto" w:before="41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position w:val="1"/>
          <w:sz w:val="22"/>
        </w:rPr>
        <w:t>Catalyst</w:t>
      </w:r>
      <w:r>
        <w:rPr>
          <w:spacing w:val="-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called</w:t>
      </w:r>
      <w:r>
        <w:rPr>
          <w:spacing w:val="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vanadium</w:t>
      </w:r>
      <w:r>
        <w:rPr>
          <w:spacing w:val="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pentoxide:</w:t>
      </w:r>
      <w:r>
        <w:rPr>
          <w:spacing w:val="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V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O</w:t>
      </w:r>
      <w:r>
        <w:rPr>
          <w:w w:val="110"/>
          <w:sz w:val="14"/>
        </w:rPr>
        <w:t>5</w:t>
      </w:r>
    </w:p>
    <w:p>
      <w:pPr>
        <w:pStyle w:val="ListParagraph"/>
        <w:numPr>
          <w:ilvl w:val="0"/>
          <w:numId w:val="12"/>
        </w:numPr>
        <w:tabs>
          <w:tab w:pos="921" w:val="left" w:leader="none"/>
        </w:tabs>
        <w:spacing w:line="240" w:lineRule="auto" w:before="40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05"/>
          <w:sz w:val="22"/>
        </w:rPr>
        <w:t>Temperature: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400</w:t>
      </w:r>
      <w:r>
        <w:rPr>
          <w:spacing w:val="13"/>
          <w:w w:val="105"/>
          <w:sz w:val="22"/>
        </w:rPr>
        <w:t> </w:t>
      </w:r>
      <w:r>
        <w:rPr>
          <w:w w:val="105"/>
          <w:position w:val="6"/>
          <w:sz w:val="14"/>
        </w:rPr>
        <w:t>0</w:t>
      </w:r>
      <w:r>
        <w:rPr>
          <w:w w:val="105"/>
          <w:sz w:val="22"/>
        </w:rPr>
        <w:t>C</w:t>
      </w:r>
      <w:r>
        <w:rPr>
          <w:spacing w:val="29"/>
          <w:w w:val="105"/>
          <w:sz w:val="22"/>
        </w:rPr>
        <w:t> </w:t>
      </w:r>
      <w:r>
        <w:rPr>
          <w:w w:val="105"/>
          <w:sz w:val="22"/>
        </w:rPr>
        <w:t>- </w:t>
      </w:r>
      <w:r>
        <w:rPr>
          <w:spacing w:val="26"/>
          <w:w w:val="105"/>
          <w:sz w:val="22"/>
        </w:rPr>
        <w:t> </w:t>
      </w:r>
      <w:r>
        <w:rPr>
          <w:w w:val="105"/>
          <w:sz w:val="22"/>
        </w:rPr>
        <w:t>450</w:t>
      </w:r>
      <w:r>
        <w:rPr>
          <w:spacing w:val="15"/>
          <w:w w:val="105"/>
          <w:sz w:val="22"/>
        </w:rPr>
        <w:t> </w:t>
      </w:r>
      <w:r>
        <w:rPr>
          <w:w w:val="105"/>
          <w:position w:val="6"/>
          <w:sz w:val="14"/>
        </w:rPr>
        <w:t>o</w:t>
      </w:r>
      <w:r>
        <w:rPr>
          <w:w w:val="105"/>
          <w:sz w:val="22"/>
        </w:rPr>
        <w:t>C</w:t>
      </w:r>
    </w:p>
    <w:p>
      <w:pPr>
        <w:pStyle w:val="ListParagraph"/>
        <w:numPr>
          <w:ilvl w:val="0"/>
          <w:numId w:val="12"/>
        </w:numPr>
        <w:tabs>
          <w:tab w:pos="921" w:val="left" w:leader="none"/>
        </w:tabs>
        <w:spacing w:line="240" w:lineRule="auto" w:before="40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05"/>
          <w:sz w:val="22"/>
        </w:rPr>
        <w:t>Pressure: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1-2atm</w:t>
      </w:r>
    </w:p>
    <w:p>
      <w:pPr>
        <w:pStyle w:val="Heading9"/>
        <w:numPr>
          <w:ilvl w:val="0"/>
          <w:numId w:val="58"/>
        </w:numPr>
        <w:tabs>
          <w:tab w:pos="921" w:val="left" w:leader="none"/>
        </w:tabs>
        <w:spacing w:line="240" w:lineRule="auto" w:before="35" w:after="0"/>
        <w:ind w:left="920" w:right="0" w:hanging="361"/>
        <w:jc w:val="left"/>
      </w:pPr>
      <w:r>
        <w:rPr/>
        <w:t>Converting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Sulphur</w:t>
      </w:r>
      <w:r>
        <w:rPr>
          <w:spacing w:val="-8"/>
        </w:rPr>
        <w:t> </w:t>
      </w:r>
      <w:r>
        <w:rPr/>
        <w:t>trioxide</w:t>
      </w:r>
      <w:r>
        <w:rPr>
          <w:spacing w:val="-6"/>
        </w:rPr>
        <w:t> </w:t>
      </w:r>
      <w:r>
        <w:rPr/>
        <w:t>(SO</w:t>
      </w:r>
      <w:r>
        <w:rPr>
          <w:vertAlign w:val="subscript"/>
        </w:rPr>
        <w:t>3</w:t>
      </w:r>
      <w:r>
        <w:rPr>
          <w:vertAlign w:val="baseline"/>
        </w:rPr>
        <w:t>)</w:t>
      </w:r>
      <w:r>
        <w:rPr>
          <w:spacing w:val="-5"/>
          <w:vertAlign w:val="baseline"/>
        </w:rPr>
        <w:t> </w:t>
      </w:r>
      <w:r>
        <w:rPr>
          <w:vertAlign w:val="baseline"/>
        </w:rPr>
        <w:t>into</w:t>
      </w:r>
      <w:r>
        <w:rPr>
          <w:spacing w:val="-6"/>
          <w:vertAlign w:val="baseline"/>
        </w:rPr>
        <w:t> </w:t>
      </w:r>
      <w:r>
        <w:rPr>
          <w:vertAlign w:val="baseline"/>
        </w:rPr>
        <w:t>Sulphur</w:t>
      </w:r>
      <w:r>
        <w:rPr>
          <w:spacing w:val="-8"/>
          <w:vertAlign w:val="baseline"/>
        </w:rPr>
        <w:t> </w:t>
      </w:r>
      <w:r>
        <w:rPr>
          <w:vertAlign w:val="baseline"/>
        </w:rPr>
        <w:t>acid,</w:t>
      </w:r>
      <w:r>
        <w:rPr>
          <w:spacing w:val="-5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</w:p>
    <w:p>
      <w:pPr>
        <w:pStyle w:val="BodyText"/>
        <w:spacing w:line="264" w:lineRule="auto" w:before="139"/>
        <w:ind w:left="560" w:right="1651"/>
      </w:pPr>
      <w:r>
        <w:rPr>
          <w:w w:val="110"/>
        </w:rPr>
        <w:t>This cannot be done by simply adding water to the sulphur trioxide. It is because</w:t>
      </w:r>
      <w:r>
        <w:rPr>
          <w:spacing w:val="1"/>
          <w:w w:val="110"/>
        </w:rPr>
        <w:t> </w:t>
      </w:r>
      <w:r>
        <w:rPr>
          <w:color w:val="00AFEF"/>
          <w:w w:val="110"/>
        </w:rPr>
        <w:t>Sulphur</w:t>
      </w:r>
      <w:r>
        <w:rPr>
          <w:color w:val="00AFEF"/>
          <w:spacing w:val="-10"/>
          <w:w w:val="110"/>
        </w:rPr>
        <w:t> </w:t>
      </w:r>
      <w:r>
        <w:rPr>
          <w:color w:val="00AFEF"/>
          <w:w w:val="110"/>
        </w:rPr>
        <w:t>trioxide</w:t>
      </w:r>
      <w:r>
        <w:rPr>
          <w:color w:val="00AFEF"/>
          <w:spacing w:val="-8"/>
          <w:w w:val="110"/>
        </w:rPr>
        <w:t> </w:t>
      </w:r>
      <w:r>
        <w:rPr>
          <w:color w:val="00AFEF"/>
          <w:w w:val="110"/>
        </w:rPr>
        <w:t>dissolves</w:t>
      </w:r>
      <w:r>
        <w:rPr>
          <w:color w:val="00AFEF"/>
          <w:spacing w:val="-8"/>
          <w:w w:val="110"/>
        </w:rPr>
        <w:t> </w:t>
      </w:r>
      <w:r>
        <w:rPr>
          <w:color w:val="00AFEF"/>
          <w:w w:val="110"/>
        </w:rPr>
        <w:t>in</w:t>
      </w:r>
      <w:r>
        <w:rPr>
          <w:color w:val="00AFEF"/>
          <w:spacing w:val="-11"/>
          <w:w w:val="110"/>
        </w:rPr>
        <w:t> </w:t>
      </w:r>
      <w:r>
        <w:rPr>
          <w:color w:val="00AFEF"/>
          <w:w w:val="110"/>
        </w:rPr>
        <w:t>water,</w:t>
      </w:r>
      <w:r>
        <w:rPr>
          <w:color w:val="00AFEF"/>
          <w:spacing w:val="-9"/>
          <w:w w:val="110"/>
        </w:rPr>
        <w:t> </w:t>
      </w:r>
      <w:r>
        <w:rPr>
          <w:color w:val="00AFEF"/>
          <w:w w:val="110"/>
        </w:rPr>
        <w:t>producing</w:t>
      </w:r>
      <w:r>
        <w:rPr>
          <w:color w:val="00AFEF"/>
          <w:spacing w:val="-8"/>
          <w:w w:val="110"/>
        </w:rPr>
        <w:t> </w:t>
      </w:r>
      <w:r>
        <w:rPr>
          <w:color w:val="00AFEF"/>
          <w:w w:val="110"/>
        </w:rPr>
        <w:t>a</w:t>
      </w:r>
      <w:r>
        <w:rPr>
          <w:color w:val="00AFEF"/>
          <w:spacing w:val="-11"/>
          <w:w w:val="110"/>
        </w:rPr>
        <w:t> </w:t>
      </w:r>
      <w:r>
        <w:rPr>
          <w:color w:val="00AFEF"/>
          <w:w w:val="110"/>
        </w:rPr>
        <w:t>large</w:t>
      </w:r>
      <w:r>
        <w:rPr>
          <w:color w:val="00AFEF"/>
          <w:spacing w:val="-7"/>
          <w:w w:val="110"/>
        </w:rPr>
        <w:t> </w:t>
      </w:r>
      <w:r>
        <w:rPr>
          <w:color w:val="00AFEF"/>
          <w:w w:val="110"/>
        </w:rPr>
        <w:t>amount</w:t>
      </w:r>
      <w:r>
        <w:rPr>
          <w:color w:val="00AFEF"/>
          <w:spacing w:val="-10"/>
          <w:w w:val="110"/>
        </w:rPr>
        <w:t> </w:t>
      </w:r>
      <w:r>
        <w:rPr>
          <w:color w:val="00AFEF"/>
          <w:w w:val="110"/>
        </w:rPr>
        <w:t>of</w:t>
      </w:r>
      <w:r>
        <w:rPr>
          <w:color w:val="00AFEF"/>
          <w:spacing w:val="-7"/>
          <w:w w:val="110"/>
        </w:rPr>
        <w:t> </w:t>
      </w:r>
      <w:r>
        <w:rPr>
          <w:color w:val="00AFEF"/>
          <w:w w:val="110"/>
        </w:rPr>
        <w:t>heat</w:t>
      </w:r>
      <w:r>
        <w:rPr>
          <w:color w:val="00AFEF"/>
          <w:spacing w:val="-6"/>
          <w:w w:val="110"/>
        </w:rPr>
        <w:t> </w:t>
      </w:r>
      <w:r>
        <w:rPr>
          <w:w w:val="110"/>
        </w:rPr>
        <w:t>which</w:t>
      </w:r>
      <w:r>
        <w:rPr>
          <w:spacing w:val="-7"/>
          <w:w w:val="110"/>
        </w:rPr>
        <w:t> </w:t>
      </w:r>
      <w:r>
        <w:rPr>
          <w:color w:val="C0504D"/>
          <w:w w:val="110"/>
        </w:rPr>
        <w:t>changes</w:t>
      </w:r>
      <w:r>
        <w:rPr>
          <w:color w:val="C0504D"/>
          <w:spacing w:val="-51"/>
          <w:w w:val="110"/>
        </w:rPr>
        <w:t> </w:t>
      </w:r>
      <w:r>
        <w:rPr>
          <w:color w:val="C0504D"/>
          <w:w w:val="110"/>
        </w:rPr>
        <w:t>sulphuric</w:t>
      </w:r>
      <w:r>
        <w:rPr>
          <w:color w:val="C0504D"/>
          <w:spacing w:val="8"/>
          <w:w w:val="110"/>
        </w:rPr>
        <w:t> </w:t>
      </w:r>
      <w:r>
        <w:rPr>
          <w:color w:val="C0504D"/>
          <w:w w:val="110"/>
        </w:rPr>
        <w:t>acid</w:t>
      </w:r>
      <w:r>
        <w:rPr>
          <w:color w:val="C0504D"/>
          <w:spacing w:val="6"/>
          <w:w w:val="110"/>
        </w:rPr>
        <w:t> </w:t>
      </w:r>
      <w:r>
        <w:rPr>
          <w:color w:val="C0504D"/>
          <w:w w:val="110"/>
        </w:rPr>
        <w:t>to</w:t>
      </w:r>
      <w:r>
        <w:rPr>
          <w:color w:val="C0504D"/>
          <w:spacing w:val="6"/>
          <w:w w:val="110"/>
        </w:rPr>
        <w:t> </w:t>
      </w:r>
      <w:r>
        <w:rPr>
          <w:color w:val="C0504D"/>
          <w:w w:val="110"/>
        </w:rPr>
        <w:t>sulphuric</w:t>
      </w:r>
      <w:r>
        <w:rPr>
          <w:color w:val="C0504D"/>
          <w:spacing w:val="8"/>
          <w:w w:val="110"/>
        </w:rPr>
        <w:t> </w:t>
      </w:r>
      <w:r>
        <w:rPr>
          <w:color w:val="C0504D"/>
          <w:w w:val="110"/>
        </w:rPr>
        <w:t>acid</w:t>
      </w:r>
      <w:r>
        <w:rPr>
          <w:color w:val="C0504D"/>
          <w:spacing w:val="6"/>
          <w:w w:val="110"/>
        </w:rPr>
        <w:t> </w:t>
      </w:r>
      <w:r>
        <w:rPr>
          <w:color w:val="C0504D"/>
          <w:w w:val="110"/>
        </w:rPr>
        <w:t>mist.</w:t>
      </w:r>
    </w:p>
    <w:p>
      <w:pPr>
        <w:pStyle w:val="BodyText"/>
        <w:spacing w:before="165"/>
        <w:ind w:left="560"/>
        <w:rPr>
          <w:b/>
        </w:rPr>
      </w:pP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sulphur</w:t>
      </w:r>
      <w:r>
        <w:rPr>
          <w:spacing w:val="20"/>
          <w:w w:val="105"/>
        </w:rPr>
        <w:t> </w:t>
      </w:r>
      <w:r>
        <w:rPr>
          <w:w w:val="105"/>
        </w:rPr>
        <w:t>trioxide</w:t>
      </w:r>
      <w:r>
        <w:rPr>
          <w:spacing w:val="23"/>
          <w:w w:val="105"/>
        </w:rPr>
        <w:t> </w:t>
      </w:r>
      <w:r>
        <w:rPr>
          <w:w w:val="105"/>
        </w:rPr>
        <w:t>is</w:t>
      </w:r>
      <w:r>
        <w:rPr>
          <w:spacing w:val="19"/>
          <w:w w:val="105"/>
        </w:rPr>
        <w:t> </w:t>
      </w:r>
      <w:r>
        <w:rPr>
          <w:w w:val="105"/>
        </w:rPr>
        <w:t>first</w:t>
      </w:r>
      <w:r>
        <w:rPr>
          <w:spacing w:val="19"/>
          <w:w w:val="105"/>
        </w:rPr>
        <w:t> </w:t>
      </w:r>
      <w:r>
        <w:rPr>
          <w:w w:val="105"/>
        </w:rPr>
        <w:t>dissolved</w:t>
      </w:r>
      <w:r>
        <w:rPr>
          <w:spacing w:val="23"/>
          <w:w w:val="105"/>
        </w:rPr>
        <w:t> </w:t>
      </w:r>
      <w:r>
        <w:rPr>
          <w:w w:val="105"/>
        </w:rPr>
        <w:t>in</w:t>
      </w:r>
      <w:r>
        <w:rPr>
          <w:spacing w:val="19"/>
          <w:w w:val="105"/>
        </w:rPr>
        <w:t> </w:t>
      </w:r>
      <w:r>
        <w:rPr>
          <w:w w:val="105"/>
        </w:rPr>
        <w:t>concentrated</w:t>
      </w:r>
      <w:r>
        <w:rPr>
          <w:spacing w:val="17"/>
          <w:w w:val="105"/>
        </w:rPr>
        <w:t> </w:t>
      </w:r>
      <w:r>
        <w:rPr>
          <w:w w:val="105"/>
        </w:rPr>
        <w:t>sulphuric</w:t>
      </w:r>
      <w:r>
        <w:rPr>
          <w:spacing w:val="23"/>
          <w:w w:val="105"/>
        </w:rPr>
        <w:t> </w:t>
      </w:r>
      <w:r>
        <w:rPr>
          <w:w w:val="105"/>
        </w:rPr>
        <w:t>acid</w:t>
      </w:r>
      <w:r>
        <w:rPr>
          <w:spacing w:val="21"/>
          <w:w w:val="105"/>
        </w:rPr>
        <w:t> </w:t>
      </w:r>
      <w:r>
        <w:rPr>
          <w:w w:val="105"/>
        </w:rPr>
        <w:t>to</w:t>
      </w:r>
      <w:r>
        <w:rPr>
          <w:spacing w:val="17"/>
          <w:w w:val="105"/>
        </w:rPr>
        <w:t> </w:t>
      </w:r>
      <w:r>
        <w:rPr>
          <w:w w:val="105"/>
        </w:rPr>
        <w:t>form</w:t>
      </w:r>
      <w:r>
        <w:rPr>
          <w:spacing w:val="22"/>
          <w:w w:val="105"/>
        </w:rPr>
        <w:t> </w:t>
      </w:r>
      <w:r>
        <w:rPr>
          <w:b/>
          <w:color w:val="538DD3"/>
          <w:w w:val="105"/>
        </w:rPr>
        <w:t>oleum</w:t>
      </w:r>
    </w:p>
    <w:p>
      <w:pPr>
        <w:spacing w:before="27"/>
        <w:ind w:left="560" w:right="0" w:firstLine="0"/>
        <w:jc w:val="left"/>
        <w:rPr>
          <w:sz w:val="22"/>
        </w:rPr>
      </w:pPr>
      <w:r>
        <w:rPr>
          <w:w w:val="115"/>
          <w:sz w:val="22"/>
        </w:rPr>
        <w:t>or</w:t>
      </w:r>
      <w:r>
        <w:rPr>
          <w:spacing w:val="-5"/>
          <w:w w:val="115"/>
          <w:sz w:val="22"/>
        </w:rPr>
        <w:t> </w:t>
      </w:r>
      <w:r>
        <w:rPr>
          <w:b/>
          <w:color w:val="538DD3"/>
          <w:w w:val="115"/>
          <w:sz w:val="22"/>
        </w:rPr>
        <w:t>fuming</w:t>
      </w:r>
      <w:r>
        <w:rPr>
          <w:b/>
          <w:color w:val="538DD3"/>
          <w:spacing w:val="-5"/>
          <w:w w:val="115"/>
          <w:sz w:val="22"/>
        </w:rPr>
        <w:t> </w:t>
      </w:r>
      <w:r>
        <w:rPr>
          <w:b/>
          <w:color w:val="538DD3"/>
          <w:w w:val="115"/>
          <w:sz w:val="22"/>
        </w:rPr>
        <w:t>sulphuric</w:t>
      </w:r>
      <w:r>
        <w:rPr>
          <w:b/>
          <w:color w:val="538DD3"/>
          <w:spacing w:val="-4"/>
          <w:w w:val="115"/>
          <w:sz w:val="22"/>
        </w:rPr>
        <w:t> </w:t>
      </w:r>
      <w:r>
        <w:rPr>
          <w:b/>
          <w:color w:val="538DD3"/>
          <w:w w:val="115"/>
          <w:sz w:val="22"/>
        </w:rPr>
        <w:t>acid</w:t>
      </w:r>
      <w:r>
        <w:rPr>
          <w:color w:val="538DD3"/>
          <w:w w:val="115"/>
          <w:sz w:val="22"/>
        </w:rPr>
        <w:t>.</w:t>
      </w:r>
    </w:p>
    <w:p>
      <w:pPr>
        <w:tabs>
          <w:tab w:pos="3810" w:val="left" w:leader="none"/>
        </w:tabs>
        <w:spacing w:before="189"/>
        <w:ind w:left="560" w:right="0" w:firstLine="0"/>
        <w:jc w:val="left"/>
        <w:rPr>
          <w:sz w:val="14"/>
        </w:rPr>
      </w:pPr>
      <w:r>
        <w:rPr/>
        <w:pict>
          <v:shape style="position:absolute;margin-left:180pt;margin-top:14.082135pt;width:42.75pt;height:6pt;mso-position-horizontal-relative:page;mso-position-vertical-relative:paragraph;z-index:-18619904" coordorigin="3600,282" coordsize="855,120" path="m4335,282l4335,402,4435,352,4355,352,4355,332,4435,332,4335,282xm4335,332l3600,332,3600,352,4335,352,4335,332xm4435,332l4355,332,4355,352,4435,352,4455,342,4435,332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2"/>
        </w:rPr>
        <w:t>SO</w:t>
      </w:r>
      <w:r>
        <w:rPr>
          <w:w w:val="105"/>
          <w:sz w:val="14"/>
        </w:rPr>
        <w:t>3</w:t>
      </w:r>
      <w:r>
        <w:rPr>
          <w:spacing w:val="27"/>
          <w:w w:val="105"/>
          <w:sz w:val="14"/>
        </w:rPr>
        <w:t> </w:t>
      </w:r>
      <w:r>
        <w:rPr>
          <w:w w:val="105"/>
          <w:sz w:val="14"/>
        </w:rPr>
        <w:t>(g)    </w:t>
      </w:r>
      <w:r>
        <w:rPr>
          <w:spacing w:val="31"/>
          <w:w w:val="105"/>
          <w:sz w:val="14"/>
        </w:rPr>
        <w:t> </w:t>
      </w:r>
      <w:r>
        <w:rPr>
          <w:w w:val="105"/>
          <w:sz w:val="14"/>
        </w:rPr>
        <w:t>+   </w:t>
      </w:r>
      <w:r>
        <w:rPr>
          <w:spacing w:val="29"/>
          <w:w w:val="105"/>
          <w:sz w:val="14"/>
        </w:rPr>
        <w:t> </w:t>
      </w:r>
      <w:r>
        <w:rPr>
          <w:w w:val="105"/>
          <w:sz w:val="22"/>
        </w:rPr>
        <w:t>H</w:t>
      </w:r>
      <w:r>
        <w:rPr>
          <w:w w:val="105"/>
          <w:sz w:val="14"/>
        </w:rPr>
        <w:t>2</w:t>
      </w:r>
      <w:r>
        <w:rPr>
          <w:w w:val="105"/>
          <w:sz w:val="22"/>
        </w:rPr>
        <w:t>SO</w:t>
      </w:r>
      <w:r>
        <w:rPr>
          <w:w w:val="105"/>
          <w:sz w:val="14"/>
        </w:rPr>
        <w:t>4</w:t>
      </w:r>
      <w:r>
        <w:rPr>
          <w:spacing w:val="15"/>
          <w:w w:val="105"/>
          <w:sz w:val="14"/>
        </w:rPr>
        <w:t> </w:t>
      </w:r>
      <w:r>
        <w:rPr>
          <w:w w:val="105"/>
          <w:sz w:val="14"/>
        </w:rPr>
        <w:t>(aq)</w:t>
        <w:tab/>
      </w:r>
      <w:r>
        <w:rPr>
          <w:w w:val="105"/>
          <w:sz w:val="22"/>
        </w:rPr>
        <w:t>H</w:t>
      </w:r>
      <w:r>
        <w:rPr>
          <w:w w:val="105"/>
          <w:sz w:val="14"/>
        </w:rPr>
        <w:t>2</w:t>
      </w:r>
      <w:r>
        <w:rPr>
          <w:w w:val="105"/>
          <w:sz w:val="22"/>
        </w:rPr>
        <w:t>S</w:t>
      </w:r>
      <w:r>
        <w:rPr>
          <w:w w:val="105"/>
          <w:sz w:val="14"/>
        </w:rPr>
        <w:t>2</w:t>
      </w:r>
      <w:r>
        <w:rPr>
          <w:w w:val="105"/>
          <w:sz w:val="22"/>
        </w:rPr>
        <w:t>O</w:t>
      </w:r>
      <w:r>
        <w:rPr>
          <w:w w:val="105"/>
          <w:sz w:val="14"/>
        </w:rPr>
        <w:t>7</w:t>
      </w:r>
      <w:r>
        <w:rPr>
          <w:spacing w:val="19"/>
          <w:w w:val="105"/>
          <w:sz w:val="14"/>
        </w:rPr>
        <w:t> </w:t>
      </w:r>
      <w:r>
        <w:rPr>
          <w:w w:val="105"/>
          <w:sz w:val="14"/>
        </w:rPr>
        <w:t>(l)</w:t>
      </w:r>
    </w:p>
    <w:p>
      <w:pPr>
        <w:spacing w:before="27"/>
        <w:ind w:left="0" w:right="2509" w:firstLine="0"/>
        <w:jc w:val="center"/>
        <w:rPr>
          <w:b/>
          <w:sz w:val="14"/>
        </w:rPr>
      </w:pPr>
      <w:r>
        <w:rPr>
          <w:b/>
          <w:w w:val="110"/>
          <w:sz w:val="14"/>
        </w:rPr>
        <w:t>Oleum</w:t>
      </w:r>
    </w:p>
    <w:p>
      <w:pPr>
        <w:pStyle w:val="BodyText"/>
        <w:spacing w:line="266" w:lineRule="auto" w:before="16"/>
        <w:ind w:left="560" w:right="951"/>
      </w:pPr>
      <w:r>
        <w:rPr>
          <w:w w:val="105"/>
        </w:rPr>
        <w:t>This</w:t>
      </w:r>
      <w:r>
        <w:rPr>
          <w:spacing w:val="23"/>
          <w:w w:val="105"/>
        </w:rPr>
        <w:t> </w:t>
      </w:r>
      <w:r>
        <w:rPr>
          <w:w w:val="105"/>
        </w:rPr>
        <w:t>can</w:t>
      </w:r>
      <w:r>
        <w:rPr>
          <w:spacing w:val="19"/>
          <w:w w:val="105"/>
        </w:rPr>
        <w:t> </w:t>
      </w:r>
      <w:r>
        <w:rPr>
          <w:w w:val="105"/>
        </w:rPr>
        <w:t>then</w:t>
      </w:r>
      <w:r>
        <w:rPr>
          <w:spacing w:val="19"/>
          <w:w w:val="105"/>
        </w:rPr>
        <w:t> </w:t>
      </w:r>
      <w:r>
        <w:rPr>
          <w:w w:val="105"/>
        </w:rPr>
        <w:t>be</w:t>
      </w:r>
      <w:r>
        <w:rPr>
          <w:spacing w:val="19"/>
          <w:w w:val="105"/>
        </w:rPr>
        <w:t> </w:t>
      </w:r>
      <w:r>
        <w:rPr>
          <w:w w:val="105"/>
        </w:rPr>
        <w:t>reacted</w:t>
      </w:r>
      <w:r>
        <w:rPr>
          <w:spacing w:val="24"/>
          <w:w w:val="105"/>
        </w:rPr>
        <w:t> </w:t>
      </w:r>
      <w:r>
        <w:rPr>
          <w:w w:val="105"/>
        </w:rPr>
        <w:t>safely</w:t>
      </w:r>
      <w:r>
        <w:rPr>
          <w:spacing w:val="19"/>
          <w:w w:val="105"/>
        </w:rPr>
        <w:t> </w:t>
      </w:r>
      <w:r>
        <w:rPr>
          <w:w w:val="105"/>
        </w:rPr>
        <w:t>with</w:t>
      </w:r>
      <w:r>
        <w:rPr>
          <w:spacing w:val="20"/>
          <w:w w:val="105"/>
        </w:rPr>
        <w:t> </w:t>
      </w:r>
      <w:r>
        <w:rPr>
          <w:w w:val="105"/>
        </w:rPr>
        <w:t>water</w:t>
      </w:r>
      <w:r>
        <w:rPr>
          <w:spacing w:val="20"/>
          <w:w w:val="105"/>
        </w:rPr>
        <w:t> </w:t>
      </w:r>
      <w:r>
        <w:rPr>
          <w:w w:val="105"/>
        </w:rPr>
        <w:t>to</w:t>
      </w:r>
      <w:r>
        <w:rPr>
          <w:spacing w:val="20"/>
          <w:w w:val="105"/>
        </w:rPr>
        <w:t> </w:t>
      </w:r>
      <w:r>
        <w:rPr>
          <w:w w:val="105"/>
        </w:rPr>
        <w:t>produce</w:t>
      </w:r>
      <w:r>
        <w:rPr>
          <w:spacing w:val="21"/>
          <w:w w:val="105"/>
        </w:rPr>
        <w:t> </w:t>
      </w:r>
      <w:r>
        <w:rPr>
          <w:w w:val="105"/>
        </w:rPr>
        <w:t>concentrated</w:t>
      </w:r>
      <w:r>
        <w:rPr>
          <w:spacing w:val="21"/>
          <w:w w:val="105"/>
        </w:rPr>
        <w:t> </w:t>
      </w:r>
      <w:r>
        <w:rPr>
          <w:w w:val="105"/>
        </w:rPr>
        <w:t>sulphuric</w:t>
      </w:r>
      <w:r>
        <w:rPr>
          <w:spacing w:val="20"/>
          <w:w w:val="105"/>
        </w:rPr>
        <w:t> </w:t>
      </w:r>
      <w:r>
        <w:rPr>
          <w:w w:val="105"/>
        </w:rPr>
        <w:t>acid,</w:t>
      </w:r>
      <w:r>
        <w:rPr>
          <w:spacing w:val="29"/>
          <w:w w:val="105"/>
        </w:rPr>
        <w:t> </w:t>
      </w:r>
      <w:r>
        <w:rPr>
          <w:b/>
          <w:color w:val="C00000"/>
          <w:w w:val="105"/>
        </w:rPr>
        <w:t>twice</w:t>
      </w:r>
      <w:r>
        <w:rPr>
          <w:b/>
          <w:color w:val="C00000"/>
          <w:spacing w:val="22"/>
          <w:w w:val="105"/>
        </w:rPr>
        <w:t> </w:t>
      </w:r>
      <w:r>
        <w:rPr>
          <w:w w:val="105"/>
        </w:rPr>
        <w:t>as</w:t>
      </w:r>
      <w:r>
        <w:rPr>
          <w:spacing w:val="-48"/>
          <w:w w:val="105"/>
        </w:rPr>
        <w:t> </w:t>
      </w:r>
      <w:r>
        <w:rPr>
          <w:w w:val="105"/>
        </w:rPr>
        <w:t>much</w:t>
      </w:r>
      <w:r>
        <w:rPr>
          <w:spacing w:val="13"/>
          <w:w w:val="105"/>
        </w:rPr>
        <w:t> </w:t>
      </w:r>
      <w:r>
        <w:rPr>
          <w:w w:val="105"/>
        </w:rPr>
        <w:t>as</w:t>
      </w:r>
      <w:r>
        <w:rPr>
          <w:spacing w:val="14"/>
          <w:w w:val="105"/>
        </w:rPr>
        <w:t> </w:t>
      </w:r>
      <w:r>
        <w:rPr>
          <w:w w:val="105"/>
        </w:rPr>
        <w:t>you</w:t>
      </w:r>
      <w:r>
        <w:rPr>
          <w:spacing w:val="10"/>
          <w:w w:val="105"/>
        </w:rPr>
        <w:t> </w:t>
      </w:r>
      <w:r>
        <w:rPr>
          <w:w w:val="105"/>
        </w:rPr>
        <w:t>originally</w:t>
      </w:r>
      <w:r>
        <w:rPr>
          <w:spacing w:val="10"/>
          <w:w w:val="105"/>
        </w:rPr>
        <w:t> </w:t>
      </w:r>
      <w:r>
        <w:rPr>
          <w:w w:val="105"/>
        </w:rPr>
        <w:t>used</w:t>
      </w:r>
      <w:r>
        <w:rPr>
          <w:spacing w:val="13"/>
          <w:w w:val="105"/>
        </w:rPr>
        <w:t> </w:t>
      </w:r>
      <w:r>
        <w:rPr>
          <w:w w:val="105"/>
        </w:rPr>
        <w:t>to</w:t>
      </w:r>
      <w:r>
        <w:rPr>
          <w:spacing w:val="11"/>
          <w:w w:val="105"/>
        </w:rPr>
        <w:t> </w:t>
      </w:r>
      <w:r>
        <w:rPr>
          <w:w w:val="105"/>
        </w:rPr>
        <w:t>make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fuming</w:t>
      </w:r>
      <w:r>
        <w:rPr>
          <w:spacing w:val="12"/>
          <w:w w:val="105"/>
        </w:rPr>
        <w:t> </w:t>
      </w:r>
      <w:r>
        <w:rPr>
          <w:w w:val="105"/>
        </w:rPr>
        <w:t>sulphuric</w:t>
      </w:r>
      <w:r>
        <w:rPr>
          <w:spacing w:val="13"/>
          <w:w w:val="105"/>
        </w:rPr>
        <w:t> </w:t>
      </w:r>
      <w:r>
        <w:rPr>
          <w:w w:val="105"/>
        </w:rPr>
        <w:t>acid.</w:t>
      </w:r>
    </w:p>
    <w:p>
      <w:pPr>
        <w:tabs>
          <w:tab w:pos="1709" w:val="left" w:leader="none"/>
          <w:tab w:pos="3942" w:val="left" w:leader="none"/>
        </w:tabs>
        <w:spacing w:line="257" w:lineRule="exact" w:before="0"/>
        <w:ind w:left="560" w:right="0" w:firstLine="0"/>
        <w:jc w:val="left"/>
        <w:rPr>
          <w:sz w:val="14"/>
        </w:rPr>
      </w:pPr>
      <w:r>
        <w:rPr/>
        <w:pict>
          <v:shape style="position:absolute;margin-left:188.25pt;margin-top:4.173025pt;width:42.75pt;height:6pt;mso-position-horizontal-relative:page;mso-position-vertical-relative:paragraph;z-index:-18620416" coordorigin="3765,83" coordsize="855,120" path="m4500,83l4500,203,4600,153,4520,153,4520,133,4600,133,4500,83xm4500,133l3765,133,3765,153,4500,153,4500,133xm4600,133l4520,133,4520,153,4600,153,4620,143,4600,133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2"/>
        </w:rPr>
        <w:t>H</w:t>
      </w:r>
      <w:r>
        <w:rPr>
          <w:w w:val="105"/>
          <w:sz w:val="14"/>
        </w:rPr>
        <w:t>2</w:t>
      </w:r>
      <w:r>
        <w:rPr>
          <w:w w:val="105"/>
          <w:sz w:val="22"/>
        </w:rPr>
        <w:t>S</w:t>
      </w:r>
      <w:r>
        <w:rPr>
          <w:w w:val="105"/>
          <w:sz w:val="14"/>
        </w:rPr>
        <w:t>2</w:t>
      </w:r>
      <w:r>
        <w:rPr>
          <w:w w:val="105"/>
          <w:sz w:val="22"/>
        </w:rPr>
        <w:t>O</w:t>
      </w:r>
      <w:r>
        <w:rPr>
          <w:w w:val="105"/>
          <w:sz w:val="14"/>
        </w:rPr>
        <w:t>7</w:t>
      </w:r>
      <w:r>
        <w:rPr>
          <w:spacing w:val="13"/>
          <w:w w:val="105"/>
          <w:sz w:val="14"/>
        </w:rPr>
        <w:t> </w:t>
      </w:r>
      <w:r>
        <w:rPr>
          <w:w w:val="105"/>
          <w:sz w:val="14"/>
        </w:rPr>
        <w:t>(l)</w:t>
        <w:tab/>
      </w:r>
      <w:r>
        <w:rPr>
          <w:w w:val="105"/>
          <w:sz w:val="22"/>
        </w:rPr>
        <w:t>+  </w:t>
      </w:r>
      <w:r>
        <w:rPr>
          <w:spacing w:val="41"/>
          <w:w w:val="105"/>
          <w:sz w:val="22"/>
        </w:rPr>
        <w:t> </w:t>
      </w:r>
      <w:r>
        <w:rPr>
          <w:w w:val="105"/>
          <w:sz w:val="22"/>
        </w:rPr>
        <w:t>H</w:t>
      </w:r>
      <w:r>
        <w:rPr>
          <w:w w:val="105"/>
          <w:sz w:val="14"/>
        </w:rPr>
        <w:t>2</w:t>
      </w:r>
      <w:r>
        <w:rPr>
          <w:w w:val="105"/>
          <w:sz w:val="22"/>
        </w:rPr>
        <w:t>O</w:t>
      </w:r>
      <w:r>
        <w:rPr>
          <w:spacing w:val="18"/>
          <w:w w:val="105"/>
          <w:sz w:val="22"/>
        </w:rPr>
        <w:t> </w:t>
      </w:r>
      <w:r>
        <w:rPr>
          <w:w w:val="105"/>
          <w:sz w:val="14"/>
        </w:rPr>
        <w:t>(l)</w:t>
        <w:tab/>
      </w:r>
      <w:r>
        <w:rPr>
          <w:w w:val="105"/>
          <w:sz w:val="22"/>
        </w:rPr>
        <w:t>2H</w:t>
      </w:r>
      <w:r>
        <w:rPr>
          <w:w w:val="105"/>
          <w:sz w:val="14"/>
        </w:rPr>
        <w:t>2</w:t>
      </w:r>
      <w:r>
        <w:rPr>
          <w:w w:val="105"/>
          <w:sz w:val="22"/>
        </w:rPr>
        <w:t>SO</w:t>
      </w:r>
      <w:r>
        <w:rPr>
          <w:w w:val="105"/>
          <w:sz w:val="14"/>
        </w:rPr>
        <w:t>4</w:t>
      </w:r>
      <w:r>
        <w:rPr>
          <w:spacing w:val="16"/>
          <w:w w:val="105"/>
          <w:sz w:val="14"/>
        </w:rPr>
        <w:t> </w:t>
      </w:r>
      <w:r>
        <w:rPr>
          <w:w w:val="105"/>
          <w:sz w:val="14"/>
        </w:rPr>
        <w:t>(l)</w:t>
      </w:r>
    </w:p>
    <w:p>
      <w:pPr>
        <w:pStyle w:val="BodyText"/>
        <w:spacing w:before="3"/>
        <w:ind w:left="0"/>
        <w:rPr>
          <w:sz w:val="26"/>
        </w:rPr>
      </w:pPr>
    </w:p>
    <w:p>
      <w:pPr>
        <w:pStyle w:val="Heading3"/>
        <w:numPr>
          <w:ilvl w:val="0"/>
          <w:numId w:val="57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  <w:rPr>
          <w:color w:val="528135"/>
        </w:rPr>
      </w:pPr>
      <w:r>
        <w:rPr>
          <w:color w:val="528135"/>
        </w:rPr>
        <w:t>Properties</w:t>
      </w:r>
      <w:r>
        <w:rPr>
          <w:color w:val="528135"/>
          <w:spacing w:val="-2"/>
        </w:rPr>
        <w:t> </w:t>
      </w:r>
      <w:r>
        <w:rPr>
          <w:color w:val="528135"/>
        </w:rPr>
        <w:t>of</w:t>
      </w:r>
      <w:r>
        <w:rPr>
          <w:color w:val="528135"/>
          <w:spacing w:val="-2"/>
        </w:rPr>
        <w:t> </w:t>
      </w:r>
      <w:r>
        <w:rPr>
          <w:color w:val="528135"/>
        </w:rPr>
        <w:t>sulphuric</w:t>
      </w:r>
      <w:r>
        <w:rPr>
          <w:color w:val="528135"/>
          <w:spacing w:val="-2"/>
        </w:rPr>
        <w:t> </w:t>
      </w:r>
      <w:r>
        <w:rPr>
          <w:color w:val="528135"/>
        </w:rPr>
        <w:t>acid</w:t>
      </w:r>
    </w:p>
    <w:p>
      <w:pPr>
        <w:pStyle w:val="Heading5"/>
        <w:numPr>
          <w:ilvl w:val="1"/>
          <w:numId w:val="57"/>
        </w:numPr>
        <w:tabs>
          <w:tab w:pos="1280" w:val="left" w:leader="none"/>
          <w:tab w:pos="1281" w:val="left" w:leader="none"/>
        </w:tabs>
        <w:spacing w:line="240" w:lineRule="auto" w:before="198" w:after="0"/>
        <w:ind w:left="1280" w:right="0" w:hanging="630"/>
        <w:jc w:val="left"/>
      </w:pPr>
      <w:r>
        <w:rPr/>
        <w:t>Properties</w:t>
      </w:r>
      <w:r>
        <w:rPr>
          <w:spacing w:val="-2"/>
        </w:rPr>
        <w:t> </w:t>
      </w:r>
      <w:r>
        <w:rPr/>
        <w:t>of concentrated</w:t>
      </w:r>
      <w:r>
        <w:rPr>
          <w:spacing w:val="-1"/>
        </w:rPr>
        <w:t> </w:t>
      </w:r>
      <w:r>
        <w:rPr/>
        <w:t>sulphuric acid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190" w:after="0"/>
        <w:ind w:left="920" w:right="0" w:hanging="361"/>
        <w:jc w:val="left"/>
        <w:rPr>
          <w:rFonts w:ascii="Wingdings" w:hAnsi="Wingdings"/>
          <w:color w:val="FF0000"/>
          <w:sz w:val="28"/>
        </w:rPr>
      </w:pPr>
      <w:r>
        <w:rPr>
          <w:rFonts w:ascii="Arial Black" w:hAnsi="Arial Black"/>
          <w:color w:val="FF0000"/>
          <w:sz w:val="28"/>
        </w:rPr>
        <w:t>Physical</w:t>
      </w:r>
      <w:r>
        <w:rPr>
          <w:rFonts w:ascii="Arial Black" w:hAnsi="Arial Black"/>
          <w:color w:val="FF0000"/>
          <w:spacing w:val="-1"/>
          <w:sz w:val="28"/>
        </w:rPr>
        <w:t> </w:t>
      </w:r>
      <w:r>
        <w:rPr>
          <w:rFonts w:ascii="Arial Black" w:hAnsi="Arial Black"/>
          <w:color w:val="FF0000"/>
          <w:sz w:val="28"/>
        </w:rPr>
        <w:t>properties</w:t>
      </w:r>
      <w:r>
        <w:rPr>
          <w:rFonts w:ascii="Arial Black" w:hAnsi="Arial Black"/>
          <w:color w:val="FF0000"/>
          <w:spacing w:val="-1"/>
          <w:sz w:val="28"/>
        </w:rPr>
        <w:t> </w:t>
      </w:r>
      <w:r>
        <w:rPr>
          <w:rFonts w:ascii="Arial Black" w:hAnsi="Arial Black"/>
          <w:color w:val="FF0000"/>
          <w:sz w:val="28"/>
        </w:rPr>
        <w:t>of</w:t>
      </w:r>
      <w:r>
        <w:rPr>
          <w:rFonts w:ascii="Arial Black" w:hAnsi="Arial Black"/>
          <w:color w:val="FF0000"/>
          <w:spacing w:val="-1"/>
          <w:sz w:val="28"/>
        </w:rPr>
        <w:t> </w:t>
      </w:r>
      <w:r>
        <w:rPr>
          <w:rFonts w:ascii="Arial Black" w:hAnsi="Arial Black"/>
          <w:color w:val="FF0000"/>
          <w:sz w:val="28"/>
        </w:rPr>
        <w:t>sulphuric acid</w:t>
      </w:r>
    </w:p>
    <w:p>
      <w:pPr>
        <w:pStyle w:val="ListParagraph"/>
        <w:numPr>
          <w:ilvl w:val="1"/>
          <w:numId w:val="3"/>
        </w:numPr>
        <w:tabs>
          <w:tab w:pos="1280" w:val="left" w:leader="none"/>
          <w:tab w:pos="1281" w:val="left" w:leader="none"/>
        </w:tabs>
        <w:spacing w:line="240" w:lineRule="auto" w:before="189" w:after="0"/>
        <w:ind w:left="1280" w:right="0" w:hanging="361"/>
        <w:jc w:val="left"/>
        <w:rPr>
          <w:sz w:val="22"/>
        </w:rPr>
      </w:pPr>
      <w:r>
        <w:rPr>
          <w:w w:val="105"/>
          <w:sz w:val="22"/>
        </w:rPr>
        <w:t>Concentrated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sulphuric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acid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98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%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acid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2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%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water</w:t>
      </w:r>
    </w:p>
    <w:p>
      <w:pPr>
        <w:pStyle w:val="ListParagraph"/>
        <w:numPr>
          <w:ilvl w:val="1"/>
          <w:numId w:val="3"/>
        </w:numPr>
        <w:tabs>
          <w:tab w:pos="1280" w:val="left" w:leader="none"/>
          <w:tab w:pos="1281" w:val="left" w:leader="none"/>
        </w:tabs>
        <w:spacing w:line="240" w:lineRule="auto" w:before="21" w:after="0"/>
        <w:ind w:left="1280" w:right="0" w:hanging="361"/>
        <w:jc w:val="left"/>
        <w:rPr>
          <w:sz w:val="22"/>
        </w:rPr>
      </w:pPr>
      <w:r>
        <w:rPr>
          <w:w w:val="105"/>
          <w:sz w:val="22"/>
        </w:rPr>
        <w:t>It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colorless,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odorless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oily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liquid</w:t>
      </w:r>
    </w:p>
    <w:p>
      <w:pPr>
        <w:pStyle w:val="ListParagraph"/>
        <w:numPr>
          <w:ilvl w:val="1"/>
          <w:numId w:val="3"/>
        </w:numPr>
        <w:tabs>
          <w:tab w:pos="1280" w:val="left" w:leader="none"/>
          <w:tab w:pos="1281" w:val="left" w:leader="none"/>
        </w:tabs>
        <w:spacing w:line="240" w:lineRule="auto" w:before="18" w:after="0"/>
        <w:ind w:left="1280" w:right="0" w:hanging="361"/>
        <w:jc w:val="left"/>
        <w:rPr>
          <w:sz w:val="14"/>
        </w:rPr>
      </w:pPr>
      <w:r>
        <w:rPr>
          <w:w w:val="110"/>
          <w:sz w:val="22"/>
        </w:rPr>
        <w:t>It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has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density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1.84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g/cm</w:t>
      </w:r>
      <w:r>
        <w:rPr>
          <w:w w:val="110"/>
          <w:position w:val="6"/>
          <w:sz w:val="14"/>
        </w:rPr>
        <w:t>3</w:t>
      </w:r>
    </w:p>
    <w:p>
      <w:pPr>
        <w:spacing w:after="0" w:line="240" w:lineRule="auto"/>
        <w:jc w:val="left"/>
        <w:rPr>
          <w:sz w:val="14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ListParagraph"/>
        <w:numPr>
          <w:ilvl w:val="1"/>
          <w:numId w:val="3"/>
        </w:numPr>
        <w:tabs>
          <w:tab w:pos="1280" w:val="left" w:leader="none"/>
          <w:tab w:pos="1281" w:val="left" w:leader="none"/>
        </w:tabs>
        <w:spacing w:line="240" w:lineRule="auto" w:before="101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It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liquid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at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room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temperature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boils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at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338</w:t>
      </w:r>
      <w:r>
        <w:rPr>
          <w:w w:val="110"/>
          <w:position w:val="6"/>
          <w:sz w:val="14"/>
        </w:rPr>
        <w:t>0</w:t>
      </w:r>
      <w:r>
        <w:rPr>
          <w:w w:val="110"/>
          <w:sz w:val="22"/>
        </w:rPr>
        <w:t>C</w:t>
      </w:r>
    </w:p>
    <w:p>
      <w:pPr>
        <w:pStyle w:val="BodyText"/>
        <w:spacing w:line="268" w:lineRule="auto" w:before="25"/>
        <w:ind w:left="560" w:right="1785"/>
      </w:pPr>
      <w:r>
        <w:rPr>
          <w:b/>
          <w:w w:val="110"/>
        </w:rPr>
        <w:t>Note:</w:t>
      </w:r>
      <w:r>
        <w:rPr>
          <w:b/>
          <w:spacing w:val="-4"/>
          <w:w w:val="110"/>
        </w:rPr>
        <w:t> </w:t>
      </w:r>
      <w:r>
        <w:rPr>
          <w:w w:val="110"/>
        </w:rPr>
        <w:t>When</w:t>
      </w:r>
      <w:r>
        <w:rPr>
          <w:spacing w:val="-5"/>
          <w:w w:val="110"/>
        </w:rPr>
        <w:t> </w:t>
      </w:r>
      <w:r>
        <w:rPr>
          <w:w w:val="110"/>
        </w:rPr>
        <w:t>diluting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w w:val="110"/>
        </w:rPr>
        <w:t>acid,</w:t>
      </w:r>
      <w:r>
        <w:rPr>
          <w:spacing w:val="-4"/>
          <w:w w:val="110"/>
        </w:rPr>
        <w:t> </w:t>
      </w:r>
      <w:r>
        <w:rPr>
          <w:w w:val="110"/>
        </w:rPr>
        <w:t>always</w:t>
      </w:r>
      <w:r>
        <w:rPr>
          <w:spacing w:val="-2"/>
          <w:w w:val="110"/>
        </w:rPr>
        <w:t> </w:t>
      </w:r>
      <w:r>
        <w:rPr>
          <w:w w:val="110"/>
        </w:rPr>
        <w:t>add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w w:val="110"/>
        </w:rPr>
        <w:t>acid</w:t>
      </w:r>
      <w:r>
        <w:rPr>
          <w:spacing w:val="-2"/>
          <w:w w:val="110"/>
        </w:rPr>
        <w:t> </w:t>
      </w:r>
      <w:r>
        <w:rPr>
          <w:w w:val="110"/>
        </w:rPr>
        <w:t>into</w:t>
      </w:r>
      <w:r>
        <w:rPr>
          <w:spacing w:val="-5"/>
          <w:w w:val="110"/>
        </w:rPr>
        <w:t> </w:t>
      </w:r>
      <w:r>
        <w:rPr>
          <w:w w:val="110"/>
        </w:rPr>
        <w:t>water</w:t>
      </w:r>
      <w:r>
        <w:rPr>
          <w:spacing w:val="-1"/>
          <w:w w:val="110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</w:t>
      </w:r>
      <w:r>
        <w:rPr>
          <w:w w:val="110"/>
        </w:rPr>
        <w:t>never</w:t>
      </w:r>
      <w:r>
        <w:rPr>
          <w:spacing w:val="-5"/>
          <w:w w:val="110"/>
        </w:rPr>
        <w:t> </w:t>
      </w:r>
      <w:r>
        <w:rPr>
          <w:w w:val="110"/>
        </w:rPr>
        <w:t>water</w:t>
      </w:r>
      <w:r>
        <w:rPr>
          <w:spacing w:val="-4"/>
          <w:w w:val="110"/>
        </w:rPr>
        <w:t> </w:t>
      </w:r>
      <w:r>
        <w:rPr>
          <w:w w:val="110"/>
        </w:rPr>
        <w:t>into</w:t>
      </w:r>
      <w:r>
        <w:rPr>
          <w:spacing w:val="-51"/>
          <w:w w:val="110"/>
        </w:rPr>
        <w:t> </w:t>
      </w:r>
      <w:r>
        <w:rPr>
          <w:w w:val="110"/>
        </w:rPr>
        <w:t>the</w:t>
      </w:r>
      <w:r>
        <w:rPr>
          <w:spacing w:val="8"/>
          <w:w w:val="110"/>
        </w:rPr>
        <w:t> </w:t>
      </w:r>
      <w:r>
        <w:rPr>
          <w:w w:val="110"/>
        </w:rPr>
        <w:t>acid.</w:t>
      </w:r>
    </w:p>
    <w:p>
      <w:pPr>
        <w:pStyle w:val="BodyText"/>
        <w:spacing w:before="9"/>
        <w:ind w:left="0"/>
        <w:rPr>
          <w:sz w:val="26"/>
        </w:rPr>
      </w:pPr>
    </w:p>
    <w:p>
      <w:pPr>
        <w:pStyle w:val="Heading5"/>
        <w:numPr>
          <w:ilvl w:val="0"/>
          <w:numId w:val="3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  <w:rPr>
          <w:rFonts w:ascii="Wingdings" w:hAnsi="Wingdings"/>
          <w:color w:val="FF0000"/>
        </w:rPr>
      </w:pPr>
      <w:r>
        <w:rPr>
          <w:color w:val="FF0000"/>
        </w:rPr>
        <w:t>Chemical</w:t>
      </w:r>
      <w:r>
        <w:rPr>
          <w:color w:val="FF0000"/>
          <w:spacing w:val="-1"/>
        </w:rPr>
        <w:t> </w:t>
      </w:r>
      <w:r>
        <w:rPr>
          <w:color w:val="FF0000"/>
        </w:rPr>
        <w:t>properties</w:t>
      </w:r>
      <w:r>
        <w:rPr>
          <w:color w:val="FF0000"/>
          <w:spacing w:val="-1"/>
        </w:rPr>
        <w:t> </w:t>
      </w:r>
      <w:r>
        <w:rPr>
          <w:color w:val="FF0000"/>
        </w:rPr>
        <w:t>of sulphuric</w:t>
      </w:r>
      <w:r>
        <w:rPr>
          <w:color w:val="FF0000"/>
          <w:spacing w:val="-1"/>
        </w:rPr>
        <w:t> </w:t>
      </w:r>
      <w:r>
        <w:rPr>
          <w:color w:val="FF0000"/>
        </w:rPr>
        <w:t>acid</w:t>
      </w:r>
    </w:p>
    <w:p>
      <w:pPr>
        <w:pStyle w:val="ListParagraph"/>
        <w:numPr>
          <w:ilvl w:val="0"/>
          <w:numId w:val="59"/>
        </w:numPr>
        <w:tabs>
          <w:tab w:pos="921" w:val="left" w:leader="none"/>
        </w:tabs>
        <w:spacing w:line="240" w:lineRule="auto" w:before="191" w:after="0"/>
        <w:ind w:left="920" w:right="0" w:hanging="361"/>
        <w:jc w:val="left"/>
        <w:rPr>
          <w:rFonts w:ascii="Arial Black"/>
          <w:sz w:val="28"/>
        </w:rPr>
      </w:pPr>
      <w:r>
        <w:rPr>
          <w:rFonts w:ascii="Arial Black"/>
          <w:sz w:val="28"/>
        </w:rPr>
        <w:t>Chemical</w:t>
      </w:r>
      <w:r>
        <w:rPr>
          <w:rFonts w:ascii="Arial Black"/>
          <w:spacing w:val="-4"/>
          <w:sz w:val="28"/>
        </w:rPr>
        <w:t> </w:t>
      </w:r>
      <w:r>
        <w:rPr>
          <w:rFonts w:ascii="Arial Black"/>
          <w:sz w:val="28"/>
        </w:rPr>
        <w:t>properties</w:t>
      </w:r>
      <w:r>
        <w:rPr>
          <w:rFonts w:ascii="Arial Black"/>
          <w:spacing w:val="-4"/>
          <w:sz w:val="28"/>
        </w:rPr>
        <w:t> </w:t>
      </w:r>
      <w:r>
        <w:rPr>
          <w:rFonts w:ascii="Arial Black"/>
          <w:sz w:val="28"/>
        </w:rPr>
        <w:t>of</w:t>
      </w:r>
      <w:r>
        <w:rPr>
          <w:rFonts w:ascii="Arial Black"/>
          <w:spacing w:val="-5"/>
          <w:sz w:val="28"/>
        </w:rPr>
        <w:t> </w:t>
      </w:r>
      <w:r>
        <w:rPr>
          <w:rFonts w:ascii="Arial Black"/>
          <w:sz w:val="28"/>
        </w:rPr>
        <w:t>concentrated</w:t>
      </w:r>
      <w:r>
        <w:rPr>
          <w:rFonts w:ascii="Arial Black"/>
          <w:spacing w:val="-3"/>
          <w:sz w:val="28"/>
        </w:rPr>
        <w:t> </w:t>
      </w:r>
      <w:r>
        <w:rPr>
          <w:rFonts w:ascii="Arial Black"/>
          <w:sz w:val="28"/>
        </w:rPr>
        <w:t>H</w:t>
      </w:r>
      <w:r>
        <w:rPr>
          <w:rFonts w:ascii="Arial Black"/>
          <w:sz w:val="28"/>
          <w:vertAlign w:val="subscript"/>
        </w:rPr>
        <w:t>2</w:t>
      </w:r>
      <w:r>
        <w:rPr>
          <w:rFonts w:ascii="Arial Black"/>
          <w:sz w:val="28"/>
          <w:vertAlign w:val="baseline"/>
        </w:rPr>
        <w:t>SO</w:t>
      </w:r>
      <w:r>
        <w:rPr>
          <w:rFonts w:ascii="Arial Black"/>
          <w:sz w:val="28"/>
          <w:vertAlign w:val="subscript"/>
        </w:rPr>
        <w:t>4</w:t>
      </w:r>
    </w:p>
    <w:p>
      <w:pPr>
        <w:pStyle w:val="ListParagraph"/>
        <w:numPr>
          <w:ilvl w:val="1"/>
          <w:numId w:val="59"/>
        </w:numPr>
        <w:tabs>
          <w:tab w:pos="1012" w:val="left" w:leader="none"/>
        </w:tabs>
        <w:spacing w:line="256" w:lineRule="auto" w:before="194" w:after="0"/>
        <w:ind w:left="1011" w:right="1388" w:hanging="360"/>
        <w:jc w:val="left"/>
        <w:rPr>
          <w:sz w:val="22"/>
        </w:rPr>
      </w:pPr>
      <w:r>
        <w:rPr>
          <w:b/>
          <w:color w:val="006FC0"/>
          <w:w w:val="115"/>
          <w:position w:val="1"/>
          <w:sz w:val="22"/>
        </w:rPr>
        <w:t>Concentrated</w:t>
      </w:r>
      <w:r>
        <w:rPr>
          <w:b/>
          <w:color w:val="006FC0"/>
          <w:spacing w:val="1"/>
          <w:w w:val="115"/>
          <w:position w:val="1"/>
          <w:sz w:val="22"/>
        </w:rPr>
        <w:t> </w:t>
      </w:r>
      <w:r>
        <w:rPr>
          <w:b/>
          <w:color w:val="006FC0"/>
          <w:w w:val="115"/>
          <w:position w:val="1"/>
          <w:sz w:val="22"/>
        </w:rPr>
        <w:t>H</w:t>
      </w:r>
      <w:r>
        <w:rPr>
          <w:b/>
          <w:color w:val="006FC0"/>
          <w:w w:val="115"/>
          <w:sz w:val="14"/>
        </w:rPr>
        <w:t>2</w:t>
      </w:r>
      <w:r>
        <w:rPr>
          <w:b/>
          <w:color w:val="006FC0"/>
          <w:w w:val="115"/>
          <w:position w:val="1"/>
          <w:sz w:val="22"/>
        </w:rPr>
        <w:t>SO</w:t>
      </w:r>
      <w:r>
        <w:rPr>
          <w:b/>
          <w:color w:val="006FC0"/>
          <w:w w:val="115"/>
          <w:sz w:val="14"/>
        </w:rPr>
        <w:t>4</w:t>
      </w:r>
      <w:r>
        <w:rPr>
          <w:b/>
          <w:color w:val="006FC0"/>
          <w:spacing w:val="23"/>
          <w:w w:val="115"/>
          <w:sz w:val="14"/>
        </w:rPr>
        <w:t> </w:t>
      </w:r>
      <w:r>
        <w:rPr>
          <w:b/>
          <w:color w:val="006FC0"/>
          <w:w w:val="115"/>
          <w:position w:val="1"/>
          <w:sz w:val="22"/>
        </w:rPr>
        <w:t>acid</w:t>
      </w:r>
      <w:r>
        <w:rPr>
          <w:b/>
          <w:color w:val="006FC0"/>
          <w:spacing w:val="1"/>
          <w:w w:val="115"/>
          <w:position w:val="1"/>
          <w:sz w:val="22"/>
        </w:rPr>
        <w:t> </w:t>
      </w:r>
      <w:r>
        <w:rPr>
          <w:b/>
          <w:color w:val="006FC0"/>
          <w:w w:val="115"/>
          <w:position w:val="1"/>
          <w:sz w:val="22"/>
        </w:rPr>
        <w:t>is</w:t>
      </w:r>
      <w:r>
        <w:rPr>
          <w:b/>
          <w:color w:val="006FC0"/>
          <w:spacing w:val="2"/>
          <w:w w:val="115"/>
          <w:position w:val="1"/>
          <w:sz w:val="22"/>
        </w:rPr>
        <w:t> </w:t>
      </w:r>
      <w:r>
        <w:rPr>
          <w:b/>
          <w:color w:val="006FC0"/>
          <w:w w:val="115"/>
          <w:position w:val="1"/>
          <w:sz w:val="22"/>
        </w:rPr>
        <w:t>a</w:t>
      </w:r>
      <w:r>
        <w:rPr>
          <w:b/>
          <w:color w:val="006FC0"/>
          <w:spacing w:val="2"/>
          <w:w w:val="115"/>
          <w:position w:val="1"/>
          <w:sz w:val="22"/>
        </w:rPr>
        <w:t> </w:t>
      </w:r>
      <w:r>
        <w:rPr>
          <w:b/>
          <w:color w:val="006FC0"/>
          <w:w w:val="115"/>
          <w:position w:val="1"/>
          <w:sz w:val="22"/>
        </w:rPr>
        <w:t>dehydrating</w:t>
      </w:r>
      <w:r>
        <w:rPr>
          <w:b/>
          <w:color w:val="006FC0"/>
          <w:spacing w:val="1"/>
          <w:w w:val="115"/>
          <w:position w:val="1"/>
          <w:sz w:val="22"/>
        </w:rPr>
        <w:t> </w:t>
      </w:r>
      <w:r>
        <w:rPr>
          <w:b/>
          <w:color w:val="006FC0"/>
          <w:w w:val="115"/>
          <w:position w:val="1"/>
          <w:sz w:val="22"/>
        </w:rPr>
        <w:t>agent:</w:t>
      </w:r>
      <w:r>
        <w:rPr>
          <w:b/>
          <w:color w:val="006FC0"/>
          <w:spacing w:val="7"/>
          <w:w w:val="115"/>
          <w:position w:val="1"/>
          <w:sz w:val="22"/>
        </w:rPr>
        <w:t> </w:t>
      </w:r>
      <w:r>
        <w:rPr>
          <w:b/>
          <w:i/>
          <w:color w:val="C00000"/>
          <w:w w:val="115"/>
          <w:position w:val="1"/>
          <w:sz w:val="22"/>
        </w:rPr>
        <w:t>Dehydration </w:t>
      </w:r>
      <w:r>
        <w:rPr>
          <w:b/>
          <w:i/>
          <w:w w:val="115"/>
          <w:position w:val="1"/>
          <w:sz w:val="22"/>
        </w:rPr>
        <w:t>means</w:t>
      </w:r>
      <w:r>
        <w:rPr>
          <w:b/>
          <w:i/>
          <w:spacing w:val="1"/>
          <w:w w:val="115"/>
          <w:position w:val="1"/>
          <w:sz w:val="22"/>
        </w:rPr>
        <w:t> </w:t>
      </w:r>
      <w:r>
        <w:rPr>
          <w:b/>
          <w:i/>
          <w:w w:val="110"/>
          <w:sz w:val="22"/>
        </w:rPr>
        <w:t>removal</w:t>
      </w:r>
      <w:r>
        <w:rPr>
          <w:b/>
          <w:i/>
          <w:spacing w:val="15"/>
          <w:w w:val="110"/>
          <w:sz w:val="22"/>
        </w:rPr>
        <w:t> </w:t>
      </w:r>
      <w:r>
        <w:rPr>
          <w:b/>
          <w:i/>
          <w:w w:val="110"/>
          <w:sz w:val="22"/>
        </w:rPr>
        <w:t>of</w:t>
      </w:r>
      <w:r>
        <w:rPr>
          <w:b/>
          <w:i/>
          <w:spacing w:val="12"/>
          <w:w w:val="110"/>
          <w:sz w:val="22"/>
        </w:rPr>
        <w:t> </w:t>
      </w:r>
      <w:r>
        <w:rPr>
          <w:b/>
          <w:i/>
          <w:w w:val="110"/>
          <w:sz w:val="22"/>
        </w:rPr>
        <w:t>water</w:t>
      </w:r>
      <w:r>
        <w:rPr>
          <w:b/>
          <w:i/>
          <w:spacing w:val="15"/>
          <w:w w:val="110"/>
          <w:sz w:val="22"/>
        </w:rPr>
        <w:t> </w:t>
      </w:r>
      <w:r>
        <w:rPr>
          <w:b/>
          <w:i/>
          <w:w w:val="110"/>
          <w:sz w:val="22"/>
        </w:rPr>
        <w:t>molecules</w:t>
      </w:r>
      <w:r>
        <w:rPr>
          <w:b/>
          <w:i/>
          <w:spacing w:val="14"/>
          <w:w w:val="110"/>
          <w:sz w:val="22"/>
        </w:rPr>
        <w:t> </w:t>
      </w:r>
      <w:r>
        <w:rPr>
          <w:b/>
          <w:i/>
          <w:w w:val="110"/>
          <w:sz w:val="22"/>
        </w:rPr>
        <w:t>or</w:t>
      </w:r>
      <w:r>
        <w:rPr>
          <w:b/>
          <w:i/>
          <w:spacing w:val="15"/>
          <w:w w:val="110"/>
          <w:sz w:val="22"/>
        </w:rPr>
        <w:t> </w:t>
      </w:r>
      <w:r>
        <w:rPr>
          <w:b/>
          <w:i/>
          <w:w w:val="110"/>
          <w:sz w:val="22"/>
        </w:rPr>
        <w:t>the</w:t>
      </w:r>
      <w:r>
        <w:rPr>
          <w:b/>
          <w:i/>
          <w:spacing w:val="13"/>
          <w:w w:val="110"/>
          <w:sz w:val="22"/>
        </w:rPr>
        <w:t> </w:t>
      </w:r>
      <w:r>
        <w:rPr>
          <w:b/>
          <w:i/>
          <w:w w:val="110"/>
          <w:sz w:val="22"/>
        </w:rPr>
        <w:t>elements</w:t>
      </w:r>
      <w:r>
        <w:rPr>
          <w:b/>
          <w:i/>
          <w:spacing w:val="11"/>
          <w:w w:val="110"/>
          <w:sz w:val="22"/>
        </w:rPr>
        <w:t> </w:t>
      </w:r>
      <w:r>
        <w:rPr>
          <w:b/>
          <w:i/>
          <w:w w:val="110"/>
          <w:sz w:val="22"/>
        </w:rPr>
        <w:t>of</w:t>
      </w:r>
      <w:r>
        <w:rPr>
          <w:b/>
          <w:i/>
          <w:spacing w:val="15"/>
          <w:w w:val="110"/>
          <w:sz w:val="22"/>
        </w:rPr>
        <w:t> </w:t>
      </w:r>
      <w:r>
        <w:rPr>
          <w:b/>
          <w:i/>
          <w:w w:val="110"/>
          <w:sz w:val="22"/>
        </w:rPr>
        <w:t>water</w:t>
      </w:r>
      <w:r>
        <w:rPr>
          <w:b/>
          <w:i/>
          <w:spacing w:val="15"/>
          <w:w w:val="110"/>
          <w:sz w:val="22"/>
        </w:rPr>
        <w:t> </w:t>
      </w:r>
      <w:r>
        <w:rPr>
          <w:b/>
          <w:i/>
          <w:w w:val="110"/>
          <w:sz w:val="22"/>
        </w:rPr>
        <w:t>(hydrogen</w:t>
      </w:r>
      <w:r>
        <w:rPr>
          <w:b/>
          <w:i/>
          <w:spacing w:val="16"/>
          <w:w w:val="110"/>
          <w:sz w:val="22"/>
        </w:rPr>
        <w:t> </w:t>
      </w:r>
      <w:r>
        <w:rPr>
          <w:b/>
          <w:i/>
          <w:w w:val="110"/>
          <w:sz w:val="22"/>
        </w:rPr>
        <w:t>and</w:t>
      </w:r>
      <w:r>
        <w:rPr>
          <w:b/>
          <w:i/>
          <w:spacing w:val="14"/>
          <w:w w:val="110"/>
          <w:sz w:val="22"/>
        </w:rPr>
        <w:t> </w:t>
      </w:r>
      <w:r>
        <w:rPr>
          <w:b/>
          <w:i/>
          <w:w w:val="110"/>
          <w:sz w:val="22"/>
        </w:rPr>
        <w:t>oxygen)</w:t>
      </w:r>
      <w:r>
        <w:rPr>
          <w:b/>
          <w:i/>
          <w:spacing w:val="-51"/>
          <w:w w:val="110"/>
          <w:sz w:val="22"/>
        </w:rPr>
        <w:t> </w:t>
      </w:r>
      <w:r>
        <w:rPr>
          <w:b/>
          <w:i/>
          <w:w w:val="110"/>
          <w:sz w:val="22"/>
        </w:rPr>
        <w:t>form</w:t>
      </w:r>
      <w:r>
        <w:rPr>
          <w:b/>
          <w:i/>
          <w:spacing w:val="6"/>
          <w:w w:val="110"/>
          <w:sz w:val="22"/>
        </w:rPr>
        <w:t> </w:t>
      </w:r>
      <w:r>
        <w:rPr>
          <w:b/>
          <w:i/>
          <w:w w:val="110"/>
          <w:sz w:val="22"/>
        </w:rPr>
        <w:t>a</w:t>
      </w:r>
      <w:r>
        <w:rPr>
          <w:b/>
          <w:i/>
          <w:spacing w:val="5"/>
          <w:w w:val="110"/>
          <w:sz w:val="22"/>
        </w:rPr>
        <w:t> </w:t>
      </w:r>
      <w:r>
        <w:rPr>
          <w:b/>
          <w:i/>
          <w:w w:val="110"/>
          <w:sz w:val="22"/>
        </w:rPr>
        <w:t>chemical</w:t>
      </w:r>
      <w:r>
        <w:rPr>
          <w:b/>
          <w:i/>
          <w:spacing w:val="7"/>
          <w:w w:val="110"/>
          <w:sz w:val="22"/>
        </w:rPr>
        <w:t> </w:t>
      </w:r>
      <w:r>
        <w:rPr>
          <w:b/>
          <w:i/>
          <w:w w:val="110"/>
          <w:sz w:val="22"/>
        </w:rPr>
        <w:t>substance.</w:t>
      </w:r>
      <w:r>
        <w:rPr>
          <w:b/>
          <w:i/>
          <w:spacing w:val="7"/>
          <w:w w:val="110"/>
          <w:sz w:val="22"/>
        </w:rPr>
        <w:t> </w:t>
      </w:r>
      <w:r>
        <w:rPr>
          <w:w w:val="110"/>
          <w:sz w:val="22"/>
        </w:rPr>
        <w:t>This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means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that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acid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removes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elements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1"/>
          <w:w w:val="110"/>
          <w:sz w:val="22"/>
        </w:rPr>
        <w:t> </w:t>
      </w:r>
      <w:r>
        <w:rPr>
          <w:w w:val="115"/>
          <w:sz w:val="22"/>
        </w:rPr>
        <w:t>water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from</w:t>
      </w:r>
      <w:r>
        <w:rPr>
          <w:spacing w:val="3"/>
          <w:w w:val="115"/>
          <w:sz w:val="22"/>
        </w:rPr>
        <w:t> </w:t>
      </w:r>
      <w:r>
        <w:rPr>
          <w:w w:val="115"/>
          <w:sz w:val="22"/>
        </w:rPr>
        <w:t>the substance.</w:t>
      </w:r>
    </w:p>
    <w:p>
      <w:pPr>
        <w:pStyle w:val="ListParagraph"/>
        <w:numPr>
          <w:ilvl w:val="0"/>
          <w:numId w:val="2"/>
        </w:numPr>
        <w:tabs>
          <w:tab w:pos="921" w:val="left" w:leader="none"/>
        </w:tabs>
        <w:spacing w:line="247" w:lineRule="auto" w:before="0" w:after="0"/>
        <w:ind w:left="920" w:right="2251" w:hanging="360"/>
        <w:jc w:val="left"/>
        <w:rPr>
          <w:rFonts w:ascii="Wingdings" w:hAnsi="Wingdings"/>
          <w:b/>
          <w:color w:val="FF6600"/>
          <w:sz w:val="28"/>
        </w:rPr>
      </w:pPr>
      <w:r>
        <w:rPr>
          <w:w w:val="105"/>
          <w:sz w:val="22"/>
        </w:rPr>
        <w:t>When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concentrated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sulfuric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acid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added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sugar,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elements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water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(hydrogen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oxygen)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removed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from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sugar,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leaving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behind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21"/>
          <w:w w:val="105"/>
          <w:sz w:val="22"/>
        </w:rPr>
        <w:t> </w:t>
      </w:r>
      <w:r>
        <w:rPr>
          <w:b/>
          <w:w w:val="105"/>
          <w:sz w:val="22"/>
        </w:rPr>
        <w:t>black</w:t>
      </w:r>
      <w:r>
        <w:rPr>
          <w:b/>
          <w:spacing w:val="-48"/>
          <w:w w:val="105"/>
          <w:sz w:val="22"/>
        </w:rPr>
        <w:t> </w:t>
      </w:r>
      <w:r>
        <w:rPr>
          <w:b/>
          <w:w w:val="105"/>
          <w:sz w:val="22"/>
        </w:rPr>
        <w:t>solid</w:t>
      </w:r>
      <w:r>
        <w:rPr>
          <w:b/>
          <w:spacing w:val="11"/>
          <w:w w:val="105"/>
          <w:sz w:val="22"/>
        </w:rPr>
        <w:t> </w:t>
      </w:r>
      <w:r>
        <w:rPr>
          <w:b/>
          <w:w w:val="105"/>
          <w:sz w:val="22"/>
        </w:rPr>
        <w:t>carbon.</w:t>
      </w:r>
    </w:p>
    <w:p>
      <w:pPr>
        <w:tabs>
          <w:tab w:pos="2329" w:val="left" w:leader="none"/>
          <w:tab w:pos="3575" w:val="left" w:leader="none"/>
          <w:tab w:pos="4441" w:val="left" w:leader="none"/>
          <w:tab w:pos="4820" w:val="left" w:leader="none"/>
        </w:tabs>
        <w:spacing w:before="27"/>
        <w:ind w:left="920" w:right="0" w:firstLine="0"/>
        <w:jc w:val="left"/>
        <w:rPr>
          <w:sz w:val="14"/>
        </w:rPr>
      </w:pPr>
      <w:r>
        <w:rPr/>
        <w:pict>
          <v:shape style="position:absolute;margin-left:159.75pt;margin-top:9.16156pt;width:52.3pt;height:6pt;mso-position-horizontal-relative:page;mso-position-vertical-relative:paragraph;z-index:-18619392" coordorigin="3195,183" coordsize="1046,120" path="m4121,183l4121,303,4221,253,4141,253,4141,233,4221,233,4121,183xm4121,233l3195,233,3195,253,4121,253,4121,233xm4221,233l4141,233,4141,253,4221,253,4241,243,4221,233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2"/>
        </w:rPr>
        <w:t>C</w:t>
      </w:r>
      <w:r>
        <w:rPr>
          <w:w w:val="105"/>
          <w:sz w:val="14"/>
        </w:rPr>
        <w:t>12</w:t>
      </w:r>
      <w:r>
        <w:rPr>
          <w:w w:val="105"/>
          <w:sz w:val="22"/>
        </w:rPr>
        <w:t>H</w:t>
      </w:r>
      <w:r>
        <w:rPr>
          <w:w w:val="105"/>
          <w:sz w:val="14"/>
        </w:rPr>
        <w:t>22</w:t>
      </w:r>
      <w:r>
        <w:rPr>
          <w:w w:val="105"/>
          <w:sz w:val="22"/>
        </w:rPr>
        <w:t>O</w:t>
      </w:r>
      <w:r>
        <w:rPr>
          <w:w w:val="105"/>
          <w:sz w:val="14"/>
        </w:rPr>
        <w:t>11</w:t>
      </w:r>
      <w:r>
        <w:rPr>
          <w:spacing w:val="11"/>
          <w:w w:val="105"/>
          <w:sz w:val="14"/>
        </w:rPr>
        <w:t> </w:t>
      </w:r>
      <w:r>
        <w:rPr>
          <w:w w:val="105"/>
          <w:sz w:val="14"/>
        </w:rPr>
        <w:t>(s)</w:t>
        <w:tab/>
      </w:r>
      <w:r>
        <w:rPr>
          <w:w w:val="105"/>
          <w:position w:val="6"/>
          <w:sz w:val="16"/>
        </w:rPr>
        <w:t>concH2SO4(l)</w:t>
        <w:tab/>
      </w:r>
      <w:r>
        <w:rPr>
          <w:w w:val="105"/>
          <w:sz w:val="22"/>
        </w:rPr>
        <w:t>12C</w:t>
      </w:r>
      <w:r>
        <w:rPr>
          <w:spacing w:val="9"/>
          <w:w w:val="105"/>
          <w:sz w:val="22"/>
        </w:rPr>
        <w:t> </w:t>
      </w:r>
      <w:r>
        <w:rPr>
          <w:w w:val="105"/>
          <w:sz w:val="14"/>
        </w:rPr>
        <w:t>(s)</w:t>
        <w:tab/>
      </w:r>
      <w:r>
        <w:rPr>
          <w:w w:val="105"/>
          <w:sz w:val="22"/>
        </w:rPr>
        <w:t>+</w:t>
        <w:tab/>
        <w:t>11H</w:t>
      </w:r>
      <w:r>
        <w:rPr>
          <w:w w:val="105"/>
          <w:sz w:val="14"/>
        </w:rPr>
        <w:t>2</w:t>
      </w:r>
      <w:r>
        <w:rPr>
          <w:w w:val="105"/>
          <w:sz w:val="22"/>
        </w:rPr>
        <w:t>O</w:t>
      </w:r>
      <w:r>
        <w:rPr>
          <w:spacing w:val="14"/>
          <w:w w:val="105"/>
          <w:sz w:val="22"/>
        </w:rPr>
        <w:t> </w:t>
      </w:r>
      <w:r>
        <w:rPr>
          <w:w w:val="105"/>
          <w:sz w:val="14"/>
        </w:rPr>
        <w:t>(l)</w:t>
      </w:r>
    </w:p>
    <w:p>
      <w:pPr>
        <w:spacing w:before="34"/>
        <w:ind w:left="0" w:right="3168" w:firstLine="0"/>
        <w:jc w:val="center"/>
        <w:rPr>
          <w:b/>
          <w:i/>
          <w:sz w:val="14"/>
        </w:rPr>
      </w:pPr>
      <w:r>
        <w:rPr>
          <w:b/>
          <w:i/>
          <w:w w:val="120"/>
          <w:sz w:val="14"/>
        </w:rPr>
        <w:t>Black</w:t>
      </w:r>
    </w:p>
    <w:p>
      <w:pPr>
        <w:pStyle w:val="ListParagraph"/>
        <w:numPr>
          <w:ilvl w:val="0"/>
          <w:numId w:val="2"/>
        </w:numPr>
        <w:tabs>
          <w:tab w:pos="921" w:val="left" w:leader="none"/>
        </w:tabs>
        <w:spacing w:line="249" w:lineRule="auto" w:before="87" w:after="0"/>
        <w:ind w:left="920" w:right="2483" w:hanging="360"/>
        <w:jc w:val="left"/>
        <w:rPr>
          <w:rFonts w:ascii="Wingdings" w:hAnsi="Wingdings"/>
          <w:color w:val="FF6600"/>
          <w:sz w:val="28"/>
        </w:rPr>
      </w:pPr>
      <w:r>
        <w:rPr>
          <w:spacing w:val="-1"/>
          <w:w w:val="110"/>
          <w:sz w:val="22"/>
        </w:rPr>
        <w:t>Concentrated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sulphuric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acid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will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remove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water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crystallisation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from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copper (ll) sulphate crystals. The </w:t>
      </w:r>
      <w:r>
        <w:rPr>
          <w:b/>
          <w:color w:val="006FC0"/>
          <w:w w:val="110"/>
          <w:sz w:val="22"/>
        </w:rPr>
        <w:t>blue </w:t>
      </w:r>
      <w:r>
        <w:rPr>
          <w:w w:val="110"/>
          <w:sz w:val="22"/>
        </w:rPr>
        <w:t>hydrated copper (II) sulfate turns</w:t>
      </w:r>
      <w:r>
        <w:rPr>
          <w:spacing w:val="-52"/>
          <w:w w:val="110"/>
          <w:sz w:val="22"/>
        </w:rPr>
        <w:t> </w:t>
      </w:r>
      <w:r>
        <w:rPr>
          <w:b/>
          <w:color w:val="00AFEF"/>
          <w:w w:val="110"/>
          <w:sz w:val="22"/>
        </w:rPr>
        <w:t>white</w:t>
      </w:r>
      <w:r>
        <w:rPr>
          <w:w w:val="110"/>
          <w:sz w:val="22"/>
        </w:rPr>
        <w:t>.</w:t>
      </w:r>
    </w:p>
    <w:p>
      <w:pPr>
        <w:tabs>
          <w:tab w:pos="4153" w:val="left" w:leader="none"/>
          <w:tab w:pos="5236" w:val="left" w:leader="none"/>
          <w:tab w:pos="5677" w:val="left" w:leader="none"/>
        </w:tabs>
        <w:spacing w:before="206"/>
        <w:ind w:left="1112" w:right="0" w:firstLine="0"/>
        <w:jc w:val="left"/>
        <w:rPr>
          <w:sz w:val="14"/>
        </w:rPr>
      </w:pPr>
      <w:r>
        <w:rPr/>
        <w:pict>
          <v:shape style="position:absolute;margin-left:185.050003pt;margin-top:17.512152pt;width:52.3pt;height:6pt;mso-position-horizontal-relative:page;mso-position-vertical-relative:paragraph;z-index:-18618880" coordorigin="3701,350" coordsize="1046,120" path="m4627,350l4627,470,4727,420,4647,420,4647,400,4727,400,4627,350xm4627,400l3701,400,3701,420,4627,420,4627,400xm4727,400l4647,400,4647,420,4727,420,4747,410,4727,400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sz w:val="22"/>
        </w:rPr>
        <w:t>CuSO</w:t>
      </w:r>
      <w:r>
        <w:rPr>
          <w:w w:val="110"/>
          <w:sz w:val="14"/>
        </w:rPr>
        <w:t>4</w:t>
      </w:r>
      <w:r>
        <w:rPr>
          <w:spacing w:val="4"/>
          <w:w w:val="110"/>
          <w:sz w:val="14"/>
        </w:rPr>
        <w:t> </w:t>
      </w:r>
      <w:r>
        <w:rPr>
          <w:w w:val="110"/>
          <w:sz w:val="22"/>
        </w:rPr>
        <w:t>•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5H</w:t>
      </w:r>
      <w:r>
        <w:rPr>
          <w:w w:val="110"/>
          <w:sz w:val="14"/>
        </w:rPr>
        <w:t>2</w:t>
      </w:r>
      <w:r>
        <w:rPr>
          <w:w w:val="110"/>
          <w:sz w:val="22"/>
        </w:rPr>
        <w:t>O</w:t>
      </w:r>
      <w:r>
        <w:rPr>
          <w:w w:val="110"/>
          <w:sz w:val="14"/>
        </w:rPr>
        <w:t>(s)  </w:t>
      </w:r>
      <w:r>
        <w:rPr>
          <w:spacing w:val="27"/>
          <w:w w:val="110"/>
          <w:sz w:val="14"/>
        </w:rPr>
        <w:t> </w:t>
      </w:r>
      <w:r>
        <w:rPr>
          <w:w w:val="110"/>
          <w:position w:val="6"/>
          <w:sz w:val="14"/>
        </w:rPr>
        <w:t>concH2SO4(l)</w:t>
        <w:tab/>
      </w:r>
      <w:r>
        <w:rPr>
          <w:w w:val="110"/>
          <w:sz w:val="22"/>
        </w:rPr>
        <w:t>CuSO</w:t>
      </w:r>
      <w:r>
        <w:rPr>
          <w:w w:val="110"/>
          <w:sz w:val="14"/>
        </w:rPr>
        <w:t>4(s)</w:t>
        <w:tab/>
      </w:r>
      <w:r>
        <w:rPr>
          <w:w w:val="110"/>
          <w:sz w:val="22"/>
        </w:rPr>
        <w:t>+</w:t>
        <w:tab/>
        <w:t>5H</w:t>
      </w:r>
      <w:r>
        <w:rPr>
          <w:w w:val="110"/>
          <w:sz w:val="14"/>
        </w:rPr>
        <w:t>2</w:t>
      </w:r>
      <w:r>
        <w:rPr>
          <w:w w:val="110"/>
          <w:sz w:val="22"/>
        </w:rPr>
        <w:t>O</w:t>
      </w:r>
      <w:r>
        <w:rPr>
          <w:w w:val="110"/>
          <w:sz w:val="14"/>
        </w:rPr>
        <w:t>(g)</w:t>
      </w:r>
    </w:p>
    <w:p>
      <w:pPr>
        <w:tabs>
          <w:tab w:pos="4307" w:val="left" w:leader="none"/>
          <w:tab w:pos="5788" w:val="left" w:leader="none"/>
        </w:tabs>
        <w:spacing w:before="36"/>
        <w:ind w:left="1638" w:right="0" w:firstLine="0"/>
        <w:jc w:val="left"/>
        <w:rPr>
          <w:sz w:val="14"/>
        </w:rPr>
      </w:pPr>
      <w:r>
        <w:rPr>
          <w:w w:val="110"/>
          <w:sz w:val="14"/>
        </w:rPr>
        <w:t>Blue</w:t>
        <w:tab/>
        <w:t>White</w:t>
        <w:tab/>
        <w:t>steam</w:t>
      </w:r>
    </w:p>
    <w:p>
      <w:pPr>
        <w:pStyle w:val="BodyText"/>
        <w:spacing w:before="6"/>
        <w:ind w:left="0"/>
        <w:rPr>
          <w:sz w:val="13"/>
        </w:rPr>
      </w:pPr>
    </w:p>
    <w:p>
      <w:pPr>
        <w:numPr>
          <w:ilvl w:val="0"/>
          <w:numId w:val="60"/>
        </w:numPr>
        <w:tabs>
          <w:tab w:pos="1012" w:val="left" w:leader="none"/>
        </w:tabs>
        <w:spacing w:before="0"/>
        <w:ind w:left="1011" w:right="0" w:hanging="361"/>
        <w:jc w:val="left"/>
        <w:rPr>
          <w:b/>
          <w:sz w:val="22"/>
        </w:rPr>
      </w:pPr>
      <w:r>
        <w:rPr>
          <w:b/>
          <w:color w:val="006FC0"/>
          <w:w w:val="115"/>
          <w:sz w:val="22"/>
        </w:rPr>
        <w:t>Concentrated</w:t>
      </w:r>
      <w:r>
        <w:rPr>
          <w:b/>
          <w:color w:val="006FC0"/>
          <w:spacing w:val="-4"/>
          <w:w w:val="115"/>
          <w:sz w:val="22"/>
        </w:rPr>
        <w:t> </w:t>
      </w:r>
      <w:r>
        <w:rPr>
          <w:b/>
          <w:color w:val="006FC0"/>
          <w:w w:val="115"/>
          <w:sz w:val="22"/>
        </w:rPr>
        <w:t>sulphuric</w:t>
      </w:r>
      <w:r>
        <w:rPr>
          <w:b/>
          <w:color w:val="006FC0"/>
          <w:spacing w:val="-3"/>
          <w:w w:val="115"/>
          <w:sz w:val="22"/>
        </w:rPr>
        <w:t> </w:t>
      </w:r>
      <w:r>
        <w:rPr>
          <w:b/>
          <w:color w:val="006FC0"/>
          <w:w w:val="115"/>
          <w:sz w:val="22"/>
        </w:rPr>
        <w:t>acid</w:t>
      </w:r>
      <w:r>
        <w:rPr>
          <w:b/>
          <w:color w:val="006FC0"/>
          <w:spacing w:val="-3"/>
          <w:w w:val="115"/>
          <w:sz w:val="22"/>
        </w:rPr>
        <w:t> </w:t>
      </w:r>
      <w:r>
        <w:rPr>
          <w:b/>
          <w:color w:val="006FC0"/>
          <w:w w:val="115"/>
          <w:sz w:val="22"/>
        </w:rPr>
        <w:t>is</w:t>
      </w:r>
      <w:r>
        <w:rPr>
          <w:b/>
          <w:color w:val="006FC0"/>
          <w:spacing w:val="-3"/>
          <w:w w:val="115"/>
          <w:sz w:val="22"/>
        </w:rPr>
        <w:t> </w:t>
      </w:r>
      <w:r>
        <w:rPr>
          <w:b/>
          <w:color w:val="006FC0"/>
          <w:w w:val="115"/>
          <w:sz w:val="22"/>
        </w:rPr>
        <w:t>a</w:t>
      </w:r>
      <w:r>
        <w:rPr>
          <w:b/>
          <w:color w:val="006FC0"/>
          <w:spacing w:val="-4"/>
          <w:w w:val="115"/>
          <w:sz w:val="22"/>
        </w:rPr>
        <w:t> </w:t>
      </w:r>
      <w:r>
        <w:rPr>
          <w:b/>
          <w:color w:val="006FC0"/>
          <w:w w:val="115"/>
          <w:sz w:val="22"/>
        </w:rPr>
        <w:t>powerful</w:t>
      </w:r>
      <w:r>
        <w:rPr>
          <w:b/>
          <w:color w:val="006FC0"/>
          <w:spacing w:val="-5"/>
          <w:w w:val="115"/>
          <w:sz w:val="22"/>
        </w:rPr>
        <w:t> </w:t>
      </w:r>
      <w:r>
        <w:rPr>
          <w:b/>
          <w:color w:val="006FC0"/>
          <w:w w:val="115"/>
          <w:sz w:val="22"/>
        </w:rPr>
        <w:t>oxidizing</w:t>
      </w:r>
      <w:r>
        <w:rPr>
          <w:b/>
          <w:color w:val="006FC0"/>
          <w:spacing w:val="-3"/>
          <w:w w:val="115"/>
          <w:sz w:val="22"/>
        </w:rPr>
        <w:t> </w:t>
      </w:r>
      <w:r>
        <w:rPr>
          <w:b/>
          <w:color w:val="006FC0"/>
          <w:w w:val="115"/>
          <w:sz w:val="22"/>
        </w:rPr>
        <w:t>agent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52" w:lineRule="auto" w:before="33" w:after="0"/>
        <w:ind w:left="920" w:right="2461" w:hanging="360"/>
        <w:jc w:val="left"/>
        <w:rPr>
          <w:sz w:val="22"/>
        </w:rPr>
      </w:pPr>
      <w:r>
        <w:rPr>
          <w:w w:val="105"/>
          <w:sz w:val="22"/>
        </w:rPr>
        <w:t>The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reaction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copper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concentrated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sulphuric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acid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produces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sulphur</w:t>
      </w:r>
      <w:r>
        <w:rPr>
          <w:spacing w:val="-47"/>
          <w:w w:val="105"/>
          <w:sz w:val="22"/>
        </w:rPr>
        <w:t> </w:t>
      </w:r>
      <w:r>
        <w:rPr>
          <w:w w:val="105"/>
          <w:sz w:val="22"/>
        </w:rPr>
        <w:t>dioxide.</w:t>
      </w:r>
    </w:p>
    <w:p>
      <w:pPr>
        <w:tabs>
          <w:tab w:pos="3805" w:val="left" w:leader="none"/>
          <w:tab w:pos="5329" w:val="left" w:leader="none"/>
        </w:tabs>
        <w:spacing w:before="14"/>
        <w:ind w:left="930" w:right="0" w:firstLine="0"/>
        <w:jc w:val="left"/>
        <w:rPr>
          <w:sz w:val="14"/>
        </w:rPr>
      </w:pPr>
      <w:r>
        <w:rPr/>
        <w:pict>
          <v:shape style="position:absolute;margin-left:182.800003pt;margin-top:4.392145pt;width:42.75pt;height:6pt;mso-position-horizontal-relative:page;mso-position-vertical-relative:paragraph;z-index:-18617856" coordorigin="3656,88" coordsize="855,120" path="m4391,88l4391,208,4491,158,4411,158,4411,138,4491,138,4391,88xm4391,138l3656,138,3656,158,4391,158,4391,138xm4491,138l4411,138,4411,158,4491,158,4511,148,4491,138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2"/>
        </w:rPr>
        <w:t>Cu</w:t>
      </w:r>
      <w:r>
        <w:rPr>
          <w:w w:val="105"/>
          <w:sz w:val="14"/>
        </w:rPr>
        <w:t>(s) </w:t>
      </w:r>
      <w:r>
        <w:rPr>
          <w:spacing w:val="7"/>
          <w:w w:val="105"/>
          <w:sz w:val="14"/>
        </w:rPr>
        <w:t> </w:t>
      </w:r>
      <w:r>
        <w:rPr>
          <w:w w:val="105"/>
          <w:sz w:val="22"/>
        </w:rPr>
        <w:t>+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2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H</w:t>
      </w:r>
      <w:r>
        <w:rPr>
          <w:w w:val="105"/>
          <w:sz w:val="14"/>
        </w:rPr>
        <w:t>2</w:t>
      </w:r>
      <w:r>
        <w:rPr>
          <w:w w:val="105"/>
          <w:sz w:val="22"/>
        </w:rPr>
        <w:t>SO</w:t>
      </w:r>
      <w:r>
        <w:rPr>
          <w:w w:val="105"/>
          <w:sz w:val="14"/>
        </w:rPr>
        <w:t>4</w:t>
      </w:r>
      <w:r>
        <w:rPr>
          <w:spacing w:val="12"/>
          <w:w w:val="105"/>
          <w:sz w:val="14"/>
        </w:rPr>
        <w:t> </w:t>
      </w:r>
      <w:r>
        <w:rPr>
          <w:w w:val="105"/>
          <w:sz w:val="14"/>
        </w:rPr>
        <w:t>(l)</w:t>
        <w:tab/>
      </w:r>
      <w:r>
        <w:rPr>
          <w:w w:val="105"/>
          <w:sz w:val="22"/>
        </w:rPr>
        <w:t>CuSO</w:t>
      </w:r>
      <w:r>
        <w:rPr>
          <w:w w:val="105"/>
          <w:sz w:val="14"/>
        </w:rPr>
        <w:t>4 </w:t>
      </w:r>
      <w:r>
        <w:rPr>
          <w:spacing w:val="28"/>
          <w:w w:val="105"/>
          <w:sz w:val="14"/>
        </w:rPr>
        <w:t> </w:t>
      </w:r>
      <w:r>
        <w:rPr>
          <w:w w:val="105"/>
          <w:sz w:val="14"/>
        </w:rPr>
        <w:t>(aq)    </w:t>
      </w:r>
      <w:r>
        <w:rPr>
          <w:spacing w:val="15"/>
          <w:w w:val="105"/>
          <w:sz w:val="14"/>
        </w:rPr>
        <w:t> </w:t>
      </w:r>
      <w:r>
        <w:rPr>
          <w:w w:val="105"/>
          <w:sz w:val="22"/>
        </w:rPr>
        <w:t>+</w:t>
        <w:tab/>
        <w:t>2H</w:t>
      </w:r>
      <w:r>
        <w:rPr>
          <w:w w:val="105"/>
          <w:sz w:val="14"/>
        </w:rPr>
        <w:t>2</w:t>
      </w:r>
      <w:r>
        <w:rPr>
          <w:w w:val="105"/>
          <w:sz w:val="22"/>
        </w:rPr>
        <w:t>O</w:t>
      </w:r>
      <w:r>
        <w:rPr>
          <w:w w:val="105"/>
          <w:sz w:val="14"/>
        </w:rPr>
        <w:t>(l)  </w:t>
      </w:r>
      <w:r>
        <w:rPr>
          <w:spacing w:val="24"/>
          <w:w w:val="105"/>
          <w:sz w:val="14"/>
        </w:rPr>
        <w:t> </w:t>
      </w:r>
      <w:r>
        <w:rPr>
          <w:w w:val="105"/>
          <w:sz w:val="22"/>
        </w:rPr>
        <w:t>+    SO</w:t>
      </w:r>
      <w:r>
        <w:rPr>
          <w:w w:val="105"/>
          <w:sz w:val="14"/>
        </w:rPr>
        <w:t>2(g)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54" w:lineRule="auto" w:before="21" w:after="0"/>
        <w:ind w:left="920" w:right="1682" w:hanging="360"/>
        <w:jc w:val="left"/>
        <w:rPr>
          <w:sz w:val="22"/>
        </w:rPr>
      </w:pPr>
      <w:r>
        <w:rPr>
          <w:w w:val="105"/>
          <w:sz w:val="22"/>
        </w:rPr>
        <w:t>Non-metals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such as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carbon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and sulphur are also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oxidized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by the hot concentrated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acid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give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carbon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dioxide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sulphur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dioxide</w:t>
      </w:r>
    </w:p>
    <w:p>
      <w:pPr>
        <w:tabs>
          <w:tab w:pos="1501" w:val="left" w:leader="none"/>
          <w:tab w:pos="1942" w:val="left" w:leader="none"/>
          <w:tab w:pos="4052" w:val="left" w:leader="none"/>
        </w:tabs>
        <w:spacing w:before="11"/>
        <w:ind w:left="990" w:right="0" w:firstLine="0"/>
        <w:jc w:val="left"/>
        <w:rPr>
          <w:sz w:val="14"/>
        </w:rPr>
      </w:pPr>
      <w:r>
        <w:rPr/>
        <w:pict>
          <v:shape style="position:absolute;margin-left:194.25pt;margin-top:4.962134pt;width:42.75pt;height:6pt;mso-position-horizontal-relative:page;mso-position-vertical-relative:paragraph;z-index:-18618368" coordorigin="3885,99" coordsize="855,120" path="m4620,99l4620,219,4720,169,4640,169,4640,149,4720,149,4620,99xm4620,149l3885,149,3885,169,4620,169,4620,149xm4720,149l4640,149,4640,169,4720,169,4740,159,4720,149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2"/>
        </w:rPr>
        <w:t>S</w:t>
      </w:r>
      <w:r>
        <w:rPr>
          <w:w w:val="105"/>
          <w:sz w:val="14"/>
        </w:rPr>
        <w:t>(s)</w:t>
        <w:tab/>
      </w:r>
      <w:r>
        <w:rPr>
          <w:w w:val="105"/>
          <w:sz w:val="22"/>
        </w:rPr>
        <w:t>+</w:t>
        <w:tab/>
        <w:t>2H</w:t>
      </w:r>
      <w:r>
        <w:rPr>
          <w:w w:val="105"/>
          <w:sz w:val="14"/>
        </w:rPr>
        <w:t>2</w:t>
      </w:r>
      <w:r>
        <w:rPr>
          <w:w w:val="105"/>
          <w:sz w:val="22"/>
        </w:rPr>
        <w:t>SO</w:t>
      </w:r>
      <w:r>
        <w:rPr>
          <w:w w:val="105"/>
          <w:sz w:val="14"/>
        </w:rPr>
        <w:t>4</w:t>
      </w:r>
      <w:r>
        <w:rPr>
          <w:spacing w:val="13"/>
          <w:w w:val="105"/>
          <w:sz w:val="14"/>
        </w:rPr>
        <w:t> </w:t>
      </w:r>
      <w:r>
        <w:rPr>
          <w:w w:val="105"/>
          <w:sz w:val="14"/>
        </w:rPr>
        <w:t>(l)</w:t>
        <w:tab/>
      </w:r>
      <w:r>
        <w:rPr>
          <w:w w:val="105"/>
          <w:sz w:val="22"/>
        </w:rPr>
        <w:t>3SO</w:t>
      </w:r>
      <w:r>
        <w:rPr>
          <w:w w:val="105"/>
          <w:sz w:val="14"/>
        </w:rPr>
        <w:t>2</w:t>
      </w:r>
      <w:r>
        <w:rPr>
          <w:spacing w:val="11"/>
          <w:w w:val="105"/>
          <w:sz w:val="14"/>
        </w:rPr>
        <w:t> </w:t>
      </w:r>
      <w:r>
        <w:rPr>
          <w:w w:val="105"/>
          <w:sz w:val="14"/>
        </w:rPr>
        <w:t>(g)  </w:t>
      </w:r>
      <w:r>
        <w:rPr>
          <w:spacing w:val="10"/>
          <w:w w:val="105"/>
          <w:sz w:val="14"/>
        </w:rPr>
        <w:t> </w:t>
      </w:r>
      <w:r>
        <w:rPr>
          <w:w w:val="105"/>
          <w:sz w:val="22"/>
        </w:rPr>
        <w:t>+ </w:t>
      </w:r>
      <w:r>
        <w:rPr>
          <w:spacing w:val="36"/>
          <w:w w:val="105"/>
          <w:sz w:val="22"/>
        </w:rPr>
        <w:t> </w:t>
      </w:r>
      <w:r>
        <w:rPr>
          <w:w w:val="105"/>
          <w:sz w:val="22"/>
        </w:rPr>
        <w:t>2H</w:t>
      </w:r>
      <w:r>
        <w:rPr>
          <w:w w:val="105"/>
          <w:sz w:val="14"/>
        </w:rPr>
        <w:t>2</w:t>
      </w:r>
      <w:r>
        <w:rPr>
          <w:w w:val="105"/>
          <w:sz w:val="22"/>
        </w:rPr>
        <w:t>O</w:t>
      </w:r>
      <w:r>
        <w:rPr>
          <w:w w:val="105"/>
          <w:sz w:val="14"/>
        </w:rPr>
        <w:t>(l</w:t>
      </w:r>
    </w:p>
    <w:p>
      <w:pPr>
        <w:tabs>
          <w:tab w:pos="1520" w:val="left" w:leader="none"/>
          <w:tab w:pos="1963" w:val="left" w:leader="none"/>
          <w:tab w:pos="4033" w:val="left" w:leader="none"/>
        </w:tabs>
        <w:spacing w:before="38"/>
        <w:ind w:left="990" w:right="0" w:firstLine="0"/>
        <w:jc w:val="left"/>
        <w:rPr>
          <w:sz w:val="14"/>
        </w:rPr>
      </w:pPr>
      <w:r>
        <w:rPr/>
        <w:pict>
          <v:shape style="position:absolute;margin-left:196.300003pt;margin-top:6.302155pt;width:42.75pt;height:6pt;mso-position-horizontal-relative:page;mso-position-vertical-relative:paragraph;z-index:-18617344" coordorigin="3926,126" coordsize="855,120" path="m4661,126l4661,246,4761,196,4681,196,4681,176,4761,176,4661,126xm4661,176l3926,176,3926,196,4661,196,4661,176xm4761,176l4681,176,4681,196,4761,196,4781,186,4761,176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2"/>
        </w:rPr>
        <w:t>C</w:t>
      </w:r>
      <w:r>
        <w:rPr>
          <w:w w:val="105"/>
          <w:sz w:val="14"/>
        </w:rPr>
        <w:t>(s)</w:t>
        <w:tab/>
      </w:r>
      <w:r>
        <w:rPr>
          <w:w w:val="105"/>
          <w:sz w:val="22"/>
        </w:rPr>
        <w:t>+</w:t>
        <w:tab/>
        <w:t>2H</w:t>
      </w:r>
      <w:r>
        <w:rPr>
          <w:w w:val="105"/>
          <w:sz w:val="14"/>
        </w:rPr>
        <w:t>2</w:t>
      </w:r>
      <w:r>
        <w:rPr>
          <w:w w:val="105"/>
          <w:sz w:val="22"/>
        </w:rPr>
        <w:t>SO</w:t>
      </w:r>
      <w:r>
        <w:rPr>
          <w:w w:val="105"/>
          <w:sz w:val="14"/>
        </w:rPr>
        <w:t>4(l)</w:t>
        <w:tab/>
      </w:r>
      <w:r>
        <w:rPr>
          <w:w w:val="105"/>
          <w:sz w:val="22"/>
        </w:rPr>
        <w:t>CO</w:t>
      </w:r>
      <w:r>
        <w:rPr>
          <w:w w:val="105"/>
          <w:sz w:val="14"/>
        </w:rPr>
        <w:t>2(g) </w:t>
      </w:r>
      <w:r>
        <w:rPr>
          <w:spacing w:val="22"/>
          <w:w w:val="105"/>
          <w:sz w:val="14"/>
        </w:rPr>
        <w:t> </w:t>
      </w:r>
      <w:r>
        <w:rPr>
          <w:w w:val="105"/>
          <w:sz w:val="22"/>
        </w:rPr>
        <w:t>+ </w:t>
      </w:r>
      <w:r>
        <w:rPr>
          <w:spacing w:val="39"/>
          <w:w w:val="105"/>
          <w:sz w:val="22"/>
        </w:rPr>
        <w:t> </w:t>
      </w:r>
      <w:r>
        <w:rPr>
          <w:w w:val="105"/>
          <w:sz w:val="22"/>
        </w:rPr>
        <w:t>2SO</w:t>
      </w:r>
      <w:r>
        <w:rPr>
          <w:w w:val="105"/>
          <w:sz w:val="14"/>
        </w:rPr>
        <w:t>2(g) </w:t>
      </w:r>
      <w:r>
        <w:rPr>
          <w:spacing w:val="16"/>
          <w:w w:val="105"/>
          <w:sz w:val="14"/>
        </w:rPr>
        <w:t> </w:t>
      </w:r>
      <w:r>
        <w:rPr>
          <w:w w:val="105"/>
          <w:sz w:val="22"/>
        </w:rPr>
        <w:t>+ </w:t>
      </w:r>
      <w:r>
        <w:rPr>
          <w:spacing w:val="38"/>
          <w:w w:val="105"/>
          <w:sz w:val="22"/>
        </w:rPr>
        <w:t> </w:t>
      </w:r>
      <w:r>
        <w:rPr>
          <w:w w:val="105"/>
          <w:sz w:val="22"/>
        </w:rPr>
        <w:t>2H</w:t>
      </w:r>
      <w:r>
        <w:rPr>
          <w:w w:val="105"/>
          <w:sz w:val="14"/>
        </w:rPr>
        <w:t>2</w:t>
      </w:r>
      <w:r>
        <w:rPr>
          <w:w w:val="105"/>
          <w:sz w:val="22"/>
        </w:rPr>
        <w:t>O</w:t>
      </w:r>
      <w:r>
        <w:rPr>
          <w:w w:val="105"/>
          <w:sz w:val="14"/>
        </w:rPr>
        <w:t>(l)</w:t>
      </w:r>
    </w:p>
    <w:p>
      <w:pPr>
        <w:pStyle w:val="BodyText"/>
        <w:ind w:left="0"/>
        <w:rPr>
          <w:sz w:val="28"/>
        </w:rPr>
      </w:pPr>
    </w:p>
    <w:p>
      <w:pPr>
        <w:pStyle w:val="Heading5"/>
        <w:numPr>
          <w:ilvl w:val="0"/>
          <w:numId w:val="59"/>
        </w:numPr>
        <w:tabs>
          <w:tab w:pos="921" w:val="left" w:leader="none"/>
        </w:tabs>
        <w:spacing w:line="240" w:lineRule="auto" w:before="1" w:after="0"/>
        <w:ind w:left="920" w:right="0" w:hanging="361"/>
        <w:jc w:val="left"/>
      </w:pPr>
      <w:r>
        <w:rPr/>
        <w:t>Chemical</w:t>
      </w:r>
      <w:r>
        <w:rPr>
          <w:spacing w:val="-3"/>
        </w:rPr>
        <w:t> </w:t>
      </w:r>
      <w:r>
        <w:rPr/>
        <w:t>properties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dilute</w:t>
      </w:r>
      <w:r>
        <w:rPr>
          <w:spacing w:val="-5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</w:p>
    <w:p>
      <w:pPr>
        <w:spacing w:line="266" w:lineRule="auto" w:before="196"/>
        <w:ind w:left="560" w:right="1785" w:firstLine="0"/>
        <w:jc w:val="left"/>
        <w:rPr>
          <w:b/>
          <w:i/>
          <w:sz w:val="22"/>
        </w:rPr>
      </w:pPr>
      <w:r>
        <w:rPr>
          <w:b/>
          <w:spacing w:val="-1"/>
          <w:w w:val="115"/>
          <w:sz w:val="22"/>
        </w:rPr>
        <w:t>Dilute</w:t>
      </w:r>
      <w:r>
        <w:rPr>
          <w:b/>
          <w:spacing w:val="-12"/>
          <w:w w:val="115"/>
          <w:sz w:val="22"/>
        </w:rPr>
        <w:t> </w:t>
      </w:r>
      <w:r>
        <w:rPr>
          <w:b/>
          <w:spacing w:val="-1"/>
          <w:w w:val="115"/>
          <w:sz w:val="22"/>
        </w:rPr>
        <w:t>sulphuric</w:t>
      </w:r>
      <w:r>
        <w:rPr>
          <w:b/>
          <w:spacing w:val="-11"/>
          <w:w w:val="115"/>
          <w:sz w:val="22"/>
        </w:rPr>
        <w:t> </w:t>
      </w:r>
      <w:r>
        <w:rPr>
          <w:b/>
          <w:spacing w:val="-1"/>
          <w:w w:val="115"/>
          <w:sz w:val="22"/>
        </w:rPr>
        <w:t>acid</w:t>
      </w:r>
      <w:r>
        <w:rPr>
          <w:b/>
          <w:spacing w:val="-13"/>
          <w:w w:val="115"/>
          <w:sz w:val="22"/>
        </w:rPr>
        <w:t> </w:t>
      </w:r>
      <w:r>
        <w:rPr>
          <w:spacing w:val="-1"/>
          <w:w w:val="115"/>
          <w:sz w:val="22"/>
        </w:rPr>
        <w:t>like</w:t>
      </w:r>
      <w:r>
        <w:rPr>
          <w:spacing w:val="-11"/>
          <w:w w:val="115"/>
          <w:sz w:val="22"/>
        </w:rPr>
        <w:t> </w:t>
      </w:r>
      <w:r>
        <w:rPr>
          <w:w w:val="115"/>
          <w:sz w:val="22"/>
        </w:rPr>
        <w:t>all</w:t>
      </w:r>
      <w:r>
        <w:rPr>
          <w:spacing w:val="-13"/>
          <w:w w:val="115"/>
          <w:sz w:val="22"/>
        </w:rPr>
        <w:t> </w:t>
      </w:r>
      <w:r>
        <w:rPr>
          <w:w w:val="115"/>
          <w:sz w:val="22"/>
        </w:rPr>
        <w:t>mineral</w:t>
      </w:r>
      <w:r>
        <w:rPr>
          <w:spacing w:val="-14"/>
          <w:w w:val="115"/>
          <w:sz w:val="22"/>
        </w:rPr>
        <w:t> </w:t>
      </w:r>
      <w:r>
        <w:rPr>
          <w:w w:val="115"/>
          <w:sz w:val="22"/>
        </w:rPr>
        <w:t>acids</w:t>
      </w:r>
      <w:r>
        <w:rPr>
          <w:spacing w:val="-12"/>
          <w:w w:val="115"/>
          <w:sz w:val="22"/>
        </w:rPr>
        <w:t> </w:t>
      </w:r>
      <w:r>
        <w:rPr>
          <w:w w:val="115"/>
          <w:sz w:val="22"/>
        </w:rPr>
        <w:t>reacts</w:t>
      </w:r>
      <w:r>
        <w:rPr>
          <w:spacing w:val="-13"/>
          <w:w w:val="115"/>
          <w:sz w:val="22"/>
        </w:rPr>
        <w:t> </w:t>
      </w:r>
      <w:r>
        <w:rPr>
          <w:w w:val="115"/>
          <w:sz w:val="22"/>
        </w:rPr>
        <w:t>with</w:t>
      </w:r>
      <w:r>
        <w:rPr>
          <w:spacing w:val="-12"/>
          <w:w w:val="115"/>
          <w:sz w:val="22"/>
        </w:rPr>
        <w:t> </w:t>
      </w:r>
      <w:r>
        <w:rPr>
          <w:b/>
          <w:i/>
          <w:w w:val="115"/>
          <w:sz w:val="22"/>
        </w:rPr>
        <w:t>metal,</w:t>
      </w:r>
      <w:r>
        <w:rPr>
          <w:b/>
          <w:i/>
          <w:spacing w:val="-11"/>
          <w:w w:val="115"/>
          <w:sz w:val="22"/>
        </w:rPr>
        <w:t> </w:t>
      </w:r>
      <w:r>
        <w:rPr>
          <w:b/>
          <w:i/>
          <w:w w:val="115"/>
          <w:sz w:val="22"/>
        </w:rPr>
        <w:t>metal</w:t>
      </w:r>
      <w:r>
        <w:rPr>
          <w:b/>
          <w:i/>
          <w:spacing w:val="-11"/>
          <w:w w:val="115"/>
          <w:sz w:val="22"/>
        </w:rPr>
        <w:t> </w:t>
      </w:r>
      <w:r>
        <w:rPr>
          <w:b/>
          <w:i/>
          <w:w w:val="115"/>
          <w:sz w:val="22"/>
        </w:rPr>
        <w:t>oxides,</w:t>
      </w:r>
      <w:r>
        <w:rPr>
          <w:b/>
          <w:i/>
          <w:spacing w:val="-53"/>
          <w:w w:val="115"/>
          <w:sz w:val="22"/>
        </w:rPr>
        <w:t> </w:t>
      </w:r>
      <w:r>
        <w:rPr>
          <w:b/>
          <w:i/>
          <w:w w:val="115"/>
          <w:sz w:val="22"/>
        </w:rPr>
        <w:t>metal</w:t>
      </w:r>
      <w:r>
        <w:rPr>
          <w:b/>
          <w:i/>
          <w:spacing w:val="5"/>
          <w:w w:val="115"/>
          <w:sz w:val="22"/>
        </w:rPr>
        <w:t> </w:t>
      </w:r>
      <w:r>
        <w:rPr>
          <w:b/>
          <w:i/>
          <w:w w:val="115"/>
          <w:sz w:val="22"/>
        </w:rPr>
        <w:t>hydroxide</w:t>
      </w:r>
      <w:r>
        <w:rPr>
          <w:b/>
          <w:i/>
          <w:spacing w:val="6"/>
          <w:w w:val="115"/>
          <w:sz w:val="22"/>
        </w:rPr>
        <w:t> </w:t>
      </w:r>
      <w:r>
        <w:rPr>
          <w:b/>
          <w:i/>
          <w:w w:val="115"/>
          <w:sz w:val="22"/>
        </w:rPr>
        <w:t>(alkalis)</w:t>
      </w:r>
      <w:r>
        <w:rPr>
          <w:b/>
          <w:i/>
          <w:spacing w:val="4"/>
          <w:w w:val="115"/>
          <w:sz w:val="22"/>
        </w:rPr>
        <w:t> </w:t>
      </w:r>
      <w:r>
        <w:rPr>
          <w:b/>
          <w:i/>
          <w:w w:val="115"/>
          <w:sz w:val="22"/>
        </w:rPr>
        <w:t>and</w:t>
      </w:r>
      <w:r>
        <w:rPr>
          <w:b/>
          <w:i/>
          <w:spacing w:val="4"/>
          <w:w w:val="115"/>
          <w:sz w:val="22"/>
        </w:rPr>
        <w:t> </w:t>
      </w:r>
      <w:r>
        <w:rPr>
          <w:b/>
          <w:i/>
          <w:w w:val="115"/>
          <w:sz w:val="22"/>
        </w:rPr>
        <w:t>metal</w:t>
      </w:r>
      <w:r>
        <w:rPr>
          <w:b/>
          <w:i/>
          <w:spacing w:val="6"/>
          <w:w w:val="115"/>
          <w:sz w:val="22"/>
        </w:rPr>
        <w:t> </w:t>
      </w:r>
      <w:r>
        <w:rPr>
          <w:b/>
          <w:i/>
          <w:w w:val="115"/>
          <w:sz w:val="22"/>
        </w:rPr>
        <w:t>carbonates.</w:t>
      </w:r>
    </w:p>
    <w:p>
      <w:pPr>
        <w:numPr>
          <w:ilvl w:val="0"/>
          <w:numId w:val="18"/>
        </w:numPr>
        <w:tabs>
          <w:tab w:pos="920" w:val="left" w:leader="none"/>
          <w:tab w:pos="921" w:val="left" w:leader="none"/>
        </w:tabs>
        <w:spacing w:before="9"/>
        <w:ind w:left="920" w:right="0" w:hanging="361"/>
        <w:jc w:val="left"/>
        <w:rPr>
          <w:b/>
          <w:sz w:val="22"/>
        </w:rPr>
      </w:pPr>
      <w:r>
        <w:rPr>
          <w:b/>
          <w:w w:val="115"/>
          <w:sz w:val="22"/>
        </w:rPr>
        <w:t>Reaction</w:t>
      </w:r>
      <w:r>
        <w:rPr>
          <w:b/>
          <w:spacing w:val="-6"/>
          <w:w w:val="115"/>
          <w:sz w:val="22"/>
        </w:rPr>
        <w:t> </w:t>
      </w:r>
      <w:r>
        <w:rPr>
          <w:b/>
          <w:w w:val="115"/>
          <w:sz w:val="22"/>
        </w:rPr>
        <w:t>with</w:t>
      </w:r>
      <w:r>
        <w:rPr>
          <w:b/>
          <w:spacing w:val="-7"/>
          <w:w w:val="115"/>
          <w:sz w:val="22"/>
        </w:rPr>
        <w:t> </w:t>
      </w:r>
      <w:r>
        <w:rPr>
          <w:b/>
          <w:w w:val="115"/>
          <w:sz w:val="22"/>
        </w:rPr>
        <w:t>metals</w:t>
      </w:r>
    </w:p>
    <w:p>
      <w:pPr>
        <w:pStyle w:val="BodyText"/>
        <w:tabs>
          <w:tab w:pos="1625" w:val="left" w:leader="none"/>
          <w:tab w:pos="2002" w:val="left" w:leader="none"/>
          <w:tab w:pos="4259" w:val="left" w:leader="none"/>
        </w:tabs>
        <w:spacing w:line="412" w:lineRule="auto" w:before="37"/>
        <w:ind w:left="1112" w:right="2655" w:hanging="149"/>
        <w:rPr>
          <w:sz w:val="14"/>
        </w:rPr>
      </w:pPr>
      <w:r>
        <w:rPr/>
        <w:pict>
          <v:shape style="position:absolute;margin-left:203.25pt;margin-top:29.052149pt;width:42.75pt;height:6pt;mso-position-horizontal-relative:page;mso-position-vertical-relative:paragraph;z-index:-18616320" coordorigin="4065,581" coordsize="855,120" path="m4800,581l4800,701,4900,651,4820,651,4820,631,4900,631,4800,581xm4800,631l4065,631,4065,651,4800,651,4800,631xm4900,631l4820,631,4820,651,4900,651,4920,641,4900,631xe" filled="true" fillcolor="#000000" stroked="false">
            <v:path arrowok="t"/>
            <v:fill type="solid"/>
            <w10:wrap type="none"/>
          </v:shape>
        </w:pict>
      </w:r>
      <w:r>
        <w:rPr>
          <w:w w:val="110"/>
        </w:rPr>
        <w:t>Dilute</w:t>
      </w:r>
      <w:r>
        <w:rPr>
          <w:spacing w:val="-8"/>
          <w:w w:val="110"/>
        </w:rPr>
        <w:t> </w:t>
      </w:r>
      <w:r>
        <w:rPr>
          <w:w w:val="110"/>
        </w:rPr>
        <w:t>sulphuric</w:t>
      </w:r>
      <w:r>
        <w:rPr>
          <w:spacing w:val="-3"/>
          <w:w w:val="110"/>
        </w:rPr>
        <w:t> </w:t>
      </w:r>
      <w:r>
        <w:rPr>
          <w:w w:val="110"/>
        </w:rPr>
        <w:t>acid</w:t>
      </w:r>
      <w:r>
        <w:rPr>
          <w:spacing w:val="-4"/>
          <w:w w:val="110"/>
        </w:rPr>
        <w:t> </w:t>
      </w:r>
      <w:r>
        <w:rPr>
          <w:w w:val="110"/>
        </w:rPr>
        <w:t>reacts</w:t>
      </w:r>
      <w:r>
        <w:rPr>
          <w:spacing w:val="-5"/>
          <w:w w:val="110"/>
        </w:rPr>
        <w:t> </w:t>
      </w:r>
      <w:r>
        <w:rPr>
          <w:w w:val="110"/>
        </w:rPr>
        <w:t>with</w:t>
      </w:r>
      <w:r>
        <w:rPr>
          <w:spacing w:val="-5"/>
          <w:w w:val="110"/>
        </w:rPr>
        <w:t> </w:t>
      </w:r>
      <w:r>
        <w:rPr>
          <w:w w:val="110"/>
        </w:rPr>
        <w:t>metals</w:t>
      </w:r>
      <w:r>
        <w:rPr>
          <w:spacing w:val="-5"/>
          <w:w w:val="110"/>
        </w:rPr>
        <w:t> </w:t>
      </w:r>
      <w:r>
        <w:rPr>
          <w:w w:val="110"/>
        </w:rPr>
        <w:t>to</w:t>
      </w:r>
      <w:r>
        <w:rPr>
          <w:spacing w:val="-6"/>
          <w:w w:val="110"/>
        </w:rPr>
        <w:t> </w:t>
      </w:r>
      <w:r>
        <w:rPr>
          <w:w w:val="110"/>
        </w:rPr>
        <w:t>form</w:t>
      </w:r>
      <w:r>
        <w:rPr>
          <w:spacing w:val="-5"/>
          <w:w w:val="110"/>
        </w:rPr>
        <w:t> </w:t>
      </w:r>
      <w:r>
        <w:rPr>
          <w:w w:val="110"/>
        </w:rPr>
        <w:t>salt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w w:val="110"/>
        </w:rPr>
        <w:t>hydrogen</w:t>
      </w:r>
      <w:r>
        <w:rPr>
          <w:spacing w:val="-6"/>
          <w:w w:val="110"/>
        </w:rPr>
        <w:t> </w:t>
      </w:r>
      <w:r>
        <w:rPr>
          <w:w w:val="110"/>
        </w:rPr>
        <w:t>gas:</w:t>
      </w:r>
      <w:r>
        <w:rPr>
          <w:spacing w:val="-50"/>
          <w:w w:val="110"/>
        </w:rPr>
        <w:t> </w:t>
      </w:r>
      <w:r>
        <w:rPr>
          <w:w w:val="110"/>
          <w:position w:val="1"/>
        </w:rPr>
        <w:t>Zn</w:t>
        <w:tab/>
        <w:t>+</w:t>
        <w:tab/>
        <w:t>H</w:t>
      </w:r>
      <w:r>
        <w:rPr>
          <w:w w:val="110"/>
          <w:sz w:val="14"/>
        </w:rPr>
        <w:t>2</w:t>
      </w:r>
      <w:r>
        <w:rPr>
          <w:w w:val="110"/>
          <w:position w:val="1"/>
        </w:rPr>
        <w:t>SO</w:t>
      </w:r>
      <w:r>
        <w:rPr>
          <w:w w:val="110"/>
          <w:sz w:val="14"/>
        </w:rPr>
        <w:t>4(aq)</w:t>
        <w:tab/>
      </w:r>
      <w:r>
        <w:rPr>
          <w:w w:val="110"/>
          <w:position w:val="1"/>
        </w:rPr>
        <w:t>ZnSO</w:t>
      </w:r>
      <w:r>
        <w:rPr>
          <w:w w:val="110"/>
          <w:sz w:val="14"/>
        </w:rPr>
        <w:t>4(aq)</w:t>
      </w:r>
      <w:r>
        <w:rPr>
          <w:spacing w:val="26"/>
          <w:w w:val="110"/>
          <w:sz w:val="14"/>
        </w:rPr>
        <w:t> </w:t>
      </w:r>
      <w:r>
        <w:rPr>
          <w:w w:val="110"/>
          <w:position w:val="1"/>
        </w:rPr>
        <w:t>+</w:t>
      </w:r>
      <w:r>
        <w:rPr>
          <w:spacing w:val="15"/>
          <w:w w:val="110"/>
          <w:position w:val="1"/>
        </w:rPr>
        <w:t> </w:t>
      </w:r>
      <w:r>
        <w:rPr>
          <w:w w:val="110"/>
          <w:position w:val="1"/>
        </w:rPr>
        <w:t>H</w:t>
      </w:r>
      <w:r>
        <w:rPr>
          <w:w w:val="110"/>
          <w:sz w:val="14"/>
        </w:rPr>
        <w:t>2(g)</w:t>
      </w:r>
    </w:p>
    <w:p>
      <w:pPr>
        <w:tabs>
          <w:tab w:pos="1779" w:val="left" w:leader="none"/>
          <w:tab w:pos="2156" w:val="left" w:leader="none"/>
          <w:tab w:pos="4295" w:val="left" w:leader="none"/>
        </w:tabs>
        <w:spacing w:before="3"/>
        <w:ind w:left="1050" w:right="0" w:firstLine="0"/>
        <w:jc w:val="left"/>
        <w:rPr>
          <w:sz w:val="14"/>
        </w:rPr>
      </w:pPr>
      <w:r>
        <w:rPr/>
        <w:pict>
          <v:shape style="position:absolute;margin-left:205.5pt;margin-top:4.632152pt;width:42.75pt;height:6pt;mso-position-horizontal-relative:page;mso-position-vertical-relative:paragraph;z-index:-18615808" coordorigin="4110,93" coordsize="855,120" path="m4845,93l4845,213,4945,163,4865,163,4865,143,4945,143,4845,93xm4845,143l4110,143,4110,163,4845,163,4845,143xm4945,143l4865,143,4865,163,4945,163,4965,153,4945,143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2"/>
        </w:rPr>
        <w:t>Mg</w:t>
      </w:r>
      <w:r>
        <w:rPr>
          <w:w w:val="105"/>
          <w:sz w:val="14"/>
        </w:rPr>
        <w:t>(s)</w:t>
        <w:tab/>
      </w:r>
      <w:r>
        <w:rPr>
          <w:w w:val="105"/>
          <w:sz w:val="22"/>
        </w:rPr>
        <w:t>+</w:t>
        <w:tab/>
        <w:t>H</w:t>
      </w:r>
      <w:r>
        <w:rPr>
          <w:w w:val="105"/>
          <w:sz w:val="14"/>
        </w:rPr>
        <w:t>2</w:t>
      </w:r>
      <w:r>
        <w:rPr>
          <w:w w:val="105"/>
          <w:sz w:val="22"/>
        </w:rPr>
        <w:t>SO</w:t>
      </w:r>
      <w:r>
        <w:rPr>
          <w:w w:val="105"/>
          <w:sz w:val="14"/>
        </w:rPr>
        <w:t>4(aq)</w:t>
        <w:tab/>
      </w:r>
      <w:r>
        <w:rPr>
          <w:w w:val="105"/>
          <w:sz w:val="22"/>
        </w:rPr>
        <w:t>MgSO</w:t>
      </w:r>
      <w:r>
        <w:rPr>
          <w:w w:val="105"/>
          <w:sz w:val="14"/>
        </w:rPr>
        <w:t>4(aq) </w:t>
      </w:r>
      <w:r>
        <w:rPr>
          <w:spacing w:val="28"/>
          <w:w w:val="105"/>
          <w:sz w:val="14"/>
        </w:rPr>
        <w:t> </w:t>
      </w:r>
      <w:r>
        <w:rPr>
          <w:w w:val="105"/>
          <w:sz w:val="22"/>
        </w:rPr>
        <w:t>+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H</w:t>
      </w:r>
      <w:r>
        <w:rPr>
          <w:w w:val="105"/>
          <w:sz w:val="14"/>
        </w:rPr>
        <w:t>2(g)</w:t>
      </w:r>
    </w:p>
    <w:p>
      <w:pPr>
        <w:numPr>
          <w:ilvl w:val="0"/>
          <w:numId w:val="18"/>
        </w:numPr>
        <w:tabs>
          <w:tab w:pos="920" w:val="left" w:leader="none"/>
          <w:tab w:pos="921" w:val="left" w:leader="none"/>
        </w:tabs>
        <w:spacing w:before="179"/>
        <w:ind w:left="920" w:right="0" w:hanging="361"/>
        <w:jc w:val="left"/>
        <w:rPr>
          <w:b/>
          <w:sz w:val="22"/>
        </w:rPr>
      </w:pPr>
      <w:r>
        <w:rPr>
          <w:b/>
          <w:w w:val="115"/>
          <w:sz w:val="22"/>
        </w:rPr>
        <w:t>Reaction</w:t>
      </w:r>
      <w:r>
        <w:rPr>
          <w:b/>
          <w:spacing w:val="-7"/>
          <w:w w:val="115"/>
          <w:sz w:val="22"/>
        </w:rPr>
        <w:t> </w:t>
      </w:r>
      <w:r>
        <w:rPr>
          <w:b/>
          <w:w w:val="115"/>
          <w:sz w:val="22"/>
        </w:rPr>
        <w:t>with</w:t>
      </w:r>
      <w:r>
        <w:rPr>
          <w:b/>
          <w:spacing w:val="-9"/>
          <w:w w:val="115"/>
          <w:sz w:val="22"/>
        </w:rPr>
        <w:t> </w:t>
      </w:r>
      <w:r>
        <w:rPr>
          <w:b/>
          <w:w w:val="115"/>
          <w:sz w:val="22"/>
        </w:rPr>
        <w:t>metal</w:t>
      </w:r>
      <w:r>
        <w:rPr>
          <w:b/>
          <w:spacing w:val="-7"/>
          <w:w w:val="115"/>
          <w:sz w:val="22"/>
        </w:rPr>
        <w:t> </w:t>
      </w:r>
      <w:r>
        <w:rPr>
          <w:b/>
          <w:w w:val="115"/>
          <w:sz w:val="22"/>
        </w:rPr>
        <w:t>oxide</w:t>
      </w:r>
      <w:r>
        <w:rPr>
          <w:b/>
          <w:spacing w:val="-6"/>
          <w:w w:val="115"/>
          <w:sz w:val="22"/>
        </w:rPr>
        <w:t> </w:t>
      </w:r>
      <w:r>
        <w:rPr>
          <w:b/>
          <w:w w:val="115"/>
          <w:sz w:val="22"/>
        </w:rPr>
        <w:t>to</w:t>
      </w:r>
      <w:r>
        <w:rPr>
          <w:b/>
          <w:spacing w:val="-7"/>
          <w:w w:val="115"/>
          <w:sz w:val="22"/>
        </w:rPr>
        <w:t> </w:t>
      </w:r>
      <w:r>
        <w:rPr>
          <w:b/>
          <w:w w:val="115"/>
          <w:sz w:val="22"/>
        </w:rPr>
        <w:t>form</w:t>
      </w:r>
      <w:r>
        <w:rPr>
          <w:b/>
          <w:spacing w:val="-5"/>
          <w:w w:val="115"/>
          <w:sz w:val="22"/>
        </w:rPr>
        <w:t> </w:t>
      </w:r>
      <w:r>
        <w:rPr>
          <w:b/>
          <w:w w:val="115"/>
          <w:sz w:val="22"/>
        </w:rPr>
        <w:t>salt</w:t>
      </w:r>
      <w:r>
        <w:rPr>
          <w:b/>
          <w:spacing w:val="-7"/>
          <w:w w:val="115"/>
          <w:sz w:val="22"/>
        </w:rPr>
        <w:t> </w:t>
      </w:r>
      <w:r>
        <w:rPr>
          <w:b/>
          <w:w w:val="115"/>
          <w:sz w:val="22"/>
        </w:rPr>
        <w:t>and</w:t>
      </w:r>
      <w:r>
        <w:rPr>
          <w:b/>
          <w:spacing w:val="-7"/>
          <w:w w:val="115"/>
          <w:sz w:val="22"/>
        </w:rPr>
        <w:t> </w:t>
      </w:r>
      <w:r>
        <w:rPr>
          <w:b/>
          <w:w w:val="115"/>
          <w:sz w:val="22"/>
        </w:rPr>
        <w:t>water</w:t>
      </w:r>
    </w:p>
    <w:p>
      <w:pPr>
        <w:tabs>
          <w:tab w:pos="1832" w:val="left" w:leader="none"/>
          <w:tab w:pos="2211" w:val="left" w:leader="none"/>
          <w:tab w:pos="4333" w:val="left" w:leader="none"/>
        </w:tabs>
        <w:spacing w:before="30"/>
        <w:ind w:left="963" w:right="0" w:firstLine="0"/>
        <w:jc w:val="left"/>
        <w:rPr>
          <w:sz w:val="14"/>
        </w:rPr>
      </w:pPr>
      <w:r>
        <w:rPr/>
        <w:pict>
          <v:shape style="position:absolute;margin-left:207.550003pt;margin-top:7.346146pt;width:42.75pt;height:6pt;mso-position-horizontal-relative:page;mso-position-vertical-relative:paragraph;z-index:-18616832" coordorigin="4151,147" coordsize="855,120" path="m4886,147l4886,267,4986,217,4906,217,4906,197,4986,197,4886,147xm4886,197l4151,197,4151,217,4886,217,4886,197xm4986,197l4906,197,4906,217,4986,217,5006,207,4986,197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2"/>
        </w:rPr>
        <w:t>ZnO</w:t>
      </w:r>
      <w:r>
        <w:rPr>
          <w:spacing w:val="-9"/>
          <w:w w:val="105"/>
          <w:sz w:val="22"/>
        </w:rPr>
        <w:t> </w:t>
      </w:r>
      <w:r>
        <w:rPr>
          <w:w w:val="105"/>
          <w:sz w:val="14"/>
        </w:rPr>
        <w:t>(s)</w:t>
        <w:tab/>
      </w:r>
      <w:r>
        <w:rPr>
          <w:w w:val="105"/>
          <w:sz w:val="22"/>
        </w:rPr>
        <w:t>+</w:t>
        <w:tab/>
        <w:t>H</w:t>
      </w:r>
      <w:r>
        <w:rPr>
          <w:w w:val="105"/>
          <w:sz w:val="14"/>
        </w:rPr>
        <w:t>2</w:t>
      </w:r>
      <w:r>
        <w:rPr>
          <w:w w:val="105"/>
          <w:sz w:val="22"/>
        </w:rPr>
        <w:t>SO</w:t>
      </w:r>
      <w:r>
        <w:rPr>
          <w:w w:val="105"/>
          <w:sz w:val="14"/>
        </w:rPr>
        <w:t>4(aq)</w:t>
        <w:tab/>
      </w:r>
      <w:r>
        <w:rPr>
          <w:w w:val="105"/>
          <w:sz w:val="22"/>
        </w:rPr>
        <w:t>ZnSO</w:t>
      </w:r>
      <w:r>
        <w:rPr>
          <w:w w:val="105"/>
          <w:sz w:val="14"/>
        </w:rPr>
        <w:t>4(aq)</w:t>
      </w:r>
      <w:r>
        <w:rPr>
          <w:spacing w:val="12"/>
          <w:w w:val="105"/>
          <w:sz w:val="14"/>
        </w:rPr>
        <w:t> </w:t>
      </w:r>
      <w:r>
        <w:rPr>
          <w:w w:val="105"/>
          <w:sz w:val="22"/>
        </w:rPr>
        <w:t>+</w:t>
      </w:r>
      <w:r>
        <w:rPr>
          <w:spacing w:val="50"/>
          <w:w w:val="105"/>
          <w:sz w:val="22"/>
        </w:rPr>
        <w:t> </w:t>
      </w:r>
      <w:r>
        <w:rPr>
          <w:w w:val="105"/>
          <w:sz w:val="22"/>
        </w:rPr>
        <w:t>H</w:t>
      </w:r>
      <w:r>
        <w:rPr>
          <w:w w:val="105"/>
          <w:sz w:val="14"/>
        </w:rPr>
        <w:t>2</w:t>
      </w:r>
      <w:r>
        <w:rPr>
          <w:w w:val="105"/>
          <w:sz w:val="22"/>
        </w:rPr>
        <w:t>O</w:t>
      </w:r>
      <w:r>
        <w:rPr>
          <w:spacing w:val="26"/>
          <w:w w:val="105"/>
          <w:sz w:val="22"/>
        </w:rPr>
        <w:t> </w:t>
      </w:r>
      <w:r>
        <w:rPr>
          <w:w w:val="105"/>
          <w:sz w:val="14"/>
        </w:rPr>
        <w:t>(l)</w:t>
      </w:r>
    </w:p>
    <w:p>
      <w:pPr>
        <w:spacing w:after="0"/>
        <w:jc w:val="left"/>
        <w:rPr>
          <w:sz w:val="14"/>
        </w:rPr>
        <w:sectPr>
          <w:pgSz w:w="12240" w:h="15840"/>
          <w:pgMar w:header="761" w:footer="1012" w:top="1500" w:bottom="1200" w:left="880" w:right="500"/>
        </w:sectPr>
      </w:pPr>
    </w:p>
    <w:p>
      <w:pPr>
        <w:tabs>
          <w:tab w:pos="1801" w:val="left" w:leader="none"/>
          <w:tab w:pos="2242" w:val="left" w:leader="none"/>
          <w:tab w:pos="4343" w:val="left" w:leader="none"/>
        </w:tabs>
        <w:spacing w:before="108"/>
        <w:ind w:left="963" w:right="0" w:firstLine="0"/>
        <w:jc w:val="left"/>
        <w:rPr>
          <w:sz w:val="14"/>
        </w:rPr>
      </w:pPr>
      <w:r>
        <w:rPr/>
        <w:pict>
          <v:shape style="position:absolute;margin-left:209.050003pt;margin-top:10.002136pt;width:42.75pt;height:6pt;mso-position-horizontal-relative:page;mso-position-vertical-relative:paragraph;z-index:-18615296" coordorigin="4181,200" coordsize="855,120" path="m4916,200l4916,320,5016,270,4936,270,4936,250,5016,250,4916,200xm4916,250l4181,250,4181,270,4916,270,4916,250xm5016,250l4936,250,4936,270,5016,270,5036,260,5016,250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sz w:val="22"/>
        </w:rPr>
        <w:t>CuO</w:t>
      </w:r>
      <w:r>
        <w:rPr>
          <w:w w:val="110"/>
          <w:sz w:val="14"/>
        </w:rPr>
        <w:t>(s)</w:t>
        <w:tab/>
      </w:r>
      <w:r>
        <w:rPr>
          <w:w w:val="110"/>
          <w:sz w:val="22"/>
        </w:rPr>
        <w:t>+</w:t>
        <w:tab/>
        <w:t>H</w:t>
      </w:r>
      <w:r>
        <w:rPr>
          <w:w w:val="110"/>
          <w:sz w:val="14"/>
        </w:rPr>
        <w:t>2</w:t>
      </w:r>
      <w:r>
        <w:rPr>
          <w:w w:val="110"/>
          <w:sz w:val="22"/>
        </w:rPr>
        <w:t>SO</w:t>
      </w:r>
      <w:r>
        <w:rPr>
          <w:w w:val="110"/>
          <w:sz w:val="14"/>
        </w:rPr>
        <w:t>4(aq)</w:t>
        <w:tab/>
      </w:r>
      <w:r>
        <w:rPr>
          <w:w w:val="110"/>
          <w:sz w:val="22"/>
        </w:rPr>
        <w:t>CuSO</w:t>
      </w:r>
      <w:r>
        <w:rPr>
          <w:w w:val="110"/>
          <w:sz w:val="14"/>
        </w:rPr>
        <w:t>4(aq)</w:t>
      </w:r>
      <w:r>
        <w:rPr>
          <w:spacing w:val="34"/>
          <w:w w:val="110"/>
          <w:sz w:val="14"/>
        </w:rPr>
        <w:t> </w:t>
      </w:r>
      <w:r>
        <w:rPr>
          <w:w w:val="110"/>
          <w:sz w:val="22"/>
        </w:rPr>
        <w:t>+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H2O</w:t>
      </w:r>
      <w:r>
        <w:rPr>
          <w:w w:val="110"/>
          <w:sz w:val="14"/>
        </w:rPr>
        <w:t>(l)</w:t>
      </w:r>
    </w:p>
    <w:p>
      <w:pPr>
        <w:numPr>
          <w:ilvl w:val="0"/>
          <w:numId w:val="18"/>
        </w:numPr>
        <w:tabs>
          <w:tab w:pos="920" w:val="left" w:leader="none"/>
          <w:tab w:pos="921" w:val="left" w:leader="none"/>
        </w:tabs>
        <w:spacing w:before="30"/>
        <w:ind w:left="920" w:right="0" w:hanging="361"/>
        <w:jc w:val="left"/>
        <w:rPr>
          <w:b/>
          <w:sz w:val="22"/>
        </w:rPr>
      </w:pPr>
      <w:r>
        <w:rPr>
          <w:b/>
          <w:w w:val="115"/>
          <w:sz w:val="22"/>
        </w:rPr>
        <w:t>Reaction</w:t>
      </w:r>
      <w:r>
        <w:rPr>
          <w:b/>
          <w:spacing w:val="-4"/>
          <w:w w:val="115"/>
          <w:sz w:val="22"/>
        </w:rPr>
        <w:t> </w:t>
      </w:r>
      <w:r>
        <w:rPr>
          <w:b/>
          <w:w w:val="115"/>
          <w:sz w:val="22"/>
        </w:rPr>
        <w:t>with</w:t>
      </w:r>
      <w:r>
        <w:rPr>
          <w:b/>
          <w:spacing w:val="-4"/>
          <w:w w:val="115"/>
          <w:sz w:val="22"/>
        </w:rPr>
        <w:t> </w:t>
      </w:r>
      <w:r>
        <w:rPr>
          <w:b/>
          <w:w w:val="115"/>
          <w:sz w:val="22"/>
        </w:rPr>
        <w:t>alkali</w:t>
      </w:r>
      <w:r>
        <w:rPr>
          <w:b/>
          <w:spacing w:val="-4"/>
          <w:w w:val="115"/>
          <w:sz w:val="22"/>
        </w:rPr>
        <w:t> </w:t>
      </w:r>
      <w:r>
        <w:rPr>
          <w:b/>
          <w:w w:val="115"/>
          <w:sz w:val="22"/>
        </w:rPr>
        <w:t>to</w:t>
      </w:r>
      <w:r>
        <w:rPr>
          <w:b/>
          <w:spacing w:val="-4"/>
          <w:w w:val="115"/>
          <w:sz w:val="22"/>
        </w:rPr>
        <w:t> </w:t>
      </w:r>
      <w:r>
        <w:rPr>
          <w:b/>
          <w:w w:val="115"/>
          <w:sz w:val="22"/>
        </w:rPr>
        <w:t>form</w:t>
      </w:r>
      <w:r>
        <w:rPr>
          <w:b/>
          <w:spacing w:val="-2"/>
          <w:w w:val="115"/>
          <w:sz w:val="22"/>
        </w:rPr>
        <w:t> </w:t>
      </w:r>
      <w:r>
        <w:rPr>
          <w:b/>
          <w:w w:val="115"/>
          <w:sz w:val="22"/>
        </w:rPr>
        <w:t>salt</w:t>
      </w:r>
      <w:r>
        <w:rPr>
          <w:b/>
          <w:spacing w:val="-4"/>
          <w:w w:val="115"/>
          <w:sz w:val="22"/>
        </w:rPr>
        <w:t> </w:t>
      </w:r>
      <w:r>
        <w:rPr>
          <w:b/>
          <w:w w:val="115"/>
          <w:sz w:val="22"/>
        </w:rPr>
        <w:t>and</w:t>
      </w:r>
      <w:r>
        <w:rPr>
          <w:b/>
          <w:spacing w:val="-4"/>
          <w:w w:val="115"/>
          <w:sz w:val="22"/>
        </w:rPr>
        <w:t> </w:t>
      </w:r>
      <w:r>
        <w:rPr>
          <w:b/>
          <w:w w:val="115"/>
          <w:sz w:val="22"/>
        </w:rPr>
        <w:t>water</w:t>
      </w:r>
    </w:p>
    <w:p>
      <w:pPr>
        <w:tabs>
          <w:tab w:pos="4309" w:val="left" w:leader="none"/>
        </w:tabs>
        <w:spacing w:before="30"/>
        <w:ind w:left="963" w:right="0" w:firstLine="0"/>
        <w:jc w:val="left"/>
        <w:rPr>
          <w:sz w:val="14"/>
        </w:rPr>
      </w:pPr>
      <w:r>
        <w:rPr/>
        <w:pict>
          <v:shape style="position:absolute;margin-left:209.050003pt;margin-top:5.352173pt;width:42.75pt;height:6pt;mso-position-horizontal-relative:page;mso-position-vertical-relative:paragraph;z-index:-18614784" coordorigin="4181,107" coordsize="855,120" path="m4916,107l4916,227,5016,177,4936,177,4936,157,5016,157,4916,107xm4916,157l4181,157,4181,177,4916,177,4916,157xm5016,157l4936,157,4936,177,5016,177,5036,167,5016,157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2"/>
        </w:rPr>
        <w:t>2NaOH</w:t>
      </w:r>
      <w:r>
        <w:rPr>
          <w:w w:val="105"/>
          <w:sz w:val="14"/>
        </w:rPr>
        <w:t>(aq)   </w:t>
      </w:r>
      <w:r>
        <w:rPr>
          <w:spacing w:val="3"/>
          <w:w w:val="105"/>
          <w:sz w:val="14"/>
        </w:rPr>
        <w:t> </w:t>
      </w:r>
      <w:r>
        <w:rPr>
          <w:w w:val="105"/>
          <w:sz w:val="22"/>
        </w:rPr>
        <w:t>+</w:t>
      </w:r>
      <w:r>
        <w:rPr>
          <w:spacing w:val="32"/>
          <w:w w:val="105"/>
          <w:sz w:val="22"/>
        </w:rPr>
        <w:t> </w:t>
      </w:r>
      <w:r>
        <w:rPr>
          <w:w w:val="105"/>
          <w:sz w:val="22"/>
        </w:rPr>
        <w:t>H</w:t>
      </w:r>
      <w:r>
        <w:rPr>
          <w:w w:val="105"/>
          <w:sz w:val="14"/>
        </w:rPr>
        <w:t>2</w:t>
      </w:r>
      <w:r>
        <w:rPr>
          <w:w w:val="105"/>
          <w:sz w:val="22"/>
        </w:rPr>
        <w:t>SO</w:t>
      </w:r>
      <w:r>
        <w:rPr>
          <w:w w:val="105"/>
          <w:sz w:val="14"/>
        </w:rPr>
        <w:t>4(aq)</w:t>
        <w:tab/>
      </w:r>
      <w:r>
        <w:rPr>
          <w:w w:val="105"/>
          <w:sz w:val="22"/>
        </w:rPr>
        <w:t>Na</w:t>
      </w:r>
      <w:r>
        <w:rPr>
          <w:w w:val="105"/>
          <w:sz w:val="14"/>
        </w:rPr>
        <w:t>2</w:t>
      </w:r>
      <w:r>
        <w:rPr>
          <w:w w:val="105"/>
          <w:sz w:val="22"/>
        </w:rPr>
        <w:t>SO</w:t>
      </w:r>
      <w:r>
        <w:rPr>
          <w:w w:val="105"/>
          <w:sz w:val="14"/>
        </w:rPr>
        <w:t>4(aq)</w:t>
      </w:r>
      <w:r>
        <w:rPr>
          <w:spacing w:val="20"/>
          <w:w w:val="105"/>
          <w:sz w:val="14"/>
        </w:rPr>
        <w:t> </w:t>
      </w:r>
      <w:r>
        <w:rPr>
          <w:w w:val="105"/>
          <w:sz w:val="22"/>
        </w:rPr>
        <w:t>+</w:t>
      </w:r>
      <w:r>
        <w:rPr>
          <w:spacing w:val="36"/>
          <w:w w:val="105"/>
          <w:sz w:val="22"/>
        </w:rPr>
        <w:t> </w:t>
      </w:r>
      <w:r>
        <w:rPr>
          <w:w w:val="105"/>
          <w:sz w:val="22"/>
        </w:rPr>
        <w:t>2H</w:t>
      </w:r>
      <w:r>
        <w:rPr>
          <w:w w:val="105"/>
          <w:sz w:val="14"/>
        </w:rPr>
        <w:t>2</w:t>
      </w:r>
      <w:r>
        <w:rPr>
          <w:w w:val="105"/>
          <w:sz w:val="22"/>
        </w:rPr>
        <w:t>O</w:t>
      </w:r>
      <w:r>
        <w:rPr>
          <w:w w:val="105"/>
          <w:sz w:val="14"/>
        </w:rPr>
        <w:t>(l)</w:t>
      </w:r>
    </w:p>
    <w:p>
      <w:pPr>
        <w:pStyle w:val="BodyText"/>
        <w:spacing w:before="11"/>
        <w:ind w:left="0"/>
        <w:rPr>
          <w:sz w:val="27"/>
        </w:rPr>
      </w:pPr>
    </w:p>
    <w:p>
      <w:pPr>
        <w:numPr>
          <w:ilvl w:val="0"/>
          <w:numId w:val="18"/>
        </w:numPr>
        <w:tabs>
          <w:tab w:pos="920" w:val="left" w:leader="none"/>
          <w:tab w:pos="921" w:val="left" w:leader="none"/>
        </w:tabs>
        <w:spacing w:before="0"/>
        <w:ind w:left="920" w:right="0" w:hanging="361"/>
        <w:jc w:val="left"/>
        <w:rPr>
          <w:b/>
          <w:sz w:val="22"/>
        </w:rPr>
      </w:pPr>
      <w:r>
        <w:rPr>
          <w:b/>
          <w:w w:val="115"/>
          <w:sz w:val="22"/>
        </w:rPr>
        <w:t>Reaction</w:t>
      </w:r>
      <w:r>
        <w:rPr>
          <w:b/>
          <w:spacing w:val="-10"/>
          <w:w w:val="115"/>
          <w:sz w:val="22"/>
        </w:rPr>
        <w:t> </w:t>
      </w:r>
      <w:r>
        <w:rPr>
          <w:b/>
          <w:w w:val="115"/>
          <w:sz w:val="22"/>
        </w:rPr>
        <w:t>with</w:t>
      </w:r>
      <w:r>
        <w:rPr>
          <w:b/>
          <w:spacing w:val="-9"/>
          <w:w w:val="115"/>
          <w:sz w:val="22"/>
        </w:rPr>
        <w:t> </w:t>
      </w:r>
      <w:r>
        <w:rPr>
          <w:b/>
          <w:w w:val="115"/>
          <w:sz w:val="22"/>
        </w:rPr>
        <w:t>carbonates</w:t>
      </w:r>
      <w:r>
        <w:rPr>
          <w:b/>
          <w:spacing w:val="-9"/>
          <w:w w:val="115"/>
          <w:sz w:val="22"/>
        </w:rPr>
        <w:t> </w:t>
      </w:r>
      <w:r>
        <w:rPr>
          <w:b/>
          <w:w w:val="115"/>
          <w:sz w:val="22"/>
        </w:rPr>
        <w:t>to</w:t>
      </w:r>
      <w:r>
        <w:rPr>
          <w:b/>
          <w:spacing w:val="-10"/>
          <w:w w:val="115"/>
          <w:sz w:val="22"/>
        </w:rPr>
        <w:t> </w:t>
      </w:r>
      <w:r>
        <w:rPr>
          <w:b/>
          <w:w w:val="115"/>
          <w:sz w:val="22"/>
        </w:rPr>
        <w:t>form</w:t>
      </w:r>
      <w:r>
        <w:rPr>
          <w:b/>
          <w:spacing w:val="-8"/>
          <w:w w:val="115"/>
          <w:sz w:val="22"/>
        </w:rPr>
        <w:t> </w:t>
      </w:r>
      <w:r>
        <w:rPr>
          <w:b/>
          <w:w w:val="115"/>
          <w:sz w:val="22"/>
        </w:rPr>
        <w:t>salt,</w:t>
      </w:r>
      <w:r>
        <w:rPr>
          <w:b/>
          <w:spacing w:val="-8"/>
          <w:w w:val="115"/>
          <w:sz w:val="22"/>
        </w:rPr>
        <w:t> </w:t>
      </w:r>
      <w:r>
        <w:rPr>
          <w:b/>
          <w:w w:val="115"/>
          <w:sz w:val="22"/>
        </w:rPr>
        <w:t>carbon</w:t>
      </w:r>
      <w:r>
        <w:rPr>
          <w:b/>
          <w:spacing w:val="-10"/>
          <w:w w:val="115"/>
          <w:sz w:val="22"/>
        </w:rPr>
        <w:t> </w:t>
      </w:r>
      <w:r>
        <w:rPr>
          <w:b/>
          <w:w w:val="115"/>
          <w:sz w:val="22"/>
        </w:rPr>
        <w:t>dioxide</w:t>
      </w:r>
      <w:r>
        <w:rPr>
          <w:b/>
          <w:spacing w:val="-8"/>
          <w:w w:val="115"/>
          <w:sz w:val="22"/>
        </w:rPr>
        <w:t> </w:t>
      </w:r>
      <w:r>
        <w:rPr>
          <w:b/>
          <w:w w:val="115"/>
          <w:sz w:val="22"/>
        </w:rPr>
        <w:t>and</w:t>
      </w:r>
      <w:r>
        <w:rPr>
          <w:b/>
          <w:spacing w:val="-10"/>
          <w:w w:val="115"/>
          <w:sz w:val="22"/>
        </w:rPr>
        <w:t> </w:t>
      </w:r>
      <w:r>
        <w:rPr>
          <w:b/>
          <w:w w:val="115"/>
          <w:sz w:val="22"/>
        </w:rPr>
        <w:t>water</w:t>
      </w:r>
    </w:p>
    <w:p>
      <w:pPr>
        <w:tabs>
          <w:tab w:pos="2206" w:val="left" w:leader="none"/>
          <w:tab w:pos="2585" w:val="left" w:leader="none"/>
          <w:tab w:pos="4688" w:val="left" w:leader="none"/>
          <w:tab w:pos="6155" w:val="left" w:leader="none"/>
          <w:tab w:pos="6974" w:val="left" w:leader="none"/>
        </w:tabs>
        <w:spacing w:before="186"/>
        <w:ind w:left="1052" w:right="0" w:firstLine="0"/>
        <w:jc w:val="left"/>
        <w:rPr>
          <w:sz w:val="14"/>
        </w:rPr>
      </w:pPr>
      <w:r>
        <w:rPr/>
        <w:pict>
          <v:shape style="position:absolute;margin-left:224.25pt;margin-top:14.172155pt;width:42.75pt;height:6pt;mso-position-horizontal-relative:page;mso-position-vertical-relative:paragraph;z-index:-18614272" coordorigin="4485,283" coordsize="855,120" path="m5220,283l5220,403,5320,353,5240,353,5240,333,5320,333,5220,283xm5220,333l4485,333,4485,353,5220,353,5220,333xm5320,333l5240,333,5240,353,5320,353,5340,343,5320,333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2"/>
        </w:rPr>
        <w:t>ZnCO</w:t>
      </w:r>
      <w:r>
        <w:rPr>
          <w:w w:val="105"/>
          <w:sz w:val="14"/>
        </w:rPr>
        <w:t>3(aq)</w:t>
        <w:tab/>
      </w:r>
      <w:r>
        <w:rPr>
          <w:w w:val="105"/>
          <w:sz w:val="22"/>
        </w:rPr>
        <w:t>+</w:t>
        <w:tab/>
        <w:t>H</w:t>
      </w:r>
      <w:r>
        <w:rPr>
          <w:w w:val="105"/>
          <w:sz w:val="14"/>
        </w:rPr>
        <w:t>2</w:t>
      </w:r>
      <w:r>
        <w:rPr>
          <w:w w:val="105"/>
          <w:sz w:val="22"/>
        </w:rPr>
        <w:t>SO</w:t>
      </w:r>
      <w:r>
        <w:rPr>
          <w:w w:val="105"/>
          <w:sz w:val="14"/>
        </w:rPr>
        <w:t>4(aq)</w:t>
        <w:tab/>
      </w:r>
      <w:r>
        <w:rPr>
          <w:w w:val="105"/>
          <w:sz w:val="22"/>
        </w:rPr>
        <w:t>ZnSO</w:t>
      </w:r>
      <w:r>
        <w:rPr>
          <w:w w:val="105"/>
          <w:sz w:val="14"/>
        </w:rPr>
        <w:t>4(aq)     </w:t>
      </w:r>
      <w:r>
        <w:rPr>
          <w:spacing w:val="22"/>
          <w:w w:val="105"/>
          <w:sz w:val="14"/>
        </w:rPr>
        <w:t> </w:t>
      </w:r>
      <w:r>
        <w:rPr>
          <w:w w:val="105"/>
          <w:sz w:val="22"/>
        </w:rPr>
        <w:t>+</w:t>
        <w:tab/>
        <w:t>CO</w:t>
      </w:r>
      <w:r>
        <w:rPr>
          <w:w w:val="105"/>
          <w:sz w:val="14"/>
        </w:rPr>
        <w:t>2(g)</w:t>
        <w:tab/>
      </w:r>
      <w:r>
        <w:rPr>
          <w:w w:val="105"/>
          <w:sz w:val="22"/>
        </w:rPr>
        <w:t>+  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H</w:t>
      </w:r>
      <w:r>
        <w:rPr>
          <w:w w:val="105"/>
          <w:sz w:val="14"/>
        </w:rPr>
        <w:t>2</w:t>
      </w:r>
      <w:r>
        <w:rPr>
          <w:w w:val="105"/>
          <w:sz w:val="22"/>
        </w:rPr>
        <w:t>O</w:t>
      </w:r>
      <w:r>
        <w:rPr>
          <w:w w:val="105"/>
          <w:sz w:val="14"/>
        </w:rPr>
        <w:t>(l)</w:t>
      </w:r>
    </w:p>
    <w:p>
      <w:pPr>
        <w:pStyle w:val="Heading3"/>
        <w:numPr>
          <w:ilvl w:val="0"/>
          <w:numId w:val="59"/>
        </w:numPr>
        <w:tabs>
          <w:tab w:pos="921" w:val="left" w:leader="none"/>
        </w:tabs>
        <w:spacing w:line="240" w:lineRule="auto" w:before="182" w:after="0"/>
        <w:ind w:left="920" w:right="0" w:hanging="361"/>
        <w:jc w:val="left"/>
      </w:pPr>
      <w:r>
        <w:rPr/>
        <w:t>Uses</w:t>
      </w:r>
      <w:r>
        <w:rPr>
          <w:spacing w:val="-3"/>
        </w:rPr>
        <w:t> </w:t>
      </w:r>
      <w:r>
        <w:rPr/>
        <w:t>of sulphuric</w:t>
      </w:r>
      <w:r>
        <w:rPr>
          <w:spacing w:val="-3"/>
        </w:rPr>
        <w:t> </w:t>
      </w:r>
      <w:r>
        <w:rPr/>
        <w:t>acid</w:t>
      </w:r>
    </w:p>
    <w:p>
      <w:pPr>
        <w:pStyle w:val="BodyText"/>
        <w:spacing w:before="197"/>
        <w:ind w:left="560"/>
        <w:rPr>
          <w:rFonts w:ascii="Arial Black"/>
        </w:rPr>
      </w:pPr>
      <w:r>
        <w:rPr>
          <w:rFonts w:ascii="Arial Black"/>
          <w:color w:val="6F2F9F"/>
        </w:rPr>
        <w:t>Sulphuric</w:t>
      </w:r>
      <w:r>
        <w:rPr>
          <w:rFonts w:ascii="Arial Black"/>
          <w:color w:val="6F2F9F"/>
          <w:spacing w:val="-2"/>
        </w:rPr>
        <w:t> </w:t>
      </w:r>
      <w:r>
        <w:rPr>
          <w:rFonts w:ascii="Arial Black"/>
          <w:color w:val="6F2F9F"/>
        </w:rPr>
        <w:t>acid</w:t>
      </w:r>
      <w:r>
        <w:rPr>
          <w:rFonts w:ascii="Arial Black"/>
          <w:color w:val="6F2F9F"/>
          <w:spacing w:val="-4"/>
        </w:rPr>
        <w:t> </w:t>
      </w:r>
      <w:r>
        <w:rPr>
          <w:rFonts w:ascii="Arial Black"/>
          <w:color w:val="6F2F9F"/>
        </w:rPr>
        <w:t>is</w:t>
      </w:r>
      <w:r>
        <w:rPr>
          <w:rFonts w:ascii="Arial Black"/>
          <w:color w:val="6F2F9F"/>
          <w:spacing w:val="-1"/>
        </w:rPr>
        <w:t> </w:t>
      </w:r>
      <w:r>
        <w:rPr>
          <w:rFonts w:ascii="Arial Black"/>
          <w:color w:val="6F2F9F"/>
        </w:rPr>
        <w:t>used: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47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To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manufacture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fertilizers, Such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as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ammonium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sulphate.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42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To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manufacture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paints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pigments.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42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position w:val="1"/>
          <w:sz w:val="22"/>
        </w:rPr>
        <w:t>As</w:t>
      </w:r>
      <w:r>
        <w:rPr>
          <w:spacing w:val="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a</w:t>
      </w:r>
      <w:r>
        <w:rPr>
          <w:spacing w:val="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drying</w:t>
      </w:r>
      <w:r>
        <w:rPr>
          <w:spacing w:val="4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agent</w:t>
      </w:r>
      <w:r>
        <w:rPr>
          <w:spacing w:val="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for</w:t>
      </w:r>
      <w:r>
        <w:rPr>
          <w:spacing w:val="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gases</w:t>
      </w:r>
      <w:r>
        <w:rPr>
          <w:spacing w:val="2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which</w:t>
      </w:r>
      <w:r>
        <w:rPr>
          <w:spacing w:val="4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do</w:t>
      </w:r>
      <w:r>
        <w:rPr>
          <w:spacing w:val="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not</w:t>
      </w:r>
      <w:r>
        <w:rPr>
          <w:spacing w:val="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react</w:t>
      </w:r>
      <w:r>
        <w:rPr>
          <w:spacing w:val="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with</w:t>
      </w:r>
      <w:r>
        <w:rPr>
          <w:spacing w:val="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water</w:t>
      </w:r>
      <w:r>
        <w:rPr>
          <w:spacing w:val="4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(e.g.</w:t>
      </w:r>
      <w:r>
        <w:rPr>
          <w:spacing w:val="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SO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,</w:t>
      </w:r>
      <w:r>
        <w:rPr>
          <w:spacing w:val="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Cl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,</w:t>
      </w:r>
      <w:r>
        <w:rPr>
          <w:spacing w:val="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HCl,</w:t>
      </w:r>
      <w:r>
        <w:rPr>
          <w:spacing w:val="8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and</w:t>
      </w:r>
      <w:r>
        <w:rPr>
          <w:spacing w:val="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)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45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In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manufacture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detergents.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42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As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an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electrolyte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lead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accumulators.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42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05"/>
          <w:sz w:val="22"/>
        </w:rPr>
        <w:t>In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production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metallic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sulphates,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hydrochloric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acid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plastics.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42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In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cleaning of metal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surfaces.</w:t>
      </w:r>
    </w:p>
    <w:p>
      <w:pPr>
        <w:pStyle w:val="BodyText"/>
        <w:spacing w:before="5"/>
        <w:ind w:left="0"/>
        <w:rPr>
          <w:sz w:val="28"/>
        </w:rPr>
      </w:pPr>
    </w:p>
    <w:p>
      <w:pPr>
        <w:pStyle w:val="Heading3"/>
        <w:tabs>
          <w:tab w:pos="1280" w:val="left" w:leader="none"/>
        </w:tabs>
        <w:ind w:left="560" w:firstLine="0"/>
      </w:pPr>
      <w:r>
        <w:rPr>
          <w:color w:val="FF0000"/>
        </w:rPr>
        <w:t>iii.</w:t>
        <w:tab/>
        <w:t>Sulphates</w:t>
      </w:r>
    </w:p>
    <w:p>
      <w:pPr>
        <w:pStyle w:val="BodyText"/>
        <w:spacing w:before="203"/>
        <w:ind w:left="560"/>
        <w:rPr>
          <w:sz w:val="14"/>
        </w:rPr>
      </w:pPr>
      <w:r>
        <w:rPr>
          <w:b/>
          <w:w w:val="110"/>
          <w:position w:val="1"/>
        </w:rPr>
        <w:t>Sulphates</w:t>
      </w:r>
      <w:r>
        <w:rPr>
          <w:b/>
          <w:spacing w:val="1"/>
          <w:w w:val="110"/>
          <w:position w:val="1"/>
        </w:rPr>
        <w:t> </w:t>
      </w:r>
      <w:r>
        <w:rPr>
          <w:w w:val="110"/>
          <w:position w:val="1"/>
        </w:rPr>
        <w:t>are</w:t>
      </w:r>
      <w:r>
        <w:rPr>
          <w:spacing w:val="-1"/>
          <w:w w:val="110"/>
          <w:position w:val="1"/>
        </w:rPr>
        <w:t> </w:t>
      </w:r>
      <w:r>
        <w:rPr>
          <w:w w:val="110"/>
          <w:position w:val="1"/>
        </w:rPr>
        <w:t>normal</w:t>
      </w:r>
      <w:r>
        <w:rPr>
          <w:spacing w:val="-4"/>
          <w:w w:val="110"/>
          <w:position w:val="1"/>
        </w:rPr>
        <w:t> </w:t>
      </w:r>
      <w:r>
        <w:rPr>
          <w:w w:val="110"/>
          <w:position w:val="1"/>
        </w:rPr>
        <w:t>salts</w:t>
      </w:r>
      <w:r>
        <w:rPr>
          <w:spacing w:val="2"/>
          <w:w w:val="110"/>
          <w:position w:val="1"/>
        </w:rPr>
        <w:t> </w:t>
      </w:r>
      <w:r>
        <w:rPr>
          <w:w w:val="110"/>
          <w:position w:val="1"/>
        </w:rPr>
        <w:t>derived</w:t>
      </w:r>
      <w:r>
        <w:rPr>
          <w:spacing w:val="-1"/>
          <w:w w:val="110"/>
          <w:position w:val="1"/>
        </w:rPr>
        <w:t> </w:t>
      </w:r>
      <w:r>
        <w:rPr>
          <w:w w:val="110"/>
          <w:position w:val="1"/>
        </w:rPr>
        <w:t>from</w:t>
      </w:r>
      <w:r>
        <w:rPr>
          <w:spacing w:val="-1"/>
          <w:w w:val="110"/>
          <w:position w:val="1"/>
        </w:rPr>
        <w:t> </w:t>
      </w:r>
      <w:r>
        <w:rPr>
          <w:w w:val="110"/>
          <w:position w:val="1"/>
        </w:rPr>
        <w:t>sulphuric</w:t>
      </w:r>
      <w:r>
        <w:rPr>
          <w:spacing w:val="4"/>
          <w:w w:val="110"/>
          <w:position w:val="1"/>
        </w:rPr>
        <w:t> </w:t>
      </w:r>
      <w:r>
        <w:rPr>
          <w:w w:val="110"/>
          <w:position w:val="1"/>
        </w:rPr>
        <w:t>acid and</w:t>
      </w:r>
      <w:r>
        <w:rPr>
          <w:spacing w:val="-2"/>
          <w:w w:val="110"/>
          <w:position w:val="1"/>
        </w:rPr>
        <w:t> </w:t>
      </w:r>
      <w:r>
        <w:rPr>
          <w:w w:val="110"/>
          <w:position w:val="1"/>
        </w:rPr>
        <w:t>contain</w:t>
      </w:r>
      <w:r>
        <w:rPr>
          <w:spacing w:val="-2"/>
          <w:w w:val="110"/>
          <w:position w:val="1"/>
        </w:rPr>
        <w:t> </w:t>
      </w:r>
      <w:r>
        <w:rPr>
          <w:w w:val="110"/>
          <w:position w:val="1"/>
        </w:rPr>
        <w:t>the</w:t>
      </w:r>
      <w:r>
        <w:rPr>
          <w:spacing w:val="1"/>
          <w:w w:val="110"/>
          <w:position w:val="1"/>
        </w:rPr>
        <w:t> </w:t>
      </w:r>
      <w:r>
        <w:rPr>
          <w:w w:val="110"/>
          <w:position w:val="1"/>
        </w:rPr>
        <w:t>sulphate</w:t>
      </w:r>
      <w:r>
        <w:rPr>
          <w:spacing w:val="-2"/>
          <w:w w:val="110"/>
          <w:position w:val="1"/>
        </w:rPr>
        <w:t> </w:t>
      </w:r>
      <w:r>
        <w:rPr>
          <w:w w:val="110"/>
          <w:position w:val="1"/>
        </w:rPr>
        <w:t>ion,</w:t>
      </w:r>
      <w:r>
        <w:rPr>
          <w:spacing w:val="2"/>
          <w:w w:val="110"/>
          <w:position w:val="1"/>
        </w:rPr>
        <w:t> </w:t>
      </w:r>
      <w:r>
        <w:rPr>
          <w:w w:val="110"/>
          <w:position w:val="1"/>
        </w:rPr>
        <w:t>SO</w:t>
      </w:r>
      <w:r>
        <w:rPr>
          <w:w w:val="110"/>
          <w:sz w:val="14"/>
        </w:rPr>
        <w:t>4</w:t>
      </w:r>
      <w:r>
        <w:rPr>
          <w:w w:val="110"/>
          <w:position w:val="7"/>
          <w:sz w:val="14"/>
        </w:rPr>
        <w:t>2-</w:t>
      </w:r>
    </w:p>
    <w:p>
      <w:pPr>
        <w:pStyle w:val="Heading5"/>
        <w:numPr>
          <w:ilvl w:val="0"/>
          <w:numId w:val="2"/>
        </w:numPr>
        <w:tabs>
          <w:tab w:pos="1083" w:val="left" w:leader="none"/>
          <w:tab w:pos="1084" w:val="left" w:leader="none"/>
        </w:tabs>
        <w:spacing w:line="240" w:lineRule="auto" w:before="184" w:after="0"/>
        <w:ind w:left="1083" w:right="0" w:hanging="524"/>
        <w:jc w:val="left"/>
        <w:rPr>
          <w:rFonts w:ascii="Wingdings" w:hAnsi="Wingdings"/>
          <w:color w:val="FF6600"/>
        </w:rPr>
      </w:pPr>
      <w:r>
        <w:rPr>
          <w:color w:val="0000FF"/>
        </w:rPr>
        <w:t>Preparation</w:t>
      </w:r>
      <w:r>
        <w:rPr>
          <w:color w:val="0000FF"/>
          <w:spacing w:val="-2"/>
        </w:rPr>
        <w:t> </w:t>
      </w:r>
      <w:r>
        <w:rPr>
          <w:color w:val="0000FF"/>
        </w:rPr>
        <w:t>of</w:t>
      </w:r>
      <w:r>
        <w:rPr>
          <w:color w:val="0000FF"/>
          <w:spacing w:val="-5"/>
        </w:rPr>
        <w:t> </w:t>
      </w:r>
      <w:r>
        <w:rPr>
          <w:color w:val="0000FF"/>
        </w:rPr>
        <w:t>Soluble</w:t>
      </w:r>
      <w:r>
        <w:rPr>
          <w:color w:val="0000FF"/>
          <w:spacing w:val="-1"/>
        </w:rPr>
        <w:t> </w:t>
      </w:r>
      <w:r>
        <w:rPr>
          <w:color w:val="0000FF"/>
        </w:rPr>
        <w:t>sulphates</w:t>
      </w:r>
    </w:p>
    <w:p>
      <w:pPr>
        <w:spacing w:before="196"/>
        <w:ind w:left="560" w:right="0" w:firstLine="0"/>
        <w:jc w:val="left"/>
        <w:rPr>
          <w:i/>
          <w:sz w:val="22"/>
        </w:rPr>
      </w:pPr>
      <w:r>
        <w:rPr>
          <w:i/>
          <w:w w:val="110"/>
          <w:sz w:val="22"/>
        </w:rPr>
        <w:t>Soluble</w:t>
      </w:r>
      <w:r>
        <w:rPr>
          <w:i/>
          <w:spacing w:val="8"/>
          <w:w w:val="110"/>
          <w:sz w:val="22"/>
        </w:rPr>
        <w:t> </w:t>
      </w:r>
      <w:r>
        <w:rPr>
          <w:i/>
          <w:w w:val="110"/>
          <w:sz w:val="22"/>
        </w:rPr>
        <w:t>sulphates</w:t>
      </w:r>
      <w:r>
        <w:rPr>
          <w:i/>
          <w:spacing w:val="9"/>
          <w:w w:val="110"/>
          <w:sz w:val="22"/>
        </w:rPr>
        <w:t> </w:t>
      </w:r>
      <w:r>
        <w:rPr>
          <w:i/>
          <w:w w:val="110"/>
          <w:sz w:val="22"/>
        </w:rPr>
        <w:t>are</w:t>
      </w:r>
      <w:r>
        <w:rPr>
          <w:i/>
          <w:spacing w:val="9"/>
          <w:w w:val="110"/>
          <w:sz w:val="22"/>
        </w:rPr>
        <w:t> </w:t>
      </w:r>
      <w:r>
        <w:rPr>
          <w:i/>
          <w:w w:val="110"/>
          <w:sz w:val="22"/>
        </w:rPr>
        <w:t>prepared</w:t>
      </w:r>
      <w:r>
        <w:rPr>
          <w:i/>
          <w:spacing w:val="11"/>
          <w:w w:val="110"/>
          <w:sz w:val="22"/>
        </w:rPr>
        <w:t> </w:t>
      </w:r>
      <w:r>
        <w:rPr>
          <w:i/>
          <w:w w:val="110"/>
          <w:sz w:val="22"/>
        </w:rPr>
        <w:t>by</w:t>
      </w:r>
      <w:r>
        <w:rPr>
          <w:i/>
          <w:spacing w:val="8"/>
          <w:w w:val="110"/>
          <w:sz w:val="22"/>
        </w:rPr>
        <w:t> </w:t>
      </w:r>
      <w:r>
        <w:rPr>
          <w:i/>
          <w:w w:val="110"/>
          <w:sz w:val="22"/>
        </w:rPr>
        <w:t>the</w:t>
      </w:r>
      <w:r>
        <w:rPr>
          <w:i/>
          <w:spacing w:val="9"/>
          <w:w w:val="110"/>
          <w:sz w:val="22"/>
        </w:rPr>
        <w:t> </w:t>
      </w:r>
      <w:r>
        <w:rPr>
          <w:i/>
          <w:w w:val="110"/>
          <w:sz w:val="22"/>
        </w:rPr>
        <w:t>action</w:t>
      </w:r>
      <w:r>
        <w:rPr>
          <w:i/>
          <w:spacing w:val="7"/>
          <w:w w:val="110"/>
          <w:sz w:val="22"/>
        </w:rPr>
        <w:t> </w:t>
      </w:r>
      <w:r>
        <w:rPr>
          <w:i/>
          <w:w w:val="110"/>
          <w:sz w:val="22"/>
        </w:rPr>
        <w:t>of</w:t>
      </w:r>
      <w:r>
        <w:rPr>
          <w:i/>
          <w:spacing w:val="10"/>
          <w:w w:val="110"/>
          <w:sz w:val="22"/>
        </w:rPr>
        <w:t> </w:t>
      </w:r>
      <w:r>
        <w:rPr>
          <w:i/>
          <w:w w:val="110"/>
          <w:sz w:val="22"/>
        </w:rPr>
        <w:t>dilute</w:t>
      </w:r>
      <w:r>
        <w:rPr>
          <w:i/>
          <w:spacing w:val="13"/>
          <w:w w:val="110"/>
          <w:sz w:val="22"/>
        </w:rPr>
        <w:t> </w:t>
      </w:r>
      <w:r>
        <w:rPr>
          <w:b/>
          <w:i/>
          <w:w w:val="110"/>
          <w:sz w:val="22"/>
        </w:rPr>
        <w:t>sulphuric</w:t>
      </w:r>
      <w:r>
        <w:rPr>
          <w:b/>
          <w:i/>
          <w:spacing w:val="11"/>
          <w:w w:val="110"/>
          <w:sz w:val="22"/>
        </w:rPr>
        <w:t> </w:t>
      </w:r>
      <w:r>
        <w:rPr>
          <w:b/>
          <w:i/>
          <w:w w:val="110"/>
          <w:sz w:val="22"/>
        </w:rPr>
        <w:t>acid</w:t>
      </w:r>
      <w:r>
        <w:rPr>
          <w:b/>
          <w:i/>
          <w:spacing w:val="11"/>
          <w:w w:val="110"/>
          <w:sz w:val="22"/>
        </w:rPr>
        <w:t> </w:t>
      </w:r>
      <w:r>
        <w:rPr>
          <w:i/>
          <w:w w:val="110"/>
          <w:sz w:val="22"/>
        </w:rPr>
        <w:t>on</w:t>
      </w:r>
      <w:r>
        <w:rPr>
          <w:i/>
          <w:spacing w:val="10"/>
          <w:w w:val="110"/>
          <w:sz w:val="22"/>
        </w:rPr>
        <w:t> </w:t>
      </w:r>
      <w:r>
        <w:rPr>
          <w:i/>
          <w:w w:val="110"/>
          <w:sz w:val="22"/>
        </w:rPr>
        <w:t>the</w:t>
      </w:r>
    </w:p>
    <w:p>
      <w:pPr>
        <w:spacing w:before="25"/>
        <w:ind w:left="560" w:right="0" w:firstLine="0"/>
        <w:jc w:val="left"/>
        <w:rPr>
          <w:b/>
          <w:i/>
          <w:sz w:val="22"/>
        </w:rPr>
      </w:pPr>
      <w:r>
        <w:rPr>
          <w:b/>
          <w:i/>
          <w:w w:val="115"/>
          <w:sz w:val="22"/>
        </w:rPr>
        <w:t>metals,</w:t>
      </w:r>
      <w:r>
        <w:rPr>
          <w:b/>
          <w:i/>
          <w:spacing w:val="-9"/>
          <w:w w:val="115"/>
          <w:sz w:val="22"/>
        </w:rPr>
        <w:t> </w:t>
      </w:r>
      <w:r>
        <w:rPr>
          <w:b/>
          <w:i/>
          <w:w w:val="115"/>
          <w:sz w:val="22"/>
        </w:rPr>
        <w:t>oxides,</w:t>
      </w:r>
      <w:r>
        <w:rPr>
          <w:b/>
          <w:i/>
          <w:spacing w:val="-9"/>
          <w:w w:val="115"/>
          <w:sz w:val="22"/>
        </w:rPr>
        <w:t> </w:t>
      </w:r>
      <w:r>
        <w:rPr>
          <w:b/>
          <w:i/>
          <w:w w:val="115"/>
          <w:sz w:val="22"/>
        </w:rPr>
        <w:t>hydroxides,</w:t>
      </w:r>
      <w:r>
        <w:rPr>
          <w:b/>
          <w:i/>
          <w:spacing w:val="-8"/>
          <w:w w:val="115"/>
          <w:sz w:val="22"/>
        </w:rPr>
        <w:t> </w:t>
      </w:r>
      <w:r>
        <w:rPr>
          <w:b/>
          <w:i/>
          <w:w w:val="115"/>
          <w:sz w:val="22"/>
        </w:rPr>
        <w:t>or</w:t>
      </w:r>
      <w:r>
        <w:rPr>
          <w:b/>
          <w:i/>
          <w:spacing w:val="-7"/>
          <w:w w:val="115"/>
          <w:sz w:val="22"/>
        </w:rPr>
        <w:t> </w:t>
      </w:r>
      <w:r>
        <w:rPr>
          <w:b/>
          <w:i/>
          <w:w w:val="115"/>
          <w:sz w:val="22"/>
        </w:rPr>
        <w:t>carbonates</w:t>
      </w:r>
      <w:r>
        <w:rPr>
          <w:b/>
          <w:i/>
          <w:spacing w:val="-7"/>
          <w:w w:val="115"/>
          <w:sz w:val="22"/>
        </w:rPr>
        <w:t> </w:t>
      </w:r>
      <w:r>
        <w:rPr>
          <w:b/>
          <w:i/>
          <w:w w:val="115"/>
          <w:sz w:val="22"/>
        </w:rPr>
        <w:t>of</w:t>
      </w:r>
      <w:r>
        <w:rPr>
          <w:b/>
          <w:i/>
          <w:spacing w:val="-7"/>
          <w:w w:val="115"/>
          <w:sz w:val="22"/>
        </w:rPr>
        <w:t> </w:t>
      </w:r>
      <w:r>
        <w:rPr>
          <w:b/>
          <w:i/>
          <w:w w:val="115"/>
          <w:sz w:val="22"/>
        </w:rPr>
        <w:t>the</w:t>
      </w:r>
      <w:r>
        <w:rPr>
          <w:b/>
          <w:i/>
          <w:spacing w:val="-7"/>
          <w:w w:val="115"/>
          <w:sz w:val="22"/>
        </w:rPr>
        <w:t> </w:t>
      </w:r>
      <w:r>
        <w:rPr>
          <w:b/>
          <w:i/>
          <w:w w:val="115"/>
          <w:sz w:val="22"/>
        </w:rPr>
        <w:t>metal.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40" w:lineRule="auto" w:before="23" w:after="0"/>
        <w:ind w:left="920" w:right="0" w:hanging="361"/>
        <w:jc w:val="left"/>
        <w:rPr>
          <w:b/>
          <w:sz w:val="22"/>
        </w:rPr>
      </w:pPr>
      <w:r>
        <w:rPr>
          <w:b/>
          <w:w w:val="115"/>
          <w:sz w:val="22"/>
        </w:rPr>
        <w:t>Reaction</w:t>
      </w:r>
      <w:r>
        <w:rPr>
          <w:b/>
          <w:spacing w:val="-3"/>
          <w:w w:val="115"/>
          <w:sz w:val="22"/>
        </w:rPr>
        <w:t> </w:t>
      </w:r>
      <w:r>
        <w:rPr>
          <w:b/>
          <w:w w:val="115"/>
          <w:sz w:val="22"/>
        </w:rPr>
        <w:t>of</w:t>
      </w:r>
      <w:r>
        <w:rPr>
          <w:b/>
          <w:spacing w:val="-2"/>
          <w:w w:val="115"/>
          <w:sz w:val="22"/>
        </w:rPr>
        <w:t> </w:t>
      </w:r>
      <w:r>
        <w:rPr>
          <w:b/>
          <w:w w:val="115"/>
          <w:sz w:val="22"/>
        </w:rPr>
        <w:t>sulphuric</w:t>
      </w:r>
      <w:r>
        <w:rPr>
          <w:b/>
          <w:spacing w:val="-3"/>
          <w:w w:val="115"/>
          <w:sz w:val="22"/>
        </w:rPr>
        <w:t> </w:t>
      </w:r>
      <w:r>
        <w:rPr>
          <w:b/>
          <w:w w:val="115"/>
          <w:sz w:val="22"/>
        </w:rPr>
        <w:t>acid</w:t>
      </w:r>
      <w:r>
        <w:rPr>
          <w:b/>
          <w:spacing w:val="-3"/>
          <w:w w:val="115"/>
          <w:sz w:val="22"/>
        </w:rPr>
        <w:t> </w:t>
      </w:r>
      <w:r>
        <w:rPr>
          <w:b/>
          <w:w w:val="115"/>
          <w:sz w:val="22"/>
        </w:rPr>
        <w:t>with</w:t>
      </w:r>
      <w:r>
        <w:rPr>
          <w:b/>
          <w:spacing w:val="-3"/>
          <w:w w:val="115"/>
          <w:sz w:val="22"/>
        </w:rPr>
        <w:t> </w:t>
      </w:r>
      <w:r>
        <w:rPr>
          <w:b/>
          <w:w w:val="115"/>
          <w:sz w:val="22"/>
        </w:rPr>
        <w:t>metals</w:t>
      </w:r>
    </w:p>
    <w:p>
      <w:pPr>
        <w:pStyle w:val="BodyText"/>
        <w:tabs>
          <w:tab w:pos="3536" w:val="left" w:leader="none"/>
        </w:tabs>
        <w:spacing w:line="415" w:lineRule="auto" w:before="25"/>
        <w:ind w:left="560" w:right="3058"/>
        <w:rPr>
          <w:sz w:val="14"/>
        </w:rPr>
      </w:pPr>
      <w:r>
        <w:rPr/>
        <w:pict>
          <v:shape style="position:absolute;margin-left:159pt;margin-top:29.272156pt;width:48.75pt;height:6pt;mso-position-horizontal-relative:page;mso-position-vertical-relative:paragraph;z-index:-18613760" coordorigin="3180,585" coordsize="975,120" path="m4035,585l4035,705,4135,655,4055,655,4055,635,4135,635,4035,585xm4035,635l3180,635,3180,655,4035,655,4035,635xm4135,635l4055,635,4055,655,4135,655,4155,645,4135,635xe" filled="true" fillcolor="#000000" stroked="false">
            <v:path arrowok="t"/>
            <v:fill type="solid"/>
            <w10:wrap type="none"/>
          </v:shape>
        </w:pict>
      </w:r>
      <w:r>
        <w:rPr>
          <w:w w:val="110"/>
        </w:rPr>
        <w:t>Dilute</w:t>
      </w:r>
      <w:r>
        <w:rPr>
          <w:spacing w:val="-8"/>
          <w:w w:val="110"/>
        </w:rPr>
        <w:t> </w:t>
      </w:r>
      <w:r>
        <w:rPr>
          <w:w w:val="110"/>
        </w:rPr>
        <w:t>sulphuric</w:t>
      </w:r>
      <w:r>
        <w:rPr>
          <w:spacing w:val="-3"/>
          <w:w w:val="110"/>
        </w:rPr>
        <w:t> </w:t>
      </w:r>
      <w:r>
        <w:rPr>
          <w:w w:val="110"/>
        </w:rPr>
        <w:t>acid</w:t>
      </w:r>
      <w:r>
        <w:rPr>
          <w:spacing w:val="-4"/>
          <w:w w:val="110"/>
        </w:rPr>
        <w:t> </w:t>
      </w:r>
      <w:r>
        <w:rPr>
          <w:w w:val="110"/>
        </w:rPr>
        <w:t>reacts</w:t>
      </w:r>
      <w:r>
        <w:rPr>
          <w:spacing w:val="-5"/>
          <w:w w:val="110"/>
        </w:rPr>
        <w:t> </w:t>
      </w:r>
      <w:r>
        <w:rPr>
          <w:w w:val="110"/>
        </w:rPr>
        <w:t>with</w:t>
      </w:r>
      <w:r>
        <w:rPr>
          <w:spacing w:val="-5"/>
          <w:w w:val="110"/>
        </w:rPr>
        <w:t> </w:t>
      </w:r>
      <w:r>
        <w:rPr>
          <w:w w:val="110"/>
        </w:rPr>
        <w:t>metals</w:t>
      </w:r>
      <w:r>
        <w:rPr>
          <w:spacing w:val="-5"/>
          <w:w w:val="110"/>
        </w:rPr>
        <w:t> </w:t>
      </w:r>
      <w:r>
        <w:rPr>
          <w:w w:val="110"/>
        </w:rPr>
        <w:t>to</w:t>
      </w:r>
      <w:r>
        <w:rPr>
          <w:spacing w:val="-6"/>
          <w:w w:val="110"/>
        </w:rPr>
        <w:t> </w:t>
      </w:r>
      <w:r>
        <w:rPr>
          <w:w w:val="110"/>
        </w:rPr>
        <w:t>form</w:t>
      </w:r>
      <w:r>
        <w:rPr>
          <w:spacing w:val="-5"/>
          <w:w w:val="110"/>
        </w:rPr>
        <w:t> </w:t>
      </w:r>
      <w:r>
        <w:rPr>
          <w:w w:val="110"/>
        </w:rPr>
        <w:t>salt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w w:val="110"/>
        </w:rPr>
        <w:t>hydrogen</w:t>
      </w:r>
      <w:r>
        <w:rPr>
          <w:spacing w:val="-6"/>
          <w:w w:val="110"/>
        </w:rPr>
        <w:t> </w:t>
      </w:r>
      <w:r>
        <w:rPr>
          <w:w w:val="110"/>
        </w:rPr>
        <w:t>gas:</w:t>
      </w:r>
      <w:r>
        <w:rPr>
          <w:spacing w:val="-50"/>
          <w:w w:val="110"/>
        </w:rPr>
        <w:t> </w:t>
      </w:r>
      <w:r>
        <w:rPr>
          <w:w w:val="110"/>
          <w:position w:val="1"/>
        </w:rPr>
        <w:t>Zn</w:t>
      </w:r>
      <w:r>
        <w:rPr>
          <w:spacing w:val="8"/>
          <w:w w:val="110"/>
          <w:position w:val="1"/>
        </w:rPr>
        <w:t> </w:t>
      </w:r>
      <w:r>
        <w:rPr>
          <w:w w:val="110"/>
          <w:position w:val="1"/>
        </w:rPr>
        <w:t>+</w:t>
      </w:r>
      <w:r>
        <w:rPr>
          <w:spacing w:val="9"/>
          <w:w w:val="110"/>
          <w:position w:val="1"/>
        </w:rPr>
        <w:t> </w:t>
      </w:r>
      <w:r>
        <w:rPr>
          <w:w w:val="110"/>
          <w:position w:val="1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</w:rPr>
        <w:t>SO</w:t>
      </w:r>
      <w:r>
        <w:rPr>
          <w:w w:val="110"/>
          <w:sz w:val="14"/>
        </w:rPr>
        <w:t>4(aq)</w:t>
        <w:tab/>
      </w:r>
      <w:r>
        <w:rPr>
          <w:w w:val="110"/>
          <w:position w:val="1"/>
        </w:rPr>
        <w:t>ZnSO</w:t>
      </w:r>
      <w:r>
        <w:rPr>
          <w:w w:val="110"/>
          <w:sz w:val="14"/>
        </w:rPr>
        <w:t>4(aq)</w:t>
      </w:r>
      <w:r>
        <w:rPr>
          <w:spacing w:val="26"/>
          <w:w w:val="110"/>
          <w:sz w:val="14"/>
        </w:rPr>
        <w:t> </w:t>
      </w:r>
      <w:r>
        <w:rPr>
          <w:w w:val="110"/>
          <w:position w:val="1"/>
        </w:rPr>
        <w:t>+</w:t>
      </w:r>
      <w:r>
        <w:rPr>
          <w:spacing w:val="16"/>
          <w:w w:val="110"/>
          <w:position w:val="1"/>
        </w:rPr>
        <w:t> </w:t>
      </w:r>
      <w:r>
        <w:rPr>
          <w:w w:val="110"/>
          <w:position w:val="1"/>
        </w:rPr>
        <w:t>H</w:t>
      </w:r>
      <w:r>
        <w:rPr>
          <w:w w:val="110"/>
          <w:sz w:val="14"/>
        </w:rPr>
        <w:t>2(g)</w:t>
      </w:r>
    </w:p>
    <w:p>
      <w:pPr>
        <w:tabs>
          <w:tab w:pos="3676" w:val="left" w:leader="none"/>
        </w:tabs>
        <w:spacing w:before="0"/>
        <w:ind w:left="560" w:right="0" w:firstLine="0"/>
        <w:jc w:val="left"/>
        <w:rPr>
          <w:sz w:val="14"/>
        </w:rPr>
      </w:pPr>
      <w:r>
        <w:rPr/>
        <w:pict>
          <v:shape style="position:absolute;margin-left:165.75pt;margin-top:5.332141pt;width:48.75pt;height:6pt;mso-position-horizontal-relative:page;mso-position-vertical-relative:paragraph;z-index:-18613248" coordorigin="3315,107" coordsize="975,120" path="m4170,107l4170,227,4270,177,4190,177,4190,157,4270,157,4170,107xm4170,157l3315,157,3315,177,4170,177,4170,157xm4270,157l4190,157,4190,177,4270,177,4290,167,4270,157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2"/>
        </w:rPr>
        <w:t>Mg</w:t>
      </w:r>
      <w:r>
        <w:rPr>
          <w:w w:val="105"/>
          <w:sz w:val="14"/>
        </w:rPr>
        <w:t>(s) </w:t>
      </w:r>
      <w:r>
        <w:rPr>
          <w:spacing w:val="9"/>
          <w:w w:val="105"/>
          <w:sz w:val="14"/>
        </w:rPr>
        <w:t> </w:t>
      </w:r>
      <w:r>
        <w:rPr>
          <w:w w:val="105"/>
          <w:sz w:val="22"/>
        </w:rPr>
        <w:t>+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H</w:t>
      </w:r>
      <w:r>
        <w:rPr>
          <w:w w:val="105"/>
          <w:sz w:val="14"/>
        </w:rPr>
        <w:t>2</w:t>
      </w:r>
      <w:r>
        <w:rPr>
          <w:w w:val="105"/>
          <w:sz w:val="22"/>
        </w:rPr>
        <w:t>SO</w:t>
      </w:r>
      <w:r>
        <w:rPr>
          <w:w w:val="105"/>
          <w:sz w:val="14"/>
        </w:rPr>
        <w:t>4(aq)</w:t>
        <w:tab/>
      </w:r>
      <w:r>
        <w:rPr>
          <w:w w:val="105"/>
          <w:sz w:val="22"/>
        </w:rPr>
        <w:t>MgSO</w:t>
      </w:r>
      <w:r>
        <w:rPr>
          <w:w w:val="105"/>
          <w:sz w:val="14"/>
        </w:rPr>
        <w:t>4(aq) </w:t>
      </w:r>
      <w:r>
        <w:rPr>
          <w:spacing w:val="26"/>
          <w:w w:val="105"/>
          <w:sz w:val="14"/>
        </w:rPr>
        <w:t> </w:t>
      </w:r>
      <w:r>
        <w:rPr>
          <w:w w:val="105"/>
          <w:sz w:val="22"/>
        </w:rPr>
        <w:t>+</w:t>
      </w:r>
      <w:r>
        <w:rPr>
          <w:spacing w:val="26"/>
          <w:w w:val="105"/>
          <w:sz w:val="22"/>
        </w:rPr>
        <w:t> </w:t>
      </w:r>
      <w:r>
        <w:rPr>
          <w:w w:val="105"/>
          <w:sz w:val="22"/>
        </w:rPr>
        <w:t>H</w:t>
      </w:r>
      <w:r>
        <w:rPr>
          <w:w w:val="105"/>
          <w:sz w:val="14"/>
        </w:rPr>
        <w:t>2(g)</w:t>
      </w:r>
    </w:p>
    <w:p>
      <w:pPr>
        <w:numPr>
          <w:ilvl w:val="0"/>
          <w:numId w:val="18"/>
        </w:numPr>
        <w:tabs>
          <w:tab w:pos="920" w:val="left" w:leader="none"/>
          <w:tab w:pos="921" w:val="left" w:leader="none"/>
        </w:tabs>
        <w:spacing w:before="179"/>
        <w:ind w:left="920" w:right="0" w:hanging="361"/>
        <w:jc w:val="left"/>
        <w:rPr>
          <w:b/>
          <w:sz w:val="22"/>
        </w:rPr>
      </w:pPr>
      <w:r>
        <w:rPr>
          <w:b/>
          <w:w w:val="115"/>
          <w:sz w:val="22"/>
        </w:rPr>
        <w:t>Reaction</w:t>
      </w:r>
      <w:r>
        <w:rPr>
          <w:b/>
          <w:spacing w:val="-5"/>
          <w:w w:val="115"/>
          <w:sz w:val="22"/>
        </w:rPr>
        <w:t> </w:t>
      </w:r>
      <w:r>
        <w:rPr>
          <w:b/>
          <w:w w:val="115"/>
          <w:sz w:val="22"/>
        </w:rPr>
        <w:t>of</w:t>
      </w:r>
      <w:r>
        <w:rPr>
          <w:b/>
          <w:spacing w:val="-3"/>
          <w:w w:val="115"/>
          <w:sz w:val="22"/>
        </w:rPr>
        <w:t> </w:t>
      </w:r>
      <w:r>
        <w:rPr>
          <w:b/>
          <w:w w:val="115"/>
          <w:sz w:val="22"/>
        </w:rPr>
        <w:t>sulphuric</w:t>
      </w:r>
      <w:r>
        <w:rPr>
          <w:b/>
          <w:spacing w:val="-5"/>
          <w:w w:val="115"/>
          <w:sz w:val="22"/>
        </w:rPr>
        <w:t> </w:t>
      </w:r>
      <w:r>
        <w:rPr>
          <w:b/>
          <w:w w:val="115"/>
          <w:sz w:val="22"/>
        </w:rPr>
        <w:t>acid</w:t>
      </w:r>
      <w:r>
        <w:rPr>
          <w:b/>
          <w:spacing w:val="-4"/>
          <w:w w:val="115"/>
          <w:sz w:val="22"/>
        </w:rPr>
        <w:t> </w:t>
      </w:r>
      <w:r>
        <w:rPr>
          <w:b/>
          <w:w w:val="115"/>
          <w:sz w:val="22"/>
        </w:rPr>
        <w:t>with</w:t>
      </w:r>
      <w:r>
        <w:rPr>
          <w:b/>
          <w:spacing w:val="-4"/>
          <w:w w:val="115"/>
          <w:sz w:val="22"/>
        </w:rPr>
        <w:t> </w:t>
      </w:r>
      <w:r>
        <w:rPr>
          <w:b/>
          <w:w w:val="115"/>
          <w:sz w:val="22"/>
        </w:rPr>
        <w:t>metal</w:t>
      </w:r>
      <w:r>
        <w:rPr>
          <w:b/>
          <w:spacing w:val="-6"/>
          <w:w w:val="115"/>
          <w:sz w:val="22"/>
        </w:rPr>
        <w:t> </w:t>
      </w:r>
      <w:r>
        <w:rPr>
          <w:b/>
          <w:w w:val="115"/>
          <w:sz w:val="22"/>
        </w:rPr>
        <w:t>oxides</w:t>
      </w:r>
    </w:p>
    <w:p>
      <w:pPr>
        <w:tabs>
          <w:tab w:pos="1831" w:val="left" w:leader="none"/>
          <w:tab w:pos="4074" w:val="left" w:leader="none"/>
        </w:tabs>
        <w:spacing w:before="28"/>
        <w:ind w:left="560" w:right="0" w:firstLine="0"/>
        <w:jc w:val="left"/>
        <w:rPr>
          <w:sz w:val="14"/>
        </w:rPr>
      </w:pPr>
      <w:r>
        <w:rPr/>
        <w:pict>
          <v:shape style="position:absolute;margin-left:189.75pt;margin-top:7.012155pt;width:48.75pt;height:6pt;mso-position-horizontal-relative:page;mso-position-vertical-relative:paragraph;z-index:-18612736" coordorigin="3795,140" coordsize="975,120" path="m4650,140l4650,260,4750,210,4670,210,4670,190,4750,190,4650,140xm4650,190l3795,190,3795,210,4650,210,4650,190xm4750,190l4670,190,4670,210,4750,210,4770,200,4750,190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2"/>
        </w:rPr>
        <w:t>ZnO</w:t>
      </w:r>
      <w:r>
        <w:rPr>
          <w:spacing w:val="4"/>
          <w:w w:val="105"/>
          <w:sz w:val="22"/>
        </w:rPr>
        <w:t> </w:t>
      </w:r>
      <w:r>
        <w:rPr>
          <w:w w:val="105"/>
          <w:sz w:val="14"/>
        </w:rPr>
        <w:t>(s)    </w:t>
      </w:r>
      <w:r>
        <w:rPr>
          <w:spacing w:val="29"/>
          <w:w w:val="105"/>
          <w:sz w:val="14"/>
        </w:rPr>
        <w:t> </w:t>
      </w:r>
      <w:r>
        <w:rPr>
          <w:w w:val="105"/>
          <w:sz w:val="22"/>
        </w:rPr>
        <w:t>+</w:t>
        <w:tab/>
        <w:t>H</w:t>
      </w:r>
      <w:r>
        <w:rPr>
          <w:w w:val="105"/>
          <w:sz w:val="14"/>
        </w:rPr>
        <w:t>2</w:t>
      </w:r>
      <w:r>
        <w:rPr>
          <w:w w:val="105"/>
          <w:sz w:val="22"/>
        </w:rPr>
        <w:t>SO</w:t>
      </w:r>
      <w:r>
        <w:rPr>
          <w:w w:val="105"/>
          <w:sz w:val="14"/>
        </w:rPr>
        <w:t>4(aq)</w:t>
        <w:tab/>
      </w:r>
      <w:r>
        <w:rPr>
          <w:w w:val="105"/>
          <w:sz w:val="22"/>
        </w:rPr>
        <w:t>ZnSO</w:t>
      </w:r>
      <w:r>
        <w:rPr>
          <w:w w:val="105"/>
          <w:sz w:val="14"/>
        </w:rPr>
        <w:t>4(aq)</w:t>
      </w:r>
      <w:r>
        <w:rPr>
          <w:spacing w:val="16"/>
          <w:w w:val="105"/>
          <w:sz w:val="14"/>
        </w:rPr>
        <w:t> </w:t>
      </w:r>
      <w:r>
        <w:rPr>
          <w:w w:val="105"/>
          <w:sz w:val="22"/>
        </w:rPr>
        <w:t>+  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H</w:t>
      </w:r>
      <w:r>
        <w:rPr>
          <w:w w:val="105"/>
          <w:sz w:val="14"/>
        </w:rPr>
        <w:t>2</w:t>
      </w:r>
      <w:r>
        <w:rPr>
          <w:w w:val="105"/>
          <w:sz w:val="22"/>
        </w:rPr>
        <w:t>O</w:t>
      </w:r>
      <w:r>
        <w:rPr>
          <w:spacing w:val="32"/>
          <w:w w:val="105"/>
          <w:sz w:val="22"/>
        </w:rPr>
        <w:t> </w:t>
      </w:r>
      <w:r>
        <w:rPr>
          <w:w w:val="105"/>
          <w:sz w:val="14"/>
        </w:rPr>
        <w:t>(l)</w:t>
      </w:r>
    </w:p>
    <w:p>
      <w:pPr>
        <w:tabs>
          <w:tab w:pos="1407" w:val="left" w:leader="none"/>
          <w:tab w:pos="1844" w:val="left" w:leader="none"/>
          <w:tab w:pos="4067" w:val="left" w:leader="none"/>
        </w:tabs>
        <w:spacing w:before="38"/>
        <w:ind w:left="560" w:right="0" w:firstLine="0"/>
        <w:jc w:val="left"/>
        <w:rPr>
          <w:sz w:val="14"/>
        </w:rPr>
      </w:pPr>
      <w:r>
        <w:rPr/>
        <w:pict>
          <v:shape style="position:absolute;margin-left:190.5pt;margin-top:6.772147pt;width:48.75pt;height:6pt;mso-position-horizontal-relative:page;mso-position-vertical-relative:paragraph;z-index:-18612224" coordorigin="3810,135" coordsize="975,120" path="m4665,135l4665,255,4765,205,4685,205,4685,185,4765,185,4665,135xm4665,185l3810,185,3810,205,4665,205,4665,185xm4765,185l4685,185,4685,205,4765,205,4785,195,4765,185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sz w:val="22"/>
        </w:rPr>
        <w:t>CuO</w:t>
      </w:r>
      <w:r>
        <w:rPr>
          <w:w w:val="110"/>
          <w:sz w:val="14"/>
        </w:rPr>
        <w:t>(s)</w:t>
        <w:tab/>
      </w:r>
      <w:r>
        <w:rPr>
          <w:w w:val="110"/>
          <w:sz w:val="22"/>
        </w:rPr>
        <w:t>+</w:t>
        <w:tab/>
        <w:t>H</w:t>
      </w:r>
      <w:r>
        <w:rPr>
          <w:w w:val="110"/>
          <w:sz w:val="14"/>
        </w:rPr>
        <w:t>2</w:t>
      </w:r>
      <w:r>
        <w:rPr>
          <w:w w:val="110"/>
          <w:sz w:val="22"/>
        </w:rPr>
        <w:t>SO</w:t>
      </w:r>
      <w:r>
        <w:rPr>
          <w:w w:val="110"/>
          <w:sz w:val="14"/>
        </w:rPr>
        <w:t>4(aq)</w:t>
        <w:tab/>
      </w:r>
      <w:r>
        <w:rPr>
          <w:w w:val="110"/>
          <w:sz w:val="22"/>
        </w:rPr>
        <w:t>CuSO</w:t>
      </w:r>
      <w:r>
        <w:rPr>
          <w:w w:val="110"/>
          <w:sz w:val="14"/>
        </w:rPr>
        <w:t>4(aq)  </w:t>
      </w:r>
      <w:r>
        <w:rPr>
          <w:spacing w:val="2"/>
          <w:w w:val="110"/>
          <w:sz w:val="14"/>
        </w:rPr>
        <w:t> </w:t>
      </w:r>
      <w:r>
        <w:rPr>
          <w:w w:val="110"/>
          <w:sz w:val="22"/>
        </w:rPr>
        <w:t>+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H2O</w:t>
      </w:r>
      <w:r>
        <w:rPr>
          <w:w w:val="110"/>
          <w:sz w:val="14"/>
        </w:rPr>
        <w:t>(l)</w:t>
      </w:r>
    </w:p>
    <w:p>
      <w:pPr>
        <w:numPr>
          <w:ilvl w:val="0"/>
          <w:numId w:val="18"/>
        </w:numPr>
        <w:tabs>
          <w:tab w:pos="920" w:val="left" w:leader="none"/>
          <w:tab w:pos="921" w:val="left" w:leader="none"/>
        </w:tabs>
        <w:spacing w:before="32"/>
        <w:ind w:left="920" w:right="0" w:hanging="361"/>
        <w:jc w:val="left"/>
        <w:rPr>
          <w:b/>
          <w:sz w:val="22"/>
        </w:rPr>
      </w:pPr>
      <w:r>
        <w:rPr>
          <w:b/>
          <w:w w:val="115"/>
          <w:sz w:val="22"/>
        </w:rPr>
        <w:t>Reaction</w:t>
      </w:r>
      <w:r>
        <w:rPr>
          <w:b/>
          <w:spacing w:val="-1"/>
          <w:w w:val="115"/>
          <w:sz w:val="22"/>
        </w:rPr>
        <w:t> </w:t>
      </w:r>
      <w:r>
        <w:rPr>
          <w:b/>
          <w:w w:val="115"/>
          <w:sz w:val="22"/>
        </w:rPr>
        <w:t>of</w:t>
      </w:r>
      <w:r>
        <w:rPr>
          <w:b/>
          <w:spacing w:val="1"/>
          <w:w w:val="115"/>
          <w:sz w:val="22"/>
        </w:rPr>
        <w:t> </w:t>
      </w:r>
      <w:r>
        <w:rPr>
          <w:b/>
          <w:w w:val="115"/>
          <w:sz w:val="22"/>
        </w:rPr>
        <w:t>sulphuric</w:t>
      </w:r>
      <w:r>
        <w:rPr>
          <w:b/>
          <w:spacing w:val="-1"/>
          <w:w w:val="115"/>
          <w:sz w:val="22"/>
        </w:rPr>
        <w:t> </w:t>
      </w:r>
      <w:r>
        <w:rPr>
          <w:b/>
          <w:w w:val="115"/>
          <w:sz w:val="22"/>
        </w:rPr>
        <w:t>acid with alkalis</w:t>
      </w:r>
    </w:p>
    <w:p>
      <w:pPr>
        <w:tabs>
          <w:tab w:pos="4127" w:val="left" w:leader="none"/>
        </w:tabs>
        <w:spacing w:before="25"/>
        <w:ind w:left="560" w:right="0" w:firstLine="0"/>
        <w:jc w:val="left"/>
        <w:rPr>
          <w:sz w:val="14"/>
        </w:rPr>
      </w:pPr>
      <w:r>
        <w:rPr/>
        <w:pict>
          <v:shape style="position:absolute;margin-left:192.75pt;margin-top:5.992148pt;width:48.75pt;height:6pt;mso-position-horizontal-relative:page;mso-position-vertical-relative:paragraph;z-index:-18611712" coordorigin="3855,120" coordsize="975,120" path="m4710,120l4710,240,4810,190,4730,190,4730,170,4810,170,4710,120xm4710,170l3855,170,3855,190,4710,190,4710,170xm4810,170l4730,170,4730,190,4810,190,4830,180,4810,170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sz w:val="22"/>
        </w:rPr>
        <w:t>2NaOH</w:t>
      </w:r>
      <w:r>
        <w:rPr>
          <w:w w:val="110"/>
          <w:sz w:val="14"/>
        </w:rPr>
        <w:t>(aq) </w:t>
      </w:r>
      <w:r>
        <w:rPr>
          <w:spacing w:val="33"/>
          <w:w w:val="110"/>
          <w:sz w:val="14"/>
        </w:rPr>
        <w:t> </w:t>
      </w:r>
      <w:r>
        <w:rPr>
          <w:w w:val="110"/>
          <w:sz w:val="22"/>
        </w:rPr>
        <w:t>+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H</w:t>
      </w:r>
      <w:r>
        <w:rPr>
          <w:w w:val="110"/>
          <w:sz w:val="14"/>
        </w:rPr>
        <w:t>2</w:t>
      </w:r>
      <w:r>
        <w:rPr>
          <w:w w:val="110"/>
          <w:sz w:val="22"/>
        </w:rPr>
        <w:t>SO</w:t>
      </w:r>
      <w:r>
        <w:rPr>
          <w:w w:val="110"/>
          <w:sz w:val="14"/>
        </w:rPr>
        <w:t>4(aq)</w:t>
        <w:tab/>
      </w:r>
      <w:r>
        <w:rPr>
          <w:w w:val="110"/>
          <w:sz w:val="22"/>
        </w:rPr>
        <w:t>Na</w:t>
      </w:r>
      <w:r>
        <w:rPr>
          <w:w w:val="110"/>
          <w:sz w:val="14"/>
        </w:rPr>
        <w:t>2</w:t>
      </w:r>
      <w:r>
        <w:rPr>
          <w:w w:val="110"/>
          <w:sz w:val="22"/>
        </w:rPr>
        <w:t>SO</w:t>
      </w:r>
      <w:r>
        <w:rPr>
          <w:w w:val="110"/>
          <w:sz w:val="14"/>
        </w:rPr>
        <w:t>4(aq)</w:t>
      </w:r>
      <w:r>
        <w:rPr>
          <w:spacing w:val="22"/>
          <w:w w:val="110"/>
          <w:sz w:val="14"/>
        </w:rPr>
        <w:t> </w:t>
      </w:r>
      <w:r>
        <w:rPr>
          <w:w w:val="110"/>
          <w:sz w:val="22"/>
        </w:rPr>
        <w:t>+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2H</w:t>
      </w:r>
      <w:r>
        <w:rPr>
          <w:w w:val="110"/>
          <w:sz w:val="14"/>
        </w:rPr>
        <w:t>2</w:t>
      </w:r>
      <w:r>
        <w:rPr>
          <w:w w:val="110"/>
          <w:sz w:val="22"/>
        </w:rPr>
        <w:t>O</w:t>
      </w:r>
      <w:r>
        <w:rPr>
          <w:w w:val="110"/>
          <w:sz w:val="14"/>
        </w:rPr>
        <w:t>(l)</w:t>
      </w:r>
    </w:p>
    <w:p>
      <w:pPr>
        <w:pStyle w:val="ListParagraph"/>
        <w:numPr>
          <w:ilvl w:val="0"/>
          <w:numId w:val="2"/>
        </w:numPr>
        <w:tabs>
          <w:tab w:pos="921" w:val="left" w:leader="none"/>
        </w:tabs>
        <w:spacing w:line="264" w:lineRule="auto" w:before="226" w:after="0"/>
        <w:ind w:left="920" w:right="2552" w:hanging="360"/>
        <w:jc w:val="left"/>
        <w:rPr>
          <w:rFonts w:ascii="Wingdings" w:hAnsi="Wingdings"/>
          <w:color w:val="FF6600"/>
          <w:sz w:val="28"/>
        </w:rPr>
      </w:pPr>
      <w:r>
        <w:rPr>
          <w:rFonts w:ascii="Arial Black" w:hAnsi="Arial Black"/>
          <w:color w:val="0000FF"/>
          <w:w w:val="105"/>
          <w:position w:val="1"/>
          <w:sz w:val="28"/>
        </w:rPr>
        <w:t>Insoluble</w:t>
      </w:r>
      <w:r>
        <w:rPr>
          <w:rFonts w:ascii="Arial Black" w:hAnsi="Arial Black"/>
          <w:color w:val="0000FF"/>
          <w:spacing w:val="6"/>
          <w:w w:val="105"/>
          <w:position w:val="1"/>
          <w:sz w:val="28"/>
        </w:rPr>
        <w:t> </w:t>
      </w:r>
      <w:r>
        <w:rPr>
          <w:rFonts w:ascii="Arial Black" w:hAnsi="Arial Black"/>
          <w:color w:val="0000FF"/>
          <w:w w:val="105"/>
          <w:position w:val="1"/>
          <w:sz w:val="28"/>
        </w:rPr>
        <w:t>sulphates</w:t>
      </w:r>
      <w:r>
        <w:rPr>
          <w:rFonts w:ascii="Arial Black" w:hAnsi="Arial Black"/>
          <w:color w:val="0000FF"/>
          <w:spacing w:val="-30"/>
          <w:w w:val="105"/>
          <w:position w:val="1"/>
          <w:sz w:val="28"/>
        </w:rPr>
        <w:t> </w:t>
      </w:r>
      <w:r>
        <w:rPr>
          <w:w w:val="105"/>
          <w:position w:val="1"/>
          <w:sz w:val="22"/>
        </w:rPr>
        <w:t>such</w:t>
      </w:r>
      <w:r>
        <w:rPr>
          <w:spacing w:val="18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as</w:t>
      </w:r>
      <w:r>
        <w:rPr>
          <w:spacing w:val="16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(BaSO</w:t>
      </w:r>
      <w:r>
        <w:rPr>
          <w:w w:val="105"/>
          <w:sz w:val="14"/>
        </w:rPr>
        <w:t>4</w:t>
      </w:r>
      <w:r>
        <w:rPr>
          <w:spacing w:val="1"/>
          <w:w w:val="105"/>
          <w:sz w:val="14"/>
        </w:rPr>
        <w:t> </w:t>
      </w:r>
      <w:r>
        <w:rPr>
          <w:w w:val="105"/>
          <w:position w:val="1"/>
          <w:sz w:val="22"/>
        </w:rPr>
        <w:t>and</w:t>
      </w:r>
      <w:r>
        <w:rPr>
          <w:spacing w:val="19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PbSO</w:t>
      </w:r>
      <w:r>
        <w:rPr>
          <w:w w:val="105"/>
          <w:sz w:val="14"/>
        </w:rPr>
        <w:t>4</w:t>
      </w:r>
      <w:r>
        <w:rPr>
          <w:spacing w:val="9"/>
          <w:w w:val="105"/>
          <w:sz w:val="14"/>
        </w:rPr>
        <w:t> </w:t>
      </w:r>
      <w:r>
        <w:rPr>
          <w:w w:val="105"/>
          <w:position w:val="1"/>
          <w:sz w:val="22"/>
        </w:rPr>
        <w:t>and</w:t>
      </w:r>
      <w:r>
        <w:rPr>
          <w:spacing w:val="19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CaSO</w:t>
      </w:r>
      <w:r>
        <w:rPr>
          <w:w w:val="105"/>
          <w:sz w:val="14"/>
        </w:rPr>
        <w:t>4</w:t>
      </w:r>
      <w:r>
        <w:rPr>
          <w:w w:val="105"/>
          <w:position w:val="1"/>
          <w:sz w:val="22"/>
        </w:rPr>
        <w:t>)</w:t>
      </w:r>
      <w:r>
        <w:rPr>
          <w:spacing w:val="17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are</w:t>
      </w:r>
      <w:r>
        <w:rPr>
          <w:spacing w:val="-48"/>
          <w:w w:val="105"/>
          <w:position w:val="1"/>
          <w:sz w:val="22"/>
        </w:rPr>
        <w:t> </w:t>
      </w:r>
      <w:r>
        <w:rPr>
          <w:w w:val="110"/>
          <w:sz w:val="22"/>
        </w:rPr>
        <w:t>prepared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by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precipitation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method.</w:t>
      </w:r>
    </w:p>
    <w:p>
      <w:pPr>
        <w:tabs>
          <w:tab w:pos="1966" w:val="left" w:leader="none"/>
          <w:tab w:pos="2343" w:val="left" w:leader="none"/>
          <w:tab w:pos="4823" w:val="left" w:leader="none"/>
          <w:tab w:pos="5898" w:val="left" w:leader="none"/>
          <w:tab w:pos="6275" w:val="left" w:leader="none"/>
        </w:tabs>
        <w:spacing w:before="159"/>
        <w:ind w:left="560" w:right="0" w:firstLine="0"/>
        <w:jc w:val="left"/>
        <w:rPr>
          <w:sz w:val="14"/>
        </w:rPr>
      </w:pPr>
      <w:r>
        <w:rPr/>
        <w:pict>
          <v:shape style="position:absolute;margin-left:219pt;margin-top:12.972151pt;width:48.75pt;height:6pt;mso-position-horizontal-relative:page;mso-position-vertical-relative:paragraph;z-index:-18611200" coordorigin="4380,259" coordsize="975,120" path="m5235,259l5235,379,5335,329,5255,329,5255,309,5335,309,5235,259xm5235,309l4380,309,4380,329,5235,329,5235,309xm5335,309l5255,309,5255,329,5335,329,5355,319,5335,309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Ba(NO</w:t>
      </w:r>
      <w:r>
        <w:rPr>
          <w:w w:val="105"/>
          <w:sz w:val="14"/>
        </w:rPr>
        <w:t>3</w:t>
      </w:r>
      <w:r>
        <w:rPr>
          <w:w w:val="105"/>
          <w:position w:val="1"/>
          <w:sz w:val="22"/>
        </w:rPr>
        <w:t>)</w:t>
      </w:r>
      <w:r>
        <w:rPr>
          <w:w w:val="105"/>
          <w:sz w:val="14"/>
        </w:rPr>
        <w:t>2(aq)</w:t>
        <w:tab/>
      </w:r>
      <w:r>
        <w:rPr>
          <w:w w:val="105"/>
          <w:position w:val="1"/>
          <w:sz w:val="22"/>
        </w:rPr>
        <w:t>+</w:t>
        <w:tab/>
        <w:t>MgSO</w:t>
      </w:r>
      <w:r>
        <w:rPr>
          <w:w w:val="105"/>
          <w:sz w:val="14"/>
        </w:rPr>
        <w:t>4(aq)</w:t>
        <w:tab/>
      </w:r>
      <w:r>
        <w:rPr>
          <w:w w:val="105"/>
          <w:position w:val="1"/>
          <w:sz w:val="22"/>
        </w:rPr>
        <w:t>BaSO</w:t>
      </w:r>
      <w:r>
        <w:rPr>
          <w:w w:val="105"/>
          <w:sz w:val="14"/>
        </w:rPr>
        <w:t>4(s)</w:t>
        <w:tab/>
      </w:r>
      <w:r>
        <w:rPr>
          <w:w w:val="105"/>
          <w:position w:val="1"/>
          <w:sz w:val="22"/>
        </w:rPr>
        <w:t>+</w:t>
        <w:tab/>
        <w:t>Mg(NO</w:t>
      </w:r>
      <w:r>
        <w:rPr>
          <w:w w:val="105"/>
          <w:sz w:val="14"/>
        </w:rPr>
        <w:t>3</w:t>
      </w:r>
      <w:r>
        <w:rPr>
          <w:w w:val="105"/>
          <w:position w:val="1"/>
          <w:sz w:val="22"/>
        </w:rPr>
        <w:t>)</w:t>
      </w:r>
      <w:r>
        <w:rPr>
          <w:w w:val="105"/>
          <w:sz w:val="14"/>
        </w:rPr>
        <w:t>2(aq)</w:t>
      </w:r>
    </w:p>
    <w:p>
      <w:pPr>
        <w:tabs>
          <w:tab w:pos="4792" w:val="left" w:leader="none"/>
          <w:tab w:pos="5867" w:val="left" w:leader="none"/>
          <w:tab w:pos="6246" w:val="left" w:leader="none"/>
        </w:tabs>
        <w:spacing w:before="27"/>
        <w:ind w:left="560" w:right="0" w:firstLine="0"/>
        <w:jc w:val="left"/>
        <w:rPr>
          <w:sz w:val="14"/>
        </w:rPr>
      </w:pPr>
      <w:r>
        <w:rPr/>
        <w:pict>
          <v:shape style="position:absolute;margin-left:215.25pt;margin-top:7.09615pt;width:48.75pt;height:6pt;mso-position-horizontal-relative:page;mso-position-vertical-relative:paragraph;z-index:-18610688" coordorigin="4305,142" coordsize="975,120" path="m5160,142l5160,262,5260,212,5180,212,5180,192,5260,192,5160,142xm5160,192l4305,192,4305,212,5160,212,5160,192xm5260,192l5180,192,5180,212,5260,212,5280,202,5260,192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Ca(NO</w:t>
      </w:r>
      <w:r>
        <w:rPr>
          <w:w w:val="105"/>
          <w:sz w:val="14"/>
        </w:rPr>
        <w:t>3</w:t>
      </w:r>
      <w:r>
        <w:rPr>
          <w:w w:val="105"/>
          <w:position w:val="1"/>
          <w:sz w:val="22"/>
        </w:rPr>
        <w:t>)</w:t>
      </w:r>
      <w:r>
        <w:rPr>
          <w:w w:val="105"/>
          <w:sz w:val="14"/>
        </w:rPr>
        <w:t>2(aq)    </w:t>
      </w:r>
      <w:r>
        <w:rPr>
          <w:spacing w:val="20"/>
          <w:w w:val="105"/>
          <w:sz w:val="14"/>
        </w:rPr>
        <w:t> </w:t>
      </w:r>
      <w:r>
        <w:rPr>
          <w:w w:val="110"/>
          <w:position w:val="1"/>
          <w:sz w:val="22"/>
        </w:rPr>
        <w:t>+  </w:t>
      </w:r>
      <w:r>
        <w:rPr>
          <w:spacing w:val="2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Na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SO</w:t>
      </w:r>
      <w:r>
        <w:rPr>
          <w:w w:val="110"/>
          <w:sz w:val="14"/>
        </w:rPr>
        <w:t>4(aq)</w:t>
        <w:tab/>
      </w:r>
      <w:r>
        <w:rPr>
          <w:w w:val="110"/>
          <w:position w:val="1"/>
          <w:sz w:val="22"/>
        </w:rPr>
        <w:t>CaSO</w:t>
      </w:r>
      <w:r>
        <w:rPr>
          <w:w w:val="110"/>
          <w:sz w:val="14"/>
        </w:rPr>
        <w:t>4(s)</w:t>
        <w:tab/>
      </w:r>
      <w:r>
        <w:rPr>
          <w:w w:val="110"/>
          <w:position w:val="1"/>
          <w:sz w:val="22"/>
        </w:rPr>
        <w:t>+</w:t>
        <w:tab/>
        <w:t>2NaNO</w:t>
      </w:r>
      <w:r>
        <w:rPr>
          <w:w w:val="110"/>
          <w:sz w:val="14"/>
        </w:rPr>
        <w:t>3(aq)</w:t>
      </w:r>
    </w:p>
    <w:p>
      <w:pPr>
        <w:tabs>
          <w:tab w:pos="4780" w:val="left" w:leader="none"/>
          <w:tab w:pos="6220" w:val="left" w:leader="none"/>
        </w:tabs>
        <w:spacing w:before="28"/>
        <w:ind w:left="560" w:right="0" w:firstLine="0"/>
        <w:jc w:val="left"/>
        <w:rPr>
          <w:sz w:val="14"/>
        </w:rPr>
      </w:pPr>
      <w:r>
        <w:rPr/>
        <w:pict>
          <v:shape style="position:absolute;margin-left:211.5pt;margin-top:7.966151pt;width:48.75pt;height:6pt;mso-position-horizontal-relative:page;mso-position-vertical-relative:paragraph;z-index:-18610176" coordorigin="4230,159" coordsize="975,120" path="m5085,159l5085,279,5185,229,5105,229,5105,209,5185,209,5085,159xm5085,209l4230,209,4230,229,5085,229,5085,209xm5185,209l5105,209,5105,229,5185,229,5205,219,5185,209xe" filled="true" fillcolor="#000000" stroked="false">
            <v:path arrowok="t"/>
            <v:fill type="solid"/>
            <w10:wrap type="none"/>
          </v:shape>
        </w:pict>
      </w:r>
      <w:r>
        <w:rPr>
          <w:spacing w:val="-1"/>
          <w:w w:val="105"/>
          <w:position w:val="1"/>
          <w:sz w:val="22"/>
        </w:rPr>
        <w:t>Pb(NO</w:t>
      </w:r>
      <w:r>
        <w:rPr>
          <w:spacing w:val="-1"/>
          <w:w w:val="105"/>
          <w:sz w:val="14"/>
        </w:rPr>
        <w:t>3</w:t>
      </w:r>
      <w:r>
        <w:rPr>
          <w:spacing w:val="-1"/>
          <w:w w:val="105"/>
          <w:position w:val="1"/>
          <w:sz w:val="22"/>
        </w:rPr>
        <w:t>)</w:t>
      </w:r>
      <w:r>
        <w:rPr>
          <w:spacing w:val="-1"/>
          <w:w w:val="105"/>
          <w:sz w:val="14"/>
        </w:rPr>
        <w:t>2(aq)</w:t>
      </w:r>
      <w:r>
        <w:rPr>
          <w:spacing w:val="31"/>
          <w:w w:val="105"/>
          <w:sz w:val="14"/>
        </w:rPr>
        <w:t>  </w:t>
      </w:r>
      <w:r>
        <w:rPr>
          <w:spacing w:val="31"/>
          <w:w w:val="105"/>
          <w:sz w:val="14"/>
        </w:rPr>
        <w:t> </w:t>
      </w:r>
      <w:r>
        <w:rPr>
          <w:w w:val="105"/>
          <w:position w:val="1"/>
          <w:sz w:val="22"/>
        </w:rPr>
        <w:t>+ </w:t>
      </w:r>
      <w:r>
        <w:rPr>
          <w:spacing w:val="44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Na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SO</w:t>
      </w:r>
      <w:r>
        <w:rPr>
          <w:w w:val="105"/>
          <w:sz w:val="14"/>
        </w:rPr>
        <w:t>4(aq)</w:t>
        <w:tab/>
      </w:r>
      <w:r>
        <w:rPr>
          <w:w w:val="105"/>
          <w:position w:val="1"/>
          <w:sz w:val="22"/>
        </w:rPr>
        <w:t>PbSO</w:t>
      </w:r>
      <w:r>
        <w:rPr>
          <w:w w:val="105"/>
          <w:sz w:val="14"/>
        </w:rPr>
        <w:t>4(s)     </w:t>
      </w:r>
      <w:r>
        <w:rPr>
          <w:spacing w:val="24"/>
          <w:w w:val="105"/>
          <w:sz w:val="14"/>
        </w:rPr>
        <w:t> </w:t>
      </w:r>
      <w:r>
        <w:rPr>
          <w:w w:val="105"/>
          <w:position w:val="1"/>
          <w:sz w:val="22"/>
        </w:rPr>
        <w:t>+</w:t>
        <w:tab/>
        <w:t>2NaNO</w:t>
      </w:r>
      <w:r>
        <w:rPr>
          <w:w w:val="105"/>
          <w:sz w:val="14"/>
        </w:rPr>
        <w:t>3(aq)</w:t>
      </w:r>
    </w:p>
    <w:p>
      <w:pPr>
        <w:spacing w:after="0"/>
        <w:jc w:val="left"/>
        <w:rPr>
          <w:sz w:val="14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3"/>
        <w:numPr>
          <w:ilvl w:val="0"/>
          <w:numId w:val="2"/>
        </w:numPr>
        <w:tabs>
          <w:tab w:pos="921" w:val="left" w:leader="none"/>
        </w:tabs>
        <w:spacing w:line="240" w:lineRule="auto" w:before="102" w:after="0"/>
        <w:ind w:left="920" w:right="0" w:hanging="361"/>
        <w:jc w:val="left"/>
        <w:rPr>
          <w:rFonts w:ascii="Wingdings" w:hAnsi="Wingdings"/>
          <w:color w:val="0000FF"/>
        </w:rPr>
      </w:pPr>
      <w:r>
        <w:rPr>
          <w:color w:val="0000FF"/>
        </w:rPr>
        <w:t>Test</w:t>
      </w:r>
      <w:r>
        <w:rPr>
          <w:color w:val="0000FF"/>
          <w:spacing w:val="-4"/>
        </w:rPr>
        <w:t> </w:t>
      </w:r>
      <w:r>
        <w:rPr>
          <w:color w:val="0000FF"/>
        </w:rPr>
        <w:t>for sulphate</w:t>
      </w:r>
      <w:r>
        <w:rPr>
          <w:color w:val="0000FF"/>
          <w:spacing w:val="-1"/>
        </w:rPr>
        <w:t> </w:t>
      </w:r>
      <w:r>
        <w:rPr>
          <w:color w:val="0000FF"/>
        </w:rPr>
        <w:t>and</w:t>
      </w:r>
      <w:r>
        <w:rPr>
          <w:color w:val="0000FF"/>
          <w:spacing w:val="-3"/>
        </w:rPr>
        <w:t> </w:t>
      </w:r>
      <w:r>
        <w:rPr>
          <w:color w:val="0000FF"/>
        </w:rPr>
        <w:t>sulphite</w:t>
      </w:r>
      <w:r>
        <w:rPr>
          <w:color w:val="0000FF"/>
          <w:spacing w:val="-3"/>
        </w:rPr>
        <w:t> </w:t>
      </w:r>
      <w:r>
        <w:rPr>
          <w:color w:val="0000FF"/>
        </w:rPr>
        <w:t>ions</w:t>
      </w:r>
    </w:p>
    <w:p>
      <w:pPr>
        <w:spacing w:line="259" w:lineRule="auto" w:before="196"/>
        <w:ind w:left="560" w:right="1651" w:firstLine="0"/>
        <w:jc w:val="left"/>
        <w:rPr>
          <w:rFonts w:ascii="Arial"/>
          <w:i/>
          <w:sz w:val="23"/>
        </w:rPr>
      </w:pPr>
      <w:r>
        <w:rPr>
          <w:b/>
          <w:w w:val="110"/>
          <w:sz w:val="24"/>
        </w:rPr>
        <w:t>Reagent:</w:t>
      </w:r>
      <w:r>
        <w:rPr>
          <w:b/>
          <w:spacing w:val="16"/>
          <w:w w:val="110"/>
          <w:sz w:val="24"/>
        </w:rPr>
        <w:t> </w:t>
      </w:r>
      <w:r>
        <w:rPr>
          <w:w w:val="110"/>
          <w:sz w:val="22"/>
        </w:rPr>
        <w:t>To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an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aqueous</w:t>
      </w:r>
      <w:r>
        <w:rPr>
          <w:spacing w:val="19"/>
          <w:w w:val="110"/>
          <w:sz w:val="22"/>
        </w:rPr>
        <w:t> </w:t>
      </w:r>
      <w:r>
        <w:rPr>
          <w:w w:val="110"/>
          <w:sz w:val="22"/>
        </w:rPr>
        <w:t>solution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21"/>
          <w:w w:val="110"/>
          <w:sz w:val="22"/>
        </w:rPr>
        <w:t> </w:t>
      </w:r>
      <w:r>
        <w:rPr>
          <w:w w:val="110"/>
          <w:sz w:val="22"/>
        </w:rPr>
        <w:t>any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sulphate,</w:t>
      </w:r>
      <w:r>
        <w:rPr>
          <w:spacing w:val="22"/>
          <w:w w:val="110"/>
          <w:sz w:val="22"/>
        </w:rPr>
        <w:t> </w:t>
      </w:r>
      <w:r>
        <w:rPr>
          <w:rFonts w:ascii="Arial Black"/>
          <w:color w:val="FF6600"/>
          <w:w w:val="110"/>
          <w:sz w:val="22"/>
        </w:rPr>
        <w:t>add</w:t>
      </w:r>
      <w:r>
        <w:rPr>
          <w:rFonts w:ascii="Arial Black"/>
          <w:color w:val="FF6600"/>
          <w:spacing w:val="6"/>
          <w:w w:val="110"/>
          <w:sz w:val="22"/>
        </w:rPr>
        <w:t> </w:t>
      </w:r>
      <w:r>
        <w:rPr>
          <w:rFonts w:ascii="Arial"/>
          <w:i/>
          <w:color w:val="FF6600"/>
          <w:w w:val="110"/>
          <w:sz w:val="23"/>
        </w:rPr>
        <w:t>barium</w:t>
      </w:r>
      <w:r>
        <w:rPr>
          <w:rFonts w:ascii="Arial"/>
          <w:i/>
          <w:color w:val="FF6600"/>
          <w:spacing w:val="14"/>
          <w:w w:val="110"/>
          <w:sz w:val="23"/>
        </w:rPr>
        <w:t> </w:t>
      </w:r>
      <w:r>
        <w:rPr>
          <w:rFonts w:ascii="Arial"/>
          <w:i/>
          <w:color w:val="FF6600"/>
          <w:w w:val="110"/>
          <w:sz w:val="23"/>
        </w:rPr>
        <w:t>nitrate</w:t>
      </w:r>
      <w:r>
        <w:rPr>
          <w:rFonts w:ascii="Arial"/>
          <w:i/>
          <w:color w:val="FF6600"/>
          <w:spacing w:val="17"/>
          <w:w w:val="110"/>
          <w:sz w:val="23"/>
        </w:rPr>
        <w:t> </w:t>
      </w:r>
      <w:r>
        <w:rPr>
          <w:rFonts w:ascii="Arial"/>
          <w:i/>
          <w:color w:val="FF6600"/>
          <w:w w:val="110"/>
          <w:sz w:val="23"/>
        </w:rPr>
        <w:t>solution</w:t>
      </w:r>
      <w:r>
        <w:rPr>
          <w:rFonts w:ascii="Arial"/>
          <w:i/>
          <w:color w:val="FF6600"/>
          <w:spacing w:val="-68"/>
          <w:w w:val="110"/>
          <w:sz w:val="23"/>
        </w:rPr>
        <w:t> </w:t>
      </w:r>
      <w:r>
        <w:rPr>
          <w:rFonts w:ascii="Arial"/>
          <w:i/>
          <w:color w:val="FF6600"/>
          <w:w w:val="115"/>
          <w:sz w:val="23"/>
        </w:rPr>
        <w:t>solution</w:t>
      </w:r>
      <w:r>
        <w:rPr>
          <w:rFonts w:ascii="Arial"/>
          <w:i/>
          <w:color w:val="FF6600"/>
          <w:spacing w:val="-1"/>
          <w:w w:val="115"/>
          <w:sz w:val="23"/>
        </w:rPr>
        <w:t> </w:t>
      </w:r>
      <w:r>
        <w:rPr>
          <w:rFonts w:ascii="Arial Black"/>
          <w:color w:val="FF6600"/>
          <w:w w:val="115"/>
          <w:sz w:val="22"/>
        </w:rPr>
        <w:t>followed</w:t>
      </w:r>
      <w:r>
        <w:rPr>
          <w:rFonts w:ascii="Arial Black"/>
          <w:color w:val="FF6600"/>
          <w:spacing w:val="-12"/>
          <w:w w:val="115"/>
          <w:sz w:val="22"/>
        </w:rPr>
        <w:t> </w:t>
      </w:r>
      <w:r>
        <w:rPr>
          <w:rFonts w:ascii="Arial Black"/>
          <w:color w:val="FF6600"/>
          <w:w w:val="115"/>
          <w:sz w:val="22"/>
        </w:rPr>
        <w:t>by</w:t>
      </w:r>
      <w:r>
        <w:rPr>
          <w:rFonts w:ascii="Arial Black"/>
          <w:color w:val="FF6600"/>
          <w:spacing w:val="-12"/>
          <w:w w:val="115"/>
          <w:sz w:val="22"/>
        </w:rPr>
        <w:t> </w:t>
      </w:r>
      <w:r>
        <w:rPr>
          <w:rFonts w:ascii="Arial"/>
          <w:i/>
          <w:color w:val="FF6600"/>
          <w:w w:val="115"/>
          <w:sz w:val="23"/>
        </w:rPr>
        <w:t>dilute</w:t>
      </w:r>
      <w:r>
        <w:rPr>
          <w:rFonts w:ascii="Arial"/>
          <w:i/>
          <w:color w:val="FF6600"/>
          <w:spacing w:val="-2"/>
          <w:w w:val="115"/>
          <w:sz w:val="23"/>
        </w:rPr>
        <w:t> </w:t>
      </w:r>
      <w:r>
        <w:rPr>
          <w:rFonts w:ascii="Arial"/>
          <w:i/>
          <w:color w:val="FF6600"/>
          <w:w w:val="115"/>
          <w:sz w:val="23"/>
        </w:rPr>
        <w:t>nitric</w:t>
      </w:r>
      <w:r>
        <w:rPr>
          <w:rFonts w:ascii="Arial"/>
          <w:i/>
          <w:color w:val="FF6600"/>
          <w:spacing w:val="-1"/>
          <w:w w:val="115"/>
          <w:sz w:val="23"/>
        </w:rPr>
        <w:t> </w:t>
      </w:r>
      <w:r>
        <w:rPr>
          <w:rFonts w:ascii="Arial"/>
          <w:i/>
          <w:color w:val="FF6600"/>
          <w:w w:val="115"/>
          <w:sz w:val="23"/>
        </w:rPr>
        <w:t>acid</w:t>
      </w:r>
    </w:p>
    <w:p>
      <w:pPr>
        <w:pStyle w:val="Heading9"/>
        <w:spacing w:before="158"/>
        <w:ind w:left="560" w:firstLine="0"/>
      </w:pPr>
      <w:r>
        <w:rPr/>
        <w:t>Observation:</w:t>
      </w:r>
    </w:p>
    <w:p>
      <w:pPr>
        <w:pStyle w:val="ListParagraph"/>
        <w:numPr>
          <w:ilvl w:val="0"/>
          <w:numId w:val="61"/>
        </w:numPr>
        <w:tabs>
          <w:tab w:pos="1012" w:val="left" w:leader="none"/>
        </w:tabs>
        <w:spacing w:line="288" w:lineRule="auto" w:before="190" w:after="0"/>
        <w:ind w:left="1011" w:right="2045" w:hanging="360"/>
        <w:jc w:val="left"/>
        <w:rPr>
          <w:rFonts w:ascii="Arial" w:hAnsi="Arial"/>
          <w:i/>
          <w:sz w:val="23"/>
        </w:rPr>
      </w:pPr>
      <w:r>
        <w:rPr>
          <w:w w:val="105"/>
          <w:sz w:val="22"/>
        </w:rPr>
        <w:t>with</w:t>
      </w:r>
      <w:r>
        <w:rPr>
          <w:spacing w:val="18"/>
          <w:w w:val="105"/>
          <w:sz w:val="22"/>
        </w:rPr>
        <w:t> </w:t>
      </w:r>
      <w:r>
        <w:rPr>
          <w:spacing w:val="8"/>
          <w:position w:val="-5"/>
          <w:sz w:val="22"/>
        </w:rPr>
        <w:drawing>
          <wp:inline distT="0" distB="0" distL="0" distR="0">
            <wp:extent cx="313689" cy="161925"/>
            <wp:effectExtent l="0" t="0" r="0" b="0"/>
            <wp:docPr id="3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8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  <w:position w:val="-5"/>
          <w:sz w:val="22"/>
        </w:rPr>
      </w:r>
      <w:r>
        <w:rPr>
          <w:w w:val="105"/>
          <w:sz w:val="22"/>
        </w:rPr>
        <w:t>,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6"/>
          <w:w w:val="105"/>
          <w:sz w:val="22"/>
        </w:rPr>
        <w:t> </w:t>
      </w:r>
      <w:r>
        <w:rPr>
          <w:rFonts w:ascii="Arial Black" w:hAnsi="Arial Black"/>
          <w:color w:val="FF00FF"/>
          <w:w w:val="105"/>
          <w:sz w:val="22"/>
        </w:rPr>
        <w:t>white</w:t>
      </w:r>
      <w:r>
        <w:rPr>
          <w:rFonts w:ascii="Arial Black" w:hAnsi="Arial Black"/>
          <w:color w:val="FF00FF"/>
          <w:spacing w:val="1"/>
          <w:w w:val="105"/>
          <w:sz w:val="22"/>
        </w:rPr>
        <w:t> </w:t>
      </w:r>
      <w:r>
        <w:rPr>
          <w:rFonts w:ascii="Arial Black" w:hAnsi="Arial Black"/>
          <w:color w:val="FF00FF"/>
          <w:w w:val="105"/>
          <w:sz w:val="22"/>
        </w:rPr>
        <w:t>precipitate</w:t>
      </w:r>
      <w:r>
        <w:rPr>
          <w:rFonts w:ascii="Arial Black" w:hAnsi="Arial Black"/>
          <w:color w:val="FF00FF"/>
          <w:spacing w:val="6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barium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sulphate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forms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which</w:t>
      </w:r>
      <w:r>
        <w:rPr>
          <w:spacing w:val="16"/>
          <w:w w:val="105"/>
          <w:sz w:val="22"/>
        </w:rPr>
        <w:t> </w:t>
      </w:r>
      <w:r>
        <w:rPr>
          <w:rFonts w:ascii="Arial" w:hAnsi="Arial"/>
          <w:i/>
          <w:color w:val="4F81BC"/>
          <w:w w:val="105"/>
          <w:sz w:val="23"/>
        </w:rPr>
        <w:t>does</w:t>
      </w:r>
      <w:r>
        <w:rPr>
          <w:rFonts w:ascii="Arial" w:hAnsi="Arial"/>
          <w:i/>
          <w:color w:val="4F81BC"/>
          <w:spacing w:val="14"/>
          <w:w w:val="105"/>
          <w:sz w:val="23"/>
        </w:rPr>
        <w:t> </w:t>
      </w:r>
      <w:r>
        <w:rPr>
          <w:rFonts w:ascii="Arial" w:hAnsi="Arial"/>
          <w:i/>
          <w:color w:val="4F81BC"/>
          <w:w w:val="105"/>
          <w:sz w:val="23"/>
        </w:rPr>
        <w:t>not</w:t>
      </w:r>
      <w:r>
        <w:rPr>
          <w:rFonts w:ascii="Arial" w:hAnsi="Arial"/>
          <w:i/>
          <w:color w:val="4F81BC"/>
          <w:spacing w:val="-64"/>
          <w:w w:val="105"/>
          <w:sz w:val="23"/>
        </w:rPr>
        <w:t> </w:t>
      </w:r>
      <w:r>
        <w:rPr>
          <w:rFonts w:ascii="Arial" w:hAnsi="Arial"/>
          <w:i/>
          <w:color w:val="4F81BC"/>
          <w:w w:val="115"/>
          <w:sz w:val="23"/>
        </w:rPr>
        <w:t>dissolve</w:t>
      </w:r>
      <w:r>
        <w:rPr>
          <w:rFonts w:ascii="Arial" w:hAnsi="Arial"/>
          <w:i/>
          <w:color w:val="4F81BC"/>
          <w:spacing w:val="1"/>
          <w:w w:val="115"/>
          <w:sz w:val="23"/>
        </w:rPr>
        <w:t> </w:t>
      </w:r>
      <w:r>
        <w:rPr>
          <w:rFonts w:ascii="Arial" w:hAnsi="Arial"/>
          <w:i/>
          <w:color w:val="4F81BC"/>
          <w:w w:val="115"/>
          <w:sz w:val="23"/>
        </w:rPr>
        <w:t>in</w:t>
      </w:r>
      <w:r>
        <w:rPr>
          <w:rFonts w:ascii="Arial" w:hAnsi="Arial"/>
          <w:i/>
          <w:color w:val="4F81BC"/>
          <w:spacing w:val="-2"/>
          <w:w w:val="115"/>
          <w:sz w:val="23"/>
        </w:rPr>
        <w:t> </w:t>
      </w:r>
      <w:r>
        <w:rPr>
          <w:rFonts w:ascii="Arial" w:hAnsi="Arial"/>
          <w:i/>
          <w:color w:val="4F81BC"/>
          <w:w w:val="115"/>
          <w:sz w:val="23"/>
        </w:rPr>
        <w:t>nitric</w:t>
      </w:r>
      <w:r>
        <w:rPr>
          <w:rFonts w:ascii="Arial" w:hAnsi="Arial"/>
          <w:i/>
          <w:color w:val="4F81BC"/>
          <w:spacing w:val="2"/>
          <w:w w:val="115"/>
          <w:sz w:val="23"/>
        </w:rPr>
        <w:t> </w:t>
      </w:r>
      <w:r>
        <w:rPr>
          <w:rFonts w:ascii="Arial" w:hAnsi="Arial"/>
          <w:i/>
          <w:color w:val="4F81BC"/>
          <w:w w:val="115"/>
          <w:sz w:val="23"/>
        </w:rPr>
        <w:t>acid.</w:t>
      </w:r>
    </w:p>
    <w:p>
      <w:pPr>
        <w:pStyle w:val="ListParagraph"/>
        <w:numPr>
          <w:ilvl w:val="0"/>
          <w:numId w:val="61"/>
        </w:numPr>
        <w:tabs>
          <w:tab w:pos="1012" w:val="left" w:leader="none"/>
        </w:tabs>
        <w:spacing w:line="240" w:lineRule="auto" w:before="152" w:after="0"/>
        <w:ind w:left="1011" w:right="0" w:hanging="361"/>
        <w:jc w:val="left"/>
        <w:rPr>
          <w:sz w:val="22"/>
        </w:rPr>
      </w:pPr>
      <w:r>
        <w:rPr>
          <w:w w:val="110"/>
          <w:sz w:val="22"/>
        </w:rPr>
        <w:t>With </w:t>
      </w:r>
      <w:r>
        <w:rPr>
          <w:spacing w:val="13"/>
          <w:w w:val="110"/>
          <w:sz w:val="22"/>
        </w:rPr>
        <w:t> </w:t>
      </w:r>
      <w:r>
        <w:rPr>
          <w:spacing w:val="22"/>
          <w:position w:val="-5"/>
          <w:sz w:val="22"/>
        </w:rPr>
        <w:drawing>
          <wp:inline distT="0" distB="0" distL="0" distR="0">
            <wp:extent cx="313689" cy="162493"/>
            <wp:effectExtent l="0" t="0" r="0" b="0"/>
            <wp:docPr id="4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89" cy="16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position w:val="-5"/>
          <w:sz w:val="22"/>
        </w:rPr>
      </w:r>
      <w:r>
        <w:rPr>
          <w:w w:val="105"/>
          <w:sz w:val="22"/>
        </w:rPr>
        <w:t>,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8"/>
          <w:w w:val="105"/>
          <w:sz w:val="22"/>
        </w:rPr>
        <w:t> </w:t>
      </w:r>
      <w:r>
        <w:rPr>
          <w:rFonts w:ascii="Arial Black" w:hAnsi="Arial Black"/>
          <w:color w:val="FF00FF"/>
          <w:w w:val="105"/>
          <w:sz w:val="22"/>
        </w:rPr>
        <w:t>white</w:t>
      </w:r>
      <w:r>
        <w:rPr>
          <w:rFonts w:ascii="Arial Black" w:hAnsi="Arial Black"/>
          <w:color w:val="FF00FF"/>
          <w:spacing w:val="-7"/>
          <w:w w:val="105"/>
          <w:sz w:val="22"/>
        </w:rPr>
        <w:t> </w:t>
      </w:r>
      <w:r>
        <w:rPr>
          <w:rFonts w:ascii="Arial Black" w:hAnsi="Arial Black"/>
          <w:color w:val="FF00FF"/>
          <w:w w:val="105"/>
          <w:sz w:val="22"/>
        </w:rPr>
        <w:t>precipitate</w:t>
      </w:r>
      <w:r>
        <w:rPr>
          <w:rFonts w:ascii="Arial Black" w:hAnsi="Arial Black"/>
          <w:color w:val="FF00FF"/>
          <w:spacing w:val="-15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barium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sulphite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formed.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The</w:t>
      </w:r>
    </w:p>
    <w:p>
      <w:pPr>
        <w:pStyle w:val="BodyText"/>
        <w:spacing w:before="36"/>
        <w:ind w:left="1011"/>
        <w:rPr>
          <w:rFonts w:ascii="Arial Black"/>
        </w:rPr>
      </w:pPr>
      <w:r>
        <w:rPr>
          <w:rFonts w:ascii="Arial Black"/>
        </w:rPr>
        <w:t>precipitate</w:t>
      </w:r>
      <w:r>
        <w:rPr>
          <w:rFonts w:ascii="Arial Black"/>
          <w:spacing w:val="-3"/>
        </w:rPr>
        <w:t> </w:t>
      </w:r>
      <w:r>
        <w:rPr>
          <w:rFonts w:ascii="Arial Black"/>
        </w:rPr>
        <w:t>dissolves </w:t>
      </w:r>
      <w:r>
        <w:rPr>
          <w:rFonts w:ascii="Arial Black"/>
          <w:color w:val="00AFEF"/>
        </w:rPr>
        <w:t>in</w:t>
      </w:r>
      <w:r>
        <w:rPr>
          <w:rFonts w:ascii="Arial Black"/>
          <w:color w:val="00AFEF"/>
          <w:spacing w:val="-3"/>
        </w:rPr>
        <w:t> </w:t>
      </w:r>
      <w:r>
        <w:rPr>
          <w:rFonts w:ascii="Arial Black"/>
          <w:color w:val="00AFEF"/>
        </w:rPr>
        <w:t>nitric</w:t>
      </w:r>
      <w:r>
        <w:rPr>
          <w:rFonts w:ascii="Arial Black"/>
          <w:color w:val="00AFEF"/>
          <w:spacing w:val="-3"/>
        </w:rPr>
        <w:t> </w:t>
      </w:r>
      <w:r>
        <w:rPr>
          <w:rFonts w:ascii="Arial Black"/>
          <w:color w:val="00AFEF"/>
        </w:rPr>
        <w:t>acid.</w:t>
      </w:r>
    </w:p>
    <w:p>
      <w:pPr>
        <w:pStyle w:val="Heading9"/>
        <w:tabs>
          <w:tab w:pos="5003" w:val="left" w:leader="none"/>
        </w:tabs>
        <w:spacing w:before="183"/>
        <w:ind w:left="651" w:firstLine="0"/>
        <w:rPr>
          <w:rFonts w:ascii="Cambria"/>
          <w:sz w:val="16"/>
        </w:rPr>
      </w:pPr>
      <w:r>
        <w:rPr/>
        <w:pict>
          <v:group style="position:absolute;margin-left:215.75pt;margin-top:11.847058pt;width:73.75pt;height:14.25pt;mso-position-horizontal-relative:page;mso-position-vertical-relative:paragraph;z-index:-18609664" coordorigin="4315,237" coordsize="1475,285">
            <v:shape style="position:absolute;left:4315;top:236;width:751;height:285" type="#_x0000_t75" stroked="false">
              <v:imagedata r:id="rId33" o:title=""/>
            </v:shape>
            <v:shape style="position:absolute;left:5130;top:266;width:660;height:120" coordorigin="5130,267" coordsize="660,120" path="m5670,267l5670,387,5770,337,5690,337,5690,317,5770,317,5670,267xm5670,317l5130,317,5130,337,5670,337,5670,317xm5770,317l5690,317,5690,337,5770,337,5790,327,5770,317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1"/>
          <w:position w:val="2"/>
        </w:rPr>
        <w:t>Equation:</w:t>
      </w:r>
      <w:r>
        <w:rPr>
          <w:spacing w:val="62"/>
          <w:position w:val="2"/>
        </w:rPr>
        <w:t> </w:t>
      </w:r>
      <w:r>
        <w:rPr>
          <w:spacing w:val="-24"/>
          <w:position w:val="-4"/>
        </w:rPr>
        <w:drawing>
          <wp:inline distT="0" distB="0" distL="0" distR="0">
            <wp:extent cx="409575" cy="180975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4"/>
          <w:position w:val="-4"/>
        </w:rPr>
      </w:r>
      <w:r>
        <w:rPr>
          <w:rFonts w:ascii="Times New Roman"/>
          <w:spacing w:val="-24"/>
          <w:position w:val="2"/>
        </w:rPr>
        <w:t>       </w:t>
      </w:r>
      <w:r>
        <w:rPr>
          <w:rFonts w:ascii="Times New Roman"/>
          <w:spacing w:val="-4"/>
          <w:position w:val="2"/>
        </w:rPr>
        <w:t> </w:t>
      </w:r>
      <w:r>
        <w:rPr>
          <w:rFonts w:ascii="Cambria"/>
          <w:w w:val="105"/>
          <w:position w:val="2"/>
        </w:rPr>
        <w:t>+</w:t>
        <w:tab/>
        <w:t>BaSO</w:t>
      </w:r>
      <w:r>
        <w:rPr>
          <w:rFonts w:ascii="Cambria"/>
          <w:w w:val="105"/>
          <w:sz w:val="16"/>
        </w:rPr>
        <w:t>4(s)</w:t>
      </w:r>
    </w:p>
    <w:p>
      <w:pPr>
        <w:spacing w:before="74"/>
        <w:ind w:left="4720" w:right="0" w:firstLine="0"/>
        <w:jc w:val="left"/>
        <w:rPr>
          <w:sz w:val="14"/>
        </w:rPr>
      </w:pPr>
      <w:r>
        <w:rPr>
          <w:w w:val="110"/>
          <w:sz w:val="14"/>
        </w:rPr>
        <w:t>White</w:t>
      </w:r>
      <w:r>
        <w:rPr>
          <w:spacing w:val="-8"/>
          <w:w w:val="110"/>
          <w:sz w:val="14"/>
        </w:rPr>
        <w:t> </w:t>
      </w:r>
      <w:r>
        <w:rPr>
          <w:w w:val="110"/>
          <w:sz w:val="14"/>
        </w:rPr>
        <w:t>precipitate,</w:t>
      </w:r>
      <w:r>
        <w:rPr>
          <w:spacing w:val="-5"/>
          <w:w w:val="110"/>
          <w:sz w:val="14"/>
        </w:rPr>
        <w:t> </w:t>
      </w:r>
      <w:r>
        <w:rPr>
          <w:w w:val="110"/>
          <w:sz w:val="14"/>
        </w:rPr>
        <w:t>not</w:t>
      </w:r>
      <w:r>
        <w:rPr>
          <w:spacing w:val="-5"/>
          <w:w w:val="110"/>
          <w:sz w:val="14"/>
        </w:rPr>
        <w:t> </w:t>
      </w:r>
      <w:r>
        <w:rPr>
          <w:w w:val="110"/>
          <w:sz w:val="14"/>
        </w:rPr>
        <w:t>dissolve</w:t>
      </w:r>
      <w:r>
        <w:rPr>
          <w:spacing w:val="-6"/>
          <w:w w:val="110"/>
          <w:sz w:val="14"/>
        </w:rPr>
        <w:t> </w:t>
      </w:r>
      <w:r>
        <w:rPr>
          <w:w w:val="110"/>
          <w:sz w:val="14"/>
        </w:rPr>
        <w:t>in</w:t>
      </w:r>
      <w:r>
        <w:rPr>
          <w:spacing w:val="-8"/>
          <w:w w:val="110"/>
          <w:sz w:val="14"/>
        </w:rPr>
        <w:t> </w:t>
      </w:r>
      <w:r>
        <w:rPr>
          <w:w w:val="110"/>
          <w:sz w:val="14"/>
        </w:rPr>
        <w:t>nitric</w:t>
      </w:r>
      <w:r>
        <w:rPr>
          <w:spacing w:val="-6"/>
          <w:w w:val="110"/>
          <w:sz w:val="14"/>
        </w:rPr>
        <w:t> </w:t>
      </w:r>
      <w:r>
        <w:rPr>
          <w:w w:val="110"/>
          <w:sz w:val="14"/>
        </w:rPr>
        <w:t>acid</w:t>
      </w:r>
    </w:p>
    <w:p>
      <w:pPr>
        <w:spacing w:before="26"/>
        <w:ind w:left="2093" w:right="0" w:firstLine="0"/>
        <w:jc w:val="left"/>
        <w:rPr>
          <w:sz w:val="16"/>
        </w:rPr>
      </w:pPr>
      <w:r>
        <w:rPr/>
        <w:pict>
          <v:shape style="position:absolute;margin-left:256.5pt;margin-top:5.772333pt;width:36.75pt;height:6pt;mso-position-horizontal-relative:page;mso-position-vertical-relative:paragraph;z-index:-18609152" coordorigin="5130,115" coordsize="735,120" path="m5745,115l5745,235,5845,185,5765,185,5765,165,5845,165,5745,115xm5745,165l5130,165,5130,185,5745,185,5745,165xm5845,165l5765,165,5765,185,5845,185,5865,175,5845,165xe" filled="true" fillcolor="#000000" stroked="false">
            <v:path arrowok="t"/>
            <v:fill type="solid"/>
            <w10:wrap type="none"/>
          </v:shape>
        </w:pict>
      </w:r>
      <w:r>
        <w:rPr>
          <w:position w:val="-4"/>
        </w:rPr>
        <w:drawing>
          <wp:inline distT="0" distB="0" distL="0" distR="0">
            <wp:extent cx="409575" cy="180975"/>
            <wp:effectExtent l="0" t="0" r="0" b="0"/>
            <wp:docPr id="4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position w:val="2"/>
          <w:sz w:val="20"/>
        </w:rPr>
        <w:t>     </w:t>
      </w:r>
      <w:r>
        <w:rPr>
          <w:rFonts w:ascii="Times New Roman"/>
          <w:spacing w:val="-16"/>
          <w:position w:val="2"/>
          <w:sz w:val="20"/>
        </w:rPr>
        <w:t> </w:t>
      </w:r>
      <w:r>
        <w:rPr>
          <w:w w:val="105"/>
          <w:position w:val="2"/>
          <w:sz w:val="24"/>
        </w:rPr>
        <w:t>+ </w:t>
      </w:r>
      <w:r>
        <w:rPr>
          <w:spacing w:val="23"/>
          <w:w w:val="105"/>
          <w:position w:val="2"/>
          <w:sz w:val="24"/>
        </w:rPr>
        <w:t> </w:t>
      </w:r>
      <w:r>
        <w:rPr>
          <w:spacing w:val="23"/>
          <w:position w:val="-4"/>
          <w:sz w:val="24"/>
        </w:rPr>
        <w:drawing>
          <wp:inline distT="0" distB="0" distL="0" distR="0">
            <wp:extent cx="485775" cy="180975"/>
            <wp:effectExtent l="0" t="0" r="0" b="0"/>
            <wp:docPr id="4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3"/>
          <w:position w:val="-4"/>
          <w:sz w:val="24"/>
        </w:rPr>
      </w:r>
      <w:r>
        <w:rPr>
          <w:rFonts w:ascii="Times New Roman"/>
          <w:spacing w:val="23"/>
          <w:position w:val="2"/>
          <w:sz w:val="24"/>
        </w:rPr>
        <w:t>            </w:t>
      </w:r>
      <w:r>
        <w:rPr>
          <w:w w:val="110"/>
          <w:position w:val="2"/>
          <w:sz w:val="24"/>
        </w:rPr>
        <w:t>BaSO</w:t>
      </w:r>
      <w:r>
        <w:rPr>
          <w:w w:val="110"/>
          <w:sz w:val="16"/>
        </w:rPr>
        <w:t>3(s)</w:t>
      </w:r>
    </w:p>
    <w:p>
      <w:pPr>
        <w:spacing w:before="93"/>
        <w:ind w:left="4965" w:right="0" w:firstLine="0"/>
        <w:jc w:val="left"/>
        <w:rPr>
          <w:sz w:val="16"/>
        </w:rPr>
      </w:pPr>
      <w:r>
        <w:rPr>
          <w:w w:val="110"/>
          <w:sz w:val="16"/>
        </w:rPr>
        <w:t>White</w:t>
      </w:r>
      <w:r>
        <w:rPr>
          <w:spacing w:val="-4"/>
          <w:w w:val="110"/>
          <w:sz w:val="16"/>
        </w:rPr>
        <w:t> </w:t>
      </w:r>
      <w:r>
        <w:rPr>
          <w:w w:val="110"/>
          <w:sz w:val="16"/>
        </w:rPr>
        <w:t>precipitate,</w:t>
      </w:r>
      <w:r>
        <w:rPr>
          <w:spacing w:val="-4"/>
          <w:w w:val="110"/>
          <w:sz w:val="16"/>
        </w:rPr>
        <w:t> </w:t>
      </w:r>
      <w:r>
        <w:rPr>
          <w:w w:val="110"/>
          <w:sz w:val="16"/>
        </w:rPr>
        <w:t>dissolves</w:t>
      </w:r>
      <w:r>
        <w:rPr>
          <w:spacing w:val="-4"/>
          <w:w w:val="110"/>
          <w:sz w:val="16"/>
        </w:rPr>
        <w:t> </w:t>
      </w:r>
      <w:r>
        <w:rPr>
          <w:w w:val="110"/>
          <w:sz w:val="16"/>
        </w:rPr>
        <w:t>in</w:t>
      </w:r>
      <w:r>
        <w:rPr>
          <w:spacing w:val="-6"/>
          <w:w w:val="110"/>
          <w:sz w:val="16"/>
        </w:rPr>
        <w:t> </w:t>
      </w:r>
      <w:r>
        <w:rPr>
          <w:w w:val="110"/>
          <w:sz w:val="16"/>
        </w:rPr>
        <w:t>nitric</w:t>
      </w:r>
      <w:r>
        <w:rPr>
          <w:spacing w:val="-6"/>
          <w:w w:val="110"/>
          <w:sz w:val="16"/>
        </w:rPr>
        <w:t> </w:t>
      </w:r>
      <w:r>
        <w:rPr>
          <w:w w:val="110"/>
          <w:sz w:val="16"/>
        </w:rPr>
        <w:t>acid</w:t>
      </w: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10"/>
        <w:ind w:left="0"/>
        <w:rPr>
          <w:sz w:val="14"/>
        </w:rPr>
      </w:pPr>
    </w:p>
    <w:p>
      <w:pPr>
        <w:pStyle w:val="Heading3"/>
        <w:numPr>
          <w:ilvl w:val="0"/>
          <w:numId w:val="2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  <w:rPr>
          <w:rFonts w:ascii="Wingdings" w:hAnsi="Wingdings"/>
          <w:color w:val="0000FF"/>
        </w:rPr>
      </w:pPr>
      <w:r>
        <w:rPr>
          <w:color w:val="0000FF"/>
        </w:rPr>
        <w:t>Uses</w:t>
      </w:r>
      <w:r>
        <w:rPr>
          <w:color w:val="0000FF"/>
          <w:spacing w:val="-4"/>
        </w:rPr>
        <w:t> </w:t>
      </w:r>
      <w:r>
        <w:rPr>
          <w:color w:val="0000FF"/>
        </w:rPr>
        <w:t>of</w:t>
      </w:r>
      <w:r>
        <w:rPr>
          <w:color w:val="0000FF"/>
          <w:spacing w:val="-1"/>
        </w:rPr>
        <w:t> </w:t>
      </w:r>
      <w:r>
        <w:rPr>
          <w:color w:val="0000FF"/>
        </w:rPr>
        <w:t>some</w:t>
      </w:r>
      <w:r>
        <w:rPr>
          <w:color w:val="0000FF"/>
          <w:spacing w:val="1"/>
        </w:rPr>
        <w:t> </w:t>
      </w:r>
      <w:r>
        <w:rPr>
          <w:color w:val="0000FF"/>
        </w:rPr>
        <w:t>sulphates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40" w:lineRule="auto" w:before="198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Calcium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sulphate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used to</w:t>
      </w:r>
      <w:r>
        <w:rPr>
          <w:spacing w:val="-2"/>
          <w:w w:val="110"/>
          <w:sz w:val="22"/>
        </w:rPr>
        <w:t> </w:t>
      </w:r>
      <w:r>
        <w:rPr>
          <w:b/>
          <w:w w:val="110"/>
          <w:sz w:val="22"/>
        </w:rPr>
        <w:t>make plaster casts</w:t>
      </w:r>
      <w:r>
        <w:rPr>
          <w:b/>
          <w:spacing w:val="1"/>
          <w:w w:val="110"/>
          <w:sz w:val="22"/>
        </w:rPr>
        <w:t> </w:t>
      </w:r>
      <w:r>
        <w:rPr>
          <w:w w:val="110"/>
          <w:sz w:val="22"/>
        </w:rPr>
        <w:t>used on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patients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broken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bones.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40" w:lineRule="auto" w:before="23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Ammonium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sulphate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used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water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treatment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purification.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3"/>
        <w:spacing w:before="102"/>
        <w:ind w:left="560" w:firstLine="0"/>
      </w:pPr>
      <w:r>
        <w:rPr>
          <w:color w:val="FF0000"/>
        </w:rPr>
        <w:t>EXERCISES</w:t>
      </w:r>
    </w:p>
    <w:p>
      <w:pPr>
        <w:pStyle w:val="ListParagraph"/>
        <w:numPr>
          <w:ilvl w:val="0"/>
          <w:numId w:val="62"/>
        </w:numPr>
        <w:tabs>
          <w:tab w:pos="921" w:val="left" w:leader="none"/>
        </w:tabs>
        <w:spacing w:line="240" w:lineRule="auto" w:before="200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Name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two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allotropes</w:t>
      </w:r>
      <w:r>
        <w:rPr>
          <w:spacing w:val="26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Sulphur.</w:t>
      </w:r>
    </w:p>
    <w:p>
      <w:pPr>
        <w:pStyle w:val="ListParagraph"/>
        <w:numPr>
          <w:ilvl w:val="0"/>
          <w:numId w:val="62"/>
        </w:numPr>
        <w:tabs>
          <w:tab w:pos="921" w:val="left" w:leader="none"/>
        </w:tabs>
        <w:spacing w:line="240" w:lineRule="auto" w:before="28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a)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Write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balanced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chemical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equation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show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reaction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between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Sulphur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and</w:t>
      </w:r>
    </w:p>
    <w:p>
      <w:pPr>
        <w:pStyle w:val="ListParagraph"/>
        <w:numPr>
          <w:ilvl w:val="1"/>
          <w:numId w:val="62"/>
        </w:numPr>
        <w:tabs>
          <w:tab w:pos="1820" w:val="left" w:leader="none"/>
          <w:tab w:pos="1821" w:val="left" w:leader="none"/>
        </w:tabs>
        <w:spacing w:line="240" w:lineRule="auto" w:before="28" w:after="0"/>
        <w:ind w:left="1820" w:right="0" w:hanging="361"/>
        <w:jc w:val="left"/>
        <w:rPr>
          <w:sz w:val="22"/>
        </w:rPr>
      </w:pPr>
      <w:r>
        <w:rPr>
          <w:w w:val="110"/>
          <w:sz w:val="22"/>
        </w:rPr>
        <w:t>Oxygen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gas</w:t>
      </w:r>
    </w:p>
    <w:p>
      <w:pPr>
        <w:pStyle w:val="ListParagraph"/>
        <w:numPr>
          <w:ilvl w:val="1"/>
          <w:numId w:val="62"/>
        </w:numPr>
        <w:tabs>
          <w:tab w:pos="1821" w:val="left" w:leader="none"/>
        </w:tabs>
        <w:spacing w:line="240" w:lineRule="auto" w:before="27" w:after="0"/>
        <w:ind w:left="1820" w:right="0" w:hanging="361"/>
        <w:jc w:val="left"/>
        <w:rPr>
          <w:sz w:val="22"/>
        </w:rPr>
      </w:pPr>
      <w:r>
        <w:rPr>
          <w:w w:val="110"/>
          <w:sz w:val="22"/>
        </w:rPr>
        <w:t>Concentrated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nitric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acid.</w:t>
      </w:r>
    </w:p>
    <w:p>
      <w:pPr>
        <w:pStyle w:val="BodyText"/>
        <w:spacing w:before="28"/>
        <w:ind w:left="990"/>
      </w:pPr>
      <w:r>
        <w:rPr>
          <w:w w:val="105"/>
        </w:rPr>
        <w:t>b)</w:t>
      </w:r>
      <w:r>
        <w:rPr>
          <w:spacing w:val="20"/>
          <w:w w:val="105"/>
        </w:rPr>
        <w:t> </w:t>
      </w:r>
      <w:r>
        <w:rPr>
          <w:w w:val="105"/>
        </w:rPr>
        <w:t>Outline</w:t>
      </w:r>
      <w:r>
        <w:rPr>
          <w:spacing w:val="20"/>
          <w:w w:val="105"/>
        </w:rPr>
        <w:t> </w:t>
      </w:r>
      <w:r>
        <w:rPr>
          <w:w w:val="105"/>
        </w:rPr>
        <w:t>3</w:t>
      </w:r>
      <w:r>
        <w:rPr>
          <w:spacing w:val="20"/>
          <w:w w:val="105"/>
        </w:rPr>
        <w:t> </w:t>
      </w:r>
      <w:r>
        <w:rPr>
          <w:w w:val="105"/>
        </w:rPr>
        <w:t>physical</w:t>
      </w:r>
      <w:r>
        <w:rPr>
          <w:spacing w:val="23"/>
          <w:w w:val="105"/>
        </w:rPr>
        <w:t> </w:t>
      </w:r>
      <w:r>
        <w:rPr>
          <w:w w:val="105"/>
        </w:rPr>
        <w:t>properties</w:t>
      </w:r>
      <w:r>
        <w:rPr>
          <w:spacing w:val="24"/>
          <w:w w:val="105"/>
        </w:rPr>
        <w:t> </w:t>
      </w:r>
      <w:r>
        <w:rPr>
          <w:w w:val="105"/>
        </w:rPr>
        <w:t>of</w:t>
      </w:r>
      <w:r>
        <w:rPr>
          <w:spacing w:val="24"/>
          <w:w w:val="105"/>
        </w:rPr>
        <w:t> </w:t>
      </w:r>
      <w:r>
        <w:rPr>
          <w:w w:val="105"/>
        </w:rPr>
        <w:t>Sulphur</w:t>
      </w:r>
      <w:r>
        <w:rPr>
          <w:spacing w:val="20"/>
          <w:w w:val="105"/>
        </w:rPr>
        <w:t> </w:t>
      </w:r>
      <w:r>
        <w:rPr>
          <w:w w:val="105"/>
        </w:rPr>
        <w:t>dioxide.</w:t>
      </w:r>
    </w:p>
    <w:p>
      <w:pPr>
        <w:pStyle w:val="ListParagraph"/>
        <w:numPr>
          <w:ilvl w:val="0"/>
          <w:numId w:val="62"/>
        </w:numPr>
        <w:tabs>
          <w:tab w:pos="921" w:val="left" w:leader="none"/>
        </w:tabs>
        <w:spacing w:line="266" w:lineRule="auto" w:before="28" w:after="0"/>
        <w:ind w:left="920" w:right="983" w:hanging="360"/>
        <w:jc w:val="left"/>
        <w:rPr>
          <w:sz w:val="22"/>
        </w:rPr>
      </w:pPr>
      <w:r>
        <w:rPr>
          <w:spacing w:val="-1"/>
          <w:w w:val="110"/>
          <w:sz w:val="22"/>
        </w:rPr>
        <w:t>Study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diagram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below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representing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preparation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collection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Sulphur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dioxide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laboratory.</w:t>
      </w:r>
    </w:p>
    <w:p>
      <w:pPr>
        <w:pStyle w:val="BodyText"/>
        <w:ind w:left="617"/>
        <w:rPr>
          <w:sz w:val="20"/>
        </w:rPr>
      </w:pPr>
      <w:r>
        <w:rPr>
          <w:sz w:val="20"/>
        </w:rPr>
        <w:drawing>
          <wp:inline distT="0" distB="0" distL="0" distR="0">
            <wp:extent cx="4250961" cy="3035807"/>
            <wp:effectExtent l="0" t="0" r="0" b="0"/>
            <wp:docPr id="49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961" cy="303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0"/>
          <w:numId w:val="63"/>
        </w:numPr>
        <w:tabs>
          <w:tab w:pos="1281" w:val="left" w:leader="none"/>
        </w:tabs>
        <w:spacing w:line="240" w:lineRule="auto" w:before="28" w:after="0"/>
        <w:ind w:left="1280" w:right="0" w:hanging="361"/>
        <w:jc w:val="left"/>
        <w:rPr>
          <w:b/>
          <w:sz w:val="22"/>
        </w:rPr>
      </w:pPr>
      <w:r>
        <w:rPr>
          <w:w w:val="115"/>
          <w:sz w:val="22"/>
        </w:rPr>
        <w:t>Identify</w:t>
      </w:r>
      <w:r>
        <w:rPr>
          <w:spacing w:val="-6"/>
          <w:w w:val="115"/>
          <w:sz w:val="22"/>
        </w:rPr>
        <w:t> </w:t>
      </w:r>
      <w:r>
        <w:rPr>
          <w:b/>
          <w:w w:val="115"/>
          <w:sz w:val="22"/>
        </w:rPr>
        <w:t>X,</w:t>
      </w:r>
      <w:r>
        <w:rPr>
          <w:b/>
          <w:spacing w:val="-4"/>
          <w:w w:val="115"/>
          <w:sz w:val="22"/>
        </w:rPr>
        <w:t> </w:t>
      </w:r>
      <w:r>
        <w:rPr>
          <w:b/>
          <w:w w:val="115"/>
          <w:sz w:val="22"/>
        </w:rPr>
        <w:t>A</w:t>
      </w:r>
      <w:r>
        <w:rPr>
          <w:b/>
          <w:spacing w:val="-5"/>
          <w:w w:val="115"/>
          <w:sz w:val="22"/>
        </w:rPr>
        <w:t> </w:t>
      </w:r>
      <w:r>
        <w:rPr>
          <w:w w:val="115"/>
          <w:sz w:val="22"/>
        </w:rPr>
        <w:t>and</w:t>
      </w:r>
      <w:r>
        <w:rPr>
          <w:spacing w:val="-6"/>
          <w:w w:val="115"/>
          <w:sz w:val="22"/>
        </w:rPr>
        <w:t> </w:t>
      </w:r>
      <w:r>
        <w:rPr>
          <w:b/>
          <w:w w:val="115"/>
          <w:sz w:val="22"/>
        </w:rPr>
        <w:t>B</w:t>
      </w:r>
    </w:p>
    <w:p>
      <w:pPr>
        <w:pStyle w:val="ListParagraph"/>
        <w:numPr>
          <w:ilvl w:val="0"/>
          <w:numId w:val="63"/>
        </w:numPr>
        <w:tabs>
          <w:tab w:pos="1281" w:val="left" w:leader="none"/>
        </w:tabs>
        <w:spacing w:line="240" w:lineRule="auto" w:before="28" w:after="0"/>
        <w:ind w:left="1280" w:right="0" w:hanging="361"/>
        <w:jc w:val="left"/>
        <w:rPr>
          <w:sz w:val="22"/>
        </w:rPr>
      </w:pPr>
      <w:r>
        <w:rPr>
          <w:w w:val="105"/>
          <w:sz w:val="22"/>
        </w:rPr>
        <w:t>i)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write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equation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reaction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flask.</w:t>
      </w:r>
    </w:p>
    <w:p>
      <w:pPr>
        <w:pStyle w:val="BodyText"/>
        <w:spacing w:before="27"/>
        <w:ind w:left="1280"/>
        <w:rPr>
          <w:b/>
        </w:rPr>
      </w:pPr>
      <w:r>
        <w:rPr>
          <w:w w:val="105"/>
        </w:rPr>
        <w:t>ii)</w:t>
      </w:r>
      <w:r>
        <w:rPr>
          <w:spacing w:val="19"/>
          <w:w w:val="105"/>
        </w:rPr>
        <w:t> </w:t>
      </w:r>
      <w:r>
        <w:rPr>
          <w:w w:val="105"/>
        </w:rPr>
        <w:t>What</w:t>
      </w:r>
      <w:r>
        <w:rPr>
          <w:spacing w:val="19"/>
          <w:w w:val="105"/>
        </w:rPr>
        <w:t> </w:t>
      </w:r>
      <w:r>
        <w:rPr>
          <w:w w:val="105"/>
        </w:rPr>
        <w:t>is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purpose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20"/>
          <w:w w:val="105"/>
        </w:rPr>
        <w:t> </w:t>
      </w:r>
      <w:r>
        <w:rPr>
          <w:w w:val="105"/>
        </w:rPr>
        <w:t>liquid</w:t>
      </w:r>
      <w:r>
        <w:rPr>
          <w:spacing w:val="19"/>
          <w:w w:val="105"/>
        </w:rPr>
        <w:t> </w:t>
      </w:r>
      <w:r>
        <w:rPr>
          <w:b/>
          <w:w w:val="105"/>
        </w:rPr>
        <w:t>B?</w:t>
      </w:r>
    </w:p>
    <w:p>
      <w:pPr>
        <w:pStyle w:val="ListParagraph"/>
        <w:numPr>
          <w:ilvl w:val="0"/>
          <w:numId w:val="63"/>
        </w:numPr>
        <w:tabs>
          <w:tab w:pos="1281" w:val="left" w:leader="none"/>
        </w:tabs>
        <w:spacing w:line="266" w:lineRule="auto" w:before="28" w:after="0"/>
        <w:ind w:left="1280" w:right="1821" w:hanging="360"/>
        <w:jc w:val="left"/>
        <w:rPr>
          <w:sz w:val="22"/>
        </w:rPr>
      </w:pPr>
      <w:r>
        <w:rPr>
          <w:spacing w:val="-1"/>
          <w:w w:val="110"/>
          <w:sz w:val="22"/>
        </w:rPr>
        <w:t>Describe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what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is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observed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when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sulphuric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dioxide</w:t>
      </w:r>
      <w:r>
        <w:rPr>
          <w:spacing w:val="-8"/>
          <w:w w:val="110"/>
          <w:sz w:val="22"/>
        </w:rPr>
        <w:t> </w:t>
      </w:r>
      <w:r>
        <w:rPr>
          <w:spacing w:val="-1"/>
          <w:w w:val="110"/>
          <w:sz w:val="22"/>
        </w:rPr>
        <w:t>is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passed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into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an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acidified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aqueous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solution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of:</w:t>
      </w:r>
    </w:p>
    <w:p>
      <w:pPr>
        <w:pStyle w:val="ListParagraph"/>
        <w:numPr>
          <w:ilvl w:val="1"/>
          <w:numId w:val="63"/>
        </w:numPr>
        <w:tabs>
          <w:tab w:pos="1640" w:val="left" w:leader="none"/>
          <w:tab w:pos="1641" w:val="left" w:leader="none"/>
        </w:tabs>
        <w:spacing w:line="257" w:lineRule="exact" w:before="0" w:after="0"/>
        <w:ind w:left="1640" w:right="0" w:hanging="361"/>
        <w:jc w:val="left"/>
        <w:rPr>
          <w:sz w:val="22"/>
        </w:rPr>
      </w:pPr>
      <w:r>
        <w:rPr>
          <w:w w:val="110"/>
          <w:sz w:val="22"/>
        </w:rPr>
        <w:t>Potassium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manganite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(VII)</w:t>
      </w:r>
    </w:p>
    <w:p>
      <w:pPr>
        <w:pStyle w:val="ListParagraph"/>
        <w:numPr>
          <w:ilvl w:val="1"/>
          <w:numId w:val="63"/>
        </w:numPr>
        <w:tabs>
          <w:tab w:pos="1641" w:val="left" w:leader="none"/>
        </w:tabs>
        <w:spacing w:line="240" w:lineRule="auto" w:before="28" w:after="0"/>
        <w:ind w:left="1640" w:right="0" w:hanging="361"/>
        <w:jc w:val="left"/>
        <w:rPr>
          <w:sz w:val="22"/>
        </w:rPr>
      </w:pPr>
      <w:r>
        <w:rPr>
          <w:spacing w:val="-1"/>
          <w:w w:val="110"/>
          <w:sz w:val="22"/>
        </w:rPr>
        <w:t>Potassium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dichromate</w:t>
      </w:r>
    </w:p>
    <w:p>
      <w:pPr>
        <w:pStyle w:val="ListParagraph"/>
        <w:numPr>
          <w:ilvl w:val="0"/>
          <w:numId w:val="63"/>
        </w:numPr>
        <w:tabs>
          <w:tab w:pos="1281" w:val="left" w:leader="none"/>
        </w:tabs>
        <w:spacing w:line="266" w:lineRule="auto" w:before="27" w:after="0"/>
        <w:ind w:left="1280" w:right="1945" w:hanging="360"/>
        <w:jc w:val="left"/>
        <w:rPr>
          <w:sz w:val="22"/>
        </w:rPr>
      </w:pPr>
      <w:r>
        <w:rPr>
          <w:w w:val="105"/>
          <w:sz w:val="22"/>
        </w:rPr>
        <w:t>State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physical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property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Sulphur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dioxide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that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related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its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method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collection.</w:t>
      </w:r>
    </w:p>
    <w:p>
      <w:pPr>
        <w:pStyle w:val="ListParagraph"/>
        <w:numPr>
          <w:ilvl w:val="0"/>
          <w:numId w:val="63"/>
        </w:numPr>
        <w:tabs>
          <w:tab w:pos="1281" w:val="left" w:leader="none"/>
        </w:tabs>
        <w:spacing w:line="264" w:lineRule="auto" w:before="0" w:after="0"/>
        <w:ind w:left="1280" w:right="1329" w:hanging="360"/>
        <w:jc w:val="left"/>
        <w:rPr>
          <w:sz w:val="22"/>
        </w:rPr>
      </w:pPr>
      <w:r>
        <w:rPr>
          <w:w w:val="110"/>
          <w:sz w:val="22"/>
        </w:rPr>
        <w:t>i)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Name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two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ways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which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Sulphur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Sulphur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dioxide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produced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on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industrial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scale.</w:t>
      </w:r>
    </w:p>
    <w:p>
      <w:pPr>
        <w:pStyle w:val="ListParagraph"/>
        <w:numPr>
          <w:ilvl w:val="0"/>
          <w:numId w:val="64"/>
        </w:numPr>
        <w:tabs>
          <w:tab w:pos="1556" w:val="left" w:leader="none"/>
        </w:tabs>
        <w:spacing w:line="240" w:lineRule="auto" w:before="1" w:after="0"/>
        <w:ind w:left="1555" w:right="0" w:hanging="276"/>
        <w:jc w:val="left"/>
        <w:rPr>
          <w:sz w:val="22"/>
        </w:rPr>
      </w:pPr>
      <w:r>
        <w:rPr>
          <w:w w:val="105"/>
          <w:sz w:val="22"/>
        </w:rPr>
        <w:t>Write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equations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reactions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(d)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(i).</w:t>
      </w:r>
    </w:p>
    <w:p>
      <w:pPr>
        <w:pStyle w:val="ListParagraph"/>
        <w:numPr>
          <w:ilvl w:val="0"/>
          <w:numId w:val="64"/>
        </w:numPr>
        <w:tabs>
          <w:tab w:pos="1641" w:val="left" w:leader="none"/>
        </w:tabs>
        <w:spacing w:line="240" w:lineRule="auto" w:before="28" w:after="0"/>
        <w:ind w:left="1640" w:right="0" w:hanging="361"/>
        <w:jc w:val="left"/>
        <w:rPr>
          <w:sz w:val="22"/>
        </w:rPr>
      </w:pPr>
      <w:r>
        <w:rPr>
          <w:w w:val="105"/>
          <w:sz w:val="22"/>
        </w:rPr>
        <w:t>Name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three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commercial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uses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gas.</w:t>
      </w:r>
    </w:p>
    <w:p>
      <w:pPr>
        <w:pStyle w:val="ListParagraph"/>
        <w:numPr>
          <w:ilvl w:val="0"/>
          <w:numId w:val="64"/>
        </w:numPr>
        <w:tabs>
          <w:tab w:pos="1641" w:val="left" w:leader="none"/>
        </w:tabs>
        <w:spacing w:line="266" w:lineRule="auto" w:before="27" w:after="0"/>
        <w:ind w:left="1640" w:right="1642" w:hanging="360"/>
        <w:jc w:val="left"/>
        <w:rPr>
          <w:sz w:val="22"/>
        </w:rPr>
      </w:pPr>
      <w:r>
        <w:rPr>
          <w:spacing w:val="-1"/>
          <w:w w:val="110"/>
          <w:sz w:val="22"/>
        </w:rPr>
        <w:t>Describe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ant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two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dangers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associated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industrial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production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Sulphur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dioxide.</w:t>
      </w:r>
    </w:p>
    <w:p>
      <w:pPr>
        <w:spacing w:after="0" w:line="266" w:lineRule="auto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ListParagraph"/>
        <w:numPr>
          <w:ilvl w:val="0"/>
          <w:numId w:val="62"/>
        </w:numPr>
        <w:tabs>
          <w:tab w:pos="921" w:val="left" w:leader="none"/>
        </w:tabs>
        <w:spacing w:line="266" w:lineRule="auto" w:before="108" w:after="0"/>
        <w:ind w:left="920" w:right="1725" w:hanging="360"/>
        <w:jc w:val="left"/>
        <w:rPr>
          <w:sz w:val="22"/>
        </w:rPr>
      </w:pPr>
      <w:r>
        <w:rPr>
          <w:w w:val="110"/>
          <w:sz w:val="22"/>
        </w:rPr>
        <w:t>During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industrial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manufacture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sulphuric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acid,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Sulphur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trioxide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dissolved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concentrated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sulphuric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acid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form</w:t>
      </w:r>
      <w:r>
        <w:rPr>
          <w:spacing w:val="7"/>
          <w:w w:val="110"/>
          <w:sz w:val="22"/>
        </w:rPr>
        <w:t> </w:t>
      </w:r>
      <w:r>
        <w:rPr>
          <w:b/>
          <w:w w:val="110"/>
          <w:sz w:val="22"/>
        </w:rPr>
        <w:t>oleum</w:t>
      </w:r>
      <w:r>
        <w:rPr>
          <w:w w:val="110"/>
          <w:sz w:val="22"/>
        </w:rPr>
        <w:t>.</w:t>
      </w:r>
    </w:p>
    <w:p>
      <w:pPr>
        <w:pStyle w:val="ListParagraph"/>
        <w:numPr>
          <w:ilvl w:val="0"/>
          <w:numId w:val="65"/>
        </w:numPr>
        <w:tabs>
          <w:tab w:pos="1281" w:val="left" w:leader="none"/>
        </w:tabs>
        <w:spacing w:line="257" w:lineRule="exact" w:before="0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i)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Why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gas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not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dissolved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directly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water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form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sulphuric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acid?</w:t>
      </w:r>
    </w:p>
    <w:p>
      <w:pPr>
        <w:pStyle w:val="BodyText"/>
        <w:spacing w:line="266" w:lineRule="auto" w:before="28"/>
        <w:ind w:left="1280" w:right="1233"/>
      </w:pPr>
      <w:r>
        <w:rPr>
          <w:w w:val="105"/>
        </w:rPr>
        <w:t>ii)</w:t>
      </w:r>
      <w:r>
        <w:rPr>
          <w:spacing w:val="15"/>
          <w:w w:val="105"/>
        </w:rPr>
        <w:t> </w:t>
      </w:r>
      <w:r>
        <w:rPr>
          <w:w w:val="105"/>
        </w:rPr>
        <w:t>Write</w:t>
      </w:r>
      <w:r>
        <w:rPr>
          <w:spacing w:val="12"/>
          <w:w w:val="105"/>
        </w:rPr>
        <w:t> </w:t>
      </w:r>
      <w:r>
        <w:rPr>
          <w:w w:val="105"/>
        </w:rPr>
        <w:t>a</w:t>
      </w:r>
      <w:r>
        <w:rPr>
          <w:spacing w:val="12"/>
          <w:w w:val="105"/>
        </w:rPr>
        <w:t> </w:t>
      </w:r>
      <w:r>
        <w:rPr>
          <w:w w:val="105"/>
        </w:rPr>
        <w:t>word</w:t>
      </w:r>
      <w:r>
        <w:rPr>
          <w:spacing w:val="13"/>
          <w:w w:val="105"/>
        </w:rPr>
        <w:t> </w:t>
      </w:r>
      <w:r>
        <w:rPr>
          <w:w w:val="105"/>
        </w:rPr>
        <w:t>equation</w:t>
      </w:r>
      <w:r>
        <w:rPr>
          <w:spacing w:val="14"/>
          <w:w w:val="105"/>
        </w:rPr>
        <w:t> </w:t>
      </w:r>
      <w:r>
        <w:rPr>
          <w:w w:val="105"/>
        </w:rPr>
        <w:t>to</w:t>
      </w:r>
      <w:r>
        <w:rPr>
          <w:spacing w:val="12"/>
          <w:w w:val="105"/>
        </w:rPr>
        <w:t> </w:t>
      </w:r>
      <w:r>
        <w:rPr>
          <w:w w:val="105"/>
        </w:rPr>
        <w:t>show</w:t>
      </w:r>
      <w:r>
        <w:rPr>
          <w:spacing w:val="13"/>
          <w:w w:val="105"/>
        </w:rPr>
        <w:t> </w:t>
      </w:r>
      <w:r>
        <w:rPr>
          <w:w w:val="105"/>
        </w:rPr>
        <w:t>how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gas</w:t>
      </w:r>
      <w:r>
        <w:rPr>
          <w:spacing w:val="13"/>
          <w:w w:val="105"/>
        </w:rPr>
        <w:t> </w:t>
      </w:r>
      <w:r>
        <w:rPr>
          <w:w w:val="105"/>
        </w:rPr>
        <w:t>dissolves</w:t>
      </w:r>
      <w:r>
        <w:rPr>
          <w:spacing w:val="13"/>
          <w:w w:val="105"/>
        </w:rPr>
        <w:t> </w:t>
      </w:r>
      <w:r>
        <w:rPr>
          <w:w w:val="105"/>
        </w:rPr>
        <w:t>in</w:t>
      </w:r>
      <w:r>
        <w:rPr>
          <w:spacing w:val="13"/>
          <w:w w:val="105"/>
        </w:rPr>
        <w:t> </w:t>
      </w:r>
      <w:r>
        <w:rPr>
          <w:w w:val="105"/>
        </w:rPr>
        <w:t>concentrated</w:t>
      </w:r>
      <w:r>
        <w:rPr>
          <w:spacing w:val="12"/>
          <w:w w:val="105"/>
        </w:rPr>
        <w:t> </w:t>
      </w:r>
      <w:r>
        <w:rPr>
          <w:w w:val="105"/>
        </w:rPr>
        <w:t>sulphuric</w:t>
      </w:r>
      <w:r>
        <w:rPr>
          <w:spacing w:val="-48"/>
          <w:w w:val="105"/>
        </w:rPr>
        <w:t> </w:t>
      </w:r>
      <w:r>
        <w:rPr>
          <w:w w:val="105"/>
        </w:rPr>
        <w:t>acid</w:t>
      </w:r>
      <w:r>
        <w:rPr>
          <w:spacing w:val="8"/>
          <w:w w:val="105"/>
        </w:rPr>
        <w:t> </w:t>
      </w:r>
      <w:r>
        <w:rPr>
          <w:w w:val="105"/>
        </w:rPr>
        <w:t>to</w:t>
      </w:r>
      <w:r>
        <w:rPr>
          <w:spacing w:val="9"/>
          <w:w w:val="105"/>
        </w:rPr>
        <w:t> </w:t>
      </w:r>
      <w:r>
        <w:rPr>
          <w:w w:val="105"/>
        </w:rPr>
        <w:t>form</w:t>
      </w:r>
      <w:r>
        <w:rPr>
          <w:spacing w:val="12"/>
          <w:w w:val="105"/>
        </w:rPr>
        <w:t> </w:t>
      </w:r>
      <w:r>
        <w:rPr>
          <w:b/>
          <w:w w:val="105"/>
        </w:rPr>
        <w:t>oleum</w:t>
      </w:r>
      <w:r>
        <w:rPr>
          <w:w w:val="105"/>
        </w:rPr>
        <w:t>.</w:t>
      </w:r>
    </w:p>
    <w:p>
      <w:pPr>
        <w:pStyle w:val="ListParagraph"/>
        <w:numPr>
          <w:ilvl w:val="0"/>
          <w:numId w:val="65"/>
        </w:numPr>
        <w:tabs>
          <w:tab w:pos="1281" w:val="left" w:leader="none"/>
        </w:tabs>
        <w:spacing w:line="257" w:lineRule="exact" w:before="0" w:after="0"/>
        <w:ind w:left="1280" w:right="0" w:hanging="361"/>
        <w:jc w:val="left"/>
        <w:rPr>
          <w:sz w:val="22"/>
        </w:rPr>
      </w:pPr>
      <w:r>
        <w:rPr>
          <w:w w:val="105"/>
          <w:sz w:val="22"/>
        </w:rPr>
        <w:t>Outline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3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uses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following:</w:t>
      </w:r>
    </w:p>
    <w:p>
      <w:pPr>
        <w:pStyle w:val="ListParagraph"/>
        <w:numPr>
          <w:ilvl w:val="1"/>
          <w:numId w:val="65"/>
        </w:numPr>
        <w:tabs>
          <w:tab w:pos="1737" w:val="left" w:leader="none"/>
        </w:tabs>
        <w:spacing w:line="240" w:lineRule="auto" w:before="25" w:after="0"/>
        <w:ind w:left="1736" w:right="0" w:hanging="203"/>
        <w:jc w:val="left"/>
        <w:rPr>
          <w:sz w:val="22"/>
        </w:rPr>
      </w:pPr>
      <w:r>
        <w:rPr>
          <w:w w:val="110"/>
          <w:sz w:val="22"/>
        </w:rPr>
        <w:t>Sulphuric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acid</w:t>
      </w:r>
    </w:p>
    <w:p>
      <w:pPr>
        <w:pStyle w:val="ListParagraph"/>
        <w:numPr>
          <w:ilvl w:val="1"/>
          <w:numId w:val="65"/>
        </w:numPr>
        <w:tabs>
          <w:tab w:pos="1746" w:val="left" w:leader="none"/>
        </w:tabs>
        <w:spacing w:line="240" w:lineRule="auto" w:before="28" w:after="0"/>
        <w:ind w:left="1745" w:right="0" w:hanging="274"/>
        <w:jc w:val="left"/>
        <w:rPr>
          <w:sz w:val="22"/>
        </w:rPr>
      </w:pPr>
      <w:r>
        <w:rPr>
          <w:w w:val="110"/>
          <w:sz w:val="22"/>
        </w:rPr>
        <w:t>Sulphur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dioxide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gas.</w:t>
      </w:r>
    </w:p>
    <w:p>
      <w:pPr>
        <w:pStyle w:val="ListParagraph"/>
        <w:numPr>
          <w:ilvl w:val="0"/>
          <w:numId w:val="62"/>
        </w:numPr>
        <w:tabs>
          <w:tab w:pos="921" w:val="left" w:leader="none"/>
        </w:tabs>
        <w:spacing w:line="240" w:lineRule="auto" w:before="27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a)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Show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means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equations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how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dilute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sulphuric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acid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reacts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following:</w:t>
      </w:r>
    </w:p>
    <w:p>
      <w:pPr>
        <w:pStyle w:val="ListParagraph"/>
        <w:numPr>
          <w:ilvl w:val="0"/>
          <w:numId w:val="66"/>
        </w:numPr>
        <w:tabs>
          <w:tab w:pos="1640" w:val="left" w:leader="none"/>
          <w:tab w:pos="1641" w:val="left" w:leader="none"/>
        </w:tabs>
        <w:spacing w:line="240" w:lineRule="auto" w:before="31" w:after="0"/>
        <w:ind w:left="1640" w:right="0" w:hanging="361"/>
        <w:jc w:val="left"/>
        <w:rPr>
          <w:sz w:val="22"/>
        </w:rPr>
      </w:pPr>
      <w:r>
        <w:rPr>
          <w:w w:val="110"/>
          <w:sz w:val="22"/>
        </w:rPr>
        <w:t>Zinc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metal</w:t>
      </w:r>
    </w:p>
    <w:p>
      <w:pPr>
        <w:pStyle w:val="ListParagraph"/>
        <w:numPr>
          <w:ilvl w:val="0"/>
          <w:numId w:val="66"/>
        </w:numPr>
        <w:tabs>
          <w:tab w:pos="1641" w:val="left" w:leader="none"/>
        </w:tabs>
        <w:spacing w:line="240" w:lineRule="auto" w:before="23" w:after="0"/>
        <w:ind w:left="1640" w:right="0" w:hanging="361"/>
        <w:jc w:val="left"/>
        <w:rPr>
          <w:sz w:val="22"/>
        </w:rPr>
      </w:pPr>
      <w:r>
        <w:rPr>
          <w:w w:val="105"/>
          <w:sz w:val="22"/>
        </w:rPr>
        <w:t>Copper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(II)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carbonate</w:t>
      </w:r>
    </w:p>
    <w:p>
      <w:pPr>
        <w:pStyle w:val="ListParagraph"/>
        <w:numPr>
          <w:ilvl w:val="0"/>
          <w:numId w:val="66"/>
        </w:numPr>
        <w:tabs>
          <w:tab w:pos="1641" w:val="left" w:leader="none"/>
        </w:tabs>
        <w:spacing w:line="240" w:lineRule="auto" w:before="26" w:after="0"/>
        <w:ind w:left="1640" w:right="0" w:hanging="361"/>
        <w:jc w:val="left"/>
        <w:rPr>
          <w:sz w:val="22"/>
        </w:rPr>
      </w:pPr>
      <w:r>
        <w:rPr>
          <w:spacing w:val="-1"/>
          <w:w w:val="110"/>
          <w:sz w:val="22"/>
        </w:rPr>
        <w:t>Sodium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hydroxide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solution.</w:t>
      </w:r>
    </w:p>
    <w:p>
      <w:pPr>
        <w:pStyle w:val="ListParagraph"/>
        <w:numPr>
          <w:ilvl w:val="0"/>
          <w:numId w:val="67"/>
        </w:numPr>
        <w:tabs>
          <w:tab w:pos="1185" w:val="left" w:leader="none"/>
        </w:tabs>
        <w:spacing w:line="240" w:lineRule="auto" w:before="21" w:after="0"/>
        <w:ind w:left="1184" w:right="0" w:hanging="255"/>
        <w:jc w:val="left"/>
        <w:rPr>
          <w:sz w:val="22"/>
        </w:rPr>
      </w:pPr>
      <w:r>
        <w:rPr>
          <w:w w:val="105"/>
          <w:sz w:val="22"/>
        </w:rPr>
        <w:t>How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would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concentrated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sulphuric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acid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react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following:</w:t>
      </w:r>
    </w:p>
    <w:p>
      <w:pPr>
        <w:pStyle w:val="ListParagraph"/>
        <w:numPr>
          <w:ilvl w:val="1"/>
          <w:numId w:val="67"/>
        </w:numPr>
        <w:tabs>
          <w:tab w:pos="1640" w:val="left" w:leader="none"/>
          <w:tab w:pos="1641" w:val="left" w:leader="none"/>
        </w:tabs>
        <w:spacing w:line="240" w:lineRule="auto" w:before="30" w:after="0"/>
        <w:ind w:left="1640" w:right="0" w:hanging="361"/>
        <w:jc w:val="left"/>
        <w:rPr>
          <w:sz w:val="22"/>
        </w:rPr>
      </w:pPr>
      <w:r>
        <w:rPr>
          <w:w w:val="110"/>
          <w:position w:val="1"/>
          <w:sz w:val="22"/>
        </w:rPr>
        <w:t>Hydrated</w:t>
      </w:r>
      <w:r>
        <w:rPr>
          <w:spacing w:val="-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copper</w:t>
      </w:r>
      <w:r>
        <w:rPr>
          <w:spacing w:val="-4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(II)</w:t>
      </w:r>
      <w:r>
        <w:rPr>
          <w:spacing w:val="-4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Sulphate,</w:t>
      </w:r>
      <w:r>
        <w:rPr>
          <w:spacing w:val="-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CuSO</w:t>
      </w:r>
      <w:r>
        <w:rPr>
          <w:w w:val="110"/>
          <w:sz w:val="14"/>
        </w:rPr>
        <w:t>4</w:t>
      </w:r>
      <w:r>
        <w:rPr>
          <w:w w:val="110"/>
          <w:position w:val="1"/>
          <w:sz w:val="22"/>
        </w:rPr>
        <w:t>●H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O</w:t>
      </w:r>
    </w:p>
    <w:p>
      <w:pPr>
        <w:pStyle w:val="ListParagraph"/>
        <w:numPr>
          <w:ilvl w:val="1"/>
          <w:numId w:val="67"/>
        </w:numPr>
        <w:tabs>
          <w:tab w:pos="1641" w:val="left" w:leader="none"/>
        </w:tabs>
        <w:spacing w:line="240" w:lineRule="auto" w:before="24" w:after="0"/>
        <w:ind w:left="1640" w:right="0" w:hanging="361"/>
        <w:jc w:val="left"/>
        <w:rPr>
          <w:sz w:val="14"/>
        </w:rPr>
      </w:pPr>
      <w:r>
        <w:rPr>
          <w:w w:val="115"/>
          <w:position w:val="1"/>
          <w:sz w:val="22"/>
        </w:rPr>
        <w:t>Sugar,</w:t>
      </w:r>
      <w:r>
        <w:rPr>
          <w:spacing w:val="-1"/>
          <w:w w:val="115"/>
          <w:position w:val="1"/>
          <w:sz w:val="22"/>
        </w:rPr>
        <w:t> </w:t>
      </w:r>
      <w:r>
        <w:rPr>
          <w:w w:val="115"/>
          <w:position w:val="1"/>
          <w:sz w:val="22"/>
        </w:rPr>
        <w:t>C</w:t>
      </w:r>
      <w:r>
        <w:rPr>
          <w:w w:val="115"/>
          <w:sz w:val="14"/>
        </w:rPr>
        <w:t>6</w:t>
      </w:r>
      <w:r>
        <w:rPr>
          <w:w w:val="115"/>
          <w:position w:val="1"/>
          <w:sz w:val="22"/>
        </w:rPr>
        <w:t>H</w:t>
      </w:r>
      <w:r>
        <w:rPr>
          <w:w w:val="115"/>
          <w:sz w:val="14"/>
        </w:rPr>
        <w:t>12</w:t>
      </w:r>
      <w:r>
        <w:rPr>
          <w:w w:val="115"/>
          <w:position w:val="1"/>
          <w:sz w:val="22"/>
        </w:rPr>
        <w:t>O</w:t>
      </w:r>
      <w:r>
        <w:rPr>
          <w:w w:val="115"/>
          <w:sz w:val="14"/>
        </w:rPr>
        <w:t>6</w:t>
      </w:r>
    </w:p>
    <w:p>
      <w:pPr>
        <w:pStyle w:val="ListParagraph"/>
        <w:numPr>
          <w:ilvl w:val="1"/>
          <w:numId w:val="67"/>
        </w:numPr>
        <w:tabs>
          <w:tab w:pos="1641" w:val="left" w:leader="none"/>
        </w:tabs>
        <w:spacing w:line="240" w:lineRule="auto" w:before="23" w:after="0"/>
        <w:ind w:left="1640" w:right="0" w:hanging="361"/>
        <w:jc w:val="left"/>
        <w:rPr>
          <w:sz w:val="22"/>
        </w:rPr>
      </w:pPr>
      <w:r>
        <w:rPr>
          <w:w w:val="110"/>
          <w:sz w:val="22"/>
        </w:rPr>
        <w:t>Copper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metal.</w:t>
      </w:r>
    </w:p>
    <w:p>
      <w:pPr>
        <w:pStyle w:val="ListParagraph"/>
        <w:numPr>
          <w:ilvl w:val="1"/>
          <w:numId w:val="67"/>
        </w:numPr>
        <w:tabs>
          <w:tab w:pos="1641" w:val="left" w:leader="none"/>
        </w:tabs>
        <w:spacing w:line="240" w:lineRule="auto" w:before="24" w:after="0"/>
        <w:ind w:left="1640" w:right="0" w:hanging="361"/>
        <w:jc w:val="left"/>
        <w:rPr>
          <w:sz w:val="22"/>
        </w:rPr>
      </w:pPr>
      <w:r>
        <w:rPr>
          <w:w w:val="110"/>
          <w:sz w:val="22"/>
        </w:rPr>
        <w:t>Crabon</w:t>
      </w:r>
    </w:p>
    <w:p>
      <w:pPr>
        <w:pStyle w:val="ListParagraph"/>
        <w:numPr>
          <w:ilvl w:val="0"/>
          <w:numId w:val="62"/>
        </w:numPr>
        <w:tabs>
          <w:tab w:pos="921" w:val="left" w:leader="none"/>
        </w:tabs>
        <w:spacing w:line="266" w:lineRule="auto" w:before="21" w:after="0"/>
        <w:ind w:left="920" w:right="1020" w:hanging="360"/>
        <w:jc w:val="left"/>
        <w:rPr>
          <w:sz w:val="22"/>
        </w:rPr>
      </w:pPr>
      <w:r>
        <w:rPr>
          <w:w w:val="105"/>
          <w:sz w:val="22"/>
        </w:rPr>
        <w:t>Amina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added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barium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chloride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solution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sodium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sulphite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solution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sodium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sulphate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solution.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She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then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added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drops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dilute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hydrochloric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acid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two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samples.</w:t>
      </w:r>
    </w:p>
    <w:p>
      <w:pPr>
        <w:pStyle w:val="ListParagraph"/>
        <w:numPr>
          <w:ilvl w:val="0"/>
          <w:numId w:val="68"/>
        </w:numPr>
        <w:tabs>
          <w:tab w:pos="1281" w:val="left" w:leader="none"/>
        </w:tabs>
        <w:spacing w:line="257" w:lineRule="exact" w:before="0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What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observations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did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she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make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in:</w:t>
      </w:r>
    </w:p>
    <w:p>
      <w:pPr>
        <w:pStyle w:val="ListParagraph"/>
        <w:numPr>
          <w:ilvl w:val="1"/>
          <w:numId w:val="68"/>
        </w:numPr>
        <w:tabs>
          <w:tab w:pos="1911" w:val="left" w:leader="none"/>
          <w:tab w:pos="1912" w:val="left" w:leader="none"/>
        </w:tabs>
        <w:spacing w:line="240" w:lineRule="auto" w:before="30" w:after="0"/>
        <w:ind w:left="1911" w:right="0" w:hanging="361"/>
        <w:jc w:val="left"/>
        <w:rPr>
          <w:sz w:val="22"/>
        </w:rPr>
      </w:pPr>
      <w:r>
        <w:rPr>
          <w:w w:val="110"/>
          <w:sz w:val="22"/>
        </w:rPr>
        <w:t>A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test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tube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containing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sodium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sulphite?</w:t>
      </w:r>
    </w:p>
    <w:p>
      <w:pPr>
        <w:pStyle w:val="ListParagraph"/>
        <w:numPr>
          <w:ilvl w:val="1"/>
          <w:numId w:val="68"/>
        </w:numPr>
        <w:tabs>
          <w:tab w:pos="1912" w:val="left" w:leader="none"/>
        </w:tabs>
        <w:spacing w:line="240" w:lineRule="auto" w:before="23" w:after="0"/>
        <w:ind w:left="1911" w:right="0" w:hanging="361"/>
        <w:jc w:val="left"/>
        <w:rPr>
          <w:sz w:val="22"/>
        </w:rPr>
      </w:pPr>
      <w:r>
        <w:rPr>
          <w:w w:val="110"/>
          <w:sz w:val="22"/>
        </w:rPr>
        <w:t>A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test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tube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containing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sodium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sulphate?</w:t>
      </w:r>
    </w:p>
    <w:p>
      <w:pPr>
        <w:pStyle w:val="ListParagraph"/>
        <w:numPr>
          <w:ilvl w:val="0"/>
          <w:numId w:val="68"/>
        </w:numPr>
        <w:tabs>
          <w:tab w:pos="1281" w:val="left" w:leader="none"/>
        </w:tabs>
        <w:spacing w:line="266" w:lineRule="auto" w:before="21" w:after="0"/>
        <w:ind w:left="1280" w:right="1228" w:hanging="360"/>
        <w:jc w:val="left"/>
        <w:rPr>
          <w:sz w:val="22"/>
        </w:rPr>
      </w:pPr>
      <w:r>
        <w:rPr>
          <w:spacing w:val="-1"/>
          <w:w w:val="110"/>
          <w:sz w:val="22"/>
        </w:rPr>
        <w:t>Write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a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balanced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chemical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equation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reaction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between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sodium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sulphate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barium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chloride.</w:t>
      </w:r>
    </w:p>
    <w:p>
      <w:pPr>
        <w:pStyle w:val="ListParagraph"/>
        <w:numPr>
          <w:ilvl w:val="0"/>
          <w:numId w:val="62"/>
        </w:numPr>
        <w:tabs>
          <w:tab w:pos="921" w:val="left" w:leader="none"/>
        </w:tabs>
        <w:spacing w:line="266" w:lineRule="auto" w:before="0" w:after="0"/>
        <w:ind w:left="920" w:right="1494" w:hanging="360"/>
        <w:jc w:val="left"/>
        <w:rPr>
          <w:sz w:val="22"/>
        </w:rPr>
      </w:pPr>
      <w:r>
        <w:rPr>
          <w:spacing w:val="-1"/>
          <w:w w:val="110"/>
          <w:sz w:val="22"/>
        </w:rPr>
        <w:t>Sulphuric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acid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manufactured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contact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process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according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steps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shown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below:</w:t>
      </w:r>
    </w:p>
    <w:p>
      <w:pPr>
        <w:pStyle w:val="BodyText"/>
        <w:spacing w:line="257" w:lineRule="exact"/>
      </w:pPr>
      <w:r>
        <w:rPr>
          <w:b/>
          <w:w w:val="110"/>
        </w:rPr>
        <w:t>I:</w:t>
      </w:r>
      <w:r>
        <w:rPr>
          <w:b/>
          <w:spacing w:val="-2"/>
          <w:w w:val="110"/>
        </w:rPr>
        <w:t> </w:t>
      </w:r>
      <w:r>
        <w:rPr>
          <w:w w:val="110"/>
        </w:rPr>
        <w:t>Sulphur</w:t>
      </w:r>
      <w:r>
        <w:rPr>
          <w:spacing w:val="-3"/>
          <w:w w:val="110"/>
        </w:rPr>
        <w:t> </w:t>
      </w:r>
      <w:r>
        <w:rPr>
          <w:w w:val="110"/>
        </w:rPr>
        <w:t>is buned in</w:t>
      </w:r>
      <w:r>
        <w:rPr>
          <w:spacing w:val="-4"/>
          <w:w w:val="110"/>
        </w:rPr>
        <w:t> </w:t>
      </w:r>
      <w:r>
        <w:rPr>
          <w:w w:val="110"/>
        </w:rPr>
        <w:t>air (oxygen).</w:t>
      </w:r>
    </w:p>
    <w:p>
      <w:pPr>
        <w:pStyle w:val="BodyText"/>
        <w:spacing w:line="266" w:lineRule="auto" w:before="27"/>
        <w:ind w:right="1233"/>
      </w:pPr>
      <w:r>
        <w:rPr>
          <w:b/>
          <w:w w:val="105"/>
        </w:rPr>
        <w:t>II:</w:t>
      </w:r>
      <w:r>
        <w:rPr>
          <w:b/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product</w:t>
      </w:r>
      <w:r>
        <w:rPr>
          <w:spacing w:val="15"/>
          <w:w w:val="105"/>
        </w:rPr>
        <w:t> </w:t>
      </w:r>
      <w:r>
        <w:rPr>
          <w:w w:val="105"/>
        </w:rPr>
        <w:t>is</w:t>
      </w:r>
      <w:r>
        <w:rPr>
          <w:spacing w:val="15"/>
          <w:w w:val="105"/>
        </w:rPr>
        <w:t> </w:t>
      </w:r>
      <w:r>
        <w:rPr>
          <w:w w:val="105"/>
        </w:rPr>
        <w:t>reacted</w:t>
      </w:r>
      <w:r>
        <w:rPr>
          <w:spacing w:val="14"/>
          <w:w w:val="105"/>
        </w:rPr>
        <w:t> </w:t>
      </w:r>
      <w:r>
        <w:rPr>
          <w:w w:val="105"/>
        </w:rPr>
        <w:t>with</w:t>
      </w:r>
      <w:r>
        <w:rPr>
          <w:spacing w:val="14"/>
          <w:w w:val="105"/>
        </w:rPr>
        <w:t> </w:t>
      </w:r>
      <w:r>
        <w:rPr>
          <w:w w:val="105"/>
        </w:rPr>
        <w:t>more</w:t>
      </w:r>
      <w:r>
        <w:rPr>
          <w:spacing w:val="16"/>
          <w:w w:val="105"/>
        </w:rPr>
        <w:t> </w:t>
      </w:r>
      <w:r>
        <w:rPr>
          <w:w w:val="105"/>
        </w:rPr>
        <w:t>air</w:t>
      </w:r>
      <w:r>
        <w:rPr>
          <w:spacing w:val="15"/>
          <w:w w:val="105"/>
        </w:rPr>
        <w:t> </w:t>
      </w:r>
      <w:r>
        <w:rPr>
          <w:w w:val="105"/>
        </w:rPr>
        <w:t>(oxygen)</w:t>
      </w:r>
      <w:r>
        <w:rPr>
          <w:spacing w:val="16"/>
          <w:w w:val="105"/>
        </w:rPr>
        <w:t> </w:t>
      </w:r>
      <w:r>
        <w:rPr>
          <w:w w:val="105"/>
        </w:rPr>
        <w:t>in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presence</w:t>
      </w:r>
      <w:r>
        <w:rPr>
          <w:spacing w:val="17"/>
          <w:w w:val="105"/>
        </w:rPr>
        <w:t> </w:t>
      </w:r>
      <w:r>
        <w:rPr>
          <w:w w:val="105"/>
        </w:rPr>
        <w:t>of</w:t>
      </w:r>
      <w:r>
        <w:rPr>
          <w:spacing w:val="17"/>
          <w:w w:val="105"/>
        </w:rPr>
        <w:t> </w:t>
      </w:r>
      <w:r>
        <w:rPr>
          <w:w w:val="105"/>
        </w:rPr>
        <w:t>a</w:t>
      </w:r>
      <w:r>
        <w:rPr>
          <w:spacing w:val="12"/>
          <w:w w:val="105"/>
        </w:rPr>
        <w:t> </w:t>
      </w:r>
      <w:r>
        <w:rPr>
          <w:w w:val="105"/>
        </w:rPr>
        <w:t>catalyst</w:t>
      </w:r>
      <w:r>
        <w:rPr>
          <w:spacing w:val="14"/>
          <w:w w:val="105"/>
        </w:rPr>
        <w:t> </w:t>
      </w:r>
      <w:r>
        <w:rPr>
          <w:w w:val="105"/>
        </w:rPr>
        <w:t>to</w:t>
      </w:r>
      <w:r>
        <w:rPr>
          <w:spacing w:val="13"/>
          <w:w w:val="105"/>
        </w:rPr>
        <w:t> </w:t>
      </w:r>
      <w:r>
        <w:rPr>
          <w:w w:val="105"/>
        </w:rPr>
        <w:t>form</w:t>
      </w:r>
      <w:r>
        <w:rPr>
          <w:spacing w:val="-48"/>
          <w:w w:val="105"/>
        </w:rPr>
        <w:t> </w:t>
      </w:r>
      <w:r>
        <w:rPr>
          <w:w w:val="105"/>
        </w:rPr>
        <w:t>Sulphur</w:t>
      </w:r>
      <w:r>
        <w:rPr>
          <w:spacing w:val="9"/>
          <w:w w:val="105"/>
        </w:rPr>
        <w:t> </w:t>
      </w:r>
      <w:r>
        <w:rPr>
          <w:w w:val="105"/>
        </w:rPr>
        <w:t>dioxide.</w:t>
      </w:r>
    </w:p>
    <w:p>
      <w:pPr>
        <w:pStyle w:val="BodyText"/>
        <w:spacing w:line="257" w:lineRule="exact"/>
      </w:pPr>
      <w:r>
        <w:rPr>
          <w:b/>
          <w:w w:val="105"/>
        </w:rPr>
        <w:t>III:</w:t>
      </w:r>
      <w:r>
        <w:rPr>
          <w:b/>
          <w:spacing w:val="24"/>
          <w:w w:val="105"/>
        </w:rPr>
        <w:t> </w:t>
      </w:r>
      <w:r>
        <w:rPr>
          <w:w w:val="105"/>
        </w:rPr>
        <w:t>Sulphur</w:t>
      </w:r>
      <w:r>
        <w:rPr>
          <w:spacing w:val="22"/>
          <w:w w:val="105"/>
        </w:rPr>
        <w:t> </w:t>
      </w:r>
      <w:r>
        <w:rPr>
          <w:w w:val="105"/>
        </w:rPr>
        <w:t>trioxide</w:t>
      </w:r>
      <w:r>
        <w:rPr>
          <w:spacing w:val="24"/>
          <w:w w:val="105"/>
        </w:rPr>
        <w:t> </w:t>
      </w:r>
      <w:r>
        <w:rPr>
          <w:w w:val="105"/>
        </w:rPr>
        <w:t>is</w:t>
      </w:r>
      <w:r>
        <w:rPr>
          <w:spacing w:val="22"/>
          <w:w w:val="105"/>
        </w:rPr>
        <w:t> </w:t>
      </w:r>
      <w:r>
        <w:rPr>
          <w:w w:val="105"/>
        </w:rPr>
        <w:t>absorbed</w:t>
      </w:r>
      <w:r>
        <w:rPr>
          <w:spacing w:val="26"/>
          <w:w w:val="105"/>
        </w:rPr>
        <w:t> </w:t>
      </w:r>
      <w:r>
        <w:rPr>
          <w:w w:val="105"/>
        </w:rPr>
        <w:t>in</w:t>
      </w:r>
      <w:r>
        <w:rPr>
          <w:spacing w:val="22"/>
          <w:w w:val="105"/>
        </w:rPr>
        <w:t> </w:t>
      </w:r>
      <w:r>
        <w:rPr>
          <w:w w:val="105"/>
        </w:rPr>
        <w:t>concentrated</w:t>
      </w:r>
      <w:r>
        <w:rPr>
          <w:spacing w:val="26"/>
          <w:w w:val="105"/>
        </w:rPr>
        <w:t> </w:t>
      </w:r>
      <w:r>
        <w:rPr>
          <w:w w:val="105"/>
        </w:rPr>
        <w:t>acid</w:t>
      </w:r>
      <w:r>
        <w:rPr>
          <w:spacing w:val="27"/>
          <w:w w:val="105"/>
        </w:rPr>
        <w:t> </w:t>
      </w:r>
      <w:r>
        <w:rPr>
          <w:w w:val="105"/>
        </w:rPr>
        <w:t>and</w:t>
      </w:r>
      <w:r>
        <w:rPr>
          <w:spacing w:val="26"/>
          <w:w w:val="105"/>
        </w:rPr>
        <w:t> </w:t>
      </w:r>
      <w:r>
        <w:rPr>
          <w:w w:val="105"/>
        </w:rPr>
        <w:t>then</w:t>
      </w:r>
      <w:r>
        <w:rPr>
          <w:spacing w:val="22"/>
          <w:w w:val="105"/>
        </w:rPr>
        <w:t> </w:t>
      </w:r>
      <w:r>
        <w:rPr>
          <w:w w:val="105"/>
        </w:rPr>
        <w:t>diluted</w:t>
      </w:r>
      <w:r>
        <w:rPr>
          <w:spacing w:val="23"/>
          <w:w w:val="105"/>
        </w:rPr>
        <w:t> </w:t>
      </w:r>
      <w:r>
        <w:rPr>
          <w:w w:val="105"/>
        </w:rPr>
        <w:t>with</w:t>
      </w:r>
      <w:r>
        <w:rPr>
          <w:spacing w:val="23"/>
          <w:w w:val="105"/>
        </w:rPr>
        <w:t> </w:t>
      </w:r>
      <w:r>
        <w:rPr>
          <w:w w:val="105"/>
        </w:rPr>
        <w:t>water.</w:t>
      </w:r>
    </w:p>
    <w:p>
      <w:pPr>
        <w:pStyle w:val="ListParagraph"/>
        <w:numPr>
          <w:ilvl w:val="0"/>
          <w:numId w:val="69"/>
        </w:numPr>
        <w:tabs>
          <w:tab w:pos="1281" w:val="left" w:leader="none"/>
        </w:tabs>
        <w:spacing w:line="240" w:lineRule="auto" w:before="28" w:after="0"/>
        <w:ind w:left="1280" w:right="0" w:hanging="361"/>
        <w:jc w:val="left"/>
        <w:rPr>
          <w:b/>
          <w:sz w:val="22"/>
        </w:rPr>
      </w:pPr>
      <w:r>
        <w:rPr>
          <w:w w:val="110"/>
          <w:sz w:val="22"/>
        </w:rPr>
        <w:t>Give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 balanced equation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for the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reaction in </w:t>
      </w:r>
      <w:r>
        <w:rPr>
          <w:b/>
          <w:w w:val="110"/>
          <w:sz w:val="22"/>
        </w:rPr>
        <w:t>step</w:t>
      </w:r>
      <w:r>
        <w:rPr>
          <w:b/>
          <w:spacing w:val="2"/>
          <w:w w:val="110"/>
          <w:sz w:val="22"/>
        </w:rPr>
        <w:t> </w:t>
      </w:r>
      <w:r>
        <w:rPr>
          <w:b/>
          <w:w w:val="110"/>
          <w:sz w:val="22"/>
        </w:rPr>
        <w:t>I.</w:t>
      </w:r>
    </w:p>
    <w:p>
      <w:pPr>
        <w:pStyle w:val="ListParagraph"/>
        <w:numPr>
          <w:ilvl w:val="0"/>
          <w:numId w:val="69"/>
        </w:numPr>
        <w:tabs>
          <w:tab w:pos="1281" w:val="left" w:leader="none"/>
        </w:tabs>
        <w:spacing w:line="240" w:lineRule="auto" w:before="27" w:after="0"/>
        <w:ind w:left="1280" w:right="0" w:hanging="361"/>
        <w:jc w:val="left"/>
        <w:rPr>
          <w:b/>
          <w:sz w:val="22"/>
        </w:rPr>
      </w:pPr>
      <w:r>
        <w:rPr>
          <w:w w:val="110"/>
          <w:sz w:val="22"/>
        </w:rPr>
        <w:t>Give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a balanced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equation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reaction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3"/>
          <w:w w:val="110"/>
          <w:sz w:val="22"/>
        </w:rPr>
        <w:t> </w:t>
      </w:r>
      <w:r>
        <w:rPr>
          <w:b/>
          <w:w w:val="110"/>
          <w:sz w:val="22"/>
        </w:rPr>
        <w:t>step</w:t>
      </w:r>
      <w:r>
        <w:rPr>
          <w:b/>
          <w:spacing w:val="3"/>
          <w:w w:val="110"/>
          <w:sz w:val="22"/>
        </w:rPr>
        <w:t> </w:t>
      </w:r>
      <w:r>
        <w:rPr>
          <w:b/>
          <w:w w:val="110"/>
          <w:sz w:val="22"/>
        </w:rPr>
        <w:t>II.</w:t>
      </w:r>
    </w:p>
    <w:p>
      <w:pPr>
        <w:pStyle w:val="ListParagraph"/>
        <w:numPr>
          <w:ilvl w:val="0"/>
          <w:numId w:val="69"/>
        </w:numPr>
        <w:tabs>
          <w:tab w:pos="1281" w:val="left" w:leader="none"/>
        </w:tabs>
        <w:spacing w:line="240" w:lineRule="auto" w:before="28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Name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catalyst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used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3"/>
          <w:w w:val="110"/>
          <w:sz w:val="22"/>
        </w:rPr>
        <w:t> </w:t>
      </w:r>
      <w:r>
        <w:rPr>
          <w:b/>
          <w:w w:val="110"/>
          <w:sz w:val="22"/>
        </w:rPr>
        <w:t>step</w:t>
      </w:r>
      <w:r>
        <w:rPr>
          <w:b/>
          <w:spacing w:val="12"/>
          <w:w w:val="110"/>
          <w:sz w:val="22"/>
        </w:rPr>
        <w:t> </w:t>
      </w:r>
      <w:r>
        <w:rPr>
          <w:b/>
          <w:w w:val="110"/>
          <w:sz w:val="22"/>
        </w:rPr>
        <w:t>II</w:t>
      </w:r>
      <w:r>
        <w:rPr>
          <w:w w:val="110"/>
          <w:sz w:val="22"/>
        </w:rPr>
        <w:t>.</w:t>
      </w:r>
    </w:p>
    <w:p>
      <w:pPr>
        <w:pStyle w:val="ListParagraph"/>
        <w:numPr>
          <w:ilvl w:val="0"/>
          <w:numId w:val="69"/>
        </w:numPr>
        <w:tabs>
          <w:tab w:pos="1281" w:val="left" w:leader="none"/>
        </w:tabs>
        <w:spacing w:line="240" w:lineRule="auto" w:before="28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Briefly,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explain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why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Sulphur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trioxide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not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directly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reacted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water.</w:t>
      </w:r>
    </w:p>
    <w:p>
      <w:pPr>
        <w:pStyle w:val="ListParagraph"/>
        <w:numPr>
          <w:ilvl w:val="0"/>
          <w:numId w:val="69"/>
        </w:numPr>
        <w:tabs>
          <w:tab w:pos="1281" w:val="left" w:leader="none"/>
        </w:tabs>
        <w:spacing w:line="266" w:lineRule="auto" w:before="25" w:after="0"/>
        <w:ind w:left="1280" w:right="1207" w:hanging="360"/>
        <w:jc w:val="left"/>
        <w:rPr>
          <w:sz w:val="22"/>
        </w:rPr>
      </w:pPr>
      <w:r>
        <w:rPr>
          <w:w w:val="110"/>
          <w:sz w:val="22"/>
        </w:rPr>
        <w:t>Some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Sulphur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dioxide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may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escape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into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atmosphere.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Explain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an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environmental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problem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this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may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cause.</w:t>
      </w:r>
    </w:p>
    <w:p>
      <w:pPr>
        <w:pStyle w:val="ListParagraph"/>
        <w:numPr>
          <w:ilvl w:val="0"/>
          <w:numId w:val="69"/>
        </w:numPr>
        <w:tabs>
          <w:tab w:pos="1280" w:val="left" w:leader="none"/>
          <w:tab w:pos="1281" w:val="left" w:leader="none"/>
        </w:tabs>
        <w:spacing w:line="257" w:lineRule="exact" w:before="0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Give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two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large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scale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uses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sulphuric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acid.</w:t>
      </w:r>
    </w:p>
    <w:p>
      <w:pPr>
        <w:spacing w:after="0" w:line="257" w:lineRule="exact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3"/>
        <w:spacing w:before="102"/>
        <w:ind w:left="560" w:firstLine="0"/>
      </w:pPr>
      <w:r>
        <w:rPr>
          <w:shd w:fill="00FF00" w:color="auto" w:val="clear"/>
        </w:rPr>
        <w:t>UNIT</w:t>
      </w:r>
      <w:r>
        <w:rPr>
          <w:spacing w:val="-6"/>
          <w:shd w:fill="00FF00" w:color="auto" w:val="clear"/>
        </w:rPr>
        <w:t> </w:t>
      </w:r>
      <w:r>
        <w:rPr>
          <w:shd w:fill="00FF00" w:color="auto" w:val="clear"/>
        </w:rPr>
        <w:t>4:</w:t>
      </w:r>
      <w:r>
        <w:rPr>
          <w:spacing w:val="-3"/>
          <w:shd w:fill="00FF00" w:color="auto" w:val="clear"/>
        </w:rPr>
        <w:t> </w:t>
      </w:r>
      <w:r>
        <w:rPr>
          <w:shd w:fill="00FF00" w:color="auto" w:val="clear"/>
        </w:rPr>
        <w:t>CHLORINE</w:t>
      </w:r>
      <w:r>
        <w:rPr>
          <w:spacing w:val="-4"/>
          <w:shd w:fill="00FF00" w:color="auto" w:val="clear"/>
        </w:rPr>
        <w:t> </w:t>
      </w:r>
      <w:r>
        <w:rPr>
          <w:shd w:fill="00FF00" w:color="auto" w:val="clear"/>
        </w:rPr>
        <w:t>AND</w:t>
      </w:r>
      <w:r>
        <w:rPr>
          <w:spacing w:val="-6"/>
          <w:shd w:fill="00FF00" w:color="auto" w:val="clear"/>
        </w:rPr>
        <w:t> </w:t>
      </w:r>
      <w:r>
        <w:rPr>
          <w:shd w:fill="00FF00" w:color="auto" w:val="clear"/>
        </w:rPr>
        <w:t>ITS</w:t>
      </w:r>
      <w:r>
        <w:rPr>
          <w:spacing w:val="-3"/>
          <w:shd w:fill="00FF00" w:color="auto" w:val="clear"/>
        </w:rPr>
        <w:t> </w:t>
      </w:r>
      <w:r>
        <w:rPr>
          <w:shd w:fill="00FF00" w:color="auto" w:val="clear"/>
        </w:rPr>
        <w:t>INRGANIC</w:t>
      </w:r>
      <w:r>
        <w:rPr>
          <w:spacing w:val="-5"/>
          <w:shd w:fill="00FF00" w:color="auto" w:val="clear"/>
        </w:rPr>
        <w:t> </w:t>
      </w:r>
      <w:r>
        <w:rPr>
          <w:shd w:fill="00FF00" w:color="auto" w:val="clear"/>
        </w:rPr>
        <w:t>COMPOUNDS</w:t>
      </w:r>
    </w:p>
    <w:p>
      <w:pPr>
        <w:pStyle w:val="ListParagraph"/>
        <w:numPr>
          <w:ilvl w:val="0"/>
          <w:numId w:val="70"/>
        </w:numPr>
        <w:tabs>
          <w:tab w:pos="921" w:val="left" w:leader="none"/>
        </w:tabs>
        <w:spacing w:line="240" w:lineRule="auto" w:before="194" w:after="0"/>
        <w:ind w:left="920" w:right="0" w:hanging="361"/>
        <w:jc w:val="left"/>
        <w:rPr>
          <w:rFonts w:ascii="Arial Black"/>
          <w:sz w:val="32"/>
        </w:rPr>
      </w:pPr>
      <w:r>
        <w:rPr>
          <w:rFonts w:ascii="Arial Black"/>
          <w:color w:val="FF33CC"/>
          <w:sz w:val="32"/>
        </w:rPr>
        <w:t>Chlorine</w:t>
      </w:r>
    </w:p>
    <w:p>
      <w:pPr>
        <w:pStyle w:val="BodyText"/>
        <w:spacing w:line="266" w:lineRule="auto" w:before="203"/>
        <w:ind w:left="560" w:right="1706"/>
      </w:pPr>
      <w:r>
        <w:rPr>
          <w:w w:val="110"/>
        </w:rPr>
        <w:t>Chlorine is an element found in group VIIa and period 3 of the periodic table. Its</w:t>
      </w:r>
      <w:r>
        <w:rPr>
          <w:spacing w:val="1"/>
          <w:w w:val="110"/>
        </w:rPr>
        <w:t> </w:t>
      </w:r>
      <w:r>
        <w:rPr>
          <w:w w:val="110"/>
        </w:rPr>
        <w:t>atomic number is 17 and it has electronic structure 2,8,7. Just like other elements,</w:t>
      </w:r>
      <w:r>
        <w:rPr>
          <w:spacing w:val="1"/>
          <w:w w:val="110"/>
        </w:rPr>
        <w:t> </w:t>
      </w:r>
      <w:r>
        <w:rPr>
          <w:w w:val="110"/>
        </w:rPr>
        <w:t>chlorine</w:t>
      </w:r>
      <w:r>
        <w:rPr>
          <w:spacing w:val="-12"/>
          <w:w w:val="110"/>
        </w:rPr>
        <w:t> </w:t>
      </w:r>
      <w:r>
        <w:rPr>
          <w:w w:val="110"/>
        </w:rPr>
        <w:t>gains</w:t>
      </w:r>
      <w:r>
        <w:rPr>
          <w:spacing w:val="-10"/>
          <w:w w:val="110"/>
        </w:rPr>
        <w:t> </w:t>
      </w:r>
      <w:r>
        <w:rPr>
          <w:w w:val="110"/>
        </w:rPr>
        <w:t>one</w:t>
      </w:r>
      <w:r>
        <w:rPr>
          <w:spacing w:val="-12"/>
          <w:w w:val="110"/>
        </w:rPr>
        <w:t> </w:t>
      </w:r>
      <w:r>
        <w:rPr>
          <w:w w:val="110"/>
        </w:rPr>
        <w:t>extra</w:t>
      </w:r>
      <w:r>
        <w:rPr>
          <w:spacing w:val="-11"/>
          <w:w w:val="110"/>
        </w:rPr>
        <w:t> </w:t>
      </w:r>
      <w:r>
        <w:rPr>
          <w:w w:val="110"/>
        </w:rPr>
        <w:t>electrons</w:t>
      </w:r>
      <w:r>
        <w:rPr>
          <w:spacing w:val="-11"/>
          <w:w w:val="110"/>
        </w:rPr>
        <w:t> </w:t>
      </w:r>
      <w:r>
        <w:rPr>
          <w:w w:val="110"/>
        </w:rPr>
        <w:t>to</w:t>
      </w:r>
      <w:r>
        <w:rPr>
          <w:spacing w:val="-11"/>
          <w:w w:val="110"/>
        </w:rPr>
        <w:t> </w:t>
      </w:r>
      <w:r>
        <w:rPr>
          <w:w w:val="110"/>
        </w:rPr>
        <w:t>fill</w:t>
      </w:r>
      <w:r>
        <w:rPr>
          <w:spacing w:val="-11"/>
          <w:w w:val="110"/>
        </w:rPr>
        <w:t> </w:t>
      </w:r>
      <w:r>
        <w:rPr>
          <w:w w:val="110"/>
        </w:rPr>
        <w:t>its</w:t>
      </w:r>
      <w:r>
        <w:rPr>
          <w:spacing w:val="-8"/>
          <w:w w:val="110"/>
        </w:rPr>
        <w:t> </w:t>
      </w:r>
      <w:r>
        <w:rPr>
          <w:w w:val="110"/>
        </w:rPr>
        <w:t>outer</w:t>
      </w:r>
      <w:r>
        <w:rPr>
          <w:spacing w:val="-9"/>
          <w:w w:val="110"/>
        </w:rPr>
        <w:t> </w:t>
      </w:r>
      <w:r>
        <w:rPr>
          <w:w w:val="110"/>
        </w:rPr>
        <w:t>most</w:t>
      </w:r>
      <w:r>
        <w:rPr>
          <w:spacing w:val="-11"/>
          <w:w w:val="110"/>
        </w:rPr>
        <w:t> </w:t>
      </w:r>
      <w:r>
        <w:rPr>
          <w:w w:val="110"/>
        </w:rPr>
        <w:t>electron</w:t>
      </w:r>
      <w:r>
        <w:rPr>
          <w:spacing w:val="-13"/>
          <w:w w:val="110"/>
        </w:rPr>
        <w:t> </w:t>
      </w:r>
      <w:r>
        <w:rPr>
          <w:w w:val="110"/>
        </w:rPr>
        <w:t>shell.</w:t>
      </w:r>
      <w:r>
        <w:rPr>
          <w:spacing w:val="-9"/>
          <w:w w:val="110"/>
        </w:rPr>
        <w:t> </w:t>
      </w:r>
      <w:r>
        <w:rPr>
          <w:w w:val="110"/>
        </w:rPr>
        <w:t>Chlorine</w:t>
      </w:r>
      <w:r>
        <w:rPr>
          <w:spacing w:val="-11"/>
          <w:w w:val="110"/>
        </w:rPr>
        <w:t> </w:t>
      </w:r>
      <w:r>
        <w:rPr>
          <w:w w:val="110"/>
        </w:rPr>
        <w:t>comes</w:t>
      </w:r>
      <w:r>
        <w:rPr>
          <w:spacing w:val="-50"/>
          <w:w w:val="110"/>
        </w:rPr>
        <w:t> </w:t>
      </w:r>
      <w:r>
        <w:rPr>
          <w:w w:val="110"/>
        </w:rPr>
        <w:t>from</w:t>
      </w:r>
      <w:r>
        <w:rPr>
          <w:spacing w:val="5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w w:val="110"/>
        </w:rPr>
        <w:t>Greek</w:t>
      </w:r>
      <w:r>
        <w:rPr>
          <w:spacing w:val="6"/>
          <w:w w:val="110"/>
        </w:rPr>
        <w:t> </w:t>
      </w:r>
      <w:r>
        <w:rPr>
          <w:w w:val="110"/>
        </w:rPr>
        <w:t>word</w:t>
      </w:r>
      <w:r>
        <w:rPr>
          <w:spacing w:val="6"/>
          <w:w w:val="110"/>
        </w:rPr>
        <w:t> </w:t>
      </w:r>
      <w:r>
        <w:rPr>
          <w:i/>
          <w:w w:val="110"/>
        </w:rPr>
        <w:t>chloros</w:t>
      </w:r>
      <w:r>
        <w:rPr>
          <w:i/>
          <w:spacing w:val="6"/>
          <w:w w:val="110"/>
        </w:rPr>
        <w:t> </w:t>
      </w:r>
      <w:r>
        <w:rPr>
          <w:w w:val="110"/>
        </w:rPr>
        <w:t>means</w:t>
      </w:r>
      <w:r>
        <w:rPr>
          <w:spacing w:val="6"/>
          <w:w w:val="110"/>
        </w:rPr>
        <w:t> </w:t>
      </w:r>
      <w:r>
        <w:rPr>
          <w:w w:val="110"/>
        </w:rPr>
        <w:t>green.</w:t>
      </w:r>
    </w:p>
    <w:p>
      <w:pPr>
        <w:pStyle w:val="Heading3"/>
        <w:numPr>
          <w:ilvl w:val="1"/>
          <w:numId w:val="70"/>
        </w:numPr>
        <w:tabs>
          <w:tab w:pos="921" w:val="left" w:leader="none"/>
        </w:tabs>
        <w:spacing w:line="240" w:lineRule="auto" w:before="183" w:after="0"/>
        <w:ind w:left="920" w:right="0" w:hanging="361"/>
        <w:jc w:val="left"/>
      </w:pPr>
      <w:r>
        <w:rPr>
          <w:color w:val="FF6600"/>
        </w:rPr>
        <w:t>Laboratory</w:t>
      </w:r>
      <w:r>
        <w:rPr>
          <w:color w:val="FF6600"/>
          <w:spacing w:val="-5"/>
        </w:rPr>
        <w:t> </w:t>
      </w:r>
      <w:r>
        <w:rPr>
          <w:color w:val="FF6600"/>
        </w:rPr>
        <w:t>preparation</w:t>
      </w:r>
      <w:r>
        <w:rPr>
          <w:color w:val="FF6600"/>
          <w:spacing w:val="-3"/>
        </w:rPr>
        <w:t> </w:t>
      </w:r>
      <w:r>
        <w:rPr>
          <w:color w:val="FF6600"/>
        </w:rPr>
        <w:t>of</w:t>
      </w:r>
      <w:r>
        <w:rPr>
          <w:color w:val="FF6600"/>
          <w:spacing w:val="-2"/>
        </w:rPr>
        <w:t> </w:t>
      </w:r>
      <w:r>
        <w:rPr>
          <w:color w:val="FF6600"/>
        </w:rPr>
        <w:t>chlorine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95" w:lineRule="auto" w:before="203" w:after="8"/>
        <w:ind w:left="920" w:right="1368" w:hanging="360"/>
        <w:jc w:val="left"/>
        <w:rPr>
          <w:rFonts w:ascii="Wingdings" w:hAnsi="Wingdings"/>
          <w:i/>
          <w:sz w:val="22"/>
        </w:rPr>
      </w:pPr>
      <w:r>
        <w:rPr>
          <w:w w:val="110"/>
          <w:position w:val="1"/>
          <w:sz w:val="22"/>
        </w:rPr>
        <w:t>Chlorine</w:t>
      </w:r>
      <w:r>
        <w:rPr>
          <w:spacing w:val="-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is</w:t>
      </w:r>
      <w:r>
        <w:rPr>
          <w:spacing w:val="-4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prepared</w:t>
      </w:r>
      <w:r>
        <w:rPr>
          <w:spacing w:val="-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by</w:t>
      </w:r>
      <w:r>
        <w:rPr>
          <w:spacing w:val="-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the</w:t>
      </w:r>
      <w:r>
        <w:rPr>
          <w:spacing w:val="-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reaction</w:t>
      </w:r>
      <w:r>
        <w:rPr>
          <w:spacing w:val="-4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between</w:t>
      </w:r>
      <w:r>
        <w:rPr>
          <w:spacing w:val="-5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potassium</w:t>
      </w:r>
      <w:r>
        <w:rPr>
          <w:b/>
          <w:spacing w:val="-1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permanganate</w:t>
      </w:r>
      <w:r>
        <w:rPr>
          <w:b/>
          <w:spacing w:val="-2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(KMnO</w:t>
      </w:r>
      <w:r>
        <w:rPr>
          <w:b/>
          <w:w w:val="110"/>
          <w:sz w:val="14"/>
        </w:rPr>
        <w:t>4</w:t>
      </w:r>
      <w:r>
        <w:rPr>
          <w:w w:val="110"/>
          <w:position w:val="1"/>
          <w:sz w:val="22"/>
        </w:rPr>
        <w:t>)</w:t>
      </w:r>
      <w:r>
        <w:rPr>
          <w:spacing w:val="-50"/>
          <w:w w:val="110"/>
          <w:position w:val="1"/>
          <w:sz w:val="22"/>
        </w:rPr>
        <w:t> </w:t>
      </w:r>
      <w:r>
        <w:rPr>
          <w:w w:val="115"/>
          <w:sz w:val="22"/>
        </w:rPr>
        <w:t>with concentrated </w:t>
      </w:r>
      <w:r>
        <w:rPr>
          <w:b/>
          <w:w w:val="115"/>
          <w:sz w:val="22"/>
        </w:rPr>
        <w:t>hydrochloric acid(HCl)</w:t>
      </w:r>
      <w:r>
        <w:rPr>
          <w:w w:val="115"/>
          <w:sz w:val="22"/>
        </w:rPr>
        <w:t>. </w:t>
      </w:r>
      <w:r>
        <w:rPr>
          <w:rFonts w:ascii="Arial" w:hAnsi="Arial"/>
          <w:i/>
          <w:color w:val="00AF50"/>
          <w:w w:val="115"/>
          <w:sz w:val="23"/>
        </w:rPr>
        <w:t>There is no heating during the</w:t>
      </w:r>
      <w:r>
        <w:rPr>
          <w:rFonts w:ascii="Arial" w:hAnsi="Arial"/>
          <w:i/>
          <w:color w:val="00AF50"/>
          <w:spacing w:val="1"/>
          <w:w w:val="115"/>
          <w:sz w:val="23"/>
        </w:rPr>
        <w:t> </w:t>
      </w:r>
      <w:r>
        <w:rPr>
          <w:rFonts w:ascii="Arial" w:hAnsi="Arial"/>
          <w:i/>
          <w:color w:val="00AF50"/>
          <w:w w:val="115"/>
          <w:sz w:val="23"/>
        </w:rPr>
        <w:t>reaction</w:t>
      </w:r>
      <w:r>
        <w:rPr>
          <w:rFonts w:ascii="Arial" w:hAnsi="Arial"/>
          <w:i/>
          <w:color w:val="00AF50"/>
          <w:spacing w:val="26"/>
          <w:w w:val="115"/>
          <w:sz w:val="23"/>
        </w:rPr>
        <w:t> </w:t>
      </w:r>
      <w:r>
        <w:rPr>
          <w:rFonts w:ascii="Arial" w:hAnsi="Arial"/>
          <w:i/>
          <w:color w:val="00AF50"/>
          <w:w w:val="115"/>
          <w:sz w:val="23"/>
        </w:rPr>
        <w:t>since</w:t>
      </w:r>
      <w:r>
        <w:rPr>
          <w:rFonts w:ascii="Arial" w:hAnsi="Arial"/>
          <w:i/>
          <w:color w:val="00AF50"/>
          <w:spacing w:val="26"/>
          <w:w w:val="115"/>
          <w:sz w:val="23"/>
        </w:rPr>
        <w:t> </w:t>
      </w:r>
      <w:r>
        <w:rPr>
          <w:rFonts w:ascii="Arial" w:hAnsi="Arial"/>
          <w:i/>
          <w:color w:val="00AF50"/>
          <w:w w:val="115"/>
          <w:sz w:val="23"/>
        </w:rPr>
        <w:t>potassium</w:t>
      </w:r>
      <w:r>
        <w:rPr>
          <w:rFonts w:ascii="Arial" w:hAnsi="Arial"/>
          <w:i/>
          <w:color w:val="00AF50"/>
          <w:spacing w:val="27"/>
          <w:w w:val="115"/>
          <w:sz w:val="23"/>
        </w:rPr>
        <w:t> </w:t>
      </w:r>
      <w:r>
        <w:rPr>
          <w:rFonts w:ascii="Arial" w:hAnsi="Arial"/>
          <w:i/>
          <w:color w:val="00AF50"/>
          <w:w w:val="115"/>
          <w:sz w:val="23"/>
        </w:rPr>
        <w:t>permanganate</w:t>
      </w:r>
      <w:r>
        <w:rPr>
          <w:rFonts w:ascii="Arial" w:hAnsi="Arial"/>
          <w:i/>
          <w:color w:val="00AF50"/>
          <w:spacing w:val="26"/>
          <w:w w:val="115"/>
          <w:sz w:val="23"/>
        </w:rPr>
        <w:t> </w:t>
      </w:r>
      <w:r>
        <w:rPr>
          <w:rFonts w:ascii="Arial" w:hAnsi="Arial"/>
          <w:i/>
          <w:color w:val="00AF50"/>
          <w:w w:val="115"/>
          <w:sz w:val="23"/>
        </w:rPr>
        <w:t>is</w:t>
      </w:r>
      <w:r>
        <w:rPr>
          <w:rFonts w:ascii="Arial" w:hAnsi="Arial"/>
          <w:i/>
          <w:color w:val="00AF50"/>
          <w:spacing w:val="26"/>
          <w:w w:val="115"/>
          <w:sz w:val="23"/>
        </w:rPr>
        <w:t> </w:t>
      </w:r>
      <w:r>
        <w:rPr>
          <w:rFonts w:ascii="Arial" w:hAnsi="Arial"/>
          <w:i/>
          <w:color w:val="00AF50"/>
          <w:w w:val="115"/>
          <w:sz w:val="23"/>
        </w:rPr>
        <w:t>a</w:t>
      </w:r>
      <w:r>
        <w:rPr>
          <w:rFonts w:ascii="Arial" w:hAnsi="Arial"/>
          <w:i/>
          <w:color w:val="00AF50"/>
          <w:spacing w:val="26"/>
          <w:w w:val="115"/>
          <w:sz w:val="23"/>
        </w:rPr>
        <w:t> </w:t>
      </w:r>
      <w:r>
        <w:rPr>
          <w:rFonts w:ascii="Arial" w:hAnsi="Arial"/>
          <w:i/>
          <w:color w:val="00AF50"/>
          <w:w w:val="115"/>
          <w:sz w:val="23"/>
        </w:rPr>
        <w:t>stronger</w:t>
      </w:r>
      <w:r>
        <w:rPr>
          <w:rFonts w:ascii="Arial" w:hAnsi="Arial"/>
          <w:i/>
          <w:color w:val="00AF50"/>
          <w:spacing w:val="28"/>
          <w:w w:val="115"/>
          <w:sz w:val="23"/>
        </w:rPr>
        <w:t> </w:t>
      </w:r>
      <w:r>
        <w:rPr>
          <w:rFonts w:ascii="Arial" w:hAnsi="Arial"/>
          <w:i/>
          <w:color w:val="00AF50"/>
          <w:w w:val="115"/>
          <w:sz w:val="23"/>
        </w:rPr>
        <w:t>oxidizing</w:t>
      </w:r>
      <w:r>
        <w:rPr>
          <w:rFonts w:ascii="Arial" w:hAnsi="Arial"/>
          <w:i/>
          <w:color w:val="00AF50"/>
          <w:spacing w:val="37"/>
          <w:w w:val="115"/>
          <w:sz w:val="23"/>
        </w:rPr>
        <w:t> </w:t>
      </w:r>
      <w:r>
        <w:rPr>
          <w:rFonts w:ascii="Arial" w:hAnsi="Arial"/>
          <w:i/>
          <w:color w:val="00AF50"/>
          <w:w w:val="115"/>
          <w:sz w:val="23"/>
        </w:rPr>
        <w:t>agent.</w:t>
      </w:r>
    </w:p>
    <w:p>
      <w:pPr>
        <w:pStyle w:val="BodyText"/>
        <w:ind w:left="62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3942837" cy="1872233"/>
            <wp:effectExtent l="0" t="0" r="0" b="0"/>
            <wp:docPr id="51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2837" cy="187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Heading3"/>
        <w:spacing w:before="70"/>
        <w:ind w:left="560" w:firstLine="0"/>
        <w:rPr>
          <w:rFonts w:ascii="Cambria"/>
        </w:rPr>
      </w:pPr>
      <w:r>
        <w:rPr>
          <w:rFonts w:ascii="Cambria"/>
          <w:w w:val="105"/>
        </w:rPr>
        <w:t>Equation</w:t>
      </w:r>
      <w:r>
        <w:rPr>
          <w:rFonts w:ascii="Cambria"/>
          <w:spacing w:val="31"/>
          <w:w w:val="105"/>
        </w:rPr>
        <w:t> </w:t>
      </w:r>
      <w:r>
        <w:rPr>
          <w:rFonts w:ascii="Cambria"/>
          <w:w w:val="105"/>
        </w:rPr>
        <w:t>for</w:t>
      </w:r>
      <w:r>
        <w:rPr>
          <w:rFonts w:ascii="Cambria"/>
          <w:spacing w:val="29"/>
          <w:w w:val="105"/>
        </w:rPr>
        <w:t> </w:t>
      </w:r>
      <w:r>
        <w:rPr>
          <w:rFonts w:ascii="Cambria"/>
          <w:w w:val="105"/>
        </w:rPr>
        <w:t>the</w:t>
      </w:r>
      <w:r>
        <w:rPr>
          <w:rFonts w:ascii="Cambria"/>
          <w:spacing w:val="30"/>
          <w:w w:val="105"/>
        </w:rPr>
        <w:t> </w:t>
      </w:r>
      <w:r>
        <w:rPr>
          <w:rFonts w:ascii="Cambria"/>
          <w:w w:val="105"/>
        </w:rPr>
        <w:t>reaction</w:t>
      </w:r>
      <w:r>
        <w:rPr>
          <w:rFonts w:ascii="Cambria"/>
          <w:spacing w:val="30"/>
          <w:w w:val="105"/>
        </w:rPr>
        <w:t> </w:t>
      </w:r>
      <w:r>
        <w:rPr>
          <w:rFonts w:ascii="Cambria"/>
          <w:w w:val="105"/>
        </w:rPr>
        <w:t>is:</w:t>
      </w:r>
    </w:p>
    <w:p>
      <w:pPr>
        <w:tabs>
          <w:tab w:pos="1911" w:val="left" w:leader="none"/>
          <w:tab w:pos="4398" w:val="left" w:leader="none"/>
          <w:tab w:pos="5452" w:val="left" w:leader="none"/>
        </w:tabs>
        <w:spacing w:before="195"/>
        <w:ind w:left="560" w:right="0" w:firstLine="0"/>
        <w:jc w:val="left"/>
        <w:rPr>
          <w:sz w:val="16"/>
        </w:rPr>
      </w:pPr>
      <w:r>
        <w:rPr/>
        <w:pict>
          <v:shape style="position:absolute;margin-left:210pt;margin-top:14.192352pt;width:48pt;height:6pt;mso-position-horizontal-relative:page;mso-position-vertical-relative:paragraph;z-index:-18608128" coordorigin="4200,284" coordsize="960,120" path="m5040,284l5040,404,5140,354,5060,354,5060,334,5140,334,5040,284xm5040,334l4200,334,4200,354,5040,354,5040,334xm5140,334l5060,334,5060,354,5140,354,5160,344,5140,334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position w:val="2"/>
          <w:sz w:val="24"/>
        </w:rPr>
        <w:t>2KMnO</w:t>
      </w:r>
      <w:r>
        <w:rPr>
          <w:w w:val="110"/>
          <w:sz w:val="16"/>
        </w:rPr>
        <w:t>4(s)</w:t>
        <w:tab/>
      </w:r>
      <w:r>
        <w:rPr>
          <w:w w:val="110"/>
          <w:position w:val="2"/>
          <w:sz w:val="24"/>
        </w:rPr>
        <w:t>+  </w:t>
      </w:r>
      <w:r>
        <w:rPr>
          <w:spacing w:val="21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16HCl</w:t>
      </w:r>
      <w:r>
        <w:rPr>
          <w:w w:val="110"/>
          <w:sz w:val="16"/>
        </w:rPr>
        <w:t>(l)</w:t>
        <w:tab/>
      </w:r>
      <w:r>
        <w:rPr>
          <w:w w:val="110"/>
          <w:position w:val="2"/>
          <w:sz w:val="24"/>
        </w:rPr>
        <w:t>2KCl</w:t>
      </w:r>
      <w:r>
        <w:rPr>
          <w:w w:val="110"/>
          <w:sz w:val="16"/>
        </w:rPr>
        <w:t>(aq)</w:t>
        <w:tab/>
      </w:r>
      <w:r>
        <w:rPr>
          <w:w w:val="110"/>
          <w:position w:val="2"/>
          <w:sz w:val="24"/>
        </w:rPr>
        <w:t>+ </w:t>
      </w:r>
      <w:r>
        <w:rPr>
          <w:spacing w:val="9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2MnCl</w:t>
      </w:r>
      <w:r>
        <w:rPr>
          <w:w w:val="110"/>
          <w:sz w:val="16"/>
        </w:rPr>
        <w:t>2(aq) </w:t>
      </w:r>
      <w:r>
        <w:rPr>
          <w:spacing w:val="8"/>
          <w:w w:val="110"/>
          <w:sz w:val="16"/>
        </w:rPr>
        <w:t> </w:t>
      </w:r>
      <w:r>
        <w:rPr>
          <w:w w:val="110"/>
          <w:position w:val="2"/>
          <w:sz w:val="24"/>
        </w:rPr>
        <w:t>+  </w:t>
      </w:r>
      <w:r>
        <w:rPr>
          <w:spacing w:val="12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8H</w:t>
      </w:r>
      <w:r>
        <w:rPr>
          <w:w w:val="110"/>
          <w:sz w:val="16"/>
        </w:rPr>
        <w:t>2</w:t>
      </w:r>
      <w:r>
        <w:rPr>
          <w:w w:val="110"/>
          <w:position w:val="2"/>
          <w:sz w:val="24"/>
        </w:rPr>
        <w:t>O</w:t>
      </w:r>
      <w:r>
        <w:rPr>
          <w:w w:val="110"/>
          <w:sz w:val="16"/>
        </w:rPr>
        <w:t>(l)  </w:t>
      </w:r>
      <w:r>
        <w:rPr>
          <w:spacing w:val="8"/>
          <w:w w:val="110"/>
          <w:sz w:val="16"/>
        </w:rPr>
        <w:t> </w:t>
      </w:r>
      <w:r>
        <w:rPr>
          <w:w w:val="110"/>
          <w:position w:val="2"/>
          <w:sz w:val="24"/>
        </w:rPr>
        <w:t>+  </w:t>
      </w:r>
      <w:r>
        <w:rPr>
          <w:spacing w:val="12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5Cl</w:t>
      </w:r>
      <w:r>
        <w:rPr>
          <w:w w:val="110"/>
          <w:sz w:val="16"/>
        </w:rPr>
        <w:t>2(g)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78" w:lineRule="auto" w:before="187" w:after="0"/>
        <w:ind w:left="920" w:right="2247" w:hanging="360"/>
        <w:jc w:val="left"/>
        <w:rPr>
          <w:rFonts w:ascii="Wingdings" w:hAnsi="Wingdings"/>
          <w:b/>
          <w:i/>
          <w:sz w:val="22"/>
        </w:rPr>
      </w:pPr>
      <w:r>
        <w:rPr>
          <w:w w:val="110"/>
          <w:position w:val="1"/>
          <w:sz w:val="22"/>
        </w:rPr>
        <w:t>It</w:t>
      </w:r>
      <w:r>
        <w:rPr>
          <w:spacing w:val="9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can</w:t>
      </w:r>
      <w:r>
        <w:rPr>
          <w:spacing w:val="9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also</w:t>
      </w:r>
      <w:r>
        <w:rPr>
          <w:spacing w:val="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be</w:t>
      </w:r>
      <w:r>
        <w:rPr>
          <w:spacing w:val="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prepared</w:t>
      </w:r>
      <w:r>
        <w:rPr>
          <w:spacing w:val="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by</w:t>
      </w:r>
      <w:r>
        <w:rPr>
          <w:spacing w:val="10"/>
          <w:w w:val="110"/>
          <w:position w:val="1"/>
          <w:sz w:val="22"/>
        </w:rPr>
        <w:t> </w:t>
      </w:r>
      <w:r>
        <w:rPr>
          <w:b/>
          <w:i/>
          <w:w w:val="110"/>
          <w:position w:val="1"/>
          <w:sz w:val="22"/>
        </w:rPr>
        <w:t>reacting</w:t>
      </w:r>
      <w:r>
        <w:rPr>
          <w:b/>
          <w:i/>
          <w:spacing w:val="8"/>
          <w:w w:val="110"/>
          <w:position w:val="1"/>
          <w:sz w:val="22"/>
        </w:rPr>
        <w:t> </w:t>
      </w:r>
      <w:r>
        <w:rPr>
          <w:b/>
          <w:i/>
          <w:w w:val="110"/>
          <w:position w:val="1"/>
          <w:sz w:val="22"/>
        </w:rPr>
        <w:t>manganese</w:t>
      </w:r>
      <w:r>
        <w:rPr>
          <w:b/>
          <w:i/>
          <w:spacing w:val="10"/>
          <w:w w:val="110"/>
          <w:position w:val="1"/>
          <w:sz w:val="22"/>
        </w:rPr>
        <w:t> </w:t>
      </w:r>
      <w:r>
        <w:rPr>
          <w:b/>
          <w:i/>
          <w:w w:val="110"/>
          <w:position w:val="1"/>
          <w:sz w:val="22"/>
        </w:rPr>
        <w:t>(IV)</w:t>
      </w:r>
      <w:r>
        <w:rPr>
          <w:b/>
          <w:i/>
          <w:spacing w:val="8"/>
          <w:w w:val="110"/>
          <w:position w:val="1"/>
          <w:sz w:val="22"/>
        </w:rPr>
        <w:t> </w:t>
      </w:r>
      <w:r>
        <w:rPr>
          <w:b/>
          <w:i/>
          <w:w w:val="110"/>
          <w:position w:val="1"/>
          <w:sz w:val="22"/>
        </w:rPr>
        <w:t>oxide(MnO</w:t>
      </w:r>
      <w:r>
        <w:rPr>
          <w:b/>
          <w:i/>
          <w:w w:val="110"/>
          <w:sz w:val="14"/>
        </w:rPr>
        <w:t>2</w:t>
      </w:r>
      <w:r>
        <w:rPr>
          <w:b/>
          <w:i/>
          <w:w w:val="110"/>
          <w:position w:val="1"/>
          <w:sz w:val="22"/>
        </w:rPr>
        <w:t>)</w:t>
      </w:r>
      <w:r>
        <w:rPr>
          <w:b/>
          <w:i/>
          <w:spacing w:val="8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with</w:t>
      </w:r>
      <w:r>
        <w:rPr>
          <w:spacing w:val="1"/>
          <w:w w:val="110"/>
          <w:position w:val="1"/>
          <w:sz w:val="22"/>
        </w:rPr>
        <w:t> </w:t>
      </w:r>
      <w:r>
        <w:rPr>
          <w:w w:val="115"/>
          <w:sz w:val="22"/>
        </w:rPr>
        <w:t>concentrated</w:t>
      </w:r>
      <w:r>
        <w:rPr>
          <w:spacing w:val="15"/>
          <w:w w:val="115"/>
          <w:sz w:val="22"/>
        </w:rPr>
        <w:t> </w:t>
      </w:r>
      <w:r>
        <w:rPr>
          <w:b/>
          <w:i/>
          <w:w w:val="115"/>
          <w:sz w:val="22"/>
        </w:rPr>
        <w:t>hydrochloric</w:t>
      </w:r>
      <w:r>
        <w:rPr>
          <w:b/>
          <w:i/>
          <w:spacing w:val="17"/>
          <w:w w:val="115"/>
          <w:sz w:val="22"/>
        </w:rPr>
        <w:t> </w:t>
      </w:r>
      <w:r>
        <w:rPr>
          <w:b/>
          <w:i/>
          <w:w w:val="115"/>
          <w:sz w:val="22"/>
        </w:rPr>
        <w:t>acid(HCl)</w:t>
      </w:r>
      <w:r>
        <w:rPr>
          <w:w w:val="115"/>
          <w:sz w:val="22"/>
        </w:rPr>
        <w:t>.</w:t>
      </w:r>
      <w:r>
        <w:rPr>
          <w:spacing w:val="15"/>
          <w:w w:val="115"/>
          <w:sz w:val="22"/>
        </w:rPr>
        <w:t> </w:t>
      </w:r>
      <w:r>
        <w:rPr>
          <w:rFonts w:ascii="Arial" w:hAnsi="Arial"/>
          <w:i/>
          <w:color w:val="00AF50"/>
          <w:w w:val="115"/>
          <w:sz w:val="23"/>
        </w:rPr>
        <w:t>The</w:t>
      </w:r>
      <w:r>
        <w:rPr>
          <w:rFonts w:ascii="Arial" w:hAnsi="Arial"/>
          <w:i/>
          <w:color w:val="00AF50"/>
          <w:spacing w:val="10"/>
          <w:w w:val="115"/>
          <w:sz w:val="23"/>
        </w:rPr>
        <w:t> </w:t>
      </w:r>
      <w:r>
        <w:rPr>
          <w:rFonts w:ascii="Arial" w:hAnsi="Arial"/>
          <w:i/>
          <w:color w:val="00AF50"/>
          <w:w w:val="115"/>
          <w:sz w:val="23"/>
        </w:rPr>
        <w:t>mixture</w:t>
      </w:r>
      <w:r>
        <w:rPr>
          <w:rFonts w:ascii="Arial" w:hAnsi="Arial"/>
          <w:i/>
          <w:color w:val="00AF50"/>
          <w:spacing w:val="10"/>
          <w:w w:val="115"/>
          <w:sz w:val="23"/>
        </w:rPr>
        <w:t> </w:t>
      </w:r>
      <w:r>
        <w:rPr>
          <w:rFonts w:ascii="Arial" w:hAnsi="Arial"/>
          <w:i/>
          <w:color w:val="00AF50"/>
          <w:w w:val="115"/>
          <w:sz w:val="23"/>
        </w:rPr>
        <w:t>requires</w:t>
      </w:r>
      <w:r>
        <w:rPr>
          <w:rFonts w:ascii="Arial" w:hAnsi="Arial"/>
          <w:i/>
          <w:color w:val="00AF50"/>
          <w:spacing w:val="12"/>
          <w:w w:val="115"/>
          <w:sz w:val="23"/>
        </w:rPr>
        <w:t> </w:t>
      </w:r>
      <w:r>
        <w:rPr>
          <w:rFonts w:ascii="Arial" w:hAnsi="Arial"/>
          <w:i/>
          <w:color w:val="00AF50"/>
          <w:w w:val="115"/>
          <w:sz w:val="23"/>
        </w:rPr>
        <w:t>heating</w:t>
      </w:r>
      <w:r>
        <w:rPr>
          <w:b/>
          <w:i/>
          <w:color w:val="00AF50"/>
          <w:w w:val="115"/>
          <w:sz w:val="22"/>
        </w:rPr>
        <w:t>.</w:t>
      </w:r>
    </w:p>
    <w:p>
      <w:pPr>
        <w:pStyle w:val="BodyText"/>
        <w:spacing w:before="3"/>
        <w:ind w:left="0"/>
        <w:rPr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75">
            <wp:simplePos x="0" y="0"/>
            <wp:positionH relativeFrom="page">
              <wp:posOffset>942364</wp:posOffset>
            </wp:positionH>
            <wp:positionV relativeFrom="paragraph">
              <wp:posOffset>153807</wp:posOffset>
            </wp:positionV>
            <wp:extent cx="4891957" cy="1995582"/>
            <wp:effectExtent l="0" t="0" r="0" b="0"/>
            <wp:wrapTopAndBottom/>
            <wp:docPr id="53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1957" cy="1995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9"/>
        <w:spacing w:before="101"/>
        <w:ind w:left="560" w:firstLine="0"/>
      </w:pPr>
      <w:r>
        <w:rPr/>
        <w:t>Equation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reaction</w:t>
      </w:r>
      <w:r>
        <w:rPr>
          <w:spacing w:val="-2"/>
        </w:rPr>
        <w:t> </w:t>
      </w:r>
      <w:r>
        <w:rPr/>
        <w:t>is:</w:t>
      </w:r>
    </w:p>
    <w:p>
      <w:pPr>
        <w:tabs>
          <w:tab w:pos="1582" w:val="left" w:leader="none"/>
          <w:tab w:pos="3949" w:val="left" w:leader="none"/>
          <w:tab w:pos="5212" w:val="left" w:leader="none"/>
          <w:tab w:pos="6522" w:val="left" w:leader="none"/>
        </w:tabs>
        <w:spacing w:before="194"/>
        <w:ind w:left="560" w:right="0" w:firstLine="0"/>
        <w:jc w:val="left"/>
        <w:rPr>
          <w:sz w:val="16"/>
        </w:rPr>
      </w:pPr>
      <w:r>
        <w:rPr/>
        <w:pict>
          <v:shape style="position:absolute;margin-left:187.5pt;margin-top:15.202319pt;width:45.75pt;height:6pt;mso-position-horizontal-relative:page;mso-position-vertical-relative:paragraph;z-index:-18607616" coordorigin="3750,304" coordsize="915,120" path="m4545,304l4545,424,4645,374,4565,374,4565,354,4645,354,4545,304xm4545,354l3750,354,3750,374,4545,374,4545,354xm4645,354l4565,354,4565,374,4645,374,4665,364,4645,354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2"/>
          <w:sz w:val="24"/>
        </w:rPr>
        <w:t>MnO</w:t>
      </w:r>
      <w:r>
        <w:rPr>
          <w:w w:val="105"/>
          <w:sz w:val="16"/>
        </w:rPr>
        <w:t>(2)</w:t>
        <w:tab/>
      </w:r>
      <w:r>
        <w:rPr>
          <w:w w:val="105"/>
          <w:position w:val="2"/>
          <w:sz w:val="24"/>
        </w:rPr>
        <w:t>+ </w:t>
      </w:r>
      <w:r>
        <w:rPr>
          <w:spacing w:val="45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4HCl</w:t>
      </w:r>
      <w:r>
        <w:rPr>
          <w:w w:val="105"/>
          <w:sz w:val="16"/>
        </w:rPr>
        <w:t>(g)</w:t>
        <w:tab/>
      </w:r>
      <w:r>
        <w:rPr>
          <w:w w:val="105"/>
          <w:position w:val="2"/>
          <w:sz w:val="24"/>
        </w:rPr>
        <w:t>MnCl</w:t>
      </w:r>
      <w:r>
        <w:rPr>
          <w:w w:val="105"/>
          <w:sz w:val="16"/>
        </w:rPr>
        <w:t>2(aq)</w:t>
        <w:tab/>
      </w:r>
      <w:r>
        <w:rPr>
          <w:w w:val="105"/>
          <w:position w:val="2"/>
          <w:sz w:val="24"/>
        </w:rPr>
        <w:t>+  </w:t>
      </w:r>
      <w:r>
        <w:rPr>
          <w:spacing w:val="47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2H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O</w:t>
      </w:r>
      <w:r>
        <w:rPr>
          <w:w w:val="105"/>
          <w:sz w:val="16"/>
        </w:rPr>
        <w:t>(l)</w:t>
        <w:tab/>
      </w:r>
      <w:r>
        <w:rPr>
          <w:w w:val="105"/>
          <w:position w:val="2"/>
          <w:sz w:val="24"/>
        </w:rPr>
        <w:t>+ </w:t>
      </w:r>
      <w:r>
        <w:rPr>
          <w:spacing w:val="47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Cl</w:t>
      </w:r>
      <w:r>
        <w:rPr>
          <w:w w:val="105"/>
          <w:sz w:val="16"/>
        </w:rPr>
        <w:t>2(g)</w:t>
      </w:r>
    </w:p>
    <w:p>
      <w:pPr>
        <w:spacing w:before="187"/>
        <w:ind w:left="560" w:right="0" w:firstLine="0"/>
        <w:jc w:val="left"/>
        <w:rPr>
          <w:b/>
          <w:sz w:val="22"/>
        </w:rPr>
      </w:pPr>
      <w:r>
        <w:rPr>
          <w:b/>
          <w:w w:val="110"/>
          <w:sz w:val="24"/>
        </w:rPr>
        <w:t>Note</w:t>
      </w:r>
      <w:r>
        <w:rPr>
          <w:b/>
          <w:w w:val="110"/>
          <w:sz w:val="22"/>
        </w:rPr>
        <w:t>:</w:t>
      </w:r>
    </w:p>
    <w:p>
      <w:pPr>
        <w:spacing w:line="256" w:lineRule="auto" w:before="31"/>
        <w:ind w:left="560" w:right="1785" w:firstLine="0"/>
        <w:jc w:val="left"/>
        <w:rPr>
          <w:sz w:val="22"/>
        </w:rPr>
      </w:pPr>
      <w:r>
        <w:rPr>
          <w:spacing w:val="-1"/>
          <w:w w:val="115"/>
          <w:sz w:val="22"/>
        </w:rPr>
        <w:t>The</w:t>
      </w:r>
      <w:r>
        <w:rPr>
          <w:spacing w:val="-12"/>
          <w:w w:val="115"/>
          <w:sz w:val="22"/>
        </w:rPr>
        <w:t> </w:t>
      </w:r>
      <w:r>
        <w:rPr>
          <w:b/>
          <w:spacing w:val="-1"/>
          <w:w w:val="115"/>
          <w:sz w:val="22"/>
        </w:rPr>
        <w:t>water</w:t>
      </w:r>
      <w:r>
        <w:rPr>
          <w:b/>
          <w:spacing w:val="-10"/>
          <w:w w:val="115"/>
          <w:sz w:val="22"/>
        </w:rPr>
        <w:t> </w:t>
      </w:r>
      <w:r>
        <w:rPr>
          <w:spacing w:val="-1"/>
          <w:w w:val="115"/>
          <w:sz w:val="22"/>
        </w:rPr>
        <w:t>is</w:t>
      </w:r>
      <w:r>
        <w:rPr>
          <w:spacing w:val="-12"/>
          <w:w w:val="115"/>
          <w:sz w:val="22"/>
        </w:rPr>
        <w:t> </w:t>
      </w:r>
      <w:r>
        <w:rPr>
          <w:spacing w:val="-1"/>
          <w:w w:val="115"/>
          <w:sz w:val="22"/>
        </w:rPr>
        <w:t>used</w:t>
      </w:r>
      <w:r>
        <w:rPr>
          <w:spacing w:val="-13"/>
          <w:w w:val="115"/>
          <w:sz w:val="22"/>
        </w:rPr>
        <w:t> </w:t>
      </w:r>
      <w:r>
        <w:rPr>
          <w:spacing w:val="-1"/>
          <w:w w:val="115"/>
          <w:sz w:val="22"/>
        </w:rPr>
        <w:t>for</w:t>
      </w:r>
      <w:r>
        <w:rPr>
          <w:spacing w:val="-12"/>
          <w:w w:val="115"/>
          <w:sz w:val="22"/>
        </w:rPr>
        <w:t> </w:t>
      </w:r>
      <w:r>
        <w:rPr>
          <w:b/>
          <w:i/>
          <w:color w:val="00AFEF"/>
          <w:spacing w:val="-1"/>
          <w:w w:val="115"/>
          <w:sz w:val="22"/>
        </w:rPr>
        <w:t>removing</w:t>
      </w:r>
      <w:r>
        <w:rPr>
          <w:b/>
          <w:i/>
          <w:color w:val="00AFEF"/>
          <w:spacing w:val="-11"/>
          <w:w w:val="115"/>
          <w:sz w:val="22"/>
        </w:rPr>
        <w:t> </w:t>
      </w:r>
      <w:r>
        <w:rPr>
          <w:b/>
          <w:i/>
          <w:color w:val="00AFEF"/>
          <w:spacing w:val="-1"/>
          <w:w w:val="115"/>
          <w:sz w:val="22"/>
        </w:rPr>
        <w:t>unreacted</w:t>
      </w:r>
      <w:r>
        <w:rPr>
          <w:b/>
          <w:i/>
          <w:color w:val="00AFEF"/>
          <w:spacing w:val="-11"/>
          <w:w w:val="115"/>
          <w:sz w:val="22"/>
        </w:rPr>
        <w:t> </w:t>
      </w:r>
      <w:r>
        <w:rPr>
          <w:b/>
          <w:i/>
          <w:color w:val="00AFEF"/>
          <w:spacing w:val="-1"/>
          <w:w w:val="115"/>
          <w:sz w:val="22"/>
        </w:rPr>
        <w:t>Hydrogen</w:t>
      </w:r>
      <w:r>
        <w:rPr>
          <w:b/>
          <w:i/>
          <w:color w:val="00AFEF"/>
          <w:spacing w:val="-11"/>
          <w:w w:val="115"/>
          <w:sz w:val="22"/>
        </w:rPr>
        <w:t> </w:t>
      </w:r>
      <w:r>
        <w:rPr>
          <w:b/>
          <w:i/>
          <w:color w:val="00AFEF"/>
          <w:spacing w:val="-1"/>
          <w:w w:val="115"/>
          <w:sz w:val="22"/>
        </w:rPr>
        <w:t>Chloride</w:t>
      </w:r>
      <w:r>
        <w:rPr>
          <w:b/>
          <w:i/>
          <w:color w:val="00AFEF"/>
          <w:spacing w:val="-11"/>
          <w:w w:val="115"/>
          <w:sz w:val="22"/>
        </w:rPr>
        <w:t> </w:t>
      </w:r>
      <w:r>
        <w:rPr>
          <w:b/>
          <w:i/>
          <w:color w:val="00AFEF"/>
          <w:spacing w:val="-1"/>
          <w:w w:val="115"/>
          <w:sz w:val="22"/>
        </w:rPr>
        <w:t>fumes</w:t>
      </w:r>
      <w:r>
        <w:rPr>
          <w:b/>
          <w:i/>
          <w:color w:val="00AFEF"/>
          <w:spacing w:val="-10"/>
          <w:w w:val="115"/>
          <w:sz w:val="22"/>
        </w:rPr>
        <w:t> </w:t>
      </w:r>
      <w:r>
        <w:rPr>
          <w:w w:val="115"/>
          <w:sz w:val="22"/>
        </w:rPr>
        <w:t>and</w:t>
      </w:r>
      <w:r>
        <w:rPr>
          <w:spacing w:val="-12"/>
          <w:w w:val="115"/>
          <w:sz w:val="22"/>
        </w:rPr>
        <w:t> </w:t>
      </w:r>
      <w:r>
        <w:rPr>
          <w:w w:val="115"/>
          <w:sz w:val="22"/>
        </w:rPr>
        <w:t>the</w:t>
      </w:r>
      <w:r>
        <w:rPr>
          <w:spacing w:val="-53"/>
          <w:w w:val="115"/>
          <w:sz w:val="22"/>
        </w:rPr>
        <w:t> </w:t>
      </w:r>
      <w:r>
        <w:rPr>
          <w:b/>
          <w:w w:val="115"/>
          <w:position w:val="1"/>
          <w:sz w:val="22"/>
        </w:rPr>
        <w:t>concentrated H</w:t>
      </w:r>
      <w:r>
        <w:rPr>
          <w:b/>
          <w:w w:val="115"/>
          <w:sz w:val="14"/>
        </w:rPr>
        <w:t>2</w:t>
      </w:r>
      <w:r>
        <w:rPr>
          <w:b/>
          <w:w w:val="115"/>
          <w:position w:val="1"/>
          <w:sz w:val="22"/>
        </w:rPr>
        <w:t>SO</w:t>
      </w:r>
      <w:r>
        <w:rPr>
          <w:b/>
          <w:w w:val="115"/>
          <w:sz w:val="14"/>
        </w:rPr>
        <w:t>4 </w:t>
      </w:r>
      <w:r>
        <w:rPr>
          <w:w w:val="115"/>
          <w:position w:val="1"/>
          <w:sz w:val="22"/>
        </w:rPr>
        <w:t>is for </w:t>
      </w:r>
      <w:r>
        <w:rPr>
          <w:b/>
          <w:i/>
          <w:color w:val="00AFEF"/>
          <w:w w:val="115"/>
          <w:position w:val="1"/>
          <w:sz w:val="22"/>
        </w:rPr>
        <w:t>drying chlorine gas</w:t>
      </w:r>
      <w:r>
        <w:rPr>
          <w:w w:val="115"/>
          <w:position w:val="1"/>
          <w:sz w:val="22"/>
        </w:rPr>
        <w:t>, and then it is </w:t>
      </w:r>
      <w:r>
        <w:rPr>
          <w:b/>
          <w:i/>
          <w:color w:val="00AFEF"/>
          <w:w w:val="115"/>
          <w:position w:val="1"/>
          <w:sz w:val="22"/>
        </w:rPr>
        <w:t>collected by</w:t>
      </w:r>
      <w:r>
        <w:rPr>
          <w:b/>
          <w:i/>
          <w:color w:val="00AFEF"/>
          <w:spacing w:val="1"/>
          <w:w w:val="115"/>
          <w:position w:val="1"/>
          <w:sz w:val="22"/>
        </w:rPr>
        <w:t> </w:t>
      </w:r>
      <w:r>
        <w:rPr>
          <w:b/>
          <w:i/>
          <w:color w:val="00AFEF"/>
          <w:w w:val="115"/>
          <w:sz w:val="22"/>
        </w:rPr>
        <w:t>downward</w:t>
      </w:r>
      <w:r>
        <w:rPr>
          <w:b/>
          <w:i/>
          <w:color w:val="00AFEF"/>
          <w:spacing w:val="4"/>
          <w:w w:val="115"/>
          <w:sz w:val="22"/>
        </w:rPr>
        <w:t> </w:t>
      </w:r>
      <w:r>
        <w:rPr>
          <w:b/>
          <w:i/>
          <w:color w:val="00AFEF"/>
          <w:w w:val="115"/>
          <w:sz w:val="22"/>
        </w:rPr>
        <w:t>delivery</w:t>
      </w:r>
      <w:r>
        <w:rPr>
          <w:b/>
          <w:i/>
          <w:color w:val="00AFEF"/>
          <w:spacing w:val="6"/>
          <w:w w:val="115"/>
          <w:sz w:val="22"/>
        </w:rPr>
        <w:t> </w:t>
      </w:r>
      <w:r>
        <w:rPr>
          <w:b/>
          <w:i/>
          <w:color w:val="00AFEF"/>
          <w:w w:val="115"/>
          <w:sz w:val="22"/>
        </w:rPr>
        <w:t>since</w:t>
      </w:r>
      <w:r>
        <w:rPr>
          <w:b/>
          <w:i/>
          <w:color w:val="00AFEF"/>
          <w:spacing w:val="6"/>
          <w:w w:val="115"/>
          <w:sz w:val="22"/>
        </w:rPr>
        <w:t> </w:t>
      </w:r>
      <w:r>
        <w:rPr>
          <w:b/>
          <w:i/>
          <w:color w:val="00AFEF"/>
          <w:w w:val="115"/>
          <w:sz w:val="22"/>
        </w:rPr>
        <w:t>it</w:t>
      </w:r>
      <w:r>
        <w:rPr>
          <w:b/>
          <w:i/>
          <w:color w:val="00AFEF"/>
          <w:spacing w:val="5"/>
          <w:w w:val="115"/>
          <w:sz w:val="22"/>
        </w:rPr>
        <w:t> </w:t>
      </w:r>
      <w:r>
        <w:rPr>
          <w:b/>
          <w:i/>
          <w:color w:val="00AFEF"/>
          <w:w w:val="115"/>
          <w:sz w:val="22"/>
        </w:rPr>
        <w:t>is</w:t>
      </w:r>
      <w:r>
        <w:rPr>
          <w:b/>
          <w:i/>
          <w:color w:val="00AFEF"/>
          <w:spacing w:val="5"/>
          <w:w w:val="115"/>
          <w:sz w:val="22"/>
        </w:rPr>
        <w:t> </w:t>
      </w:r>
      <w:r>
        <w:rPr>
          <w:b/>
          <w:i/>
          <w:color w:val="00AFEF"/>
          <w:w w:val="115"/>
          <w:sz w:val="22"/>
        </w:rPr>
        <w:t>denser</w:t>
      </w:r>
      <w:r>
        <w:rPr>
          <w:b/>
          <w:i/>
          <w:color w:val="00AFEF"/>
          <w:spacing w:val="6"/>
          <w:w w:val="115"/>
          <w:sz w:val="22"/>
        </w:rPr>
        <w:t> </w:t>
      </w:r>
      <w:r>
        <w:rPr>
          <w:b/>
          <w:i/>
          <w:color w:val="00AFEF"/>
          <w:w w:val="115"/>
          <w:sz w:val="22"/>
        </w:rPr>
        <w:t>than</w:t>
      </w:r>
      <w:r>
        <w:rPr>
          <w:b/>
          <w:i/>
          <w:color w:val="00AFEF"/>
          <w:spacing w:val="5"/>
          <w:w w:val="115"/>
          <w:sz w:val="22"/>
        </w:rPr>
        <w:t> </w:t>
      </w:r>
      <w:r>
        <w:rPr>
          <w:b/>
          <w:i/>
          <w:color w:val="00AFEF"/>
          <w:w w:val="115"/>
          <w:sz w:val="22"/>
        </w:rPr>
        <w:t>air</w:t>
      </w:r>
      <w:r>
        <w:rPr>
          <w:w w:val="115"/>
          <w:sz w:val="22"/>
        </w:rPr>
        <w:t>.</w:t>
      </w:r>
    </w:p>
    <w:p>
      <w:pPr>
        <w:pStyle w:val="Heading3"/>
        <w:numPr>
          <w:ilvl w:val="1"/>
          <w:numId w:val="70"/>
        </w:numPr>
        <w:tabs>
          <w:tab w:pos="921" w:val="left" w:leader="none"/>
        </w:tabs>
        <w:spacing w:line="240" w:lineRule="auto" w:before="87" w:after="0"/>
        <w:ind w:left="920" w:right="0" w:hanging="361"/>
        <w:jc w:val="left"/>
      </w:pPr>
      <w:r>
        <w:rPr>
          <w:color w:val="FF6600"/>
        </w:rPr>
        <w:t>Physical</w:t>
      </w:r>
      <w:r>
        <w:rPr>
          <w:color w:val="FF6600"/>
          <w:spacing w:val="-4"/>
        </w:rPr>
        <w:t> </w:t>
      </w:r>
      <w:r>
        <w:rPr>
          <w:color w:val="FF6600"/>
        </w:rPr>
        <w:t>properties</w:t>
      </w:r>
      <w:r>
        <w:rPr>
          <w:color w:val="FF6600"/>
          <w:spacing w:val="-2"/>
        </w:rPr>
        <w:t> </w:t>
      </w:r>
      <w:r>
        <w:rPr>
          <w:color w:val="FF6600"/>
        </w:rPr>
        <w:t>of</w:t>
      </w:r>
      <w:r>
        <w:rPr>
          <w:color w:val="FF6600"/>
          <w:spacing w:val="-3"/>
        </w:rPr>
        <w:t> </w:t>
      </w:r>
      <w:r>
        <w:rPr>
          <w:color w:val="FF6600"/>
        </w:rPr>
        <w:t>chlorine</w:t>
      </w:r>
    </w:p>
    <w:p>
      <w:pPr>
        <w:pStyle w:val="BodyText"/>
        <w:spacing w:before="199"/>
        <w:ind w:left="560"/>
        <w:rPr>
          <w:rFonts w:ascii="Arial Black"/>
        </w:rPr>
      </w:pPr>
      <w:r>
        <w:rPr>
          <w:rFonts w:ascii="Arial Black"/>
        </w:rPr>
        <w:t>Chlorine</w:t>
      </w:r>
      <w:r>
        <w:rPr>
          <w:rFonts w:ascii="Arial Black"/>
          <w:spacing w:val="-2"/>
        </w:rPr>
        <w:t> </w:t>
      </w:r>
      <w:r>
        <w:rPr>
          <w:rFonts w:ascii="Arial Black"/>
        </w:rPr>
        <w:t>gas:</w:t>
      </w:r>
    </w:p>
    <w:p>
      <w:pPr>
        <w:pStyle w:val="ListParagraph"/>
        <w:numPr>
          <w:ilvl w:val="2"/>
          <w:numId w:val="70"/>
        </w:numPr>
        <w:tabs>
          <w:tab w:pos="1012" w:val="left" w:leader="none"/>
        </w:tabs>
        <w:spacing w:line="240" w:lineRule="auto" w:before="189" w:after="0"/>
        <w:ind w:left="1011" w:right="0" w:hanging="361"/>
        <w:jc w:val="left"/>
        <w:rPr>
          <w:sz w:val="22"/>
        </w:rPr>
      </w:pPr>
      <w:r>
        <w:rPr>
          <w:w w:val="110"/>
          <w:sz w:val="22"/>
        </w:rPr>
        <w:t>Is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gree-yellow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colour</w:t>
      </w:r>
    </w:p>
    <w:p>
      <w:pPr>
        <w:pStyle w:val="ListParagraph"/>
        <w:numPr>
          <w:ilvl w:val="2"/>
          <w:numId w:val="70"/>
        </w:numPr>
        <w:tabs>
          <w:tab w:pos="1012" w:val="left" w:leader="none"/>
        </w:tabs>
        <w:spacing w:line="240" w:lineRule="auto" w:before="27" w:after="0"/>
        <w:ind w:left="1011" w:right="0" w:hanging="361"/>
        <w:jc w:val="left"/>
        <w:rPr>
          <w:sz w:val="22"/>
        </w:rPr>
      </w:pPr>
      <w:r>
        <w:rPr>
          <w:w w:val="110"/>
          <w:sz w:val="22"/>
        </w:rPr>
        <w:t>Has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an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irritating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chocking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smell</w:t>
      </w:r>
    </w:p>
    <w:p>
      <w:pPr>
        <w:pStyle w:val="ListParagraph"/>
        <w:numPr>
          <w:ilvl w:val="2"/>
          <w:numId w:val="70"/>
        </w:numPr>
        <w:tabs>
          <w:tab w:pos="1012" w:val="left" w:leader="none"/>
        </w:tabs>
        <w:spacing w:line="240" w:lineRule="auto" w:before="28" w:after="0"/>
        <w:ind w:left="1011" w:right="0" w:hanging="361"/>
        <w:jc w:val="left"/>
        <w:rPr>
          <w:sz w:val="22"/>
        </w:rPr>
      </w:pPr>
      <w:r>
        <w:rPr>
          <w:w w:val="105"/>
          <w:sz w:val="22"/>
        </w:rPr>
        <w:t>Is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denser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than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air,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that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why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it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collected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downward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delivery.</w:t>
      </w:r>
    </w:p>
    <w:p>
      <w:pPr>
        <w:pStyle w:val="ListParagraph"/>
        <w:numPr>
          <w:ilvl w:val="2"/>
          <w:numId w:val="70"/>
        </w:numPr>
        <w:tabs>
          <w:tab w:pos="1012" w:val="left" w:leader="none"/>
        </w:tabs>
        <w:spacing w:line="240" w:lineRule="auto" w:before="25" w:after="0"/>
        <w:ind w:left="1011" w:right="0" w:hanging="361"/>
        <w:jc w:val="left"/>
        <w:rPr>
          <w:sz w:val="22"/>
        </w:rPr>
      </w:pPr>
      <w:r>
        <w:rPr>
          <w:w w:val="110"/>
          <w:sz w:val="22"/>
        </w:rPr>
        <w:t>Is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poisonous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gas</w:t>
      </w:r>
    </w:p>
    <w:p>
      <w:pPr>
        <w:pStyle w:val="ListParagraph"/>
        <w:numPr>
          <w:ilvl w:val="2"/>
          <w:numId w:val="70"/>
        </w:numPr>
        <w:tabs>
          <w:tab w:pos="1012" w:val="left" w:leader="none"/>
        </w:tabs>
        <w:spacing w:line="240" w:lineRule="auto" w:before="28" w:after="0"/>
        <w:ind w:left="1011" w:right="0" w:hanging="361"/>
        <w:jc w:val="left"/>
        <w:rPr>
          <w:sz w:val="22"/>
        </w:rPr>
      </w:pPr>
      <w:r>
        <w:rPr>
          <w:w w:val="110"/>
          <w:sz w:val="22"/>
        </w:rPr>
        <w:t>Is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slightly soluble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water.</w:t>
      </w:r>
    </w:p>
    <w:p>
      <w:pPr>
        <w:pStyle w:val="BodyText"/>
        <w:spacing w:before="2"/>
        <w:ind w:left="0"/>
        <w:rPr>
          <w:sz w:val="26"/>
        </w:rPr>
      </w:pPr>
    </w:p>
    <w:p>
      <w:pPr>
        <w:pStyle w:val="ListParagraph"/>
        <w:numPr>
          <w:ilvl w:val="1"/>
          <w:numId w:val="70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  <w:rPr>
          <w:rFonts w:ascii="Arial Black"/>
          <w:sz w:val="32"/>
        </w:rPr>
      </w:pPr>
      <w:r>
        <w:rPr>
          <w:rFonts w:ascii="Arial Black"/>
          <w:color w:val="FF6600"/>
          <w:sz w:val="32"/>
        </w:rPr>
        <w:t>Chemical</w:t>
      </w:r>
      <w:r>
        <w:rPr>
          <w:rFonts w:ascii="Arial Black"/>
          <w:color w:val="FF6600"/>
          <w:spacing w:val="-5"/>
          <w:sz w:val="32"/>
        </w:rPr>
        <w:t> </w:t>
      </w:r>
      <w:r>
        <w:rPr>
          <w:rFonts w:ascii="Arial Black"/>
          <w:color w:val="FF6600"/>
          <w:sz w:val="32"/>
        </w:rPr>
        <w:t>properties</w:t>
      </w:r>
      <w:r>
        <w:rPr>
          <w:rFonts w:ascii="Arial Black"/>
          <w:color w:val="FF6600"/>
          <w:spacing w:val="-2"/>
          <w:sz w:val="32"/>
        </w:rPr>
        <w:t> </w:t>
      </w:r>
      <w:r>
        <w:rPr>
          <w:rFonts w:ascii="Arial Black"/>
          <w:color w:val="FF6600"/>
          <w:sz w:val="32"/>
        </w:rPr>
        <w:t>of</w:t>
      </w:r>
      <w:r>
        <w:rPr>
          <w:rFonts w:ascii="Arial Black"/>
          <w:color w:val="FF6600"/>
          <w:spacing w:val="-3"/>
          <w:sz w:val="32"/>
        </w:rPr>
        <w:t> </w:t>
      </w:r>
      <w:r>
        <w:rPr>
          <w:rFonts w:ascii="Arial Black"/>
          <w:color w:val="FF6600"/>
          <w:sz w:val="32"/>
        </w:rPr>
        <w:t>chlorine</w:t>
      </w:r>
    </w:p>
    <w:p>
      <w:pPr>
        <w:pStyle w:val="Heading2"/>
        <w:numPr>
          <w:ilvl w:val="0"/>
          <w:numId w:val="71"/>
        </w:numPr>
        <w:tabs>
          <w:tab w:pos="921" w:val="left" w:leader="none"/>
        </w:tabs>
        <w:spacing w:line="240" w:lineRule="auto" w:before="207" w:after="0"/>
        <w:ind w:left="920" w:right="0" w:hanging="361"/>
        <w:jc w:val="left"/>
      </w:pPr>
      <w:r>
        <w:rPr>
          <w:w w:val="115"/>
        </w:rPr>
        <w:t>Reaction</w:t>
      </w:r>
      <w:r>
        <w:rPr>
          <w:spacing w:val="-5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w w:val="115"/>
        </w:rPr>
        <w:t>chlorine</w:t>
      </w:r>
      <w:r>
        <w:rPr>
          <w:spacing w:val="-6"/>
          <w:w w:val="115"/>
        </w:rPr>
        <w:t> </w:t>
      </w:r>
      <w:r>
        <w:rPr>
          <w:w w:val="115"/>
        </w:rPr>
        <w:t>with</w:t>
      </w:r>
      <w:r>
        <w:rPr>
          <w:spacing w:val="-3"/>
          <w:w w:val="115"/>
        </w:rPr>
        <w:t> </w:t>
      </w:r>
      <w:r>
        <w:rPr>
          <w:w w:val="115"/>
        </w:rPr>
        <w:t>water</w:t>
      </w:r>
    </w:p>
    <w:p>
      <w:pPr>
        <w:pStyle w:val="BodyText"/>
        <w:spacing w:line="266" w:lineRule="auto" w:before="195"/>
        <w:ind w:left="560" w:right="1747"/>
      </w:pPr>
      <w:r>
        <w:rPr>
          <w:w w:val="105"/>
        </w:rPr>
        <w:t>Chlorine dissolves</w:t>
      </w:r>
      <w:r>
        <w:rPr>
          <w:spacing w:val="1"/>
          <w:w w:val="105"/>
        </w:rPr>
        <w:t> </w:t>
      </w:r>
      <w:r>
        <w:rPr>
          <w:w w:val="105"/>
        </w:rPr>
        <w:t>slightly</w:t>
      </w:r>
      <w:r>
        <w:rPr>
          <w:spacing w:val="1"/>
          <w:w w:val="105"/>
        </w:rPr>
        <w:t> </w:t>
      </w:r>
      <w:r>
        <w:rPr>
          <w:w w:val="105"/>
        </w:rPr>
        <w:t>in water,</w:t>
      </w:r>
      <w:r>
        <w:rPr>
          <w:spacing w:val="1"/>
          <w:w w:val="105"/>
        </w:rPr>
        <w:t> </w:t>
      </w:r>
      <w:r>
        <w:rPr>
          <w:w w:val="105"/>
        </w:rPr>
        <w:t>forming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b/>
          <w:w w:val="105"/>
        </w:rPr>
        <w:t>pale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yellow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solution</w:t>
      </w:r>
      <w:r>
        <w:rPr>
          <w:b/>
          <w:spacing w:val="1"/>
          <w:w w:val="105"/>
        </w:rPr>
        <w:t> </w:t>
      </w:r>
      <w:r>
        <w:rPr>
          <w:w w:val="105"/>
        </w:rPr>
        <w:t>known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b/>
          <w:w w:val="105"/>
        </w:rPr>
        <w:t>chlorine</w:t>
      </w:r>
      <w:r>
        <w:rPr>
          <w:b/>
          <w:spacing w:val="29"/>
          <w:w w:val="105"/>
        </w:rPr>
        <w:t> </w:t>
      </w:r>
      <w:r>
        <w:rPr>
          <w:b/>
          <w:w w:val="105"/>
        </w:rPr>
        <w:t>water</w:t>
      </w:r>
      <w:r>
        <w:rPr>
          <w:w w:val="105"/>
        </w:rPr>
        <w:t>.</w:t>
      </w:r>
      <w:r>
        <w:rPr>
          <w:spacing w:val="26"/>
          <w:w w:val="105"/>
        </w:rPr>
        <w:t> </w:t>
      </w:r>
      <w:r>
        <w:rPr>
          <w:w w:val="105"/>
        </w:rPr>
        <w:t>Chlorine</w:t>
      </w:r>
      <w:r>
        <w:rPr>
          <w:spacing w:val="27"/>
          <w:w w:val="105"/>
        </w:rPr>
        <w:t> </w:t>
      </w:r>
      <w:r>
        <w:rPr>
          <w:w w:val="105"/>
        </w:rPr>
        <w:t>water</w:t>
      </w:r>
      <w:r>
        <w:rPr>
          <w:spacing w:val="26"/>
          <w:w w:val="105"/>
        </w:rPr>
        <w:t> </w:t>
      </w:r>
      <w:r>
        <w:rPr>
          <w:w w:val="105"/>
        </w:rPr>
        <w:t>is</w:t>
      </w:r>
      <w:r>
        <w:rPr>
          <w:spacing w:val="25"/>
          <w:w w:val="105"/>
        </w:rPr>
        <w:t> </w:t>
      </w:r>
      <w:r>
        <w:rPr>
          <w:w w:val="105"/>
        </w:rPr>
        <w:t>a</w:t>
      </w:r>
      <w:r>
        <w:rPr>
          <w:spacing w:val="24"/>
          <w:w w:val="105"/>
        </w:rPr>
        <w:t> </w:t>
      </w:r>
      <w:r>
        <w:rPr>
          <w:w w:val="105"/>
        </w:rPr>
        <w:t>mixture</w:t>
      </w:r>
      <w:r>
        <w:rPr>
          <w:spacing w:val="28"/>
          <w:w w:val="105"/>
        </w:rPr>
        <w:t> </w:t>
      </w:r>
      <w:r>
        <w:rPr>
          <w:w w:val="105"/>
        </w:rPr>
        <w:t>of</w:t>
      </w:r>
      <w:r>
        <w:rPr>
          <w:spacing w:val="26"/>
          <w:w w:val="105"/>
        </w:rPr>
        <w:t> </w:t>
      </w:r>
      <w:r>
        <w:rPr>
          <w:w w:val="105"/>
        </w:rPr>
        <w:t>hydrochloric</w:t>
      </w:r>
      <w:r>
        <w:rPr>
          <w:spacing w:val="26"/>
          <w:w w:val="105"/>
        </w:rPr>
        <w:t> </w:t>
      </w:r>
      <w:r>
        <w:rPr>
          <w:w w:val="105"/>
        </w:rPr>
        <w:t>acid</w:t>
      </w:r>
      <w:r>
        <w:rPr>
          <w:spacing w:val="28"/>
          <w:w w:val="105"/>
        </w:rPr>
        <w:t> </w:t>
      </w:r>
      <w:r>
        <w:rPr>
          <w:w w:val="105"/>
        </w:rPr>
        <w:t>and</w:t>
      </w:r>
      <w:r>
        <w:rPr>
          <w:spacing w:val="28"/>
          <w:w w:val="105"/>
        </w:rPr>
        <w:t> </w:t>
      </w:r>
      <w:r>
        <w:rPr>
          <w:w w:val="105"/>
        </w:rPr>
        <w:t>hypochlorous</w:t>
      </w:r>
      <w:r>
        <w:rPr>
          <w:spacing w:val="-48"/>
          <w:w w:val="105"/>
        </w:rPr>
        <w:t> </w:t>
      </w:r>
      <w:r>
        <w:rPr>
          <w:w w:val="105"/>
        </w:rPr>
        <w:t>acid.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solution</w:t>
      </w:r>
      <w:r>
        <w:rPr>
          <w:spacing w:val="19"/>
          <w:w w:val="105"/>
        </w:rPr>
        <w:t> </w:t>
      </w:r>
      <w:r>
        <w:rPr>
          <w:w w:val="105"/>
        </w:rPr>
        <w:t>turns</w:t>
      </w:r>
      <w:r>
        <w:rPr>
          <w:spacing w:val="20"/>
          <w:w w:val="105"/>
        </w:rPr>
        <w:t> </w:t>
      </w:r>
      <w:r>
        <w:rPr>
          <w:w w:val="105"/>
        </w:rPr>
        <w:t>blue</w:t>
      </w:r>
      <w:r>
        <w:rPr>
          <w:spacing w:val="22"/>
          <w:w w:val="105"/>
        </w:rPr>
        <w:t> </w:t>
      </w:r>
      <w:r>
        <w:rPr>
          <w:w w:val="105"/>
        </w:rPr>
        <w:t>litmus</w:t>
      </w:r>
      <w:r>
        <w:rPr>
          <w:spacing w:val="20"/>
          <w:w w:val="105"/>
        </w:rPr>
        <w:t> </w:t>
      </w:r>
      <w:r>
        <w:rPr>
          <w:w w:val="105"/>
        </w:rPr>
        <w:t>paper</w:t>
      </w:r>
      <w:r>
        <w:rPr>
          <w:spacing w:val="19"/>
          <w:w w:val="105"/>
        </w:rPr>
        <w:t> </w:t>
      </w:r>
      <w:r>
        <w:rPr>
          <w:w w:val="105"/>
        </w:rPr>
        <w:t>red,</w:t>
      </w:r>
      <w:r>
        <w:rPr>
          <w:spacing w:val="20"/>
          <w:w w:val="105"/>
        </w:rPr>
        <w:t> </w:t>
      </w:r>
      <w:r>
        <w:rPr>
          <w:w w:val="105"/>
        </w:rPr>
        <w:t>which</w:t>
      </w:r>
      <w:r>
        <w:rPr>
          <w:spacing w:val="17"/>
          <w:w w:val="105"/>
        </w:rPr>
        <w:t> </w:t>
      </w:r>
      <w:r>
        <w:rPr>
          <w:w w:val="105"/>
        </w:rPr>
        <w:t>means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solution</w:t>
      </w:r>
      <w:r>
        <w:rPr>
          <w:spacing w:val="21"/>
          <w:w w:val="105"/>
        </w:rPr>
        <w:t> </w:t>
      </w:r>
      <w:r>
        <w:rPr>
          <w:w w:val="105"/>
        </w:rPr>
        <w:t>is</w:t>
      </w:r>
      <w:r>
        <w:rPr>
          <w:spacing w:val="21"/>
          <w:w w:val="105"/>
        </w:rPr>
        <w:t> </w:t>
      </w:r>
      <w:r>
        <w:rPr>
          <w:w w:val="105"/>
        </w:rPr>
        <w:t>acidic.</w:t>
      </w:r>
    </w:p>
    <w:p>
      <w:pPr>
        <w:tabs>
          <w:tab w:pos="1342" w:val="left" w:leader="none"/>
          <w:tab w:pos="1841" w:val="left" w:leader="none"/>
          <w:tab w:pos="4000" w:val="left" w:leader="none"/>
          <w:tab w:pos="4969" w:val="left" w:leader="none"/>
          <w:tab w:pos="5533" w:val="left" w:leader="none"/>
        </w:tabs>
        <w:spacing w:before="214"/>
        <w:ind w:left="560" w:right="0" w:firstLine="0"/>
        <w:jc w:val="left"/>
        <w:rPr>
          <w:sz w:val="14"/>
        </w:rPr>
      </w:pPr>
      <w:r>
        <w:rPr/>
        <w:pict>
          <v:shape style="position:absolute;margin-left:178.5pt;margin-top:14.642163pt;width:45.75pt;height:6pt;mso-position-horizontal-relative:page;mso-position-vertical-relative:paragraph;z-index:-18607104" coordorigin="3570,293" coordsize="915,120" path="m4365,293l4365,413,4465,363,4385,363,4385,343,4465,343,4365,293xm4365,343l3570,343,3570,363,4365,363,4365,343xm4465,343l4385,343,4385,363,4465,363,4485,353,4465,343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position w:val="1"/>
          <w:sz w:val="22"/>
        </w:rPr>
        <w:t>Cl</w:t>
      </w:r>
      <w:r>
        <w:rPr>
          <w:w w:val="110"/>
          <w:sz w:val="14"/>
        </w:rPr>
        <w:t>2(g)</w:t>
        <w:tab/>
      </w:r>
      <w:r>
        <w:rPr>
          <w:w w:val="110"/>
          <w:position w:val="1"/>
          <w:sz w:val="22"/>
        </w:rPr>
        <w:t>+</w:t>
        <w:tab/>
        <w:t>H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O</w:t>
      </w:r>
      <w:r>
        <w:rPr>
          <w:w w:val="110"/>
          <w:sz w:val="14"/>
        </w:rPr>
        <w:t>(l)</w:t>
        <w:tab/>
      </w:r>
      <w:r>
        <w:rPr>
          <w:w w:val="110"/>
          <w:position w:val="1"/>
          <w:sz w:val="22"/>
        </w:rPr>
        <w:t>HCl</w:t>
      </w:r>
      <w:r>
        <w:rPr>
          <w:w w:val="110"/>
          <w:sz w:val="14"/>
        </w:rPr>
        <w:t>(aq)</w:t>
        <w:tab/>
      </w:r>
      <w:r>
        <w:rPr>
          <w:w w:val="110"/>
          <w:position w:val="1"/>
          <w:sz w:val="22"/>
        </w:rPr>
        <w:t>+</w:t>
        <w:tab/>
        <w:t>HOCl</w:t>
      </w:r>
      <w:r>
        <w:rPr>
          <w:w w:val="110"/>
          <w:sz w:val="14"/>
        </w:rPr>
        <w:t>(aq)</w:t>
      </w:r>
    </w:p>
    <w:p>
      <w:pPr>
        <w:tabs>
          <w:tab w:pos="1504" w:val="left" w:leader="none"/>
        </w:tabs>
        <w:spacing w:before="13"/>
        <w:ind w:left="0" w:right="481" w:firstLine="0"/>
        <w:jc w:val="center"/>
        <w:rPr>
          <w:sz w:val="14"/>
        </w:rPr>
      </w:pPr>
      <w:r>
        <w:rPr>
          <w:w w:val="105"/>
          <w:sz w:val="14"/>
        </w:rPr>
        <w:t>Hydrochloric</w:t>
      </w:r>
      <w:r>
        <w:rPr>
          <w:spacing w:val="7"/>
          <w:w w:val="105"/>
          <w:sz w:val="14"/>
        </w:rPr>
        <w:t> </w:t>
      </w:r>
      <w:r>
        <w:rPr>
          <w:w w:val="105"/>
          <w:sz w:val="14"/>
        </w:rPr>
        <w:t>acid</w:t>
        <w:tab/>
        <w:t>hypochlorous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acid</w:t>
      </w:r>
    </w:p>
    <w:p>
      <w:pPr>
        <w:pStyle w:val="BodyText"/>
        <w:spacing w:line="264" w:lineRule="auto" w:before="21"/>
        <w:ind w:left="560" w:right="1785"/>
      </w:pPr>
      <w:r>
        <w:rPr>
          <w:w w:val="105"/>
        </w:rPr>
        <w:t>When</w:t>
      </w:r>
      <w:r>
        <w:rPr>
          <w:spacing w:val="14"/>
          <w:w w:val="105"/>
        </w:rPr>
        <w:t> </w:t>
      </w:r>
      <w:r>
        <w:rPr>
          <w:w w:val="105"/>
        </w:rPr>
        <w:t>chlorine</w:t>
      </w:r>
      <w:r>
        <w:rPr>
          <w:spacing w:val="14"/>
          <w:w w:val="105"/>
        </w:rPr>
        <w:t> </w:t>
      </w:r>
      <w:r>
        <w:rPr>
          <w:w w:val="105"/>
        </w:rPr>
        <w:t>water</w:t>
      </w:r>
      <w:r>
        <w:rPr>
          <w:spacing w:val="15"/>
          <w:w w:val="105"/>
        </w:rPr>
        <w:t> </w:t>
      </w:r>
      <w:r>
        <w:rPr>
          <w:w w:val="105"/>
        </w:rPr>
        <w:t>is</w:t>
      </w:r>
      <w:r>
        <w:rPr>
          <w:spacing w:val="12"/>
          <w:w w:val="105"/>
        </w:rPr>
        <w:t> </w:t>
      </w:r>
      <w:r>
        <w:rPr>
          <w:color w:val="4F81BC"/>
          <w:w w:val="105"/>
        </w:rPr>
        <w:t>exposed</w:t>
      </w:r>
      <w:r>
        <w:rPr>
          <w:color w:val="4F81BC"/>
          <w:spacing w:val="18"/>
          <w:w w:val="105"/>
        </w:rPr>
        <w:t> </w:t>
      </w:r>
      <w:r>
        <w:rPr>
          <w:w w:val="105"/>
        </w:rPr>
        <w:t>to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sunlight,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pale</w:t>
      </w:r>
      <w:r>
        <w:rPr>
          <w:spacing w:val="14"/>
          <w:w w:val="105"/>
        </w:rPr>
        <w:t> </w:t>
      </w:r>
      <w:r>
        <w:rPr>
          <w:w w:val="105"/>
        </w:rPr>
        <w:t>yellow</w:t>
      </w:r>
      <w:r>
        <w:rPr>
          <w:spacing w:val="15"/>
          <w:w w:val="105"/>
        </w:rPr>
        <w:t> </w:t>
      </w:r>
      <w:r>
        <w:rPr>
          <w:w w:val="105"/>
        </w:rPr>
        <w:t>color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chlorine</w:t>
      </w:r>
      <w:r>
        <w:rPr>
          <w:spacing w:val="-48"/>
          <w:w w:val="105"/>
        </w:rPr>
        <w:t> </w:t>
      </w:r>
      <w:r>
        <w:rPr>
          <w:w w:val="105"/>
        </w:rPr>
        <w:t>water</w:t>
      </w:r>
      <w:r>
        <w:rPr>
          <w:spacing w:val="10"/>
          <w:w w:val="105"/>
        </w:rPr>
        <w:t> </w:t>
      </w:r>
      <w:r>
        <w:rPr>
          <w:w w:val="105"/>
        </w:rPr>
        <w:t>fades</w:t>
      </w:r>
      <w:r>
        <w:rPr>
          <w:spacing w:val="15"/>
          <w:w w:val="105"/>
        </w:rPr>
        <w:t> </w:t>
      </w:r>
      <w:r>
        <w:rPr>
          <w:w w:val="105"/>
        </w:rPr>
        <w:t>and</w:t>
      </w:r>
      <w:r>
        <w:rPr>
          <w:spacing w:val="14"/>
          <w:w w:val="105"/>
        </w:rPr>
        <w:t> </w:t>
      </w:r>
      <w:r>
        <w:rPr>
          <w:w w:val="105"/>
        </w:rPr>
        <w:t>a</w:t>
      </w:r>
      <w:r>
        <w:rPr>
          <w:spacing w:val="9"/>
          <w:w w:val="105"/>
        </w:rPr>
        <w:t> </w:t>
      </w:r>
      <w:r>
        <w:rPr>
          <w:w w:val="105"/>
        </w:rPr>
        <w:t>colorless,</w:t>
      </w:r>
      <w:r>
        <w:rPr>
          <w:spacing w:val="12"/>
          <w:w w:val="105"/>
        </w:rPr>
        <w:t> </w:t>
      </w:r>
      <w:r>
        <w:rPr>
          <w:w w:val="105"/>
        </w:rPr>
        <w:t>odorless</w:t>
      </w:r>
      <w:r>
        <w:rPr>
          <w:spacing w:val="15"/>
          <w:w w:val="105"/>
        </w:rPr>
        <w:t> </w:t>
      </w:r>
      <w:r>
        <w:rPr>
          <w:w w:val="105"/>
        </w:rPr>
        <w:t>gas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12"/>
          <w:w w:val="105"/>
        </w:rPr>
        <w:t> </w:t>
      </w:r>
      <w:r>
        <w:rPr>
          <w:w w:val="105"/>
        </w:rPr>
        <w:t>oxygen</w:t>
      </w:r>
      <w:r>
        <w:rPr>
          <w:spacing w:val="12"/>
          <w:w w:val="105"/>
        </w:rPr>
        <w:t> </w:t>
      </w:r>
      <w:r>
        <w:rPr>
          <w:w w:val="105"/>
        </w:rPr>
        <w:t>is</w:t>
      </w:r>
      <w:r>
        <w:rPr>
          <w:spacing w:val="12"/>
          <w:w w:val="105"/>
        </w:rPr>
        <w:t> </w:t>
      </w:r>
      <w:r>
        <w:rPr>
          <w:w w:val="105"/>
        </w:rPr>
        <w:t>given</w:t>
      </w:r>
      <w:r>
        <w:rPr>
          <w:spacing w:val="12"/>
          <w:w w:val="105"/>
        </w:rPr>
        <w:t> </w:t>
      </w:r>
      <w:r>
        <w:rPr>
          <w:w w:val="105"/>
        </w:rPr>
        <w:t>off,</w:t>
      </w:r>
      <w:r>
        <w:rPr>
          <w:spacing w:val="14"/>
          <w:w w:val="105"/>
        </w:rPr>
        <w:t> </w:t>
      </w:r>
      <w:r>
        <w:rPr>
          <w:w w:val="105"/>
        </w:rPr>
        <w:t>as</w:t>
      </w:r>
      <w:r>
        <w:rPr>
          <w:spacing w:val="12"/>
          <w:w w:val="105"/>
        </w:rPr>
        <w:t> </w:t>
      </w:r>
      <w:r>
        <w:rPr>
          <w:w w:val="105"/>
        </w:rPr>
        <w:t>chloric</w:t>
      </w:r>
      <w:r>
        <w:rPr>
          <w:spacing w:val="14"/>
          <w:w w:val="105"/>
        </w:rPr>
        <w:t> </w:t>
      </w:r>
      <w:r>
        <w:rPr>
          <w:w w:val="105"/>
        </w:rPr>
        <w:t>(I)</w:t>
      </w:r>
      <w:r>
        <w:rPr>
          <w:spacing w:val="12"/>
          <w:w w:val="105"/>
        </w:rPr>
        <w:t> </w:t>
      </w:r>
      <w:r>
        <w:rPr>
          <w:w w:val="105"/>
        </w:rPr>
        <w:t>acid</w:t>
      </w:r>
      <w:r>
        <w:rPr>
          <w:spacing w:val="14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reduced</w:t>
      </w:r>
      <w:r>
        <w:rPr>
          <w:spacing w:val="8"/>
          <w:w w:val="105"/>
        </w:rPr>
        <w:t> </w:t>
      </w:r>
      <w:r>
        <w:rPr>
          <w:w w:val="105"/>
        </w:rPr>
        <w:t>to</w:t>
      </w:r>
      <w:r>
        <w:rPr>
          <w:spacing w:val="12"/>
          <w:w w:val="105"/>
        </w:rPr>
        <w:t> </w:t>
      </w:r>
      <w:r>
        <w:rPr>
          <w:w w:val="105"/>
        </w:rPr>
        <w:t>hydrochloric</w:t>
      </w:r>
      <w:r>
        <w:rPr>
          <w:spacing w:val="7"/>
          <w:w w:val="105"/>
        </w:rPr>
        <w:t> </w:t>
      </w:r>
      <w:r>
        <w:rPr>
          <w:w w:val="105"/>
        </w:rPr>
        <w:t>acid.</w:t>
      </w:r>
    </w:p>
    <w:p>
      <w:pPr>
        <w:tabs>
          <w:tab w:pos="1858" w:val="left" w:leader="none"/>
          <w:tab w:pos="3032" w:val="left" w:leader="none"/>
          <w:tab w:pos="5180" w:val="left" w:leader="none"/>
        </w:tabs>
        <w:spacing w:before="164"/>
        <w:ind w:left="560" w:right="0" w:firstLine="0"/>
        <w:jc w:val="left"/>
        <w:rPr>
          <w:sz w:val="24"/>
        </w:rPr>
      </w:pPr>
      <w:r>
        <w:rPr/>
        <w:pict>
          <v:shape style="position:absolute;margin-left:139.5pt;margin-top:16.092342pt;width:45.75pt;height:6pt;mso-position-horizontal-relative:page;mso-position-vertical-relative:paragraph;z-index:-18606592" coordorigin="2790,322" coordsize="915,120" path="m3585,322l3585,442,3685,392,3605,392,3605,372,3685,372,3585,322xm3585,372l2790,372,2790,392,3585,392,3585,372xm3685,372l3605,372,3605,392,3685,392,3705,382,3685,372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position w:val="2"/>
          <w:sz w:val="24"/>
        </w:rPr>
        <w:t>2HOCl</w:t>
      </w:r>
      <w:r>
        <w:rPr>
          <w:w w:val="110"/>
          <w:sz w:val="16"/>
        </w:rPr>
        <w:t>(aq)</w:t>
        <w:tab/>
      </w:r>
      <w:r>
        <w:rPr>
          <w:w w:val="110"/>
          <w:position w:val="8"/>
          <w:sz w:val="16"/>
        </w:rPr>
        <w:t>UV</w:t>
      </w:r>
      <w:r>
        <w:rPr>
          <w:spacing w:val="12"/>
          <w:w w:val="110"/>
          <w:position w:val="8"/>
          <w:sz w:val="16"/>
        </w:rPr>
        <w:t> </w:t>
      </w:r>
      <w:r>
        <w:rPr>
          <w:w w:val="110"/>
          <w:position w:val="8"/>
          <w:sz w:val="16"/>
        </w:rPr>
        <w:t>sunlight</w:t>
        <w:tab/>
      </w:r>
      <w:r>
        <w:rPr>
          <w:w w:val="110"/>
          <w:position w:val="2"/>
          <w:sz w:val="24"/>
        </w:rPr>
        <w:t>2HCl</w:t>
      </w:r>
      <w:r>
        <w:rPr>
          <w:w w:val="110"/>
          <w:sz w:val="16"/>
        </w:rPr>
        <w:t>(aq)  </w:t>
      </w:r>
      <w:r>
        <w:rPr>
          <w:spacing w:val="9"/>
          <w:w w:val="110"/>
          <w:sz w:val="16"/>
        </w:rPr>
        <w:t> </w:t>
      </w:r>
      <w:r>
        <w:rPr>
          <w:w w:val="110"/>
          <w:position w:val="2"/>
          <w:sz w:val="24"/>
        </w:rPr>
        <w:t>+ </w:t>
      </w:r>
      <w:r>
        <w:rPr>
          <w:spacing w:val="10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O</w:t>
      </w:r>
      <w:r>
        <w:rPr>
          <w:w w:val="110"/>
          <w:sz w:val="16"/>
        </w:rPr>
        <w:t>2(g)</w:t>
        <w:tab/>
      </w:r>
      <w:r>
        <w:rPr>
          <w:w w:val="110"/>
          <w:position w:val="2"/>
          <w:sz w:val="24"/>
        </w:rPr>
        <w:t>Or</w:t>
      </w:r>
    </w:p>
    <w:p>
      <w:pPr>
        <w:tabs>
          <w:tab w:pos="1561" w:val="left" w:leader="none"/>
          <w:tab w:pos="1972" w:val="left" w:leader="none"/>
          <w:tab w:pos="3227" w:val="left" w:leader="none"/>
          <w:tab w:pos="4400" w:val="left" w:leader="none"/>
          <w:tab w:pos="5813" w:val="left" w:leader="none"/>
        </w:tabs>
        <w:spacing w:before="38"/>
        <w:ind w:left="627" w:right="0" w:firstLine="0"/>
        <w:jc w:val="left"/>
        <w:rPr>
          <w:sz w:val="16"/>
        </w:rPr>
      </w:pPr>
      <w:r>
        <w:rPr/>
        <w:pict>
          <v:shape style="position:absolute;margin-left:208.5pt;margin-top:9.262341pt;width:45.75pt;height:6pt;mso-position-horizontal-relative:page;mso-position-vertical-relative:paragraph;z-index:-18606080" coordorigin="4170,185" coordsize="915,120" path="m4965,185l4965,305,5065,255,4985,255,4985,235,5065,235,4965,185xm4965,235l4170,235,4170,255,4965,255,4965,235xm5065,235l4985,235,4985,255,5065,255,5085,245,5065,235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position w:val="2"/>
          <w:sz w:val="24"/>
        </w:rPr>
        <w:t>HCl</w:t>
      </w:r>
      <w:r>
        <w:rPr>
          <w:w w:val="110"/>
          <w:sz w:val="16"/>
        </w:rPr>
        <w:t>(aq)</w:t>
        <w:tab/>
      </w:r>
      <w:r>
        <w:rPr>
          <w:w w:val="110"/>
          <w:position w:val="2"/>
          <w:sz w:val="24"/>
        </w:rPr>
        <w:t>+</w:t>
        <w:tab/>
        <w:t>2HOCl</w:t>
      </w:r>
      <w:r>
        <w:rPr>
          <w:w w:val="110"/>
          <w:sz w:val="16"/>
        </w:rPr>
        <w:t>(aq)</w:t>
        <w:tab/>
      </w:r>
      <w:r>
        <w:rPr>
          <w:w w:val="110"/>
          <w:position w:val="8"/>
          <w:sz w:val="16"/>
        </w:rPr>
        <w:t>UV</w:t>
      </w:r>
      <w:r>
        <w:rPr>
          <w:spacing w:val="10"/>
          <w:w w:val="110"/>
          <w:position w:val="8"/>
          <w:sz w:val="16"/>
        </w:rPr>
        <w:t> </w:t>
      </w:r>
      <w:r>
        <w:rPr>
          <w:w w:val="110"/>
          <w:position w:val="8"/>
          <w:sz w:val="16"/>
        </w:rPr>
        <w:t>sunlight</w:t>
        <w:tab/>
      </w:r>
      <w:r>
        <w:rPr>
          <w:spacing w:val="-1"/>
          <w:w w:val="110"/>
          <w:position w:val="2"/>
          <w:sz w:val="24"/>
        </w:rPr>
        <w:t>3HCl</w:t>
      </w:r>
      <w:r>
        <w:rPr>
          <w:spacing w:val="-1"/>
          <w:w w:val="110"/>
          <w:sz w:val="16"/>
        </w:rPr>
        <w:t>(aq)</w:t>
      </w:r>
      <w:r>
        <w:rPr>
          <w:spacing w:val="63"/>
          <w:w w:val="110"/>
          <w:sz w:val="16"/>
        </w:rPr>
        <w:t> </w:t>
      </w:r>
      <w:r>
        <w:rPr>
          <w:spacing w:val="64"/>
          <w:w w:val="110"/>
          <w:sz w:val="16"/>
        </w:rPr>
        <w:t> </w:t>
      </w:r>
      <w:r>
        <w:rPr>
          <w:w w:val="110"/>
          <w:position w:val="2"/>
          <w:sz w:val="24"/>
        </w:rPr>
        <w:t>+</w:t>
        <w:tab/>
        <w:t>O</w:t>
      </w:r>
      <w:r>
        <w:rPr>
          <w:w w:val="110"/>
          <w:sz w:val="16"/>
        </w:rPr>
        <w:t>2(g)</w:t>
      </w:r>
    </w:p>
    <w:p>
      <w:pPr>
        <w:pStyle w:val="Heading9"/>
        <w:numPr>
          <w:ilvl w:val="0"/>
          <w:numId w:val="71"/>
        </w:numPr>
        <w:tabs>
          <w:tab w:pos="1280" w:val="left" w:leader="none"/>
          <w:tab w:pos="1281" w:val="left" w:leader="none"/>
        </w:tabs>
        <w:spacing w:line="240" w:lineRule="auto" w:before="151" w:after="0"/>
        <w:ind w:left="1280" w:right="0" w:hanging="630"/>
        <w:jc w:val="left"/>
      </w:pPr>
      <w:r>
        <w:rPr/>
        <w:t>Bleaching</w:t>
      </w:r>
      <w:r>
        <w:rPr>
          <w:spacing w:val="-1"/>
        </w:rPr>
        <w:t> </w:t>
      </w:r>
      <w:r>
        <w:rPr/>
        <w:t>action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chlorine</w:t>
      </w:r>
    </w:p>
    <w:p>
      <w:pPr>
        <w:pStyle w:val="ListParagraph"/>
        <w:numPr>
          <w:ilvl w:val="1"/>
          <w:numId w:val="71"/>
        </w:numPr>
        <w:tabs>
          <w:tab w:pos="1280" w:val="left" w:leader="none"/>
          <w:tab w:pos="1281" w:val="left" w:leader="none"/>
        </w:tabs>
        <w:spacing w:line="240" w:lineRule="auto" w:before="188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Chlorine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water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contains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hypochlorous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acid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HOCl.</w:t>
      </w:r>
    </w:p>
    <w:p>
      <w:pPr>
        <w:pStyle w:val="ListParagraph"/>
        <w:numPr>
          <w:ilvl w:val="1"/>
          <w:numId w:val="71"/>
        </w:numPr>
        <w:tabs>
          <w:tab w:pos="1280" w:val="left" w:leader="none"/>
          <w:tab w:pos="1281" w:val="left" w:leader="none"/>
        </w:tabs>
        <w:spacing w:line="240" w:lineRule="auto" w:before="18" w:after="0"/>
        <w:ind w:left="1280" w:right="0" w:hanging="361"/>
        <w:jc w:val="left"/>
        <w:rPr>
          <w:sz w:val="22"/>
        </w:rPr>
      </w:pPr>
      <w:r>
        <w:rPr>
          <w:w w:val="105"/>
          <w:sz w:val="22"/>
        </w:rPr>
        <w:t>Household</w:t>
      </w:r>
      <w:r>
        <w:rPr>
          <w:spacing w:val="31"/>
          <w:w w:val="105"/>
          <w:sz w:val="22"/>
        </w:rPr>
        <w:t> </w:t>
      </w:r>
      <w:r>
        <w:rPr>
          <w:w w:val="105"/>
          <w:sz w:val="22"/>
        </w:rPr>
        <w:t>bleach</w:t>
      </w:r>
      <w:r>
        <w:rPr>
          <w:spacing w:val="31"/>
          <w:w w:val="105"/>
          <w:sz w:val="22"/>
        </w:rPr>
        <w:t> </w:t>
      </w:r>
      <w:r>
        <w:rPr>
          <w:w w:val="105"/>
          <w:sz w:val="22"/>
        </w:rPr>
        <w:t>contain</w:t>
      </w:r>
      <w:r>
        <w:rPr>
          <w:spacing w:val="33"/>
          <w:w w:val="105"/>
          <w:sz w:val="22"/>
        </w:rPr>
        <w:t> </w:t>
      </w:r>
      <w:r>
        <w:rPr>
          <w:w w:val="105"/>
          <w:sz w:val="22"/>
        </w:rPr>
        <w:t>sodium</w:t>
      </w:r>
      <w:r>
        <w:rPr>
          <w:spacing w:val="31"/>
          <w:w w:val="105"/>
          <w:sz w:val="22"/>
        </w:rPr>
        <w:t> </w:t>
      </w:r>
      <w:r>
        <w:rPr>
          <w:w w:val="105"/>
          <w:sz w:val="22"/>
        </w:rPr>
        <w:t>hypochlorite</w:t>
      </w:r>
      <w:r>
        <w:rPr>
          <w:spacing w:val="32"/>
          <w:w w:val="105"/>
          <w:sz w:val="22"/>
        </w:rPr>
        <w:t> </w:t>
      </w:r>
      <w:r>
        <w:rPr>
          <w:w w:val="105"/>
          <w:sz w:val="22"/>
        </w:rPr>
        <w:t>NaOCl.</w:t>
      </w:r>
    </w:p>
    <w:p>
      <w:pPr>
        <w:pStyle w:val="ListParagraph"/>
        <w:numPr>
          <w:ilvl w:val="1"/>
          <w:numId w:val="71"/>
        </w:numPr>
        <w:tabs>
          <w:tab w:pos="1280" w:val="left" w:leader="none"/>
          <w:tab w:pos="1281" w:val="left" w:leader="none"/>
        </w:tabs>
        <w:spacing w:line="240" w:lineRule="auto" w:before="20" w:after="0"/>
        <w:ind w:left="1280" w:right="0" w:hanging="361"/>
        <w:jc w:val="left"/>
        <w:rPr>
          <w:sz w:val="14"/>
        </w:rPr>
      </w:pPr>
      <w:r>
        <w:rPr>
          <w:w w:val="110"/>
          <w:sz w:val="22"/>
        </w:rPr>
        <w:t>Both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solutions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contain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hypochlorite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ion,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OCl</w:t>
      </w:r>
      <w:r>
        <w:rPr>
          <w:w w:val="110"/>
          <w:position w:val="6"/>
          <w:sz w:val="14"/>
        </w:rPr>
        <w:t>−</w:t>
      </w:r>
    </w:p>
    <w:p>
      <w:pPr>
        <w:pStyle w:val="ListParagraph"/>
        <w:numPr>
          <w:ilvl w:val="1"/>
          <w:numId w:val="71"/>
        </w:numPr>
        <w:tabs>
          <w:tab w:pos="1280" w:val="left" w:leader="none"/>
          <w:tab w:pos="1281" w:val="left" w:leader="none"/>
        </w:tabs>
        <w:spacing w:line="252" w:lineRule="auto" w:before="20" w:after="0"/>
        <w:ind w:left="1280" w:right="1891" w:hanging="360"/>
        <w:jc w:val="left"/>
        <w:rPr>
          <w:sz w:val="22"/>
        </w:rPr>
      </w:pPr>
      <w:r>
        <w:rPr>
          <w:w w:val="105"/>
          <w:sz w:val="22"/>
        </w:rPr>
        <w:t>The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hypochlorite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ion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gives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up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its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oxygen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coloured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dye,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thus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making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it</w:t>
      </w:r>
      <w:r>
        <w:rPr>
          <w:spacing w:val="-47"/>
          <w:w w:val="105"/>
          <w:sz w:val="22"/>
        </w:rPr>
        <w:t> </w:t>
      </w:r>
      <w:r>
        <w:rPr>
          <w:w w:val="105"/>
          <w:sz w:val="22"/>
        </w:rPr>
        <w:t>colourless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as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follows:</w:t>
      </w:r>
    </w:p>
    <w:p>
      <w:pPr>
        <w:spacing w:after="0" w:line="252" w:lineRule="auto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BodyText"/>
        <w:spacing w:before="4"/>
        <w:ind w:left="0"/>
        <w:rPr>
          <w:sz w:val="8"/>
        </w:rPr>
      </w:pPr>
    </w:p>
    <w:p>
      <w:pPr>
        <w:pStyle w:val="BodyText"/>
        <w:ind w:left="560"/>
        <w:rPr>
          <w:sz w:val="20"/>
        </w:rPr>
      </w:pPr>
      <w:r>
        <w:rPr>
          <w:sz w:val="20"/>
        </w:rPr>
        <w:drawing>
          <wp:inline distT="0" distB="0" distL="0" distR="0">
            <wp:extent cx="3234789" cy="925353"/>
            <wp:effectExtent l="0" t="0" r="0" b="0"/>
            <wp:docPr id="55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4789" cy="92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ind w:left="0"/>
        <w:rPr>
          <w:sz w:val="19"/>
        </w:rPr>
      </w:pPr>
    </w:p>
    <w:p>
      <w:pPr>
        <w:pStyle w:val="ListParagraph"/>
        <w:numPr>
          <w:ilvl w:val="0"/>
          <w:numId w:val="2"/>
        </w:numPr>
        <w:tabs>
          <w:tab w:pos="921" w:val="left" w:leader="none"/>
        </w:tabs>
        <w:spacing w:line="254" w:lineRule="auto" w:before="109" w:after="0"/>
        <w:ind w:left="920" w:right="1837" w:hanging="360"/>
        <w:jc w:val="left"/>
        <w:rPr>
          <w:rFonts w:ascii="Wingdings" w:hAnsi="Wingdings"/>
          <w:sz w:val="22"/>
        </w:rPr>
      </w:pPr>
      <w:r>
        <w:rPr>
          <w:w w:val="105"/>
          <w:sz w:val="22"/>
        </w:rPr>
        <w:t>The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coloring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matter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dye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bleached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white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(if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solid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form)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colorless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(if</w:t>
      </w:r>
      <w:r>
        <w:rPr>
          <w:spacing w:val="-47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liquid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form)</w:t>
      </w:r>
    </w:p>
    <w:p>
      <w:pPr>
        <w:pStyle w:val="ListParagraph"/>
        <w:numPr>
          <w:ilvl w:val="0"/>
          <w:numId w:val="2"/>
        </w:numPr>
        <w:tabs>
          <w:tab w:pos="921" w:val="left" w:leader="none"/>
        </w:tabs>
        <w:spacing w:line="252" w:lineRule="auto" w:before="12" w:after="0"/>
        <w:ind w:left="920" w:right="2803" w:hanging="360"/>
        <w:jc w:val="left"/>
        <w:rPr>
          <w:rFonts w:ascii="Wingdings" w:hAnsi="Wingdings"/>
          <w:sz w:val="22"/>
        </w:rPr>
      </w:pPr>
      <w:r>
        <w:rPr>
          <w:w w:val="105"/>
          <w:sz w:val="22"/>
        </w:rPr>
        <w:t>In the absence of water, bleaching does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not occur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as hypochlorous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acid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responsible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bleaching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action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not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formed.</w:t>
      </w:r>
    </w:p>
    <w:p>
      <w:pPr>
        <w:spacing w:before="16"/>
        <w:ind w:left="560" w:right="0" w:firstLine="0"/>
        <w:jc w:val="left"/>
        <w:rPr>
          <w:b/>
          <w:sz w:val="24"/>
        </w:rPr>
      </w:pPr>
      <w:r>
        <w:rPr>
          <w:b/>
          <w:w w:val="110"/>
          <w:sz w:val="24"/>
        </w:rPr>
        <w:t>Note:</w:t>
      </w:r>
    </w:p>
    <w:p>
      <w:pPr>
        <w:pStyle w:val="ListParagraph"/>
        <w:numPr>
          <w:ilvl w:val="1"/>
          <w:numId w:val="2"/>
        </w:numPr>
        <w:tabs>
          <w:tab w:pos="1280" w:val="left" w:leader="none"/>
          <w:tab w:pos="1281" w:val="left" w:leader="none"/>
        </w:tabs>
        <w:spacing w:line="266" w:lineRule="auto" w:before="21" w:after="0"/>
        <w:ind w:left="1280" w:right="1135" w:hanging="360"/>
        <w:jc w:val="left"/>
        <w:rPr>
          <w:sz w:val="22"/>
        </w:rPr>
      </w:pPr>
      <w:r>
        <w:rPr>
          <w:b/>
          <w:i/>
          <w:w w:val="110"/>
          <w:sz w:val="22"/>
        </w:rPr>
        <w:t>Chlorine</w:t>
      </w:r>
      <w:r>
        <w:rPr>
          <w:b/>
          <w:i/>
          <w:spacing w:val="-3"/>
          <w:w w:val="110"/>
          <w:sz w:val="22"/>
        </w:rPr>
        <w:t> </w:t>
      </w:r>
      <w:r>
        <w:rPr>
          <w:w w:val="110"/>
          <w:sz w:val="22"/>
        </w:rPr>
        <w:t>bleaches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by</w:t>
      </w:r>
      <w:r>
        <w:rPr>
          <w:spacing w:val="-4"/>
          <w:w w:val="110"/>
          <w:sz w:val="22"/>
        </w:rPr>
        <w:t> </w:t>
      </w:r>
      <w:r>
        <w:rPr>
          <w:b/>
          <w:color w:val="00AF50"/>
          <w:w w:val="110"/>
          <w:sz w:val="22"/>
        </w:rPr>
        <w:t>oxidation</w:t>
      </w:r>
      <w:r>
        <w:rPr>
          <w:b/>
          <w:color w:val="00AF50"/>
          <w:spacing w:val="-4"/>
          <w:w w:val="110"/>
          <w:sz w:val="22"/>
        </w:rPr>
        <w:t> </w:t>
      </w:r>
      <w:r>
        <w:rPr>
          <w:w w:val="110"/>
          <w:sz w:val="22"/>
        </w:rPr>
        <w:t>because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it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gives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oxygen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coloured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substance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making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it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colouless.</w:t>
      </w:r>
    </w:p>
    <w:p>
      <w:pPr>
        <w:pStyle w:val="ListParagraph"/>
        <w:numPr>
          <w:ilvl w:val="1"/>
          <w:numId w:val="2"/>
        </w:numPr>
        <w:tabs>
          <w:tab w:pos="1280" w:val="left" w:leader="none"/>
          <w:tab w:pos="1281" w:val="left" w:leader="none"/>
        </w:tabs>
        <w:spacing w:line="261" w:lineRule="auto" w:before="0" w:after="0"/>
        <w:ind w:left="1280" w:right="1194" w:hanging="360"/>
        <w:jc w:val="left"/>
        <w:rPr>
          <w:sz w:val="22"/>
        </w:rPr>
      </w:pPr>
      <w:r>
        <w:rPr>
          <w:color w:val="00AFEF"/>
          <w:w w:val="110"/>
          <w:sz w:val="22"/>
        </w:rPr>
        <w:t>Bleaching</w:t>
      </w:r>
      <w:r>
        <w:rPr>
          <w:color w:val="00AFEF"/>
          <w:spacing w:val="-5"/>
          <w:w w:val="110"/>
          <w:sz w:val="22"/>
        </w:rPr>
        <w:t> </w:t>
      </w:r>
      <w:r>
        <w:rPr>
          <w:color w:val="00AFEF"/>
          <w:w w:val="110"/>
          <w:sz w:val="22"/>
        </w:rPr>
        <w:t>by</w:t>
      </w:r>
      <w:r>
        <w:rPr>
          <w:color w:val="00AFEF"/>
          <w:spacing w:val="-5"/>
          <w:w w:val="110"/>
          <w:sz w:val="22"/>
        </w:rPr>
        <w:t> </w:t>
      </w:r>
      <w:r>
        <w:rPr>
          <w:color w:val="00AFEF"/>
          <w:w w:val="110"/>
          <w:sz w:val="22"/>
        </w:rPr>
        <w:t>Chlorine</w:t>
      </w:r>
      <w:r>
        <w:rPr>
          <w:color w:val="00AFEF"/>
          <w:spacing w:val="-4"/>
          <w:w w:val="110"/>
          <w:sz w:val="22"/>
        </w:rPr>
        <w:t> </w:t>
      </w:r>
      <w:r>
        <w:rPr>
          <w:color w:val="00AFEF"/>
          <w:w w:val="110"/>
          <w:sz w:val="22"/>
        </w:rPr>
        <w:t>is</w:t>
      </w:r>
      <w:r>
        <w:rPr>
          <w:color w:val="00AFEF"/>
          <w:spacing w:val="-4"/>
          <w:w w:val="110"/>
          <w:sz w:val="22"/>
        </w:rPr>
        <w:t> </w:t>
      </w:r>
      <w:r>
        <w:rPr>
          <w:color w:val="00AFEF"/>
          <w:w w:val="110"/>
          <w:sz w:val="22"/>
        </w:rPr>
        <w:t>permanent</w:t>
      </w:r>
      <w:r>
        <w:rPr>
          <w:color w:val="00AFEF"/>
          <w:spacing w:val="-2"/>
          <w:w w:val="110"/>
          <w:sz w:val="22"/>
        </w:rPr>
        <w:t> </w:t>
      </w:r>
      <w:r>
        <w:rPr>
          <w:w w:val="110"/>
          <w:sz w:val="22"/>
        </w:rPr>
        <w:t>because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3"/>
          <w:w w:val="110"/>
          <w:sz w:val="22"/>
        </w:rPr>
        <w:t> </w:t>
      </w:r>
      <w:r>
        <w:rPr>
          <w:i/>
          <w:w w:val="110"/>
          <w:sz w:val="22"/>
        </w:rPr>
        <w:t>bleached</w:t>
      </w:r>
      <w:r>
        <w:rPr>
          <w:i/>
          <w:spacing w:val="-7"/>
          <w:w w:val="110"/>
          <w:sz w:val="22"/>
        </w:rPr>
        <w:t> </w:t>
      </w:r>
      <w:r>
        <w:rPr>
          <w:i/>
          <w:w w:val="110"/>
          <w:sz w:val="22"/>
        </w:rPr>
        <w:t>material</w:t>
      </w:r>
      <w:r>
        <w:rPr>
          <w:i/>
          <w:spacing w:val="-5"/>
          <w:w w:val="110"/>
          <w:sz w:val="22"/>
        </w:rPr>
        <w:t> </w:t>
      </w:r>
      <w:r>
        <w:rPr>
          <w:i/>
          <w:w w:val="110"/>
          <w:sz w:val="22"/>
        </w:rPr>
        <w:t>may</w:t>
      </w:r>
      <w:r>
        <w:rPr>
          <w:i/>
          <w:spacing w:val="-4"/>
          <w:w w:val="110"/>
          <w:sz w:val="22"/>
        </w:rPr>
        <w:t> </w:t>
      </w:r>
      <w:r>
        <w:rPr>
          <w:i/>
          <w:w w:val="110"/>
          <w:sz w:val="22"/>
        </w:rPr>
        <w:t>not</w:t>
      </w:r>
      <w:r>
        <w:rPr>
          <w:i/>
          <w:spacing w:val="-5"/>
          <w:w w:val="110"/>
          <w:sz w:val="22"/>
        </w:rPr>
        <w:t> </w:t>
      </w:r>
      <w:r>
        <w:rPr>
          <w:i/>
          <w:w w:val="110"/>
          <w:sz w:val="22"/>
        </w:rPr>
        <w:t>regain</w:t>
      </w:r>
      <w:r>
        <w:rPr>
          <w:i/>
          <w:spacing w:val="-50"/>
          <w:w w:val="110"/>
          <w:sz w:val="22"/>
        </w:rPr>
        <w:t> </w:t>
      </w:r>
      <w:r>
        <w:rPr>
          <w:i/>
          <w:w w:val="110"/>
          <w:sz w:val="22"/>
        </w:rPr>
        <w:t>its</w:t>
      </w:r>
      <w:r>
        <w:rPr>
          <w:i/>
          <w:spacing w:val="7"/>
          <w:w w:val="110"/>
          <w:sz w:val="22"/>
        </w:rPr>
        <w:t> </w:t>
      </w:r>
      <w:r>
        <w:rPr>
          <w:i/>
          <w:w w:val="110"/>
          <w:sz w:val="22"/>
        </w:rPr>
        <w:t>colour</w:t>
      </w:r>
      <w:r>
        <w:rPr>
          <w:i/>
          <w:spacing w:val="5"/>
          <w:w w:val="110"/>
          <w:sz w:val="22"/>
        </w:rPr>
        <w:t> </w:t>
      </w:r>
      <w:r>
        <w:rPr>
          <w:w w:val="110"/>
          <w:sz w:val="22"/>
        </w:rPr>
        <w:t>by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absorbing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atmospheric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oxygen.</w:t>
      </w:r>
    </w:p>
    <w:p>
      <w:pPr>
        <w:pStyle w:val="BodyText"/>
        <w:spacing w:before="4"/>
        <w:ind w:left="0"/>
        <w:rPr>
          <w:sz w:val="32"/>
        </w:rPr>
      </w:pPr>
    </w:p>
    <w:p>
      <w:pPr>
        <w:pStyle w:val="Heading9"/>
        <w:spacing w:line="271" w:lineRule="auto" w:before="1"/>
        <w:ind w:left="560" w:right="2577" w:firstLine="0"/>
      </w:pPr>
      <w:r>
        <w:rPr>
          <w:color w:val="0000FF"/>
        </w:rPr>
        <w:t>Difference</w:t>
      </w:r>
      <w:r>
        <w:rPr>
          <w:color w:val="0000FF"/>
          <w:spacing w:val="-2"/>
        </w:rPr>
        <w:t> </w:t>
      </w:r>
      <w:r>
        <w:rPr>
          <w:color w:val="0000FF"/>
        </w:rPr>
        <w:t>between</w:t>
      </w:r>
      <w:r>
        <w:rPr>
          <w:color w:val="0000FF"/>
          <w:spacing w:val="-2"/>
        </w:rPr>
        <w:t> </w:t>
      </w:r>
      <w:r>
        <w:rPr>
          <w:color w:val="0000FF"/>
        </w:rPr>
        <w:t>bleaching</w:t>
      </w:r>
      <w:r>
        <w:rPr>
          <w:color w:val="0000FF"/>
          <w:spacing w:val="-1"/>
        </w:rPr>
        <w:t> </w:t>
      </w:r>
      <w:r>
        <w:rPr>
          <w:color w:val="0000FF"/>
        </w:rPr>
        <w:t>done</w:t>
      </w:r>
      <w:r>
        <w:rPr>
          <w:color w:val="0000FF"/>
          <w:spacing w:val="-5"/>
        </w:rPr>
        <w:t> </w:t>
      </w:r>
      <w:r>
        <w:rPr>
          <w:color w:val="0000FF"/>
        </w:rPr>
        <w:t>by</w:t>
      </w:r>
      <w:r>
        <w:rPr>
          <w:color w:val="0000FF"/>
          <w:spacing w:val="-2"/>
        </w:rPr>
        <w:t> </w:t>
      </w:r>
      <w:r>
        <w:rPr>
          <w:color w:val="0000FF"/>
        </w:rPr>
        <w:t>Sulphur</w:t>
      </w:r>
      <w:r>
        <w:rPr>
          <w:color w:val="0000FF"/>
          <w:spacing w:val="-4"/>
        </w:rPr>
        <w:t> </w:t>
      </w:r>
      <w:r>
        <w:rPr>
          <w:color w:val="0000FF"/>
        </w:rPr>
        <w:t>dioxide</w:t>
      </w:r>
      <w:r>
        <w:rPr>
          <w:color w:val="0000FF"/>
          <w:spacing w:val="-3"/>
        </w:rPr>
        <w:t> </w:t>
      </w:r>
      <w:r>
        <w:rPr>
          <w:color w:val="0000FF"/>
        </w:rPr>
        <w:t>and</w:t>
      </w:r>
      <w:r>
        <w:rPr>
          <w:color w:val="0000FF"/>
          <w:spacing w:val="-77"/>
        </w:rPr>
        <w:t> </w:t>
      </w:r>
      <w:r>
        <w:rPr>
          <w:color w:val="0000FF"/>
        </w:rPr>
        <w:t>bleaching</w:t>
      </w:r>
      <w:r>
        <w:rPr>
          <w:color w:val="0000FF"/>
          <w:spacing w:val="-1"/>
        </w:rPr>
        <w:t> </w:t>
      </w:r>
      <w:r>
        <w:rPr>
          <w:color w:val="0000FF"/>
        </w:rPr>
        <w:t>done chlorine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10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Sulphur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dioxide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bleaches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by</w:t>
      </w:r>
      <w:r>
        <w:rPr>
          <w:spacing w:val="-8"/>
          <w:w w:val="110"/>
          <w:sz w:val="22"/>
        </w:rPr>
        <w:t> </w:t>
      </w:r>
      <w:r>
        <w:rPr>
          <w:b/>
          <w:i/>
          <w:color w:val="4F81BC"/>
          <w:w w:val="110"/>
          <w:sz w:val="22"/>
        </w:rPr>
        <w:t>reduction</w:t>
      </w:r>
      <w:r>
        <w:rPr>
          <w:b/>
          <w:i/>
          <w:color w:val="4F81BC"/>
          <w:spacing w:val="-8"/>
          <w:w w:val="110"/>
          <w:sz w:val="22"/>
        </w:rPr>
        <w:t> </w:t>
      </w:r>
      <w:r>
        <w:rPr>
          <w:w w:val="110"/>
          <w:sz w:val="22"/>
        </w:rPr>
        <w:t>while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chlorine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bleaches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by</w:t>
      </w:r>
    </w:p>
    <w:p>
      <w:pPr>
        <w:spacing w:before="44"/>
        <w:ind w:left="920" w:right="0" w:firstLine="0"/>
        <w:jc w:val="left"/>
        <w:rPr>
          <w:b/>
          <w:i/>
          <w:sz w:val="22"/>
        </w:rPr>
      </w:pPr>
      <w:r>
        <w:rPr>
          <w:b/>
          <w:i/>
          <w:color w:val="4F81BC"/>
          <w:w w:val="115"/>
          <w:sz w:val="22"/>
        </w:rPr>
        <w:t>oxidation.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42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Bleaching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by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Sulphur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dioxide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1"/>
          <w:w w:val="110"/>
          <w:sz w:val="22"/>
        </w:rPr>
        <w:t> </w:t>
      </w:r>
      <w:r>
        <w:rPr>
          <w:b/>
          <w:i/>
          <w:color w:val="4F81BC"/>
          <w:w w:val="110"/>
          <w:sz w:val="22"/>
        </w:rPr>
        <w:t>temporary</w:t>
      </w:r>
      <w:r>
        <w:rPr>
          <w:b/>
          <w:i/>
          <w:color w:val="4F81BC"/>
          <w:spacing w:val="-4"/>
          <w:w w:val="110"/>
          <w:sz w:val="22"/>
        </w:rPr>
        <w:t> </w:t>
      </w:r>
      <w:r>
        <w:rPr>
          <w:w w:val="110"/>
          <w:sz w:val="22"/>
        </w:rPr>
        <w:t>while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bleaching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by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chlorine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is</w:t>
      </w:r>
    </w:p>
    <w:p>
      <w:pPr>
        <w:spacing w:before="45"/>
        <w:ind w:left="920" w:right="0" w:firstLine="0"/>
        <w:jc w:val="left"/>
        <w:rPr>
          <w:b/>
          <w:i/>
          <w:sz w:val="22"/>
        </w:rPr>
      </w:pPr>
      <w:r>
        <w:rPr>
          <w:b/>
          <w:i/>
          <w:color w:val="4F81BC"/>
          <w:w w:val="110"/>
          <w:sz w:val="22"/>
        </w:rPr>
        <w:t>permanent</w:t>
      </w:r>
    </w:p>
    <w:p>
      <w:pPr>
        <w:pStyle w:val="Heading9"/>
        <w:numPr>
          <w:ilvl w:val="0"/>
          <w:numId w:val="71"/>
        </w:numPr>
        <w:tabs>
          <w:tab w:pos="1280" w:val="left" w:leader="none"/>
          <w:tab w:pos="1281" w:val="left" w:leader="none"/>
        </w:tabs>
        <w:spacing w:line="240" w:lineRule="auto" w:before="40" w:after="0"/>
        <w:ind w:left="1280" w:right="0" w:hanging="630"/>
        <w:jc w:val="left"/>
      </w:pPr>
      <w:r>
        <w:rPr/>
        <w:t>Reaction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chlorine</w:t>
      </w:r>
      <w:r>
        <w:rPr>
          <w:spacing w:val="-2"/>
        </w:rPr>
        <w:t> </w:t>
      </w:r>
      <w:r>
        <w:rPr/>
        <w:t>with metals</w:t>
      </w:r>
    </w:p>
    <w:p>
      <w:pPr>
        <w:pStyle w:val="BodyText"/>
        <w:spacing w:line="266" w:lineRule="auto" w:before="50"/>
        <w:ind w:left="560" w:right="3255"/>
      </w:pPr>
      <w:r>
        <w:rPr>
          <w:w w:val="110"/>
        </w:rPr>
        <w:t>Chlorine</w:t>
      </w:r>
      <w:r>
        <w:rPr>
          <w:spacing w:val="-8"/>
          <w:w w:val="110"/>
        </w:rPr>
        <w:t> </w:t>
      </w:r>
      <w:r>
        <w:rPr>
          <w:w w:val="110"/>
        </w:rPr>
        <w:t>reacts</w:t>
      </w:r>
      <w:r>
        <w:rPr>
          <w:spacing w:val="-8"/>
          <w:w w:val="110"/>
        </w:rPr>
        <w:t> </w:t>
      </w:r>
      <w:r>
        <w:rPr>
          <w:w w:val="110"/>
        </w:rPr>
        <w:t>with</w:t>
      </w:r>
      <w:r>
        <w:rPr>
          <w:spacing w:val="-7"/>
          <w:w w:val="110"/>
        </w:rPr>
        <w:t> </w:t>
      </w:r>
      <w:r>
        <w:rPr>
          <w:w w:val="110"/>
        </w:rPr>
        <w:t>magnesium</w:t>
      </w:r>
      <w:r>
        <w:rPr>
          <w:spacing w:val="-8"/>
          <w:w w:val="110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w w:val="110"/>
        </w:rPr>
        <w:t>iron,</w:t>
      </w:r>
      <w:r>
        <w:rPr>
          <w:spacing w:val="-7"/>
          <w:w w:val="110"/>
        </w:rPr>
        <w:t> </w:t>
      </w:r>
      <w:r>
        <w:rPr>
          <w:w w:val="110"/>
        </w:rPr>
        <w:t>forming</w:t>
      </w:r>
      <w:r>
        <w:rPr>
          <w:spacing w:val="-9"/>
          <w:w w:val="110"/>
        </w:rPr>
        <w:t> </w:t>
      </w:r>
      <w:r>
        <w:rPr>
          <w:w w:val="110"/>
        </w:rPr>
        <w:t>white</w:t>
      </w:r>
      <w:r>
        <w:rPr>
          <w:spacing w:val="-8"/>
          <w:w w:val="110"/>
        </w:rPr>
        <w:t> </w:t>
      </w:r>
      <w:r>
        <w:rPr>
          <w:w w:val="110"/>
        </w:rPr>
        <w:t>magnesium</w:t>
      </w:r>
      <w:r>
        <w:rPr>
          <w:spacing w:val="-50"/>
          <w:w w:val="110"/>
        </w:rPr>
        <w:t> </w:t>
      </w:r>
      <w:r>
        <w:rPr>
          <w:w w:val="110"/>
        </w:rPr>
        <w:t>chloride</w:t>
      </w:r>
      <w:r>
        <w:rPr>
          <w:spacing w:val="6"/>
          <w:w w:val="110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w w:val="110"/>
        </w:rPr>
        <w:t>black</w:t>
      </w:r>
      <w:r>
        <w:rPr>
          <w:spacing w:val="5"/>
          <w:w w:val="110"/>
        </w:rPr>
        <w:t> </w:t>
      </w:r>
      <w:r>
        <w:rPr>
          <w:w w:val="110"/>
        </w:rPr>
        <w:t>iron</w:t>
      </w:r>
      <w:r>
        <w:rPr>
          <w:spacing w:val="3"/>
          <w:w w:val="110"/>
        </w:rPr>
        <w:t> </w:t>
      </w:r>
      <w:r>
        <w:rPr>
          <w:w w:val="110"/>
        </w:rPr>
        <w:t>(III)</w:t>
      </w:r>
      <w:r>
        <w:rPr>
          <w:spacing w:val="7"/>
          <w:w w:val="110"/>
        </w:rPr>
        <w:t> </w:t>
      </w:r>
      <w:r>
        <w:rPr>
          <w:w w:val="110"/>
        </w:rPr>
        <w:t>chloride.</w:t>
      </w:r>
    </w:p>
    <w:p>
      <w:pPr>
        <w:tabs>
          <w:tab w:pos="3440" w:val="left" w:leader="none"/>
        </w:tabs>
        <w:spacing w:before="159"/>
        <w:ind w:left="560" w:right="0" w:firstLine="0"/>
        <w:jc w:val="left"/>
        <w:rPr>
          <w:sz w:val="16"/>
        </w:rPr>
      </w:pPr>
      <w:r>
        <w:rPr/>
        <w:pict>
          <v:shape style="position:absolute;margin-left:154.5pt;margin-top:14.322357pt;width:42.75pt;height:6pt;mso-position-horizontal-relative:page;mso-position-vertical-relative:paragraph;z-index:-18605568" coordorigin="3090,286" coordsize="855,120" path="m3825,286l3825,406,3925,356,3845,356,3845,336,3925,336,3825,286xm3825,336l3090,336,3090,356,3825,356,3825,336xm3925,336l3845,336,3845,356,3925,356,3945,346,3925,336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2"/>
          <w:sz w:val="24"/>
        </w:rPr>
        <w:t>Mg</w:t>
      </w:r>
      <w:r>
        <w:rPr>
          <w:w w:val="105"/>
          <w:sz w:val="16"/>
        </w:rPr>
        <w:t>(s)  </w:t>
      </w:r>
      <w:r>
        <w:rPr>
          <w:spacing w:val="29"/>
          <w:w w:val="105"/>
          <w:sz w:val="16"/>
        </w:rPr>
        <w:t> </w:t>
      </w:r>
      <w:r>
        <w:rPr>
          <w:w w:val="105"/>
          <w:position w:val="2"/>
          <w:sz w:val="24"/>
        </w:rPr>
        <w:t>+ </w:t>
      </w:r>
      <w:r>
        <w:rPr>
          <w:spacing w:val="32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Cl</w:t>
      </w:r>
      <w:r>
        <w:rPr>
          <w:w w:val="105"/>
          <w:sz w:val="16"/>
        </w:rPr>
        <w:t>2(g)</w:t>
        <w:tab/>
      </w:r>
      <w:r>
        <w:rPr>
          <w:w w:val="105"/>
          <w:position w:val="2"/>
          <w:sz w:val="24"/>
        </w:rPr>
        <w:t>MgCl</w:t>
      </w:r>
      <w:r>
        <w:rPr>
          <w:w w:val="105"/>
          <w:sz w:val="16"/>
        </w:rPr>
        <w:t>2(s)</w:t>
      </w:r>
    </w:p>
    <w:p>
      <w:pPr>
        <w:spacing w:before="45"/>
        <w:ind w:left="0" w:right="3268" w:firstLine="0"/>
        <w:jc w:val="center"/>
        <w:rPr>
          <w:sz w:val="16"/>
        </w:rPr>
      </w:pPr>
      <w:r>
        <w:rPr>
          <w:w w:val="110"/>
          <w:sz w:val="16"/>
        </w:rPr>
        <w:t>white</w:t>
      </w:r>
    </w:p>
    <w:p>
      <w:pPr>
        <w:tabs>
          <w:tab w:pos="3500" w:val="left" w:leader="none"/>
        </w:tabs>
        <w:spacing w:before="106"/>
        <w:ind w:left="560" w:right="0" w:firstLine="0"/>
        <w:jc w:val="left"/>
        <w:rPr>
          <w:sz w:val="16"/>
        </w:rPr>
      </w:pPr>
      <w:r>
        <w:rPr/>
        <w:pict>
          <v:shape style="position:absolute;margin-left:162.75pt;margin-top:10.89234pt;width:42.75pt;height:6pt;mso-position-horizontal-relative:page;mso-position-vertical-relative:paragraph;z-index:-18605056" coordorigin="3255,218" coordsize="855,120" path="m3990,218l3990,338,4090,288,4010,288,4010,268,4090,268,3990,218xm3990,268l3255,268,3255,288,3990,288,3990,268xm4090,268l4010,268,4010,288,4090,288,4110,278,4090,268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2"/>
          <w:sz w:val="24"/>
        </w:rPr>
        <w:t>2Fe</w:t>
      </w:r>
      <w:r>
        <w:rPr>
          <w:w w:val="105"/>
          <w:sz w:val="16"/>
        </w:rPr>
        <w:t>(s)  </w:t>
      </w:r>
      <w:r>
        <w:rPr>
          <w:spacing w:val="24"/>
          <w:w w:val="105"/>
          <w:sz w:val="16"/>
        </w:rPr>
        <w:t> </w:t>
      </w:r>
      <w:r>
        <w:rPr>
          <w:w w:val="105"/>
          <w:position w:val="2"/>
          <w:sz w:val="24"/>
        </w:rPr>
        <w:t>+  </w:t>
      </w:r>
      <w:r>
        <w:rPr>
          <w:spacing w:val="36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3Cl</w:t>
      </w:r>
      <w:r>
        <w:rPr>
          <w:w w:val="105"/>
          <w:sz w:val="16"/>
        </w:rPr>
        <w:t>2(g)</w:t>
        <w:tab/>
      </w:r>
      <w:r>
        <w:rPr>
          <w:w w:val="105"/>
          <w:position w:val="2"/>
          <w:sz w:val="24"/>
        </w:rPr>
        <w:t>2FeCl</w:t>
      </w:r>
      <w:r>
        <w:rPr>
          <w:w w:val="105"/>
          <w:sz w:val="16"/>
        </w:rPr>
        <w:t>3(s)</w:t>
      </w:r>
    </w:p>
    <w:p>
      <w:pPr>
        <w:spacing w:before="45"/>
        <w:ind w:left="0" w:right="3194" w:firstLine="0"/>
        <w:jc w:val="center"/>
        <w:rPr>
          <w:sz w:val="16"/>
        </w:rPr>
      </w:pPr>
      <w:r>
        <w:rPr>
          <w:w w:val="110"/>
          <w:sz w:val="16"/>
        </w:rPr>
        <w:t>black</w:t>
      </w:r>
    </w:p>
    <w:p>
      <w:pPr>
        <w:pStyle w:val="Heading9"/>
        <w:numPr>
          <w:ilvl w:val="0"/>
          <w:numId w:val="71"/>
        </w:numPr>
        <w:tabs>
          <w:tab w:pos="1280" w:val="left" w:leader="none"/>
          <w:tab w:pos="1281" w:val="left" w:leader="none"/>
        </w:tabs>
        <w:spacing w:line="240" w:lineRule="auto" w:before="103" w:after="0"/>
        <w:ind w:left="1280" w:right="0" w:hanging="630"/>
        <w:jc w:val="left"/>
      </w:pPr>
      <w:r>
        <w:rPr/>
        <w:t>Reaction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chlorine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non-metals</w:t>
      </w:r>
    </w:p>
    <w:p>
      <w:pPr>
        <w:spacing w:before="53"/>
        <w:ind w:left="560" w:right="0" w:firstLine="0"/>
        <w:jc w:val="left"/>
        <w:rPr>
          <w:sz w:val="24"/>
        </w:rPr>
      </w:pPr>
      <w:r>
        <w:rPr>
          <w:spacing w:val="-1"/>
          <w:w w:val="110"/>
          <w:sz w:val="24"/>
        </w:rPr>
        <w:t>Chlorine</w:t>
      </w:r>
      <w:r>
        <w:rPr>
          <w:spacing w:val="-12"/>
          <w:w w:val="110"/>
          <w:sz w:val="24"/>
        </w:rPr>
        <w:t> </w:t>
      </w:r>
      <w:r>
        <w:rPr>
          <w:spacing w:val="-1"/>
          <w:w w:val="110"/>
          <w:sz w:val="24"/>
        </w:rPr>
        <w:t>reacts</w:t>
      </w:r>
      <w:r>
        <w:rPr>
          <w:spacing w:val="-11"/>
          <w:w w:val="110"/>
          <w:sz w:val="24"/>
        </w:rPr>
        <w:t> </w:t>
      </w:r>
      <w:r>
        <w:rPr>
          <w:spacing w:val="-1"/>
          <w:w w:val="110"/>
          <w:sz w:val="24"/>
        </w:rPr>
        <w:t>with</w:t>
      </w:r>
      <w:r>
        <w:rPr>
          <w:spacing w:val="-13"/>
          <w:w w:val="110"/>
          <w:sz w:val="24"/>
        </w:rPr>
        <w:t> </w:t>
      </w:r>
      <w:r>
        <w:rPr>
          <w:spacing w:val="-1"/>
          <w:w w:val="110"/>
          <w:sz w:val="24"/>
        </w:rPr>
        <w:t>non-metals,</w:t>
      </w:r>
      <w:r>
        <w:rPr>
          <w:spacing w:val="-12"/>
          <w:w w:val="110"/>
          <w:sz w:val="24"/>
        </w:rPr>
        <w:t> </w:t>
      </w:r>
      <w:r>
        <w:rPr>
          <w:spacing w:val="-1"/>
          <w:w w:val="110"/>
          <w:sz w:val="24"/>
        </w:rPr>
        <w:t>forming</w:t>
      </w:r>
      <w:r>
        <w:rPr>
          <w:spacing w:val="-10"/>
          <w:w w:val="110"/>
          <w:sz w:val="24"/>
        </w:rPr>
        <w:t> </w:t>
      </w:r>
      <w:r>
        <w:rPr>
          <w:spacing w:val="-1"/>
          <w:w w:val="110"/>
          <w:sz w:val="24"/>
        </w:rPr>
        <w:t>the</w:t>
      </w:r>
      <w:r>
        <w:rPr>
          <w:spacing w:val="-12"/>
          <w:w w:val="110"/>
          <w:sz w:val="24"/>
        </w:rPr>
        <w:t> </w:t>
      </w:r>
      <w:r>
        <w:rPr>
          <w:spacing w:val="-1"/>
          <w:w w:val="110"/>
          <w:sz w:val="24"/>
        </w:rPr>
        <w:t>corresponding</w:t>
      </w:r>
      <w:r>
        <w:rPr>
          <w:spacing w:val="-10"/>
          <w:w w:val="110"/>
          <w:sz w:val="24"/>
        </w:rPr>
        <w:t> </w:t>
      </w:r>
      <w:r>
        <w:rPr>
          <w:spacing w:val="-1"/>
          <w:w w:val="110"/>
          <w:sz w:val="24"/>
        </w:rPr>
        <w:t>chlorides.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64" w:lineRule="auto" w:before="21" w:after="0"/>
        <w:ind w:left="920" w:right="5040" w:hanging="360"/>
        <w:jc w:val="left"/>
        <w:rPr>
          <w:sz w:val="22"/>
        </w:rPr>
      </w:pPr>
      <w:r>
        <w:rPr>
          <w:w w:val="105"/>
          <w:sz w:val="22"/>
        </w:rPr>
        <w:t>Chlorine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reacts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hydrogen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form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hydrogen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chloride.</w:t>
      </w:r>
    </w:p>
    <w:p>
      <w:pPr>
        <w:tabs>
          <w:tab w:pos="1975" w:val="left" w:leader="none"/>
          <w:tab w:pos="3736" w:val="left" w:leader="none"/>
        </w:tabs>
        <w:spacing w:before="163"/>
        <w:ind w:left="1050" w:right="0" w:firstLine="0"/>
        <w:jc w:val="left"/>
        <w:rPr>
          <w:sz w:val="14"/>
        </w:rPr>
      </w:pPr>
      <w:r>
        <w:rPr/>
        <w:pict>
          <v:shape style="position:absolute;margin-left:175.5pt;margin-top:11.212152pt;width:42.75pt;height:6pt;mso-position-horizontal-relative:page;mso-position-vertical-relative:paragraph;z-index:-18604544" coordorigin="3510,224" coordsize="855,120" path="m4245,224l4245,344,4345,294,4265,294,4265,274,4345,274,4245,224xm4245,274l3510,274,3510,294,4245,294,4245,274xm4345,274l4265,274,4265,294,4345,294,4365,284,4345,274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H</w:t>
      </w:r>
      <w:r>
        <w:rPr>
          <w:w w:val="105"/>
          <w:sz w:val="14"/>
        </w:rPr>
        <w:t>2(g)  </w:t>
      </w:r>
      <w:r>
        <w:rPr>
          <w:spacing w:val="19"/>
          <w:w w:val="105"/>
          <w:sz w:val="14"/>
        </w:rPr>
        <w:t> </w:t>
      </w:r>
      <w:r>
        <w:rPr>
          <w:w w:val="105"/>
          <w:position w:val="1"/>
          <w:sz w:val="22"/>
        </w:rPr>
        <w:t>+</w:t>
        <w:tab/>
        <w:t>Cl</w:t>
      </w:r>
      <w:r>
        <w:rPr>
          <w:w w:val="105"/>
          <w:sz w:val="14"/>
        </w:rPr>
        <w:t>2(g)</w:t>
        <w:tab/>
      </w:r>
      <w:r>
        <w:rPr>
          <w:w w:val="105"/>
          <w:position w:val="1"/>
          <w:sz w:val="22"/>
        </w:rPr>
        <w:t>2HCl</w:t>
      </w:r>
      <w:r>
        <w:rPr>
          <w:w w:val="105"/>
          <w:sz w:val="14"/>
        </w:rPr>
        <w:t>(g)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61" w:lineRule="auto" w:before="172" w:after="0"/>
        <w:ind w:left="920" w:right="2050" w:hanging="360"/>
        <w:jc w:val="left"/>
        <w:rPr>
          <w:sz w:val="22"/>
        </w:rPr>
      </w:pPr>
      <w:r>
        <w:rPr>
          <w:w w:val="105"/>
          <w:sz w:val="22"/>
        </w:rPr>
        <w:t>Chlorine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combines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directly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phosphorous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presence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heat.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It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forms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phosphorous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trichloride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phosphorous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pentachloride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if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chlorine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excess.</w:t>
      </w:r>
    </w:p>
    <w:p>
      <w:pPr>
        <w:tabs>
          <w:tab w:pos="1760" w:val="left" w:leader="none"/>
          <w:tab w:pos="2139" w:val="left" w:leader="none"/>
          <w:tab w:pos="3961" w:val="left" w:leader="none"/>
        </w:tabs>
        <w:spacing w:before="166"/>
        <w:ind w:left="1052" w:right="0" w:firstLine="0"/>
        <w:jc w:val="left"/>
        <w:rPr>
          <w:sz w:val="14"/>
        </w:rPr>
      </w:pPr>
      <w:r>
        <w:rPr/>
        <w:pict>
          <v:shape style="position:absolute;margin-left:188.25pt;margin-top:14.152147pt;width:42.75pt;height:6pt;mso-position-horizontal-relative:page;mso-position-vertical-relative:paragraph;z-index:-18603520" coordorigin="3765,283" coordsize="855,120" path="m4500,283l4500,403,4600,353,4520,353,4520,333,4600,333,4500,283xm4500,333l3765,333,3765,353,4500,353,4500,333xm4600,333l4520,333,4520,353,4600,353,4620,343,4600,333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2P</w:t>
      </w:r>
      <w:r>
        <w:rPr>
          <w:w w:val="105"/>
          <w:sz w:val="14"/>
        </w:rPr>
        <w:t>(s)</w:t>
        <w:tab/>
      </w:r>
      <w:r>
        <w:rPr>
          <w:w w:val="105"/>
          <w:position w:val="1"/>
          <w:sz w:val="22"/>
        </w:rPr>
        <w:t>+</w:t>
        <w:tab/>
        <w:t>3Cl</w:t>
      </w:r>
      <w:r>
        <w:rPr>
          <w:w w:val="105"/>
          <w:sz w:val="14"/>
        </w:rPr>
        <w:t>2(g)</w:t>
        <w:tab/>
      </w:r>
      <w:r>
        <w:rPr>
          <w:w w:val="105"/>
          <w:position w:val="1"/>
          <w:sz w:val="22"/>
        </w:rPr>
        <w:t>2PCl</w:t>
      </w:r>
      <w:r>
        <w:rPr>
          <w:w w:val="105"/>
          <w:sz w:val="14"/>
        </w:rPr>
        <w:t>3(s)</w:t>
      </w:r>
    </w:p>
    <w:p>
      <w:pPr>
        <w:tabs>
          <w:tab w:pos="1757" w:val="left" w:leader="none"/>
          <w:tab w:pos="2136" w:val="left" w:leader="none"/>
          <w:tab w:pos="4024" w:val="left" w:leader="none"/>
        </w:tabs>
        <w:spacing w:before="189"/>
        <w:ind w:left="1026" w:right="0" w:firstLine="0"/>
        <w:jc w:val="left"/>
        <w:rPr>
          <w:sz w:val="14"/>
        </w:rPr>
      </w:pPr>
      <w:r>
        <w:rPr/>
        <w:pict>
          <v:shape style="position:absolute;margin-left:187.5pt;margin-top:13.386145pt;width:42.75pt;height:6pt;mso-position-horizontal-relative:page;mso-position-vertical-relative:paragraph;z-index:-18604032" coordorigin="3750,268" coordsize="855,120" path="m4485,268l4485,388,4585,338,4505,338,4505,318,4585,318,4485,268xm4485,318l3750,318,3750,338,4485,338,4485,318xm4585,318l4505,318,4505,338,4585,338,4605,328,4585,318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2P</w:t>
      </w:r>
      <w:r>
        <w:rPr>
          <w:w w:val="105"/>
          <w:sz w:val="14"/>
        </w:rPr>
        <w:t>(s)</w:t>
        <w:tab/>
      </w:r>
      <w:r>
        <w:rPr>
          <w:w w:val="105"/>
          <w:position w:val="1"/>
          <w:sz w:val="22"/>
        </w:rPr>
        <w:t>+</w:t>
        <w:tab/>
        <w:t>5Cl</w:t>
      </w:r>
      <w:r>
        <w:rPr>
          <w:w w:val="105"/>
          <w:sz w:val="14"/>
        </w:rPr>
        <w:t>2(g)</w:t>
        <w:tab/>
      </w:r>
      <w:r>
        <w:rPr>
          <w:w w:val="105"/>
          <w:position w:val="1"/>
          <w:sz w:val="22"/>
        </w:rPr>
        <w:t>2PCl</w:t>
      </w:r>
      <w:r>
        <w:rPr>
          <w:w w:val="105"/>
          <w:sz w:val="14"/>
        </w:rPr>
        <w:t>5(s)</w:t>
      </w:r>
    </w:p>
    <w:p>
      <w:pPr>
        <w:spacing w:after="0"/>
        <w:jc w:val="left"/>
        <w:rPr>
          <w:sz w:val="14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9"/>
        <w:numPr>
          <w:ilvl w:val="0"/>
          <w:numId w:val="71"/>
        </w:numPr>
        <w:tabs>
          <w:tab w:pos="1280" w:val="left" w:leader="none"/>
          <w:tab w:pos="1281" w:val="left" w:leader="none"/>
        </w:tabs>
        <w:spacing w:line="240" w:lineRule="auto" w:before="103" w:after="0"/>
        <w:ind w:left="1280" w:right="0" w:hanging="630"/>
        <w:jc w:val="left"/>
      </w:pPr>
      <w:r>
        <w:rPr/>
        <w:t>Reaction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chlorine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cold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dilute</w:t>
      </w:r>
      <w:r>
        <w:rPr>
          <w:spacing w:val="-2"/>
        </w:rPr>
        <w:t> </w:t>
      </w:r>
      <w:r>
        <w:rPr/>
        <w:t>alkalis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54" w:lineRule="auto" w:before="51" w:after="0"/>
        <w:ind w:left="920" w:right="1745" w:hanging="360"/>
        <w:jc w:val="left"/>
        <w:rPr>
          <w:rFonts w:ascii="Wingdings" w:hAnsi="Wingdings"/>
          <w:sz w:val="22"/>
        </w:rPr>
      </w:pPr>
      <w:r>
        <w:rPr>
          <w:w w:val="105"/>
          <w:sz w:val="22"/>
        </w:rPr>
        <w:t>Chlorine</w:t>
      </w:r>
      <w:r>
        <w:rPr>
          <w:spacing w:val="28"/>
          <w:w w:val="105"/>
          <w:sz w:val="22"/>
        </w:rPr>
        <w:t> </w:t>
      </w:r>
      <w:r>
        <w:rPr>
          <w:w w:val="105"/>
          <w:sz w:val="22"/>
        </w:rPr>
        <w:t>reacts</w:t>
      </w:r>
      <w:r>
        <w:rPr>
          <w:spacing w:val="30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33"/>
          <w:w w:val="105"/>
          <w:sz w:val="22"/>
        </w:rPr>
        <w:t> </w:t>
      </w:r>
      <w:r>
        <w:rPr>
          <w:b/>
          <w:i/>
          <w:color w:val="0000FF"/>
          <w:w w:val="105"/>
          <w:sz w:val="28"/>
        </w:rPr>
        <w:t>cold</w:t>
      </w:r>
      <w:r>
        <w:rPr>
          <w:b/>
          <w:i/>
          <w:color w:val="0000FF"/>
          <w:spacing w:val="18"/>
          <w:w w:val="105"/>
          <w:sz w:val="28"/>
        </w:rPr>
        <w:t> </w:t>
      </w:r>
      <w:r>
        <w:rPr>
          <w:w w:val="105"/>
          <w:sz w:val="22"/>
        </w:rPr>
        <w:t>and</w:t>
      </w:r>
      <w:r>
        <w:rPr>
          <w:spacing w:val="28"/>
          <w:w w:val="105"/>
          <w:sz w:val="22"/>
        </w:rPr>
        <w:t> </w:t>
      </w:r>
      <w:r>
        <w:rPr>
          <w:w w:val="105"/>
          <w:sz w:val="22"/>
        </w:rPr>
        <w:t>dilute</w:t>
      </w:r>
      <w:r>
        <w:rPr>
          <w:spacing w:val="31"/>
          <w:w w:val="105"/>
          <w:sz w:val="22"/>
        </w:rPr>
        <w:t> </w:t>
      </w:r>
      <w:r>
        <w:rPr>
          <w:w w:val="105"/>
          <w:sz w:val="22"/>
        </w:rPr>
        <w:t>solution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33"/>
          <w:w w:val="105"/>
          <w:sz w:val="22"/>
        </w:rPr>
        <w:t> </w:t>
      </w:r>
      <w:r>
        <w:rPr>
          <w:w w:val="105"/>
          <w:sz w:val="22"/>
        </w:rPr>
        <w:t>either</w:t>
      </w:r>
      <w:r>
        <w:rPr>
          <w:spacing w:val="28"/>
          <w:w w:val="105"/>
          <w:sz w:val="22"/>
        </w:rPr>
        <w:t> </w:t>
      </w:r>
      <w:r>
        <w:rPr>
          <w:w w:val="105"/>
          <w:sz w:val="22"/>
        </w:rPr>
        <w:t>NaOH</w:t>
      </w:r>
      <w:r>
        <w:rPr>
          <w:spacing w:val="30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29"/>
          <w:w w:val="105"/>
          <w:sz w:val="22"/>
        </w:rPr>
        <w:t> </w:t>
      </w:r>
      <w:r>
        <w:rPr>
          <w:w w:val="105"/>
          <w:sz w:val="22"/>
        </w:rPr>
        <w:t>KOH</w:t>
      </w:r>
      <w:r>
        <w:rPr>
          <w:spacing w:val="30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33"/>
          <w:w w:val="105"/>
          <w:sz w:val="22"/>
        </w:rPr>
        <w:t> </w:t>
      </w:r>
      <w:r>
        <w:rPr>
          <w:w w:val="105"/>
          <w:sz w:val="22"/>
        </w:rPr>
        <w:t>form</w:t>
      </w:r>
      <w:r>
        <w:rPr>
          <w:spacing w:val="30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pale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yellow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solution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4"/>
          <w:w w:val="105"/>
          <w:sz w:val="22"/>
        </w:rPr>
        <w:t> </w:t>
      </w:r>
      <w:r>
        <w:rPr>
          <w:color w:val="0000FF"/>
          <w:w w:val="105"/>
          <w:sz w:val="22"/>
        </w:rPr>
        <w:t>sodium</w:t>
      </w:r>
      <w:r>
        <w:rPr>
          <w:color w:val="0000FF"/>
          <w:spacing w:val="11"/>
          <w:w w:val="105"/>
          <w:sz w:val="22"/>
        </w:rPr>
        <w:t> </w:t>
      </w:r>
      <w:r>
        <w:rPr>
          <w:color w:val="0000FF"/>
          <w:w w:val="105"/>
          <w:sz w:val="22"/>
        </w:rPr>
        <w:t>hypochlorite</w:t>
      </w:r>
      <w:r>
        <w:rPr>
          <w:color w:val="0000FF"/>
          <w:spacing w:val="12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12"/>
          <w:w w:val="105"/>
          <w:sz w:val="22"/>
        </w:rPr>
        <w:t> </w:t>
      </w:r>
      <w:r>
        <w:rPr>
          <w:color w:val="0000FF"/>
          <w:w w:val="105"/>
          <w:sz w:val="22"/>
        </w:rPr>
        <w:t>potassium</w:t>
      </w:r>
      <w:r>
        <w:rPr>
          <w:color w:val="0000FF"/>
          <w:spacing w:val="11"/>
          <w:w w:val="105"/>
          <w:sz w:val="22"/>
        </w:rPr>
        <w:t> </w:t>
      </w:r>
      <w:r>
        <w:rPr>
          <w:color w:val="0000FF"/>
          <w:w w:val="105"/>
          <w:sz w:val="22"/>
        </w:rPr>
        <w:t>hypochlorite,</w:t>
      </w:r>
      <w:r>
        <w:rPr>
          <w:color w:val="0000FF"/>
          <w:spacing w:val="10"/>
          <w:w w:val="105"/>
          <w:sz w:val="22"/>
        </w:rPr>
        <w:t> </w:t>
      </w:r>
      <w:r>
        <w:rPr>
          <w:color w:val="00AF50"/>
          <w:w w:val="105"/>
          <w:sz w:val="22"/>
        </w:rPr>
        <w:t>sodium</w:t>
      </w:r>
      <w:r>
        <w:rPr>
          <w:color w:val="00AF50"/>
          <w:spacing w:val="1"/>
          <w:w w:val="105"/>
          <w:sz w:val="22"/>
        </w:rPr>
        <w:t> </w:t>
      </w:r>
      <w:r>
        <w:rPr>
          <w:color w:val="00AF50"/>
          <w:w w:val="105"/>
          <w:sz w:val="22"/>
        </w:rPr>
        <w:t>chloride</w:t>
      </w:r>
      <w:r>
        <w:rPr>
          <w:color w:val="00AF50"/>
          <w:spacing w:val="11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12"/>
          <w:w w:val="105"/>
          <w:sz w:val="22"/>
        </w:rPr>
        <w:t> </w:t>
      </w:r>
      <w:r>
        <w:rPr>
          <w:color w:val="00AF50"/>
          <w:w w:val="105"/>
          <w:sz w:val="22"/>
        </w:rPr>
        <w:t>potassium</w:t>
      </w:r>
      <w:r>
        <w:rPr>
          <w:color w:val="00AF50"/>
          <w:spacing w:val="9"/>
          <w:w w:val="105"/>
          <w:sz w:val="22"/>
        </w:rPr>
        <w:t> </w:t>
      </w:r>
      <w:r>
        <w:rPr>
          <w:color w:val="00AF50"/>
          <w:w w:val="105"/>
          <w:sz w:val="22"/>
        </w:rPr>
        <w:t>chloride</w:t>
      </w:r>
      <w:r>
        <w:rPr>
          <w:color w:val="00AF50"/>
          <w:spacing w:val="10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0"/>
          <w:w w:val="105"/>
          <w:sz w:val="22"/>
        </w:rPr>
        <w:t> </w:t>
      </w:r>
      <w:r>
        <w:rPr>
          <w:color w:val="00AF50"/>
          <w:w w:val="105"/>
          <w:sz w:val="22"/>
        </w:rPr>
        <w:t>water.</w:t>
      </w:r>
    </w:p>
    <w:p>
      <w:pPr>
        <w:tabs>
          <w:tab w:pos="4304" w:val="left" w:leader="none"/>
        </w:tabs>
        <w:spacing w:before="12"/>
        <w:ind w:left="930" w:right="0" w:firstLine="0"/>
        <w:jc w:val="left"/>
        <w:rPr>
          <w:sz w:val="14"/>
        </w:rPr>
      </w:pPr>
      <w:r>
        <w:rPr/>
        <w:pict>
          <v:shape style="position:absolute;margin-left:201pt;margin-top:6.192139pt;width:42.75pt;height:6pt;mso-position-horizontal-relative:page;mso-position-vertical-relative:paragraph;z-index:-18602496" coordorigin="4020,124" coordsize="855,120" path="m4755,124l4755,244,4855,194,4775,194,4775,174,4855,174,4755,124xm4755,174l4020,174,4020,194,4755,194,4755,174xm4855,174l4775,174,4775,194,4855,194,4875,184,4855,174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2"/>
        </w:rPr>
        <w:t>Cl</w:t>
      </w:r>
      <w:r>
        <w:rPr>
          <w:w w:val="105"/>
          <w:sz w:val="14"/>
        </w:rPr>
        <w:t>2</w:t>
      </w:r>
      <w:r>
        <w:rPr>
          <w:spacing w:val="14"/>
          <w:w w:val="105"/>
          <w:sz w:val="14"/>
        </w:rPr>
        <w:t> </w:t>
      </w:r>
      <w:r>
        <w:rPr>
          <w:w w:val="105"/>
          <w:sz w:val="14"/>
        </w:rPr>
        <w:t>(g)   </w:t>
      </w:r>
      <w:r>
        <w:rPr>
          <w:spacing w:val="25"/>
          <w:w w:val="105"/>
          <w:sz w:val="14"/>
        </w:rPr>
        <w:t> </w:t>
      </w:r>
      <w:r>
        <w:rPr>
          <w:w w:val="105"/>
          <w:sz w:val="22"/>
        </w:rPr>
        <w:t>+   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2NaOH</w:t>
      </w:r>
      <w:r>
        <w:rPr>
          <w:spacing w:val="-6"/>
          <w:w w:val="105"/>
          <w:sz w:val="22"/>
        </w:rPr>
        <w:t> </w:t>
      </w:r>
      <w:r>
        <w:rPr>
          <w:w w:val="105"/>
          <w:sz w:val="14"/>
        </w:rPr>
        <w:t>(aq)</w:t>
        <w:tab/>
      </w:r>
      <w:r>
        <w:rPr>
          <w:w w:val="105"/>
          <w:sz w:val="22"/>
        </w:rPr>
        <w:t>NaOCl </w:t>
      </w:r>
      <w:r>
        <w:rPr>
          <w:spacing w:val="26"/>
          <w:w w:val="105"/>
          <w:sz w:val="22"/>
        </w:rPr>
        <w:t> </w:t>
      </w:r>
      <w:r>
        <w:rPr>
          <w:w w:val="105"/>
          <w:sz w:val="14"/>
        </w:rPr>
        <w:t>(aq)    </w:t>
      </w:r>
      <w:r>
        <w:rPr>
          <w:spacing w:val="31"/>
          <w:w w:val="105"/>
          <w:sz w:val="14"/>
        </w:rPr>
        <w:t> </w:t>
      </w:r>
      <w:r>
        <w:rPr>
          <w:w w:val="105"/>
          <w:sz w:val="22"/>
        </w:rPr>
        <w:t>+  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NaCl</w:t>
      </w:r>
      <w:r>
        <w:rPr>
          <w:spacing w:val="19"/>
          <w:w w:val="105"/>
          <w:sz w:val="22"/>
        </w:rPr>
        <w:t> </w:t>
      </w:r>
      <w:r>
        <w:rPr>
          <w:w w:val="105"/>
          <w:sz w:val="14"/>
        </w:rPr>
        <w:t>(aq)   </w:t>
      </w:r>
      <w:r>
        <w:rPr>
          <w:spacing w:val="9"/>
          <w:w w:val="105"/>
          <w:sz w:val="14"/>
        </w:rPr>
        <w:t> </w:t>
      </w:r>
      <w:r>
        <w:rPr>
          <w:w w:val="105"/>
          <w:sz w:val="22"/>
        </w:rPr>
        <w:t>+    H</w:t>
      </w:r>
      <w:r>
        <w:rPr>
          <w:w w:val="105"/>
          <w:sz w:val="14"/>
        </w:rPr>
        <w:t>2</w:t>
      </w:r>
      <w:r>
        <w:rPr>
          <w:w w:val="105"/>
          <w:sz w:val="22"/>
        </w:rPr>
        <w:t>O</w:t>
      </w:r>
      <w:r>
        <w:rPr>
          <w:spacing w:val="20"/>
          <w:w w:val="105"/>
          <w:sz w:val="22"/>
        </w:rPr>
        <w:t> </w:t>
      </w:r>
      <w:r>
        <w:rPr>
          <w:w w:val="105"/>
          <w:sz w:val="14"/>
        </w:rPr>
        <w:t>(l)</w:t>
      </w:r>
    </w:p>
    <w:p>
      <w:pPr>
        <w:tabs>
          <w:tab w:pos="4266" w:val="left" w:leader="none"/>
          <w:tab w:pos="5709" w:val="left" w:leader="none"/>
        </w:tabs>
        <w:spacing w:before="27"/>
        <w:ind w:left="930" w:right="0" w:firstLine="0"/>
        <w:jc w:val="left"/>
        <w:rPr>
          <w:sz w:val="14"/>
        </w:rPr>
      </w:pPr>
      <w:r>
        <w:rPr/>
        <w:pict>
          <v:shape style="position:absolute;margin-left:201pt;margin-top:6.732129pt;width:42.75pt;height:6pt;mso-position-horizontal-relative:page;mso-position-vertical-relative:paragraph;z-index:-18603008" coordorigin="4020,135" coordsize="855,120" path="m4755,135l4755,255,4855,205,4775,205,4775,185,4855,185,4755,135xm4755,185l4020,185,4020,205,4755,205,4755,185xm4855,185l4775,185,4775,205,4855,205,4875,195,4855,185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Cl</w:t>
      </w:r>
      <w:r>
        <w:rPr>
          <w:w w:val="105"/>
          <w:sz w:val="14"/>
        </w:rPr>
        <w:t>2(g)    </w:t>
      </w:r>
      <w:r>
        <w:rPr>
          <w:spacing w:val="30"/>
          <w:w w:val="105"/>
          <w:sz w:val="14"/>
        </w:rPr>
        <w:t> </w:t>
      </w:r>
      <w:r>
        <w:rPr>
          <w:w w:val="110"/>
          <w:position w:val="1"/>
          <w:sz w:val="22"/>
        </w:rPr>
        <w:t>+  </w:t>
      </w:r>
      <w:r>
        <w:rPr>
          <w:spacing w:val="2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2KOH</w:t>
      </w:r>
      <w:r>
        <w:rPr>
          <w:spacing w:val="8"/>
          <w:w w:val="110"/>
          <w:position w:val="1"/>
          <w:sz w:val="22"/>
        </w:rPr>
        <w:t> </w:t>
      </w:r>
      <w:r>
        <w:rPr>
          <w:w w:val="110"/>
          <w:sz w:val="14"/>
        </w:rPr>
        <w:t>(aq)</w:t>
        <w:tab/>
      </w:r>
      <w:r>
        <w:rPr>
          <w:w w:val="110"/>
          <w:position w:val="1"/>
          <w:sz w:val="22"/>
        </w:rPr>
        <w:t>KOCl</w:t>
      </w:r>
      <w:r>
        <w:rPr>
          <w:spacing w:val="33"/>
          <w:w w:val="110"/>
          <w:position w:val="1"/>
          <w:sz w:val="22"/>
        </w:rPr>
        <w:t> </w:t>
      </w:r>
      <w:r>
        <w:rPr>
          <w:w w:val="110"/>
          <w:sz w:val="14"/>
        </w:rPr>
        <w:t>(aq)    </w:t>
      </w:r>
      <w:r>
        <w:rPr>
          <w:spacing w:val="14"/>
          <w:w w:val="110"/>
          <w:sz w:val="14"/>
        </w:rPr>
        <w:t> </w:t>
      </w:r>
      <w:r>
        <w:rPr>
          <w:w w:val="110"/>
          <w:position w:val="1"/>
          <w:sz w:val="22"/>
        </w:rPr>
        <w:t>+</w:t>
        <w:tab/>
        <w:t>KCl</w:t>
      </w:r>
      <w:r>
        <w:rPr>
          <w:spacing w:val="8"/>
          <w:w w:val="110"/>
          <w:position w:val="1"/>
          <w:sz w:val="22"/>
        </w:rPr>
        <w:t> </w:t>
      </w:r>
      <w:r>
        <w:rPr>
          <w:w w:val="110"/>
          <w:sz w:val="14"/>
        </w:rPr>
        <w:t>(aq)</w:t>
      </w:r>
      <w:r>
        <w:rPr>
          <w:spacing w:val="29"/>
          <w:w w:val="110"/>
          <w:sz w:val="14"/>
        </w:rPr>
        <w:t> </w:t>
      </w:r>
      <w:r>
        <w:rPr>
          <w:w w:val="110"/>
          <w:position w:val="1"/>
          <w:sz w:val="22"/>
        </w:rPr>
        <w:t>+ </w:t>
      </w:r>
      <w:r>
        <w:rPr>
          <w:spacing w:val="30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O</w:t>
      </w:r>
      <w:r>
        <w:rPr>
          <w:spacing w:val="8"/>
          <w:w w:val="110"/>
          <w:position w:val="1"/>
          <w:sz w:val="22"/>
        </w:rPr>
        <w:t> </w:t>
      </w:r>
      <w:r>
        <w:rPr>
          <w:w w:val="110"/>
          <w:sz w:val="14"/>
        </w:rPr>
        <w:t>(l)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56" w:lineRule="auto" w:before="111" w:after="0"/>
        <w:ind w:left="920" w:right="1690" w:hanging="360"/>
        <w:jc w:val="left"/>
        <w:rPr>
          <w:rFonts w:ascii="Wingdings" w:hAnsi="Wingdings"/>
          <w:sz w:val="22"/>
        </w:rPr>
      </w:pPr>
      <w:r>
        <w:rPr>
          <w:spacing w:val="-1"/>
          <w:w w:val="110"/>
          <w:sz w:val="22"/>
        </w:rPr>
        <w:t>Chlorine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reacts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with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a</w:t>
      </w:r>
      <w:r>
        <w:rPr>
          <w:spacing w:val="-12"/>
          <w:w w:val="110"/>
          <w:sz w:val="22"/>
        </w:rPr>
        <w:t> </w:t>
      </w:r>
      <w:r>
        <w:rPr>
          <w:b/>
          <w:i/>
          <w:color w:val="0000FF"/>
          <w:spacing w:val="-1"/>
          <w:w w:val="110"/>
          <w:sz w:val="28"/>
        </w:rPr>
        <w:t>hot</w:t>
      </w:r>
      <w:r>
        <w:rPr>
          <w:b/>
          <w:i/>
          <w:color w:val="0000FF"/>
          <w:spacing w:val="-13"/>
          <w:w w:val="110"/>
          <w:sz w:val="28"/>
        </w:rPr>
        <w:t> </w:t>
      </w:r>
      <w:r>
        <w:rPr>
          <w:spacing w:val="-1"/>
          <w:w w:val="110"/>
          <w:sz w:val="22"/>
        </w:rPr>
        <w:t>solution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sodium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hydroxide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or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potassium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hydroxide</w:t>
      </w:r>
      <w:r>
        <w:rPr>
          <w:spacing w:val="-50"/>
          <w:w w:val="110"/>
          <w:sz w:val="22"/>
        </w:rPr>
        <w:t> </w:t>
      </w:r>
      <w:r>
        <w:rPr>
          <w:w w:val="110"/>
          <w:position w:val="1"/>
          <w:sz w:val="22"/>
        </w:rPr>
        <w:t>to</w:t>
      </w:r>
      <w:r>
        <w:rPr>
          <w:spacing w:val="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give</w:t>
      </w:r>
      <w:r>
        <w:rPr>
          <w:spacing w:val="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a</w:t>
      </w:r>
      <w:r>
        <w:rPr>
          <w:spacing w:val="2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mixture</w:t>
      </w:r>
      <w:r>
        <w:rPr>
          <w:spacing w:val="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of</w:t>
      </w:r>
      <w:r>
        <w:rPr>
          <w:spacing w:val="5"/>
          <w:w w:val="110"/>
          <w:position w:val="1"/>
          <w:sz w:val="22"/>
        </w:rPr>
        <w:t> </w:t>
      </w:r>
      <w:r>
        <w:rPr>
          <w:color w:val="0000FF"/>
          <w:w w:val="110"/>
          <w:position w:val="1"/>
          <w:sz w:val="22"/>
        </w:rPr>
        <w:t>sodium</w:t>
      </w:r>
      <w:r>
        <w:rPr>
          <w:color w:val="0000FF"/>
          <w:spacing w:val="5"/>
          <w:w w:val="110"/>
          <w:position w:val="1"/>
          <w:sz w:val="22"/>
        </w:rPr>
        <w:t> </w:t>
      </w:r>
      <w:r>
        <w:rPr>
          <w:color w:val="0000FF"/>
          <w:w w:val="110"/>
          <w:position w:val="1"/>
          <w:sz w:val="22"/>
        </w:rPr>
        <w:t>chlorate,</w:t>
      </w:r>
      <w:r>
        <w:rPr>
          <w:color w:val="0000FF"/>
          <w:spacing w:val="4"/>
          <w:w w:val="110"/>
          <w:position w:val="1"/>
          <w:sz w:val="22"/>
        </w:rPr>
        <w:t> </w:t>
      </w:r>
      <w:r>
        <w:rPr>
          <w:color w:val="0000FF"/>
          <w:w w:val="110"/>
          <w:position w:val="1"/>
          <w:sz w:val="22"/>
        </w:rPr>
        <w:t>NaClO</w:t>
      </w:r>
      <w:r>
        <w:rPr>
          <w:color w:val="0000FF"/>
          <w:w w:val="110"/>
          <w:sz w:val="14"/>
        </w:rPr>
        <w:t>3</w:t>
      </w:r>
      <w:r>
        <w:rPr>
          <w:color w:val="0000FF"/>
          <w:spacing w:val="1"/>
          <w:w w:val="110"/>
          <w:sz w:val="14"/>
        </w:rPr>
        <w:t> </w:t>
      </w:r>
      <w:r>
        <w:rPr>
          <w:w w:val="110"/>
          <w:position w:val="1"/>
          <w:sz w:val="22"/>
        </w:rPr>
        <w:t>or</w:t>
      </w:r>
      <w:r>
        <w:rPr>
          <w:spacing w:val="2"/>
          <w:w w:val="110"/>
          <w:position w:val="1"/>
          <w:sz w:val="22"/>
        </w:rPr>
        <w:t> </w:t>
      </w:r>
      <w:r>
        <w:rPr>
          <w:color w:val="0000FF"/>
          <w:w w:val="110"/>
          <w:position w:val="1"/>
          <w:sz w:val="22"/>
        </w:rPr>
        <w:t>potassium</w:t>
      </w:r>
      <w:r>
        <w:rPr>
          <w:color w:val="0000FF"/>
          <w:spacing w:val="6"/>
          <w:w w:val="110"/>
          <w:position w:val="1"/>
          <w:sz w:val="22"/>
        </w:rPr>
        <w:t> </w:t>
      </w:r>
      <w:r>
        <w:rPr>
          <w:color w:val="0000FF"/>
          <w:w w:val="110"/>
          <w:position w:val="1"/>
          <w:sz w:val="22"/>
        </w:rPr>
        <w:t>chlorate</w:t>
      </w:r>
      <w:r>
        <w:rPr>
          <w:color w:val="0000FF"/>
          <w:spacing w:val="3"/>
          <w:w w:val="110"/>
          <w:position w:val="1"/>
          <w:sz w:val="22"/>
        </w:rPr>
        <w:t> </w:t>
      </w:r>
      <w:r>
        <w:rPr>
          <w:color w:val="0000FF"/>
          <w:w w:val="110"/>
          <w:position w:val="1"/>
          <w:sz w:val="22"/>
        </w:rPr>
        <w:t>KClO</w:t>
      </w:r>
      <w:r>
        <w:rPr>
          <w:color w:val="0000FF"/>
          <w:w w:val="110"/>
          <w:sz w:val="14"/>
        </w:rPr>
        <w:t>3</w:t>
      </w:r>
      <w:r>
        <w:rPr>
          <w:color w:val="0000FF"/>
          <w:w w:val="110"/>
          <w:position w:val="1"/>
          <w:sz w:val="22"/>
        </w:rPr>
        <w:t>,</w:t>
      </w:r>
      <w:r>
        <w:rPr>
          <w:color w:val="0000FF"/>
          <w:spacing w:val="1"/>
          <w:w w:val="110"/>
          <w:position w:val="1"/>
          <w:sz w:val="22"/>
        </w:rPr>
        <w:t> </w:t>
      </w:r>
      <w:r>
        <w:rPr>
          <w:color w:val="00AF50"/>
          <w:w w:val="110"/>
          <w:sz w:val="22"/>
        </w:rPr>
        <w:t>sodium</w:t>
      </w:r>
      <w:r>
        <w:rPr>
          <w:color w:val="00AF50"/>
          <w:spacing w:val="4"/>
          <w:w w:val="110"/>
          <w:sz w:val="22"/>
        </w:rPr>
        <w:t> </w:t>
      </w:r>
      <w:r>
        <w:rPr>
          <w:color w:val="00AF50"/>
          <w:w w:val="110"/>
          <w:sz w:val="22"/>
        </w:rPr>
        <w:t>chloride,</w:t>
      </w:r>
      <w:r>
        <w:rPr>
          <w:color w:val="00AF50"/>
          <w:spacing w:val="5"/>
          <w:w w:val="110"/>
          <w:sz w:val="22"/>
        </w:rPr>
        <w:t> </w:t>
      </w:r>
      <w:r>
        <w:rPr>
          <w:color w:val="00AF50"/>
          <w:w w:val="110"/>
          <w:sz w:val="22"/>
        </w:rPr>
        <w:t>NaCl</w:t>
      </w:r>
      <w:r>
        <w:rPr>
          <w:color w:val="00AF50"/>
          <w:spacing w:val="5"/>
          <w:w w:val="110"/>
          <w:sz w:val="22"/>
        </w:rPr>
        <w:t> </w:t>
      </w:r>
      <w:r>
        <w:rPr>
          <w:w w:val="110"/>
          <w:sz w:val="22"/>
        </w:rPr>
        <w:t>or</w:t>
      </w:r>
      <w:r>
        <w:rPr>
          <w:spacing w:val="8"/>
          <w:w w:val="110"/>
          <w:sz w:val="22"/>
        </w:rPr>
        <w:t> </w:t>
      </w:r>
      <w:r>
        <w:rPr>
          <w:color w:val="00AF50"/>
          <w:w w:val="110"/>
          <w:sz w:val="22"/>
        </w:rPr>
        <w:t>potassium</w:t>
      </w:r>
      <w:r>
        <w:rPr>
          <w:color w:val="00AF50"/>
          <w:spacing w:val="4"/>
          <w:w w:val="110"/>
          <w:sz w:val="22"/>
        </w:rPr>
        <w:t> </w:t>
      </w:r>
      <w:r>
        <w:rPr>
          <w:color w:val="00AF50"/>
          <w:w w:val="110"/>
          <w:sz w:val="22"/>
        </w:rPr>
        <w:t>chloride</w:t>
      </w:r>
      <w:r>
        <w:rPr>
          <w:color w:val="00AF50"/>
          <w:spacing w:val="4"/>
          <w:w w:val="110"/>
          <w:sz w:val="22"/>
        </w:rPr>
        <w:t> </w:t>
      </w:r>
      <w:r>
        <w:rPr>
          <w:color w:val="00AF50"/>
          <w:w w:val="110"/>
          <w:sz w:val="22"/>
        </w:rPr>
        <w:t>KCl</w:t>
      </w:r>
      <w:r>
        <w:rPr>
          <w:color w:val="00AF50"/>
          <w:spacing w:val="8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5"/>
          <w:w w:val="110"/>
          <w:sz w:val="22"/>
        </w:rPr>
        <w:t> </w:t>
      </w:r>
      <w:r>
        <w:rPr>
          <w:color w:val="00AF50"/>
          <w:w w:val="110"/>
          <w:sz w:val="22"/>
        </w:rPr>
        <w:t>water.</w:t>
      </w:r>
    </w:p>
    <w:p>
      <w:pPr>
        <w:tabs>
          <w:tab w:pos="1808" w:val="left" w:leader="none"/>
          <w:tab w:pos="4600" w:val="left" w:leader="none"/>
        </w:tabs>
        <w:spacing w:before="207"/>
        <w:ind w:left="930" w:right="0" w:firstLine="0"/>
        <w:jc w:val="left"/>
        <w:rPr>
          <w:sz w:val="14"/>
        </w:rPr>
      </w:pPr>
      <w:r>
        <w:rPr/>
        <w:pict>
          <v:shape style="position:absolute;margin-left:214.5pt;margin-top:15.142126pt;width:42.75pt;height:6pt;mso-position-horizontal-relative:page;mso-position-vertical-relative:paragraph;z-index:-18601472" coordorigin="4290,303" coordsize="855,120" path="m5025,303l5025,423,5125,373,5045,373,5045,353,5125,353,5025,303xm5025,353l4290,353,4290,373,5025,373,5025,353xm5125,353l5045,353,5045,373,5125,373,5145,363,5125,353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sz w:val="22"/>
        </w:rPr>
        <w:t>3Cl</w:t>
      </w:r>
      <w:r>
        <w:rPr>
          <w:w w:val="110"/>
          <w:sz w:val="14"/>
        </w:rPr>
        <w:t>2</w:t>
      </w:r>
      <w:r>
        <w:rPr>
          <w:spacing w:val="-2"/>
          <w:w w:val="110"/>
          <w:sz w:val="14"/>
        </w:rPr>
        <w:t> </w:t>
      </w:r>
      <w:r>
        <w:rPr>
          <w:w w:val="110"/>
          <w:sz w:val="14"/>
        </w:rPr>
        <w:t>(g)</w:t>
        <w:tab/>
      </w:r>
      <w:r>
        <w:rPr>
          <w:w w:val="110"/>
          <w:sz w:val="22"/>
        </w:rPr>
        <w:t>+  </w:t>
      </w:r>
      <w:r>
        <w:rPr>
          <w:spacing w:val="26"/>
          <w:w w:val="110"/>
          <w:sz w:val="22"/>
        </w:rPr>
        <w:t> </w:t>
      </w:r>
      <w:r>
        <w:rPr>
          <w:w w:val="110"/>
          <w:sz w:val="22"/>
        </w:rPr>
        <w:t>6NaOH</w:t>
      </w:r>
      <w:r>
        <w:rPr>
          <w:spacing w:val="7"/>
          <w:w w:val="110"/>
          <w:sz w:val="22"/>
        </w:rPr>
        <w:t> </w:t>
      </w:r>
      <w:r>
        <w:rPr>
          <w:w w:val="110"/>
          <w:sz w:val="14"/>
        </w:rPr>
        <w:t>(aq)</w:t>
        <w:tab/>
      </w:r>
      <w:r>
        <w:rPr>
          <w:w w:val="110"/>
          <w:sz w:val="22"/>
        </w:rPr>
        <w:t>NaClO</w:t>
      </w:r>
      <w:r>
        <w:rPr>
          <w:w w:val="110"/>
          <w:sz w:val="14"/>
        </w:rPr>
        <w:t>3(aq)    </w:t>
      </w:r>
      <w:r>
        <w:rPr>
          <w:spacing w:val="1"/>
          <w:w w:val="110"/>
          <w:sz w:val="14"/>
        </w:rPr>
        <w:t> </w:t>
      </w:r>
      <w:r>
        <w:rPr>
          <w:w w:val="110"/>
          <w:sz w:val="22"/>
        </w:rPr>
        <w:t>+ 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5NaCl</w:t>
      </w:r>
      <w:r>
        <w:rPr>
          <w:spacing w:val="8"/>
          <w:w w:val="110"/>
          <w:sz w:val="22"/>
        </w:rPr>
        <w:t> </w:t>
      </w:r>
      <w:r>
        <w:rPr>
          <w:w w:val="110"/>
          <w:sz w:val="14"/>
        </w:rPr>
        <w:t>(aq)    </w:t>
      </w:r>
      <w:r>
        <w:rPr>
          <w:spacing w:val="17"/>
          <w:w w:val="110"/>
          <w:sz w:val="14"/>
        </w:rPr>
        <w:t> </w:t>
      </w:r>
      <w:r>
        <w:rPr>
          <w:w w:val="105"/>
          <w:sz w:val="22"/>
        </w:rPr>
        <w:t>+</w:t>
      </w:r>
      <w:r>
        <w:rPr>
          <w:spacing w:val="29"/>
          <w:w w:val="105"/>
          <w:sz w:val="22"/>
        </w:rPr>
        <w:t> </w:t>
      </w:r>
      <w:r>
        <w:rPr>
          <w:w w:val="105"/>
          <w:sz w:val="22"/>
        </w:rPr>
        <w:t>3H</w:t>
      </w:r>
      <w:r>
        <w:rPr>
          <w:w w:val="105"/>
          <w:sz w:val="14"/>
        </w:rPr>
        <w:t>2</w:t>
      </w:r>
      <w:r>
        <w:rPr>
          <w:w w:val="105"/>
          <w:sz w:val="22"/>
        </w:rPr>
        <w:t>O</w:t>
      </w:r>
      <w:r>
        <w:rPr>
          <w:spacing w:val="-8"/>
          <w:w w:val="105"/>
          <w:sz w:val="22"/>
        </w:rPr>
        <w:t> </w:t>
      </w:r>
      <w:r>
        <w:rPr>
          <w:w w:val="105"/>
          <w:sz w:val="14"/>
        </w:rPr>
        <w:t>(l)</w:t>
      </w:r>
    </w:p>
    <w:p>
      <w:pPr>
        <w:tabs>
          <w:tab w:pos="2149" w:val="left" w:leader="none"/>
          <w:tab w:pos="4571" w:val="left" w:leader="none"/>
        </w:tabs>
        <w:spacing w:before="227"/>
        <w:ind w:left="930" w:right="0" w:firstLine="0"/>
        <w:jc w:val="left"/>
        <w:rPr>
          <w:sz w:val="14"/>
        </w:rPr>
      </w:pPr>
      <w:r>
        <w:rPr/>
        <w:pict>
          <v:shape style="position:absolute;margin-left:216.75pt;margin-top:16.872168pt;width:42.75pt;height:6pt;mso-position-horizontal-relative:page;mso-position-vertical-relative:paragraph;z-index:-18601984" coordorigin="4335,337" coordsize="855,120" path="m5070,337l5070,457,5170,407,5090,407,5090,387,5170,387,5070,337xm5070,387l4335,387,4335,407,5070,407,5070,387xm5170,387l5090,387,5090,407,5170,407,5190,397,5170,387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2"/>
        </w:rPr>
        <w:t>3Cl</w:t>
      </w:r>
      <w:r>
        <w:rPr>
          <w:w w:val="105"/>
          <w:sz w:val="14"/>
        </w:rPr>
        <w:t>2(g)    </w:t>
      </w:r>
      <w:r>
        <w:rPr>
          <w:spacing w:val="23"/>
          <w:w w:val="105"/>
          <w:sz w:val="14"/>
        </w:rPr>
        <w:t> </w:t>
      </w:r>
      <w:r>
        <w:rPr>
          <w:w w:val="110"/>
          <w:sz w:val="22"/>
        </w:rPr>
        <w:t>+</w:t>
        <w:tab/>
        <w:t>6KOH</w:t>
      </w:r>
      <w:r>
        <w:rPr>
          <w:spacing w:val="8"/>
          <w:w w:val="110"/>
          <w:sz w:val="22"/>
        </w:rPr>
        <w:t> </w:t>
      </w:r>
      <w:r>
        <w:rPr>
          <w:w w:val="110"/>
          <w:sz w:val="14"/>
        </w:rPr>
        <w:t>(aq)</w:t>
        <w:tab/>
      </w:r>
      <w:r>
        <w:rPr>
          <w:w w:val="110"/>
          <w:sz w:val="22"/>
        </w:rPr>
        <w:t>KClO</w:t>
      </w:r>
      <w:r>
        <w:rPr>
          <w:w w:val="110"/>
          <w:sz w:val="14"/>
        </w:rPr>
        <w:t>3(aq)     </w:t>
      </w:r>
      <w:r>
        <w:rPr>
          <w:spacing w:val="1"/>
          <w:w w:val="110"/>
          <w:sz w:val="14"/>
        </w:rPr>
        <w:t> </w:t>
      </w:r>
      <w:r>
        <w:rPr>
          <w:spacing w:val="-1"/>
          <w:w w:val="110"/>
          <w:sz w:val="22"/>
        </w:rPr>
        <w:t>+</w:t>
      </w:r>
      <w:r>
        <w:rPr>
          <w:spacing w:val="133"/>
          <w:w w:val="110"/>
          <w:sz w:val="22"/>
        </w:rPr>
        <w:t> </w:t>
      </w:r>
      <w:r>
        <w:rPr>
          <w:spacing w:val="-1"/>
          <w:w w:val="110"/>
          <w:sz w:val="22"/>
        </w:rPr>
        <w:t>5KCl</w:t>
      </w:r>
      <w:r>
        <w:rPr>
          <w:spacing w:val="-14"/>
          <w:w w:val="110"/>
          <w:sz w:val="22"/>
        </w:rPr>
        <w:t> </w:t>
      </w:r>
      <w:r>
        <w:rPr>
          <w:w w:val="110"/>
          <w:sz w:val="14"/>
        </w:rPr>
        <w:t>(aq)    </w:t>
      </w:r>
      <w:r>
        <w:rPr>
          <w:spacing w:val="24"/>
          <w:w w:val="110"/>
          <w:sz w:val="14"/>
        </w:rPr>
        <w:t> </w:t>
      </w:r>
      <w:r>
        <w:rPr>
          <w:w w:val="110"/>
          <w:sz w:val="22"/>
        </w:rPr>
        <w:t>+ 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3H</w:t>
      </w:r>
      <w:r>
        <w:rPr>
          <w:w w:val="110"/>
          <w:sz w:val="14"/>
        </w:rPr>
        <w:t>2</w:t>
      </w:r>
      <w:r>
        <w:rPr>
          <w:w w:val="110"/>
          <w:sz w:val="22"/>
        </w:rPr>
        <w:t>O</w:t>
      </w:r>
      <w:r>
        <w:rPr>
          <w:spacing w:val="4"/>
          <w:w w:val="110"/>
          <w:sz w:val="22"/>
        </w:rPr>
        <w:t> </w:t>
      </w:r>
      <w:r>
        <w:rPr>
          <w:w w:val="110"/>
          <w:sz w:val="14"/>
        </w:rPr>
        <w:t>(l)</w:t>
      </w:r>
    </w:p>
    <w:p>
      <w:pPr>
        <w:pStyle w:val="Heading9"/>
        <w:numPr>
          <w:ilvl w:val="0"/>
          <w:numId w:val="71"/>
        </w:numPr>
        <w:tabs>
          <w:tab w:pos="1280" w:val="left" w:leader="none"/>
          <w:tab w:pos="1281" w:val="left" w:leader="none"/>
        </w:tabs>
        <w:spacing w:line="240" w:lineRule="auto" w:before="223" w:after="0"/>
        <w:ind w:left="1280" w:right="0" w:hanging="630"/>
        <w:jc w:val="left"/>
      </w:pPr>
      <w:r>
        <w:rPr/>
        <w:t>Oxidizing</w:t>
      </w:r>
      <w:r>
        <w:rPr>
          <w:spacing w:val="-1"/>
        </w:rPr>
        <w:t> </w:t>
      </w:r>
      <w:r>
        <w:rPr/>
        <w:t>action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chlorine</w:t>
      </w:r>
    </w:p>
    <w:p>
      <w:pPr>
        <w:pStyle w:val="BodyText"/>
        <w:spacing w:before="50"/>
        <w:ind w:left="560"/>
      </w:pPr>
      <w:r>
        <w:rPr>
          <w:w w:val="105"/>
        </w:rPr>
        <w:t>Chlorine</w:t>
      </w:r>
      <w:r>
        <w:rPr>
          <w:spacing w:val="14"/>
          <w:w w:val="105"/>
        </w:rPr>
        <w:t> </w:t>
      </w:r>
      <w:r>
        <w:rPr>
          <w:w w:val="105"/>
        </w:rPr>
        <w:t>oxidizes</w:t>
      </w:r>
      <w:r>
        <w:rPr>
          <w:spacing w:val="13"/>
          <w:w w:val="105"/>
        </w:rPr>
        <w:t> </w:t>
      </w:r>
      <w:r>
        <w:rPr>
          <w:color w:val="00AF50"/>
          <w:w w:val="105"/>
        </w:rPr>
        <w:t>green</w:t>
      </w:r>
      <w:r>
        <w:rPr>
          <w:color w:val="00AF50"/>
          <w:spacing w:val="10"/>
          <w:w w:val="105"/>
        </w:rPr>
        <w:t> </w:t>
      </w:r>
      <w:r>
        <w:rPr>
          <w:w w:val="105"/>
        </w:rPr>
        <w:t>aqueous</w:t>
      </w:r>
      <w:r>
        <w:rPr>
          <w:spacing w:val="14"/>
          <w:w w:val="105"/>
        </w:rPr>
        <w:t> </w:t>
      </w:r>
      <w:r>
        <w:rPr>
          <w:w w:val="105"/>
        </w:rPr>
        <w:t>iron</w:t>
      </w:r>
      <w:r>
        <w:rPr>
          <w:spacing w:val="12"/>
          <w:w w:val="105"/>
        </w:rPr>
        <w:t> </w:t>
      </w:r>
      <w:r>
        <w:rPr>
          <w:w w:val="105"/>
        </w:rPr>
        <w:t>(II)</w:t>
      </w:r>
      <w:r>
        <w:rPr>
          <w:spacing w:val="15"/>
          <w:w w:val="105"/>
        </w:rPr>
        <w:t> </w:t>
      </w:r>
      <w:r>
        <w:rPr>
          <w:w w:val="105"/>
        </w:rPr>
        <w:t>chloride</w:t>
      </w:r>
      <w:r>
        <w:rPr>
          <w:spacing w:val="15"/>
          <w:w w:val="105"/>
        </w:rPr>
        <w:t> </w:t>
      </w:r>
      <w:r>
        <w:rPr>
          <w:w w:val="105"/>
        </w:rPr>
        <w:t>to</w:t>
      </w:r>
      <w:r>
        <w:rPr>
          <w:spacing w:val="15"/>
          <w:w w:val="105"/>
        </w:rPr>
        <w:t> </w:t>
      </w:r>
      <w:r>
        <w:rPr>
          <w:color w:val="C00000"/>
          <w:w w:val="105"/>
        </w:rPr>
        <w:t>brown</w:t>
      </w:r>
      <w:r>
        <w:rPr>
          <w:color w:val="C00000"/>
          <w:spacing w:val="13"/>
          <w:w w:val="105"/>
        </w:rPr>
        <w:t> </w:t>
      </w:r>
      <w:r>
        <w:rPr>
          <w:w w:val="105"/>
        </w:rPr>
        <w:t>iron</w:t>
      </w:r>
      <w:r>
        <w:rPr>
          <w:spacing w:val="12"/>
          <w:w w:val="105"/>
        </w:rPr>
        <w:t> </w:t>
      </w:r>
      <w:r>
        <w:rPr>
          <w:w w:val="105"/>
        </w:rPr>
        <w:t>(III)</w:t>
      </w:r>
      <w:r>
        <w:rPr>
          <w:spacing w:val="13"/>
          <w:w w:val="105"/>
        </w:rPr>
        <w:t> </w:t>
      </w:r>
      <w:r>
        <w:rPr>
          <w:w w:val="105"/>
        </w:rPr>
        <w:t>chloride.</w:t>
      </w:r>
    </w:p>
    <w:p>
      <w:pPr>
        <w:tabs>
          <w:tab w:pos="1997" w:val="left" w:leader="none"/>
          <w:tab w:pos="2544" w:val="left" w:leader="none"/>
          <w:tab w:pos="4609" w:val="left" w:leader="none"/>
        </w:tabs>
        <w:spacing w:before="28"/>
        <w:ind w:left="560" w:right="0" w:firstLine="0"/>
        <w:jc w:val="left"/>
        <w:rPr>
          <w:sz w:val="16"/>
        </w:rPr>
      </w:pPr>
      <w:r>
        <w:rPr/>
        <w:pict>
          <v:shape style="position:absolute;margin-left:211.5pt;margin-top:6.99234pt;width:42.75pt;height:6pt;mso-position-horizontal-relative:page;mso-position-vertical-relative:paragraph;z-index:-18600960" coordorigin="4230,140" coordsize="855,120" path="m4965,140l4965,260,5065,210,4985,210,4985,190,5065,190,4965,140xm4965,190l4230,190,4230,210,4965,210,4965,190xm5065,190l4985,190,4985,210,5065,210,5085,200,5065,190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4"/>
        </w:rPr>
        <w:t>2FeCl</w:t>
      </w:r>
      <w:r>
        <w:rPr>
          <w:w w:val="105"/>
          <w:sz w:val="16"/>
        </w:rPr>
        <w:t>2(aq)</w:t>
        <w:tab/>
      </w:r>
      <w:r>
        <w:rPr>
          <w:w w:val="105"/>
          <w:sz w:val="24"/>
        </w:rPr>
        <w:t>+</w:t>
        <w:tab/>
        <w:t>Cl</w:t>
      </w:r>
      <w:r>
        <w:rPr>
          <w:w w:val="105"/>
          <w:sz w:val="16"/>
        </w:rPr>
        <w:t>2(g)</w:t>
        <w:tab/>
      </w:r>
      <w:r>
        <w:rPr>
          <w:w w:val="105"/>
          <w:sz w:val="24"/>
        </w:rPr>
        <w:t>2FeCl</w:t>
      </w:r>
      <w:r>
        <w:rPr>
          <w:w w:val="105"/>
          <w:sz w:val="16"/>
        </w:rPr>
        <w:t>3(aq)</w:t>
      </w:r>
    </w:p>
    <w:p>
      <w:pPr>
        <w:tabs>
          <w:tab w:pos="4880" w:val="left" w:leader="none"/>
        </w:tabs>
        <w:spacing w:before="32"/>
        <w:ind w:left="560" w:right="0" w:firstLine="0"/>
        <w:jc w:val="left"/>
        <w:rPr>
          <w:b/>
          <w:sz w:val="16"/>
        </w:rPr>
      </w:pPr>
      <w:r>
        <w:rPr>
          <w:b/>
          <w:color w:val="00AF50"/>
          <w:w w:val="115"/>
          <w:sz w:val="16"/>
        </w:rPr>
        <w:t>Green</w:t>
        <w:tab/>
      </w:r>
      <w:r>
        <w:rPr>
          <w:b/>
          <w:color w:val="C00000"/>
          <w:w w:val="115"/>
          <w:sz w:val="16"/>
        </w:rPr>
        <w:t>Brown</w:t>
      </w:r>
    </w:p>
    <w:p>
      <w:pPr>
        <w:pStyle w:val="Heading9"/>
        <w:numPr>
          <w:ilvl w:val="0"/>
          <w:numId w:val="71"/>
        </w:numPr>
        <w:tabs>
          <w:tab w:pos="1280" w:val="left" w:leader="none"/>
          <w:tab w:pos="1281" w:val="left" w:leader="none"/>
        </w:tabs>
        <w:spacing w:line="240" w:lineRule="auto" w:before="12" w:after="0"/>
        <w:ind w:left="1280" w:right="0" w:hanging="630"/>
        <w:jc w:val="left"/>
      </w:pPr>
      <w:r>
        <w:rPr/>
        <w:t>Displacement</w:t>
      </w:r>
      <w:r>
        <w:rPr>
          <w:spacing w:val="-4"/>
        </w:rPr>
        <w:t> </w:t>
      </w:r>
      <w:r>
        <w:rPr/>
        <w:t>reaction</w:t>
      </w:r>
      <w:r>
        <w:rPr>
          <w:spacing w:val="-1"/>
        </w:rPr>
        <w:t> </w:t>
      </w:r>
      <w:r>
        <w:rPr/>
        <w:t>by</w:t>
      </w:r>
      <w:r>
        <w:rPr>
          <w:spacing w:val="-4"/>
        </w:rPr>
        <w:t> </w:t>
      </w:r>
      <w:r>
        <w:rPr/>
        <w:t>chlorine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56" w:lineRule="auto" w:before="53" w:after="0"/>
        <w:ind w:left="920" w:right="2283" w:hanging="360"/>
        <w:jc w:val="left"/>
        <w:rPr>
          <w:rFonts w:ascii="Wingdings" w:hAnsi="Wingdings"/>
          <w:sz w:val="22"/>
        </w:rPr>
      </w:pPr>
      <w:r>
        <w:rPr>
          <w:w w:val="105"/>
          <w:sz w:val="22"/>
        </w:rPr>
        <w:t>Chlorine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removes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hydrogen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from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hydrides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non-metals,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forming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hydrogen</w:t>
      </w:r>
      <w:r>
        <w:rPr>
          <w:spacing w:val="-48"/>
          <w:w w:val="105"/>
          <w:sz w:val="22"/>
        </w:rPr>
        <w:t> </w:t>
      </w:r>
      <w:r>
        <w:rPr>
          <w:w w:val="110"/>
          <w:sz w:val="22"/>
        </w:rPr>
        <w:t>chloride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leaving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non-metal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element.</w:t>
      </w:r>
    </w:p>
    <w:p>
      <w:pPr>
        <w:tabs>
          <w:tab w:pos="2520" w:val="left" w:leader="none"/>
          <w:tab w:pos="4448" w:val="left" w:leader="none"/>
        </w:tabs>
        <w:spacing w:before="27"/>
        <w:ind w:left="1378" w:right="0" w:firstLine="0"/>
        <w:jc w:val="left"/>
        <w:rPr>
          <w:sz w:val="16"/>
        </w:rPr>
      </w:pPr>
      <w:r>
        <w:rPr/>
        <w:pict>
          <v:shape style="position:absolute;margin-left:214.5pt;margin-top:4.732337pt;width:42.75pt;height:6pt;mso-position-horizontal-relative:page;mso-position-vertical-relative:paragraph;z-index:-18599424" coordorigin="4290,95" coordsize="855,120" path="m5025,95l5025,215,5125,165,5045,165,5045,145,5125,145,5025,95xm5025,145l4290,145,4290,165,5025,165,5025,145xm5125,145l5045,145,5045,165,5125,165,5145,155,5125,145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4"/>
        </w:rPr>
        <w:t>Cl</w:t>
      </w:r>
      <w:r>
        <w:rPr>
          <w:w w:val="105"/>
          <w:sz w:val="16"/>
        </w:rPr>
        <w:t>2(g)    </w:t>
      </w:r>
      <w:r>
        <w:rPr>
          <w:spacing w:val="27"/>
          <w:w w:val="105"/>
          <w:sz w:val="16"/>
        </w:rPr>
        <w:t> </w:t>
      </w:r>
      <w:r>
        <w:rPr>
          <w:w w:val="105"/>
          <w:sz w:val="24"/>
        </w:rPr>
        <w:t>+</w:t>
        <w:tab/>
        <w:t>H</w:t>
      </w:r>
      <w:r>
        <w:rPr>
          <w:w w:val="105"/>
          <w:sz w:val="16"/>
        </w:rPr>
        <w:t>2</w:t>
      </w:r>
      <w:r>
        <w:rPr>
          <w:w w:val="105"/>
          <w:sz w:val="24"/>
        </w:rPr>
        <w:t>S</w:t>
      </w:r>
      <w:r>
        <w:rPr>
          <w:w w:val="105"/>
          <w:sz w:val="16"/>
        </w:rPr>
        <w:t>(aq)</w:t>
        <w:tab/>
      </w:r>
      <w:r>
        <w:rPr>
          <w:w w:val="105"/>
          <w:sz w:val="24"/>
        </w:rPr>
        <w:t>S</w:t>
      </w:r>
      <w:r>
        <w:rPr>
          <w:w w:val="105"/>
          <w:sz w:val="16"/>
        </w:rPr>
        <w:t>(s)  </w:t>
      </w:r>
      <w:r>
        <w:rPr>
          <w:spacing w:val="3"/>
          <w:w w:val="105"/>
          <w:sz w:val="16"/>
        </w:rPr>
        <w:t> </w:t>
      </w:r>
      <w:r>
        <w:rPr>
          <w:w w:val="105"/>
          <w:sz w:val="24"/>
        </w:rPr>
        <w:t>+ </w:t>
      </w:r>
      <w:r>
        <w:rPr>
          <w:spacing w:val="40"/>
          <w:w w:val="105"/>
          <w:sz w:val="24"/>
        </w:rPr>
        <w:t> </w:t>
      </w:r>
      <w:r>
        <w:rPr>
          <w:w w:val="105"/>
          <w:sz w:val="24"/>
        </w:rPr>
        <w:t>2HCl</w:t>
      </w:r>
      <w:r>
        <w:rPr>
          <w:w w:val="105"/>
          <w:sz w:val="16"/>
        </w:rPr>
        <w:t>(aq)</w:t>
      </w:r>
    </w:p>
    <w:p>
      <w:pPr>
        <w:numPr>
          <w:ilvl w:val="0"/>
          <w:numId w:val="3"/>
        </w:numPr>
        <w:tabs>
          <w:tab w:pos="921" w:val="left" w:leader="none"/>
        </w:tabs>
        <w:spacing w:before="35"/>
        <w:ind w:left="920" w:right="0" w:hanging="361"/>
        <w:jc w:val="left"/>
        <w:rPr>
          <w:rFonts w:ascii="Wingdings"/>
          <w:b/>
          <w:sz w:val="22"/>
        </w:rPr>
      </w:pPr>
      <w:r>
        <w:rPr>
          <w:b/>
          <w:w w:val="115"/>
          <w:sz w:val="22"/>
        </w:rPr>
        <w:t>Reaction</w:t>
      </w:r>
      <w:r>
        <w:rPr>
          <w:b/>
          <w:spacing w:val="-12"/>
          <w:w w:val="115"/>
          <w:sz w:val="22"/>
        </w:rPr>
        <w:t> </w:t>
      </w:r>
      <w:r>
        <w:rPr>
          <w:b/>
          <w:w w:val="115"/>
          <w:sz w:val="22"/>
        </w:rPr>
        <w:t>with</w:t>
      </w:r>
      <w:r>
        <w:rPr>
          <w:b/>
          <w:spacing w:val="-12"/>
          <w:w w:val="115"/>
          <w:sz w:val="22"/>
        </w:rPr>
        <w:t> </w:t>
      </w:r>
      <w:r>
        <w:rPr>
          <w:b/>
          <w:w w:val="115"/>
          <w:sz w:val="22"/>
        </w:rPr>
        <w:t>a</w:t>
      </w:r>
      <w:r>
        <w:rPr>
          <w:b/>
          <w:spacing w:val="-11"/>
          <w:w w:val="115"/>
          <w:sz w:val="22"/>
        </w:rPr>
        <w:t> </w:t>
      </w:r>
      <w:r>
        <w:rPr>
          <w:b/>
          <w:w w:val="115"/>
          <w:sz w:val="22"/>
        </w:rPr>
        <w:t>solution</w:t>
      </w:r>
      <w:r>
        <w:rPr>
          <w:b/>
          <w:spacing w:val="-12"/>
          <w:w w:val="115"/>
          <w:sz w:val="22"/>
        </w:rPr>
        <w:t> </w:t>
      </w:r>
      <w:r>
        <w:rPr>
          <w:b/>
          <w:w w:val="115"/>
          <w:sz w:val="22"/>
        </w:rPr>
        <w:t>of</w:t>
      </w:r>
      <w:r>
        <w:rPr>
          <w:b/>
          <w:spacing w:val="-10"/>
          <w:w w:val="115"/>
          <w:sz w:val="22"/>
        </w:rPr>
        <w:t> </w:t>
      </w:r>
      <w:r>
        <w:rPr>
          <w:b/>
          <w:w w:val="115"/>
          <w:sz w:val="22"/>
        </w:rPr>
        <w:t>potassium</w:t>
      </w:r>
      <w:r>
        <w:rPr>
          <w:b/>
          <w:spacing w:val="-10"/>
          <w:w w:val="115"/>
          <w:sz w:val="22"/>
        </w:rPr>
        <w:t> </w:t>
      </w:r>
      <w:r>
        <w:rPr>
          <w:b/>
          <w:w w:val="115"/>
          <w:sz w:val="22"/>
        </w:rPr>
        <w:t>bromide</w:t>
      </w:r>
    </w:p>
    <w:p>
      <w:pPr>
        <w:pStyle w:val="BodyText"/>
        <w:spacing w:line="264" w:lineRule="auto" w:before="30"/>
        <w:ind w:left="963" w:right="1956"/>
        <w:rPr>
          <w:b/>
        </w:rPr>
      </w:pPr>
      <w:r>
        <w:rPr>
          <w:w w:val="110"/>
        </w:rPr>
        <w:t>When chlorine gas is bubbled through a solution of potassium bromide, the</w:t>
      </w:r>
      <w:r>
        <w:rPr>
          <w:spacing w:val="1"/>
          <w:w w:val="110"/>
        </w:rPr>
        <w:t> </w:t>
      </w:r>
      <w:r>
        <w:rPr>
          <w:w w:val="110"/>
        </w:rPr>
        <w:t>solution turns from </w:t>
      </w:r>
      <w:r>
        <w:rPr>
          <w:b/>
          <w:w w:val="110"/>
        </w:rPr>
        <w:t>colourless </w:t>
      </w:r>
      <w:r>
        <w:rPr>
          <w:w w:val="110"/>
        </w:rPr>
        <w:t>to </w:t>
      </w:r>
      <w:r>
        <w:rPr>
          <w:b/>
          <w:color w:val="FF0000"/>
          <w:w w:val="110"/>
        </w:rPr>
        <w:t>red</w:t>
      </w:r>
      <w:r>
        <w:rPr>
          <w:b/>
          <w:w w:val="110"/>
        </w:rPr>
        <w:t>. </w:t>
      </w:r>
      <w:r>
        <w:rPr>
          <w:w w:val="110"/>
        </w:rPr>
        <w:t>Means that chlorine oxidizes </w:t>
      </w:r>
      <w:r>
        <w:rPr>
          <w:b/>
          <w:w w:val="110"/>
        </w:rPr>
        <w:t>KBr </w:t>
      </w:r>
      <w:r>
        <w:rPr>
          <w:w w:val="110"/>
        </w:rPr>
        <w:t>into</w:t>
      </w:r>
      <w:r>
        <w:rPr>
          <w:spacing w:val="-51"/>
          <w:w w:val="110"/>
        </w:rPr>
        <w:t> </w:t>
      </w:r>
      <w:r>
        <w:rPr>
          <w:b/>
          <w:w w:val="110"/>
          <w:position w:val="1"/>
        </w:rPr>
        <w:t>Br</w:t>
      </w:r>
      <w:r>
        <w:rPr>
          <w:b/>
          <w:w w:val="110"/>
          <w:sz w:val="14"/>
        </w:rPr>
        <w:t>2</w:t>
      </w:r>
      <w:r>
        <w:rPr>
          <w:b/>
          <w:w w:val="110"/>
          <w:position w:val="1"/>
        </w:rPr>
        <w:t>.</w:t>
      </w:r>
    </w:p>
    <w:p>
      <w:pPr>
        <w:tabs>
          <w:tab w:pos="1925" w:val="left" w:leader="none"/>
          <w:tab w:pos="2364" w:val="left" w:leader="none"/>
          <w:tab w:pos="4201" w:val="left" w:leader="none"/>
          <w:tab w:pos="5248" w:val="left" w:leader="none"/>
          <w:tab w:pos="5627" w:val="left" w:leader="none"/>
        </w:tabs>
        <w:spacing w:before="164"/>
        <w:ind w:left="963" w:right="0" w:firstLine="0"/>
        <w:jc w:val="left"/>
        <w:rPr>
          <w:sz w:val="14"/>
        </w:rPr>
      </w:pPr>
      <w:r>
        <w:rPr/>
        <w:pict>
          <v:shape style="position:absolute;margin-left:198pt;margin-top:13.722143pt;width:42.75pt;height:6pt;mso-position-horizontal-relative:page;mso-position-vertical-relative:paragraph;z-index:-18599936" coordorigin="3960,274" coordsize="855,120" path="m4695,274l4695,394,4795,344,4715,344,4715,324,4795,324,4695,274xm4695,324l3960,324,3960,344,4695,344,4695,324xm4795,324l4715,324,4715,344,4795,344,4815,334,4795,324xe" filled="true" fillcolor="#000000" stroked="false">
            <v:path arrowok="t"/>
            <v:fill type="solid"/>
            <w10:wrap type="none"/>
          </v:shape>
        </w:pict>
      </w:r>
      <w:r>
        <w:rPr>
          <w:spacing w:val="-1"/>
          <w:w w:val="110"/>
          <w:sz w:val="22"/>
        </w:rPr>
        <w:t>KBr</w:t>
      </w:r>
      <w:r>
        <w:rPr>
          <w:spacing w:val="-15"/>
          <w:w w:val="110"/>
          <w:sz w:val="22"/>
        </w:rPr>
        <w:t> </w:t>
      </w:r>
      <w:r>
        <w:rPr>
          <w:spacing w:val="-1"/>
          <w:w w:val="110"/>
          <w:sz w:val="14"/>
        </w:rPr>
        <w:t>(aq)</w:t>
        <w:tab/>
      </w:r>
      <w:r>
        <w:rPr>
          <w:w w:val="110"/>
          <w:sz w:val="22"/>
        </w:rPr>
        <w:t>+</w:t>
        <w:tab/>
        <w:t>Cl</w:t>
      </w:r>
      <w:r>
        <w:rPr>
          <w:w w:val="110"/>
          <w:sz w:val="14"/>
        </w:rPr>
        <w:t>2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(g)</w:t>
        <w:tab/>
      </w:r>
      <w:r>
        <w:rPr>
          <w:w w:val="110"/>
          <w:sz w:val="22"/>
        </w:rPr>
        <w:t>2KCl</w:t>
      </w:r>
      <w:r>
        <w:rPr>
          <w:spacing w:val="9"/>
          <w:w w:val="110"/>
          <w:sz w:val="22"/>
        </w:rPr>
        <w:t> </w:t>
      </w:r>
      <w:r>
        <w:rPr>
          <w:w w:val="110"/>
          <w:sz w:val="14"/>
        </w:rPr>
        <w:t>(aq)</w:t>
        <w:tab/>
      </w:r>
      <w:r>
        <w:rPr>
          <w:w w:val="110"/>
          <w:sz w:val="22"/>
        </w:rPr>
        <w:t>+</w:t>
        <w:tab/>
        <w:t>Br</w:t>
      </w:r>
      <w:r>
        <w:rPr>
          <w:w w:val="110"/>
          <w:sz w:val="14"/>
        </w:rPr>
        <w:t>2(aq)</w:t>
      </w:r>
    </w:p>
    <w:p>
      <w:pPr>
        <w:tabs>
          <w:tab w:pos="5661" w:val="left" w:leader="none"/>
        </w:tabs>
        <w:spacing w:before="27"/>
        <w:ind w:left="963" w:right="0" w:firstLine="0"/>
        <w:jc w:val="left"/>
        <w:rPr>
          <w:b/>
          <w:sz w:val="14"/>
        </w:rPr>
      </w:pPr>
      <w:r>
        <w:rPr>
          <w:b/>
          <w:w w:val="115"/>
          <w:sz w:val="14"/>
        </w:rPr>
        <w:t>Colourless</w:t>
        <w:tab/>
      </w:r>
      <w:r>
        <w:rPr>
          <w:b/>
          <w:color w:val="FF0000"/>
          <w:w w:val="115"/>
          <w:sz w:val="14"/>
        </w:rPr>
        <w:t>Red</w:t>
      </w:r>
    </w:p>
    <w:p>
      <w:pPr>
        <w:pStyle w:val="BodyText"/>
        <w:spacing w:before="1"/>
        <w:ind w:left="0"/>
        <w:rPr>
          <w:b/>
          <w:sz w:val="13"/>
        </w:rPr>
      </w:pPr>
    </w:p>
    <w:p>
      <w:pPr>
        <w:numPr>
          <w:ilvl w:val="0"/>
          <w:numId w:val="3"/>
        </w:numPr>
        <w:tabs>
          <w:tab w:pos="921" w:val="left" w:leader="none"/>
        </w:tabs>
        <w:spacing w:before="0"/>
        <w:ind w:left="920" w:right="0" w:hanging="361"/>
        <w:jc w:val="left"/>
        <w:rPr>
          <w:rFonts w:ascii="Wingdings"/>
          <w:b/>
          <w:sz w:val="22"/>
        </w:rPr>
      </w:pPr>
      <w:r>
        <w:rPr>
          <w:b/>
          <w:w w:val="115"/>
          <w:sz w:val="22"/>
        </w:rPr>
        <w:t>Reaction</w:t>
      </w:r>
      <w:r>
        <w:rPr>
          <w:b/>
          <w:spacing w:val="-9"/>
          <w:w w:val="115"/>
          <w:sz w:val="22"/>
        </w:rPr>
        <w:t> </w:t>
      </w:r>
      <w:r>
        <w:rPr>
          <w:b/>
          <w:w w:val="115"/>
          <w:sz w:val="22"/>
        </w:rPr>
        <w:t>with</w:t>
      </w:r>
      <w:r>
        <w:rPr>
          <w:b/>
          <w:spacing w:val="-9"/>
          <w:w w:val="115"/>
          <w:sz w:val="22"/>
        </w:rPr>
        <w:t> </w:t>
      </w:r>
      <w:r>
        <w:rPr>
          <w:b/>
          <w:w w:val="115"/>
          <w:sz w:val="22"/>
        </w:rPr>
        <w:t>a</w:t>
      </w:r>
      <w:r>
        <w:rPr>
          <w:b/>
          <w:spacing w:val="-8"/>
          <w:w w:val="115"/>
          <w:sz w:val="22"/>
        </w:rPr>
        <w:t> </w:t>
      </w:r>
      <w:r>
        <w:rPr>
          <w:b/>
          <w:w w:val="115"/>
          <w:sz w:val="22"/>
        </w:rPr>
        <w:t>solution</w:t>
      </w:r>
      <w:r>
        <w:rPr>
          <w:b/>
          <w:spacing w:val="-9"/>
          <w:w w:val="115"/>
          <w:sz w:val="22"/>
        </w:rPr>
        <w:t> </w:t>
      </w:r>
      <w:r>
        <w:rPr>
          <w:b/>
          <w:w w:val="115"/>
          <w:sz w:val="22"/>
        </w:rPr>
        <w:t>of</w:t>
      </w:r>
      <w:r>
        <w:rPr>
          <w:b/>
          <w:spacing w:val="-8"/>
          <w:w w:val="115"/>
          <w:sz w:val="22"/>
        </w:rPr>
        <w:t> </w:t>
      </w:r>
      <w:r>
        <w:rPr>
          <w:b/>
          <w:w w:val="115"/>
          <w:sz w:val="22"/>
        </w:rPr>
        <w:t>potassium</w:t>
      </w:r>
      <w:r>
        <w:rPr>
          <w:b/>
          <w:spacing w:val="-7"/>
          <w:w w:val="115"/>
          <w:sz w:val="22"/>
        </w:rPr>
        <w:t> </w:t>
      </w:r>
      <w:r>
        <w:rPr>
          <w:b/>
          <w:w w:val="115"/>
          <w:sz w:val="22"/>
        </w:rPr>
        <w:t>iodide</w:t>
      </w:r>
    </w:p>
    <w:p>
      <w:pPr>
        <w:pStyle w:val="BodyText"/>
        <w:spacing w:line="266" w:lineRule="auto" w:before="30"/>
        <w:ind w:left="963" w:right="1651"/>
        <w:rPr>
          <w:b/>
          <w:sz w:val="14"/>
        </w:rPr>
      </w:pPr>
      <w:r>
        <w:rPr>
          <w:w w:val="110"/>
        </w:rPr>
        <w:t>Bubbling</w:t>
      </w:r>
      <w:r>
        <w:rPr>
          <w:spacing w:val="-11"/>
          <w:w w:val="110"/>
        </w:rPr>
        <w:t> </w:t>
      </w:r>
      <w:r>
        <w:rPr>
          <w:w w:val="110"/>
        </w:rPr>
        <w:t>chlorine</w:t>
      </w:r>
      <w:r>
        <w:rPr>
          <w:spacing w:val="-10"/>
          <w:w w:val="110"/>
        </w:rPr>
        <w:t> </w:t>
      </w:r>
      <w:r>
        <w:rPr>
          <w:w w:val="110"/>
        </w:rPr>
        <w:t>gas</w:t>
      </w:r>
      <w:r>
        <w:rPr>
          <w:spacing w:val="-11"/>
          <w:w w:val="110"/>
        </w:rPr>
        <w:t> </w:t>
      </w:r>
      <w:r>
        <w:rPr>
          <w:w w:val="110"/>
        </w:rPr>
        <w:t>through</w:t>
      </w:r>
      <w:r>
        <w:rPr>
          <w:spacing w:val="-10"/>
          <w:w w:val="110"/>
        </w:rPr>
        <w:t> </w:t>
      </w:r>
      <w:r>
        <w:rPr>
          <w:w w:val="110"/>
        </w:rPr>
        <w:t>a</w:t>
      </w:r>
      <w:r>
        <w:rPr>
          <w:spacing w:val="-11"/>
          <w:w w:val="110"/>
        </w:rPr>
        <w:t> </w:t>
      </w:r>
      <w:r>
        <w:rPr>
          <w:w w:val="110"/>
        </w:rPr>
        <w:t>solution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11"/>
          <w:w w:val="110"/>
        </w:rPr>
        <w:t> </w:t>
      </w:r>
      <w:r>
        <w:rPr>
          <w:w w:val="110"/>
        </w:rPr>
        <w:t>potassium</w:t>
      </w:r>
      <w:r>
        <w:rPr>
          <w:spacing w:val="-9"/>
          <w:w w:val="110"/>
        </w:rPr>
        <w:t> </w:t>
      </w:r>
      <w:r>
        <w:rPr>
          <w:w w:val="110"/>
        </w:rPr>
        <w:t>iodide,</w:t>
      </w:r>
      <w:r>
        <w:rPr>
          <w:spacing w:val="-11"/>
          <w:w w:val="110"/>
        </w:rPr>
        <w:t> </w:t>
      </w:r>
      <w:r>
        <w:rPr>
          <w:w w:val="110"/>
        </w:rPr>
        <w:t>the</w:t>
      </w:r>
      <w:r>
        <w:rPr>
          <w:spacing w:val="-11"/>
          <w:w w:val="110"/>
        </w:rPr>
        <w:t> </w:t>
      </w:r>
      <w:r>
        <w:rPr>
          <w:w w:val="110"/>
        </w:rPr>
        <w:t>chlorine</w:t>
      </w:r>
      <w:r>
        <w:rPr>
          <w:spacing w:val="-11"/>
          <w:w w:val="110"/>
        </w:rPr>
        <w:t> </w:t>
      </w:r>
      <w:r>
        <w:rPr>
          <w:w w:val="110"/>
        </w:rPr>
        <w:t>turns</w:t>
      </w:r>
      <w:r>
        <w:rPr>
          <w:spacing w:val="-50"/>
          <w:w w:val="110"/>
        </w:rPr>
        <w:t> </w:t>
      </w:r>
      <w:r>
        <w:rPr>
          <w:w w:val="110"/>
          <w:position w:val="1"/>
        </w:rPr>
        <w:t>the</w:t>
      </w:r>
      <w:r>
        <w:rPr>
          <w:spacing w:val="-1"/>
          <w:w w:val="110"/>
          <w:position w:val="1"/>
        </w:rPr>
        <w:t> </w:t>
      </w:r>
      <w:r>
        <w:rPr>
          <w:w w:val="110"/>
          <w:position w:val="1"/>
        </w:rPr>
        <w:t>solution</w:t>
      </w:r>
      <w:r>
        <w:rPr>
          <w:spacing w:val="-1"/>
          <w:w w:val="110"/>
          <w:position w:val="1"/>
        </w:rPr>
        <w:t> </w:t>
      </w:r>
      <w:r>
        <w:rPr>
          <w:w w:val="110"/>
          <w:position w:val="1"/>
        </w:rPr>
        <w:t>from</w:t>
      </w:r>
      <w:r>
        <w:rPr>
          <w:spacing w:val="2"/>
          <w:w w:val="110"/>
          <w:position w:val="1"/>
        </w:rPr>
        <w:t> </w:t>
      </w:r>
      <w:r>
        <w:rPr>
          <w:b/>
          <w:w w:val="110"/>
          <w:position w:val="1"/>
        </w:rPr>
        <w:t>colourless</w:t>
      </w:r>
      <w:r>
        <w:rPr>
          <w:b/>
          <w:spacing w:val="1"/>
          <w:w w:val="110"/>
          <w:position w:val="1"/>
        </w:rPr>
        <w:t> </w:t>
      </w:r>
      <w:r>
        <w:rPr>
          <w:w w:val="110"/>
          <w:position w:val="1"/>
        </w:rPr>
        <w:t>to</w:t>
      </w:r>
      <w:r>
        <w:rPr>
          <w:spacing w:val="1"/>
          <w:w w:val="110"/>
          <w:position w:val="1"/>
        </w:rPr>
        <w:t> </w:t>
      </w:r>
      <w:r>
        <w:rPr>
          <w:b/>
          <w:color w:val="C00000"/>
          <w:w w:val="110"/>
          <w:position w:val="1"/>
        </w:rPr>
        <w:t>brown</w:t>
      </w:r>
      <w:r>
        <w:rPr>
          <w:w w:val="110"/>
          <w:position w:val="1"/>
        </w:rPr>
        <w:t>. Means</w:t>
      </w:r>
      <w:r>
        <w:rPr>
          <w:spacing w:val="-2"/>
          <w:w w:val="110"/>
          <w:position w:val="1"/>
        </w:rPr>
        <w:t> </w:t>
      </w:r>
      <w:r>
        <w:rPr>
          <w:w w:val="110"/>
          <w:position w:val="1"/>
        </w:rPr>
        <w:t>that chlorine oxidizes</w:t>
      </w:r>
      <w:r>
        <w:rPr>
          <w:spacing w:val="2"/>
          <w:w w:val="110"/>
          <w:position w:val="1"/>
        </w:rPr>
        <w:t> </w:t>
      </w:r>
      <w:r>
        <w:rPr>
          <w:b/>
          <w:w w:val="110"/>
          <w:position w:val="1"/>
        </w:rPr>
        <w:t>KI</w:t>
      </w:r>
      <w:r>
        <w:rPr>
          <w:b/>
          <w:spacing w:val="2"/>
          <w:w w:val="110"/>
          <w:position w:val="1"/>
        </w:rPr>
        <w:t> </w:t>
      </w:r>
      <w:r>
        <w:rPr>
          <w:w w:val="110"/>
          <w:position w:val="1"/>
        </w:rPr>
        <w:t>into </w:t>
      </w:r>
      <w:r>
        <w:rPr>
          <w:b/>
          <w:w w:val="110"/>
          <w:position w:val="1"/>
        </w:rPr>
        <w:t>I</w:t>
      </w:r>
      <w:r>
        <w:rPr>
          <w:b/>
          <w:w w:val="110"/>
          <w:sz w:val="14"/>
        </w:rPr>
        <w:t>2</w:t>
      </w:r>
    </w:p>
    <w:p>
      <w:pPr>
        <w:tabs>
          <w:tab w:pos="1964" w:val="left" w:leader="none"/>
          <w:tab w:pos="2403" w:val="left" w:leader="none"/>
          <w:tab w:pos="4120" w:val="left" w:leader="none"/>
          <w:tab w:pos="5490" w:val="left" w:leader="none"/>
        </w:tabs>
        <w:spacing w:before="157"/>
        <w:ind w:left="963" w:right="0" w:firstLine="0"/>
        <w:jc w:val="left"/>
        <w:rPr>
          <w:sz w:val="14"/>
        </w:rPr>
      </w:pPr>
      <w:r>
        <w:rPr/>
        <w:pict>
          <v:shape style="position:absolute;margin-left:196.5pt;margin-top:13.822144pt;width:42.75pt;height:6pt;mso-position-horizontal-relative:page;mso-position-vertical-relative:paragraph;z-index:-18600448" coordorigin="3930,276" coordsize="855,120" path="m4665,276l4665,396,4765,346,4685,346,4685,326,4765,326,4665,276xm4665,326l3930,326,3930,346,4665,346,4665,326xm4765,326l4685,326,4685,346,4765,346,4785,336,4765,326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sz w:val="22"/>
        </w:rPr>
        <w:t>2KI</w:t>
      </w:r>
      <w:r>
        <w:rPr>
          <w:spacing w:val="3"/>
          <w:w w:val="110"/>
          <w:sz w:val="22"/>
        </w:rPr>
        <w:t> </w:t>
      </w:r>
      <w:r>
        <w:rPr>
          <w:w w:val="110"/>
          <w:sz w:val="14"/>
        </w:rPr>
        <w:t>(aq)</w:t>
        <w:tab/>
      </w:r>
      <w:r>
        <w:rPr>
          <w:w w:val="110"/>
          <w:sz w:val="22"/>
        </w:rPr>
        <w:t>+</w:t>
        <w:tab/>
        <w:t>Cl</w:t>
      </w:r>
      <w:r>
        <w:rPr>
          <w:w w:val="110"/>
          <w:sz w:val="14"/>
        </w:rPr>
        <w:t>2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(g)</w:t>
        <w:tab/>
      </w:r>
      <w:r>
        <w:rPr>
          <w:spacing w:val="-1"/>
          <w:w w:val="110"/>
          <w:sz w:val="22"/>
        </w:rPr>
        <w:t>2KCl</w:t>
      </w:r>
      <w:r>
        <w:rPr>
          <w:spacing w:val="-15"/>
          <w:w w:val="110"/>
          <w:sz w:val="22"/>
        </w:rPr>
        <w:t> </w:t>
      </w:r>
      <w:r>
        <w:rPr>
          <w:w w:val="110"/>
          <w:sz w:val="14"/>
        </w:rPr>
        <w:t>(aq)  </w:t>
      </w:r>
      <w:r>
        <w:rPr>
          <w:spacing w:val="24"/>
          <w:w w:val="110"/>
          <w:sz w:val="14"/>
        </w:rPr>
        <w:t> </w:t>
      </w:r>
      <w:r>
        <w:rPr>
          <w:w w:val="110"/>
          <w:sz w:val="22"/>
        </w:rPr>
        <w:t>+</w:t>
        <w:tab/>
      </w:r>
      <w:r>
        <w:rPr>
          <w:w w:val="105"/>
          <w:sz w:val="22"/>
        </w:rPr>
        <w:t>I</w:t>
      </w:r>
      <w:r>
        <w:rPr>
          <w:w w:val="105"/>
          <w:sz w:val="14"/>
        </w:rPr>
        <w:t>2</w:t>
      </w:r>
      <w:r>
        <w:rPr>
          <w:spacing w:val="-5"/>
          <w:w w:val="105"/>
          <w:sz w:val="14"/>
        </w:rPr>
        <w:t> </w:t>
      </w:r>
      <w:r>
        <w:rPr>
          <w:w w:val="105"/>
          <w:sz w:val="14"/>
        </w:rPr>
        <w:t>(aq)</w:t>
      </w:r>
    </w:p>
    <w:p>
      <w:pPr>
        <w:tabs>
          <w:tab w:pos="5456" w:val="left" w:leader="none"/>
        </w:tabs>
        <w:spacing w:before="44"/>
        <w:ind w:left="963" w:right="0" w:firstLine="0"/>
        <w:jc w:val="left"/>
        <w:rPr>
          <w:b/>
          <w:sz w:val="14"/>
        </w:rPr>
      </w:pPr>
      <w:r>
        <w:rPr>
          <w:b/>
          <w:w w:val="110"/>
          <w:sz w:val="14"/>
        </w:rPr>
        <w:t>Colourless</w:t>
        <w:tab/>
      </w:r>
      <w:r>
        <w:rPr>
          <w:b/>
          <w:color w:val="C00000"/>
          <w:w w:val="110"/>
          <w:sz w:val="14"/>
        </w:rPr>
        <w:t>Brown</w:t>
      </w:r>
    </w:p>
    <w:p>
      <w:pPr>
        <w:pStyle w:val="BodyText"/>
        <w:ind w:left="0"/>
        <w:rPr>
          <w:b/>
          <w:sz w:val="21"/>
        </w:rPr>
      </w:pPr>
    </w:p>
    <w:p>
      <w:pPr>
        <w:pStyle w:val="ListParagraph"/>
        <w:numPr>
          <w:ilvl w:val="1"/>
          <w:numId w:val="70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  <w:rPr>
          <w:rFonts w:ascii="Arial Black"/>
          <w:sz w:val="32"/>
        </w:rPr>
      </w:pPr>
      <w:r>
        <w:rPr>
          <w:rFonts w:ascii="Arial Black"/>
          <w:color w:val="FF6600"/>
          <w:sz w:val="32"/>
        </w:rPr>
        <w:t>Test</w:t>
      </w:r>
      <w:r>
        <w:rPr>
          <w:rFonts w:ascii="Arial Black"/>
          <w:color w:val="FF6600"/>
          <w:spacing w:val="-5"/>
          <w:sz w:val="32"/>
        </w:rPr>
        <w:t> </w:t>
      </w:r>
      <w:r>
        <w:rPr>
          <w:rFonts w:ascii="Arial Black"/>
          <w:color w:val="FF6600"/>
          <w:sz w:val="32"/>
        </w:rPr>
        <w:t>for</w:t>
      </w:r>
      <w:r>
        <w:rPr>
          <w:rFonts w:ascii="Arial Black"/>
          <w:color w:val="FF6600"/>
          <w:spacing w:val="-1"/>
          <w:sz w:val="32"/>
        </w:rPr>
        <w:t> </w:t>
      </w:r>
      <w:r>
        <w:rPr>
          <w:rFonts w:ascii="Arial Black"/>
          <w:color w:val="FF6600"/>
          <w:sz w:val="32"/>
        </w:rPr>
        <w:t>chlorine</w:t>
      </w:r>
    </w:p>
    <w:p>
      <w:pPr>
        <w:spacing w:before="197"/>
        <w:ind w:left="560" w:right="0" w:firstLine="0"/>
        <w:jc w:val="left"/>
        <w:rPr>
          <w:rFonts w:ascii="Arial Black"/>
          <w:sz w:val="22"/>
        </w:rPr>
      </w:pPr>
      <w:r>
        <w:rPr>
          <w:rFonts w:ascii="Arial Black"/>
          <w:color w:val="0000FF"/>
          <w:sz w:val="22"/>
        </w:rPr>
        <w:t>1</w:t>
      </w:r>
      <w:r>
        <w:rPr>
          <w:rFonts w:ascii="Arial Black"/>
          <w:color w:val="0000FF"/>
          <w:position w:val="5"/>
          <w:sz w:val="14"/>
        </w:rPr>
        <w:t>st</w:t>
      </w:r>
      <w:r>
        <w:rPr>
          <w:rFonts w:ascii="Arial Black"/>
          <w:color w:val="0000FF"/>
          <w:spacing w:val="26"/>
          <w:position w:val="5"/>
          <w:sz w:val="14"/>
        </w:rPr>
        <w:t> </w:t>
      </w:r>
      <w:r>
        <w:rPr>
          <w:rFonts w:ascii="Arial Black"/>
          <w:color w:val="0000FF"/>
          <w:sz w:val="22"/>
        </w:rPr>
        <w:t>way</w:t>
      </w:r>
    </w:p>
    <w:p>
      <w:pPr>
        <w:pStyle w:val="BodyText"/>
        <w:spacing w:before="191"/>
        <w:ind w:left="560"/>
      </w:pPr>
      <w:r>
        <w:rPr>
          <w:b/>
          <w:w w:val="110"/>
          <w:sz w:val="24"/>
        </w:rPr>
        <w:t>Reagent:</w:t>
      </w:r>
      <w:r>
        <w:rPr>
          <w:b/>
          <w:spacing w:val="-5"/>
          <w:w w:val="110"/>
          <w:sz w:val="24"/>
        </w:rPr>
        <w:t> </w:t>
      </w:r>
      <w:r>
        <w:rPr>
          <w:w w:val="110"/>
        </w:rPr>
        <w:t>Add</w:t>
      </w:r>
      <w:r>
        <w:rPr>
          <w:spacing w:val="-2"/>
          <w:w w:val="110"/>
        </w:rPr>
        <w:t> </w:t>
      </w:r>
      <w:r>
        <w:rPr>
          <w:w w:val="110"/>
        </w:rPr>
        <w:t>damp</w:t>
      </w:r>
      <w:r>
        <w:rPr>
          <w:spacing w:val="-1"/>
          <w:w w:val="110"/>
        </w:rPr>
        <w:t> </w:t>
      </w:r>
      <w:r>
        <w:rPr>
          <w:w w:val="110"/>
        </w:rPr>
        <w:t>blue</w:t>
      </w:r>
      <w:r>
        <w:rPr>
          <w:spacing w:val="-1"/>
          <w:w w:val="110"/>
        </w:rPr>
        <w:t> </w:t>
      </w:r>
      <w:r>
        <w:rPr>
          <w:w w:val="110"/>
        </w:rPr>
        <w:t>litmus</w:t>
      </w:r>
      <w:r>
        <w:rPr>
          <w:spacing w:val="-1"/>
          <w:w w:val="110"/>
        </w:rPr>
        <w:t> </w:t>
      </w:r>
      <w:r>
        <w:rPr>
          <w:w w:val="110"/>
        </w:rPr>
        <w:t>paper</w:t>
      </w:r>
      <w:r>
        <w:rPr>
          <w:spacing w:val="-1"/>
          <w:w w:val="110"/>
        </w:rPr>
        <w:t> </w:t>
      </w:r>
      <w:r>
        <w:rPr>
          <w:w w:val="110"/>
        </w:rPr>
        <w:t>to</w:t>
      </w:r>
      <w:r>
        <w:rPr>
          <w:spacing w:val="-2"/>
          <w:w w:val="110"/>
        </w:rPr>
        <w:t> </w:t>
      </w:r>
      <w:r>
        <w:rPr>
          <w:w w:val="110"/>
        </w:rPr>
        <w:t>chlorine</w:t>
      </w:r>
      <w:r>
        <w:rPr>
          <w:spacing w:val="-2"/>
          <w:w w:val="110"/>
        </w:rPr>
        <w:t> </w:t>
      </w:r>
      <w:r>
        <w:rPr>
          <w:w w:val="110"/>
        </w:rPr>
        <w:t>gas.</w:t>
      </w:r>
    </w:p>
    <w:p>
      <w:pPr>
        <w:pStyle w:val="BodyText"/>
        <w:spacing w:line="266" w:lineRule="auto" w:before="28"/>
        <w:ind w:left="560" w:right="1785"/>
      </w:pPr>
      <w:r>
        <w:rPr>
          <w:b/>
          <w:w w:val="110"/>
          <w:sz w:val="24"/>
        </w:rPr>
        <w:t>Observation:</w:t>
      </w:r>
      <w:r>
        <w:rPr>
          <w:b/>
          <w:spacing w:val="-2"/>
          <w:w w:val="110"/>
          <w:sz w:val="24"/>
        </w:rPr>
        <w:t> </w:t>
      </w:r>
      <w:r>
        <w:rPr>
          <w:w w:val="110"/>
        </w:rPr>
        <w:t>Chlorine</w:t>
      </w:r>
      <w:r>
        <w:rPr>
          <w:spacing w:val="2"/>
          <w:w w:val="110"/>
        </w:rPr>
        <w:t> </w:t>
      </w:r>
      <w:r>
        <w:rPr>
          <w:w w:val="110"/>
        </w:rPr>
        <w:t>will first turn damp</w:t>
      </w:r>
      <w:r>
        <w:rPr>
          <w:spacing w:val="1"/>
          <w:w w:val="110"/>
        </w:rPr>
        <w:t> </w:t>
      </w:r>
      <w:r>
        <w:rPr>
          <w:w w:val="110"/>
        </w:rPr>
        <w:t>blue</w:t>
      </w:r>
      <w:r>
        <w:rPr>
          <w:spacing w:val="1"/>
          <w:w w:val="110"/>
        </w:rPr>
        <w:t> </w:t>
      </w:r>
      <w:r>
        <w:rPr>
          <w:w w:val="110"/>
        </w:rPr>
        <w:t>litmus</w:t>
      </w:r>
      <w:r>
        <w:rPr>
          <w:spacing w:val="1"/>
          <w:w w:val="110"/>
        </w:rPr>
        <w:t> </w:t>
      </w:r>
      <w:r>
        <w:rPr>
          <w:w w:val="110"/>
        </w:rPr>
        <w:t>paper</w:t>
      </w:r>
      <w:r>
        <w:rPr>
          <w:spacing w:val="1"/>
          <w:w w:val="110"/>
        </w:rPr>
        <w:t> </w:t>
      </w:r>
      <w:r>
        <w:rPr>
          <w:w w:val="110"/>
        </w:rPr>
        <w:t>red</w:t>
      </w:r>
      <w:r>
        <w:rPr>
          <w:spacing w:val="1"/>
          <w:w w:val="110"/>
        </w:rPr>
        <w:t> </w:t>
      </w:r>
      <w:r>
        <w:rPr>
          <w:w w:val="110"/>
        </w:rPr>
        <w:t>and then</w:t>
      </w:r>
      <w:r>
        <w:rPr>
          <w:spacing w:val="-50"/>
          <w:w w:val="110"/>
        </w:rPr>
        <w:t> </w:t>
      </w:r>
      <w:r>
        <w:rPr>
          <w:w w:val="110"/>
        </w:rPr>
        <w:t>quickly</w:t>
      </w:r>
      <w:r>
        <w:rPr>
          <w:spacing w:val="4"/>
          <w:w w:val="110"/>
        </w:rPr>
        <w:t> </w:t>
      </w:r>
      <w:r>
        <w:rPr>
          <w:w w:val="110"/>
        </w:rPr>
        <w:t>bleach</w:t>
      </w:r>
      <w:r>
        <w:rPr>
          <w:spacing w:val="6"/>
          <w:w w:val="110"/>
        </w:rPr>
        <w:t> </w:t>
      </w:r>
      <w:r>
        <w:rPr>
          <w:w w:val="110"/>
        </w:rPr>
        <w:t>it</w:t>
      </w:r>
      <w:r>
        <w:rPr>
          <w:spacing w:val="6"/>
          <w:w w:val="110"/>
        </w:rPr>
        <w:t> </w:t>
      </w:r>
      <w:r>
        <w:rPr>
          <w:w w:val="110"/>
        </w:rPr>
        <w:t>to</w:t>
      </w:r>
      <w:r>
        <w:rPr>
          <w:spacing w:val="6"/>
          <w:w w:val="110"/>
        </w:rPr>
        <w:t> </w:t>
      </w:r>
      <w:r>
        <w:rPr>
          <w:w w:val="110"/>
        </w:rPr>
        <w:t>white</w:t>
      </w:r>
    </w:p>
    <w:p>
      <w:pPr>
        <w:spacing w:after="0" w:line="266" w:lineRule="auto"/>
        <w:sectPr>
          <w:pgSz w:w="12240" w:h="15840"/>
          <w:pgMar w:header="761" w:footer="1012" w:top="1500" w:bottom="1200" w:left="880" w:right="500"/>
        </w:sectPr>
      </w:pPr>
    </w:p>
    <w:p>
      <w:pPr>
        <w:spacing w:before="104"/>
        <w:ind w:left="622" w:right="0" w:firstLine="0"/>
        <w:jc w:val="left"/>
        <w:rPr>
          <w:rFonts w:ascii="Arial Black"/>
          <w:sz w:val="22"/>
        </w:rPr>
      </w:pPr>
      <w:r>
        <w:rPr>
          <w:rFonts w:ascii="Arial Black"/>
          <w:color w:val="0000FF"/>
          <w:sz w:val="22"/>
        </w:rPr>
        <w:t>2</w:t>
      </w:r>
      <w:r>
        <w:rPr>
          <w:rFonts w:ascii="Arial Black"/>
          <w:color w:val="0000FF"/>
          <w:position w:val="5"/>
          <w:sz w:val="14"/>
        </w:rPr>
        <w:t>nd</w:t>
      </w:r>
      <w:r>
        <w:rPr>
          <w:rFonts w:ascii="Arial Black"/>
          <w:color w:val="0000FF"/>
          <w:spacing w:val="27"/>
          <w:position w:val="5"/>
          <w:sz w:val="14"/>
        </w:rPr>
        <w:t> </w:t>
      </w:r>
      <w:r>
        <w:rPr>
          <w:rFonts w:ascii="Arial Black"/>
          <w:color w:val="0000FF"/>
          <w:sz w:val="22"/>
        </w:rPr>
        <w:t>way</w:t>
      </w:r>
    </w:p>
    <w:p>
      <w:pPr>
        <w:spacing w:before="28"/>
        <w:ind w:left="560" w:right="0" w:firstLine="0"/>
        <w:jc w:val="left"/>
        <w:rPr>
          <w:sz w:val="22"/>
        </w:rPr>
      </w:pPr>
      <w:r>
        <w:rPr>
          <w:b/>
          <w:w w:val="110"/>
          <w:sz w:val="24"/>
        </w:rPr>
        <w:t>Reagent:</w:t>
      </w:r>
      <w:r>
        <w:rPr>
          <w:b/>
          <w:spacing w:val="-8"/>
          <w:w w:val="110"/>
          <w:sz w:val="24"/>
        </w:rPr>
        <w:t> </w:t>
      </w:r>
      <w:r>
        <w:rPr>
          <w:w w:val="110"/>
          <w:sz w:val="22"/>
        </w:rPr>
        <w:t>Use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potassium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bromide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solution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(</w:t>
      </w:r>
      <w:r>
        <w:rPr>
          <w:b/>
          <w:w w:val="110"/>
          <w:sz w:val="22"/>
        </w:rPr>
        <w:t>Colourless</w:t>
      </w:r>
      <w:r>
        <w:rPr>
          <w:w w:val="110"/>
          <w:sz w:val="22"/>
        </w:rPr>
        <w:t>)</w:t>
      </w:r>
    </w:p>
    <w:p>
      <w:pPr>
        <w:pStyle w:val="BodyText"/>
        <w:spacing w:before="28"/>
        <w:ind w:left="560"/>
      </w:pPr>
      <w:r>
        <w:rPr>
          <w:b/>
          <w:w w:val="110"/>
          <w:sz w:val="24"/>
        </w:rPr>
        <w:t>Observation: </w:t>
      </w:r>
      <w:r>
        <w:rPr>
          <w:w w:val="110"/>
        </w:rPr>
        <w:t>When</w:t>
      </w:r>
      <w:r>
        <w:rPr>
          <w:spacing w:val="-4"/>
          <w:w w:val="110"/>
        </w:rPr>
        <w:t> </w:t>
      </w:r>
      <w:r>
        <w:rPr>
          <w:w w:val="110"/>
        </w:rPr>
        <w:t>chlorine</w:t>
      </w:r>
      <w:r>
        <w:rPr>
          <w:spacing w:val="-4"/>
          <w:w w:val="110"/>
        </w:rPr>
        <w:t> </w:t>
      </w:r>
      <w:r>
        <w:rPr>
          <w:w w:val="110"/>
        </w:rPr>
        <w:t>is</w:t>
      </w:r>
      <w:r>
        <w:rPr>
          <w:spacing w:val="-2"/>
          <w:w w:val="110"/>
        </w:rPr>
        <w:t> </w:t>
      </w:r>
      <w:r>
        <w:rPr>
          <w:w w:val="110"/>
        </w:rPr>
        <w:t>bubbling</w:t>
      </w:r>
      <w:r>
        <w:rPr>
          <w:spacing w:val="-4"/>
          <w:w w:val="110"/>
        </w:rPr>
        <w:t> </w:t>
      </w:r>
      <w:r>
        <w:rPr>
          <w:w w:val="110"/>
        </w:rPr>
        <w:t>through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w w:val="110"/>
        </w:rPr>
        <w:t>solution,</w:t>
      </w:r>
      <w:r>
        <w:rPr>
          <w:spacing w:val="-3"/>
          <w:w w:val="110"/>
        </w:rPr>
        <w:t> </w:t>
      </w:r>
      <w:r>
        <w:rPr>
          <w:w w:val="110"/>
        </w:rPr>
        <w:t>it</w:t>
      </w:r>
      <w:r>
        <w:rPr>
          <w:spacing w:val="-2"/>
          <w:w w:val="110"/>
        </w:rPr>
        <w:t> </w:t>
      </w:r>
      <w:r>
        <w:rPr>
          <w:w w:val="110"/>
        </w:rPr>
        <w:t>turns</w:t>
      </w:r>
      <w:r>
        <w:rPr>
          <w:spacing w:val="-3"/>
          <w:w w:val="110"/>
        </w:rPr>
        <w:t> </w:t>
      </w:r>
      <w:r>
        <w:rPr>
          <w:w w:val="110"/>
        </w:rPr>
        <w:t>from</w:t>
      </w:r>
    </w:p>
    <w:p>
      <w:pPr>
        <w:spacing w:before="26"/>
        <w:ind w:left="560" w:right="0" w:firstLine="0"/>
        <w:jc w:val="left"/>
        <w:rPr>
          <w:b/>
          <w:i/>
          <w:sz w:val="24"/>
        </w:rPr>
      </w:pPr>
      <w:r>
        <w:rPr>
          <w:b/>
          <w:w w:val="110"/>
          <w:sz w:val="22"/>
        </w:rPr>
        <w:t>colourless</w:t>
      </w:r>
      <w:r>
        <w:rPr>
          <w:b/>
          <w:spacing w:val="6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7"/>
          <w:w w:val="110"/>
          <w:sz w:val="22"/>
        </w:rPr>
        <w:t> </w:t>
      </w:r>
      <w:r>
        <w:rPr>
          <w:b/>
          <w:w w:val="110"/>
          <w:sz w:val="22"/>
        </w:rPr>
        <w:t>red.</w:t>
      </w:r>
      <w:r>
        <w:rPr>
          <w:b/>
          <w:spacing w:val="19"/>
          <w:w w:val="110"/>
          <w:sz w:val="22"/>
        </w:rPr>
        <w:t> </w:t>
      </w:r>
      <w:r>
        <w:rPr>
          <w:b/>
          <w:i/>
          <w:w w:val="110"/>
          <w:sz w:val="24"/>
        </w:rPr>
        <w:t>or</w:t>
      </w:r>
    </w:p>
    <w:p>
      <w:pPr>
        <w:spacing w:before="189"/>
        <w:ind w:left="622" w:right="0" w:firstLine="0"/>
        <w:jc w:val="left"/>
        <w:rPr>
          <w:rFonts w:ascii="Arial Black"/>
          <w:sz w:val="22"/>
        </w:rPr>
      </w:pPr>
      <w:r>
        <w:rPr>
          <w:rFonts w:ascii="Arial Black"/>
          <w:color w:val="0000FF"/>
          <w:sz w:val="22"/>
        </w:rPr>
        <w:t>3</w:t>
      </w:r>
      <w:r>
        <w:rPr>
          <w:rFonts w:ascii="Arial Black"/>
          <w:color w:val="0000FF"/>
          <w:position w:val="5"/>
          <w:sz w:val="14"/>
        </w:rPr>
        <w:t>nd</w:t>
      </w:r>
      <w:r>
        <w:rPr>
          <w:rFonts w:ascii="Arial Black"/>
          <w:color w:val="0000FF"/>
          <w:spacing w:val="27"/>
          <w:position w:val="5"/>
          <w:sz w:val="14"/>
        </w:rPr>
        <w:t> </w:t>
      </w:r>
      <w:r>
        <w:rPr>
          <w:rFonts w:ascii="Arial Black"/>
          <w:color w:val="0000FF"/>
          <w:sz w:val="22"/>
        </w:rPr>
        <w:t>way</w:t>
      </w:r>
    </w:p>
    <w:p>
      <w:pPr>
        <w:spacing w:before="28"/>
        <w:ind w:left="560" w:right="0" w:firstLine="0"/>
        <w:jc w:val="left"/>
        <w:rPr>
          <w:sz w:val="22"/>
        </w:rPr>
      </w:pPr>
      <w:r>
        <w:rPr>
          <w:b/>
          <w:w w:val="110"/>
          <w:sz w:val="24"/>
        </w:rPr>
        <w:t>Reagent:</w:t>
      </w:r>
      <w:r>
        <w:rPr>
          <w:b/>
          <w:spacing w:val="-6"/>
          <w:w w:val="110"/>
          <w:sz w:val="24"/>
        </w:rPr>
        <w:t> </w:t>
      </w:r>
      <w:r>
        <w:rPr>
          <w:w w:val="110"/>
          <w:sz w:val="22"/>
        </w:rPr>
        <w:t>Use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potassium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iodide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solution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(</w:t>
      </w:r>
      <w:r>
        <w:rPr>
          <w:b/>
          <w:w w:val="110"/>
          <w:sz w:val="22"/>
        </w:rPr>
        <w:t>Colourless</w:t>
      </w:r>
      <w:r>
        <w:rPr>
          <w:w w:val="110"/>
          <w:sz w:val="22"/>
        </w:rPr>
        <w:t>)</w:t>
      </w:r>
    </w:p>
    <w:p>
      <w:pPr>
        <w:pStyle w:val="BodyText"/>
        <w:spacing w:before="28"/>
        <w:ind w:left="560"/>
      </w:pPr>
      <w:r>
        <w:rPr>
          <w:b/>
          <w:w w:val="110"/>
          <w:sz w:val="24"/>
        </w:rPr>
        <w:t>Observation: </w:t>
      </w:r>
      <w:r>
        <w:rPr>
          <w:w w:val="110"/>
        </w:rPr>
        <w:t>When</w:t>
      </w:r>
      <w:r>
        <w:rPr>
          <w:spacing w:val="-4"/>
          <w:w w:val="110"/>
        </w:rPr>
        <w:t> </w:t>
      </w:r>
      <w:r>
        <w:rPr>
          <w:w w:val="110"/>
        </w:rPr>
        <w:t>chlorine</w:t>
      </w:r>
      <w:r>
        <w:rPr>
          <w:spacing w:val="-4"/>
          <w:w w:val="110"/>
        </w:rPr>
        <w:t> </w:t>
      </w:r>
      <w:r>
        <w:rPr>
          <w:w w:val="110"/>
        </w:rPr>
        <w:t>is</w:t>
      </w:r>
      <w:r>
        <w:rPr>
          <w:spacing w:val="-2"/>
          <w:w w:val="110"/>
        </w:rPr>
        <w:t> </w:t>
      </w:r>
      <w:r>
        <w:rPr>
          <w:w w:val="110"/>
        </w:rPr>
        <w:t>bubbling</w:t>
      </w:r>
      <w:r>
        <w:rPr>
          <w:spacing w:val="-4"/>
          <w:w w:val="110"/>
        </w:rPr>
        <w:t> </w:t>
      </w:r>
      <w:r>
        <w:rPr>
          <w:w w:val="110"/>
        </w:rPr>
        <w:t>through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w w:val="110"/>
        </w:rPr>
        <w:t>solution,</w:t>
      </w:r>
      <w:r>
        <w:rPr>
          <w:spacing w:val="-3"/>
          <w:w w:val="110"/>
        </w:rPr>
        <w:t> </w:t>
      </w:r>
      <w:r>
        <w:rPr>
          <w:w w:val="110"/>
        </w:rPr>
        <w:t>it</w:t>
      </w:r>
      <w:r>
        <w:rPr>
          <w:spacing w:val="-2"/>
          <w:w w:val="110"/>
        </w:rPr>
        <w:t> </w:t>
      </w:r>
      <w:r>
        <w:rPr>
          <w:w w:val="110"/>
        </w:rPr>
        <w:t>turns</w:t>
      </w:r>
      <w:r>
        <w:rPr>
          <w:spacing w:val="-3"/>
          <w:w w:val="110"/>
        </w:rPr>
        <w:t> </w:t>
      </w:r>
      <w:r>
        <w:rPr>
          <w:w w:val="110"/>
        </w:rPr>
        <w:t>from</w:t>
      </w:r>
    </w:p>
    <w:p>
      <w:pPr>
        <w:spacing w:before="28"/>
        <w:ind w:left="560" w:right="0" w:firstLine="0"/>
        <w:jc w:val="left"/>
        <w:rPr>
          <w:b/>
          <w:sz w:val="22"/>
        </w:rPr>
      </w:pPr>
      <w:r>
        <w:rPr>
          <w:b/>
          <w:w w:val="110"/>
          <w:sz w:val="22"/>
        </w:rPr>
        <w:t>colourless</w:t>
      </w:r>
      <w:r>
        <w:rPr>
          <w:b/>
          <w:spacing w:val="7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8"/>
          <w:w w:val="110"/>
          <w:sz w:val="22"/>
        </w:rPr>
        <w:t> </w:t>
      </w:r>
      <w:r>
        <w:rPr>
          <w:b/>
          <w:w w:val="110"/>
          <w:sz w:val="22"/>
        </w:rPr>
        <w:t>brown.</w:t>
      </w:r>
    </w:p>
    <w:p>
      <w:pPr>
        <w:pStyle w:val="Heading3"/>
        <w:numPr>
          <w:ilvl w:val="1"/>
          <w:numId w:val="70"/>
        </w:numPr>
        <w:tabs>
          <w:tab w:pos="921" w:val="left" w:leader="none"/>
        </w:tabs>
        <w:spacing w:line="240" w:lineRule="auto" w:before="182" w:after="0"/>
        <w:ind w:left="920" w:right="0" w:hanging="361"/>
        <w:jc w:val="left"/>
      </w:pPr>
      <w:r>
        <w:rPr>
          <w:color w:val="FF6600"/>
        </w:rPr>
        <w:t>Uses</w:t>
      </w:r>
      <w:r>
        <w:rPr>
          <w:color w:val="FF6600"/>
          <w:spacing w:val="-3"/>
        </w:rPr>
        <w:t> </w:t>
      </w:r>
      <w:r>
        <w:rPr>
          <w:color w:val="FF6600"/>
        </w:rPr>
        <w:t>of</w:t>
      </w:r>
      <w:r>
        <w:rPr>
          <w:color w:val="FF6600"/>
          <w:spacing w:val="1"/>
        </w:rPr>
        <w:t> </w:t>
      </w:r>
      <w:r>
        <w:rPr>
          <w:color w:val="FF6600"/>
        </w:rPr>
        <w:t>chlorine</w:t>
      </w:r>
    </w:p>
    <w:p>
      <w:pPr>
        <w:pStyle w:val="BodyText"/>
        <w:spacing w:before="200"/>
        <w:ind w:left="560"/>
        <w:rPr>
          <w:rFonts w:ascii="Arial Black"/>
        </w:rPr>
      </w:pPr>
      <w:r>
        <w:rPr>
          <w:rFonts w:ascii="Arial Black"/>
        </w:rPr>
        <w:t>Chlorine</w:t>
      </w:r>
      <w:r>
        <w:rPr>
          <w:rFonts w:ascii="Arial Black"/>
          <w:spacing w:val="-2"/>
        </w:rPr>
        <w:t> </w:t>
      </w:r>
      <w:r>
        <w:rPr>
          <w:rFonts w:ascii="Arial Black"/>
        </w:rPr>
        <w:t>is</w:t>
      </w:r>
      <w:r>
        <w:rPr>
          <w:rFonts w:ascii="Arial Black"/>
          <w:spacing w:val="-4"/>
        </w:rPr>
        <w:t> </w:t>
      </w:r>
      <w:r>
        <w:rPr>
          <w:rFonts w:ascii="Arial Black"/>
        </w:rPr>
        <w:t>used: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61" w:lineRule="auto" w:before="37" w:after="0"/>
        <w:ind w:left="920" w:right="1069" w:hanging="360"/>
        <w:jc w:val="left"/>
        <w:rPr>
          <w:sz w:val="22"/>
        </w:rPr>
      </w:pPr>
      <w:r>
        <w:rPr>
          <w:w w:val="110"/>
          <w:sz w:val="22"/>
        </w:rPr>
        <w:t>In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manufacture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plastics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(e.g.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PVC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used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making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plastic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water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pipes,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chairs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tables.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40" w:lineRule="auto" w:before="15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As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bleaching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agent.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It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bleaches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coloured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flower,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leaves,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wood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pulp,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etc.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40" w:lineRule="auto" w:before="34" w:after="0"/>
        <w:ind w:left="920" w:right="0" w:hanging="361"/>
        <w:jc w:val="left"/>
        <w:rPr>
          <w:sz w:val="22"/>
        </w:rPr>
      </w:pPr>
      <w:r>
        <w:rPr>
          <w:spacing w:val="-1"/>
          <w:w w:val="110"/>
          <w:sz w:val="22"/>
        </w:rPr>
        <w:t>To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manufacture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hydrochloric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acid.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40" w:lineRule="auto" w:before="38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In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treatment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water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sewage.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40" w:lineRule="auto" w:before="34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To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kill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bacteria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swimming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pool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(Means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that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it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acts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as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disinfectant).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40" w:lineRule="auto" w:before="35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Used</w:t>
      </w:r>
      <w:r>
        <w:rPr>
          <w:spacing w:val="28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26"/>
          <w:w w:val="105"/>
          <w:sz w:val="22"/>
        </w:rPr>
        <w:t> </w:t>
      </w:r>
      <w:r>
        <w:rPr>
          <w:w w:val="105"/>
          <w:sz w:val="22"/>
        </w:rPr>
        <w:t>manufacture</w:t>
      </w:r>
      <w:r>
        <w:rPr>
          <w:spacing w:val="33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9"/>
          <w:w w:val="105"/>
          <w:sz w:val="22"/>
        </w:rPr>
        <w:t> </w:t>
      </w:r>
      <w:r>
        <w:rPr>
          <w:w w:val="105"/>
          <w:sz w:val="22"/>
        </w:rPr>
        <w:t>insecticides</w:t>
      </w:r>
      <w:r>
        <w:rPr>
          <w:spacing w:val="32"/>
          <w:w w:val="105"/>
          <w:sz w:val="22"/>
        </w:rPr>
        <w:t> </w:t>
      </w:r>
      <w:r>
        <w:rPr>
          <w:w w:val="105"/>
          <w:sz w:val="22"/>
        </w:rPr>
        <w:t>e.g.</w:t>
      </w:r>
      <w:r>
        <w:rPr>
          <w:spacing w:val="30"/>
          <w:w w:val="105"/>
          <w:sz w:val="22"/>
        </w:rPr>
        <w:t> </w:t>
      </w:r>
      <w:r>
        <w:rPr>
          <w:w w:val="105"/>
          <w:sz w:val="22"/>
        </w:rPr>
        <w:t>DDT</w:t>
      </w:r>
      <w:r>
        <w:rPr>
          <w:spacing w:val="26"/>
          <w:w w:val="105"/>
          <w:sz w:val="22"/>
        </w:rPr>
        <w:t> </w:t>
      </w:r>
      <w:r>
        <w:rPr>
          <w:w w:val="105"/>
          <w:sz w:val="22"/>
        </w:rPr>
        <w:t>(Dichlorodiphenyl</w:t>
      </w:r>
      <w:r>
        <w:rPr>
          <w:spacing w:val="28"/>
          <w:w w:val="105"/>
          <w:sz w:val="22"/>
        </w:rPr>
        <w:t> </w:t>
      </w:r>
      <w:r>
        <w:rPr>
          <w:w w:val="105"/>
          <w:sz w:val="22"/>
        </w:rPr>
        <w:t>trichloroethane).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40" w:lineRule="auto" w:before="37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To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manufacture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dyes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40" w:lineRule="auto" w:before="35" w:after="0"/>
        <w:ind w:left="920" w:right="0" w:hanging="361"/>
        <w:jc w:val="left"/>
        <w:rPr>
          <w:sz w:val="22"/>
        </w:rPr>
      </w:pPr>
      <w:r>
        <w:rPr>
          <w:w w:val="110"/>
          <w:position w:val="1"/>
          <w:sz w:val="22"/>
        </w:rPr>
        <w:t>In</w:t>
      </w:r>
      <w:r>
        <w:rPr>
          <w:spacing w:val="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manufacture</w:t>
      </w:r>
      <w:r>
        <w:rPr>
          <w:spacing w:val="2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of</w:t>
      </w:r>
      <w:r>
        <w:rPr>
          <w:spacing w:val="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anesthetics.</w:t>
      </w:r>
      <w:r>
        <w:rPr>
          <w:spacing w:val="2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E.g.</w:t>
      </w:r>
      <w:r>
        <w:rPr>
          <w:spacing w:val="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chloroform</w:t>
      </w:r>
      <w:r>
        <w:rPr>
          <w:spacing w:val="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(CHCl</w:t>
      </w:r>
      <w:r>
        <w:rPr>
          <w:w w:val="110"/>
          <w:sz w:val="14"/>
        </w:rPr>
        <w:t>3</w:t>
      </w:r>
      <w:r>
        <w:rPr>
          <w:w w:val="110"/>
          <w:position w:val="1"/>
          <w:sz w:val="22"/>
        </w:rPr>
        <w:t>).</w:t>
      </w:r>
    </w:p>
    <w:p>
      <w:pPr>
        <w:pStyle w:val="BodyText"/>
        <w:spacing w:before="10"/>
        <w:ind w:left="0"/>
        <w:rPr>
          <w:sz w:val="28"/>
        </w:rPr>
      </w:pPr>
    </w:p>
    <w:p>
      <w:pPr>
        <w:pStyle w:val="Heading3"/>
        <w:numPr>
          <w:ilvl w:val="0"/>
          <w:numId w:val="70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</w:pPr>
      <w:r>
        <w:rPr>
          <w:color w:val="FF33CC"/>
        </w:rPr>
        <w:t>Inorganic</w:t>
      </w:r>
      <w:r>
        <w:rPr>
          <w:color w:val="FF33CC"/>
          <w:spacing w:val="-5"/>
        </w:rPr>
        <w:t> </w:t>
      </w:r>
      <w:r>
        <w:rPr>
          <w:color w:val="FF33CC"/>
        </w:rPr>
        <w:t>compounds</w:t>
      </w:r>
      <w:r>
        <w:rPr>
          <w:color w:val="FF33CC"/>
          <w:spacing w:val="-5"/>
        </w:rPr>
        <w:t> </w:t>
      </w:r>
      <w:r>
        <w:rPr>
          <w:color w:val="FF33CC"/>
        </w:rPr>
        <w:t>of</w:t>
      </w:r>
      <w:r>
        <w:rPr>
          <w:color w:val="FF33CC"/>
          <w:spacing w:val="-3"/>
        </w:rPr>
        <w:t> </w:t>
      </w:r>
      <w:r>
        <w:rPr>
          <w:color w:val="FF33CC"/>
        </w:rPr>
        <w:t>chlorine</w:t>
      </w:r>
    </w:p>
    <w:p>
      <w:pPr>
        <w:pStyle w:val="ListParagraph"/>
        <w:numPr>
          <w:ilvl w:val="0"/>
          <w:numId w:val="72"/>
        </w:numPr>
        <w:tabs>
          <w:tab w:pos="921" w:val="left" w:leader="none"/>
        </w:tabs>
        <w:spacing w:line="240" w:lineRule="auto" w:before="195" w:after="0"/>
        <w:ind w:left="920" w:right="0" w:hanging="361"/>
        <w:jc w:val="left"/>
        <w:rPr>
          <w:rFonts w:ascii="Arial Black"/>
          <w:sz w:val="32"/>
        </w:rPr>
      </w:pPr>
      <w:r>
        <w:rPr>
          <w:rFonts w:ascii="Arial Black"/>
          <w:color w:val="6F2F9F"/>
          <w:sz w:val="32"/>
        </w:rPr>
        <w:t>Hydrogen</w:t>
      </w:r>
      <w:r>
        <w:rPr>
          <w:rFonts w:ascii="Arial Black"/>
          <w:color w:val="6F2F9F"/>
          <w:spacing w:val="-5"/>
          <w:sz w:val="32"/>
        </w:rPr>
        <w:t> </w:t>
      </w:r>
      <w:r>
        <w:rPr>
          <w:rFonts w:ascii="Arial Black"/>
          <w:color w:val="6F2F9F"/>
          <w:sz w:val="32"/>
        </w:rPr>
        <w:t>chloride</w:t>
      </w:r>
    </w:p>
    <w:p>
      <w:pPr>
        <w:pStyle w:val="Heading5"/>
        <w:numPr>
          <w:ilvl w:val="0"/>
          <w:numId w:val="73"/>
        </w:numPr>
        <w:tabs>
          <w:tab w:pos="1280" w:val="left" w:leader="none"/>
          <w:tab w:pos="1281" w:val="left" w:leader="none"/>
        </w:tabs>
        <w:spacing w:line="240" w:lineRule="auto" w:before="197" w:after="0"/>
        <w:ind w:left="1280" w:right="0" w:hanging="721"/>
        <w:jc w:val="left"/>
      </w:pPr>
      <w:r>
        <w:rPr>
          <w:color w:val="FF6600"/>
        </w:rPr>
        <w:t>Laboratory</w:t>
      </w:r>
      <w:r>
        <w:rPr>
          <w:color w:val="FF6600"/>
          <w:spacing w:val="-1"/>
        </w:rPr>
        <w:t> </w:t>
      </w:r>
      <w:r>
        <w:rPr>
          <w:color w:val="FF6600"/>
        </w:rPr>
        <w:t>preparation</w:t>
      </w:r>
      <w:r>
        <w:rPr>
          <w:color w:val="FF6600"/>
          <w:spacing w:val="-3"/>
        </w:rPr>
        <w:t> </w:t>
      </w:r>
      <w:r>
        <w:rPr>
          <w:color w:val="FF6600"/>
        </w:rPr>
        <w:t>of hydrogen</w:t>
      </w:r>
      <w:r>
        <w:rPr>
          <w:color w:val="FF6600"/>
          <w:spacing w:val="1"/>
        </w:rPr>
        <w:t> </w:t>
      </w:r>
      <w:r>
        <w:rPr>
          <w:color w:val="FF6600"/>
        </w:rPr>
        <w:t>chloride</w:t>
      </w:r>
    </w:p>
    <w:p>
      <w:pPr>
        <w:spacing w:line="266" w:lineRule="auto" w:before="196"/>
        <w:ind w:left="560" w:right="951" w:firstLine="0"/>
        <w:jc w:val="left"/>
        <w:rPr>
          <w:i/>
          <w:sz w:val="22"/>
        </w:rPr>
      </w:pPr>
      <w:r>
        <w:rPr>
          <w:spacing w:val="-1"/>
          <w:w w:val="110"/>
          <w:sz w:val="22"/>
        </w:rPr>
        <w:t>Hydrogen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chloride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gas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is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prepared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by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action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8"/>
          <w:w w:val="110"/>
          <w:sz w:val="22"/>
        </w:rPr>
        <w:t> </w:t>
      </w:r>
      <w:r>
        <w:rPr>
          <w:i/>
          <w:color w:val="00AFEF"/>
          <w:w w:val="110"/>
          <w:sz w:val="22"/>
        </w:rPr>
        <w:t>concentrated</w:t>
      </w:r>
      <w:r>
        <w:rPr>
          <w:i/>
          <w:color w:val="00AFEF"/>
          <w:spacing w:val="-11"/>
          <w:w w:val="110"/>
          <w:sz w:val="22"/>
        </w:rPr>
        <w:t> </w:t>
      </w:r>
      <w:r>
        <w:rPr>
          <w:i/>
          <w:color w:val="00AFEF"/>
          <w:w w:val="110"/>
          <w:sz w:val="22"/>
        </w:rPr>
        <w:t>sulphuric</w:t>
      </w:r>
      <w:r>
        <w:rPr>
          <w:i/>
          <w:color w:val="00AFEF"/>
          <w:spacing w:val="-11"/>
          <w:w w:val="110"/>
          <w:sz w:val="22"/>
        </w:rPr>
        <w:t> </w:t>
      </w:r>
      <w:r>
        <w:rPr>
          <w:i/>
          <w:color w:val="00AFEF"/>
          <w:w w:val="110"/>
          <w:sz w:val="22"/>
        </w:rPr>
        <w:t>acid</w:t>
      </w:r>
      <w:r>
        <w:rPr>
          <w:i/>
          <w:color w:val="00AFEF"/>
          <w:spacing w:val="-10"/>
          <w:w w:val="110"/>
          <w:sz w:val="22"/>
        </w:rPr>
        <w:t> </w:t>
      </w:r>
      <w:r>
        <w:rPr>
          <w:w w:val="110"/>
          <w:sz w:val="22"/>
        </w:rPr>
        <w:t>on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common</w:t>
      </w:r>
      <w:r>
        <w:rPr>
          <w:spacing w:val="-50"/>
          <w:w w:val="110"/>
          <w:sz w:val="22"/>
        </w:rPr>
        <w:t> </w:t>
      </w:r>
      <w:r>
        <w:rPr>
          <w:w w:val="115"/>
          <w:sz w:val="22"/>
        </w:rPr>
        <w:t>salt </w:t>
      </w:r>
      <w:r>
        <w:rPr>
          <w:i/>
          <w:color w:val="00AFEF"/>
          <w:w w:val="115"/>
          <w:sz w:val="22"/>
        </w:rPr>
        <w:t>(sodium chloride). </w:t>
      </w:r>
      <w:r>
        <w:rPr>
          <w:w w:val="115"/>
          <w:sz w:val="22"/>
        </w:rPr>
        <w:t>The </w:t>
      </w:r>
      <w:r>
        <w:rPr>
          <w:b/>
          <w:i/>
          <w:w w:val="115"/>
          <w:sz w:val="22"/>
        </w:rPr>
        <w:t>gas is dried by passing it through a wash bottle of</w:t>
      </w:r>
      <w:r>
        <w:rPr>
          <w:b/>
          <w:i/>
          <w:spacing w:val="1"/>
          <w:w w:val="115"/>
          <w:sz w:val="22"/>
        </w:rPr>
        <w:t> </w:t>
      </w:r>
      <w:r>
        <w:rPr>
          <w:b/>
          <w:i/>
          <w:w w:val="115"/>
          <w:sz w:val="22"/>
        </w:rPr>
        <w:t>concentrated sulphuric </w:t>
      </w:r>
      <w:r>
        <w:rPr>
          <w:w w:val="115"/>
          <w:sz w:val="22"/>
        </w:rPr>
        <w:t>acid. Heat gently if necessary and the gas </w:t>
      </w:r>
      <w:r>
        <w:rPr>
          <w:i/>
          <w:color w:val="00AFEF"/>
          <w:w w:val="115"/>
          <w:sz w:val="22"/>
        </w:rPr>
        <w:t>is collected by</w:t>
      </w:r>
      <w:r>
        <w:rPr>
          <w:i/>
          <w:color w:val="00AFEF"/>
          <w:spacing w:val="1"/>
          <w:w w:val="115"/>
          <w:sz w:val="22"/>
        </w:rPr>
        <w:t> </w:t>
      </w:r>
      <w:r>
        <w:rPr>
          <w:i/>
          <w:color w:val="00AFEF"/>
          <w:w w:val="115"/>
          <w:sz w:val="22"/>
        </w:rPr>
        <w:t>downward</w:t>
      </w:r>
      <w:r>
        <w:rPr>
          <w:i/>
          <w:color w:val="00AFEF"/>
          <w:spacing w:val="1"/>
          <w:w w:val="115"/>
          <w:sz w:val="22"/>
        </w:rPr>
        <w:t> </w:t>
      </w:r>
      <w:r>
        <w:rPr>
          <w:i/>
          <w:color w:val="00AFEF"/>
          <w:w w:val="115"/>
          <w:sz w:val="22"/>
        </w:rPr>
        <w:t>delivery</w:t>
      </w:r>
    </w:p>
    <w:p>
      <w:pPr>
        <w:spacing w:after="0" w:line="266" w:lineRule="auto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BodyText"/>
        <w:spacing w:before="7"/>
        <w:ind w:left="0"/>
        <w:rPr>
          <w:i/>
          <w:sz w:val="8"/>
        </w:rPr>
      </w:pPr>
    </w:p>
    <w:p>
      <w:pPr>
        <w:pStyle w:val="BodyText"/>
        <w:ind w:left="617"/>
        <w:rPr>
          <w:sz w:val="20"/>
        </w:rPr>
      </w:pPr>
      <w:r>
        <w:rPr>
          <w:sz w:val="20"/>
        </w:rPr>
        <w:drawing>
          <wp:inline distT="0" distB="0" distL="0" distR="0">
            <wp:extent cx="4527306" cy="2267712"/>
            <wp:effectExtent l="0" t="0" r="0" b="0"/>
            <wp:docPr id="57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306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ind w:left="0"/>
        <w:rPr>
          <w:i/>
          <w:sz w:val="8"/>
        </w:rPr>
      </w:pPr>
    </w:p>
    <w:p>
      <w:pPr>
        <w:pStyle w:val="Heading5"/>
        <w:numPr>
          <w:ilvl w:val="0"/>
          <w:numId w:val="73"/>
        </w:numPr>
        <w:tabs>
          <w:tab w:pos="1280" w:val="left" w:leader="none"/>
          <w:tab w:pos="1281" w:val="left" w:leader="none"/>
        </w:tabs>
        <w:spacing w:line="240" w:lineRule="auto" w:before="101" w:after="0"/>
        <w:ind w:left="1280" w:right="0" w:hanging="721"/>
        <w:jc w:val="left"/>
      </w:pPr>
      <w:r>
        <w:rPr>
          <w:color w:val="FF6600"/>
        </w:rPr>
        <w:t>Physical</w:t>
      </w:r>
      <w:r>
        <w:rPr>
          <w:color w:val="FF6600"/>
          <w:spacing w:val="-1"/>
        </w:rPr>
        <w:t> </w:t>
      </w:r>
      <w:r>
        <w:rPr>
          <w:color w:val="FF6600"/>
        </w:rPr>
        <w:t>properties</w:t>
      </w:r>
      <w:r>
        <w:rPr>
          <w:color w:val="FF6600"/>
          <w:spacing w:val="-2"/>
        </w:rPr>
        <w:t> </w:t>
      </w:r>
      <w:r>
        <w:rPr>
          <w:color w:val="FF6600"/>
        </w:rPr>
        <w:t>of</w:t>
      </w:r>
      <w:r>
        <w:rPr>
          <w:color w:val="FF6600"/>
          <w:spacing w:val="-1"/>
        </w:rPr>
        <w:t> </w:t>
      </w:r>
      <w:r>
        <w:rPr>
          <w:color w:val="FF6600"/>
        </w:rPr>
        <w:t>hydrogen chloride</w:t>
      </w:r>
    </w:p>
    <w:p>
      <w:pPr>
        <w:spacing w:before="201"/>
        <w:ind w:left="560" w:right="0" w:firstLine="0"/>
        <w:jc w:val="left"/>
        <w:rPr>
          <w:b/>
          <w:sz w:val="22"/>
        </w:rPr>
      </w:pPr>
      <w:r>
        <w:rPr>
          <w:b/>
          <w:w w:val="115"/>
          <w:sz w:val="22"/>
        </w:rPr>
        <w:t>Hydrogen</w:t>
      </w:r>
      <w:r>
        <w:rPr>
          <w:b/>
          <w:spacing w:val="-7"/>
          <w:w w:val="115"/>
          <w:sz w:val="22"/>
        </w:rPr>
        <w:t> </w:t>
      </w:r>
      <w:r>
        <w:rPr>
          <w:b/>
          <w:w w:val="115"/>
          <w:sz w:val="22"/>
        </w:rPr>
        <w:t>Chloride: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40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Is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a colorless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gas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choking,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irritating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smell.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39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05"/>
          <w:sz w:val="22"/>
        </w:rPr>
        <w:t>Is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denser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than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air,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that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why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it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collected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downward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delivery.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42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Forms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white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fumes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air.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  <w:tab w:pos="1745" w:val="left" w:leader="none"/>
          <w:tab w:pos="2122" w:val="left" w:leader="none"/>
          <w:tab w:pos="4038" w:val="left" w:leader="none"/>
        </w:tabs>
        <w:spacing w:line="276" w:lineRule="auto" w:before="40" w:after="0"/>
        <w:ind w:left="920" w:right="4769" w:hanging="360"/>
        <w:jc w:val="left"/>
        <w:rPr>
          <w:rFonts w:ascii="Wingdings" w:hAnsi="Wingdings"/>
          <w:sz w:val="22"/>
        </w:rPr>
      </w:pPr>
      <w:r>
        <w:rPr/>
        <w:pict>
          <v:shape style="position:absolute;margin-left:192pt;margin-top:21.222149pt;width:37.5pt;height:6pt;mso-position-horizontal-relative:page;mso-position-vertical-relative:paragraph;z-index:-18598912" coordorigin="3840,424" coordsize="750,120" path="m4470,424l4470,544,4570,494,4490,494,4490,474,4570,474,4470,424xm4470,474l3840,474,3840,494,4470,494,4470,474xm4570,474l4490,474,4490,494,4570,494,4590,484,4570,474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2"/>
        </w:rPr>
        <w:t>Is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very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soluble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water,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forming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hydrochloric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acid,</w:t>
      </w:r>
      <w:r>
        <w:rPr>
          <w:spacing w:val="-48"/>
          <w:w w:val="105"/>
          <w:sz w:val="22"/>
        </w:rPr>
        <w:t> </w:t>
      </w:r>
      <w:r>
        <w:rPr>
          <w:w w:val="105"/>
          <w:position w:val="1"/>
          <w:sz w:val="22"/>
        </w:rPr>
        <w:t>HCl</w:t>
      </w:r>
      <w:r>
        <w:rPr>
          <w:w w:val="105"/>
          <w:sz w:val="14"/>
        </w:rPr>
        <w:t>(g)</w:t>
        <w:tab/>
      </w:r>
      <w:r>
        <w:rPr>
          <w:w w:val="105"/>
          <w:position w:val="1"/>
          <w:sz w:val="22"/>
        </w:rPr>
        <w:t>+</w:t>
        <w:tab/>
        <w:t>H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O</w:t>
      </w:r>
      <w:r>
        <w:rPr>
          <w:w w:val="105"/>
          <w:sz w:val="14"/>
        </w:rPr>
        <w:t>(l)</w:t>
        <w:tab/>
      </w:r>
      <w:r>
        <w:rPr>
          <w:w w:val="105"/>
          <w:position w:val="1"/>
          <w:sz w:val="22"/>
        </w:rPr>
        <w:t>HCl</w:t>
      </w:r>
      <w:r>
        <w:rPr>
          <w:w w:val="105"/>
          <w:sz w:val="14"/>
        </w:rPr>
        <w:t>(aq)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4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Turns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moist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blue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litmus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paper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red,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showing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that it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is an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acidic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gas</w:t>
      </w:r>
    </w:p>
    <w:p>
      <w:pPr>
        <w:pStyle w:val="BodyText"/>
        <w:spacing w:before="2"/>
        <w:ind w:left="0"/>
        <w:rPr>
          <w:sz w:val="28"/>
        </w:rPr>
      </w:pPr>
    </w:p>
    <w:p>
      <w:pPr>
        <w:pStyle w:val="Heading5"/>
        <w:numPr>
          <w:ilvl w:val="0"/>
          <w:numId w:val="73"/>
        </w:numPr>
        <w:tabs>
          <w:tab w:pos="1280" w:val="left" w:leader="none"/>
          <w:tab w:pos="1281" w:val="left" w:leader="none"/>
        </w:tabs>
        <w:spacing w:line="240" w:lineRule="auto" w:before="0" w:after="0"/>
        <w:ind w:left="1280" w:right="0" w:hanging="721"/>
        <w:jc w:val="left"/>
      </w:pPr>
      <w:r>
        <w:rPr>
          <w:color w:val="FF6600"/>
        </w:rPr>
        <w:t>Chemical properties</w:t>
      </w:r>
      <w:r>
        <w:rPr>
          <w:color w:val="FF6600"/>
          <w:spacing w:val="-1"/>
        </w:rPr>
        <w:t> </w:t>
      </w:r>
      <w:r>
        <w:rPr>
          <w:color w:val="FF6600"/>
        </w:rPr>
        <w:t>of</w:t>
      </w:r>
      <w:r>
        <w:rPr>
          <w:color w:val="FF6600"/>
          <w:spacing w:val="-2"/>
        </w:rPr>
        <w:t> </w:t>
      </w:r>
      <w:r>
        <w:rPr>
          <w:color w:val="FF6600"/>
        </w:rPr>
        <w:t>hydrogen chloride</w:t>
      </w:r>
    </w:p>
    <w:p>
      <w:pPr>
        <w:pStyle w:val="Heading9"/>
        <w:numPr>
          <w:ilvl w:val="1"/>
          <w:numId w:val="73"/>
        </w:numPr>
        <w:tabs>
          <w:tab w:pos="1012" w:val="left" w:leader="none"/>
        </w:tabs>
        <w:spacing w:line="240" w:lineRule="auto" w:before="194" w:after="0"/>
        <w:ind w:left="1011" w:right="0" w:hanging="361"/>
        <w:jc w:val="left"/>
      </w:pPr>
      <w:r>
        <w:rPr/>
        <w:t>Reaction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water</w:t>
      </w:r>
    </w:p>
    <w:p>
      <w:pPr>
        <w:pStyle w:val="BodyText"/>
        <w:spacing w:line="266" w:lineRule="auto" w:before="31"/>
        <w:ind w:left="560" w:right="1785"/>
      </w:pPr>
      <w:r>
        <w:rPr>
          <w:w w:val="105"/>
        </w:rPr>
        <w:t>Hydrogen chloride is very</w:t>
      </w:r>
      <w:r>
        <w:rPr>
          <w:spacing w:val="1"/>
          <w:w w:val="105"/>
        </w:rPr>
        <w:t> </w:t>
      </w:r>
      <w:r>
        <w:rPr>
          <w:w w:val="105"/>
        </w:rPr>
        <w:t>soluble</w:t>
      </w:r>
      <w:r>
        <w:rPr>
          <w:spacing w:val="1"/>
          <w:w w:val="105"/>
        </w:rPr>
        <w:t> </w:t>
      </w:r>
      <w:r>
        <w:rPr>
          <w:w w:val="105"/>
        </w:rPr>
        <w:t>in water, forming hydrochloric</w:t>
      </w:r>
      <w:r>
        <w:rPr>
          <w:spacing w:val="1"/>
          <w:w w:val="105"/>
        </w:rPr>
        <w:t> </w:t>
      </w:r>
      <w:r>
        <w:rPr>
          <w:w w:val="105"/>
        </w:rPr>
        <w:t>acid. The</w:t>
      </w:r>
      <w:r>
        <w:rPr>
          <w:spacing w:val="1"/>
          <w:w w:val="105"/>
        </w:rPr>
        <w:t> </w:t>
      </w:r>
      <w:r>
        <w:rPr>
          <w:w w:val="105"/>
        </w:rPr>
        <w:t>solution</w:t>
      </w:r>
      <w:r>
        <w:rPr>
          <w:spacing w:val="-48"/>
          <w:w w:val="105"/>
        </w:rPr>
        <w:t> </w:t>
      </w:r>
      <w:r>
        <w:rPr>
          <w:w w:val="105"/>
        </w:rPr>
        <w:t>turns</w:t>
      </w:r>
      <w:r>
        <w:rPr>
          <w:spacing w:val="34"/>
          <w:w w:val="105"/>
        </w:rPr>
        <w:t> </w:t>
      </w:r>
      <w:r>
        <w:rPr>
          <w:w w:val="105"/>
        </w:rPr>
        <w:t>blue</w:t>
      </w:r>
      <w:r>
        <w:rPr>
          <w:spacing w:val="9"/>
          <w:w w:val="105"/>
        </w:rPr>
        <w:t> </w:t>
      </w:r>
      <w:r>
        <w:rPr>
          <w:w w:val="105"/>
        </w:rPr>
        <w:t>litmus</w:t>
      </w:r>
      <w:r>
        <w:rPr>
          <w:spacing w:val="10"/>
          <w:w w:val="105"/>
        </w:rPr>
        <w:t> </w:t>
      </w:r>
      <w:r>
        <w:rPr>
          <w:w w:val="105"/>
        </w:rPr>
        <w:t>paper</w:t>
      </w:r>
      <w:r>
        <w:rPr>
          <w:spacing w:val="12"/>
          <w:w w:val="105"/>
        </w:rPr>
        <w:t> </w:t>
      </w:r>
      <w:r>
        <w:rPr>
          <w:w w:val="105"/>
        </w:rPr>
        <w:t>red.</w:t>
      </w:r>
    </w:p>
    <w:p>
      <w:pPr>
        <w:tabs>
          <w:tab w:pos="3920" w:val="left" w:leader="none"/>
        </w:tabs>
        <w:spacing w:before="173"/>
        <w:ind w:left="990" w:right="0" w:firstLine="0"/>
        <w:jc w:val="left"/>
        <w:rPr>
          <w:sz w:val="14"/>
        </w:rPr>
      </w:pPr>
      <w:r>
        <w:rPr/>
        <w:pict>
          <v:shape style="position:absolute;margin-left:180pt;margin-top:12.451569pt;width:42pt;height:6pt;mso-position-horizontal-relative:page;mso-position-vertical-relative:paragraph;z-index:-18598400" coordorigin="3600,249" coordsize="840,120" path="m4320,249l4320,369,4420,319,4340,319,4340,299,4420,299,4320,249xm4320,299l3600,299,3600,319,4320,319,4320,299xm4420,299l4340,299,4340,319,4420,319,4440,309,4420,299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2"/>
        </w:rPr>
        <w:t>HCl</w:t>
      </w:r>
      <w:r>
        <w:rPr>
          <w:w w:val="105"/>
          <w:sz w:val="14"/>
        </w:rPr>
        <w:t>(g) </w:t>
      </w:r>
      <w:r>
        <w:rPr>
          <w:spacing w:val="12"/>
          <w:w w:val="105"/>
          <w:sz w:val="14"/>
        </w:rPr>
        <w:t> </w:t>
      </w:r>
      <w:r>
        <w:rPr>
          <w:w w:val="105"/>
          <w:sz w:val="22"/>
        </w:rPr>
        <w:t>+</w:t>
      </w:r>
      <w:r>
        <w:rPr>
          <w:spacing w:val="26"/>
          <w:w w:val="105"/>
          <w:sz w:val="22"/>
        </w:rPr>
        <w:t> </w:t>
      </w:r>
      <w:r>
        <w:rPr>
          <w:w w:val="105"/>
          <w:sz w:val="22"/>
        </w:rPr>
        <w:t>H</w:t>
      </w:r>
      <w:r>
        <w:rPr>
          <w:w w:val="105"/>
          <w:sz w:val="14"/>
        </w:rPr>
        <w:t>2</w:t>
      </w:r>
      <w:r>
        <w:rPr>
          <w:w w:val="105"/>
          <w:sz w:val="22"/>
        </w:rPr>
        <w:t>O</w:t>
      </w:r>
      <w:r>
        <w:rPr>
          <w:w w:val="105"/>
          <w:sz w:val="14"/>
        </w:rPr>
        <w:t>(l)</w:t>
        <w:tab/>
      </w:r>
      <w:r>
        <w:rPr>
          <w:w w:val="105"/>
          <w:sz w:val="22"/>
        </w:rPr>
        <w:t>H</w:t>
      </w:r>
      <w:r>
        <w:rPr>
          <w:w w:val="105"/>
          <w:sz w:val="14"/>
        </w:rPr>
        <w:t>3</w:t>
      </w:r>
      <w:r>
        <w:rPr>
          <w:w w:val="105"/>
          <w:sz w:val="22"/>
        </w:rPr>
        <w:t>O</w:t>
      </w:r>
      <w:r>
        <w:rPr>
          <w:w w:val="105"/>
          <w:position w:val="6"/>
          <w:sz w:val="16"/>
        </w:rPr>
        <w:t>+</w:t>
      </w:r>
      <w:r>
        <w:rPr>
          <w:w w:val="105"/>
          <w:sz w:val="14"/>
        </w:rPr>
        <w:t>(aq)</w:t>
      </w:r>
      <w:r>
        <w:rPr>
          <w:spacing w:val="17"/>
          <w:w w:val="105"/>
          <w:sz w:val="14"/>
        </w:rPr>
        <w:t> </w:t>
      </w:r>
      <w:r>
        <w:rPr>
          <w:w w:val="105"/>
          <w:sz w:val="22"/>
        </w:rPr>
        <w:t>+</w:t>
      </w:r>
      <w:r>
        <w:rPr>
          <w:spacing w:val="30"/>
          <w:w w:val="105"/>
          <w:sz w:val="22"/>
        </w:rPr>
        <w:t> </w:t>
      </w:r>
      <w:r>
        <w:rPr>
          <w:w w:val="105"/>
          <w:sz w:val="22"/>
        </w:rPr>
        <w:t>Cl</w:t>
      </w:r>
      <w:r>
        <w:rPr>
          <w:w w:val="105"/>
          <w:position w:val="6"/>
          <w:sz w:val="16"/>
        </w:rPr>
        <w:t>─</w:t>
      </w:r>
      <w:r>
        <w:rPr>
          <w:w w:val="105"/>
          <w:sz w:val="14"/>
        </w:rPr>
        <w:t>(aq)</w:t>
      </w:r>
    </w:p>
    <w:p>
      <w:pPr>
        <w:pStyle w:val="Heading9"/>
        <w:numPr>
          <w:ilvl w:val="1"/>
          <w:numId w:val="73"/>
        </w:numPr>
        <w:tabs>
          <w:tab w:pos="1012" w:val="left" w:leader="none"/>
        </w:tabs>
        <w:spacing w:line="240" w:lineRule="auto" w:before="42" w:after="0"/>
        <w:ind w:left="1011" w:right="0" w:hanging="361"/>
        <w:jc w:val="left"/>
      </w:pPr>
      <w:r>
        <w:rPr/>
        <w:t>Reaction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ammonia</w:t>
      </w:r>
    </w:p>
    <w:p>
      <w:pPr>
        <w:pStyle w:val="BodyText"/>
        <w:spacing w:line="266" w:lineRule="auto" w:before="31"/>
        <w:ind w:left="963" w:right="2879"/>
      </w:pPr>
      <w:r>
        <w:rPr>
          <w:w w:val="105"/>
        </w:rPr>
        <w:t>Hydrogen chloride reacts</w:t>
      </w:r>
      <w:r>
        <w:rPr>
          <w:spacing w:val="1"/>
          <w:w w:val="105"/>
        </w:rPr>
        <w:t> </w:t>
      </w:r>
      <w:r>
        <w:rPr>
          <w:w w:val="105"/>
        </w:rPr>
        <w:t>with ammonia to form</w:t>
      </w:r>
      <w:r>
        <w:rPr>
          <w:spacing w:val="1"/>
          <w:w w:val="105"/>
        </w:rPr>
        <w:t> </w:t>
      </w:r>
      <w:r>
        <w:rPr>
          <w:w w:val="105"/>
        </w:rPr>
        <w:t>dense white fumes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48"/>
          <w:w w:val="105"/>
        </w:rPr>
        <w:t> </w:t>
      </w:r>
      <w:r>
        <w:rPr>
          <w:w w:val="105"/>
        </w:rPr>
        <w:t>ammonium</w:t>
      </w:r>
      <w:r>
        <w:rPr>
          <w:spacing w:val="8"/>
          <w:w w:val="105"/>
        </w:rPr>
        <w:t> </w:t>
      </w:r>
      <w:r>
        <w:rPr>
          <w:w w:val="105"/>
        </w:rPr>
        <w:t>chloride.</w:t>
      </w:r>
    </w:p>
    <w:p>
      <w:pPr>
        <w:tabs>
          <w:tab w:pos="3755" w:val="left" w:leader="none"/>
        </w:tabs>
        <w:spacing w:before="157"/>
        <w:ind w:left="963" w:right="0" w:firstLine="0"/>
        <w:jc w:val="left"/>
        <w:rPr>
          <w:sz w:val="14"/>
        </w:rPr>
      </w:pPr>
      <w:r>
        <w:rPr/>
        <w:pict>
          <v:shape style="position:absolute;margin-left:180pt;margin-top:12.262152pt;width:42pt;height:6pt;mso-position-horizontal-relative:page;mso-position-vertical-relative:paragraph;z-index:-18597888" coordorigin="3600,245" coordsize="840,120" path="m4320,245l4320,365,4420,315,4340,315,4340,295,4420,295,4320,245xm4320,295l3600,295,3600,315,4320,315,4320,295xm4420,295l4340,295,4340,315,4420,315,4440,305,4420,295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position w:val="1"/>
          <w:sz w:val="22"/>
        </w:rPr>
        <w:t>NH</w:t>
      </w:r>
      <w:r>
        <w:rPr>
          <w:w w:val="110"/>
          <w:sz w:val="14"/>
        </w:rPr>
        <w:t>3(g)  </w:t>
      </w:r>
      <w:r>
        <w:rPr>
          <w:spacing w:val="25"/>
          <w:w w:val="110"/>
          <w:sz w:val="14"/>
        </w:rPr>
        <w:t> </w:t>
      </w:r>
      <w:r>
        <w:rPr>
          <w:w w:val="110"/>
          <w:position w:val="1"/>
          <w:sz w:val="22"/>
        </w:rPr>
        <w:t>+ </w:t>
      </w:r>
      <w:r>
        <w:rPr>
          <w:spacing w:val="19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HCl</w:t>
      </w:r>
      <w:r>
        <w:rPr>
          <w:w w:val="110"/>
          <w:sz w:val="14"/>
        </w:rPr>
        <w:t>(g)</w:t>
        <w:tab/>
      </w:r>
      <w:r>
        <w:rPr>
          <w:w w:val="110"/>
          <w:position w:val="1"/>
          <w:sz w:val="22"/>
        </w:rPr>
        <w:t>NH</w:t>
      </w:r>
      <w:r>
        <w:rPr>
          <w:w w:val="110"/>
          <w:sz w:val="14"/>
        </w:rPr>
        <w:t>4</w:t>
      </w:r>
      <w:r>
        <w:rPr>
          <w:w w:val="110"/>
          <w:position w:val="1"/>
          <w:sz w:val="22"/>
        </w:rPr>
        <w:t>Cl</w:t>
      </w:r>
      <w:r>
        <w:rPr>
          <w:w w:val="110"/>
          <w:sz w:val="14"/>
        </w:rPr>
        <w:t>(s)</w:t>
      </w:r>
    </w:p>
    <w:p>
      <w:pPr>
        <w:pStyle w:val="Heading9"/>
        <w:numPr>
          <w:ilvl w:val="1"/>
          <w:numId w:val="73"/>
        </w:numPr>
        <w:tabs>
          <w:tab w:pos="1012" w:val="left" w:leader="none"/>
        </w:tabs>
        <w:spacing w:line="240" w:lineRule="auto" w:before="185" w:after="0"/>
        <w:ind w:left="1011" w:right="0" w:hanging="361"/>
        <w:jc w:val="left"/>
      </w:pPr>
      <w:r>
        <w:rPr/>
        <w:t>Reaction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metals</w:t>
      </w:r>
    </w:p>
    <w:p>
      <w:pPr>
        <w:pStyle w:val="BodyText"/>
        <w:spacing w:before="31"/>
        <w:ind w:left="963"/>
      </w:pPr>
      <w:r>
        <w:rPr>
          <w:w w:val="105"/>
        </w:rPr>
        <w:t>When</w:t>
      </w:r>
      <w:r>
        <w:rPr>
          <w:spacing w:val="15"/>
          <w:w w:val="105"/>
        </w:rPr>
        <w:t> </w:t>
      </w:r>
      <w:r>
        <w:rPr>
          <w:w w:val="105"/>
        </w:rPr>
        <w:t>heated</w:t>
      </w:r>
      <w:r>
        <w:rPr>
          <w:spacing w:val="15"/>
          <w:w w:val="105"/>
        </w:rPr>
        <w:t> </w:t>
      </w:r>
      <w:r>
        <w:rPr>
          <w:w w:val="105"/>
        </w:rPr>
        <w:t>with</w:t>
      </w:r>
      <w:r>
        <w:rPr>
          <w:spacing w:val="15"/>
          <w:w w:val="105"/>
        </w:rPr>
        <w:t> </w:t>
      </w:r>
      <w:r>
        <w:rPr>
          <w:w w:val="105"/>
        </w:rPr>
        <w:t>iron</w:t>
      </w:r>
      <w:r>
        <w:rPr>
          <w:spacing w:val="13"/>
          <w:w w:val="105"/>
        </w:rPr>
        <w:t> </w:t>
      </w:r>
      <w:r>
        <w:rPr>
          <w:w w:val="105"/>
        </w:rPr>
        <w:t>metal,</w:t>
      </w:r>
      <w:r>
        <w:rPr>
          <w:spacing w:val="18"/>
          <w:w w:val="105"/>
        </w:rPr>
        <w:t> </w:t>
      </w:r>
      <w:r>
        <w:rPr>
          <w:w w:val="105"/>
        </w:rPr>
        <w:t>hydrogen</w:t>
      </w:r>
      <w:r>
        <w:rPr>
          <w:spacing w:val="14"/>
          <w:w w:val="105"/>
        </w:rPr>
        <w:t> </w:t>
      </w:r>
      <w:r>
        <w:rPr>
          <w:w w:val="105"/>
        </w:rPr>
        <w:t>chloride</w:t>
      </w:r>
      <w:r>
        <w:rPr>
          <w:spacing w:val="16"/>
          <w:w w:val="105"/>
        </w:rPr>
        <w:t> </w:t>
      </w:r>
      <w:r>
        <w:rPr>
          <w:w w:val="105"/>
        </w:rPr>
        <w:t>forms</w:t>
      </w:r>
      <w:r>
        <w:rPr>
          <w:spacing w:val="18"/>
          <w:w w:val="105"/>
        </w:rPr>
        <w:t> </w:t>
      </w:r>
      <w:r>
        <w:rPr>
          <w:w w:val="105"/>
        </w:rPr>
        <w:t>iron</w:t>
      </w:r>
      <w:r>
        <w:rPr>
          <w:spacing w:val="15"/>
          <w:w w:val="105"/>
        </w:rPr>
        <w:t> </w:t>
      </w:r>
      <w:r>
        <w:rPr>
          <w:w w:val="105"/>
        </w:rPr>
        <w:t>(ll)chloride.</w:t>
      </w:r>
    </w:p>
    <w:p>
      <w:pPr>
        <w:tabs>
          <w:tab w:pos="3774" w:val="left" w:leader="none"/>
        </w:tabs>
        <w:spacing w:before="188"/>
        <w:ind w:left="963" w:right="0" w:firstLine="0"/>
        <w:jc w:val="left"/>
        <w:rPr>
          <w:sz w:val="14"/>
        </w:rPr>
      </w:pPr>
      <w:r>
        <w:rPr/>
        <w:pict>
          <v:shape style="position:absolute;margin-left:179.25pt;margin-top:13.432144pt;width:42pt;height:6pt;mso-position-horizontal-relative:page;mso-position-vertical-relative:paragraph;z-index:-18597376" coordorigin="3585,269" coordsize="840,120" path="m4305,269l4305,389,4405,339,4325,339,4325,319,4405,319,4305,269xm4305,319l3585,319,3585,339,4305,339,4305,319xm4405,319l4325,319,4325,339,4405,339,4425,329,4405,319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2"/>
        </w:rPr>
        <w:t>Fe</w:t>
      </w:r>
      <w:r>
        <w:rPr>
          <w:w w:val="105"/>
          <w:sz w:val="14"/>
        </w:rPr>
        <w:t>(s) </w:t>
      </w:r>
      <w:r>
        <w:rPr>
          <w:spacing w:val="20"/>
          <w:w w:val="105"/>
          <w:sz w:val="14"/>
        </w:rPr>
        <w:t> </w:t>
      </w:r>
      <w:r>
        <w:rPr>
          <w:w w:val="105"/>
          <w:sz w:val="22"/>
        </w:rPr>
        <w:t>+ </w:t>
      </w:r>
      <w:r>
        <w:rPr>
          <w:spacing w:val="37"/>
          <w:w w:val="105"/>
          <w:sz w:val="22"/>
        </w:rPr>
        <w:t> </w:t>
      </w:r>
      <w:r>
        <w:rPr>
          <w:w w:val="105"/>
          <w:sz w:val="22"/>
        </w:rPr>
        <w:t>2HCl</w:t>
      </w:r>
      <w:r>
        <w:rPr>
          <w:w w:val="105"/>
          <w:sz w:val="14"/>
        </w:rPr>
        <w:t>(g)</w:t>
        <w:tab/>
      </w:r>
      <w:r>
        <w:rPr>
          <w:w w:val="105"/>
          <w:sz w:val="22"/>
        </w:rPr>
        <w:t>FeCl</w:t>
      </w:r>
      <w:r>
        <w:rPr>
          <w:w w:val="105"/>
          <w:sz w:val="14"/>
        </w:rPr>
        <w:t>2(s)     </w:t>
      </w:r>
      <w:r>
        <w:rPr>
          <w:spacing w:val="2"/>
          <w:w w:val="105"/>
          <w:sz w:val="14"/>
        </w:rPr>
        <w:t> </w:t>
      </w:r>
      <w:r>
        <w:rPr>
          <w:w w:val="105"/>
          <w:sz w:val="22"/>
        </w:rPr>
        <w:t>+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H</w:t>
      </w:r>
      <w:r>
        <w:rPr>
          <w:w w:val="105"/>
          <w:sz w:val="14"/>
        </w:rPr>
        <w:t>2(g)</w:t>
      </w:r>
    </w:p>
    <w:p>
      <w:pPr>
        <w:pStyle w:val="BodyText"/>
        <w:spacing w:line="266" w:lineRule="auto" w:before="38"/>
        <w:ind w:left="963" w:right="1785"/>
      </w:pPr>
      <w:r>
        <w:rPr>
          <w:w w:val="110"/>
        </w:rPr>
        <w:t>When hydrogen chloride gas is passed over heated metals such as sodium,</w:t>
      </w:r>
      <w:r>
        <w:rPr>
          <w:spacing w:val="1"/>
          <w:w w:val="110"/>
        </w:rPr>
        <w:t> </w:t>
      </w:r>
      <w:r>
        <w:rPr>
          <w:w w:val="110"/>
        </w:rPr>
        <w:t>magnesium</w:t>
      </w:r>
      <w:r>
        <w:rPr>
          <w:spacing w:val="-9"/>
          <w:w w:val="110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w w:val="110"/>
        </w:rPr>
        <w:t>zinc,</w:t>
      </w:r>
      <w:r>
        <w:rPr>
          <w:spacing w:val="-9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w w:val="110"/>
        </w:rPr>
        <w:t>metals</w:t>
      </w:r>
      <w:r>
        <w:rPr>
          <w:spacing w:val="-10"/>
          <w:w w:val="110"/>
        </w:rPr>
        <w:t> </w:t>
      </w:r>
      <w:r>
        <w:rPr>
          <w:w w:val="110"/>
        </w:rPr>
        <w:t>combine</w:t>
      </w:r>
      <w:r>
        <w:rPr>
          <w:spacing w:val="-10"/>
          <w:w w:val="110"/>
        </w:rPr>
        <w:t> </w:t>
      </w:r>
      <w:r>
        <w:rPr>
          <w:w w:val="110"/>
        </w:rPr>
        <w:t>with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w w:val="110"/>
        </w:rPr>
        <w:t>gas</w:t>
      </w:r>
      <w:r>
        <w:rPr>
          <w:spacing w:val="-9"/>
          <w:w w:val="110"/>
        </w:rPr>
        <w:t> </w:t>
      </w:r>
      <w:r>
        <w:rPr>
          <w:w w:val="110"/>
        </w:rPr>
        <w:t>to</w:t>
      </w:r>
      <w:r>
        <w:rPr>
          <w:spacing w:val="-11"/>
          <w:w w:val="110"/>
        </w:rPr>
        <w:t> </w:t>
      </w:r>
      <w:r>
        <w:rPr>
          <w:w w:val="110"/>
        </w:rPr>
        <w:t>form</w:t>
      </w:r>
      <w:r>
        <w:rPr>
          <w:spacing w:val="-9"/>
          <w:w w:val="110"/>
        </w:rPr>
        <w:t> </w:t>
      </w:r>
      <w:r>
        <w:rPr>
          <w:w w:val="110"/>
        </w:rPr>
        <w:t>their</w:t>
      </w:r>
      <w:r>
        <w:rPr>
          <w:spacing w:val="-10"/>
          <w:w w:val="110"/>
        </w:rPr>
        <w:t> </w:t>
      </w:r>
      <w:r>
        <w:rPr>
          <w:w w:val="110"/>
        </w:rPr>
        <w:t>respective</w:t>
      </w:r>
      <w:r>
        <w:rPr>
          <w:spacing w:val="-51"/>
          <w:w w:val="110"/>
        </w:rPr>
        <w:t> </w:t>
      </w:r>
      <w:r>
        <w:rPr>
          <w:w w:val="110"/>
        </w:rPr>
        <w:t>metal</w:t>
      </w:r>
      <w:r>
        <w:rPr>
          <w:spacing w:val="3"/>
          <w:w w:val="110"/>
        </w:rPr>
        <w:t> </w:t>
      </w:r>
      <w:r>
        <w:rPr>
          <w:w w:val="110"/>
        </w:rPr>
        <w:t>chlorides.</w:t>
      </w:r>
      <w:r>
        <w:rPr>
          <w:spacing w:val="4"/>
          <w:w w:val="110"/>
        </w:rPr>
        <w:t> </w:t>
      </w:r>
      <w:r>
        <w:rPr>
          <w:w w:val="110"/>
        </w:rPr>
        <w:t>Hydrogen</w:t>
      </w:r>
      <w:r>
        <w:rPr>
          <w:spacing w:val="4"/>
          <w:w w:val="110"/>
        </w:rPr>
        <w:t> </w:t>
      </w:r>
      <w:r>
        <w:rPr>
          <w:w w:val="110"/>
        </w:rPr>
        <w:t>gas</w:t>
      </w:r>
      <w:r>
        <w:rPr>
          <w:spacing w:val="4"/>
          <w:w w:val="110"/>
        </w:rPr>
        <w:t> </w:t>
      </w:r>
      <w:r>
        <w:rPr>
          <w:w w:val="110"/>
        </w:rPr>
        <w:t>is</w:t>
      </w:r>
      <w:r>
        <w:rPr>
          <w:spacing w:val="4"/>
          <w:w w:val="110"/>
        </w:rPr>
        <w:t> </w:t>
      </w:r>
      <w:r>
        <w:rPr>
          <w:w w:val="110"/>
        </w:rPr>
        <w:t>liberated</w:t>
      </w:r>
      <w:r>
        <w:rPr>
          <w:spacing w:val="4"/>
          <w:w w:val="110"/>
        </w:rPr>
        <w:t> </w:t>
      </w:r>
      <w:r>
        <w:rPr>
          <w:w w:val="110"/>
        </w:rPr>
        <w:t>in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5"/>
          <w:w w:val="110"/>
        </w:rPr>
        <w:t> </w:t>
      </w:r>
      <w:r>
        <w:rPr>
          <w:w w:val="110"/>
        </w:rPr>
        <w:t>process.</w:t>
      </w:r>
    </w:p>
    <w:p>
      <w:pPr>
        <w:tabs>
          <w:tab w:pos="1815" w:val="left" w:leader="none"/>
          <w:tab w:pos="2256" w:val="left" w:leader="none"/>
          <w:tab w:pos="4240" w:val="left" w:leader="none"/>
        </w:tabs>
        <w:spacing w:before="158"/>
        <w:ind w:left="1174" w:right="0" w:firstLine="0"/>
        <w:jc w:val="left"/>
        <w:rPr>
          <w:sz w:val="14"/>
        </w:rPr>
      </w:pPr>
      <w:r>
        <w:rPr/>
        <w:pict>
          <v:shape style="position:absolute;margin-left:201pt;margin-top:12.666147pt;width:42pt;height:6pt;mso-position-horizontal-relative:page;mso-position-vertical-relative:paragraph;z-index:-18596864" coordorigin="4020,253" coordsize="840,120" path="m4740,253l4740,373,4840,323,4760,323,4760,303,4840,303,4740,253xm4740,303l4020,303,4020,323,4740,323,4740,303xm4840,303l4760,303,4760,323,4840,323,4860,313,4840,303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Zn</w:t>
      </w:r>
      <w:r>
        <w:rPr>
          <w:w w:val="105"/>
          <w:sz w:val="14"/>
        </w:rPr>
        <w:t>(s)</w:t>
        <w:tab/>
      </w:r>
      <w:r>
        <w:rPr>
          <w:w w:val="105"/>
          <w:position w:val="1"/>
          <w:sz w:val="22"/>
        </w:rPr>
        <w:t>+</w:t>
        <w:tab/>
        <w:t>2HCl</w:t>
      </w:r>
      <w:r>
        <w:rPr>
          <w:w w:val="105"/>
          <w:sz w:val="14"/>
        </w:rPr>
        <w:t>(g)</w:t>
        <w:tab/>
      </w:r>
      <w:r>
        <w:rPr>
          <w:w w:val="105"/>
          <w:position w:val="1"/>
          <w:sz w:val="22"/>
        </w:rPr>
        <w:t>ZnCl</w:t>
      </w:r>
      <w:r>
        <w:rPr>
          <w:w w:val="105"/>
          <w:sz w:val="14"/>
        </w:rPr>
        <w:t>2(s)     </w:t>
      </w:r>
      <w:r>
        <w:rPr>
          <w:spacing w:val="18"/>
          <w:w w:val="105"/>
          <w:sz w:val="14"/>
        </w:rPr>
        <w:t> </w:t>
      </w:r>
      <w:r>
        <w:rPr>
          <w:w w:val="105"/>
          <w:position w:val="1"/>
          <w:sz w:val="22"/>
        </w:rPr>
        <w:t>+</w:t>
      </w:r>
      <w:r>
        <w:rPr>
          <w:spacing w:val="23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H</w:t>
      </w:r>
      <w:r>
        <w:rPr>
          <w:w w:val="105"/>
          <w:sz w:val="14"/>
        </w:rPr>
        <w:t>2(g)</w:t>
      </w:r>
    </w:p>
    <w:p>
      <w:pPr>
        <w:spacing w:after="0"/>
        <w:jc w:val="left"/>
        <w:rPr>
          <w:sz w:val="14"/>
        </w:rPr>
        <w:sectPr>
          <w:pgSz w:w="12240" w:h="15840"/>
          <w:pgMar w:header="761" w:footer="1012" w:top="1500" w:bottom="1200" w:left="880" w:right="500"/>
        </w:sectPr>
      </w:pPr>
    </w:p>
    <w:p>
      <w:pPr>
        <w:tabs>
          <w:tab w:pos="1937" w:val="left" w:leader="none"/>
          <w:tab w:pos="2316" w:val="left" w:leader="none"/>
          <w:tab w:pos="4259" w:val="left" w:leader="none"/>
        </w:tabs>
        <w:spacing w:before="108"/>
        <w:ind w:left="1112" w:right="0" w:firstLine="0"/>
        <w:jc w:val="left"/>
        <w:rPr>
          <w:sz w:val="14"/>
        </w:rPr>
      </w:pPr>
      <w:r>
        <w:rPr/>
        <w:pict>
          <v:shape style="position:absolute;margin-left:204.75pt;margin-top:9.672155pt;width:42pt;height:6pt;mso-position-horizontal-relative:page;mso-position-vertical-relative:paragraph;z-index:-18596352" coordorigin="4095,193" coordsize="840,120" path="m4815,193l4815,313,4915,263,4835,263,4835,243,4915,243,4815,193xm4815,243l4095,243,4095,263,4815,263,4815,243xm4915,243l4835,243,4835,263,4915,263,4935,253,4915,243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2Na</w:t>
      </w:r>
      <w:r>
        <w:rPr>
          <w:w w:val="105"/>
          <w:sz w:val="14"/>
        </w:rPr>
        <w:t>(s)</w:t>
        <w:tab/>
      </w:r>
      <w:r>
        <w:rPr>
          <w:w w:val="105"/>
          <w:position w:val="1"/>
          <w:sz w:val="22"/>
        </w:rPr>
        <w:t>+</w:t>
        <w:tab/>
        <w:t>2HCl</w:t>
      </w:r>
      <w:r>
        <w:rPr>
          <w:w w:val="105"/>
          <w:sz w:val="14"/>
        </w:rPr>
        <w:t>(g)</w:t>
        <w:tab/>
      </w:r>
      <w:r>
        <w:rPr>
          <w:w w:val="105"/>
          <w:position w:val="1"/>
          <w:sz w:val="22"/>
        </w:rPr>
        <w:t>2NaCl</w:t>
      </w:r>
      <w:r>
        <w:rPr>
          <w:w w:val="105"/>
          <w:sz w:val="14"/>
        </w:rPr>
        <w:t>(s) </w:t>
      </w:r>
      <w:r>
        <w:rPr>
          <w:spacing w:val="20"/>
          <w:w w:val="105"/>
          <w:sz w:val="14"/>
        </w:rPr>
        <w:t> </w:t>
      </w:r>
      <w:r>
        <w:rPr>
          <w:w w:val="105"/>
          <w:position w:val="1"/>
          <w:sz w:val="22"/>
        </w:rPr>
        <w:t>+ </w:t>
      </w:r>
      <w:r>
        <w:rPr>
          <w:spacing w:val="40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H</w:t>
      </w:r>
      <w:r>
        <w:rPr>
          <w:w w:val="105"/>
          <w:sz w:val="14"/>
        </w:rPr>
        <w:t>2(g)</w:t>
      </w:r>
    </w:p>
    <w:p>
      <w:pPr>
        <w:pStyle w:val="Heading9"/>
        <w:numPr>
          <w:ilvl w:val="1"/>
          <w:numId w:val="73"/>
        </w:numPr>
        <w:tabs>
          <w:tab w:pos="1012" w:val="left" w:leader="none"/>
        </w:tabs>
        <w:spacing w:line="240" w:lineRule="auto" w:before="181" w:after="0"/>
        <w:ind w:left="1011" w:right="0" w:hanging="361"/>
        <w:jc w:val="left"/>
      </w:pPr>
      <w:r>
        <w:rPr/>
        <w:t>Reaction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acidified</w:t>
      </w:r>
      <w:r>
        <w:rPr>
          <w:spacing w:val="-2"/>
        </w:rPr>
        <w:t> </w:t>
      </w:r>
      <w:r>
        <w:rPr/>
        <w:t>silver</w:t>
      </w:r>
      <w:r>
        <w:rPr>
          <w:spacing w:val="-4"/>
        </w:rPr>
        <w:t> </w:t>
      </w:r>
      <w:r>
        <w:rPr/>
        <w:t>nitrate</w:t>
      </w:r>
      <w:r>
        <w:rPr>
          <w:spacing w:val="-2"/>
        </w:rPr>
        <w:t> </w:t>
      </w:r>
      <w:r>
        <w:rPr/>
        <w:t>solution</w:t>
      </w:r>
    </w:p>
    <w:p>
      <w:pPr>
        <w:pStyle w:val="BodyText"/>
        <w:spacing w:line="264" w:lineRule="auto" w:before="34"/>
        <w:ind w:left="963" w:right="1651"/>
      </w:pPr>
      <w:r>
        <w:rPr>
          <w:w w:val="105"/>
        </w:rPr>
        <w:t>In</w:t>
      </w:r>
      <w:r>
        <w:rPr>
          <w:spacing w:val="22"/>
          <w:w w:val="105"/>
        </w:rPr>
        <w:t> </w:t>
      </w:r>
      <w:r>
        <w:rPr>
          <w:w w:val="105"/>
        </w:rPr>
        <w:t>this</w:t>
      </w:r>
      <w:r>
        <w:rPr>
          <w:spacing w:val="21"/>
          <w:w w:val="105"/>
        </w:rPr>
        <w:t> </w:t>
      </w:r>
      <w:r>
        <w:rPr>
          <w:w w:val="105"/>
        </w:rPr>
        <w:t>reaction,</w:t>
      </w:r>
      <w:r>
        <w:rPr>
          <w:spacing w:val="24"/>
          <w:w w:val="105"/>
        </w:rPr>
        <w:t> </w:t>
      </w:r>
      <w:r>
        <w:rPr>
          <w:w w:val="105"/>
        </w:rPr>
        <w:t>hydrogen</w:t>
      </w:r>
      <w:r>
        <w:rPr>
          <w:spacing w:val="22"/>
          <w:w w:val="105"/>
        </w:rPr>
        <w:t> </w:t>
      </w:r>
      <w:r>
        <w:rPr>
          <w:w w:val="105"/>
        </w:rPr>
        <w:t>chloride</w:t>
      </w:r>
      <w:r>
        <w:rPr>
          <w:spacing w:val="20"/>
          <w:w w:val="105"/>
        </w:rPr>
        <w:t> </w:t>
      </w:r>
      <w:r>
        <w:rPr>
          <w:w w:val="105"/>
        </w:rPr>
        <w:t>gas</w:t>
      </w:r>
      <w:r>
        <w:rPr>
          <w:spacing w:val="21"/>
          <w:w w:val="105"/>
        </w:rPr>
        <w:t> </w:t>
      </w:r>
      <w:r>
        <w:rPr>
          <w:w w:val="105"/>
        </w:rPr>
        <w:t>first</w:t>
      </w:r>
      <w:r>
        <w:rPr>
          <w:spacing w:val="20"/>
          <w:w w:val="105"/>
        </w:rPr>
        <w:t> </w:t>
      </w:r>
      <w:r>
        <w:rPr>
          <w:w w:val="105"/>
        </w:rPr>
        <w:t>dissolves</w:t>
      </w:r>
      <w:r>
        <w:rPr>
          <w:spacing w:val="22"/>
          <w:w w:val="105"/>
        </w:rPr>
        <w:t> </w:t>
      </w:r>
      <w:r>
        <w:rPr>
          <w:w w:val="105"/>
        </w:rPr>
        <w:t>in</w:t>
      </w:r>
      <w:r>
        <w:rPr>
          <w:spacing w:val="19"/>
          <w:w w:val="105"/>
        </w:rPr>
        <w:t> </w:t>
      </w:r>
      <w:r>
        <w:rPr>
          <w:w w:val="105"/>
        </w:rPr>
        <w:t>water</w:t>
      </w:r>
      <w:r>
        <w:rPr>
          <w:spacing w:val="21"/>
          <w:w w:val="105"/>
        </w:rPr>
        <w:t> </w:t>
      </w:r>
      <w:r>
        <w:rPr>
          <w:w w:val="105"/>
        </w:rPr>
        <w:t>contained</w:t>
      </w:r>
      <w:r>
        <w:rPr>
          <w:spacing w:val="24"/>
          <w:w w:val="105"/>
        </w:rPr>
        <w:t> </w:t>
      </w:r>
      <w:r>
        <w:rPr>
          <w:w w:val="105"/>
        </w:rPr>
        <w:t>in</w:t>
      </w:r>
      <w:r>
        <w:rPr>
          <w:spacing w:val="19"/>
          <w:w w:val="105"/>
        </w:rPr>
        <w:t> </w:t>
      </w:r>
      <w:r>
        <w:rPr>
          <w:w w:val="105"/>
        </w:rPr>
        <w:t>silver</w:t>
      </w:r>
      <w:r>
        <w:rPr>
          <w:spacing w:val="-48"/>
          <w:w w:val="105"/>
        </w:rPr>
        <w:t> </w:t>
      </w:r>
      <w:r>
        <w:rPr>
          <w:w w:val="105"/>
        </w:rPr>
        <w:t>nitrate</w:t>
      </w:r>
      <w:r>
        <w:rPr>
          <w:spacing w:val="15"/>
          <w:w w:val="105"/>
        </w:rPr>
        <w:t> </w:t>
      </w:r>
      <w:r>
        <w:rPr>
          <w:w w:val="105"/>
        </w:rPr>
        <w:t>solution</w:t>
      </w:r>
      <w:r>
        <w:rPr>
          <w:spacing w:val="14"/>
          <w:w w:val="105"/>
        </w:rPr>
        <w:t> </w:t>
      </w:r>
      <w:r>
        <w:rPr>
          <w:w w:val="105"/>
        </w:rPr>
        <w:t>to</w:t>
      </w:r>
      <w:r>
        <w:rPr>
          <w:spacing w:val="15"/>
          <w:w w:val="105"/>
        </w:rPr>
        <w:t> </w:t>
      </w:r>
      <w:r>
        <w:rPr>
          <w:w w:val="105"/>
        </w:rPr>
        <w:t>yield</w:t>
      </w:r>
      <w:r>
        <w:rPr>
          <w:spacing w:val="12"/>
          <w:w w:val="105"/>
        </w:rPr>
        <w:t> </w:t>
      </w:r>
      <w:r>
        <w:rPr>
          <w:w w:val="105"/>
        </w:rPr>
        <w:t>hydrogen</w:t>
      </w:r>
      <w:r>
        <w:rPr>
          <w:spacing w:val="16"/>
          <w:w w:val="105"/>
        </w:rPr>
        <w:t> </w:t>
      </w:r>
      <w:r>
        <w:rPr>
          <w:w w:val="105"/>
        </w:rPr>
        <w:t>ions</w:t>
      </w:r>
      <w:r>
        <w:rPr>
          <w:spacing w:val="18"/>
          <w:w w:val="105"/>
        </w:rPr>
        <w:t> </w:t>
      </w:r>
      <w:r>
        <w:rPr>
          <w:w w:val="105"/>
        </w:rPr>
        <w:t>and</w:t>
      </w:r>
      <w:r>
        <w:rPr>
          <w:spacing w:val="15"/>
          <w:w w:val="105"/>
        </w:rPr>
        <w:t> </w:t>
      </w:r>
      <w:r>
        <w:rPr>
          <w:w w:val="105"/>
        </w:rPr>
        <w:t>chloride</w:t>
      </w:r>
      <w:r>
        <w:rPr>
          <w:spacing w:val="18"/>
          <w:w w:val="105"/>
        </w:rPr>
        <w:t> </w:t>
      </w:r>
      <w:r>
        <w:rPr>
          <w:w w:val="105"/>
        </w:rPr>
        <w:t>ions</w:t>
      </w:r>
      <w:r>
        <w:rPr>
          <w:spacing w:val="15"/>
          <w:w w:val="105"/>
        </w:rPr>
        <w:t> </w:t>
      </w:r>
      <w:r>
        <w:rPr>
          <w:w w:val="105"/>
        </w:rPr>
        <w:t>(Hydrochloric</w:t>
      </w:r>
      <w:r>
        <w:rPr>
          <w:spacing w:val="18"/>
          <w:w w:val="105"/>
        </w:rPr>
        <w:t> </w:t>
      </w:r>
      <w:r>
        <w:rPr>
          <w:w w:val="105"/>
        </w:rPr>
        <w:t>acid).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hydrochloric</w:t>
      </w:r>
      <w:r>
        <w:rPr>
          <w:spacing w:val="1"/>
          <w:w w:val="105"/>
        </w:rPr>
        <w:t> </w:t>
      </w:r>
      <w:r>
        <w:rPr>
          <w:w w:val="105"/>
        </w:rPr>
        <w:t>acid</w:t>
      </w:r>
      <w:r>
        <w:rPr>
          <w:spacing w:val="1"/>
          <w:w w:val="105"/>
        </w:rPr>
        <w:t> </w:t>
      </w:r>
      <w:r>
        <w:rPr>
          <w:w w:val="105"/>
        </w:rPr>
        <w:t>then reacts with silver</w:t>
      </w:r>
      <w:r>
        <w:rPr>
          <w:spacing w:val="1"/>
          <w:w w:val="105"/>
        </w:rPr>
        <w:t> </w:t>
      </w:r>
      <w:r>
        <w:rPr>
          <w:w w:val="105"/>
        </w:rPr>
        <w:t>nitrate to form white</w:t>
      </w:r>
      <w:r>
        <w:rPr>
          <w:spacing w:val="1"/>
          <w:w w:val="105"/>
        </w:rPr>
        <w:t> </w:t>
      </w:r>
      <w:r>
        <w:rPr>
          <w:w w:val="105"/>
        </w:rPr>
        <w:t>insoluble silver</w:t>
      </w:r>
      <w:r>
        <w:rPr>
          <w:spacing w:val="1"/>
          <w:w w:val="105"/>
        </w:rPr>
        <w:t> </w:t>
      </w:r>
      <w:r>
        <w:rPr>
          <w:w w:val="105"/>
        </w:rPr>
        <w:t>chloride.</w:t>
      </w:r>
    </w:p>
    <w:p>
      <w:pPr>
        <w:tabs>
          <w:tab w:pos="2098" w:val="left" w:leader="none"/>
          <w:tab w:pos="4600" w:val="left" w:leader="none"/>
          <w:tab w:pos="5632" w:val="left" w:leader="none"/>
        </w:tabs>
        <w:spacing w:before="165"/>
        <w:ind w:left="1189" w:right="0" w:firstLine="0"/>
        <w:jc w:val="left"/>
        <w:rPr>
          <w:sz w:val="14"/>
        </w:rPr>
      </w:pPr>
      <w:r>
        <w:rPr/>
        <w:pict>
          <v:shape style="position:absolute;margin-left:224.25pt;margin-top:16.322119pt;width:42pt;height:6pt;mso-position-horizontal-relative:page;mso-position-vertical-relative:paragraph;z-index:-18595840" coordorigin="4485,326" coordsize="840,120" path="m5205,326l5205,446,5305,396,5225,396,5225,376,5305,376,5205,326xm5205,376l4485,376,4485,396,5205,396,5205,376xm5305,376l5225,376,5225,396,5305,396,5325,386,5305,376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HCl</w:t>
      </w:r>
      <w:r>
        <w:rPr>
          <w:w w:val="105"/>
          <w:sz w:val="14"/>
        </w:rPr>
        <w:t>(aq)</w:t>
        <w:tab/>
      </w:r>
      <w:r>
        <w:rPr>
          <w:w w:val="105"/>
          <w:position w:val="1"/>
          <w:sz w:val="22"/>
        </w:rPr>
        <w:t>+    AgNO</w:t>
      </w:r>
      <w:r>
        <w:rPr>
          <w:w w:val="105"/>
          <w:sz w:val="14"/>
        </w:rPr>
        <w:t>3(aq</w:t>
      </w:r>
      <w:r>
        <w:rPr>
          <w:spacing w:val="12"/>
          <w:w w:val="105"/>
          <w:sz w:val="14"/>
        </w:rPr>
        <w:t> </w:t>
      </w:r>
      <w:r>
        <w:rPr>
          <w:w w:val="105"/>
          <w:sz w:val="14"/>
        </w:rPr>
        <w:t>)</w:t>
        <w:tab/>
      </w:r>
      <w:r>
        <w:rPr>
          <w:w w:val="105"/>
          <w:position w:val="1"/>
          <w:sz w:val="22"/>
        </w:rPr>
        <w:t>AgCl</w:t>
      </w:r>
      <w:r>
        <w:rPr>
          <w:w w:val="105"/>
          <w:sz w:val="14"/>
        </w:rPr>
        <w:t>(s)</w:t>
        <w:tab/>
      </w:r>
      <w:r>
        <w:rPr>
          <w:w w:val="105"/>
          <w:position w:val="1"/>
          <w:sz w:val="22"/>
        </w:rPr>
        <w:t>+  </w:t>
      </w:r>
      <w:r>
        <w:rPr>
          <w:spacing w:val="14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HNO</w:t>
      </w:r>
      <w:r>
        <w:rPr>
          <w:w w:val="105"/>
          <w:sz w:val="14"/>
        </w:rPr>
        <w:t>3(aq)</w:t>
      </w:r>
    </w:p>
    <w:p>
      <w:pPr>
        <w:spacing w:before="44"/>
        <w:ind w:left="0" w:right="751" w:firstLine="0"/>
        <w:jc w:val="center"/>
        <w:rPr>
          <w:sz w:val="14"/>
        </w:rPr>
      </w:pPr>
      <w:r>
        <w:rPr>
          <w:spacing w:val="-1"/>
          <w:w w:val="110"/>
          <w:sz w:val="14"/>
        </w:rPr>
        <w:t>White</w:t>
      </w:r>
      <w:r>
        <w:rPr>
          <w:spacing w:val="-6"/>
          <w:w w:val="110"/>
          <w:sz w:val="14"/>
        </w:rPr>
        <w:t> </w:t>
      </w:r>
      <w:r>
        <w:rPr>
          <w:w w:val="110"/>
          <w:sz w:val="14"/>
        </w:rPr>
        <w:t>precipitate</w:t>
      </w:r>
    </w:p>
    <w:p>
      <w:pPr>
        <w:tabs>
          <w:tab w:pos="3143" w:val="left" w:leader="none"/>
          <w:tab w:pos="5675" w:val="left" w:leader="none"/>
        </w:tabs>
        <w:spacing w:before="106"/>
        <w:ind w:left="1093" w:right="0" w:firstLine="0"/>
        <w:jc w:val="left"/>
        <w:rPr>
          <w:sz w:val="14"/>
        </w:rPr>
      </w:pPr>
      <w:r>
        <w:rPr/>
        <w:pict>
          <v:shape style="position:absolute;margin-left:279.75pt;margin-top:10.862122pt;width:42pt;height:6pt;mso-position-horizontal-relative:page;mso-position-vertical-relative:paragraph;z-index:-18595328" coordorigin="5595,217" coordsize="840,120" path="m6315,217l6315,337,6415,287,6335,287,6335,267,6415,267,6315,217xm6315,267l5595,267,5595,287,6315,287,6315,267xm6415,267l6335,267,6335,287,6415,287,6435,277,6415,267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Ionic</w:t>
      </w:r>
      <w:r>
        <w:rPr>
          <w:spacing w:val="17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equation</w:t>
      </w:r>
      <w:r>
        <w:rPr>
          <w:spacing w:val="15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is:</w:t>
        <w:tab/>
        <w:t>Ag</w:t>
      </w:r>
      <w:r>
        <w:rPr>
          <w:w w:val="105"/>
          <w:position w:val="7"/>
          <w:sz w:val="14"/>
        </w:rPr>
        <w:t>+</w:t>
      </w:r>
      <w:r>
        <w:rPr>
          <w:w w:val="105"/>
          <w:sz w:val="14"/>
        </w:rPr>
        <w:t>(aq) </w:t>
      </w:r>
      <w:r>
        <w:rPr>
          <w:spacing w:val="17"/>
          <w:w w:val="105"/>
          <w:sz w:val="14"/>
        </w:rPr>
        <w:t> </w:t>
      </w:r>
      <w:r>
        <w:rPr>
          <w:w w:val="105"/>
          <w:position w:val="1"/>
          <w:sz w:val="22"/>
        </w:rPr>
        <w:t>+ </w:t>
      </w:r>
      <w:r>
        <w:rPr>
          <w:spacing w:val="32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Cl</w:t>
      </w:r>
      <w:r>
        <w:rPr>
          <w:w w:val="105"/>
          <w:position w:val="7"/>
          <w:sz w:val="14"/>
        </w:rPr>
        <w:t>─</w:t>
      </w:r>
      <w:r>
        <w:rPr>
          <w:w w:val="105"/>
          <w:sz w:val="14"/>
        </w:rPr>
        <w:t>(aq)</w:t>
        <w:tab/>
      </w:r>
      <w:r>
        <w:rPr>
          <w:w w:val="105"/>
          <w:position w:val="1"/>
          <w:sz w:val="22"/>
        </w:rPr>
        <w:t>AgCl</w:t>
      </w:r>
      <w:r>
        <w:rPr>
          <w:w w:val="105"/>
          <w:sz w:val="14"/>
        </w:rPr>
        <w:t>(s)</w:t>
      </w:r>
    </w:p>
    <w:p>
      <w:pPr>
        <w:spacing w:before="24"/>
        <w:ind w:left="1794" w:right="806" w:firstLine="0"/>
        <w:jc w:val="center"/>
        <w:rPr>
          <w:b/>
          <w:i/>
          <w:sz w:val="14"/>
        </w:rPr>
      </w:pPr>
      <w:r>
        <w:rPr>
          <w:b/>
          <w:i/>
          <w:spacing w:val="-1"/>
          <w:w w:val="115"/>
          <w:sz w:val="14"/>
        </w:rPr>
        <w:t>White</w:t>
      </w:r>
      <w:r>
        <w:rPr>
          <w:b/>
          <w:i/>
          <w:spacing w:val="-5"/>
          <w:w w:val="115"/>
          <w:sz w:val="14"/>
        </w:rPr>
        <w:t> </w:t>
      </w:r>
      <w:r>
        <w:rPr>
          <w:b/>
          <w:i/>
          <w:spacing w:val="-1"/>
          <w:w w:val="115"/>
          <w:sz w:val="14"/>
        </w:rPr>
        <w:t>precipitate</w:t>
      </w:r>
    </w:p>
    <w:p>
      <w:pPr>
        <w:pStyle w:val="BodyText"/>
        <w:ind w:left="0"/>
        <w:rPr>
          <w:b/>
          <w:i/>
          <w:sz w:val="16"/>
        </w:rPr>
      </w:pPr>
    </w:p>
    <w:p>
      <w:pPr>
        <w:pStyle w:val="BodyText"/>
        <w:spacing w:before="8"/>
        <w:ind w:left="0"/>
        <w:rPr>
          <w:b/>
          <w:i/>
          <w:sz w:val="20"/>
        </w:rPr>
      </w:pPr>
    </w:p>
    <w:p>
      <w:pPr>
        <w:pStyle w:val="Heading5"/>
        <w:numPr>
          <w:ilvl w:val="0"/>
          <w:numId w:val="73"/>
        </w:numPr>
        <w:tabs>
          <w:tab w:pos="1280" w:val="left" w:leader="none"/>
          <w:tab w:pos="1281" w:val="left" w:leader="none"/>
        </w:tabs>
        <w:spacing w:line="240" w:lineRule="auto" w:before="0" w:after="0"/>
        <w:ind w:left="1280" w:right="0" w:hanging="721"/>
        <w:jc w:val="left"/>
      </w:pPr>
      <w:r>
        <w:rPr>
          <w:color w:val="FF6600"/>
        </w:rPr>
        <w:t>Test</w:t>
      </w:r>
      <w:r>
        <w:rPr>
          <w:color w:val="FF6600"/>
          <w:spacing w:val="-1"/>
        </w:rPr>
        <w:t> </w:t>
      </w:r>
      <w:r>
        <w:rPr>
          <w:color w:val="FF6600"/>
        </w:rPr>
        <w:t>for</w:t>
      </w:r>
      <w:r>
        <w:rPr>
          <w:color w:val="FF6600"/>
          <w:spacing w:val="-1"/>
        </w:rPr>
        <w:t> </w:t>
      </w:r>
      <w:r>
        <w:rPr>
          <w:color w:val="FF6600"/>
        </w:rPr>
        <w:t>hydrogen</w:t>
      </w:r>
      <w:r>
        <w:rPr>
          <w:color w:val="FF6600"/>
          <w:spacing w:val="-1"/>
        </w:rPr>
        <w:t> </w:t>
      </w:r>
      <w:r>
        <w:rPr>
          <w:color w:val="FF6600"/>
        </w:rPr>
        <w:t>chloride</w:t>
      </w:r>
    </w:p>
    <w:p>
      <w:pPr>
        <w:pStyle w:val="BodyText"/>
        <w:spacing w:line="252" w:lineRule="auto" w:before="198"/>
        <w:ind w:left="560" w:right="1785"/>
      </w:pPr>
      <w:r>
        <w:rPr>
          <w:w w:val="110"/>
        </w:rPr>
        <w:t>When</w:t>
      </w:r>
      <w:r>
        <w:rPr>
          <w:spacing w:val="-5"/>
          <w:w w:val="110"/>
        </w:rPr>
        <w:t> </w:t>
      </w:r>
      <w:r>
        <w:rPr>
          <w:w w:val="110"/>
        </w:rPr>
        <w:t>a</w:t>
      </w:r>
      <w:r>
        <w:rPr>
          <w:spacing w:val="-6"/>
          <w:w w:val="110"/>
        </w:rPr>
        <w:t> </w:t>
      </w:r>
      <w:r>
        <w:rPr>
          <w:w w:val="110"/>
        </w:rPr>
        <w:t>moist</w:t>
      </w:r>
      <w:r>
        <w:rPr>
          <w:spacing w:val="-5"/>
          <w:w w:val="110"/>
        </w:rPr>
        <w:t> </w:t>
      </w:r>
      <w:r>
        <w:rPr>
          <w:w w:val="110"/>
        </w:rPr>
        <w:t>blue</w:t>
      </w:r>
      <w:r>
        <w:rPr>
          <w:spacing w:val="-4"/>
          <w:w w:val="110"/>
        </w:rPr>
        <w:t> </w:t>
      </w:r>
      <w:r>
        <w:rPr>
          <w:w w:val="110"/>
        </w:rPr>
        <w:t>litmus</w:t>
      </w:r>
      <w:r>
        <w:rPr>
          <w:spacing w:val="-4"/>
          <w:w w:val="110"/>
        </w:rPr>
        <w:t> </w:t>
      </w:r>
      <w:r>
        <w:rPr>
          <w:w w:val="110"/>
        </w:rPr>
        <w:t>paper</w:t>
      </w:r>
      <w:r>
        <w:rPr>
          <w:spacing w:val="-4"/>
          <w:w w:val="110"/>
        </w:rPr>
        <w:t> </w:t>
      </w:r>
      <w:r>
        <w:rPr>
          <w:w w:val="110"/>
        </w:rPr>
        <w:t>is</w:t>
      </w:r>
      <w:r>
        <w:rPr>
          <w:spacing w:val="-3"/>
          <w:w w:val="110"/>
        </w:rPr>
        <w:t> </w:t>
      </w:r>
      <w:r>
        <w:rPr>
          <w:w w:val="110"/>
        </w:rPr>
        <w:t>placed</w:t>
      </w:r>
      <w:r>
        <w:rPr>
          <w:spacing w:val="-6"/>
          <w:w w:val="110"/>
        </w:rPr>
        <w:t> </w:t>
      </w:r>
      <w:r>
        <w:rPr>
          <w:w w:val="110"/>
        </w:rPr>
        <w:t>at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w w:val="110"/>
        </w:rPr>
        <w:t>mouth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w w:val="110"/>
        </w:rPr>
        <w:t>test</w:t>
      </w:r>
      <w:r>
        <w:rPr>
          <w:spacing w:val="-5"/>
          <w:w w:val="110"/>
        </w:rPr>
        <w:t> </w:t>
      </w:r>
      <w:r>
        <w:rPr>
          <w:w w:val="110"/>
        </w:rPr>
        <w:t>tube</w:t>
      </w:r>
      <w:r>
        <w:rPr>
          <w:spacing w:val="-3"/>
          <w:w w:val="110"/>
        </w:rPr>
        <w:t> </w:t>
      </w:r>
      <w:r>
        <w:rPr>
          <w:w w:val="110"/>
        </w:rPr>
        <w:t>containing</w:t>
      </w:r>
      <w:r>
        <w:rPr>
          <w:spacing w:val="-50"/>
          <w:w w:val="110"/>
        </w:rPr>
        <w:t> </w:t>
      </w:r>
      <w:r>
        <w:rPr>
          <w:w w:val="110"/>
        </w:rPr>
        <w:t>the</w:t>
      </w:r>
      <w:r>
        <w:rPr>
          <w:spacing w:val="8"/>
          <w:w w:val="110"/>
        </w:rPr>
        <w:t> </w:t>
      </w:r>
      <w:r>
        <w:rPr>
          <w:w w:val="110"/>
        </w:rPr>
        <w:t>gas,</w:t>
      </w:r>
      <w:r>
        <w:rPr>
          <w:spacing w:val="7"/>
          <w:w w:val="110"/>
        </w:rPr>
        <w:t> </w:t>
      </w:r>
      <w:r>
        <w:rPr>
          <w:w w:val="110"/>
        </w:rPr>
        <w:t>it</w:t>
      </w:r>
      <w:r>
        <w:rPr>
          <w:spacing w:val="7"/>
          <w:w w:val="110"/>
        </w:rPr>
        <w:t> </w:t>
      </w:r>
      <w:r>
        <w:rPr>
          <w:w w:val="110"/>
        </w:rPr>
        <w:t>turns</w:t>
      </w:r>
      <w:r>
        <w:rPr>
          <w:spacing w:val="9"/>
          <w:w w:val="110"/>
        </w:rPr>
        <w:t> </w:t>
      </w:r>
      <w:r>
        <w:rPr>
          <w:w w:val="110"/>
        </w:rPr>
        <w:t>red.</w:t>
      </w:r>
    </w:p>
    <w:p>
      <w:pPr>
        <w:pStyle w:val="BodyText"/>
        <w:spacing w:line="254" w:lineRule="auto" w:before="16"/>
        <w:ind w:left="560" w:right="1785"/>
      </w:pPr>
      <w:r>
        <w:rPr>
          <w:w w:val="110"/>
        </w:rPr>
        <w:t>When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w w:val="110"/>
        </w:rPr>
        <w:t>mouth of</w:t>
      </w:r>
      <w:r>
        <w:rPr>
          <w:spacing w:val="-2"/>
          <w:w w:val="110"/>
        </w:rPr>
        <w:t> </w:t>
      </w:r>
      <w:r>
        <w:rPr>
          <w:w w:val="110"/>
        </w:rPr>
        <w:t>test</w:t>
      </w:r>
      <w:r>
        <w:rPr>
          <w:spacing w:val="-3"/>
          <w:w w:val="110"/>
        </w:rPr>
        <w:t> </w:t>
      </w:r>
      <w:r>
        <w:rPr>
          <w:w w:val="110"/>
        </w:rPr>
        <w:t>tube</w:t>
      </w:r>
      <w:r>
        <w:rPr>
          <w:spacing w:val="-3"/>
          <w:w w:val="110"/>
        </w:rPr>
        <w:t> </w:t>
      </w:r>
      <w:r>
        <w:rPr>
          <w:w w:val="110"/>
        </w:rPr>
        <w:t>containing</w:t>
      </w:r>
      <w:r>
        <w:rPr>
          <w:spacing w:val="-4"/>
          <w:w w:val="110"/>
        </w:rPr>
        <w:t> </w:t>
      </w:r>
      <w:r>
        <w:rPr>
          <w:w w:val="110"/>
        </w:rPr>
        <w:t>HCl gas is brought</w:t>
      </w:r>
      <w:r>
        <w:rPr>
          <w:spacing w:val="-1"/>
          <w:w w:val="110"/>
        </w:rPr>
        <w:t> </w:t>
      </w:r>
      <w:r>
        <w:rPr>
          <w:w w:val="110"/>
        </w:rPr>
        <w:t>near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2"/>
          <w:w w:val="110"/>
        </w:rPr>
        <w:t> </w:t>
      </w:r>
      <w:r>
        <w:rPr>
          <w:w w:val="110"/>
        </w:rPr>
        <w:t>mouth</w:t>
      </w:r>
      <w:r>
        <w:rPr>
          <w:spacing w:val="-2"/>
          <w:w w:val="110"/>
        </w:rPr>
        <w:t> </w:t>
      </w:r>
      <w:r>
        <w:rPr>
          <w:w w:val="110"/>
        </w:rPr>
        <w:t>of a</w:t>
      </w:r>
      <w:r>
        <w:rPr>
          <w:spacing w:val="-50"/>
          <w:w w:val="110"/>
        </w:rPr>
        <w:t> </w:t>
      </w:r>
      <w:r>
        <w:rPr>
          <w:spacing w:val="-1"/>
          <w:w w:val="110"/>
        </w:rPr>
        <w:t>bottle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containing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ammonia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gas,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white</w:t>
      </w:r>
      <w:r>
        <w:rPr>
          <w:spacing w:val="-12"/>
          <w:w w:val="110"/>
        </w:rPr>
        <w:t> </w:t>
      </w:r>
      <w:r>
        <w:rPr>
          <w:w w:val="110"/>
        </w:rPr>
        <w:t>fumes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12"/>
          <w:w w:val="110"/>
        </w:rPr>
        <w:t> </w:t>
      </w:r>
      <w:r>
        <w:rPr>
          <w:w w:val="110"/>
        </w:rPr>
        <w:t>ammonium</w:t>
      </w:r>
      <w:r>
        <w:rPr>
          <w:spacing w:val="-12"/>
          <w:w w:val="110"/>
        </w:rPr>
        <w:t> </w:t>
      </w:r>
      <w:r>
        <w:rPr>
          <w:w w:val="110"/>
        </w:rPr>
        <w:t>chloride</w:t>
      </w:r>
      <w:r>
        <w:rPr>
          <w:spacing w:val="-10"/>
          <w:w w:val="110"/>
        </w:rPr>
        <w:t> </w:t>
      </w:r>
      <w:r>
        <w:rPr>
          <w:w w:val="110"/>
        </w:rPr>
        <w:t>are</w:t>
      </w:r>
      <w:r>
        <w:rPr>
          <w:spacing w:val="-12"/>
          <w:w w:val="110"/>
        </w:rPr>
        <w:t> </w:t>
      </w:r>
      <w:r>
        <w:rPr>
          <w:w w:val="110"/>
        </w:rPr>
        <w:t>formed.</w:t>
      </w:r>
    </w:p>
    <w:p>
      <w:pPr>
        <w:tabs>
          <w:tab w:pos="1791" w:val="left" w:leader="none"/>
          <w:tab w:pos="3656" w:val="left" w:leader="none"/>
        </w:tabs>
        <w:spacing w:before="216"/>
        <w:ind w:left="560" w:right="0" w:firstLine="0"/>
        <w:jc w:val="left"/>
        <w:rPr>
          <w:sz w:val="14"/>
        </w:rPr>
      </w:pPr>
      <w:r>
        <w:rPr/>
        <w:pict>
          <v:shape style="position:absolute;margin-left:168.75pt;margin-top:13.992151pt;width:44.25pt;height:6pt;mso-position-horizontal-relative:page;mso-position-vertical-relative:paragraph;z-index:-18594816" coordorigin="3375,280" coordsize="885,120" path="m4140,280l4140,400,4240,350,4160,350,4160,330,4240,330,4140,280xm4140,330l3375,330,3375,350,4140,350,4140,330xm4240,330l4160,330,4160,350,4240,350,4260,340,4240,330xe" filled="true" fillcolor="#000000" stroked="false">
            <v:path arrowok="t"/>
            <v:fill type="solid"/>
            <w10:wrap type="none"/>
          </v:shape>
        </w:pict>
      </w:r>
      <w:r>
        <w:rPr>
          <w:spacing w:val="-1"/>
          <w:w w:val="110"/>
          <w:position w:val="1"/>
          <w:sz w:val="22"/>
        </w:rPr>
        <w:t>NH</w:t>
      </w:r>
      <w:r>
        <w:rPr>
          <w:spacing w:val="-1"/>
          <w:w w:val="110"/>
          <w:sz w:val="14"/>
        </w:rPr>
        <w:t>3(g)</w:t>
      </w:r>
      <w:r>
        <w:rPr>
          <w:spacing w:val="59"/>
          <w:w w:val="110"/>
          <w:sz w:val="14"/>
        </w:rPr>
        <w:t> </w:t>
      </w:r>
      <w:r>
        <w:rPr>
          <w:spacing w:val="59"/>
          <w:w w:val="110"/>
          <w:sz w:val="14"/>
        </w:rPr>
        <w:t> </w:t>
      </w:r>
      <w:r>
        <w:rPr>
          <w:w w:val="110"/>
          <w:position w:val="1"/>
          <w:sz w:val="22"/>
        </w:rPr>
        <w:t>+</w:t>
        <w:tab/>
        <w:t>HCl</w:t>
      </w:r>
      <w:r>
        <w:rPr>
          <w:w w:val="110"/>
          <w:sz w:val="14"/>
        </w:rPr>
        <w:t>(g)</w:t>
        <w:tab/>
      </w:r>
      <w:r>
        <w:rPr>
          <w:w w:val="110"/>
          <w:position w:val="1"/>
          <w:sz w:val="22"/>
        </w:rPr>
        <w:t>NH</w:t>
      </w:r>
      <w:r>
        <w:rPr>
          <w:w w:val="110"/>
          <w:sz w:val="14"/>
        </w:rPr>
        <w:t>4</w:t>
      </w:r>
      <w:r>
        <w:rPr>
          <w:w w:val="110"/>
          <w:position w:val="1"/>
          <w:sz w:val="22"/>
        </w:rPr>
        <w:t>Cl</w:t>
      </w:r>
      <w:r>
        <w:rPr>
          <w:w w:val="110"/>
          <w:sz w:val="14"/>
        </w:rPr>
        <w:t>(s)</w:t>
      </w:r>
    </w:p>
    <w:p>
      <w:pPr>
        <w:pStyle w:val="BodyText"/>
        <w:spacing w:before="9"/>
        <w:ind w:left="0"/>
        <w:rPr>
          <w:sz w:val="20"/>
        </w:rPr>
      </w:pPr>
    </w:p>
    <w:p>
      <w:pPr>
        <w:pStyle w:val="BodyText"/>
        <w:spacing w:line="256" w:lineRule="auto"/>
        <w:ind w:left="560" w:right="1785"/>
      </w:pPr>
      <w:r>
        <w:rPr>
          <w:w w:val="110"/>
        </w:rPr>
        <w:t>When silver nitrate solution acidified with nitric acid is added to the test tube</w:t>
      </w:r>
      <w:r>
        <w:rPr>
          <w:spacing w:val="1"/>
          <w:w w:val="110"/>
        </w:rPr>
        <w:t> </w:t>
      </w:r>
      <w:r>
        <w:rPr>
          <w:w w:val="110"/>
        </w:rPr>
        <w:t>containing</w:t>
      </w:r>
      <w:r>
        <w:rPr>
          <w:spacing w:val="-12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w w:val="110"/>
        </w:rPr>
        <w:t>gas</w:t>
      </w:r>
      <w:r>
        <w:rPr>
          <w:spacing w:val="-10"/>
          <w:w w:val="110"/>
        </w:rPr>
        <w:t> </w:t>
      </w:r>
      <w:r>
        <w:rPr>
          <w:w w:val="110"/>
        </w:rPr>
        <w:t>white</w:t>
      </w:r>
      <w:r>
        <w:rPr>
          <w:spacing w:val="-10"/>
          <w:w w:val="110"/>
        </w:rPr>
        <w:t> </w:t>
      </w:r>
      <w:r>
        <w:rPr>
          <w:w w:val="110"/>
        </w:rPr>
        <w:t>precipitate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11"/>
          <w:w w:val="110"/>
        </w:rPr>
        <w:t> </w:t>
      </w:r>
      <w:r>
        <w:rPr>
          <w:w w:val="110"/>
        </w:rPr>
        <w:t>silver</w:t>
      </w:r>
      <w:r>
        <w:rPr>
          <w:spacing w:val="-11"/>
          <w:w w:val="110"/>
        </w:rPr>
        <w:t> </w:t>
      </w:r>
      <w:r>
        <w:rPr>
          <w:w w:val="110"/>
        </w:rPr>
        <w:t>chloride</w:t>
      </w:r>
      <w:r>
        <w:rPr>
          <w:spacing w:val="-11"/>
          <w:w w:val="110"/>
        </w:rPr>
        <w:t> </w:t>
      </w:r>
      <w:r>
        <w:rPr>
          <w:w w:val="110"/>
        </w:rPr>
        <w:t>is</w:t>
      </w:r>
      <w:r>
        <w:rPr>
          <w:spacing w:val="-10"/>
          <w:w w:val="110"/>
        </w:rPr>
        <w:t> </w:t>
      </w:r>
      <w:r>
        <w:rPr>
          <w:w w:val="110"/>
        </w:rPr>
        <w:t>formed.</w:t>
      </w:r>
      <w:r>
        <w:rPr>
          <w:spacing w:val="-10"/>
          <w:w w:val="110"/>
        </w:rPr>
        <w:t> </w:t>
      </w:r>
      <w:r>
        <w:rPr>
          <w:w w:val="110"/>
        </w:rPr>
        <w:t>This</w:t>
      </w:r>
      <w:r>
        <w:rPr>
          <w:spacing w:val="-9"/>
          <w:w w:val="110"/>
        </w:rPr>
        <w:t> </w:t>
      </w:r>
      <w:r>
        <w:rPr>
          <w:w w:val="110"/>
        </w:rPr>
        <w:t>is</w:t>
      </w:r>
      <w:r>
        <w:rPr>
          <w:spacing w:val="-10"/>
          <w:w w:val="110"/>
        </w:rPr>
        <w:t> </w:t>
      </w:r>
      <w:r>
        <w:rPr>
          <w:w w:val="110"/>
        </w:rPr>
        <w:t>because</w:t>
      </w:r>
      <w:r>
        <w:rPr>
          <w:spacing w:val="-9"/>
          <w:w w:val="110"/>
        </w:rPr>
        <w:t> </w:t>
      </w:r>
      <w:r>
        <w:rPr>
          <w:w w:val="110"/>
        </w:rPr>
        <w:t>of</w:t>
      </w:r>
      <w:r>
        <w:rPr>
          <w:spacing w:val="-51"/>
          <w:w w:val="110"/>
        </w:rPr>
        <w:t> </w:t>
      </w:r>
      <w:r>
        <w:rPr>
          <w:w w:val="110"/>
        </w:rPr>
        <w:t>the</w:t>
      </w:r>
      <w:r>
        <w:rPr>
          <w:spacing w:val="5"/>
          <w:w w:val="110"/>
        </w:rPr>
        <w:t> </w:t>
      </w:r>
      <w:r>
        <w:rPr>
          <w:w w:val="110"/>
        </w:rPr>
        <w:t>chloride</w:t>
      </w:r>
      <w:r>
        <w:rPr>
          <w:spacing w:val="5"/>
          <w:w w:val="110"/>
        </w:rPr>
        <w:t> </w:t>
      </w:r>
      <w:r>
        <w:rPr>
          <w:w w:val="110"/>
        </w:rPr>
        <w:t>ions</w:t>
      </w:r>
      <w:r>
        <w:rPr>
          <w:spacing w:val="5"/>
          <w:w w:val="110"/>
        </w:rPr>
        <w:t> </w:t>
      </w:r>
      <w:r>
        <w:rPr>
          <w:w w:val="110"/>
        </w:rPr>
        <w:t>formed</w:t>
      </w:r>
      <w:r>
        <w:rPr>
          <w:spacing w:val="6"/>
          <w:w w:val="110"/>
        </w:rPr>
        <w:t> </w:t>
      </w:r>
      <w:r>
        <w:rPr>
          <w:w w:val="110"/>
        </w:rPr>
        <w:t>in</w:t>
      </w:r>
      <w:r>
        <w:rPr>
          <w:spacing w:val="3"/>
          <w:w w:val="110"/>
        </w:rPr>
        <w:t> </w:t>
      </w:r>
      <w:r>
        <w:rPr>
          <w:w w:val="110"/>
        </w:rPr>
        <w:t>the</w:t>
      </w:r>
      <w:r>
        <w:rPr>
          <w:spacing w:val="4"/>
          <w:w w:val="110"/>
        </w:rPr>
        <w:t> </w:t>
      </w:r>
      <w:r>
        <w:rPr>
          <w:w w:val="110"/>
        </w:rPr>
        <w:t>aqueous</w:t>
      </w:r>
      <w:r>
        <w:rPr>
          <w:spacing w:val="2"/>
          <w:w w:val="110"/>
        </w:rPr>
        <w:t> </w:t>
      </w:r>
      <w:r>
        <w:rPr>
          <w:w w:val="110"/>
        </w:rPr>
        <w:t>solution.</w:t>
      </w:r>
    </w:p>
    <w:p>
      <w:pPr>
        <w:tabs>
          <w:tab w:pos="1822" w:val="left" w:leader="none"/>
          <w:tab w:pos="2321" w:val="left" w:leader="none"/>
          <w:tab w:pos="4266" w:val="left" w:leader="none"/>
          <w:tab w:pos="5370" w:val="left" w:leader="none"/>
          <w:tab w:pos="5811" w:val="left" w:leader="none"/>
        </w:tabs>
        <w:spacing w:before="219"/>
        <w:ind w:left="560" w:right="0" w:firstLine="0"/>
        <w:jc w:val="left"/>
        <w:rPr>
          <w:sz w:val="14"/>
        </w:rPr>
      </w:pPr>
      <w:r>
        <w:rPr/>
        <w:pict>
          <v:shape style="position:absolute;margin-left:198.75pt;margin-top:13.922137pt;width:44.25pt;height:6pt;mso-position-horizontal-relative:page;mso-position-vertical-relative:paragraph;z-index:-18593792" coordorigin="3975,278" coordsize="885,120" path="m4740,278l4740,398,4840,348,4760,348,4760,328,4840,328,4740,278xm4740,328l3975,328,3975,348,4740,348,4740,328xm4840,328l4760,328,4760,348,4840,348,4860,338,4840,328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position w:val="1"/>
          <w:sz w:val="22"/>
        </w:rPr>
        <w:t>AgNO</w:t>
      </w:r>
      <w:r>
        <w:rPr>
          <w:w w:val="110"/>
          <w:sz w:val="14"/>
        </w:rPr>
        <w:t>3(aq)</w:t>
        <w:tab/>
      </w:r>
      <w:r>
        <w:rPr>
          <w:w w:val="110"/>
          <w:position w:val="1"/>
          <w:sz w:val="22"/>
        </w:rPr>
        <w:t>+</w:t>
        <w:tab/>
        <w:t>HCl</w:t>
      </w:r>
      <w:r>
        <w:rPr>
          <w:w w:val="110"/>
          <w:sz w:val="14"/>
        </w:rPr>
        <w:t>(aq)</w:t>
        <w:tab/>
      </w:r>
      <w:r>
        <w:rPr>
          <w:w w:val="110"/>
          <w:position w:val="1"/>
          <w:sz w:val="22"/>
        </w:rPr>
        <w:t>HNO</w:t>
      </w:r>
      <w:r>
        <w:rPr>
          <w:w w:val="110"/>
          <w:sz w:val="14"/>
        </w:rPr>
        <w:t>3(aq)</w:t>
        <w:tab/>
      </w:r>
      <w:r>
        <w:rPr>
          <w:w w:val="110"/>
          <w:position w:val="1"/>
          <w:sz w:val="22"/>
        </w:rPr>
        <w:t>+</w:t>
        <w:tab/>
        <w:t>AgCl</w:t>
      </w:r>
      <w:r>
        <w:rPr>
          <w:w w:val="110"/>
          <w:sz w:val="14"/>
        </w:rPr>
        <w:t>(s)</w:t>
      </w:r>
    </w:p>
    <w:p>
      <w:pPr>
        <w:spacing w:before="25"/>
        <w:ind w:left="2537" w:right="806" w:firstLine="0"/>
        <w:jc w:val="center"/>
        <w:rPr>
          <w:b/>
          <w:i/>
          <w:sz w:val="14"/>
        </w:rPr>
      </w:pPr>
      <w:r>
        <w:rPr>
          <w:b/>
          <w:i/>
          <w:spacing w:val="-1"/>
          <w:w w:val="115"/>
          <w:sz w:val="14"/>
        </w:rPr>
        <w:t>White</w:t>
      </w:r>
      <w:r>
        <w:rPr>
          <w:b/>
          <w:i/>
          <w:spacing w:val="-6"/>
          <w:w w:val="115"/>
          <w:sz w:val="14"/>
        </w:rPr>
        <w:t> </w:t>
      </w:r>
      <w:r>
        <w:rPr>
          <w:b/>
          <w:i/>
          <w:spacing w:val="-1"/>
          <w:w w:val="115"/>
          <w:sz w:val="14"/>
        </w:rPr>
        <w:t>precipitate</w:t>
      </w:r>
    </w:p>
    <w:p>
      <w:pPr>
        <w:tabs>
          <w:tab w:pos="3105" w:val="left" w:leader="none"/>
          <w:tab w:pos="4251" w:val="left" w:leader="none"/>
          <w:tab w:pos="6052" w:val="left" w:leader="none"/>
        </w:tabs>
        <w:spacing w:before="18"/>
        <w:ind w:left="560" w:right="0" w:firstLine="0"/>
        <w:jc w:val="left"/>
        <w:rPr>
          <w:sz w:val="14"/>
        </w:rPr>
      </w:pPr>
      <w:r>
        <w:rPr/>
        <w:pict>
          <v:shape style="position:absolute;margin-left:292.5pt;margin-top:5.842139pt;width:44.25pt;height:6pt;mso-position-horizontal-relative:page;mso-position-vertical-relative:paragraph;z-index:-18594304" coordorigin="5850,117" coordsize="885,120" path="m6615,117l6615,237,6715,187,6635,187,6635,167,6715,167,6615,117xm6615,167l5850,167,5850,187,6615,187,6615,167xm6715,167l6635,167,6635,187,6715,187,6735,177,6715,167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position w:val="1"/>
          <w:sz w:val="22"/>
        </w:rPr>
        <w:t>The</w:t>
      </w:r>
      <w:r>
        <w:rPr>
          <w:spacing w:val="-2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ionic</w:t>
      </w:r>
      <w:r>
        <w:rPr>
          <w:spacing w:val="-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equation</w:t>
      </w:r>
      <w:r>
        <w:rPr>
          <w:spacing w:val="-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is</w:t>
      </w:r>
      <w:r>
        <w:rPr>
          <w:spacing w:val="-2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:</w:t>
        <w:tab/>
      </w:r>
      <w:r>
        <w:rPr>
          <w:w w:val="105"/>
          <w:position w:val="1"/>
          <w:sz w:val="22"/>
        </w:rPr>
        <w:t>Ag</w:t>
      </w:r>
      <w:r>
        <w:rPr>
          <w:w w:val="105"/>
          <w:position w:val="7"/>
          <w:sz w:val="14"/>
        </w:rPr>
        <w:t>+</w:t>
      </w:r>
      <w:r>
        <w:rPr>
          <w:w w:val="105"/>
          <w:sz w:val="14"/>
        </w:rPr>
        <w:t>(aq)   </w:t>
      </w:r>
      <w:r>
        <w:rPr>
          <w:spacing w:val="25"/>
          <w:w w:val="105"/>
          <w:sz w:val="14"/>
        </w:rPr>
        <w:t> </w:t>
      </w:r>
      <w:r>
        <w:rPr>
          <w:w w:val="110"/>
          <w:position w:val="1"/>
          <w:sz w:val="22"/>
        </w:rPr>
        <w:t>+</w:t>
        <w:tab/>
        <w:t>Cl</w:t>
      </w:r>
      <w:r>
        <w:rPr>
          <w:w w:val="110"/>
          <w:position w:val="7"/>
          <w:sz w:val="14"/>
        </w:rPr>
        <w:t>─</w:t>
      </w:r>
      <w:r>
        <w:rPr>
          <w:w w:val="110"/>
          <w:sz w:val="14"/>
        </w:rPr>
        <w:t>(aq)</w:t>
        <w:tab/>
      </w:r>
      <w:r>
        <w:rPr>
          <w:w w:val="110"/>
          <w:position w:val="1"/>
          <w:sz w:val="22"/>
        </w:rPr>
        <w:t>AgCl</w:t>
      </w:r>
      <w:r>
        <w:rPr>
          <w:w w:val="110"/>
          <w:sz w:val="14"/>
        </w:rPr>
        <w:t>(s)</w:t>
      </w:r>
    </w:p>
    <w:p>
      <w:pPr>
        <w:spacing w:before="28"/>
        <w:ind w:left="6014" w:right="0" w:firstLine="0"/>
        <w:jc w:val="left"/>
        <w:rPr>
          <w:b/>
          <w:sz w:val="14"/>
        </w:rPr>
      </w:pPr>
      <w:r>
        <w:rPr>
          <w:b/>
          <w:w w:val="110"/>
          <w:sz w:val="14"/>
        </w:rPr>
        <w:t>White</w:t>
      </w:r>
      <w:r>
        <w:rPr>
          <w:b/>
          <w:spacing w:val="13"/>
          <w:w w:val="110"/>
          <w:sz w:val="14"/>
        </w:rPr>
        <w:t> </w:t>
      </w:r>
      <w:r>
        <w:rPr>
          <w:b/>
          <w:w w:val="110"/>
          <w:sz w:val="14"/>
        </w:rPr>
        <w:t>precipitate</w:t>
      </w:r>
    </w:p>
    <w:p>
      <w:pPr>
        <w:pStyle w:val="Heading5"/>
        <w:numPr>
          <w:ilvl w:val="0"/>
          <w:numId w:val="73"/>
        </w:numPr>
        <w:tabs>
          <w:tab w:pos="1280" w:val="left" w:leader="none"/>
          <w:tab w:pos="1281" w:val="left" w:leader="none"/>
        </w:tabs>
        <w:spacing w:line="240" w:lineRule="auto" w:before="13" w:after="0"/>
        <w:ind w:left="1280" w:right="0" w:hanging="721"/>
        <w:jc w:val="left"/>
      </w:pPr>
      <w:r>
        <w:rPr>
          <w:color w:val="FF6600"/>
        </w:rPr>
        <w:t>Uses</w:t>
      </w:r>
      <w:r>
        <w:rPr>
          <w:color w:val="FF6600"/>
          <w:spacing w:val="-2"/>
        </w:rPr>
        <w:t> </w:t>
      </w:r>
      <w:r>
        <w:rPr>
          <w:color w:val="FF6600"/>
        </w:rPr>
        <w:t>of hydrogen</w:t>
      </w:r>
      <w:r>
        <w:rPr>
          <w:color w:val="FF6600"/>
          <w:spacing w:val="-1"/>
        </w:rPr>
        <w:t> </w:t>
      </w:r>
      <w:r>
        <w:rPr>
          <w:color w:val="FF6600"/>
        </w:rPr>
        <w:t>chloride</w:t>
      </w:r>
    </w:p>
    <w:p>
      <w:pPr>
        <w:spacing w:before="199"/>
        <w:ind w:left="560" w:right="0" w:firstLine="0"/>
        <w:jc w:val="left"/>
        <w:rPr>
          <w:sz w:val="22"/>
        </w:rPr>
      </w:pPr>
      <w:r>
        <w:rPr>
          <w:b/>
          <w:w w:val="115"/>
          <w:sz w:val="22"/>
        </w:rPr>
        <w:t>Hydrogen</w:t>
      </w:r>
      <w:r>
        <w:rPr>
          <w:b/>
          <w:spacing w:val="-11"/>
          <w:w w:val="115"/>
          <w:sz w:val="22"/>
        </w:rPr>
        <w:t> </w:t>
      </w:r>
      <w:r>
        <w:rPr>
          <w:b/>
          <w:w w:val="115"/>
          <w:sz w:val="22"/>
        </w:rPr>
        <w:t>chloride</w:t>
      </w:r>
      <w:r>
        <w:rPr>
          <w:b/>
          <w:spacing w:val="-10"/>
          <w:w w:val="115"/>
          <w:sz w:val="22"/>
        </w:rPr>
        <w:t> </w:t>
      </w:r>
      <w:r>
        <w:rPr>
          <w:b/>
          <w:w w:val="115"/>
          <w:sz w:val="22"/>
        </w:rPr>
        <w:t>is</w:t>
      </w:r>
      <w:r>
        <w:rPr>
          <w:b/>
          <w:spacing w:val="-13"/>
          <w:w w:val="115"/>
          <w:sz w:val="22"/>
        </w:rPr>
        <w:t> </w:t>
      </w:r>
      <w:r>
        <w:rPr>
          <w:b/>
          <w:w w:val="115"/>
          <w:sz w:val="22"/>
        </w:rPr>
        <w:t>used</w:t>
      </w:r>
      <w:r>
        <w:rPr>
          <w:w w:val="115"/>
          <w:sz w:val="22"/>
        </w:rPr>
        <w:t>:</w:t>
      </w:r>
    </w:p>
    <w:p>
      <w:pPr>
        <w:pStyle w:val="ListParagraph"/>
        <w:numPr>
          <w:ilvl w:val="0"/>
          <w:numId w:val="74"/>
        </w:numPr>
        <w:tabs>
          <w:tab w:pos="1280" w:val="left" w:leader="none"/>
          <w:tab w:pos="1281" w:val="left" w:leader="none"/>
        </w:tabs>
        <w:spacing w:line="240" w:lineRule="auto" w:before="34" w:after="0"/>
        <w:ind w:left="1280" w:right="0" w:hanging="315"/>
        <w:jc w:val="left"/>
        <w:rPr>
          <w:sz w:val="22"/>
        </w:rPr>
      </w:pPr>
      <w:r>
        <w:rPr>
          <w:w w:val="105"/>
          <w:sz w:val="22"/>
        </w:rPr>
        <w:t>In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production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hydrochloric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acid.</w:t>
      </w:r>
    </w:p>
    <w:p>
      <w:pPr>
        <w:pStyle w:val="ListParagraph"/>
        <w:numPr>
          <w:ilvl w:val="0"/>
          <w:numId w:val="74"/>
        </w:numPr>
        <w:tabs>
          <w:tab w:pos="1280" w:val="left" w:leader="none"/>
          <w:tab w:pos="1281" w:val="left" w:leader="none"/>
        </w:tabs>
        <w:spacing w:line="240" w:lineRule="auto" w:before="33" w:after="0"/>
        <w:ind w:left="1280" w:right="0" w:hanging="315"/>
        <w:jc w:val="left"/>
        <w:rPr>
          <w:sz w:val="22"/>
        </w:rPr>
      </w:pPr>
      <w:r>
        <w:rPr>
          <w:w w:val="110"/>
          <w:sz w:val="22"/>
        </w:rPr>
        <w:t>In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preparation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chlorine.</w:t>
      </w:r>
    </w:p>
    <w:p>
      <w:pPr>
        <w:pStyle w:val="ListParagraph"/>
        <w:numPr>
          <w:ilvl w:val="0"/>
          <w:numId w:val="74"/>
        </w:numPr>
        <w:tabs>
          <w:tab w:pos="1280" w:val="left" w:leader="none"/>
          <w:tab w:pos="1281" w:val="left" w:leader="none"/>
        </w:tabs>
        <w:spacing w:line="240" w:lineRule="auto" w:before="32" w:after="0"/>
        <w:ind w:left="1280" w:right="0" w:hanging="315"/>
        <w:jc w:val="left"/>
        <w:rPr>
          <w:sz w:val="22"/>
        </w:rPr>
      </w:pPr>
      <w:r>
        <w:rPr>
          <w:w w:val="110"/>
          <w:sz w:val="22"/>
        </w:rPr>
        <w:t>In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production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vinyl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alkyl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chlorides.</w:t>
      </w:r>
    </w:p>
    <w:p>
      <w:pPr>
        <w:pStyle w:val="ListParagraph"/>
        <w:numPr>
          <w:ilvl w:val="0"/>
          <w:numId w:val="74"/>
        </w:numPr>
        <w:tabs>
          <w:tab w:pos="1280" w:val="left" w:leader="none"/>
          <w:tab w:pos="1281" w:val="left" w:leader="none"/>
        </w:tabs>
        <w:spacing w:line="240" w:lineRule="auto" w:before="32" w:after="0"/>
        <w:ind w:left="1280" w:right="0" w:hanging="315"/>
        <w:jc w:val="left"/>
        <w:rPr>
          <w:sz w:val="22"/>
        </w:rPr>
      </w:pPr>
      <w:r>
        <w:rPr>
          <w:w w:val="105"/>
          <w:sz w:val="22"/>
        </w:rPr>
        <w:t>In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hydrochlorination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rubber.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3"/>
        <w:numPr>
          <w:ilvl w:val="0"/>
          <w:numId w:val="72"/>
        </w:numPr>
        <w:tabs>
          <w:tab w:pos="921" w:val="left" w:leader="none"/>
        </w:tabs>
        <w:spacing w:line="240" w:lineRule="auto" w:before="102" w:after="0"/>
        <w:ind w:left="920" w:right="0" w:hanging="361"/>
        <w:jc w:val="left"/>
      </w:pPr>
      <w:r>
        <w:rPr>
          <w:color w:val="6F2F9F"/>
        </w:rPr>
        <w:t>Hydrochloric</w:t>
      </w:r>
      <w:r>
        <w:rPr>
          <w:color w:val="6F2F9F"/>
          <w:spacing w:val="-16"/>
        </w:rPr>
        <w:t> </w:t>
      </w:r>
      <w:r>
        <w:rPr>
          <w:color w:val="6F2F9F"/>
        </w:rPr>
        <w:t>acid,</w:t>
      </w:r>
      <w:r>
        <w:rPr>
          <w:color w:val="6F2F9F"/>
          <w:spacing w:val="-19"/>
        </w:rPr>
        <w:t> </w:t>
      </w:r>
      <w:r>
        <w:rPr>
          <w:color w:val="6F2F9F"/>
        </w:rPr>
        <w:t>HCl</w:t>
      </w:r>
      <w:r>
        <w:rPr>
          <w:color w:val="6F2F9F"/>
          <w:vertAlign w:val="subscript"/>
        </w:rPr>
        <w:t>(aq)</w:t>
      </w:r>
    </w:p>
    <w:p>
      <w:pPr>
        <w:pStyle w:val="Heading5"/>
        <w:numPr>
          <w:ilvl w:val="0"/>
          <w:numId w:val="75"/>
        </w:numPr>
        <w:tabs>
          <w:tab w:pos="1280" w:val="left" w:leader="none"/>
          <w:tab w:pos="1281" w:val="left" w:leader="none"/>
        </w:tabs>
        <w:spacing w:line="240" w:lineRule="auto" w:before="195" w:after="0"/>
        <w:ind w:left="1280" w:right="0" w:hanging="721"/>
        <w:jc w:val="left"/>
        <w:rPr>
          <w:color w:val="FF6600"/>
        </w:rPr>
      </w:pPr>
      <w:r>
        <w:rPr>
          <w:color w:val="FF6600"/>
        </w:rPr>
        <w:t>Industrial</w:t>
      </w:r>
      <w:r>
        <w:rPr>
          <w:color w:val="FF6600"/>
          <w:spacing w:val="-2"/>
        </w:rPr>
        <w:t> </w:t>
      </w:r>
      <w:r>
        <w:rPr>
          <w:color w:val="FF6600"/>
        </w:rPr>
        <w:t>preparation</w:t>
      </w:r>
      <w:r>
        <w:rPr>
          <w:color w:val="FF6600"/>
          <w:spacing w:val="-1"/>
        </w:rPr>
        <w:t> </w:t>
      </w:r>
      <w:r>
        <w:rPr>
          <w:color w:val="FF6600"/>
        </w:rPr>
        <w:t>of</w:t>
      </w:r>
      <w:r>
        <w:rPr>
          <w:color w:val="FF6600"/>
          <w:spacing w:val="-1"/>
        </w:rPr>
        <w:t> </w:t>
      </w:r>
      <w:r>
        <w:rPr>
          <w:color w:val="FF6600"/>
        </w:rPr>
        <w:t>hydrochloric</w:t>
      </w:r>
      <w:r>
        <w:rPr>
          <w:color w:val="FF6600"/>
          <w:spacing w:val="-2"/>
        </w:rPr>
        <w:t> </w:t>
      </w:r>
      <w:r>
        <w:rPr>
          <w:color w:val="FF6600"/>
        </w:rPr>
        <w:t>acid</w:t>
      </w:r>
    </w:p>
    <w:p>
      <w:pPr>
        <w:pStyle w:val="BodyText"/>
        <w:spacing w:line="264" w:lineRule="auto" w:before="199"/>
        <w:ind w:left="560" w:right="1785"/>
      </w:pPr>
      <w:r>
        <w:rPr>
          <w:spacing w:val="-1"/>
          <w:w w:val="110"/>
        </w:rPr>
        <w:t>Hydrochloric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acid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is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manufactured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by</w:t>
      </w:r>
      <w:r>
        <w:rPr>
          <w:spacing w:val="-12"/>
          <w:w w:val="110"/>
        </w:rPr>
        <w:t> </w:t>
      </w:r>
      <w:r>
        <w:rPr>
          <w:w w:val="110"/>
        </w:rPr>
        <w:t>dissolving</w:t>
      </w:r>
      <w:r>
        <w:rPr>
          <w:spacing w:val="-12"/>
          <w:w w:val="110"/>
        </w:rPr>
        <w:t> </w:t>
      </w:r>
      <w:r>
        <w:rPr>
          <w:w w:val="110"/>
        </w:rPr>
        <w:t>hydrogen</w:t>
      </w:r>
      <w:r>
        <w:rPr>
          <w:spacing w:val="-13"/>
          <w:w w:val="110"/>
        </w:rPr>
        <w:t> </w:t>
      </w:r>
      <w:r>
        <w:rPr>
          <w:w w:val="110"/>
        </w:rPr>
        <w:t>chloride</w:t>
      </w:r>
      <w:r>
        <w:rPr>
          <w:spacing w:val="-11"/>
          <w:w w:val="110"/>
        </w:rPr>
        <w:t> </w:t>
      </w:r>
      <w:r>
        <w:rPr>
          <w:w w:val="110"/>
        </w:rPr>
        <w:t>gas</w:t>
      </w:r>
      <w:r>
        <w:rPr>
          <w:spacing w:val="-11"/>
          <w:w w:val="110"/>
        </w:rPr>
        <w:t> </w:t>
      </w:r>
      <w:r>
        <w:rPr>
          <w:w w:val="110"/>
        </w:rPr>
        <w:t>in</w:t>
      </w:r>
      <w:r>
        <w:rPr>
          <w:spacing w:val="-13"/>
          <w:w w:val="110"/>
        </w:rPr>
        <w:t> </w:t>
      </w:r>
      <w:r>
        <w:rPr>
          <w:w w:val="110"/>
        </w:rPr>
        <w:t>water.</w:t>
      </w:r>
      <w:r>
        <w:rPr>
          <w:spacing w:val="-50"/>
          <w:w w:val="110"/>
        </w:rPr>
        <w:t> </w:t>
      </w:r>
      <w:r>
        <w:rPr>
          <w:w w:val="110"/>
        </w:rPr>
        <w:t>This has the same formula but you can tell the difference because of the state</w:t>
      </w:r>
      <w:r>
        <w:rPr>
          <w:spacing w:val="1"/>
          <w:w w:val="110"/>
        </w:rPr>
        <w:t> </w:t>
      </w:r>
      <w:r>
        <w:rPr>
          <w:w w:val="110"/>
        </w:rPr>
        <w:t>symbol (aq) , which stands for "aqueous". The formula is written as HCl(aq). In</w:t>
      </w:r>
      <w:r>
        <w:rPr>
          <w:spacing w:val="1"/>
          <w:w w:val="110"/>
        </w:rPr>
        <w:t> </w:t>
      </w:r>
      <w:r>
        <w:rPr>
          <w:w w:val="110"/>
        </w:rPr>
        <w:t>water hydrogen chloride produces hydroxonium and chloride ions and the</w:t>
      </w:r>
      <w:r>
        <w:rPr>
          <w:spacing w:val="1"/>
          <w:w w:val="110"/>
        </w:rPr>
        <w:t> </w:t>
      </w:r>
      <w:r>
        <w:rPr>
          <w:w w:val="110"/>
        </w:rPr>
        <w:t>hydroxonium</w:t>
      </w:r>
      <w:r>
        <w:rPr>
          <w:spacing w:val="2"/>
          <w:w w:val="110"/>
        </w:rPr>
        <w:t> </w:t>
      </w:r>
      <w:r>
        <w:rPr>
          <w:w w:val="110"/>
        </w:rPr>
        <w:t>is</w:t>
      </w:r>
      <w:r>
        <w:rPr>
          <w:spacing w:val="3"/>
          <w:w w:val="110"/>
        </w:rPr>
        <w:t> </w:t>
      </w:r>
      <w:r>
        <w:rPr>
          <w:w w:val="110"/>
        </w:rPr>
        <w:t>responsible</w:t>
      </w:r>
      <w:r>
        <w:rPr>
          <w:spacing w:val="4"/>
          <w:w w:val="110"/>
        </w:rPr>
        <w:t> </w:t>
      </w:r>
      <w:r>
        <w:rPr>
          <w:w w:val="110"/>
        </w:rPr>
        <w:t>for</w:t>
      </w:r>
      <w:r>
        <w:rPr>
          <w:spacing w:val="3"/>
          <w:w w:val="110"/>
        </w:rPr>
        <w:t> </w:t>
      </w:r>
      <w:r>
        <w:rPr>
          <w:w w:val="110"/>
        </w:rPr>
        <w:t>the</w:t>
      </w:r>
      <w:r>
        <w:rPr>
          <w:spacing w:val="4"/>
          <w:w w:val="110"/>
        </w:rPr>
        <w:t> </w:t>
      </w:r>
      <w:r>
        <w:rPr>
          <w:w w:val="110"/>
        </w:rPr>
        <w:t>acidic</w:t>
      </w:r>
      <w:r>
        <w:rPr>
          <w:spacing w:val="2"/>
          <w:w w:val="110"/>
        </w:rPr>
        <w:t> </w:t>
      </w:r>
      <w:r>
        <w:rPr>
          <w:w w:val="110"/>
        </w:rPr>
        <w:t>properties.</w:t>
      </w:r>
    </w:p>
    <w:p>
      <w:pPr>
        <w:tabs>
          <w:tab w:pos="1757" w:val="left" w:leader="none"/>
          <w:tab w:pos="3712" w:val="left" w:leader="none"/>
          <w:tab w:pos="4676" w:val="left" w:leader="none"/>
        </w:tabs>
        <w:spacing w:before="167"/>
        <w:ind w:left="560" w:right="0" w:firstLine="0"/>
        <w:jc w:val="left"/>
        <w:rPr>
          <w:sz w:val="14"/>
        </w:rPr>
      </w:pPr>
      <w:r>
        <w:rPr/>
        <w:pict>
          <v:shape style="position:absolute;margin-left:168.75pt;margin-top:13.622156pt;width:52.5pt;height:6pt;mso-position-horizontal-relative:page;mso-position-vertical-relative:paragraph;z-index:-18593280" coordorigin="3375,272" coordsize="1050,120" path="m4305,272l4305,392,4405,342,4325,342,4325,322,4405,322,4305,272xm4305,322l3375,322,3375,342,4305,342,4305,322xm4405,322l4325,322,4325,342,4405,342,4425,332,4405,322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HCl</w:t>
      </w:r>
      <w:r>
        <w:rPr>
          <w:w w:val="105"/>
          <w:sz w:val="14"/>
        </w:rPr>
        <w:t>(g)     </w:t>
      </w:r>
      <w:r>
        <w:rPr>
          <w:spacing w:val="22"/>
          <w:w w:val="105"/>
          <w:sz w:val="14"/>
        </w:rPr>
        <w:t> </w:t>
      </w:r>
      <w:r>
        <w:rPr>
          <w:w w:val="105"/>
          <w:position w:val="1"/>
          <w:sz w:val="22"/>
        </w:rPr>
        <w:t>+</w:t>
        <w:tab/>
        <w:t>H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O</w:t>
      </w:r>
      <w:r>
        <w:rPr>
          <w:w w:val="105"/>
          <w:sz w:val="14"/>
        </w:rPr>
        <w:t>(l)</w:t>
        <w:tab/>
      </w:r>
      <w:r>
        <w:rPr>
          <w:w w:val="105"/>
          <w:position w:val="1"/>
          <w:sz w:val="22"/>
        </w:rPr>
        <w:t>H</w:t>
      </w:r>
      <w:r>
        <w:rPr>
          <w:w w:val="105"/>
          <w:sz w:val="14"/>
        </w:rPr>
        <w:t>3</w:t>
      </w:r>
      <w:r>
        <w:rPr>
          <w:w w:val="105"/>
          <w:position w:val="1"/>
          <w:sz w:val="22"/>
        </w:rPr>
        <w:t>O</w:t>
      </w:r>
      <w:r>
        <w:rPr>
          <w:w w:val="105"/>
          <w:position w:val="7"/>
          <w:sz w:val="14"/>
        </w:rPr>
        <w:t>+</w:t>
      </w:r>
      <w:r>
        <w:rPr>
          <w:w w:val="105"/>
          <w:sz w:val="14"/>
        </w:rPr>
        <w:t>(aq)</w:t>
        <w:tab/>
      </w:r>
      <w:r>
        <w:rPr>
          <w:w w:val="105"/>
          <w:position w:val="1"/>
          <w:sz w:val="22"/>
        </w:rPr>
        <w:t>+ </w:t>
      </w:r>
      <w:r>
        <w:rPr>
          <w:spacing w:val="48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Cl</w:t>
      </w:r>
      <w:r>
        <w:rPr>
          <w:w w:val="105"/>
          <w:position w:val="7"/>
          <w:sz w:val="14"/>
        </w:rPr>
        <w:t>─</w:t>
      </w:r>
      <w:r>
        <w:rPr>
          <w:w w:val="105"/>
          <w:sz w:val="14"/>
        </w:rPr>
        <w:t>(aq)</w:t>
      </w:r>
    </w:p>
    <w:p>
      <w:pPr>
        <w:pStyle w:val="BodyText"/>
        <w:spacing w:line="266" w:lineRule="auto" w:before="180"/>
        <w:ind w:left="560" w:right="1785"/>
      </w:pP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takes place in water</w:t>
      </w:r>
      <w:r>
        <w:rPr>
          <w:spacing w:val="1"/>
          <w:w w:val="105"/>
        </w:rPr>
        <w:t> </w:t>
      </w:r>
      <w:r>
        <w:rPr>
          <w:w w:val="105"/>
        </w:rPr>
        <w:t>in an absorption tower.</w:t>
      </w:r>
      <w:r>
        <w:rPr>
          <w:spacing w:val="1"/>
          <w:w w:val="105"/>
        </w:rPr>
        <w:t> </w:t>
      </w:r>
      <w:r>
        <w:rPr>
          <w:w w:val="105"/>
        </w:rPr>
        <w:t>The absorption tower yields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-48"/>
          <w:w w:val="105"/>
        </w:rPr>
        <w:t> </w:t>
      </w:r>
      <w:r>
        <w:rPr>
          <w:w w:val="105"/>
        </w:rPr>
        <w:t>acid</w:t>
      </w:r>
      <w:r>
        <w:rPr>
          <w:spacing w:val="8"/>
          <w:w w:val="105"/>
        </w:rPr>
        <w:t> </w:t>
      </w:r>
      <w:r>
        <w:rPr>
          <w:w w:val="105"/>
        </w:rPr>
        <w:t>solution</w:t>
      </w:r>
      <w:r>
        <w:rPr>
          <w:spacing w:val="9"/>
          <w:w w:val="105"/>
        </w:rPr>
        <w:t> </w:t>
      </w:r>
      <w:r>
        <w:rPr>
          <w:w w:val="105"/>
        </w:rPr>
        <w:t>which</w:t>
      </w:r>
      <w:r>
        <w:rPr>
          <w:spacing w:val="7"/>
          <w:w w:val="105"/>
        </w:rPr>
        <w:t> </w:t>
      </w:r>
      <w:r>
        <w:rPr>
          <w:w w:val="105"/>
        </w:rPr>
        <w:t>is</w:t>
      </w:r>
      <w:r>
        <w:rPr>
          <w:spacing w:val="12"/>
          <w:w w:val="105"/>
        </w:rPr>
        <w:t> </w:t>
      </w:r>
      <w:r>
        <w:rPr>
          <w:w w:val="105"/>
        </w:rPr>
        <w:t>35%.</w:t>
      </w:r>
    </w:p>
    <w:p>
      <w:pPr>
        <w:pStyle w:val="BodyText"/>
        <w:spacing w:before="2"/>
        <w:ind w:left="0"/>
        <w:rPr>
          <w:sz w:val="25"/>
        </w:rPr>
      </w:pPr>
    </w:p>
    <w:p>
      <w:pPr>
        <w:pStyle w:val="Heading5"/>
        <w:numPr>
          <w:ilvl w:val="0"/>
          <w:numId w:val="75"/>
        </w:numPr>
        <w:tabs>
          <w:tab w:pos="1280" w:val="left" w:leader="none"/>
          <w:tab w:pos="1281" w:val="left" w:leader="none"/>
        </w:tabs>
        <w:spacing w:line="240" w:lineRule="auto" w:before="0" w:after="0"/>
        <w:ind w:left="1280" w:right="0" w:hanging="721"/>
        <w:jc w:val="left"/>
        <w:rPr>
          <w:color w:val="FF6600"/>
        </w:rPr>
      </w:pPr>
      <w:r>
        <w:rPr>
          <w:color w:val="FF6600"/>
        </w:rPr>
        <w:t>Chemical</w:t>
      </w:r>
      <w:r>
        <w:rPr>
          <w:color w:val="FF6600"/>
          <w:spacing w:val="-1"/>
        </w:rPr>
        <w:t> </w:t>
      </w:r>
      <w:r>
        <w:rPr>
          <w:color w:val="FF6600"/>
        </w:rPr>
        <w:t>properties</w:t>
      </w:r>
      <w:r>
        <w:rPr>
          <w:color w:val="FF6600"/>
          <w:spacing w:val="-1"/>
        </w:rPr>
        <w:t> </w:t>
      </w:r>
      <w:r>
        <w:rPr>
          <w:color w:val="FF6600"/>
        </w:rPr>
        <w:t>of</w:t>
      </w:r>
      <w:r>
        <w:rPr>
          <w:color w:val="FF6600"/>
          <w:spacing w:val="-2"/>
        </w:rPr>
        <w:t> </w:t>
      </w:r>
      <w:r>
        <w:rPr>
          <w:color w:val="FF6600"/>
        </w:rPr>
        <w:t>hydrochloric acid</w:t>
      </w:r>
    </w:p>
    <w:p>
      <w:pPr>
        <w:pStyle w:val="BodyText"/>
        <w:spacing w:line="264" w:lineRule="auto" w:before="199"/>
        <w:ind w:left="560" w:right="1785"/>
      </w:pPr>
      <w:r>
        <w:rPr>
          <w:spacing w:val="-2"/>
          <w:w w:val="110"/>
        </w:rPr>
        <w:t>A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solution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hydrogen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chloride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is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called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hydrochloric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acid.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Dilute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hydrochloric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acid</w:t>
      </w:r>
      <w:r>
        <w:rPr>
          <w:spacing w:val="-50"/>
          <w:w w:val="110"/>
        </w:rPr>
        <w:t> </w:t>
      </w:r>
      <w:r>
        <w:rPr>
          <w:w w:val="110"/>
        </w:rPr>
        <w:t>reacts with some metals, metal oxides, metal hydroxides, metal carbonates and</w:t>
      </w:r>
      <w:r>
        <w:rPr>
          <w:spacing w:val="1"/>
          <w:w w:val="110"/>
        </w:rPr>
        <w:t> </w:t>
      </w:r>
      <w:r>
        <w:rPr>
          <w:w w:val="110"/>
        </w:rPr>
        <w:t>metal</w:t>
      </w:r>
      <w:r>
        <w:rPr>
          <w:spacing w:val="5"/>
          <w:w w:val="110"/>
        </w:rPr>
        <w:t> </w:t>
      </w:r>
      <w:r>
        <w:rPr>
          <w:w w:val="110"/>
        </w:rPr>
        <w:t>hydrogen</w:t>
      </w:r>
      <w:r>
        <w:rPr>
          <w:spacing w:val="4"/>
          <w:w w:val="110"/>
        </w:rPr>
        <w:t> </w:t>
      </w:r>
      <w:r>
        <w:rPr>
          <w:w w:val="110"/>
        </w:rPr>
        <w:t>carbonates.</w:t>
      </w:r>
    </w:p>
    <w:p>
      <w:pPr>
        <w:pStyle w:val="Heading3"/>
        <w:spacing w:before="191"/>
        <w:ind w:left="560" w:firstLine="0"/>
      </w:pPr>
      <w:r>
        <w:rPr/>
        <w:t>Examples:</w:t>
      </w:r>
    </w:p>
    <w:p>
      <w:pPr>
        <w:pStyle w:val="Heading9"/>
        <w:numPr>
          <w:ilvl w:val="0"/>
          <w:numId w:val="3"/>
        </w:numPr>
        <w:tabs>
          <w:tab w:pos="921" w:val="left" w:leader="none"/>
        </w:tabs>
        <w:spacing w:line="240" w:lineRule="auto" w:before="47" w:after="0"/>
        <w:ind w:left="920" w:right="0" w:hanging="361"/>
        <w:jc w:val="left"/>
        <w:rPr>
          <w:rFonts w:ascii="Wingdings" w:hAnsi="Wingdings"/>
          <w:sz w:val="22"/>
        </w:rPr>
      </w:pPr>
      <w:r>
        <w:rPr/>
        <w:t>Reaction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metals</w:t>
      </w:r>
    </w:p>
    <w:p>
      <w:pPr>
        <w:tabs>
          <w:tab w:pos="1680" w:val="left" w:leader="none"/>
          <w:tab w:pos="3820" w:val="left" w:leader="none"/>
          <w:tab w:pos="4928" w:val="left" w:leader="none"/>
        </w:tabs>
        <w:spacing w:line="412" w:lineRule="auto" w:before="46"/>
        <w:ind w:left="560" w:right="2395" w:firstLine="0"/>
        <w:jc w:val="left"/>
        <w:rPr>
          <w:sz w:val="14"/>
        </w:rPr>
      </w:pPr>
      <w:r>
        <w:rPr/>
        <w:pict>
          <v:shape style="position:absolute;margin-left:174pt;margin-top:30.792145pt;width:46.5pt;height:6pt;mso-position-horizontal-relative:page;mso-position-vertical-relative:paragraph;z-index:-18592768" coordorigin="3480,616" coordsize="930,120" path="m4290,616l4290,736,4390,686,4310,686,4310,666,4390,666,4290,616xm4290,666l3480,666,3480,686,4290,686,4290,666xm4390,666l4310,666,4310,686,4390,686,4410,676,4390,666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2"/>
        </w:rPr>
        <w:t>Hydrochloric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acid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reacts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metals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give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metal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chloride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hydrogen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gas.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Mg</w:t>
      </w:r>
      <w:r>
        <w:rPr>
          <w:w w:val="105"/>
          <w:sz w:val="14"/>
        </w:rPr>
        <w:t>(s)     </w:t>
      </w:r>
      <w:r>
        <w:rPr>
          <w:spacing w:val="2"/>
          <w:w w:val="105"/>
          <w:sz w:val="14"/>
        </w:rPr>
        <w:t> </w:t>
      </w:r>
      <w:r>
        <w:rPr>
          <w:w w:val="105"/>
          <w:sz w:val="22"/>
        </w:rPr>
        <w:t>+</w:t>
        <w:tab/>
        <w:t>2HCl</w:t>
      </w:r>
      <w:r>
        <w:rPr>
          <w:w w:val="105"/>
          <w:sz w:val="14"/>
        </w:rPr>
        <w:t>(aq)</w:t>
        <w:tab/>
      </w:r>
      <w:r>
        <w:rPr>
          <w:w w:val="105"/>
          <w:sz w:val="22"/>
        </w:rPr>
        <w:t>MgCl</w:t>
      </w:r>
      <w:r>
        <w:rPr>
          <w:w w:val="105"/>
          <w:sz w:val="14"/>
        </w:rPr>
        <w:t>2(aq)</w:t>
        <w:tab/>
      </w:r>
      <w:r>
        <w:rPr>
          <w:w w:val="105"/>
          <w:sz w:val="22"/>
        </w:rPr>
        <w:t>+</w:t>
      </w:r>
      <w:r>
        <w:rPr>
          <w:spacing w:val="29"/>
          <w:w w:val="105"/>
          <w:sz w:val="22"/>
        </w:rPr>
        <w:t> </w:t>
      </w:r>
      <w:r>
        <w:rPr>
          <w:w w:val="105"/>
          <w:sz w:val="22"/>
        </w:rPr>
        <w:t>H</w:t>
      </w:r>
      <w:r>
        <w:rPr>
          <w:w w:val="105"/>
          <w:sz w:val="14"/>
        </w:rPr>
        <w:t>2(g)</w:t>
      </w:r>
    </w:p>
    <w:p>
      <w:pPr>
        <w:tabs>
          <w:tab w:pos="1354" w:val="left" w:leader="none"/>
          <w:tab w:pos="1733" w:val="left" w:leader="none"/>
          <w:tab w:pos="3913" w:val="left" w:leader="none"/>
        </w:tabs>
        <w:spacing w:before="3"/>
        <w:ind w:left="560" w:right="0" w:firstLine="0"/>
        <w:jc w:val="left"/>
        <w:rPr>
          <w:sz w:val="14"/>
        </w:rPr>
      </w:pPr>
      <w:r>
        <w:rPr/>
        <w:pict>
          <v:shape style="position:absolute;margin-left:177pt;margin-top:6.442145pt;width:46.5pt;height:6pt;mso-position-horizontal-relative:page;mso-position-vertical-relative:paragraph;z-index:-18592256" coordorigin="3540,129" coordsize="930,120" path="m4350,129l4350,249,4450,199,4370,199,4370,179,4450,179,4350,129xm4350,179l3540,179,3540,199,4350,199,4350,179xm4450,179l4370,179,4370,199,4450,199,4470,189,4450,179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Zn</w:t>
      </w:r>
      <w:r>
        <w:rPr>
          <w:w w:val="105"/>
          <w:sz w:val="14"/>
        </w:rPr>
        <w:t>(s)</w:t>
        <w:tab/>
      </w:r>
      <w:r>
        <w:rPr>
          <w:w w:val="105"/>
          <w:position w:val="1"/>
          <w:sz w:val="22"/>
        </w:rPr>
        <w:t>+</w:t>
        <w:tab/>
        <w:t>2HCl</w:t>
      </w:r>
      <w:r>
        <w:rPr>
          <w:w w:val="105"/>
          <w:sz w:val="14"/>
        </w:rPr>
        <w:t>(aq)</w:t>
        <w:tab/>
      </w:r>
      <w:r>
        <w:rPr>
          <w:w w:val="105"/>
          <w:position w:val="1"/>
          <w:sz w:val="22"/>
        </w:rPr>
        <w:t>ZnCl</w:t>
      </w:r>
      <w:r>
        <w:rPr>
          <w:w w:val="105"/>
          <w:sz w:val="14"/>
        </w:rPr>
        <w:t>2(aq)  </w:t>
      </w:r>
      <w:r>
        <w:rPr>
          <w:spacing w:val="10"/>
          <w:w w:val="105"/>
          <w:sz w:val="14"/>
        </w:rPr>
        <w:t> </w:t>
      </w:r>
      <w:r>
        <w:rPr>
          <w:w w:val="105"/>
          <w:position w:val="1"/>
          <w:sz w:val="22"/>
        </w:rPr>
        <w:t>+</w:t>
      </w:r>
      <w:r>
        <w:rPr>
          <w:spacing w:val="19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H</w:t>
      </w:r>
      <w:r>
        <w:rPr>
          <w:w w:val="105"/>
          <w:sz w:val="14"/>
        </w:rPr>
        <w:t>2(g)</w:t>
      </w:r>
    </w:p>
    <w:p>
      <w:pPr>
        <w:pStyle w:val="Heading9"/>
        <w:numPr>
          <w:ilvl w:val="0"/>
          <w:numId w:val="3"/>
        </w:numPr>
        <w:tabs>
          <w:tab w:pos="921" w:val="left" w:leader="none"/>
        </w:tabs>
        <w:spacing w:line="240" w:lineRule="auto" w:before="184" w:after="0"/>
        <w:ind w:left="920" w:right="0" w:hanging="361"/>
        <w:jc w:val="left"/>
        <w:rPr>
          <w:rFonts w:ascii="Wingdings" w:hAnsi="Wingdings"/>
        </w:rPr>
      </w:pPr>
      <w:r>
        <w:rPr/>
        <w:t>Reaction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bases</w:t>
      </w:r>
    </w:p>
    <w:p>
      <w:pPr>
        <w:pStyle w:val="BodyText"/>
        <w:spacing w:before="31"/>
        <w:ind w:left="560"/>
        <w:rPr>
          <w:b/>
        </w:rPr>
      </w:pPr>
      <w:r>
        <w:rPr>
          <w:w w:val="110"/>
        </w:rPr>
        <w:t>Dilute</w:t>
      </w:r>
      <w:r>
        <w:rPr>
          <w:spacing w:val="-4"/>
          <w:w w:val="110"/>
        </w:rPr>
        <w:t> </w:t>
      </w:r>
      <w:r>
        <w:rPr>
          <w:w w:val="110"/>
        </w:rPr>
        <w:t>hydrochloric</w:t>
      </w:r>
      <w:r>
        <w:rPr>
          <w:spacing w:val="-1"/>
          <w:w w:val="110"/>
        </w:rPr>
        <w:t> </w:t>
      </w:r>
      <w:r>
        <w:rPr>
          <w:w w:val="110"/>
        </w:rPr>
        <w:t>acid</w:t>
      </w:r>
      <w:r>
        <w:rPr>
          <w:spacing w:val="-3"/>
          <w:w w:val="110"/>
        </w:rPr>
        <w:t> </w:t>
      </w:r>
      <w:r>
        <w:rPr>
          <w:w w:val="110"/>
        </w:rPr>
        <w:t>reacts</w:t>
      </w:r>
      <w:r>
        <w:rPr>
          <w:spacing w:val="-3"/>
          <w:w w:val="110"/>
        </w:rPr>
        <w:t> </w:t>
      </w:r>
      <w:r>
        <w:rPr>
          <w:w w:val="110"/>
        </w:rPr>
        <w:t>with</w:t>
      </w:r>
      <w:r>
        <w:rPr>
          <w:spacing w:val="-2"/>
          <w:w w:val="110"/>
        </w:rPr>
        <w:t> </w:t>
      </w:r>
      <w:r>
        <w:rPr>
          <w:w w:val="110"/>
        </w:rPr>
        <w:t>basic</w:t>
      </w:r>
      <w:r>
        <w:rPr>
          <w:spacing w:val="-4"/>
          <w:w w:val="110"/>
        </w:rPr>
        <w:t> </w:t>
      </w:r>
      <w:r>
        <w:rPr>
          <w:w w:val="110"/>
        </w:rPr>
        <w:t>oxides</w:t>
      </w:r>
      <w:r>
        <w:rPr>
          <w:spacing w:val="-1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w w:val="110"/>
        </w:rPr>
        <w:t>alkalis</w:t>
      </w:r>
      <w:r>
        <w:rPr>
          <w:spacing w:val="-1"/>
          <w:w w:val="110"/>
        </w:rPr>
        <w:t> </w:t>
      </w:r>
      <w:r>
        <w:rPr>
          <w:w w:val="110"/>
        </w:rPr>
        <w:t>to</w:t>
      </w:r>
      <w:r>
        <w:rPr>
          <w:spacing w:val="-2"/>
          <w:w w:val="110"/>
        </w:rPr>
        <w:t> </w:t>
      </w:r>
      <w:r>
        <w:rPr>
          <w:w w:val="110"/>
        </w:rPr>
        <w:t>give</w:t>
      </w:r>
      <w:r>
        <w:rPr>
          <w:spacing w:val="-1"/>
          <w:w w:val="110"/>
        </w:rPr>
        <w:t> </w:t>
      </w:r>
      <w:r>
        <w:rPr>
          <w:b/>
          <w:w w:val="110"/>
        </w:rPr>
        <w:t>salt</w:t>
      </w:r>
      <w:r>
        <w:rPr>
          <w:b/>
          <w:spacing w:val="-2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b/>
          <w:w w:val="110"/>
        </w:rPr>
        <w:t>water.</w:t>
      </w:r>
    </w:p>
    <w:p>
      <w:pPr>
        <w:tabs>
          <w:tab w:pos="1460" w:val="left" w:leader="none"/>
          <w:tab w:pos="1901" w:val="left" w:leader="none"/>
          <w:tab w:pos="4120" w:val="left" w:leader="none"/>
        </w:tabs>
        <w:spacing w:before="186"/>
        <w:ind w:left="560" w:right="0" w:firstLine="0"/>
        <w:jc w:val="left"/>
        <w:rPr>
          <w:sz w:val="14"/>
        </w:rPr>
      </w:pPr>
      <w:r>
        <w:rPr/>
        <w:pict>
          <v:shape style="position:absolute;margin-left:187.5pt;margin-top:13.532135pt;width:46.5pt;height:6pt;mso-position-horizontal-relative:page;mso-position-vertical-relative:paragraph;z-index:-18590720" coordorigin="3750,271" coordsize="930,120" path="m4560,271l4560,391,4660,341,4580,341,4580,321,4660,321,4560,271xm4560,321l3750,321,3750,341,4560,341,4560,321xm4660,321l4580,321,4580,341,4660,341,4680,331,4660,321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MgO</w:t>
      </w:r>
      <w:r>
        <w:rPr>
          <w:w w:val="105"/>
          <w:sz w:val="14"/>
        </w:rPr>
        <w:t>(s)</w:t>
        <w:tab/>
      </w:r>
      <w:r>
        <w:rPr>
          <w:w w:val="105"/>
          <w:position w:val="1"/>
          <w:sz w:val="22"/>
        </w:rPr>
        <w:t>+</w:t>
        <w:tab/>
        <w:t>2HCl</w:t>
      </w:r>
      <w:r>
        <w:rPr>
          <w:w w:val="105"/>
          <w:sz w:val="14"/>
        </w:rPr>
        <w:t>(aq)</w:t>
        <w:tab/>
      </w:r>
      <w:r>
        <w:rPr>
          <w:w w:val="105"/>
          <w:position w:val="1"/>
          <w:sz w:val="22"/>
        </w:rPr>
        <w:t>MgCl</w:t>
      </w:r>
      <w:r>
        <w:rPr>
          <w:w w:val="105"/>
          <w:sz w:val="14"/>
        </w:rPr>
        <w:t>2(aq)     </w:t>
      </w:r>
      <w:r>
        <w:rPr>
          <w:spacing w:val="28"/>
          <w:w w:val="105"/>
          <w:sz w:val="14"/>
        </w:rPr>
        <w:t> </w:t>
      </w:r>
      <w:r>
        <w:rPr>
          <w:w w:val="105"/>
          <w:position w:val="1"/>
          <w:sz w:val="22"/>
        </w:rPr>
        <w:t>+  </w:t>
      </w:r>
      <w:r>
        <w:rPr>
          <w:spacing w:val="1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H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O</w:t>
      </w:r>
      <w:r>
        <w:rPr>
          <w:w w:val="105"/>
          <w:sz w:val="14"/>
        </w:rPr>
        <w:t>(g)</w:t>
      </w:r>
    </w:p>
    <w:p>
      <w:pPr>
        <w:tabs>
          <w:tab w:pos="1712" w:val="left" w:leader="none"/>
          <w:tab w:pos="2088" w:val="left" w:leader="none"/>
          <w:tab w:pos="4146" w:val="left" w:leader="none"/>
          <w:tab w:pos="5173" w:val="left" w:leader="none"/>
          <w:tab w:pos="5613" w:val="left" w:leader="none"/>
        </w:tabs>
        <w:spacing w:before="188"/>
        <w:ind w:left="560" w:right="0" w:firstLine="0"/>
        <w:jc w:val="left"/>
        <w:rPr>
          <w:sz w:val="14"/>
        </w:rPr>
      </w:pPr>
      <w:r>
        <w:rPr/>
        <w:pict>
          <v:shape style="position:absolute;margin-left:186.75pt;margin-top:12.662143pt;width:46.5pt;height:6pt;mso-position-horizontal-relative:page;mso-position-vertical-relative:paragraph;z-index:-18591232" coordorigin="3735,253" coordsize="930,120" path="m4545,253l4545,373,4645,323,4565,323,4565,303,4645,303,4545,253xm4545,303l3735,303,3735,323,4545,323,4545,303xm4645,303l4565,303,4565,323,4645,323,4665,313,4645,303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position w:val="1"/>
          <w:sz w:val="22"/>
        </w:rPr>
        <w:t>NaOH</w:t>
      </w:r>
      <w:r>
        <w:rPr>
          <w:w w:val="110"/>
          <w:sz w:val="14"/>
        </w:rPr>
        <w:t>(aq)</w:t>
        <w:tab/>
      </w:r>
      <w:r>
        <w:rPr>
          <w:w w:val="110"/>
          <w:position w:val="1"/>
          <w:sz w:val="22"/>
        </w:rPr>
        <w:t>+</w:t>
        <w:tab/>
        <w:t>HCl</w:t>
      </w:r>
      <w:r>
        <w:rPr>
          <w:w w:val="110"/>
          <w:sz w:val="14"/>
        </w:rPr>
        <w:t>(aq)</w:t>
        <w:tab/>
      </w:r>
      <w:r>
        <w:rPr>
          <w:w w:val="110"/>
          <w:position w:val="1"/>
          <w:sz w:val="22"/>
        </w:rPr>
        <w:t>NaCl</w:t>
      </w:r>
      <w:r>
        <w:rPr>
          <w:w w:val="110"/>
          <w:sz w:val="14"/>
        </w:rPr>
        <w:t>(aq)</w:t>
        <w:tab/>
      </w:r>
      <w:r>
        <w:rPr>
          <w:w w:val="110"/>
          <w:position w:val="1"/>
          <w:sz w:val="22"/>
        </w:rPr>
        <w:t>+</w:t>
        <w:tab/>
        <w:t>H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O</w:t>
      </w:r>
      <w:r>
        <w:rPr>
          <w:w w:val="110"/>
          <w:sz w:val="14"/>
        </w:rPr>
        <w:t>(l)</w:t>
      </w:r>
    </w:p>
    <w:p>
      <w:pPr>
        <w:pStyle w:val="Heading9"/>
        <w:numPr>
          <w:ilvl w:val="0"/>
          <w:numId w:val="3"/>
        </w:numPr>
        <w:tabs>
          <w:tab w:pos="921" w:val="left" w:leader="none"/>
        </w:tabs>
        <w:spacing w:line="240" w:lineRule="auto" w:before="185" w:after="0"/>
        <w:ind w:left="920" w:right="0" w:hanging="361"/>
        <w:jc w:val="left"/>
        <w:rPr>
          <w:rFonts w:ascii="Wingdings" w:hAnsi="Wingdings"/>
        </w:rPr>
      </w:pPr>
      <w:r>
        <w:rPr/>
        <w:t>Reaction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carbonates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hydrogen</w:t>
      </w:r>
      <w:r>
        <w:rPr>
          <w:spacing w:val="-2"/>
        </w:rPr>
        <w:t> </w:t>
      </w:r>
      <w:r>
        <w:rPr/>
        <w:t>carbonates</w:t>
      </w:r>
    </w:p>
    <w:p>
      <w:pPr>
        <w:pStyle w:val="BodyText"/>
        <w:spacing w:line="266" w:lineRule="auto" w:before="31"/>
        <w:ind w:left="560" w:right="1233"/>
      </w:pPr>
      <w:r>
        <w:rPr>
          <w:w w:val="105"/>
        </w:rPr>
        <w:t>Dilute</w:t>
      </w:r>
      <w:r>
        <w:rPr>
          <w:spacing w:val="19"/>
          <w:w w:val="105"/>
        </w:rPr>
        <w:t> </w:t>
      </w:r>
      <w:r>
        <w:rPr>
          <w:w w:val="105"/>
        </w:rPr>
        <w:t>hydrochloric</w:t>
      </w:r>
      <w:r>
        <w:rPr>
          <w:spacing w:val="23"/>
          <w:w w:val="105"/>
        </w:rPr>
        <w:t> </w:t>
      </w:r>
      <w:r>
        <w:rPr>
          <w:w w:val="105"/>
        </w:rPr>
        <w:t>acid</w:t>
      </w:r>
      <w:r>
        <w:rPr>
          <w:spacing w:val="21"/>
          <w:w w:val="105"/>
        </w:rPr>
        <w:t> </w:t>
      </w:r>
      <w:r>
        <w:rPr>
          <w:w w:val="105"/>
        </w:rPr>
        <w:t>reacts</w:t>
      </w:r>
      <w:r>
        <w:rPr>
          <w:spacing w:val="20"/>
          <w:w w:val="105"/>
        </w:rPr>
        <w:t> </w:t>
      </w:r>
      <w:r>
        <w:rPr>
          <w:w w:val="105"/>
        </w:rPr>
        <w:t>with</w:t>
      </w:r>
      <w:r>
        <w:rPr>
          <w:spacing w:val="20"/>
          <w:w w:val="105"/>
        </w:rPr>
        <w:t> </w:t>
      </w:r>
      <w:r>
        <w:rPr>
          <w:w w:val="105"/>
        </w:rPr>
        <w:t>carbonates</w:t>
      </w:r>
      <w:r>
        <w:rPr>
          <w:spacing w:val="18"/>
          <w:w w:val="105"/>
        </w:rPr>
        <w:t> </w:t>
      </w:r>
      <w:r>
        <w:rPr>
          <w:w w:val="105"/>
        </w:rPr>
        <w:t>and</w:t>
      </w:r>
      <w:r>
        <w:rPr>
          <w:spacing w:val="23"/>
          <w:w w:val="105"/>
        </w:rPr>
        <w:t> </w:t>
      </w:r>
      <w:r>
        <w:rPr>
          <w:w w:val="105"/>
        </w:rPr>
        <w:t>hydrogen</w:t>
      </w:r>
      <w:r>
        <w:rPr>
          <w:spacing w:val="20"/>
          <w:w w:val="105"/>
        </w:rPr>
        <w:t> </w:t>
      </w:r>
      <w:r>
        <w:rPr>
          <w:w w:val="105"/>
        </w:rPr>
        <w:t>carbonates</w:t>
      </w:r>
      <w:r>
        <w:rPr>
          <w:spacing w:val="21"/>
          <w:w w:val="105"/>
        </w:rPr>
        <w:t> </w:t>
      </w:r>
      <w:r>
        <w:rPr>
          <w:w w:val="105"/>
        </w:rPr>
        <w:t>to</w:t>
      </w:r>
      <w:r>
        <w:rPr>
          <w:spacing w:val="23"/>
          <w:w w:val="105"/>
        </w:rPr>
        <w:t> </w:t>
      </w:r>
      <w:r>
        <w:rPr>
          <w:w w:val="105"/>
        </w:rPr>
        <w:t>give</w:t>
      </w:r>
      <w:r>
        <w:rPr>
          <w:spacing w:val="19"/>
          <w:w w:val="105"/>
        </w:rPr>
        <w:t> </w:t>
      </w:r>
      <w:r>
        <w:rPr>
          <w:w w:val="105"/>
        </w:rPr>
        <w:t>metal</w:t>
      </w:r>
      <w:r>
        <w:rPr>
          <w:spacing w:val="-47"/>
          <w:w w:val="105"/>
        </w:rPr>
        <w:t> </w:t>
      </w:r>
      <w:r>
        <w:rPr>
          <w:w w:val="105"/>
        </w:rPr>
        <w:t>carbonate,</w:t>
      </w:r>
      <w:r>
        <w:rPr>
          <w:spacing w:val="10"/>
          <w:w w:val="105"/>
        </w:rPr>
        <w:t> </w:t>
      </w:r>
      <w:r>
        <w:rPr>
          <w:w w:val="105"/>
        </w:rPr>
        <w:t>water</w:t>
      </w:r>
      <w:r>
        <w:rPr>
          <w:spacing w:val="12"/>
          <w:w w:val="105"/>
        </w:rPr>
        <w:t> </w:t>
      </w:r>
      <w:r>
        <w:rPr>
          <w:w w:val="105"/>
        </w:rPr>
        <w:t>and</w:t>
      </w:r>
      <w:r>
        <w:rPr>
          <w:spacing w:val="9"/>
          <w:w w:val="105"/>
        </w:rPr>
        <w:t> </w:t>
      </w:r>
      <w:r>
        <w:rPr>
          <w:w w:val="105"/>
        </w:rPr>
        <w:t>carbon</w:t>
      </w:r>
      <w:r>
        <w:rPr>
          <w:spacing w:val="11"/>
          <w:w w:val="105"/>
        </w:rPr>
        <w:t> </w:t>
      </w:r>
      <w:r>
        <w:rPr>
          <w:w w:val="105"/>
        </w:rPr>
        <w:t>dioxide.</w:t>
      </w:r>
    </w:p>
    <w:p>
      <w:pPr>
        <w:tabs>
          <w:tab w:pos="1705" w:val="left" w:leader="none"/>
          <w:tab w:pos="2146" w:val="left" w:leader="none"/>
          <w:tab w:pos="4403" w:val="left" w:leader="none"/>
          <w:tab w:pos="5870" w:val="left" w:leader="none"/>
          <w:tab w:pos="6686" w:val="left" w:leader="none"/>
          <w:tab w:pos="7065" w:val="left" w:leader="none"/>
        </w:tabs>
        <w:spacing w:before="157"/>
        <w:ind w:left="560" w:right="0" w:firstLine="0"/>
        <w:jc w:val="left"/>
        <w:rPr>
          <w:sz w:val="14"/>
        </w:rPr>
      </w:pPr>
      <w:r>
        <w:rPr/>
        <w:pict>
          <v:shape style="position:absolute;margin-left:198pt;margin-top:12.342151pt;width:46.5pt;height:6pt;mso-position-horizontal-relative:page;mso-position-vertical-relative:paragraph;z-index:-18591744" coordorigin="3960,247" coordsize="930,120" path="m4770,247l4770,367,4870,317,4790,317,4790,297,4870,297,4770,247xm4770,297l3960,297,3960,317,4770,317,4770,297xm4870,297l4790,297,4790,317,4870,317,4890,307,4870,297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position w:val="1"/>
          <w:sz w:val="22"/>
        </w:rPr>
        <w:t>Na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CO</w:t>
      </w:r>
      <w:r>
        <w:rPr>
          <w:w w:val="110"/>
          <w:sz w:val="14"/>
        </w:rPr>
        <w:t>3(s)</w:t>
        <w:tab/>
      </w:r>
      <w:r>
        <w:rPr>
          <w:w w:val="110"/>
          <w:position w:val="1"/>
          <w:sz w:val="22"/>
        </w:rPr>
        <w:t>+</w:t>
        <w:tab/>
        <w:t>2HCl</w:t>
      </w:r>
      <w:r>
        <w:rPr>
          <w:w w:val="110"/>
          <w:sz w:val="14"/>
        </w:rPr>
        <w:t>(aq)</w:t>
        <w:tab/>
      </w:r>
      <w:r>
        <w:rPr>
          <w:w w:val="110"/>
          <w:position w:val="1"/>
          <w:sz w:val="22"/>
        </w:rPr>
        <w:t>2NaCl</w:t>
      </w:r>
      <w:r>
        <w:rPr>
          <w:w w:val="110"/>
          <w:sz w:val="14"/>
        </w:rPr>
        <w:t>(aq)    </w:t>
      </w:r>
      <w:r>
        <w:rPr>
          <w:spacing w:val="18"/>
          <w:w w:val="110"/>
          <w:sz w:val="14"/>
        </w:rPr>
        <w:t> </w:t>
      </w:r>
      <w:r>
        <w:rPr>
          <w:w w:val="110"/>
          <w:position w:val="1"/>
          <w:sz w:val="22"/>
        </w:rPr>
        <w:t>+</w:t>
        <w:tab/>
        <w:t>H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O</w:t>
      </w:r>
      <w:r>
        <w:rPr>
          <w:w w:val="110"/>
          <w:sz w:val="14"/>
        </w:rPr>
        <w:t>(l)</w:t>
        <w:tab/>
      </w:r>
      <w:r>
        <w:rPr>
          <w:w w:val="110"/>
          <w:position w:val="1"/>
          <w:sz w:val="22"/>
        </w:rPr>
        <w:t>+</w:t>
        <w:tab/>
        <w:t>CO</w:t>
      </w:r>
      <w:r>
        <w:rPr>
          <w:w w:val="110"/>
          <w:sz w:val="14"/>
        </w:rPr>
        <w:t>2(g)</w:t>
      </w:r>
    </w:p>
    <w:p>
      <w:pPr>
        <w:tabs>
          <w:tab w:pos="1851" w:val="left" w:leader="none"/>
          <w:tab w:pos="2290" w:val="left" w:leader="none"/>
          <w:tab w:pos="4427" w:val="left" w:leader="none"/>
          <w:tab w:pos="5454" w:val="left" w:leader="none"/>
          <w:tab w:pos="5831" w:val="left" w:leader="none"/>
          <w:tab w:pos="6964" w:val="left" w:leader="none"/>
        </w:tabs>
        <w:spacing w:before="188"/>
        <w:ind w:left="560" w:right="0" w:firstLine="0"/>
        <w:jc w:val="left"/>
        <w:rPr>
          <w:sz w:val="14"/>
        </w:rPr>
      </w:pPr>
      <w:r>
        <w:rPr/>
        <w:pict>
          <v:shape style="position:absolute;margin-left:202.5pt;margin-top:15.322144pt;width:46.5pt;height:6pt;mso-position-horizontal-relative:page;mso-position-vertical-relative:paragraph;z-index:-18590208" coordorigin="4050,306" coordsize="930,120" path="m4860,306l4860,426,4960,376,4880,376,4880,356,4960,356,4860,306xm4860,356l4050,356,4050,376,4860,376,4860,356xm4960,356l4880,356,4880,376,4960,376,4980,366,4960,356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position w:val="1"/>
          <w:sz w:val="22"/>
        </w:rPr>
        <w:t>NaHCO</w:t>
      </w:r>
      <w:r>
        <w:rPr>
          <w:w w:val="110"/>
          <w:sz w:val="14"/>
        </w:rPr>
        <w:t>3(s)</w:t>
        <w:tab/>
      </w:r>
      <w:r>
        <w:rPr>
          <w:w w:val="110"/>
          <w:position w:val="1"/>
          <w:sz w:val="22"/>
        </w:rPr>
        <w:t>+</w:t>
        <w:tab/>
        <w:t>HCl</w:t>
      </w:r>
      <w:r>
        <w:rPr>
          <w:w w:val="110"/>
          <w:sz w:val="14"/>
        </w:rPr>
        <w:t>(aq)</w:t>
        <w:tab/>
      </w:r>
      <w:r>
        <w:rPr>
          <w:w w:val="110"/>
          <w:position w:val="1"/>
          <w:sz w:val="22"/>
        </w:rPr>
        <w:t>NaCl</w:t>
      </w:r>
      <w:r>
        <w:rPr>
          <w:w w:val="110"/>
          <w:sz w:val="14"/>
        </w:rPr>
        <w:t>(aq)</w:t>
        <w:tab/>
      </w:r>
      <w:r>
        <w:rPr>
          <w:w w:val="110"/>
          <w:position w:val="1"/>
          <w:sz w:val="22"/>
        </w:rPr>
        <w:t>+</w:t>
        <w:tab/>
      </w:r>
      <w:r>
        <w:rPr>
          <w:spacing w:val="-1"/>
          <w:w w:val="110"/>
          <w:position w:val="1"/>
          <w:sz w:val="22"/>
        </w:rPr>
        <w:t>H</w:t>
      </w:r>
      <w:r>
        <w:rPr>
          <w:spacing w:val="-1"/>
          <w:w w:val="110"/>
          <w:sz w:val="14"/>
        </w:rPr>
        <w:t>2</w:t>
      </w:r>
      <w:r>
        <w:rPr>
          <w:spacing w:val="-1"/>
          <w:w w:val="110"/>
          <w:position w:val="1"/>
          <w:sz w:val="22"/>
        </w:rPr>
        <w:t>O</w:t>
      </w:r>
      <w:r>
        <w:rPr>
          <w:spacing w:val="-1"/>
          <w:w w:val="110"/>
          <w:sz w:val="14"/>
        </w:rPr>
        <w:t>(l)</w:t>
      </w:r>
      <w:r>
        <w:rPr>
          <w:spacing w:val="60"/>
          <w:w w:val="110"/>
          <w:sz w:val="14"/>
        </w:rPr>
        <w:t> </w:t>
      </w:r>
      <w:r>
        <w:rPr>
          <w:spacing w:val="60"/>
          <w:w w:val="110"/>
          <w:sz w:val="14"/>
        </w:rPr>
        <w:t> </w:t>
      </w:r>
      <w:r>
        <w:rPr>
          <w:w w:val="110"/>
          <w:position w:val="1"/>
          <w:sz w:val="22"/>
        </w:rPr>
        <w:t>+</w:t>
        <w:tab/>
        <w:t>CO</w:t>
      </w:r>
      <w:r>
        <w:rPr>
          <w:w w:val="110"/>
          <w:sz w:val="14"/>
        </w:rPr>
        <w:t>2(g)</w:t>
      </w:r>
    </w:p>
    <w:p>
      <w:pPr>
        <w:spacing w:after="0"/>
        <w:jc w:val="left"/>
        <w:rPr>
          <w:sz w:val="14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3"/>
        <w:numPr>
          <w:ilvl w:val="0"/>
          <w:numId w:val="75"/>
        </w:numPr>
        <w:tabs>
          <w:tab w:pos="1280" w:val="left" w:leader="none"/>
          <w:tab w:pos="1281" w:val="left" w:leader="none"/>
        </w:tabs>
        <w:spacing w:line="240" w:lineRule="auto" w:before="102" w:after="0"/>
        <w:ind w:left="1280" w:right="0" w:hanging="721"/>
        <w:jc w:val="left"/>
        <w:rPr>
          <w:color w:val="FF6600"/>
        </w:rPr>
      </w:pPr>
      <w:r>
        <w:rPr>
          <w:color w:val="FF6600"/>
        </w:rPr>
        <w:t>Uses</w:t>
      </w:r>
      <w:r>
        <w:rPr>
          <w:color w:val="FF6600"/>
          <w:spacing w:val="-3"/>
        </w:rPr>
        <w:t> </w:t>
      </w:r>
      <w:r>
        <w:rPr>
          <w:color w:val="FF6600"/>
        </w:rPr>
        <w:t>of hydrochloric</w:t>
      </w:r>
      <w:r>
        <w:rPr>
          <w:color w:val="FF6600"/>
          <w:spacing w:val="-2"/>
        </w:rPr>
        <w:t> </w:t>
      </w:r>
      <w:r>
        <w:rPr>
          <w:color w:val="FF6600"/>
        </w:rPr>
        <w:t>acid</w:t>
      </w:r>
    </w:p>
    <w:p>
      <w:pPr>
        <w:spacing w:before="200"/>
        <w:ind w:left="560" w:right="0" w:firstLine="0"/>
        <w:jc w:val="left"/>
        <w:rPr>
          <w:b/>
          <w:sz w:val="22"/>
        </w:rPr>
      </w:pPr>
      <w:r>
        <w:rPr>
          <w:b/>
          <w:w w:val="115"/>
          <w:sz w:val="22"/>
        </w:rPr>
        <w:t>Hydrochloric</w:t>
      </w:r>
      <w:r>
        <w:rPr>
          <w:b/>
          <w:spacing w:val="-6"/>
          <w:w w:val="115"/>
          <w:sz w:val="22"/>
        </w:rPr>
        <w:t> </w:t>
      </w:r>
      <w:r>
        <w:rPr>
          <w:b/>
          <w:w w:val="115"/>
          <w:sz w:val="22"/>
        </w:rPr>
        <w:t>acid</w:t>
      </w:r>
      <w:r>
        <w:rPr>
          <w:b/>
          <w:spacing w:val="-6"/>
          <w:w w:val="115"/>
          <w:sz w:val="22"/>
        </w:rPr>
        <w:t> </w:t>
      </w:r>
      <w:r>
        <w:rPr>
          <w:b/>
          <w:w w:val="115"/>
          <w:sz w:val="22"/>
        </w:rPr>
        <w:t>is</w:t>
      </w:r>
      <w:r>
        <w:rPr>
          <w:b/>
          <w:spacing w:val="-5"/>
          <w:w w:val="115"/>
          <w:sz w:val="22"/>
        </w:rPr>
        <w:t> </w:t>
      </w:r>
      <w:r>
        <w:rPr>
          <w:b/>
          <w:w w:val="115"/>
          <w:sz w:val="22"/>
        </w:rPr>
        <w:t>used:</w:t>
      </w:r>
    </w:p>
    <w:p>
      <w:pPr>
        <w:pStyle w:val="ListParagraph"/>
        <w:numPr>
          <w:ilvl w:val="0"/>
          <w:numId w:val="2"/>
        </w:numPr>
        <w:tabs>
          <w:tab w:pos="921" w:val="left" w:leader="none"/>
        </w:tabs>
        <w:spacing w:line="240" w:lineRule="auto" w:before="45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In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production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7"/>
          <w:w w:val="110"/>
          <w:sz w:val="22"/>
        </w:rPr>
        <w:t> </w:t>
      </w:r>
      <w:r>
        <w:rPr>
          <w:i/>
          <w:color w:val="00AFEF"/>
          <w:w w:val="110"/>
          <w:sz w:val="22"/>
        </w:rPr>
        <w:t>drugs,</w:t>
      </w:r>
      <w:r>
        <w:rPr>
          <w:i/>
          <w:color w:val="00AFEF"/>
          <w:spacing w:val="7"/>
          <w:w w:val="110"/>
          <w:sz w:val="22"/>
        </w:rPr>
        <w:t> </w:t>
      </w:r>
      <w:r>
        <w:rPr>
          <w:i/>
          <w:color w:val="00AFEF"/>
          <w:w w:val="110"/>
          <w:sz w:val="22"/>
        </w:rPr>
        <w:t>paints,</w:t>
      </w:r>
      <w:r>
        <w:rPr>
          <w:i/>
          <w:color w:val="00AFEF"/>
          <w:spacing w:val="4"/>
          <w:w w:val="110"/>
          <w:sz w:val="22"/>
        </w:rPr>
        <w:t> </w:t>
      </w:r>
      <w:r>
        <w:rPr>
          <w:i/>
          <w:color w:val="00AFEF"/>
          <w:w w:val="110"/>
          <w:sz w:val="22"/>
        </w:rPr>
        <w:t>fertilizes</w:t>
      </w:r>
      <w:r>
        <w:rPr>
          <w:i/>
          <w:color w:val="00AFEF"/>
          <w:spacing w:val="5"/>
          <w:w w:val="110"/>
          <w:sz w:val="22"/>
        </w:rPr>
        <w:t> </w:t>
      </w:r>
      <w:r>
        <w:rPr>
          <w:i/>
          <w:color w:val="00AFEF"/>
          <w:w w:val="110"/>
          <w:sz w:val="22"/>
        </w:rPr>
        <w:t>and</w:t>
      </w:r>
      <w:r>
        <w:rPr>
          <w:i/>
          <w:color w:val="00AFEF"/>
          <w:spacing w:val="2"/>
          <w:w w:val="110"/>
          <w:sz w:val="22"/>
        </w:rPr>
        <w:t> </w:t>
      </w:r>
      <w:r>
        <w:rPr>
          <w:i/>
          <w:color w:val="00AFEF"/>
          <w:w w:val="110"/>
          <w:sz w:val="22"/>
        </w:rPr>
        <w:t>dyes</w:t>
      </w:r>
      <w:r>
        <w:rPr>
          <w:color w:val="00AFEF"/>
          <w:w w:val="110"/>
          <w:sz w:val="22"/>
        </w:rPr>
        <w:t>.</w:t>
      </w:r>
    </w:p>
    <w:p>
      <w:pPr>
        <w:pStyle w:val="ListParagraph"/>
        <w:numPr>
          <w:ilvl w:val="0"/>
          <w:numId w:val="2"/>
        </w:numPr>
        <w:tabs>
          <w:tab w:pos="1045" w:val="left" w:leader="none"/>
          <w:tab w:pos="1046" w:val="left" w:leader="none"/>
        </w:tabs>
        <w:spacing w:line="240" w:lineRule="auto" w:before="44" w:after="0"/>
        <w:ind w:left="1045" w:right="0" w:hanging="486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In</w:t>
      </w:r>
      <w:r>
        <w:rPr>
          <w:spacing w:val="-11"/>
          <w:w w:val="110"/>
          <w:sz w:val="22"/>
        </w:rPr>
        <w:t> </w:t>
      </w:r>
      <w:r>
        <w:rPr>
          <w:i/>
          <w:color w:val="00AFEF"/>
          <w:w w:val="110"/>
          <w:sz w:val="22"/>
        </w:rPr>
        <w:t>cleaning</w:t>
      </w:r>
      <w:r>
        <w:rPr>
          <w:i/>
          <w:color w:val="00AFEF"/>
          <w:spacing w:val="-11"/>
          <w:w w:val="110"/>
          <w:sz w:val="22"/>
        </w:rPr>
        <w:t> </w:t>
      </w:r>
      <w:r>
        <w:rPr>
          <w:i/>
          <w:color w:val="00AFEF"/>
          <w:w w:val="110"/>
          <w:sz w:val="22"/>
        </w:rPr>
        <w:t>metals</w:t>
      </w:r>
      <w:r>
        <w:rPr>
          <w:i/>
          <w:color w:val="00AFEF"/>
          <w:spacing w:val="-10"/>
          <w:w w:val="110"/>
          <w:sz w:val="22"/>
        </w:rPr>
        <w:t> </w:t>
      </w:r>
      <w:r>
        <w:rPr>
          <w:i/>
          <w:color w:val="00AFEF"/>
          <w:w w:val="110"/>
          <w:sz w:val="22"/>
        </w:rPr>
        <w:t>surface</w:t>
      </w:r>
      <w:r>
        <w:rPr>
          <w:i/>
          <w:color w:val="00AFEF"/>
          <w:spacing w:val="-9"/>
          <w:w w:val="110"/>
          <w:sz w:val="22"/>
        </w:rPr>
        <w:t> </w:t>
      </w:r>
      <w:r>
        <w:rPr>
          <w:w w:val="110"/>
          <w:sz w:val="22"/>
        </w:rPr>
        <w:t>before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they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electroplated</w:t>
      </w:r>
    </w:p>
    <w:p>
      <w:pPr>
        <w:pStyle w:val="ListParagraph"/>
        <w:numPr>
          <w:ilvl w:val="0"/>
          <w:numId w:val="2"/>
        </w:numPr>
        <w:tabs>
          <w:tab w:pos="921" w:val="left" w:leader="none"/>
        </w:tabs>
        <w:spacing w:line="240" w:lineRule="auto" w:before="42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In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the </w:t>
      </w:r>
      <w:r>
        <w:rPr>
          <w:i/>
          <w:color w:val="00AFEF"/>
          <w:w w:val="110"/>
          <w:sz w:val="22"/>
        </w:rPr>
        <w:t>manufacture</w:t>
      </w:r>
      <w:r>
        <w:rPr>
          <w:i/>
          <w:color w:val="00AFEF"/>
          <w:spacing w:val="3"/>
          <w:w w:val="110"/>
          <w:sz w:val="22"/>
        </w:rPr>
        <w:t> </w:t>
      </w:r>
      <w:r>
        <w:rPr>
          <w:i/>
          <w:color w:val="00AFEF"/>
          <w:w w:val="110"/>
          <w:sz w:val="22"/>
        </w:rPr>
        <w:t>of</w:t>
      </w:r>
      <w:r>
        <w:rPr>
          <w:i/>
          <w:color w:val="00AFEF"/>
          <w:spacing w:val="1"/>
          <w:w w:val="110"/>
          <w:sz w:val="22"/>
        </w:rPr>
        <w:t> </w:t>
      </w:r>
      <w:r>
        <w:rPr>
          <w:i/>
          <w:color w:val="00AFEF"/>
          <w:w w:val="110"/>
          <w:sz w:val="22"/>
        </w:rPr>
        <w:t>plastics</w:t>
      </w:r>
      <w:r>
        <w:rPr>
          <w:i/>
          <w:color w:val="00AFEF"/>
          <w:spacing w:val="1"/>
          <w:w w:val="110"/>
          <w:sz w:val="22"/>
        </w:rPr>
        <w:t> </w:t>
      </w:r>
      <w:r>
        <w:rPr>
          <w:w w:val="110"/>
          <w:sz w:val="22"/>
        </w:rPr>
        <w:t>such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as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polyvinylchloride (e.g.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PVC).</w:t>
      </w:r>
    </w:p>
    <w:p>
      <w:pPr>
        <w:pStyle w:val="ListParagraph"/>
        <w:numPr>
          <w:ilvl w:val="0"/>
          <w:numId w:val="2"/>
        </w:numPr>
        <w:tabs>
          <w:tab w:pos="921" w:val="left" w:leader="none"/>
        </w:tabs>
        <w:spacing w:line="240" w:lineRule="auto" w:before="45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In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photographic,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textile,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rubber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industries.</w:t>
      </w:r>
    </w:p>
    <w:p>
      <w:pPr>
        <w:pStyle w:val="ListParagraph"/>
        <w:numPr>
          <w:ilvl w:val="0"/>
          <w:numId w:val="2"/>
        </w:numPr>
        <w:tabs>
          <w:tab w:pos="921" w:val="left" w:leader="none"/>
        </w:tabs>
        <w:spacing w:line="240" w:lineRule="auto" w:before="42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In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removal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rust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from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iron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before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it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galvanized.</w:t>
      </w:r>
    </w:p>
    <w:p>
      <w:pPr>
        <w:pStyle w:val="BodyText"/>
        <w:ind w:left="0"/>
        <w:rPr>
          <w:sz w:val="29"/>
        </w:rPr>
      </w:pPr>
    </w:p>
    <w:p>
      <w:pPr>
        <w:pStyle w:val="Heading3"/>
        <w:numPr>
          <w:ilvl w:val="0"/>
          <w:numId w:val="72"/>
        </w:numPr>
        <w:tabs>
          <w:tab w:pos="921" w:val="left" w:leader="none"/>
        </w:tabs>
        <w:spacing w:line="240" w:lineRule="auto" w:before="1" w:after="0"/>
        <w:ind w:left="920" w:right="0" w:hanging="361"/>
        <w:jc w:val="left"/>
      </w:pPr>
      <w:r>
        <w:rPr>
          <w:color w:val="6F2F9F"/>
        </w:rPr>
        <w:t>Sodium</w:t>
      </w:r>
      <w:r>
        <w:rPr>
          <w:color w:val="6F2F9F"/>
          <w:spacing w:val="-4"/>
        </w:rPr>
        <w:t> </w:t>
      </w:r>
      <w:r>
        <w:rPr>
          <w:color w:val="6F2F9F"/>
        </w:rPr>
        <w:t>chloride,</w:t>
      </w:r>
      <w:r>
        <w:rPr>
          <w:color w:val="6F2F9F"/>
          <w:spacing w:val="-4"/>
        </w:rPr>
        <w:t> </w:t>
      </w:r>
      <w:r>
        <w:rPr>
          <w:color w:val="6F2F9F"/>
        </w:rPr>
        <w:t>NaCl</w:t>
      </w:r>
    </w:p>
    <w:p>
      <w:pPr>
        <w:pStyle w:val="Heading5"/>
        <w:numPr>
          <w:ilvl w:val="0"/>
          <w:numId w:val="76"/>
        </w:numPr>
        <w:tabs>
          <w:tab w:pos="1280" w:val="left" w:leader="none"/>
          <w:tab w:pos="1281" w:val="left" w:leader="none"/>
        </w:tabs>
        <w:spacing w:line="240" w:lineRule="auto" w:before="195" w:after="0"/>
        <w:ind w:left="1280" w:right="0" w:hanging="721"/>
        <w:jc w:val="left"/>
      </w:pPr>
      <w:r>
        <w:rPr>
          <w:color w:val="FF6600"/>
        </w:rPr>
        <w:t>Laboratory</w:t>
      </w:r>
      <w:r>
        <w:rPr>
          <w:color w:val="FF6600"/>
          <w:spacing w:val="-1"/>
        </w:rPr>
        <w:t> </w:t>
      </w:r>
      <w:r>
        <w:rPr>
          <w:color w:val="FF6600"/>
        </w:rPr>
        <w:t>preparation</w:t>
      </w:r>
      <w:r>
        <w:rPr>
          <w:color w:val="FF6600"/>
          <w:spacing w:val="-3"/>
        </w:rPr>
        <w:t> </w:t>
      </w:r>
      <w:r>
        <w:rPr>
          <w:color w:val="FF6600"/>
        </w:rPr>
        <w:t>of sodium chloride</w:t>
      </w:r>
    </w:p>
    <w:p>
      <w:pPr>
        <w:pStyle w:val="BodyText"/>
        <w:spacing w:line="254" w:lineRule="auto" w:before="197"/>
        <w:ind w:left="560" w:right="1785"/>
      </w:pPr>
      <w:r>
        <w:rPr>
          <w:w w:val="105"/>
        </w:rPr>
        <w:t>Sodium</w:t>
      </w:r>
      <w:r>
        <w:rPr>
          <w:spacing w:val="12"/>
          <w:w w:val="105"/>
        </w:rPr>
        <w:t> </w:t>
      </w:r>
      <w:r>
        <w:rPr>
          <w:w w:val="105"/>
        </w:rPr>
        <w:t>chloride</w:t>
      </w:r>
      <w:r>
        <w:rPr>
          <w:spacing w:val="12"/>
          <w:w w:val="105"/>
        </w:rPr>
        <w:t> </w:t>
      </w:r>
      <w:r>
        <w:rPr>
          <w:w w:val="105"/>
        </w:rPr>
        <w:t>can</w:t>
      </w:r>
      <w:r>
        <w:rPr>
          <w:spacing w:val="11"/>
          <w:w w:val="105"/>
        </w:rPr>
        <w:t> </w:t>
      </w:r>
      <w:r>
        <w:rPr>
          <w:w w:val="105"/>
        </w:rPr>
        <w:t>be</w:t>
      </w:r>
      <w:r>
        <w:rPr>
          <w:spacing w:val="8"/>
          <w:w w:val="105"/>
        </w:rPr>
        <w:t> </w:t>
      </w:r>
      <w:r>
        <w:rPr>
          <w:w w:val="105"/>
        </w:rPr>
        <w:t>prepared</w:t>
      </w:r>
      <w:r>
        <w:rPr>
          <w:spacing w:val="12"/>
          <w:w w:val="105"/>
        </w:rPr>
        <w:t> </w:t>
      </w:r>
      <w:r>
        <w:rPr>
          <w:w w:val="105"/>
        </w:rPr>
        <w:t>by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action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15"/>
          <w:w w:val="105"/>
        </w:rPr>
        <w:t> </w:t>
      </w:r>
      <w:r>
        <w:rPr>
          <w:w w:val="105"/>
        </w:rPr>
        <w:t>hydrochloric</w:t>
      </w:r>
      <w:r>
        <w:rPr>
          <w:spacing w:val="12"/>
          <w:w w:val="105"/>
        </w:rPr>
        <w:t> </w:t>
      </w:r>
      <w:r>
        <w:rPr>
          <w:w w:val="105"/>
        </w:rPr>
        <w:t>acid</w:t>
      </w:r>
      <w:r>
        <w:rPr>
          <w:spacing w:val="12"/>
          <w:w w:val="105"/>
        </w:rPr>
        <w:t> </w:t>
      </w:r>
      <w:r>
        <w:rPr>
          <w:w w:val="105"/>
        </w:rPr>
        <w:t>on</w:t>
      </w:r>
      <w:r>
        <w:rPr>
          <w:spacing w:val="11"/>
          <w:w w:val="105"/>
        </w:rPr>
        <w:t> </w:t>
      </w:r>
      <w:r>
        <w:rPr>
          <w:w w:val="105"/>
        </w:rPr>
        <w:t>sodium</w:t>
      </w:r>
      <w:r>
        <w:rPr>
          <w:spacing w:val="-48"/>
          <w:w w:val="105"/>
        </w:rPr>
        <w:t> </w:t>
      </w:r>
      <w:r>
        <w:rPr>
          <w:w w:val="105"/>
        </w:rPr>
        <w:t>hydroxide,</w:t>
      </w:r>
      <w:r>
        <w:rPr>
          <w:spacing w:val="11"/>
          <w:w w:val="105"/>
        </w:rPr>
        <w:t> </w:t>
      </w:r>
      <w:r>
        <w:rPr>
          <w:w w:val="105"/>
        </w:rPr>
        <w:t>sodium</w:t>
      </w:r>
      <w:r>
        <w:rPr>
          <w:spacing w:val="11"/>
          <w:w w:val="105"/>
        </w:rPr>
        <w:t> </w:t>
      </w:r>
      <w:r>
        <w:rPr>
          <w:w w:val="105"/>
        </w:rPr>
        <w:t>carbonate,</w:t>
      </w:r>
      <w:r>
        <w:rPr>
          <w:spacing w:val="12"/>
          <w:w w:val="105"/>
        </w:rPr>
        <w:t> </w:t>
      </w:r>
      <w:r>
        <w:rPr>
          <w:w w:val="105"/>
        </w:rPr>
        <w:t>and</w:t>
      </w:r>
      <w:r>
        <w:rPr>
          <w:spacing w:val="11"/>
          <w:w w:val="105"/>
        </w:rPr>
        <w:t> </w:t>
      </w:r>
      <w:r>
        <w:rPr>
          <w:w w:val="105"/>
        </w:rPr>
        <w:t>sodium</w:t>
      </w:r>
      <w:r>
        <w:rPr>
          <w:spacing w:val="11"/>
          <w:w w:val="105"/>
        </w:rPr>
        <w:t> </w:t>
      </w:r>
      <w:r>
        <w:rPr>
          <w:w w:val="105"/>
        </w:rPr>
        <w:t>hydrogen</w:t>
      </w:r>
      <w:r>
        <w:rPr>
          <w:spacing w:val="12"/>
          <w:w w:val="105"/>
        </w:rPr>
        <w:t> </w:t>
      </w:r>
      <w:r>
        <w:rPr>
          <w:w w:val="105"/>
        </w:rPr>
        <w:t>carbonate.</w:t>
      </w:r>
    </w:p>
    <w:p>
      <w:pPr>
        <w:tabs>
          <w:tab w:pos="1832" w:val="left" w:leader="none"/>
          <w:tab w:pos="2271" w:val="left" w:leader="none"/>
          <w:tab w:pos="4211" w:val="left" w:leader="none"/>
        </w:tabs>
        <w:spacing w:before="12"/>
        <w:ind w:left="560" w:right="0" w:firstLine="0"/>
        <w:jc w:val="left"/>
        <w:rPr>
          <w:sz w:val="14"/>
        </w:rPr>
      </w:pPr>
      <w:r>
        <w:rPr/>
        <w:pict>
          <v:shape style="position:absolute;margin-left:199.5pt;margin-top:5.692163pt;width:45.75pt;height:6pt;mso-position-horizontal-relative:page;mso-position-vertical-relative:paragraph;z-index:-18589696" coordorigin="3990,114" coordsize="915,120" path="m4785,114l4785,234,4885,184,4805,184,4805,164,4885,164,4785,114xm4785,164l3990,164,3990,184,4785,184,4785,164xm4885,164l4805,164,4805,184,4885,184,4905,174,4885,164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position w:val="1"/>
          <w:sz w:val="22"/>
        </w:rPr>
        <w:t>NaOH</w:t>
      </w:r>
      <w:r>
        <w:rPr>
          <w:w w:val="110"/>
          <w:sz w:val="14"/>
        </w:rPr>
        <w:t>(aq)</w:t>
        <w:tab/>
      </w:r>
      <w:r>
        <w:rPr>
          <w:w w:val="110"/>
          <w:position w:val="1"/>
          <w:sz w:val="22"/>
        </w:rPr>
        <w:t>+</w:t>
        <w:tab/>
        <w:t>HCl</w:t>
      </w:r>
      <w:r>
        <w:rPr>
          <w:w w:val="110"/>
          <w:sz w:val="14"/>
        </w:rPr>
        <w:t>(aq)</w:t>
        <w:tab/>
      </w:r>
      <w:r>
        <w:rPr>
          <w:w w:val="110"/>
          <w:position w:val="1"/>
          <w:sz w:val="22"/>
        </w:rPr>
        <w:t>NaCl</w:t>
      </w:r>
      <w:r>
        <w:rPr>
          <w:w w:val="110"/>
          <w:sz w:val="14"/>
        </w:rPr>
        <w:t>(aq)    </w:t>
      </w:r>
      <w:r>
        <w:rPr>
          <w:spacing w:val="32"/>
          <w:w w:val="110"/>
          <w:sz w:val="14"/>
        </w:rPr>
        <w:t> </w:t>
      </w:r>
      <w:r>
        <w:rPr>
          <w:w w:val="110"/>
          <w:position w:val="1"/>
          <w:sz w:val="22"/>
        </w:rPr>
        <w:t>+ </w:t>
      </w:r>
      <w:r>
        <w:rPr>
          <w:spacing w:val="2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O</w:t>
      </w:r>
      <w:r>
        <w:rPr>
          <w:w w:val="110"/>
          <w:sz w:val="14"/>
        </w:rPr>
        <w:t>(l)</w:t>
      </w:r>
    </w:p>
    <w:p>
      <w:pPr>
        <w:tabs>
          <w:tab w:pos="3548" w:val="left" w:leader="none"/>
          <w:tab w:pos="4199" w:val="left" w:leader="none"/>
          <w:tab w:pos="5250" w:val="left" w:leader="none"/>
          <w:tab w:pos="5627" w:val="left" w:leader="none"/>
        </w:tabs>
        <w:spacing w:line="415" w:lineRule="auto" w:before="188"/>
        <w:ind w:left="560" w:right="3211" w:firstLine="0"/>
        <w:jc w:val="left"/>
        <w:rPr>
          <w:sz w:val="14"/>
        </w:rPr>
      </w:pPr>
      <w:r>
        <w:rPr/>
        <w:pict>
          <v:shape style="position:absolute;margin-left:199.5pt;margin-top:14.922155pt;width:45.75pt;height:6pt;mso-position-horizontal-relative:page;mso-position-vertical-relative:paragraph;z-index:-18589184" coordorigin="3990,298" coordsize="915,120" path="m4785,298l4785,418,4885,368,4805,368,4805,348,4885,348,4785,298xm4785,348l3990,348,3990,368,4785,368,4785,348xm4885,348l4805,348,4805,368,4885,368,4905,358,4885,34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97.25pt;margin-top:37.172157pt;width:45.75pt;height:6pt;mso-position-horizontal-relative:page;mso-position-vertical-relative:paragraph;z-index:-18588672" coordorigin="3945,743" coordsize="915,120" path="m4740,743l4740,863,4840,813,4760,813,4760,793,4840,793,4740,743xm4740,793l3945,793,3945,813,4740,813,4740,793xm4840,793l4760,793,4760,813,4840,813,4860,803,4840,79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4.25pt;margin-top:81.772156pt;width:45.75pt;height:6pt;mso-position-horizontal-relative:page;mso-position-vertical-relative:paragraph;z-index:-18588160" coordorigin="3285,1635" coordsize="915,120" path="m4080,1635l4080,1755,4180,1705,4100,1705,4100,1685,4180,1685,4080,1635xm4080,1685l3285,1685,3285,1705,4080,1705,4080,1685xm4180,1685l4100,1685,4100,1705,4180,1705,4200,1695,4180,1685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Na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CO</w:t>
      </w:r>
      <w:r>
        <w:rPr>
          <w:w w:val="105"/>
          <w:sz w:val="14"/>
        </w:rPr>
        <w:t>3(aq)      </w:t>
      </w:r>
      <w:r>
        <w:rPr>
          <w:spacing w:val="11"/>
          <w:w w:val="105"/>
          <w:sz w:val="14"/>
        </w:rPr>
        <w:t> </w:t>
      </w:r>
      <w:r>
        <w:rPr>
          <w:w w:val="105"/>
          <w:position w:val="1"/>
          <w:sz w:val="22"/>
        </w:rPr>
        <w:t>+   </w:t>
      </w:r>
      <w:r>
        <w:rPr>
          <w:spacing w:val="2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2HCl</w:t>
      </w:r>
      <w:r>
        <w:rPr>
          <w:w w:val="105"/>
          <w:sz w:val="14"/>
        </w:rPr>
        <w:t>(aq)</w:t>
        <w:tab/>
        <w:tab/>
      </w:r>
      <w:r>
        <w:rPr>
          <w:w w:val="105"/>
          <w:position w:val="1"/>
          <w:sz w:val="22"/>
        </w:rPr>
        <w:t>2NaCl</w:t>
      </w:r>
      <w:r>
        <w:rPr>
          <w:w w:val="105"/>
          <w:sz w:val="14"/>
        </w:rPr>
        <w:t>(aq)       </w:t>
      </w:r>
      <w:r>
        <w:rPr>
          <w:w w:val="105"/>
          <w:position w:val="1"/>
          <w:sz w:val="22"/>
        </w:rPr>
        <w:t>+    H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O</w:t>
      </w:r>
      <w:r>
        <w:rPr>
          <w:w w:val="105"/>
          <w:sz w:val="14"/>
        </w:rPr>
        <w:t>(aq)      </w:t>
      </w:r>
      <w:r>
        <w:rPr>
          <w:w w:val="105"/>
          <w:position w:val="1"/>
          <w:sz w:val="22"/>
        </w:rPr>
        <w:t>+</w:t>
      </w:r>
      <w:r>
        <w:rPr>
          <w:spacing w:val="1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CO</w:t>
      </w:r>
      <w:r>
        <w:rPr>
          <w:w w:val="105"/>
          <w:sz w:val="14"/>
        </w:rPr>
        <w:t>2(g)</w:t>
      </w:r>
      <w:r>
        <w:rPr>
          <w:spacing w:val="1"/>
          <w:w w:val="105"/>
          <w:sz w:val="14"/>
        </w:rPr>
        <w:t> </w:t>
      </w:r>
      <w:r>
        <w:rPr>
          <w:w w:val="105"/>
          <w:position w:val="1"/>
          <w:sz w:val="22"/>
        </w:rPr>
        <w:t>NaHCO</w:t>
      </w:r>
      <w:r>
        <w:rPr>
          <w:w w:val="105"/>
          <w:sz w:val="14"/>
        </w:rPr>
        <w:t>3(aq)       </w:t>
      </w:r>
      <w:r>
        <w:rPr>
          <w:spacing w:val="10"/>
          <w:w w:val="105"/>
          <w:sz w:val="14"/>
        </w:rPr>
        <w:t> </w:t>
      </w:r>
      <w:r>
        <w:rPr>
          <w:w w:val="105"/>
          <w:position w:val="1"/>
          <w:sz w:val="22"/>
        </w:rPr>
        <w:t>+   </w:t>
      </w:r>
      <w:r>
        <w:rPr>
          <w:spacing w:val="3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HCl</w:t>
      </w:r>
      <w:r>
        <w:rPr>
          <w:w w:val="105"/>
          <w:sz w:val="14"/>
        </w:rPr>
        <w:t>(aq)</w:t>
        <w:tab/>
        <w:tab/>
      </w:r>
      <w:r>
        <w:rPr>
          <w:w w:val="105"/>
          <w:position w:val="1"/>
          <w:sz w:val="22"/>
        </w:rPr>
        <w:t>NaCl</w:t>
      </w:r>
      <w:r>
        <w:rPr>
          <w:w w:val="105"/>
          <w:sz w:val="14"/>
        </w:rPr>
        <w:t>(aq)</w:t>
        <w:tab/>
      </w:r>
      <w:r>
        <w:rPr>
          <w:w w:val="105"/>
          <w:position w:val="1"/>
          <w:sz w:val="22"/>
        </w:rPr>
        <w:t>+</w:t>
        <w:tab/>
        <w:t>H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O</w:t>
      </w:r>
      <w:r>
        <w:rPr>
          <w:w w:val="105"/>
          <w:sz w:val="14"/>
        </w:rPr>
        <w:t>(aq)       </w:t>
      </w:r>
      <w:r>
        <w:rPr>
          <w:w w:val="105"/>
          <w:position w:val="1"/>
          <w:sz w:val="22"/>
        </w:rPr>
        <w:t>+</w:t>
      </w:r>
      <w:r>
        <w:rPr>
          <w:spacing w:val="1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CO</w:t>
      </w:r>
      <w:r>
        <w:rPr>
          <w:w w:val="105"/>
          <w:sz w:val="14"/>
        </w:rPr>
        <w:t>2(g)</w:t>
      </w:r>
      <w:r>
        <w:rPr>
          <w:spacing w:val="1"/>
          <w:w w:val="105"/>
          <w:sz w:val="14"/>
        </w:rPr>
        <w:t> </w:t>
      </w:r>
      <w:r>
        <w:rPr>
          <w:w w:val="105"/>
          <w:sz w:val="22"/>
        </w:rPr>
        <w:t>Sodium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reacts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chlorine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form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white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solids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sodium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chloride.</w:t>
      </w:r>
      <w:r>
        <w:rPr>
          <w:spacing w:val="-47"/>
          <w:w w:val="105"/>
          <w:sz w:val="22"/>
        </w:rPr>
        <w:t> </w:t>
      </w:r>
      <w:r>
        <w:rPr>
          <w:w w:val="105"/>
          <w:position w:val="1"/>
          <w:sz w:val="22"/>
        </w:rPr>
        <w:t>2Na</w:t>
      </w:r>
      <w:r>
        <w:rPr>
          <w:w w:val="105"/>
          <w:sz w:val="14"/>
        </w:rPr>
        <w:t>(s)   </w:t>
      </w:r>
      <w:r>
        <w:rPr>
          <w:spacing w:val="15"/>
          <w:w w:val="105"/>
          <w:sz w:val="14"/>
        </w:rPr>
        <w:t> </w:t>
      </w:r>
      <w:r>
        <w:rPr>
          <w:w w:val="105"/>
          <w:position w:val="1"/>
          <w:sz w:val="22"/>
        </w:rPr>
        <w:t>+  </w:t>
      </w:r>
      <w:r>
        <w:rPr>
          <w:spacing w:val="40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Cl</w:t>
      </w:r>
      <w:r>
        <w:rPr>
          <w:w w:val="105"/>
          <w:sz w:val="14"/>
        </w:rPr>
        <w:t>2(g)</w:t>
        <w:tab/>
      </w:r>
      <w:r>
        <w:rPr>
          <w:w w:val="105"/>
          <w:position w:val="1"/>
          <w:sz w:val="22"/>
        </w:rPr>
        <w:t>2NaCl</w:t>
      </w:r>
      <w:r>
        <w:rPr>
          <w:w w:val="105"/>
          <w:sz w:val="14"/>
        </w:rPr>
        <w:t>(s)</w:t>
      </w:r>
    </w:p>
    <w:p>
      <w:pPr>
        <w:pStyle w:val="BodyText"/>
        <w:spacing w:before="2"/>
        <w:ind w:left="0"/>
        <w:rPr>
          <w:sz w:val="21"/>
        </w:rPr>
      </w:pPr>
    </w:p>
    <w:p>
      <w:pPr>
        <w:pStyle w:val="Heading5"/>
        <w:numPr>
          <w:ilvl w:val="0"/>
          <w:numId w:val="76"/>
        </w:numPr>
        <w:tabs>
          <w:tab w:pos="1280" w:val="left" w:leader="none"/>
          <w:tab w:pos="1281" w:val="left" w:leader="none"/>
        </w:tabs>
        <w:spacing w:line="240" w:lineRule="auto" w:before="0" w:after="0"/>
        <w:ind w:left="1280" w:right="0" w:hanging="721"/>
        <w:jc w:val="left"/>
      </w:pPr>
      <w:r>
        <w:rPr>
          <w:color w:val="FF6600"/>
        </w:rPr>
        <w:t>Physical</w:t>
      </w:r>
      <w:r>
        <w:rPr>
          <w:color w:val="FF6600"/>
          <w:spacing w:val="-1"/>
        </w:rPr>
        <w:t> </w:t>
      </w:r>
      <w:r>
        <w:rPr>
          <w:color w:val="FF6600"/>
        </w:rPr>
        <w:t>properties</w:t>
      </w:r>
      <w:r>
        <w:rPr>
          <w:color w:val="FF6600"/>
          <w:spacing w:val="-1"/>
        </w:rPr>
        <w:t> </w:t>
      </w:r>
      <w:r>
        <w:rPr>
          <w:color w:val="FF6600"/>
        </w:rPr>
        <w:t>of sodium chloride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40" w:lineRule="auto" w:before="191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It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white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solid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at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room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temperature.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40" w:lineRule="auto" w:before="18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It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soluble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water.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52" w:lineRule="auto" w:before="21" w:after="0"/>
        <w:ind w:left="920" w:right="1991" w:hanging="360"/>
        <w:jc w:val="left"/>
        <w:rPr>
          <w:sz w:val="22"/>
        </w:rPr>
      </w:pPr>
      <w:r>
        <w:rPr>
          <w:w w:val="110"/>
          <w:sz w:val="22"/>
        </w:rPr>
        <w:t>It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does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not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conduct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electricity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solid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state.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However,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it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conducts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electricity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molten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aqueous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states.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40" w:lineRule="auto" w:before="7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It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has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high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melting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boiling points.</w:t>
      </w:r>
    </w:p>
    <w:p>
      <w:pPr>
        <w:pStyle w:val="BodyText"/>
        <w:spacing w:before="3"/>
        <w:ind w:left="0"/>
        <w:rPr>
          <w:sz w:val="26"/>
        </w:rPr>
      </w:pPr>
    </w:p>
    <w:p>
      <w:pPr>
        <w:pStyle w:val="Heading5"/>
        <w:numPr>
          <w:ilvl w:val="0"/>
          <w:numId w:val="76"/>
        </w:numPr>
        <w:tabs>
          <w:tab w:pos="1280" w:val="left" w:leader="none"/>
          <w:tab w:pos="1281" w:val="left" w:leader="none"/>
        </w:tabs>
        <w:spacing w:line="240" w:lineRule="auto" w:before="0" w:after="0"/>
        <w:ind w:left="1280" w:right="0" w:hanging="721"/>
        <w:jc w:val="left"/>
      </w:pPr>
      <w:r>
        <w:rPr>
          <w:color w:val="FF6600"/>
        </w:rPr>
        <w:t>Chemical properties</w:t>
      </w:r>
      <w:r>
        <w:rPr>
          <w:color w:val="FF6600"/>
          <w:spacing w:val="-1"/>
        </w:rPr>
        <w:t> </w:t>
      </w:r>
      <w:r>
        <w:rPr>
          <w:color w:val="FF6600"/>
        </w:rPr>
        <w:t>of</w:t>
      </w:r>
      <w:r>
        <w:rPr>
          <w:color w:val="FF6600"/>
          <w:spacing w:val="1"/>
        </w:rPr>
        <w:t> </w:t>
      </w:r>
      <w:r>
        <w:rPr>
          <w:color w:val="FF6600"/>
        </w:rPr>
        <w:t>sodium</w:t>
      </w:r>
      <w:r>
        <w:rPr>
          <w:color w:val="FF6600"/>
          <w:spacing w:val="-3"/>
        </w:rPr>
        <w:t> </w:t>
      </w:r>
      <w:r>
        <w:rPr>
          <w:color w:val="FF6600"/>
        </w:rPr>
        <w:t>chloride</w:t>
      </w:r>
    </w:p>
    <w:p>
      <w:pPr>
        <w:pStyle w:val="Heading9"/>
        <w:numPr>
          <w:ilvl w:val="0"/>
          <w:numId w:val="3"/>
        </w:numPr>
        <w:tabs>
          <w:tab w:pos="921" w:val="left" w:leader="none"/>
        </w:tabs>
        <w:spacing w:line="240" w:lineRule="auto" w:before="190" w:after="0"/>
        <w:ind w:left="920" w:right="0" w:hanging="361"/>
        <w:jc w:val="left"/>
        <w:rPr>
          <w:rFonts w:ascii="Wingdings" w:hAnsi="Wingdings"/>
        </w:rPr>
      </w:pPr>
      <w:r>
        <w:rPr/>
        <w:t>Reaction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concentrated</w:t>
      </w:r>
      <w:r>
        <w:rPr>
          <w:spacing w:val="-2"/>
        </w:rPr>
        <w:t> </w:t>
      </w:r>
      <w:r>
        <w:rPr/>
        <w:t>sulphuric</w:t>
      </w:r>
      <w:r>
        <w:rPr>
          <w:spacing w:val="-3"/>
        </w:rPr>
        <w:t> </w:t>
      </w:r>
      <w:r>
        <w:rPr/>
        <w:t>acid</w:t>
      </w:r>
    </w:p>
    <w:p>
      <w:pPr>
        <w:pStyle w:val="BodyText"/>
        <w:tabs>
          <w:tab w:pos="1616" w:val="left" w:leader="none"/>
          <w:tab w:pos="1992" w:val="left" w:leader="none"/>
          <w:tab w:pos="4187" w:val="left" w:leader="none"/>
          <w:tab w:pos="5461" w:val="left" w:leader="none"/>
          <w:tab w:pos="5900" w:val="left" w:leader="none"/>
        </w:tabs>
        <w:spacing w:line="412" w:lineRule="auto" w:before="194"/>
        <w:ind w:left="622" w:right="1078" w:hanging="63"/>
        <w:rPr>
          <w:sz w:val="14"/>
        </w:rPr>
      </w:pPr>
      <w:r>
        <w:rPr/>
        <w:pict>
          <v:shape style="position:absolute;margin-left:191.25pt;margin-top:36.76215pt;width:48.75pt;height:6pt;mso-position-horizontal-relative:page;mso-position-vertical-relative:paragraph;z-index:-18587648" coordorigin="3825,735" coordsize="975,120" path="m4680,735l4680,855,4780,805,4700,805,4700,785,4780,785,4680,735xm4680,785l3825,785,3825,805,4680,805,4680,785xm4780,785l4700,785,4700,805,4780,805,4800,795,4780,785xe" filled="true" fillcolor="#000000" stroked="false">
            <v:path arrowok="t"/>
            <v:fill type="solid"/>
            <w10:wrap type="none"/>
          </v:shape>
        </w:pict>
      </w:r>
      <w:r>
        <w:rPr>
          <w:w w:val="105"/>
        </w:rPr>
        <w:t>Concentrated</w:t>
      </w:r>
      <w:r>
        <w:rPr>
          <w:spacing w:val="18"/>
          <w:w w:val="105"/>
        </w:rPr>
        <w:t> </w:t>
      </w:r>
      <w:r>
        <w:rPr>
          <w:w w:val="105"/>
        </w:rPr>
        <w:t>sulphuric</w:t>
      </w:r>
      <w:r>
        <w:rPr>
          <w:spacing w:val="16"/>
          <w:w w:val="105"/>
        </w:rPr>
        <w:t> </w:t>
      </w:r>
      <w:r>
        <w:rPr>
          <w:w w:val="105"/>
        </w:rPr>
        <w:t>acid</w:t>
      </w:r>
      <w:r>
        <w:rPr>
          <w:spacing w:val="17"/>
          <w:w w:val="105"/>
        </w:rPr>
        <w:t> </w:t>
      </w:r>
      <w:r>
        <w:rPr>
          <w:w w:val="105"/>
        </w:rPr>
        <w:t>reacts</w:t>
      </w:r>
      <w:r>
        <w:rPr>
          <w:spacing w:val="18"/>
          <w:w w:val="105"/>
        </w:rPr>
        <w:t> </w:t>
      </w:r>
      <w:r>
        <w:rPr>
          <w:w w:val="105"/>
        </w:rPr>
        <w:t>with</w:t>
      </w:r>
      <w:r>
        <w:rPr>
          <w:spacing w:val="17"/>
          <w:w w:val="105"/>
        </w:rPr>
        <w:t> </w:t>
      </w:r>
      <w:r>
        <w:rPr>
          <w:w w:val="105"/>
        </w:rPr>
        <w:t>sodium</w:t>
      </w:r>
      <w:r>
        <w:rPr>
          <w:spacing w:val="20"/>
          <w:w w:val="105"/>
        </w:rPr>
        <w:t> </w:t>
      </w:r>
      <w:r>
        <w:rPr>
          <w:w w:val="105"/>
        </w:rPr>
        <w:t>chloride</w:t>
      </w:r>
      <w:r>
        <w:rPr>
          <w:spacing w:val="20"/>
          <w:w w:val="105"/>
        </w:rPr>
        <w:t> </w:t>
      </w:r>
      <w:r>
        <w:rPr>
          <w:w w:val="105"/>
        </w:rPr>
        <w:t>to</w:t>
      </w:r>
      <w:r>
        <w:rPr>
          <w:spacing w:val="19"/>
          <w:w w:val="105"/>
        </w:rPr>
        <w:t> </w:t>
      </w:r>
      <w:r>
        <w:rPr>
          <w:w w:val="105"/>
        </w:rPr>
        <w:t>produce</w:t>
      </w:r>
      <w:r>
        <w:rPr>
          <w:spacing w:val="20"/>
          <w:w w:val="105"/>
        </w:rPr>
        <w:t> </w:t>
      </w:r>
      <w:r>
        <w:rPr>
          <w:w w:val="105"/>
        </w:rPr>
        <w:t>hydrogen</w:t>
      </w:r>
      <w:r>
        <w:rPr>
          <w:spacing w:val="18"/>
          <w:w w:val="105"/>
        </w:rPr>
        <w:t> </w:t>
      </w:r>
      <w:r>
        <w:rPr>
          <w:w w:val="105"/>
        </w:rPr>
        <w:t>chloride</w:t>
      </w:r>
      <w:r>
        <w:rPr>
          <w:spacing w:val="19"/>
          <w:w w:val="105"/>
        </w:rPr>
        <w:t> </w:t>
      </w:r>
      <w:r>
        <w:rPr>
          <w:w w:val="105"/>
        </w:rPr>
        <w:t>gas.</w:t>
      </w:r>
      <w:r>
        <w:rPr>
          <w:spacing w:val="-48"/>
          <w:w w:val="105"/>
        </w:rPr>
        <w:t> </w:t>
      </w:r>
      <w:r>
        <w:rPr>
          <w:w w:val="110"/>
          <w:position w:val="1"/>
        </w:rPr>
        <w:t>NaCl</w:t>
      </w:r>
      <w:r>
        <w:rPr>
          <w:w w:val="110"/>
          <w:sz w:val="14"/>
        </w:rPr>
        <w:t>(s)</w:t>
        <w:tab/>
      </w:r>
      <w:r>
        <w:rPr>
          <w:w w:val="110"/>
          <w:position w:val="1"/>
        </w:rPr>
        <w:t>+</w:t>
        <w:tab/>
        <w:t>H</w:t>
      </w:r>
      <w:r>
        <w:rPr>
          <w:w w:val="110"/>
          <w:sz w:val="14"/>
        </w:rPr>
        <w:t>2</w:t>
      </w:r>
      <w:r>
        <w:rPr>
          <w:w w:val="110"/>
          <w:position w:val="1"/>
        </w:rPr>
        <w:t>SO</w:t>
      </w:r>
      <w:r>
        <w:rPr>
          <w:w w:val="110"/>
          <w:sz w:val="14"/>
        </w:rPr>
        <w:t>4(l)</w:t>
        <w:tab/>
      </w:r>
      <w:r>
        <w:rPr>
          <w:w w:val="110"/>
          <w:position w:val="1"/>
        </w:rPr>
        <w:t>NaHSO</w:t>
      </w:r>
      <w:r>
        <w:rPr>
          <w:w w:val="110"/>
          <w:sz w:val="14"/>
        </w:rPr>
        <w:t>4(s)</w:t>
        <w:tab/>
      </w:r>
      <w:r>
        <w:rPr>
          <w:w w:val="110"/>
          <w:position w:val="1"/>
        </w:rPr>
        <w:t>+</w:t>
        <w:tab/>
        <w:t>HCl</w:t>
      </w:r>
      <w:r>
        <w:rPr>
          <w:w w:val="110"/>
          <w:sz w:val="14"/>
        </w:rPr>
        <w:t>(g)</w:t>
      </w:r>
    </w:p>
    <w:p>
      <w:pPr>
        <w:pStyle w:val="Heading9"/>
        <w:numPr>
          <w:ilvl w:val="0"/>
          <w:numId w:val="3"/>
        </w:numPr>
        <w:tabs>
          <w:tab w:pos="921" w:val="left" w:leader="none"/>
        </w:tabs>
        <w:spacing w:line="337" w:lineRule="exact" w:before="0" w:after="0"/>
        <w:ind w:left="920" w:right="0" w:hanging="361"/>
        <w:jc w:val="left"/>
        <w:rPr>
          <w:rFonts w:ascii="Wingdings" w:hAnsi="Wingdings"/>
        </w:rPr>
      </w:pPr>
      <w:r>
        <w:rPr/>
        <w:t>Reaction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silver</w:t>
      </w:r>
      <w:r>
        <w:rPr>
          <w:spacing w:val="-4"/>
        </w:rPr>
        <w:t> </w:t>
      </w:r>
      <w:r>
        <w:rPr/>
        <w:t>nitrate</w:t>
      </w:r>
      <w:r>
        <w:rPr>
          <w:spacing w:val="-2"/>
        </w:rPr>
        <w:t> </w:t>
      </w:r>
      <w:r>
        <w:rPr/>
        <w:t>solution</w:t>
      </w:r>
    </w:p>
    <w:p>
      <w:pPr>
        <w:pStyle w:val="BodyText"/>
        <w:spacing w:before="45"/>
        <w:ind w:left="560"/>
      </w:pPr>
      <w:r>
        <w:rPr>
          <w:w w:val="110"/>
        </w:rPr>
        <w:t>It</w:t>
      </w:r>
      <w:r>
        <w:rPr>
          <w:spacing w:val="-7"/>
          <w:w w:val="110"/>
        </w:rPr>
        <w:t> </w:t>
      </w:r>
      <w:r>
        <w:rPr>
          <w:w w:val="110"/>
        </w:rPr>
        <w:t>reacts</w:t>
      </w:r>
      <w:r>
        <w:rPr>
          <w:spacing w:val="-8"/>
          <w:w w:val="110"/>
        </w:rPr>
        <w:t> </w:t>
      </w:r>
      <w:r>
        <w:rPr>
          <w:w w:val="110"/>
        </w:rPr>
        <w:t>with</w:t>
      </w:r>
      <w:r>
        <w:rPr>
          <w:spacing w:val="-9"/>
          <w:w w:val="110"/>
        </w:rPr>
        <w:t> </w:t>
      </w:r>
      <w:r>
        <w:rPr>
          <w:w w:val="110"/>
        </w:rPr>
        <w:t>silver</w:t>
      </w:r>
      <w:r>
        <w:rPr>
          <w:spacing w:val="-8"/>
          <w:w w:val="110"/>
        </w:rPr>
        <w:t> </w:t>
      </w:r>
      <w:r>
        <w:rPr>
          <w:w w:val="110"/>
        </w:rPr>
        <w:t>nitrate</w:t>
      </w:r>
      <w:r>
        <w:rPr>
          <w:spacing w:val="-9"/>
          <w:w w:val="110"/>
        </w:rPr>
        <w:t> </w:t>
      </w:r>
      <w:r>
        <w:rPr>
          <w:w w:val="110"/>
        </w:rPr>
        <w:t>solution</w:t>
      </w:r>
      <w:r>
        <w:rPr>
          <w:spacing w:val="-8"/>
          <w:w w:val="110"/>
        </w:rPr>
        <w:t> </w:t>
      </w:r>
      <w:r>
        <w:rPr>
          <w:w w:val="110"/>
        </w:rPr>
        <w:t>to</w:t>
      </w:r>
      <w:r>
        <w:rPr>
          <w:spacing w:val="-9"/>
          <w:w w:val="110"/>
        </w:rPr>
        <w:t> </w:t>
      </w:r>
      <w:r>
        <w:rPr>
          <w:w w:val="110"/>
        </w:rPr>
        <w:t>form</w:t>
      </w:r>
      <w:r>
        <w:rPr>
          <w:spacing w:val="-9"/>
          <w:w w:val="110"/>
        </w:rPr>
        <w:t> </w:t>
      </w:r>
      <w:r>
        <w:rPr>
          <w:w w:val="110"/>
        </w:rPr>
        <w:t>silver</w:t>
      </w:r>
      <w:r>
        <w:rPr>
          <w:spacing w:val="-7"/>
          <w:w w:val="110"/>
        </w:rPr>
        <w:t> </w:t>
      </w:r>
      <w:r>
        <w:rPr>
          <w:w w:val="110"/>
        </w:rPr>
        <w:t>chloride.</w:t>
      </w:r>
    </w:p>
    <w:p>
      <w:pPr>
        <w:tabs>
          <w:tab w:pos="1645" w:val="left" w:leader="none"/>
          <w:tab w:pos="2146" w:val="left" w:leader="none"/>
          <w:tab w:pos="4506" w:val="left" w:leader="none"/>
          <w:tab w:pos="5793" w:val="left" w:leader="none"/>
          <w:tab w:pos="6294" w:val="left" w:leader="none"/>
        </w:tabs>
        <w:spacing w:before="188"/>
        <w:ind w:left="560" w:right="0" w:firstLine="0"/>
        <w:jc w:val="left"/>
        <w:rPr>
          <w:sz w:val="14"/>
        </w:rPr>
      </w:pPr>
      <w:r>
        <w:rPr/>
        <w:pict>
          <v:shape style="position:absolute;margin-left:210pt;margin-top:13.436148pt;width:48.75pt;height:6pt;mso-position-horizontal-relative:page;mso-position-vertical-relative:paragraph;z-index:-18587136" coordorigin="4200,269" coordsize="975,120" path="m5055,269l5055,389,5155,339,5075,339,5075,319,5155,319,5055,269xm5055,319l4200,319,4200,339,5055,339,5055,319xm5155,319l5075,319,5075,339,5155,339,5175,329,5155,319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position w:val="1"/>
          <w:sz w:val="22"/>
        </w:rPr>
        <w:t>NaCl</w:t>
      </w:r>
      <w:r>
        <w:rPr>
          <w:w w:val="110"/>
          <w:sz w:val="14"/>
        </w:rPr>
        <w:t>(aq)</w:t>
        <w:tab/>
      </w:r>
      <w:r>
        <w:rPr>
          <w:w w:val="110"/>
          <w:position w:val="1"/>
          <w:sz w:val="22"/>
        </w:rPr>
        <w:t>+</w:t>
        <w:tab/>
        <w:t>AgNO</w:t>
      </w:r>
      <w:r>
        <w:rPr>
          <w:w w:val="110"/>
          <w:sz w:val="14"/>
        </w:rPr>
        <w:t>3(aq)</w:t>
        <w:tab/>
      </w:r>
      <w:r>
        <w:rPr>
          <w:w w:val="110"/>
          <w:position w:val="1"/>
          <w:sz w:val="22"/>
        </w:rPr>
        <w:t>NaNO</w:t>
      </w:r>
      <w:r>
        <w:rPr>
          <w:w w:val="110"/>
          <w:sz w:val="14"/>
        </w:rPr>
        <w:t>3(aq)</w:t>
        <w:tab/>
      </w:r>
      <w:r>
        <w:rPr>
          <w:w w:val="110"/>
          <w:position w:val="1"/>
          <w:sz w:val="22"/>
        </w:rPr>
        <w:t>+</w:t>
        <w:tab/>
        <w:t>AgCl</w:t>
      </w:r>
      <w:r>
        <w:rPr>
          <w:w w:val="110"/>
          <w:sz w:val="14"/>
        </w:rPr>
        <w:t>(s)</w:t>
      </w:r>
    </w:p>
    <w:p>
      <w:pPr>
        <w:spacing w:before="44"/>
        <w:ind w:left="6247" w:right="0" w:firstLine="0"/>
        <w:jc w:val="left"/>
        <w:rPr>
          <w:b/>
          <w:sz w:val="14"/>
        </w:rPr>
      </w:pPr>
      <w:r>
        <w:rPr>
          <w:b/>
          <w:w w:val="110"/>
          <w:sz w:val="14"/>
        </w:rPr>
        <w:t>White</w:t>
      </w:r>
      <w:r>
        <w:rPr>
          <w:b/>
          <w:spacing w:val="12"/>
          <w:w w:val="110"/>
          <w:sz w:val="14"/>
        </w:rPr>
        <w:t> </w:t>
      </w:r>
      <w:r>
        <w:rPr>
          <w:b/>
          <w:w w:val="110"/>
          <w:sz w:val="14"/>
        </w:rPr>
        <w:t>precipitate</w:t>
      </w:r>
    </w:p>
    <w:p>
      <w:pPr>
        <w:spacing w:after="0"/>
        <w:jc w:val="left"/>
        <w:rPr>
          <w:sz w:val="14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5"/>
        <w:numPr>
          <w:ilvl w:val="0"/>
          <w:numId w:val="76"/>
        </w:numPr>
        <w:tabs>
          <w:tab w:pos="1280" w:val="left" w:leader="none"/>
          <w:tab w:pos="1281" w:val="left" w:leader="none"/>
        </w:tabs>
        <w:spacing w:line="240" w:lineRule="auto" w:before="102" w:after="0"/>
        <w:ind w:left="1280" w:right="0" w:hanging="721"/>
        <w:jc w:val="left"/>
      </w:pPr>
      <w:r>
        <w:rPr>
          <w:color w:val="FF6600"/>
        </w:rPr>
        <w:t>Uses</w:t>
      </w:r>
      <w:r>
        <w:rPr>
          <w:color w:val="FF6600"/>
          <w:spacing w:val="-1"/>
        </w:rPr>
        <w:t> </w:t>
      </w:r>
      <w:r>
        <w:rPr>
          <w:color w:val="FF6600"/>
        </w:rPr>
        <w:t>of</w:t>
      </w:r>
      <w:r>
        <w:rPr>
          <w:color w:val="FF6600"/>
          <w:spacing w:val="1"/>
        </w:rPr>
        <w:t> </w:t>
      </w:r>
      <w:r>
        <w:rPr>
          <w:color w:val="FF6600"/>
        </w:rPr>
        <w:t>sodium</w:t>
      </w:r>
      <w:r>
        <w:rPr>
          <w:color w:val="FF6600"/>
          <w:spacing w:val="-2"/>
        </w:rPr>
        <w:t> </w:t>
      </w:r>
      <w:r>
        <w:rPr>
          <w:color w:val="FF6600"/>
        </w:rPr>
        <w:t>chloride</w:t>
      </w:r>
    </w:p>
    <w:p>
      <w:pPr>
        <w:pStyle w:val="ListParagraph"/>
        <w:numPr>
          <w:ilvl w:val="0"/>
          <w:numId w:val="2"/>
        </w:numPr>
        <w:tabs>
          <w:tab w:pos="921" w:val="left" w:leader="none"/>
        </w:tabs>
        <w:spacing w:line="240" w:lineRule="auto" w:before="197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5"/>
          <w:sz w:val="22"/>
        </w:rPr>
        <w:t>NaCl</w:t>
      </w:r>
      <w:r>
        <w:rPr>
          <w:spacing w:val="-8"/>
          <w:w w:val="115"/>
          <w:sz w:val="22"/>
        </w:rPr>
        <w:t> </w:t>
      </w:r>
      <w:r>
        <w:rPr>
          <w:w w:val="115"/>
          <w:sz w:val="22"/>
        </w:rPr>
        <w:t>is</w:t>
      </w:r>
      <w:r>
        <w:rPr>
          <w:spacing w:val="-7"/>
          <w:w w:val="115"/>
          <w:sz w:val="22"/>
        </w:rPr>
        <w:t> </w:t>
      </w:r>
      <w:r>
        <w:rPr>
          <w:w w:val="115"/>
          <w:sz w:val="22"/>
        </w:rPr>
        <w:t>used</w:t>
      </w:r>
      <w:r>
        <w:rPr>
          <w:spacing w:val="-9"/>
          <w:w w:val="115"/>
          <w:sz w:val="22"/>
        </w:rPr>
        <w:t> </w:t>
      </w:r>
      <w:r>
        <w:rPr>
          <w:w w:val="115"/>
          <w:sz w:val="22"/>
        </w:rPr>
        <w:t>as</w:t>
      </w:r>
      <w:r>
        <w:rPr>
          <w:spacing w:val="-8"/>
          <w:w w:val="115"/>
          <w:sz w:val="22"/>
        </w:rPr>
        <w:t> </w:t>
      </w:r>
      <w:r>
        <w:rPr>
          <w:w w:val="115"/>
          <w:sz w:val="22"/>
        </w:rPr>
        <w:t>a</w:t>
      </w:r>
      <w:r>
        <w:rPr>
          <w:spacing w:val="-8"/>
          <w:w w:val="115"/>
          <w:sz w:val="22"/>
        </w:rPr>
        <w:t> </w:t>
      </w:r>
      <w:r>
        <w:rPr>
          <w:b/>
          <w:i/>
          <w:color w:val="1F487C"/>
          <w:w w:val="115"/>
          <w:sz w:val="22"/>
        </w:rPr>
        <w:t>food</w:t>
      </w:r>
      <w:r>
        <w:rPr>
          <w:b/>
          <w:i/>
          <w:color w:val="1F487C"/>
          <w:spacing w:val="-9"/>
          <w:w w:val="115"/>
          <w:sz w:val="22"/>
        </w:rPr>
        <w:t> </w:t>
      </w:r>
      <w:r>
        <w:rPr>
          <w:b/>
          <w:i/>
          <w:color w:val="1F487C"/>
          <w:w w:val="115"/>
          <w:sz w:val="22"/>
        </w:rPr>
        <w:t>flavour</w:t>
      </w:r>
      <w:r>
        <w:rPr>
          <w:b/>
          <w:i/>
          <w:color w:val="1F487C"/>
          <w:spacing w:val="-7"/>
          <w:w w:val="115"/>
          <w:sz w:val="22"/>
        </w:rPr>
        <w:t> </w:t>
      </w:r>
      <w:r>
        <w:rPr>
          <w:w w:val="115"/>
          <w:sz w:val="22"/>
        </w:rPr>
        <w:t>and</w:t>
      </w:r>
      <w:r>
        <w:rPr>
          <w:spacing w:val="-8"/>
          <w:w w:val="115"/>
          <w:sz w:val="22"/>
        </w:rPr>
        <w:t> </w:t>
      </w:r>
      <w:r>
        <w:rPr>
          <w:b/>
          <w:i/>
          <w:color w:val="1F487C"/>
          <w:w w:val="115"/>
          <w:sz w:val="22"/>
        </w:rPr>
        <w:t>food</w:t>
      </w:r>
      <w:r>
        <w:rPr>
          <w:b/>
          <w:i/>
          <w:color w:val="1F487C"/>
          <w:spacing w:val="-7"/>
          <w:w w:val="115"/>
          <w:sz w:val="22"/>
        </w:rPr>
        <w:t> </w:t>
      </w:r>
      <w:r>
        <w:rPr>
          <w:b/>
          <w:i/>
          <w:color w:val="1F487C"/>
          <w:w w:val="115"/>
          <w:sz w:val="22"/>
        </w:rPr>
        <w:t>preservative</w:t>
      </w:r>
      <w:r>
        <w:rPr>
          <w:w w:val="115"/>
          <w:sz w:val="22"/>
        </w:rPr>
        <w:t>.</w:t>
      </w:r>
    </w:p>
    <w:p>
      <w:pPr>
        <w:pStyle w:val="ListParagraph"/>
        <w:numPr>
          <w:ilvl w:val="0"/>
          <w:numId w:val="2"/>
        </w:numPr>
        <w:tabs>
          <w:tab w:pos="921" w:val="left" w:leader="none"/>
        </w:tabs>
        <w:spacing w:line="240" w:lineRule="auto" w:before="39" w:after="0"/>
        <w:ind w:left="920" w:right="0" w:hanging="361"/>
        <w:jc w:val="left"/>
        <w:rPr>
          <w:rFonts w:ascii="Wingdings" w:hAnsi="Wingdings"/>
          <w:b/>
          <w:i/>
          <w:sz w:val="22"/>
        </w:rPr>
      </w:pPr>
      <w:r>
        <w:rPr>
          <w:w w:val="115"/>
          <w:sz w:val="22"/>
        </w:rPr>
        <w:t>It is</w:t>
      </w:r>
      <w:r>
        <w:rPr>
          <w:spacing w:val="-1"/>
          <w:w w:val="115"/>
          <w:sz w:val="22"/>
        </w:rPr>
        <w:t> </w:t>
      </w:r>
      <w:r>
        <w:rPr>
          <w:w w:val="115"/>
          <w:sz w:val="22"/>
        </w:rPr>
        <w:t>used in</w:t>
      </w:r>
      <w:r>
        <w:rPr>
          <w:spacing w:val="-3"/>
          <w:w w:val="115"/>
          <w:sz w:val="22"/>
        </w:rPr>
        <w:t> </w:t>
      </w:r>
      <w:r>
        <w:rPr>
          <w:w w:val="115"/>
          <w:sz w:val="22"/>
        </w:rPr>
        <w:t>the</w:t>
      </w:r>
      <w:r>
        <w:rPr>
          <w:spacing w:val="-1"/>
          <w:w w:val="115"/>
          <w:sz w:val="22"/>
        </w:rPr>
        <w:t> </w:t>
      </w:r>
      <w:r>
        <w:rPr>
          <w:b/>
          <w:i/>
          <w:color w:val="1F487C"/>
          <w:w w:val="115"/>
          <w:sz w:val="22"/>
        </w:rPr>
        <w:t>manufacture of sodium, Chlorine, Sodium hydroxide</w:t>
      </w:r>
    </w:p>
    <w:p>
      <w:pPr>
        <w:pStyle w:val="BodyText"/>
        <w:spacing w:before="33"/>
      </w:pPr>
      <w:r>
        <w:rPr>
          <w:w w:val="105"/>
        </w:rPr>
        <w:t>through</w:t>
      </w:r>
      <w:r>
        <w:rPr>
          <w:spacing w:val="13"/>
          <w:w w:val="105"/>
        </w:rPr>
        <w:t> </w:t>
      </w:r>
      <w:r>
        <w:rPr>
          <w:w w:val="105"/>
        </w:rPr>
        <w:t>electrolysis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12"/>
          <w:w w:val="105"/>
        </w:rPr>
        <w:t> </w:t>
      </w:r>
      <w:r>
        <w:rPr>
          <w:w w:val="105"/>
        </w:rPr>
        <w:t>concentrated</w:t>
      </w:r>
      <w:r>
        <w:rPr>
          <w:spacing w:val="13"/>
          <w:w w:val="105"/>
        </w:rPr>
        <w:t> </w:t>
      </w:r>
      <w:r>
        <w:rPr>
          <w:w w:val="105"/>
        </w:rPr>
        <w:t>aqueous</w:t>
      </w:r>
      <w:r>
        <w:rPr>
          <w:spacing w:val="12"/>
          <w:w w:val="105"/>
        </w:rPr>
        <w:t> </w:t>
      </w:r>
      <w:r>
        <w:rPr>
          <w:w w:val="105"/>
        </w:rPr>
        <w:t>solution</w:t>
      </w:r>
      <w:r>
        <w:rPr>
          <w:spacing w:val="11"/>
          <w:w w:val="105"/>
        </w:rPr>
        <w:t> </w:t>
      </w:r>
      <w:r>
        <w:rPr>
          <w:w w:val="105"/>
        </w:rPr>
        <w:t>(brine).</w:t>
      </w:r>
    </w:p>
    <w:p>
      <w:pPr>
        <w:pStyle w:val="ListParagraph"/>
        <w:numPr>
          <w:ilvl w:val="0"/>
          <w:numId w:val="2"/>
        </w:numPr>
        <w:tabs>
          <w:tab w:pos="921" w:val="left" w:leader="none"/>
        </w:tabs>
        <w:spacing w:line="240" w:lineRule="auto" w:before="40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spacing w:val="-1"/>
          <w:w w:val="115"/>
          <w:sz w:val="22"/>
        </w:rPr>
        <w:t>It</w:t>
      </w:r>
      <w:r>
        <w:rPr>
          <w:spacing w:val="-11"/>
          <w:w w:val="115"/>
          <w:sz w:val="22"/>
        </w:rPr>
        <w:t> </w:t>
      </w:r>
      <w:r>
        <w:rPr>
          <w:spacing w:val="-1"/>
          <w:w w:val="115"/>
          <w:sz w:val="22"/>
        </w:rPr>
        <w:t>used</w:t>
      </w:r>
      <w:r>
        <w:rPr>
          <w:spacing w:val="-11"/>
          <w:w w:val="115"/>
          <w:sz w:val="22"/>
        </w:rPr>
        <w:t> </w:t>
      </w:r>
      <w:r>
        <w:rPr>
          <w:spacing w:val="-1"/>
          <w:w w:val="115"/>
          <w:sz w:val="22"/>
        </w:rPr>
        <w:t>in</w:t>
      </w:r>
      <w:r>
        <w:rPr>
          <w:spacing w:val="-13"/>
          <w:w w:val="115"/>
          <w:sz w:val="22"/>
        </w:rPr>
        <w:t> </w:t>
      </w:r>
      <w:r>
        <w:rPr>
          <w:b/>
          <w:i/>
          <w:color w:val="1F487C"/>
          <w:spacing w:val="-1"/>
          <w:w w:val="115"/>
          <w:sz w:val="22"/>
        </w:rPr>
        <w:t>manufacture</w:t>
      </w:r>
      <w:r>
        <w:rPr>
          <w:b/>
          <w:i/>
          <w:color w:val="1F487C"/>
          <w:spacing w:val="-11"/>
          <w:w w:val="115"/>
          <w:sz w:val="22"/>
        </w:rPr>
        <w:t> </w:t>
      </w:r>
      <w:r>
        <w:rPr>
          <w:b/>
          <w:i/>
          <w:color w:val="1F487C"/>
          <w:spacing w:val="-1"/>
          <w:w w:val="115"/>
          <w:sz w:val="22"/>
        </w:rPr>
        <w:t>of</w:t>
      </w:r>
      <w:r>
        <w:rPr>
          <w:b/>
          <w:i/>
          <w:color w:val="1F487C"/>
          <w:spacing w:val="-10"/>
          <w:w w:val="115"/>
          <w:sz w:val="22"/>
        </w:rPr>
        <w:t> </w:t>
      </w:r>
      <w:r>
        <w:rPr>
          <w:b/>
          <w:i/>
          <w:color w:val="1F487C"/>
          <w:spacing w:val="-1"/>
          <w:w w:val="115"/>
          <w:sz w:val="22"/>
        </w:rPr>
        <w:t>soap</w:t>
      </w:r>
      <w:r>
        <w:rPr>
          <w:b/>
          <w:i/>
          <w:color w:val="1F487C"/>
          <w:spacing w:val="-13"/>
          <w:w w:val="115"/>
          <w:sz w:val="22"/>
        </w:rPr>
        <w:t> </w:t>
      </w:r>
      <w:r>
        <w:rPr>
          <w:spacing w:val="-1"/>
          <w:w w:val="115"/>
          <w:sz w:val="22"/>
        </w:rPr>
        <w:t>during</w:t>
      </w:r>
      <w:r>
        <w:rPr>
          <w:spacing w:val="-12"/>
          <w:w w:val="115"/>
          <w:sz w:val="22"/>
        </w:rPr>
        <w:t> </w:t>
      </w:r>
      <w:r>
        <w:rPr>
          <w:w w:val="115"/>
          <w:sz w:val="22"/>
        </w:rPr>
        <w:t>“salting</w:t>
      </w:r>
      <w:r>
        <w:rPr>
          <w:spacing w:val="-12"/>
          <w:w w:val="115"/>
          <w:sz w:val="22"/>
        </w:rPr>
        <w:t> </w:t>
      </w:r>
      <w:r>
        <w:rPr>
          <w:w w:val="115"/>
          <w:sz w:val="22"/>
        </w:rPr>
        <w:t>out”.</w:t>
      </w:r>
    </w:p>
    <w:p>
      <w:pPr>
        <w:pStyle w:val="BodyText"/>
        <w:spacing w:before="10"/>
        <w:ind w:left="0"/>
        <w:rPr>
          <w:sz w:val="28"/>
        </w:rPr>
      </w:pPr>
    </w:p>
    <w:p>
      <w:pPr>
        <w:pStyle w:val="Heading5"/>
        <w:numPr>
          <w:ilvl w:val="0"/>
          <w:numId w:val="76"/>
        </w:numPr>
        <w:tabs>
          <w:tab w:pos="1280" w:val="left" w:leader="none"/>
          <w:tab w:pos="1281" w:val="left" w:leader="none"/>
        </w:tabs>
        <w:spacing w:line="240" w:lineRule="auto" w:before="0" w:after="0"/>
        <w:ind w:left="1280" w:right="0" w:hanging="721"/>
        <w:jc w:val="left"/>
      </w:pPr>
      <w:r>
        <w:rPr>
          <w:color w:val="FF6600"/>
        </w:rPr>
        <w:t>Test</w:t>
      </w:r>
      <w:r>
        <w:rPr>
          <w:color w:val="FF6600"/>
          <w:spacing w:val="-1"/>
        </w:rPr>
        <w:t> </w:t>
      </w:r>
      <w:r>
        <w:rPr>
          <w:color w:val="FF6600"/>
        </w:rPr>
        <w:t>for</w:t>
      </w:r>
      <w:r>
        <w:rPr>
          <w:color w:val="FF6600"/>
          <w:spacing w:val="-1"/>
        </w:rPr>
        <w:t> </w:t>
      </w:r>
      <w:r>
        <w:rPr>
          <w:color w:val="FF6600"/>
        </w:rPr>
        <w:t>chlorides</w:t>
      </w:r>
    </w:p>
    <w:p>
      <w:pPr>
        <w:pStyle w:val="Heading9"/>
        <w:numPr>
          <w:ilvl w:val="0"/>
          <w:numId w:val="77"/>
        </w:numPr>
        <w:tabs>
          <w:tab w:pos="921" w:val="left" w:leader="none"/>
        </w:tabs>
        <w:spacing w:line="240" w:lineRule="auto" w:before="189" w:after="0"/>
        <w:ind w:left="920" w:right="0" w:hanging="361"/>
        <w:jc w:val="left"/>
      </w:pPr>
      <w:r>
        <w:rPr/>
        <w:t>Solid</w:t>
      </w:r>
      <w:r>
        <w:rPr>
          <w:spacing w:val="-3"/>
        </w:rPr>
        <w:t> </w:t>
      </w:r>
      <w:r>
        <w:rPr/>
        <w:t>chloride</w:t>
      </w:r>
    </w:p>
    <w:p>
      <w:pPr>
        <w:pStyle w:val="BodyText"/>
        <w:spacing w:line="266" w:lineRule="auto" w:before="195"/>
        <w:ind w:left="560" w:right="1836"/>
        <w:jc w:val="both"/>
      </w:pPr>
      <w:r>
        <w:rPr>
          <w:spacing w:val="-1"/>
          <w:w w:val="110"/>
        </w:rPr>
        <w:t>To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any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chloride,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add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concentrated</w:t>
      </w:r>
      <w:r>
        <w:rPr>
          <w:spacing w:val="-12"/>
          <w:w w:val="110"/>
        </w:rPr>
        <w:t> </w:t>
      </w:r>
      <w:r>
        <w:rPr>
          <w:w w:val="110"/>
        </w:rPr>
        <w:t>sulphuric</w:t>
      </w:r>
      <w:r>
        <w:rPr>
          <w:spacing w:val="-11"/>
          <w:w w:val="110"/>
        </w:rPr>
        <w:t> </w:t>
      </w:r>
      <w:r>
        <w:rPr>
          <w:w w:val="110"/>
        </w:rPr>
        <w:t>acid,</w:t>
      </w:r>
      <w:r>
        <w:rPr>
          <w:spacing w:val="-12"/>
          <w:w w:val="110"/>
        </w:rPr>
        <w:t> </w:t>
      </w:r>
      <w:r>
        <w:rPr>
          <w:w w:val="110"/>
        </w:rPr>
        <w:t>hydrogen</w:t>
      </w:r>
      <w:r>
        <w:rPr>
          <w:spacing w:val="-12"/>
          <w:w w:val="110"/>
        </w:rPr>
        <w:t> </w:t>
      </w:r>
      <w:r>
        <w:rPr>
          <w:w w:val="110"/>
        </w:rPr>
        <w:t>chloride</w:t>
      </w:r>
      <w:r>
        <w:rPr>
          <w:spacing w:val="-12"/>
          <w:w w:val="110"/>
        </w:rPr>
        <w:t> </w:t>
      </w:r>
      <w:r>
        <w:rPr>
          <w:w w:val="110"/>
        </w:rPr>
        <w:t>gas</w:t>
      </w:r>
      <w:r>
        <w:rPr>
          <w:spacing w:val="-10"/>
          <w:w w:val="110"/>
        </w:rPr>
        <w:t> </w:t>
      </w:r>
      <w:r>
        <w:rPr>
          <w:w w:val="110"/>
        </w:rPr>
        <w:t>is</w:t>
      </w:r>
      <w:r>
        <w:rPr>
          <w:spacing w:val="-9"/>
          <w:w w:val="110"/>
        </w:rPr>
        <w:t> </w:t>
      </w:r>
      <w:r>
        <w:rPr>
          <w:w w:val="110"/>
        </w:rPr>
        <w:t>evolved.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w w:val="110"/>
        </w:rPr>
        <w:t>gas</w:t>
      </w:r>
      <w:r>
        <w:rPr>
          <w:spacing w:val="-5"/>
          <w:w w:val="110"/>
        </w:rPr>
        <w:t> </w:t>
      </w:r>
      <w:r>
        <w:rPr>
          <w:w w:val="110"/>
        </w:rPr>
        <w:t>turns</w:t>
      </w:r>
      <w:r>
        <w:rPr>
          <w:spacing w:val="-5"/>
          <w:w w:val="110"/>
        </w:rPr>
        <w:t> </w:t>
      </w:r>
      <w:r>
        <w:rPr>
          <w:w w:val="110"/>
        </w:rPr>
        <w:t>moist</w:t>
      </w:r>
      <w:r>
        <w:rPr>
          <w:spacing w:val="-3"/>
          <w:w w:val="110"/>
        </w:rPr>
        <w:t> </w:t>
      </w:r>
      <w:r>
        <w:rPr>
          <w:w w:val="110"/>
        </w:rPr>
        <w:t>blue</w:t>
      </w:r>
      <w:r>
        <w:rPr>
          <w:spacing w:val="-4"/>
          <w:w w:val="110"/>
        </w:rPr>
        <w:t> </w:t>
      </w:r>
      <w:r>
        <w:rPr>
          <w:w w:val="110"/>
        </w:rPr>
        <w:t>litmus</w:t>
      </w:r>
      <w:r>
        <w:rPr>
          <w:spacing w:val="-5"/>
          <w:w w:val="110"/>
        </w:rPr>
        <w:t> </w:t>
      </w:r>
      <w:r>
        <w:rPr>
          <w:w w:val="110"/>
        </w:rPr>
        <w:t>paper</w:t>
      </w:r>
      <w:r>
        <w:rPr>
          <w:spacing w:val="-5"/>
          <w:w w:val="110"/>
        </w:rPr>
        <w:t> </w:t>
      </w:r>
      <w:r>
        <w:rPr>
          <w:w w:val="110"/>
        </w:rPr>
        <w:t>red,</w:t>
      </w:r>
      <w:r>
        <w:rPr>
          <w:spacing w:val="-5"/>
          <w:w w:val="110"/>
        </w:rPr>
        <w:t> </w:t>
      </w:r>
      <w:r>
        <w:rPr>
          <w:w w:val="110"/>
        </w:rPr>
        <w:t>forms</w:t>
      </w:r>
      <w:r>
        <w:rPr>
          <w:spacing w:val="-5"/>
          <w:w w:val="110"/>
        </w:rPr>
        <w:t> </w:t>
      </w:r>
      <w:r>
        <w:rPr>
          <w:w w:val="110"/>
        </w:rPr>
        <w:t>white</w:t>
      </w:r>
      <w:r>
        <w:rPr>
          <w:spacing w:val="-5"/>
          <w:w w:val="110"/>
        </w:rPr>
        <w:t> </w:t>
      </w:r>
      <w:r>
        <w:rPr>
          <w:w w:val="110"/>
        </w:rPr>
        <w:t>fumes</w:t>
      </w:r>
      <w:r>
        <w:rPr>
          <w:spacing w:val="-5"/>
          <w:w w:val="110"/>
        </w:rPr>
        <w:t> </w:t>
      </w:r>
      <w:r>
        <w:rPr>
          <w:w w:val="110"/>
        </w:rPr>
        <w:t>with</w:t>
      </w:r>
      <w:r>
        <w:rPr>
          <w:spacing w:val="-5"/>
          <w:w w:val="110"/>
        </w:rPr>
        <w:t> </w:t>
      </w:r>
      <w:r>
        <w:rPr>
          <w:w w:val="110"/>
        </w:rPr>
        <w:t>ammonia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w w:val="110"/>
        </w:rPr>
        <w:t>a</w:t>
      </w:r>
      <w:r>
        <w:rPr>
          <w:spacing w:val="-51"/>
          <w:w w:val="110"/>
        </w:rPr>
        <w:t> </w:t>
      </w:r>
      <w:r>
        <w:rPr>
          <w:w w:val="110"/>
        </w:rPr>
        <w:t>white</w:t>
      </w:r>
      <w:r>
        <w:rPr>
          <w:spacing w:val="4"/>
          <w:w w:val="110"/>
        </w:rPr>
        <w:t> </w:t>
      </w:r>
      <w:r>
        <w:rPr>
          <w:w w:val="110"/>
        </w:rPr>
        <w:t>precipitate</w:t>
      </w:r>
      <w:r>
        <w:rPr>
          <w:spacing w:val="2"/>
          <w:w w:val="110"/>
        </w:rPr>
        <w:t> </w:t>
      </w:r>
      <w:r>
        <w:rPr>
          <w:w w:val="110"/>
        </w:rPr>
        <w:t>with</w:t>
      </w:r>
      <w:r>
        <w:rPr>
          <w:spacing w:val="4"/>
          <w:w w:val="110"/>
        </w:rPr>
        <w:t> </w:t>
      </w:r>
      <w:r>
        <w:rPr>
          <w:w w:val="110"/>
        </w:rPr>
        <w:t>acidified</w:t>
      </w:r>
      <w:r>
        <w:rPr>
          <w:spacing w:val="4"/>
          <w:w w:val="110"/>
        </w:rPr>
        <w:t> </w:t>
      </w:r>
      <w:r>
        <w:rPr>
          <w:w w:val="110"/>
        </w:rPr>
        <w:t>silver</w:t>
      </w:r>
      <w:r>
        <w:rPr>
          <w:spacing w:val="8"/>
          <w:w w:val="110"/>
        </w:rPr>
        <w:t> </w:t>
      </w:r>
      <w:r>
        <w:rPr>
          <w:w w:val="110"/>
        </w:rPr>
        <w:t>nitrate</w:t>
      </w:r>
      <w:r>
        <w:rPr>
          <w:spacing w:val="2"/>
          <w:w w:val="110"/>
        </w:rPr>
        <w:t> </w:t>
      </w:r>
      <w:r>
        <w:rPr>
          <w:w w:val="110"/>
        </w:rPr>
        <w:t>solution.</w:t>
      </w:r>
    </w:p>
    <w:p>
      <w:pPr>
        <w:tabs>
          <w:tab w:pos="5147" w:val="left" w:leader="none"/>
        </w:tabs>
        <w:spacing w:before="156"/>
        <w:ind w:left="560" w:right="0" w:firstLine="0"/>
        <w:jc w:val="both"/>
        <w:rPr>
          <w:sz w:val="14"/>
        </w:rPr>
      </w:pPr>
      <w:r>
        <w:rPr/>
        <w:pict>
          <v:shape style="position:absolute;margin-left:232.5pt;margin-top:12.442157pt;width:48.75pt;height:6pt;mso-position-horizontal-relative:page;mso-position-vertical-relative:paragraph;z-index:-18586624" coordorigin="4650,249" coordsize="975,120" path="m5505,249l5505,369,5605,319,5525,319,5525,299,5605,299,5505,249xm5505,299l4650,299,4650,319,5505,319,5505,299xm5605,299l5525,299,5525,319,5605,319,5625,309,5605,299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position w:val="1"/>
          <w:sz w:val="22"/>
        </w:rPr>
        <w:t>Example: </w:t>
      </w:r>
      <w:r>
        <w:rPr>
          <w:spacing w:val="19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NaCl</w:t>
      </w:r>
      <w:r>
        <w:rPr>
          <w:w w:val="110"/>
          <w:sz w:val="14"/>
        </w:rPr>
        <w:t>(s)    </w:t>
      </w:r>
      <w:r>
        <w:rPr>
          <w:spacing w:val="22"/>
          <w:w w:val="110"/>
          <w:sz w:val="14"/>
        </w:rPr>
        <w:t> </w:t>
      </w:r>
      <w:r>
        <w:rPr>
          <w:w w:val="110"/>
          <w:position w:val="1"/>
          <w:sz w:val="22"/>
        </w:rPr>
        <w:t>+  </w:t>
      </w:r>
      <w:r>
        <w:rPr>
          <w:spacing w:val="30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SO</w:t>
      </w:r>
      <w:r>
        <w:rPr>
          <w:w w:val="110"/>
          <w:sz w:val="14"/>
        </w:rPr>
        <w:t>4(l)</w:t>
        <w:tab/>
      </w:r>
      <w:r>
        <w:rPr>
          <w:w w:val="110"/>
          <w:position w:val="1"/>
          <w:sz w:val="22"/>
        </w:rPr>
        <w:t>HCl</w:t>
      </w:r>
      <w:r>
        <w:rPr>
          <w:w w:val="110"/>
          <w:sz w:val="14"/>
        </w:rPr>
        <w:t>(g)     </w:t>
      </w:r>
      <w:r>
        <w:rPr>
          <w:spacing w:val="33"/>
          <w:w w:val="110"/>
          <w:sz w:val="14"/>
        </w:rPr>
        <w:t> </w:t>
      </w:r>
      <w:r>
        <w:rPr>
          <w:w w:val="110"/>
          <w:position w:val="1"/>
          <w:sz w:val="22"/>
        </w:rPr>
        <w:t>+   </w:t>
      </w:r>
      <w:r>
        <w:rPr>
          <w:spacing w:val="48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NaHSO</w:t>
      </w:r>
      <w:r>
        <w:rPr>
          <w:w w:val="110"/>
          <w:sz w:val="14"/>
        </w:rPr>
        <w:t>4(s)</w:t>
      </w:r>
    </w:p>
    <w:p>
      <w:pPr>
        <w:spacing w:before="42"/>
        <w:ind w:left="871" w:right="806" w:firstLine="0"/>
        <w:jc w:val="center"/>
        <w:rPr>
          <w:b/>
          <w:i/>
          <w:sz w:val="14"/>
        </w:rPr>
      </w:pPr>
      <w:r>
        <w:rPr>
          <w:b/>
          <w:i/>
          <w:w w:val="110"/>
          <w:sz w:val="14"/>
        </w:rPr>
        <w:t>White</w:t>
      </w:r>
      <w:r>
        <w:rPr>
          <w:b/>
          <w:i/>
          <w:spacing w:val="2"/>
          <w:w w:val="110"/>
          <w:sz w:val="14"/>
        </w:rPr>
        <w:t> </w:t>
      </w:r>
      <w:r>
        <w:rPr>
          <w:b/>
          <w:i/>
          <w:w w:val="110"/>
          <w:sz w:val="14"/>
        </w:rPr>
        <w:t>fumes</w:t>
      </w:r>
    </w:p>
    <w:p>
      <w:pPr>
        <w:pStyle w:val="Heading9"/>
        <w:numPr>
          <w:ilvl w:val="0"/>
          <w:numId w:val="77"/>
        </w:numPr>
        <w:tabs>
          <w:tab w:pos="921" w:val="left" w:leader="none"/>
        </w:tabs>
        <w:spacing w:line="240" w:lineRule="auto" w:before="101" w:after="0"/>
        <w:ind w:left="920" w:right="0" w:hanging="361"/>
        <w:jc w:val="left"/>
      </w:pPr>
      <w:r>
        <w:rPr/>
        <w:t>Chloride</w:t>
      </w:r>
      <w:r>
        <w:rPr>
          <w:spacing w:val="-1"/>
        </w:rPr>
        <w:t> </w:t>
      </w:r>
      <w:r>
        <w:rPr/>
        <w:t>solution</w:t>
      </w:r>
    </w:p>
    <w:p>
      <w:pPr>
        <w:tabs>
          <w:tab w:pos="2153" w:val="left" w:leader="none"/>
          <w:tab w:pos="3420" w:val="left" w:leader="none"/>
          <w:tab w:pos="5404" w:val="left" w:leader="none"/>
        </w:tabs>
        <w:spacing w:line="408" w:lineRule="auto" w:before="194"/>
        <w:ind w:left="560" w:right="2828" w:firstLine="0"/>
        <w:jc w:val="left"/>
        <w:rPr>
          <w:sz w:val="14"/>
        </w:rPr>
      </w:pPr>
      <w:r>
        <w:rPr/>
        <w:pict>
          <v:shape style="position:absolute;margin-left:255.75pt;margin-top:61.172344pt;width:48.75pt;height:6pt;mso-position-horizontal-relative:page;mso-position-vertical-relative:paragraph;z-index:-18586112" coordorigin="5115,1223" coordsize="975,120" path="m5970,1223l5970,1343,6070,1293,5990,1293,5990,1273,6070,1273,5970,1223xm5970,1273l5115,1273,5115,1293,5970,1293,5970,1273xm6070,1273l5990,1273,5990,1293,6070,1293,6090,1283,6070,1273xe" filled="true" fillcolor="#000000" stroked="false">
            <v:path arrowok="t"/>
            <v:fill type="solid"/>
            <w10:wrap type="none"/>
          </v:shape>
        </w:pict>
      </w:r>
      <w:r>
        <w:rPr>
          <w:b/>
          <w:w w:val="110"/>
          <w:sz w:val="24"/>
        </w:rPr>
        <w:t>Reagent:</w:t>
      </w:r>
      <w:r>
        <w:rPr>
          <w:b/>
          <w:spacing w:val="4"/>
          <w:w w:val="110"/>
          <w:sz w:val="24"/>
        </w:rPr>
        <w:t> </w:t>
      </w:r>
      <w:r>
        <w:rPr>
          <w:w w:val="110"/>
          <w:sz w:val="22"/>
        </w:rPr>
        <w:t>Add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silver nitrate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solution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followed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by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dilute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nitric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acid.</w:t>
      </w:r>
      <w:r>
        <w:rPr>
          <w:spacing w:val="1"/>
          <w:w w:val="110"/>
          <w:sz w:val="22"/>
        </w:rPr>
        <w:t> </w:t>
      </w:r>
      <w:r>
        <w:rPr>
          <w:b/>
          <w:w w:val="110"/>
          <w:sz w:val="22"/>
        </w:rPr>
        <w:t>Observation:</w:t>
      </w:r>
      <w:r>
        <w:rPr>
          <w:b/>
          <w:spacing w:val="3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3"/>
          <w:w w:val="110"/>
          <w:sz w:val="22"/>
        </w:rPr>
        <w:t> </w:t>
      </w:r>
      <w:r>
        <w:rPr>
          <w:b/>
          <w:color w:val="3399FF"/>
          <w:w w:val="110"/>
          <w:sz w:val="22"/>
        </w:rPr>
        <w:t>white precipitate</w:t>
      </w:r>
      <w:r>
        <w:rPr>
          <w:b/>
          <w:color w:val="3399FF"/>
          <w:spacing w:val="1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formed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if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chloride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ions are present</w:t>
      </w:r>
      <w:r>
        <w:rPr>
          <w:spacing w:val="-50"/>
          <w:w w:val="110"/>
          <w:sz w:val="22"/>
        </w:rPr>
        <w:t> </w:t>
      </w:r>
      <w:r>
        <w:rPr>
          <w:b/>
          <w:w w:val="110"/>
          <w:position w:val="1"/>
          <w:sz w:val="24"/>
        </w:rPr>
        <w:t>Equation:</w:t>
        <w:tab/>
      </w:r>
      <w:r>
        <w:rPr>
          <w:w w:val="105"/>
          <w:position w:val="1"/>
          <w:sz w:val="22"/>
        </w:rPr>
        <w:t>Ag</w:t>
      </w:r>
      <w:r>
        <w:rPr>
          <w:w w:val="105"/>
          <w:position w:val="7"/>
          <w:sz w:val="14"/>
        </w:rPr>
        <w:t>+</w:t>
      </w:r>
      <w:r>
        <w:rPr>
          <w:w w:val="105"/>
          <w:sz w:val="14"/>
        </w:rPr>
        <w:t>(aq)   </w:t>
      </w:r>
      <w:r>
        <w:rPr>
          <w:spacing w:val="28"/>
          <w:w w:val="105"/>
          <w:sz w:val="14"/>
        </w:rPr>
        <w:t> </w:t>
      </w:r>
      <w:r>
        <w:rPr>
          <w:w w:val="110"/>
          <w:position w:val="1"/>
          <w:sz w:val="22"/>
        </w:rPr>
        <w:t>+</w:t>
        <w:tab/>
        <w:t>Cl</w:t>
      </w:r>
      <w:r>
        <w:rPr>
          <w:w w:val="110"/>
          <w:position w:val="7"/>
          <w:sz w:val="14"/>
        </w:rPr>
        <w:t>─</w:t>
      </w:r>
      <w:r>
        <w:rPr>
          <w:spacing w:val="26"/>
          <w:w w:val="110"/>
          <w:position w:val="7"/>
          <w:sz w:val="14"/>
        </w:rPr>
        <w:t> </w:t>
      </w:r>
      <w:r>
        <w:rPr>
          <w:w w:val="110"/>
          <w:sz w:val="14"/>
        </w:rPr>
        <w:t>(aq)</w:t>
        <w:tab/>
      </w:r>
      <w:r>
        <w:rPr>
          <w:w w:val="110"/>
          <w:position w:val="1"/>
          <w:sz w:val="22"/>
        </w:rPr>
        <w:t>AgCl</w:t>
      </w:r>
      <w:r>
        <w:rPr>
          <w:w w:val="110"/>
          <w:sz w:val="14"/>
        </w:rPr>
        <w:t>(s)</w:t>
      </w:r>
    </w:p>
    <w:p>
      <w:pPr>
        <w:pStyle w:val="BodyText"/>
        <w:spacing w:line="266" w:lineRule="auto"/>
        <w:ind w:left="560" w:right="1785"/>
        <w:rPr>
          <w:sz w:val="14"/>
        </w:rPr>
      </w:pPr>
      <w:r>
        <w:rPr>
          <w:w w:val="110"/>
        </w:rPr>
        <w:t>Dilute</w:t>
      </w:r>
      <w:r>
        <w:rPr>
          <w:spacing w:val="-10"/>
          <w:w w:val="110"/>
        </w:rPr>
        <w:t> </w:t>
      </w:r>
      <w:r>
        <w:rPr>
          <w:w w:val="110"/>
        </w:rPr>
        <w:t>nitric</w:t>
      </w:r>
      <w:r>
        <w:rPr>
          <w:spacing w:val="-8"/>
          <w:w w:val="110"/>
        </w:rPr>
        <w:t> </w:t>
      </w:r>
      <w:r>
        <w:rPr>
          <w:w w:val="110"/>
        </w:rPr>
        <w:t>acid</w:t>
      </w:r>
      <w:r>
        <w:rPr>
          <w:spacing w:val="-7"/>
          <w:w w:val="110"/>
        </w:rPr>
        <w:t> </w:t>
      </w:r>
      <w:r>
        <w:rPr>
          <w:w w:val="110"/>
        </w:rPr>
        <w:t>prevents</w:t>
      </w:r>
      <w:r>
        <w:rPr>
          <w:spacing w:val="-9"/>
          <w:w w:val="110"/>
        </w:rPr>
        <w:t> </w:t>
      </w:r>
      <w:r>
        <w:rPr>
          <w:w w:val="110"/>
        </w:rPr>
        <w:t>precipitation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9"/>
          <w:w w:val="110"/>
        </w:rPr>
        <w:t> </w:t>
      </w:r>
      <w:r>
        <w:rPr>
          <w:w w:val="110"/>
        </w:rPr>
        <w:t>other</w:t>
      </w:r>
      <w:r>
        <w:rPr>
          <w:spacing w:val="-7"/>
          <w:w w:val="110"/>
        </w:rPr>
        <w:t> </w:t>
      </w:r>
      <w:r>
        <w:rPr>
          <w:w w:val="110"/>
        </w:rPr>
        <w:t>silver</w:t>
      </w:r>
      <w:r>
        <w:rPr>
          <w:spacing w:val="-9"/>
          <w:w w:val="110"/>
        </w:rPr>
        <w:t> </w:t>
      </w:r>
      <w:r>
        <w:rPr>
          <w:w w:val="110"/>
        </w:rPr>
        <w:t>salts</w:t>
      </w:r>
      <w:r>
        <w:rPr>
          <w:spacing w:val="-8"/>
          <w:w w:val="110"/>
        </w:rPr>
        <w:t> </w:t>
      </w:r>
      <w:r>
        <w:rPr>
          <w:w w:val="110"/>
        </w:rPr>
        <w:t>e.g.</w:t>
      </w:r>
      <w:r>
        <w:rPr>
          <w:spacing w:val="-9"/>
          <w:w w:val="110"/>
        </w:rPr>
        <w:t> </w:t>
      </w:r>
      <w:r>
        <w:rPr>
          <w:w w:val="110"/>
        </w:rPr>
        <w:t>silver</w:t>
      </w:r>
      <w:r>
        <w:rPr>
          <w:spacing w:val="-9"/>
          <w:w w:val="110"/>
        </w:rPr>
        <w:t> </w:t>
      </w:r>
      <w:r>
        <w:rPr>
          <w:w w:val="110"/>
        </w:rPr>
        <w:t>(I)</w:t>
      </w:r>
      <w:r>
        <w:rPr>
          <w:spacing w:val="-7"/>
          <w:w w:val="110"/>
        </w:rPr>
        <w:t> </w:t>
      </w:r>
      <w:r>
        <w:rPr>
          <w:w w:val="110"/>
        </w:rPr>
        <w:t>carbonate</w:t>
      </w:r>
      <w:r>
        <w:rPr>
          <w:spacing w:val="-51"/>
          <w:w w:val="110"/>
        </w:rPr>
        <w:t> </w:t>
      </w:r>
      <w:r>
        <w:rPr>
          <w:w w:val="110"/>
          <w:position w:val="1"/>
        </w:rPr>
        <w:t>Ag</w:t>
      </w:r>
      <w:r>
        <w:rPr>
          <w:w w:val="110"/>
          <w:sz w:val="14"/>
        </w:rPr>
        <w:t>2</w:t>
      </w:r>
      <w:r>
        <w:rPr>
          <w:w w:val="110"/>
          <w:position w:val="1"/>
        </w:rPr>
        <w:t>CO</w:t>
      </w:r>
      <w:r>
        <w:rPr>
          <w:w w:val="110"/>
          <w:sz w:val="14"/>
        </w:rPr>
        <w:t>3</w:t>
      </w:r>
    </w:p>
    <w:p>
      <w:pPr>
        <w:pStyle w:val="Heading5"/>
        <w:numPr>
          <w:ilvl w:val="0"/>
          <w:numId w:val="76"/>
        </w:numPr>
        <w:tabs>
          <w:tab w:pos="1280" w:val="left" w:leader="none"/>
          <w:tab w:pos="1281" w:val="left" w:leader="none"/>
        </w:tabs>
        <w:spacing w:line="259" w:lineRule="auto" w:before="146" w:after="0"/>
        <w:ind w:left="1280" w:right="1579" w:hanging="720"/>
        <w:jc w:val="left"/>
      </w:pPr>
      <w:r>
        <w:rPr>
          <w:color w:val="FF6600"/>
        </w:rPr>
        <w:t>Environmental issues of chlorine and its compounds</w:t>
      </w:r>
      <w:r>
        <w:rPr>
          <w:color w:val="FF6600"/>
          <w:spacing w:val="-91"/>
        </w:rPr>
        <w:t> </w:t>
      </w:r>
      <w:r>
        <w:rPr>
          <w:color w:val="FF6600"/>
        </w:rPr>
        <w:t>(CFCs</w:t>
      </w:r>
      <w:r>
        <w:rPr>
          <w:color w:val="FF6600"/>
          <w:spacing w:val="-3"/>
        </w:rPr>
        <w:t> </w:t>
      </w:r>
      <w:r>
        <w:rPr>
          <w:color w:val="FF6600"/>
        </w:rPr>
        <w:t>and toxicity</w:t>
      </w:r>
      <w:r>
        <w:rPr>
          <w:color w:val="FF6600"/>
          <w:spacing w:val="-1"/>
        </w:rPr>
        <w:t> </w:t>
      </w:r>
      <w:r>
        <w:rPr>
          <w:color w:val="FF6600"/>
        </w:rPr>
        <w:t>of chlorine</w:t>
      </w:r>
      <w:r>
        <w:rPr>
          <w:color w:val="FF6600"/>
          <w:spacing w:val="-3"/>
        </w:rPr>
        <w:t> </w:t>
      </w:r>
      <w:r>
        <w:rPr>
          <w:color w:val="FF6600"/>
        </w:rPr>
        <w:t>gas)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40" w:lineRule="auto" w:before="158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Chlorine irritates the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skin, the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eye, and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respiratory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system.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52" w:lineRule="auto" w:before="18" w:after="0"/>
        <w:ind w:left="920" w:right="2456" w:hanging="360"/>
        <w:jc w:val="left"/>
        <w:rPr>
          <w:sz w:val="22"/>
        </w:rPr>
      </w:pPr>
      <w:r>
        <w:rPr>
          <w:w w:val="110"/>
          <w:sz w:val="22"/>
        </w:rPr>
        <w:t>Chlorine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gas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released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into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atmosphere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dissolves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rain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leading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formation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9"/>
          <w:w w:val="110"/>
          <w:sz w:val="22"/>
        </w:rPr>
        <w:t> </w:t>
      </w:r>
      <w:r>
        <w:rPr>
          <w:b/>
          <w:i/>
          <w:w w:val="110"/>
          <w:sz w:val="22"/>
        </w:rPr>
        <w:t>acid</w:t>
      </w:r>
      <w:r>
        <w:rPr>
          <w:b/>
          <w:i/>
          <w:spacing w:val="9"/>
          <w:w w:val="110"/>
          <w:sz w:val="22"/>
        </w:rPr>
        <w:t> </w:t>
      </w:r>
      <w:r>
        <w:rPr>
          <w:b/>
          <w:i/>
          <w:w w:val="110"/>
          <w:sz w:val="22"/>
        </w:rPr>
        <w:t>rain</w:t>
      </w:r>
      <w:r>
        <w:rPr>
          <w:w w:val="110"/>
          <w:sz w:val="22"/>
        </w:rPr>
        <w:t>.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Acid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rain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affects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plants,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animals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building.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40" w:lineRule="auto" w:before="10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CFCs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(Chlorofluorocarbons)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destroy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ozone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layer.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40" w:lineRule="auto" w:before="18" w:after="0"/>
        <w:ind w:left="920" w:right="0" w:hanging="361"/>
        <w:jc w:val="left"/>
        <w:rPr>
          <w:sz w:val="22"/>
        </w:rPr>
      </w:pPr>
      <w:r>
        <w:rPr>
          <w:spacing w:val="-1"/>
          <w:w w:val="110"/>
          <w:sz w:val="22"/>
        </w:rPr>
        <w:t>CFCs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(Chlorofluorocarbons)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causes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greenhouse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effect</w:t>
      </w:r>
      <w:r>
        <w:rPr>
          <w:spacing w:val="-8"/>
          <w:w w:val="110"/>
          <w:sz w:val="22"/>
        </w:rPr>
        <w:t> </w:t>
      </w:r>
      <w:r>
        <w:rPr>
          <w:spacing w:val="-1"/>
          <w:w w:val="110"/>
          <w:sz w:val="22"/>
        </w:rPr>
        <w:t>and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global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warming.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3"/>
        <w:spacing w:before="104"/>
        <w:ind w:left="560" w:firstLine="0"/>
      </w:pPr>
      <w:r>
        <w:rPr>
          <w:color w:val="FF0000"/>
        </w:rPr>
        <w:t>EXERCISES</w:t>
      </w:r>
    </w:p>
    <w:p>
      <w:pPr>
        <w:pStyle w:val="ListParagraph"/>
        <w:numPr>
          <w:ilvl w:val="0"/>
          <w:numId w:val="78"/>
        </w:numPr>
        <w:tabs>
          <w:tab w:pos="921" w:val="left" w:leader="none"/>
        </w:tabs>
        <w:spacing w:line="254" w:lineRule="auto" w:before="316" w:after="0"/>
        <w:ind w:left="920" w:right="1800" w:hanging="360"/>
        <w:jc w:val="left"/>
        <w:rPr>
          <w:sz w:val="22"/>
        </w:rPr>
      </w:pPr>
      <w:r>
        <w:rPr>
          <w:w w:val="105"/>
          <w:sz w:val="22"/>
        </w:rPr>
        <w:t>a)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When concentrated hydrochloric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acid was added to manganese(IV) oxide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"/>
          <w:w w:val="105"/>
          <w:sz w:val="22"/>
        </w:rPr>
        <w:t> </w:t>
      </w:r>
      <w:r>
        <w:rPr>
          <w:w w:val="110"/>
          <w:sz w:val="22"/>
        </w:rPr>
        <w:t>heated,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gas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thus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evolved,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bleached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litmus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paper.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Write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equation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show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what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happened.</w:t>
      </w:r>
    </w:p>
    <w:p>
      <w:pPr>
        <w:pStyle w:val="ListParagraph"/>
        <w:numPr>
          <w:ilvl w:val="1"/>
          <w:numId w:val="72"/>
        </w:numPr>
        <w:tabs>
          <w:tab w:pos="360" w:val="left" w:leader="none"/>
        </w:tabs>
        <w:spacing w:line="240" w:lineRule="auto" w:before="13" w:after="0"/>
        <w:ind w:left="1280" w:right="4484" w:hanging="1281"/>
        <w:jc w:val="right"/>
        <w:rPr>
          <w:sz w:val="22"/>
        </w:rPr>
      </w:pPr>
      <w:r>
        <w:rPr>
          <w:w w:val="105"/>
          <w:sz w:val="22"/>
        </w:rPr>
        <w:t>Chlorine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dissolves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water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give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chlorine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water.</w:t>
      </w:r>
    </w:p>
    <w:p>
      <w:pPr>
        <w:pStyle w:val="ListParagraph"/>
        <w:numPr>
          <w:ilvl w:val="2"/>
          <w:numId w:val="72"/>
        </w:numPr>
        <w:tabs>
          <w:tab w:pos="359" w:val="left" w:leader="none"/>
          <w:tab w:pos="360" w:val="left" w:leader="none"/>
        </w:tabs>
        <w:spacing w:line="240" w:lineRule="auto" w:before="25" w:after="0"/>
        <w:ind w:left="1594" w:right="4471" w:hanging="1595"/>
        <w:jc w:val="right"/>
        <w:rPr>
          <w:sz w:val="22"/>
        </w:rPr>
      </w:pPr>
      <w:r>
        <w:rPr>
          <w:w w:val="110"/>
          <w:sz w:val="22"/>
        </w:rPr>
        <w:t>Write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equation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reaction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that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occurs.</w:t>
      </w:r>
    </w:p>
    <w:p>
      <w:pPr>
        <w:pStyle w:val="ListParagraph"/>
        <w:numPr>
          <w:ilvl w:val="2"/>
          <w:numId w:val="72"/>
        </w:numPr>
        <w:tabs>
          <w:tab w:pos="1595" w:val="left" w:leader="none"/>
        </w:tabs>
        <w:spacing w:line="254" w:lineRule="auto" w:before="28" w:after="0"/>
        <w:ind w:left="1594" w:right="2168" w:hanging="360"/>
        <w:jc w:val="left"/>
        <w:rPr>
          <w:sz w:val="22"/>
        </w:rPr>
      </w:pPr>
      <w:r>
        <w:rPr>
          <w:spacing w:val="-1"/>
          <w:w w:val="110"/>
          <w:sz w:val="22"/>
        </w:rPr>
        <w:t>When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chlorine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water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exposed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sunlight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colourless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gas,which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gives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positive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test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glowing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splint,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given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off.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Explain.</w:t>
      </w:r>
    </w:p>
    <w:p>
      <w:pPr>
        <w:pStyle w:val="ListParagraph"/>
        <w:numPr>
          <w:ilvl w:val="1"/>
          <w:numId w:val="72"/>
        </w:numPr>
        <w:tabs>
          <w:tab w:pos="1281" w:val="left" w:leader="none"/>
        </w:tabs>
        <w:spacing w:line="254" w:lineRule="auto" w:before="12" w:after="0"/>
        <w:ind w:left="1280" w:right="1900" w:hanging="360"/>
        <w:jc w:val="left"/>
        <w:rPr>
          <w:sz w:val="22"/>
        </w:rPr>
      </w:pPr>
      <w:r>
        <w:rPr>
          <w:spacing w:val="-1"/>
          <w:w w:val="110"/>
          <w:sz w:val="22"/>
        </w:rPr>
        <w:t>Materials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bleached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with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chlorine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do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not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gain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colour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time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as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opposed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those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bleached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using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Sulphur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dioxide.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Explain.</w:t>
      </w:r>
    </w:p>
    <w:p>
      <w:pPr>
        <w:pStyle w:val="ListParagraph"/>
        <w:numPr>
          <w:ilvl w:val="1"/>
          <w:numId w:val="72"/>
        </w:numPr>
        <w:tabs>
          <w:tab w:pos="1281" w:val="left" w:leader="none"/>
        </w:tabs>
        <w:spacing w:line="254" w:lineRule="auto" w:before="13" w:after="0"/>
        <w:ind w:left="1280" w:right="1720" w:hanging="360"/>
        <w:jc w:val="left"/>
        <w:rPr>
          <w:sz w:val="22"/>
        </w:rPr>
      </w:pPr>
      <w:r>
        <w:rPr>
          <w:w w:val="105"/>
          <w:sz w:val="22"/>
        </w:rPr>
        <w:t>Chlorine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can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react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cold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dilute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solution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potassium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hydroxide,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form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water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two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other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products.</w:t>
      </w:r>
    </w:p>
    <w:p>
      <w:pPr>
        <w:pStyle w:val="ListParagraph"/>
        <w:numPr>
          <w:ilvl w:val="2"/>
          <w:numId w:val="72"/>
        </w:numPr>
        <w:tabs>
          <w:tab w:pos="1594" w:val="left" w:leader="none"/>
          <w:tab w:pos="1595" w:val="left" w:leader="none"/>
        </w:tabs>
        <w:spacing w:line="240" w:lineRule="auto" w:before="12" w:after="0"/>
        <w:ind w:left="1594" w:right="0" w:hanging="361"/>
        <w:jc w:val="left"/>
        <w:rPr>
          <w:sz w:val="22"/>
        </w:rPr>
      </w:pPr>
      <w:r>
        <w:rPr>
          <w:w w:val="110"/>
          <w:sz w:val="22"/>
        </w:rPr>
        <w:t>Write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equation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reaction.</w:t>
      </w:r>
    </w:p>
    <w:p>
      <w:pPr>
        <w:pStyle w:val="ListParagraph"/>
        <w:numPr>
          <w:ilvl w:val="2"/>
          <w:numId w:val="72"/>
        </w:numPr>
        <w:tabs>
          <w:tab w:pos="1595" w:val="left" w:leader="none"/>
        </w:tabs>
        <w:spacing w:line="240" w:lineRule="auto" w:before="26" w:after="0"/>
        <w:ind w:left="1594" w:right="0" w:hanging="361"/>
        <w:jc w:val="left"/>
        <w:rPr>
          <w:sz w:val="22"/>
        </w:rPr>
      </w:pPr>
      <w:r>
        <w:rPr>
          <w:w w:val="110"/>
          <w:sz w:val="22"/>
        </w:rPr>
        <w:t>Name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other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two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products.</w:t>
      </w:r>
    </w:p>
    <w:p>
      <w:pPr>
        <w:pStyle w:val="ListParagraph"/>
        <w:numPr>
          <w:ilvl w:val="2"/>
          <w:numId w:val="72"/>
        </w:numPr>
        <w:tabs>
          <w:tab w:pos="1595" w:val="left" w:leader="none"/>
        </w:tabs>
        <w:spacing w:line="240" w:lineRule="auto" w:before="27" w:after="0"/>
        <w:ind w:left="1594" w:right="0" w:hanging="361"/>
        <w:jc w:val="left"/>
        <w:rPr>
          <w:sz w:val="22"/>
        </w:rPr>
      </w:pPr>
      <w:r>
        <w:rPr>
          <w:w w:val="105"/>
          <w:sz w:val="22"/>
        </w:rPr>
        <w:t>Give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uses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solution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obtained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above.</w:t>
      </w:r>
    </w:p>
    <w:p>
      <w:pPr>
        <w:pStyle w:val="BodyText"/>
        <w:spacing w:before="9"/>
        <w:ind w:left="0"/>
        <w:rPr>
          <w:sz w:val="26"/>
        </w:rPr>
      </w:pPr>
    </w:p>
    <w:p>
      <w:pPr>
        <w:pStyle w:val="ListParagraph"/>
        <w:numPr>
          <w:ilvl w:val="0"/>
          <w:numId w:val="78"/>
        </w:numPr>
        <w:tabs>
          <w:tab w:pos="921" w:val="left" w:leader="none"/>
        </w:tabs>
        <w:spacing w:line="254" w:lineRule="auto" w:before="0" w:after="0"/>
        <w:ind w:left="920" w:right="2191" w:hanging="360"/>
        <w:jc w:val="left"/>
        <w:rPr>
          <w:sz w:val="22"/>
        </w:rPr>
      </w:pPr>
      <w:r>
        <w:rPr>
          <w:w w:val="105"/>
          <w:sz w:val="22"/>
        </w:rPr>
        <w:t>a)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With 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aid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 well labeled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diagram, describe an experiment to prepare</w:t>
      </w:r>
      <w:r>
        <w:rPr>
          <w:spacing w:val="-48"/>
          <w:w w:val="105"/>
          <w:sz w:val="22"/>
        </w:rPr>
        <w:t> </w:t>
      </w:r>
      <w:r>
        <w:rPr>
          <w:w w:val="105"/>
          <w:position w:val="1"/>
          <w:sz w:val="22"/>
        </w:rPr>
        <w:t>chlorine</w:t>
      </w:r>
      <w:r>
        <w:rPr>
          <w:spacing w:val="9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gas</w:t>
      </w:r>
      <w:r>
        <w:rPr>
          <w:spacing w:val="11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from</w:t>
      </w:r>
      <w:r>
        <w:rPr>
          <w:spacing w:val="10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manganese</w:t>
      </w:r>
      <w:r>
        <w:rPr>
          <w:spacing w:val="9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(IV)</w:t>
      </w:r>
      <w:r>
        <w:rPr>
          <w:spacing w:val="11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oxide</w:t>
      </w:r>
      <w:r>
        <w:rPr>
          <w:spacing w:val="11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(MnO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)</w:t>
      </w:r>
    </w:p>
    <w:p>
      <w:pPr>
        <w:pStyle w:val="ListParagraph"/>
        <w:numPr>
          <w:ilvl w:val="0"/>
          <w:numId w:val="79"/>
        </w:numPr>
        <w:tabs>
          <w:tab w:pos="1309" w:val="left" w:leader="none"/>
        </w:tabs>
        <w:spacing w:line="240" w:lineRule="auto" w:before="12" w:after="0"/>
        <w:ind w:left="1308" w:right="0" w:hanging="257"/>
        <w:jc w:val="left"/>
        <w:rPr>
          <w:sz w:val="22"/>
        </w:rPr>
      </w:pPr>
      <w:r>
        <w:rPr>
          <w:w w:val="110"/>
          <w:position w:val="1"/>
          <w:sz w:val="22"/>
        </w:rPr>
        <w:t>Write</w:t>
      </w:r>
      <w:r>
        <w:rPr>
          <w:spacing w:val="-1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equations</w:t>
      </w:r>
      <w:r>
        <w:rPr>
          <w:spacing w:val="-12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to</w:t>
      </w:r>
      <w:r>
        <w:rPr>
          <w:spacing w:val="-10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show</w:t>
      </w:r>
      <w:r>
        <w:rPr>
          <w:spacing w:val="-1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how</w:t>
      </w:r>
      <w:r>
        <w:rPr>
          <w:spacing w:val="-8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Cl</w:t>
      </w:r>
      <w:r>
        <w:rPr>
          <w:w w:val="110"/>
          <w:sz w:val="14"/>
        </w:rPr>
        <w:t>2</w:t>
      </w:r>
      <w:r>
        <w:rPr>
          <w:spacing w:val="8"/>
          <w:w w:val="110"/>
          <w:sz w:val="14"/>
        </w:rPr>
        <w:t> </w:t>
      </w:r>
      <w:r>
        <w:rPr>
          <w:w w:val="110"/>
          <w:position w:val="1"/>
          <w:sz w:val="22"/>
        </w:rPr>
        <w:t>reacts</w:t>
      </w:r>
      <w:r>
        <w:rPr>
          <w:spacing w:val="-1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with:</w:t>
      </w:r>
    </w:p>
    <w:p>
      <w:pPr>
        <w:pStyle w:val="ListParagraph"/>
        <w:numPr>
          <w:ilvl w:val="1"/>
          <w:numId w:val="79"/>
        </w:numPr>
        <w:tabs>
          <w:tab w:pos="1551" w:val="left" w:leader="none"/>
          <w:tab w:pos="1552" w:val="left" w:leader="none"/>
        </w:tabs>
        <w:spacing w:line="240" w:lineRule="auto" w:before="186" w:after="0"/>
        <w:ind w:left="1551" w:right="0" w:hanging="361"/>
        <w:jc w:val="left"/>
        <w:rPr>
          <w:sz w:val="22"/>
        </w:rPr>
      </w:pPr>
      <w:r>
        <w:rPr>
          <w:w w:val="105"/>
          <w:sz w:val="22"/>
        </w:rPr>
        <w:t>Iron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(Fe)</w:t>
      </w:r>
    </w:p>
    <w:p>
      <w:pPr>
        <w:pStyle w:val="ListParagraph"/>
        <w:numPr>
          <w:ilvl w:val="1"/>
          <w:numId w:val="79"/>
        </w:numPr>
        <w:tabs>
          <w:tab w:pos="1552" w:val="left" w:leader="none"/>
        </w:tabs>
        <w:spacing w:line="240" w:lineRule="auto" w:before="28" w:after="0"/>
        <w:ind w:left="1551" w:right="0" w:hanging="361"/>
        <w:jc w:val="left"/>
        <w:rPr>
          <w:sz w:val="22"/>
        </w:rPr>
      </w:pPr>
      <w:r>
        <w:rPr>
          <w:w w:val="105"/>
          <w:position w:val="1"/>
          <w:sz w:val="22"/>
        </w:rPr>
        <w:t>Iron</w:t>
      </w:r>
      <w:r>
        <w:rPr>
          <w:spacing w:val="16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(II)</w:t>
      </w:r>
      <w:r>
        <w:rPr>
          <w:spacing w:val="15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chloride</w:t>
      </w:r>
      <w:r>
        <w:rPr>
          <w:spacing w:val="14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(FeCl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)</w:t>
      </w:r>
    </w:p>
    <w:p>
      <w:pPr>
        <w:pStyle w:val="ListParagraph"/>
        <w:numPr>
          <w:ilvl w:val="1"/>
          <w:numId w:val="79"/>
        </w:numPr>
        <w:tabs>
          <w:tab w:pos="1552" w:val="left" w:leader="none"/>
        </w:tabs>
        <w:spacing w:line="240" w:lineRule="auto" w:before="28" w:after="0"/>
        <w:ind w:left="1551" w:right="0" w:hanging="361"/>
        <w:jc w:val="left"/>
        <w:rPr>
          <w:sz w:val="22"/>
        </w:rPr>
      </w:pPr>
      <w:r>
        <w:rPr>
          <w:w w:val="110"/>
          <w:position w:val="1"/>
          <w:sz w:val="22"/>
        </w:rPr>
        <w:t>Water</w:t>
      </w:r>
      <w:r>
        <w:rPr>
          <w:spacing w:val="-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(H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O) Sodium</w:t>
      </w:r>
      <w:r>
        <w:rPr>
          <w:spacing w:val="-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hydroxide</w:t>
      </w:r>
      <w:r>
        <w:rPr>
          <w:spacing w:val="-2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solution, NaOH.</w:t>
      </w:r>
    </w:p>
    <w:p>
      <w:pPr>
        <w:pStyle w:val="ListParagraph"/>
        <w:numPr>
          <w:ilvl w:val="0"/>
          <w:numId w:val="78"/>
        </w:numPr>
        <w:tabs>
          <w:tab w:pos="921" w:val="left" w:leader="none"/>
        </w:tabs>
        <w:spacing w:line="254" w:lineRule="auto" w:before="28" w:after="0"/>
        <w:ind w:left="920" w:right="1703" w:hanging="360"/>
        <w:jc w:val="left"/>
        <w:rPr>
          <w:sz w:val="22"/>
        </w:rPr>
      </w:pPr>
      <w:r>
        <w:rPr>
          <w:w w:val="105"/>
          <w:sz w:val="22"/>
        </w:rPr>
        <w:t>Chlorine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gas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prepared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heating manganese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(IV)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oxide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concentrated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hydrochloric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acid.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The gas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is collected by downward delivery. It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highly reactive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strong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oxidizing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agent.</w:t>
      </w:r>
    </w:p>
    <w:p>
      <w:pPr>
        <w:pStyle w:val="ListParagraph"/>
        <w:numPr>
          <w:ilvl w:val="1"/>
          <w:numId w:val="78"/>
        </w:numPr>
        <w:tabs>
          <w:tab w:pos="1192" w:val="left" w:leader="none"/>
        </w:tabs>
        <w:spacing w:line="240" w:lineRule="auto" w:before="12" w:after="0"/>
        <w:ind w:left="1191" w:right="0" w:hanging="361"/>
        <w:jc w:val="left"/>
        <w:rPr>
          <w:sz w:val="22"/>
        </w:rPr>
      </w:pPr>
      <w:r>
        <w:rPr>
          <w:w w:val="110"/>
          <w:sz w:val="22"/>
        </w:rPr>
        <w:t>Describe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chemical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test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chlorine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gas.</w:t>
      </w:r>
    </w:p>
    <w:p>
      <w:pPr>
        <w:pStyle w:val="ListParagraph"/>
        <w:numPr>
          <w:ilvl w:val="1"/>
          <w:numId w:val="78"/>
        </w:numPr>
        <w:tabs>
          <w:tab w:pos="1192" w:val="left" w:leader="none"/>
        </w:tabs>
        <w:spacing w:line="244" w:lineRule="auto" w:before="15" w:after="0"/>
        <w:ind w:left="1191" w:right="1661" w:hanging="360"/>
        <w:jc w:val="left"/>
        <w:rPr>
          <w:sz w:val="22"/>
        </w:rPr>
      </w:pPr>
      <w:r>
        <w:rPr>
          <w:w w:val="110"/>
          <w:sz w:val="22"/>
        </w:rPr>
        <w:t>Chlorine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member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halogens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group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7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periodic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table.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how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does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reactivity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halogens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change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down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group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why?</w:t>
      </w:r>
    </w:p>
    <w:p>
      <w:pPr>
        <w:pStyle w:val="ListParagraph"/>
        <w:numPr>
          <w:ilvl w:val="1"/>
          <w:numId w:val="78"/>
        </w:numPr>
        <w:tabs>
          <w:tab w:pos="1191" w:val="left" w:leader="none"/>
          <w:tab w:pos="1192" w:val="left" w:leader="none"/>
        </w:tabs>
        <w:spacing w:line="244" w:lineRule="auto" w:before="22" w:after="0"/>
        <w:ind w:left="1191" w:right="2128" w:hanging="360"/>
        <w:jc w:val="left"/>
        <w:rPr>
          <w:sz w:val="22"/>
        </w:rPr>
      </w:pPr>
      <w:r>
        <w:rPr>
          <w:w w:val="105"/>
          <w:sz w:val="22"/>
        </w:rPr>
        <w:t>Using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balanced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equations,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show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products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formed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when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chlorine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reacts</w:t>
      </w:r>
      <w:r>
        <w:rPr>
          <w:spacing w:val="-48"/>
          <w:w w:val="105"/>
          <w:sz w:val="22"/>
        </w:rPr>
        <w:t> </w:t>
      </w:r>
      <w:r>
        <w:rPr>
          <w:w w:val="110"/>
          <w:sz w:val="22"/>
        </w:rPr>
        <w:t>with:</w:t>
      </w:r>
    </w:p>
    <w:p>
      <w:pPr>
        <w:pStyle w:val="ListParagraph"/>
        <w:numPr>
          <w:ilvl w:val="2"/>
          <w:numId w:val="78"/>
        </w:numPr>
        <w:tabs>
          <w:tab w:pos="1911" w:val="left" w:leader="none"/>
          <w:tab w:pos="1912" w:val="left" w:leader="none"/>
        </w:tabs>
        <w:spacing w:line="240" w:lineRule="auto" w:before="22" w:after="0"/>
        <w:ind w:left="1911" w:right="0" w:hanging="361"/>
        <w:jc w:val="left"/>
        <w:rPr>
          <w:sz w:val="22"/>
        </w:rPr>
      </w:pPr>
      <w:r>
        <w:rPr>
          <w:w w:val="105"/>
          <w:sz w:val="22"/>
        </w:rPr>
        <w:t>Sodium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iodide</w:t>
      </w:r>
    </w:p>
    <w:p>
      <w:pPr>
        <w:pStyle w:val="ListParagraph"/>
        <w:numPr>
          <w:ilvl w:val="2"/>
          <w:numId w:val="78"/>
        </w:numPr>
        <w:tabs>
          <w:tab w:pos="1911" w:val="left" w:leader="none"/>
          <w:tab w:pos="1912" w:val="left" w:leader="none"/>
        </w:tabs>
        <w:spacing w:line="266" w:lineRule="auto" w:before="28" w:after="0"/>
        <w:ind w:left="1551" w:right="4858" w:firstLine="0"/>
        <w:jc w:val="left"/>
        <w:rPr>
          <w:sz w:val="22"/>
        </w:rPr>
      </w:pPr>
      <w:r>
        <w:rPr>
          <w:w w:val="105"/>
          <w:sz w:val="22"/>
        </w:rPr>
        <w:t>Sodium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hydroxide</w:t>
      </w:r>
      <w:r>
        <w:rPr>
          <w:spacing w:val="26"/>
          <w:w w:val="105"/>
          <w:sz w:val="22"/>
        </w:rPr>
        <w:t> </w:t>
      </w:r>
      <w:r>
        <w:rPr>
          <w:w w:val="105"/>
          <w:sz w:val="22"/>
        </w:rPr>
        <w:t>at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room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temperature.</w:t>
      </w:r>
      <w:r>
        <w:rPr>
          <w:spacing w:val="-48"/>
          <w:w w:val="105"/>
          <w:sz w:val="22"/>
        </w:rPr>
        <w:t> </w:t>
      </w:r>
      <w:r>
        <w:rPr>
          <w:w w:val="110"/>
          <w:sz w:val="22"/>
        </w:rPr>
        <w:t>iii</w:t>
      </w:r>
      <w:r>
        <w:rPr>
          <w:spacing w:val="42"/>
          <w:w w:val="110"/>
          <w:sz w:val="22"/>
        </w:rPr>
        <w:t> </w:t>
      </w:r>
      <w:r>
        <w:rPr>
          <w:w w:val="110"/>
          <w:sz w:val="22"/>
        </w:rPr>
        <w:t>Iron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(II)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chloride.</w:t>
      </w:r>
    </w:p>
    <w:p>
      <w:pPr>
        <w:pStyle w:val="ListParagraph"/>
        <w:numPr>
          <w:ilvl w:val="1"/>
          <w:numId w:val="78"/>
        </w:numPr>
        <w:tabs>
          <w:tab w:pos="1192" w:val="left" w:leader="none"/>
        </w:tabs>
        <w:spacing w:line="249" w:lineRule="auto" w:before="0" w:after="0"/>
        <w:ind w:left="1191" w:right="1681" w:hanging="360"/>
        <w:jc w:val="left"/>
        <w:rPr>
          <w:sz w:val="22"/>
        </w:rPr>
      </w:pPr>
      <w:r>
        <w:rPr>
          <w:spacing w:val="-1"/>
          <w:w w:val="110"/>
          <w:sz w:val="22"/>
        </w:rPr>
        <w:t>Aluminium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chloride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is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prepared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from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chlorine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by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passing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dry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chlorine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over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hot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aluminium.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Aluminium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chloride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sublimes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collected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cooler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part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apparatus.</w:t>
      </w:r>
    </w:p>
    <w:p>
      <w:pPr>
        <w:pStyle w:val="ListParagraph"/>
        <w:numPr>
          <w:ilvl w:val="0"/>
          <w:numId w:val="80"/>
        </w:numPr>
        <w:tabs>
          <w:tab w:pos="1820" w:val="left" w:leader="none"/>
          <w:tab w:pos="1821" w:val="left" w:leader="none"/>
        </w:tabs>
        <w:spacing w:line="240" w:lineRule="auto" w:before="14" w:after="0"/>
        <w:ind w:left="1820" w:right="0" w:hanging="361"/>
        <w:jc w:val="left"/>
        <w:rPr>
          <w:sz w:val="22"/>
        </w:rPr>
      </w:pPr>
      <w:r>
        <w:rPr>
          <w:w w:val="110"/>
          <w:sz w:val="22"/>
        </w:rPr>
        <w:t>What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sublimation?</w:t>
      </w:r>
    </w:p>
    <w:p>
      <w:pPr>
        <w:pStyle w:val="ListParagraph"/>
        <w:numPr>
          <w:ilvl w:val="0"/>
          <w:numId w:val="80"/>
        </w:numPr>
        <w:tabs>
          <w:tab w:pos="1820" w:val="left" w:leader="none"/>
          <w:tab w:pos="1821" w:val="left" w:leader="none"/>
        </w:tabs>
        <w:spacing w:line="266" w:lineRule="auto" w:before="28" w:after="0"/>
        <w:ind w:left="1460" w:right="1697" w:firstLine="0"/>
        <w:jc w:val="left"/>
        <w:rPr>
          <w:sz w:val="22"/>
        </w:rPr>
      </w:pPr>
      <w:r>
        <w:rPr>
          <w:w w:val="110"/>
          <w:sz w:val="22"/>
        </w:rPr>
        <w:t>Write a balanced equation for the reaction of chlorine with aluminium.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iii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What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mass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aluminium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chloride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produced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from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0.54g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aluminium?</w:t>
      </w:r>
    </w:p>
    <w:p>
      <w:pPr>
        <w:pStyle w:val="BodyText"/>
        <w:spacing w:line="257" w:lineRule="exact"/>
        <w:ind w:left="1973"/>
      </w:pPr>
      <w:r>
        <w:rPr>
          <w:w w:val="110"/>
        </w:rPr>
        <w:t>(Cl</w:t>
      </w:r>
      <w:r>
        <w:rPr>
          <w:spacing w:val="1"/>
          <w:w w:val="110"/>
        </w:rPr>
        <w:t> </w:t>
      </w:r>
      <w:r>
        <w:rPr>
          <w:w w:val="110"/>
        </w:rPr>
        <w:t>=35.5 </w:t>
      </w:r>
      <w:r>
        <w:rPr>
          <w:spacing w:val="4"/>
          <w:w w:val="110"/>
        </w:rPr>
        <w:t> </w:t>
      </w:r>
      <w:r>
        <w:rPr>
          <w:w w:val="110"/>
        </w:rPr>
        <w:t>, </w:t>
      </w:r>
      <w:r>
        <w:rPr>
          <w:spacing w:val="10"/>
          <w:w w:val="110"/>
        </w:rPr>
        <w:t> </w:t>
      </w:r>
      <w:r>
        <w:rPr>
          <w:w w:val="110"/>
        </w:rPr>
        <w:t>Al</w:t>
      </w:r>
      <w:r>
        <w:rPr>
          <w:spacing w:val="2"/>
          <w:w w:val="110"/>
        </w:rPr>
        <w:t> </w:t>
      </w:r>
      <w:r>
        <w:rPr>
          <w:w w:val="110"/>
        </w:rPr>
        <w:t>=</w:t>
      </w:r>
      <w:r>
        <w:rPr>
          <w:spacing w:val="5"/>
          <w:w w:val="110"/>
        </w:rPr>
        <w:t> </w:t>
      </w:r>
      <w:r>
        <w:rPr>
          <w:w w:val="110"/>
        </w:rPr>
        <w:t>27)</w:t>
      </w:r>
    </w:p>
    <w:p>
      <w:pPr>
        <w:spacing w:after="0" w:line="257" w:lineRule="exact"/>
        <w:sectPr>
          <w:pgSz w:w="12240" w:h="15840"/>
          <w:pgMar w:header="761" w:footer="1012" w:top="1500" w:bottom="1200" w:left="880" w:right="500"/>
        </w:sectPr>
      </w:pPr>
    </w:p>
    <w:p>
      <w:pPr>
        <w:pStyle w:val="ListParagraph"/>
        <w:numPr>
          <w:ilvl w:val="0"/>
          <w:numId w:val="78"/>
        </w:numPr>
        <w:tabs>
          <w:tab w:pos="921" w:val="left" w:leader="none"/>
        </w:tabs>
        <w:spacing w:line="254" w:lineRule="auto" w:before="108" w:after="0"/>
        <w:ind w:left="920" w:right="2062" w:hanging="360"/>
        <w:jc w:val="left"/>
        <w:rPr>
          <w:sz w:val="22"/>
        </w:rPr>
      </w:pPr>
      <w:r>
        <w:rPr>
          <w:spacing w:val="-1"/>
          <w:w w:val="110"/>
          <w:sz w:val="22"/>
        </w:rPr>
        <w:t>During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preparation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hydrochloric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acid,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hydrogen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chloride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gas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is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dissolved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water.</w:t>
      </w:r>
    </w:p>
    <w:p>
      <w:pPr>
        <w:pStyle w:val="ListParagraph"/>
        <w:numPr>
          <w:ilvl w:val="0"/>
          <w:numId w:val="81"/>
        </w:numPr>
        <w:tabs>
          <w:tab w:pos="1281" w:val="left" w:leader="none"/>
        </w:tabs>
        <w:spacing w:line="252" w:lineRule="auto" w:before="12" w:after="0"/>
        <w:ind w:left="1371" w:right="1687" w:hanging="360"/>
        <w:jc w:val="left"/>
        <w:rPr>
          <w:sz w:val="22"/>
        </w:rPr>
      </w:pPr>
      <w:r>
        <w:rPr>
          <w:w w:val="105"/>
          <w:sz w:val="22"/>
        </w:rPr>
        <w:t>Write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balanced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chemical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equation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shows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how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hydrogen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chloride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gas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can</w:t>
      </w:r>
      <w:r>
        <w:rPr>
          <w:spacing w:val="-48"/>
          <w:w w:val="105"/>
          <w:sz w:val="22"/>
        </w:rPr>
        <w:t> </w:t>
      </w:r>
      <w:r>
        <w:rPr>
          <w:w w:val="110"/>
          <w:sz w:val="22"/>
        </w:rPr>
        <w:t>be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prepared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from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potassium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chloride.</w:t>
      </w:r>
    </w:p>
    <w:p>
      <w:pPr>
        <w:pStyle w:val="ListParagraph"/>
        <w:numPr>
          <w:ilvl w:val="0"/>
          <w:numId w:val="81"/>
        </w:numPr>
        <w:tabs>
          <w:tab w:pos="1281" w:val="left" w:leader="none"/>
        </w:tabs>
        <w:spacing w:line="240" w:lineRule="auto" w:before="16" w:after="0"/>
        <w:ind w:left="1280" w:right="0" w:hanging="270"/>
        <w:jc w:val="left"/>
        <w:rPr>
          <w:sz w:val="22"/>
        </w:rPr>
      </w:pPr>
      <w:r>
        <w:rPr>
          <w:w w:val="110"/>
          <w:sz w:val="22"/>
        </w:rPr>
        <w:t>Hydrogen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chloride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gas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highly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soluble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water.</w:t>
      </w:r>
    </w:p>
    <w:p>
      <w:pPr>
        <w:pStyle w:val="ListParagraph"/>
        <w:numPr>
          <w:ilvl w:val="1"/>
          <w:numId w:val="81"/>
        </w:numPr>
        <w:tabs>
          <w:tab w:pos="1281" w:val="left" w:leader="none"/>
        </w:tabs>
        <w:spacing w:line="254" w:lineRule="auto" w:before="27" w:after="0"/>
        <w:ind w:left="1460" w:right="2229" w:hanging="360"/>
        <w:jc w:val="left"/>
        <w:rPr>
          <w:sz w:val="22"/>
        </w:rPr>
      </w:pPr>
      <w:r>
        <w:rPr>
          <w:w w:val="110"/>
          <w:sz w:val="22"/>
        </w:rPr>
        <w:t>Draw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well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labelled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diagram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show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arrangement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used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safe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absorption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hydrogen chloride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gas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water.</w:t>
      </w:r>
    </w:p>
    <w:p>
      <w:pPr>
        <w:pStyle w:val="ListParagraph"/>
        <w:numPr>
          <w:ilvl w:val="1"/>
          <w:numId w:val="81"/>
        </w:numPr>
        <w:tabs>
          <w:tab w:pos="1461" w:val="left" w:leader="none"/>
        </w:tabs>
        <w:spacing w:line="240" w:lineRule="auto" w:before="13" w:after="0"/>
        <w:ind w:left="1460" w:right="0" w:hanging="361"/>
        <w:jc w:val="left"/>
        <w:rPr>
          <w:sz w:val="22"/>
        </w:rPr>
      </w:pPr>
      <w:r>
        <w:rPr>
          <w:w w:val="110"/>
          <w:sz w:val="22"/>
        </w:rPr>
        <w:t>Give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two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reasons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why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such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an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arrangement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necessary.</w:t>
      </w:r>
    </w:p>
    <w:p>
      <w:pPr>
        <w:pStyle w:val="ListParagraph"/>
        <w:numPr>
          <w:ilvl w:val="1"/>
          <w:numId w:val="81"/>
        </w:numPr>
        <w:tabs>
          <w:tab w:pos="1461" w:val="left" w:leader="none"/>
        </w:tabs>
        <w:spacing w:line="254" w:lineRule="auto" w:before="27" w:after="0"/>
        <w:ind w:left="1460" w:right="2180" w:hanging="360"/>
        <w:jc w:val="left"/>
        <w:rPr>
          <w:sz w:val="22"/>
        </w:rPr>
      </w:pPr>
      <w:r>
        <w:rPr>
          <w:w w:val="110"/>
          <w:sz w:val="22"/>
        </w:rPr>
        <w:t>Hydrochloric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acid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an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important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reagent.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Give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four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uses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acid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industries.</w:t>
      </w:r>
    </w:p>
    <w:p>
      <w:pPr>
        <w:pStyle w:val="ListParagraph"/>
        <w:numPr>
          <w:ilvl w:val="0"/>
          <w:numId w:val="78"/>
        </w:numPr>
        <w:tabs>
          <w:tab w:pos="921" w:val="left" w:leader="none"/>
        </w:tabs>
        <w:spacing w:line="240" w:lineRule="auto" w:before="13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Use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flow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chart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below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answer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questions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that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follow: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20">
            <wp:simplePos x="0" y="0"/>
            <wp:positionH relativeFrom="page">
              <wp:posOffset>1016913</wp:posOffset>
            </wp:positionH>
            <wp:positionV relativeFrom="paragraph">
              <wp:posOffset>170020</wp:posOffset>
            </wp:positionV>
            <wp:extent cx="5213655" cy="2315337"/>
            <wp:effectExtent l="0" t="0" r="0" b="0"/>
            <wp:wrapTopAndBottom/>
            <wp:docPr id="59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655" cy="2315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82"/>
        </w:numPr>
        <w:tabs>
          <w:tab w:pos="1281" w:val="left" w:leader="none"/>
        </w:tabs>
        <w:spacing w:line="242" w:lineRule="exact" w:before="0" w:after="0"/>
        <w:ind w:left="1280" w:right="0" w:hanging="270"/>
        <w:jc w:val="left"/>
        <w:rPr>
          <w:sz w:val="22"/>
        </w:rPr>
      </w:pPr>
      <w:r>
        <w:rPr>
          <w:w w:val="115"/>
          <w:sz w:val="22"/>
        </w:rPr>
        <w:t>Name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gas </w:t>
      </w:r>
      <w:r>
        <w:rPr>
          <w:b/>
          <w:w w:val="115"/>
          <w:sz w:val="22"/>
        </w:rPr>
        <w:t>A</w:t>
      </w:r>
      <w:r>
        <w:rPr>
          <w:b/>
          <w:spacing w:val="2"/>
          <w:w w:val="115"/>
          <w:sz w:val="22"/>
        </w:rPr>
        <w:t> </w:t>
      </w:r>
      <w:r>
        <w:rPr>
          <w:w w:val="115"/>
          <w:sz w:val="22"/>
        </w:rPr>
        <w:t>and </w:t>
      </w:r>
      <w:r>
        <w:rPr>
          <w:b/>
          <w:w w:val="115"/>
          <w:sz w:val="22"/>
        </w:rPr>
        <w:t>C</w:t>
      </w:r>
      <w:r>
        <w:rPr>
          <w:w w:val="115"/>
          <w:sz w:val="22"/>
        </w:rPr>
        <w:t>.</w:t>
      </w:r>
    </w:p>
    <w:p>
      <w:pPr>
        <w:pStyle w:val="ListParagraph"/>
        <w:numPr>
          <w:ilvl w:val="0"/>
          <w:numId w:val="82"/>
        </w:numPr>
        <w:tabs>
          <w:tab w:pos="1281" w:val="left" w:leader="none"/>
        </w:tabs>
        <w:spacing w:line="240" w:lineRule="auto" w:before="25" w:after="0"/>
        <w:ind w:left="1280" w:right="0" w:hanging="270"/>
        <w:jc w:val="left"/>
        <w:rPr>
          <w:sz w:val="22"/>
        </w:rPr>
      </w:pPr>
      <w:r>
        <w:rPr>
          <w:w w:val="110"/>
          <w:sz w:val="22"/>
        </w:rPr>
        <w:t>Name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precipitate</w:t>
      </w:r>
      <w:r>
        <w:rPr>
          <w:spacing w:val="7"/>
          <w:w w:val="110"/>
          <w:sz w:val="22"/>
        </w:rPr>
        <w:t> </w:t>
      </w:r>
      <w:r>
        <w:rPr>
          <w:b/>
          <w:w w:val="110"/>
          <w:sz w:val="22"/>
        </w:rPr>
        <w:t>D</w:t>
      </w:r>
      <w:r>
        <w:rPr>
          <w:w w:val="110"/>
          <w:sz w:val="22"/>
        </w:rPr>
        <w:t>.</w:t>
      </w:r>
    </w:p>
    <w:p>
      <w:pPr>
        <w:pStyle w:val="ListParagraph"/>
        <w:numPr>
          <w:ilvl w:val="0"/>
          <w:numId w:val="82"/>
        </w:numPr>
        <w:tabs>
          <w:tab w:pos="1281" w:val="left" w:leader="none"/>
        </w:tabs>
        <w:spacing w:line="240" w:lineRule="auto" w:before="28" w:after="0"/>
        <w:ind w:left="1280" w:right="0" w:hanging="270"/>
        <w:jc w:val="left"/>
        <w:rPr>
          <w:sz w:val="22"/>
        </w:rPr>
      </w:pPr>
      <w:r>
        <w:rPr>
          <w:w w:val="110"/>
          <w:sz w:val="22"/>
        </w:rPr>
        <w:t>Name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solid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which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can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be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heated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solution</w:t>
      </w:r>
      <w:r>
        <w:rPr>
          <w:spacing w:val="-2"/>
          <w:w w:val="110"/>
          <w:sz w:val="22"/>
        </w:rPr>
        <w:t> </w:t>
      </w:r>
      <w:r>
        <w:rPr>
          <w:b/>
          <w:w w:val="110"/>
          <w:sz w:val="22"/>
        </w:rPr>
        <w:t>B</w:t>
      </w:r>
      <w:r>
        <w:rPr>
          <w:b/>
          <w:spacing w:val="-3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produce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gas</w:t>
      </w:r>
      <w:r>
        <w:rPr>
          <w:spacing w:val="-4"/>
          <w:w w:val="110"/>
          <w:sz w:val="22"/>
        </w:rPr>
        <w:t> </w:t>
      </w:r>
      <w:r>
        <w:rPr>
          <w:b/>
          <w:w w:val="110"/>
          <w:sz w:val="22"/>
        </w:rPr>
        <w:t>C</w:t>
      </w:r>
      <w:r>
        <w:rPr>
          <w:w w:val="110"/>
          <w:sz w:val="22"/>
        </w:rPr>
        <w:t>.</w:t>
      </w:r>
    </w:p>
    <w:p>
      <w:pPr>
        <w:pStyle w:val="ListParagraph"/>
        <w:numPr>
          <w:ilvl w:val="0"/>
          <w:numId w:val="78"/>
        </w:numPr>
        <w:tabs>
          <w:tab w:pos="921" w:val="left" w:leader="none"/>
        </w:tabs>
        <w:spacing w:line="254" w:lineRule="auto" w:before="27" w:after="0"/>
        <w:ind w:left="920" w:right="1709" w:hanging="360"/>
        <w:jc w:val="left"/>
        <w:rPr>
          <w:sz w:val="22"/>
        </w:rPr>
      </w:pPr>
      <w:r>
        <w:rPr>
          <w:w w:val="105"/>
          <w:sz w:val="22"/>
        </w:rPr>
        <w:t>a)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Silver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nitrate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can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used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distinguish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between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sodium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chloride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solution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sodium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bromide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solution.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State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observations  made  when  the  solution  is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added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to:</w:t>
      </w:r>
    </w:p>
    <w:p>
      <w:pPr>
        <w:pStyle w:val="ListParagraph"/>
        <w:numPr>
          <w:ilvl w:val="0"/>
          <w:numId w:val="83"/>
        </w:numPr>
        <w:tabs>
          <w:tab w:pos="1281" w:val="left" w:leader="none"/>
        </w:tabs>
        <w:spacing w:line="240" w:lineRule="auto" w:before="13" w:after="0"/>
        <w:ind w:left="1280" w:right="0" w:hanging="222"/>
        <w:jc w:val="left"/>
        <w:rPr>
          <w:sz w:val="22"/>
        </w:rPr>
      </w:pPr>
      <w:r>
        <w:rPr>
          <w:w w:val="105"/>
          <w:sz w:val="22"/>
        </w:rPr>
        <w:t>Sodium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chloride</w:t>
      </w:r>
    </w:p>
    <w:p>
      <w:pPr>
        <w:pStyle w:val="ListParagraph"/>
        <w:numPr>
          <w:ilvl w:val="0"/>
          <w:numId w:val="83"/>
        </w:numPr>
        <w:tabs>
          <w:tab w:pos="1281" w:val="left" w:leader="none"/>
        </w:tabs>
        <w:spacing w:line="240" w:lineRule="auto" w:before="28" w:after="0"/>
        <w:ind w:left="1280" w:right="0" w:hanging="291"/>
        <w:jc w:val="left"/>
        <w:rPr>
          <w:sz w:val="22"/>
        </w:rPr>
      </w:pPr>
      <w:r>
        <w:rPr>
          <w:w w:val="105"/>
          <w:sz w:val="22"/>
        </w:rPr>
        <w:t>Sodium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bromide</w:t>
      </w:r>
    </w:p>
    <w:p>
      <w:pPr>
        <w:pStyle w:val="BodyText"/>
        <w:spacing w:line="252" w:lineRule="auto" w:before="27"/>
        <w:ind w:left="1280" w:right="1785" w:hanging="360"/>
      </w:pPr>
      <w:r>
        <w:rPr>
          <w:w w:val="110"/>
        </w:rPr>
        <w:t>b.</w:t>
      </w:r>
      <w:r>
        <w:rPr>
          <w:spacing w:val="30"/>
          <w:w w:val="110"/>
        </w:rPr>
        <w:t> </w:t>
      </w:r>
      <w:r>
        <w:rPr>
          <w:w w:val="110"/>
        </w:rPr>
        <w:t>i)</w:t>
      </w:r>
      <w:r>
        <w:rPr>
          <w:spacing w:val="-7"/>
          <w:w w:val="110"/>
        </w:rPr>
        <w:t> </w:t>
      </w:r>
      <w:r>
        <w:rPr>
          <w:w w:val="110"/>
        </w:rPr>
        <w:t>Describe</w:t>
      </w:r>
      <w:r>
        <w:rPr>
          <w:spacing w:val="-8"/>
          <w:w w:val="110"/>
        </w:rPr>
        <w:t> </w:t>
      </w:r>
      <w:r>
        <w:rPr>
          <w:w w:val="110"/>
        </w:rPr>
        <w:t>how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8"/>
          <w:w w:val="110"/>
        </w:rPr>
        <w:t> </w:t>
      </w:r>
      <w:r>
        <w:rPr>
          <w:w w:val="110"/>
        </w:rPr>
        <w:t>presence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w w:val="110"/>
        </w:rPr>
        <w:t>CFCs</w:t>
      </w:r>
      <w:r>
        <w:rPr>
          <w:spacing w:val="-7"/>
          <w:w w:val="110"/>
        </w:rPr>
        <w:t> </w:t>
      </w:r>
      <w:r>
        <w:rPr>
          <w:w w:val="110"/>
        </w:rPr>
        <w:t>in</w:t>
      </w:r>
      <w:r>
        <w:rPr>
          <w:spacing w:val="-8"/>
          <w:w w:val="110"/>
        </w:rPr>
        <w:t> </w:t>
      </w:r>
      <w:r>
        <w:rPr>
          <w:w w:val="110"/>
        </w:rPr>
        <w:t>the</w:t>
      </w:r>
      <w:r>
        <w:rPr>
          <w:spacing w:val="-8"/>
          <w:w w:val="110"/>
        </w:rPr>
        <w:t> </w:t>
      </w:r>
      <w:r>
        <w:rPr>
          <w:w w:val="110"/>
        </w:rPr>
        <w:t>upper</w:t>
      </w:r>
      <w:r>
        <w:rPr>
          <w:spacing w:val="-5"/>
          <w:w w:val="110"/>
        </w:rPr>
        <w:t> </w:t>
      </w:r>
      <w:r>
        <w:rPr>
          <w:w w:val="110"/>
        </w:rPr>
        <w:t>atmosphere</w:t>
      </w:r>
      <w:r>
        <w:rPr>
          <w:spacing w:val="-6"/>
          <w:w w:val="110"/>
        </w:rPr>
        <w:t> </w:t>
      </w:r>
      <w:r>
        <w:rPr>
          <w:w w:val="110"/>
        </w:rPr>
        <w:t>increases</w:t>
      </w:r>
      <w:r>
        <w:rPr>
          <w:spacing w:val="-5"/>
          <w:w w:val="110"/>
        </w:rPr>
        <w:t> </w:t>
      </w:r>
      <w:r>
        <w:rPr>
          <w:w w:val="110"/>
        </w:rPr>
        <w:t>the</w:t>
      </w:r>
      <w:r>
        <w:rPr>
          <w:spacing w:val="-51"/>
          <w:w w:val="110"/>
        </w:rPr>
        <w:t> </w:t>
      </w:r>
      <w:r>
        <w:rPr>
          <w:w w:val="110"/>
        </w:rPr>
        <w:t>amount</w:t>
      </w:r>
      <w:r>
        <w:rPr>
          <w:spacing w:val="3"/>
          <w:w w:val="110"/>
        </w:rPr>
        <w:t> </w:t>
      </w:r>
      <w:r>
        <w:rPr>
          <w:w w:val="110"/>
        </w:rPr>
        <w:t>of</w:t>
      </w:r>
      <w:r>
        <w:rPr>
          <w:spacing w:val="5"/>
          <w:w w:val="110"/>
        </w:rPr>
        <w:t> </w:t>
      </w:r>
      <w:r>
        <w:rPr>
          <w:w w:val="110"/>
        </w:rPr>
        <w:t>ultra-violet</w:t>
      </w:r>
      <w:r>
        <w:rPr>
          <w:spacing w:val="6"/>
          <w:w w:val="110"/>
        </w:rPr>
        <w:t> </w:t>
      </w:r>
      <w:r>
        <w:rPr>
          <w:w w:val="110"/>
        </w:rPr>
        <w:t>rays</w:t>
      </w:r>
      <w:r>
        <w:rPr>
          <w:spacing w:val="6"/>
          <w:w w:val="110"/>
        </w:rPr>
        <w:t> </w:t>
      </w:r>
      <w:r>
        <w:rPr>
          <w:w w:val="110"/>
        </w:rPr>
        <w:t>reaching</w:t>
      </w:r>
      <w:r>
        <w:rPr>
          <w:spacing w:val="5"/>
          <w:w w:val="110"/>
        </w:rPr>
        <w:t> </w:t>
      </w:r>
      <w:r>
        <w:rPr>
          <w:w w:val="110"/>
        </w:rPr>
        <w:t>the</w:t>
      </w:r>
      <w:r>
        <w:rPr>
          <w:spacing w:val="5"/>
          <w:w w:val="110"/>
        </w:rPr>
        <w:t> </w:t>
      </w:r>
      <w:r>
        <w:rPr>
          <w:w w:val="110"/>
        </w:rPr>
        <w:t>earth’s</w:t>
      </w:r>
      <w:r>
        <w:rPr>
          <w:spacing w:val="5"/>
          <w:w w:val="110"/>
        </w:rPr>
        <w:t> </w:t>
      </w:r>
      <w:r>
        <w:rPr>
          <w:w w:val="110"/>
        </w:rPr>
        <w:t>surface.</w:t>
      </w:r>
    </w:p>
    <w:p>
      <w:pPr>
        <w:pStyle w:val="ListParagraph"/>
        <w:numPr>
          <w:ilvl w:val="2"/>
          <w:numId w:val="81"/>
        </w:numPr>
        <w:tabs>
          <w:tab w:pos="1641" w:val="left" w:leader="none"/>
        </w:tabs>
        <w:spacing w:line="240" w:lineRule="auto" w:before="16" w:after="0"/>
        <w:ind w:left="1640" w:right="0" w:hanging="361"/>
        <w:jc w:val="left"/>
        <w:rPr>
          <w:sz w:val="22"/>
        </w:rPr>
      </w:pPr>
      <w:r>
        <w:rPr>
          <w:w w:val="110"/>
          <w:sz w:val="22"/>
        </w:rPr>
        <w:t>Outline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three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environmental problem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caused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by CFCs.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ListParagraph"/>
        <w:numPr>
          <w:ilvl w:val="0"/>
          <w:numId w:val="78"/>
        </w:numPr>
        <w:tabs>
          <w:tab w:pos="921" w:val="left" w:leader="none"/>
        </w:tabs>
        <w:spacing w:line="254" w:lineRule="auto" w:before="108" w:after="6"/>
        <w:ind w:left="920" w:right="1765" w:hanging="360"/>
        <w:jc w:val="left"/>
        <w:rPr>
          <w:sz w:val="22"/>
        </w:rPr>
      </w:pPr>
      <w:r>
        <w:rPr>
          <w:w w:val="105"/>
          <w:sz w:val="22"/>
        </w:rPr>
        <w:t>Dry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chlorine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can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prepared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reaction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between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manganite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(IV)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oxide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-47"/>
          <w:w w:val="105"/>
          <w:sz w:val="22"/>
        </w:rPr>
        <w:t> </w:t>
      </w:r>
      <w:r>
        <w:rPr>
          <w:w w:val="105"/>
          <w:sz w:val="22"/>
        </w:rPr>
        <w:t>concentrated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sulphuric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acid.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Below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diagram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this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preparation:</w:t>
      </w:r>
    </w:p>
    <w:p>
      <w:pPr>
        <w:pStyle w:val="BodyText"/>
        <w:ind w:left="1011"/>
        <w:rPr>
          <w:sz w:val="20"/>
        </w:rPr>
      </w:pPr>
      <w:r>
        <w:rPr>
          <w:sz w:val="20"/>
        </w:rPr>
        <w:drawing>
          <wp:inline distT="0" distB="0" distL="0" distR="0">
            <wp:extent cx="5381667" cy="2304288"/>
            <wp:effectExtent l="0" t="0" r="0" b="0"/>
            <wp:docPr id="61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67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0"/>
          <w:numId w:val="84"/>
        </w:numPr>
        <w:tabs>
          <w:tab w:pos="1281" w:val="left" w:leader="none"/>
        </w:tabs>
        <w:spacing w:line="254" w:lineRule="auto" w:before="72" w:after="0"/>
        <w:ind w:left="1371" w:right="2013" w:hanging="360"/>
        <w:jc w:val="left"/>
        <w:rPr>
          <w:sz w:val="22"/>
        </w:rPr>
      </w:pPr>
      <w:r>
        <w:rPr>
          <w:w w:val="105"/>
          <w:sz w:val="22"/>
        </w:rPr>
        <w:t>Write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chemical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equation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reaction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between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manganese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(IV)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oxide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concentrated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hydrochloric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acid.</w:t>
      </w:r>
    </w:p>
    <w:p>
      <w:pPr>
        <w:pStyle w:val="ListParagraph"/>
        <w:numPr>
          <w:ilvl w:val="0"/>
          <w:numId w:val="84"/>
        </w:numPr>
        <w:tabs>
          <w:tab w:pos="1281" w:val="left" w:leader="none"/>
        </w:tabs>
        <w:spacing w:line="254" w:lineRule="auto" w:before="12" w:after="0"/>
        <w:ind w:left="1371" w:right="2759" w:hanging="360"/>
        <w:jc w:val="left"/>
        <w:rPr>
          <w:sz w:val="22"/>
        </w:rPr>
      </w:pPr>
      <w:r>
        <w:rPr>
          <w:w w:val="105"/>
          <w:sz w:val="22"/>
        </w:rPr>
        <w:t>What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roles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water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concentrated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sulphuric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acid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this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experiment?</w:t>
      </w:r>
    </w:p>
    <w:p>
      <w:pPr>
        <w:pStyle w:val="ListParagraph"/>
        <w:numPr>
          <w:ilvl w:val="0"/>
          <w:numId w:val="84"/>
        </w:numPr>
        <w:tabs>
          <w:tab w:pos="1281" w:val="left" w:leader="none"/>
        </w:tabs>
        <w:spacing w:line="240" w:lineRule="auto" w:before="13" w:after="0"/>
        <w:ind w:left="1280" w:right="0" w:hanging="270"/>
        <w:jc w:val="left"/>
        <w:rPr>
          <w:sz w:val="22"/>
        </w:rPr>
      </w:pPr>
      <w:r>
        <w:rPr>
          <w:w w:val="110"/>
          <w:sz w:val="22"/>
        </w:rPr>
        <w:t>When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chlorine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reacts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iron:</w:t>
      </w:r>
    </w:p>
    <w:p>
      <w:pPr>
        <w:pStyle w:val="ListParagraph"/>
        <w:numPr>
          <w:ilvl w:val="2"/>
          <w:numId w:val="81"/>
        </w:numPr>
        <w:tabs>
          <w:tab w:pos="2000" w:val="left" w:leader="none"/>
          <w:tab w:pos="2001" w:val="left" w:leader="none"/>
        </w:tabs>
        <w:spacing w:line="240" w:lineRule="auto" w:before="28" w:after="0"/>
        <w:ind w:left="2000" w:right="0" w:hanging="541"/>
        <w:jc w:val="left"/>
        <w:rPr>
          <w:sz w:val="22"/>
        </w:rPr>
      </w:pPr>
      <w:r>
        <w:rPr>
          <w:w w:val="105"/>
          <w:sz w:val="22"/>
        </w:rPr>
        <w:t>Iron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(II)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chloride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not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formed.</w:t>
      </w:r>
    </w:p>
    <w:p>
      <w:pPr>
        <w:pStyle w:val="ListParagraph"/>
        <w:numPr>
          <w:ilvl w:val="2"/>
          <w:numId w:val="81"/>
        </w:numPr>
        <w:tabs>
          <w:tab w:pos="2000" w:val="left" w:leader="none"/>
          <w:tab w:pos="2001" w:val="left" w:leader="none"/>
        </w:tabs>
        <w:spacing w:line="240" w:lineRule="auto" w:before="27" w:after="0"/>
        <w:ind w:left="2000" w:right="0" w:hanging="541"/>
        <w:jc w:val="left"/>
        <w:rPr>
          <w:sz w:val="22"/>
        </w:rPr>
      </w:pPr>
      <w:r>
        <w:rPr>
          <w:w w:val="110"/>
          <w:sz w:val="22"/>
        </w:rPr>
        <w:t>State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compound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that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instead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iron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(II)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chloride.</w:t>
      </w:r>
    </w:p>
    <w:p>
      <w:pPr>
        <w:pStyle w:val="ListParagraph"/>
        <w:numPr>
          <w:ilvl w:val="0"/>
          <w:numId w:val="84"/>
        </w:numPr>
        <w:tabs>
          <w:tab w:pos="1281" w:val="left" w:leader="none"/>
        </w:tabs>
        <w:spacing w:line="254" w:lineRule="auto" w:before="26" w:after="0"/>
        <w:ind w:left="1371" w:right="1899" w:hanging="360"/>
        <w:jc w:val="left"/>
        <w:rPr>
          <w:sz w:val="22"/>
        </w:rPr>
      </w:pPr>
      <w:r>
        <w:rPr>
          <w:w w:val="110"/>
          <w:sz w:val="22"/>
        </w:rPr>
        <w:t>With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aid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ionic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equation,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state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what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would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be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observed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if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chlorine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was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bubbled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through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solution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of:</w:t>
      </w:r>
    </w:p>
    <w:p>
      <w:pPr>
        <w:pStyle w:val="ListParagraph"/>
        <w:numPr>
          <w:ilvl w:val="1"/>
          <w:numId w:val="84"/>
        </w:numPr>
        <w:tabs>
          <w:tab w:pos="1820" w:val="left" w:leader="none"/>
          <w:tab w:pos="1821" w:val="left" w:leader="none"/>
        </w:tabs>
        <w:spacing w:line="240" w:lineRule="auto" w:before="12" w:after="0"/>
        <w:ind w:left="1820" w:right="0" w:hanging="361"/>
        <w:jc w:val="left"/>
        <w:rPr>
          <w:sz w:val="22"/>
        </w:rPr>
      </w:pPr>
      <w:r>
        <w:rPr>
          <w:w w:val="110"/>
          <w:sz w:val="22"/>
        </w:rPr>
        <w:t>Iron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(II)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sulphate</w:t>
      </w:r>
    </w:p>
    <w:p>
      <w:pPr>
        <w:pStyle w:val="ListParagraph"/>
        <w:numPr>
          <w:ilvl w:val="1"/>
          <w:numId w:val="84"/>
        </w:numPr>
        <w:tabs>
          <w:tab w:pos="1821" w:val="left" w:leader="none"/>
        </w:tabs>
        <w:spacing w:line="240" w:lineRule="auto" w:before="28" w:after="0"/>
        <w:ind w:left="1820" w:right="0" w:hanging="361"/>
        <w:jc w:val="left"/>
        <w:rPr>
          <w:sz w:val="22"/>
        </w:rPr>
      </w:pPr>
      <w:r>
        <w:rPr>
          <w:w w:val="105"/>
          <w:sz w:val="22"/>
        </w:rPr>
        <w:t>Potassium</w:t>
      </w:r>
      <w:r>
        <w:rPr>
          <w:spacing w:val="39"/>
          <w:w w:val="105"/>
          <w:sz w:val="22"/>
        </w:rPr>
        <w:t> </w:t>
      </w:r>
      <w:r>
        <w:rPr>
          <w:w w:val="105"/>
          <w:sz w:val="22"/>
        </w:rPr>
        <w:t>iodide</w:t>
      </w:r>
    </w:p>
    <w:p>
      <w:pPr>
        <w:pStyle w:val="ListParagraph"/>
        <w:numPr>
          <w:ilvl w:val="0"/>
          <w:numId w:val="84"/>
        </w:numPr>
        <w:tabs>
          <w:tab w:pos="1281" w:val="left" w:leader="none"/>
        </w:tabs>
        <w:spacing w:line="254" w:lineRule="auto" w:before="28" w:after="0"/>
        <w:ind w:left="1371" w:right="2015" w:hanging="360"/>
        <w:jc w:val="left"/>
        <w:rPr>
          <w:sz w:val="22"/>
        </w:rPr>
      </w:pPr>
      <w:r>
        <w:rPr>
          <w:w w:val="110"/>
          <w:sz w:val="22"/>
        </w:rPr>
        <w:t>Chlorine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bleaching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agent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when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presence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cold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water.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Write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an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equation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for the reaction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between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chlorine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and cold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water.</w:t>
      </w:r>
    </w:p>
    <w:p>
      <w:pPr>
        <w:spacing w:after="0" w:line="254" w:lineRule="auto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3"/>
        <w:spacing w:before="102"/>
        <w:ind w:left="560" w:firstLine="0"/>
      </w:pPr>
      <w:r>
        <w:rPr>
          <w:shd w:fill="00FF00" w:color="auto" w:val="clear"/>
        </w:rPr>
        <w:t>UNIT</w:t>
      </w:r>
      <w:r>
        <w:rPr>
          <w:spacing w:val="-4"/>
          <w:shd w:fill="00FF00" w:color="auto" w:val="clear"/>
        </w:rPr>
        <w:t> </w:t>
      </w:r>
      <w:r>
        <w:rPr>
          <w:shd w:fill="00FF00" w:color="auto" w:val="clear"/>
        </w:rPr>
        <w:t>5: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RATE</w:t>
      </w:r>
      <w:r>
        <w:rPr>
          <w:spacing w:val="-1"/>
          <w:shd w:fill="00FF00" w:color="auto" w:val="clear"/>
        </w:rPr>
        <w:t> </w:t>
      </w:r>
      <w:r>
        <w:rPr>
          <w:shd w:fill="00FF00" w:color="auto" w:val="clear"/>
        </w:rPr>
        <w:t>OF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REACTIONS</w:t>
      </w:r>
    </w:p>
    <w:p>
      <w:pPr>
        <w:pStyle w:val="BodyText"/>
        <w:spacing w:before="200"/>
        <w:ind w:left="560"/>
      </w:pPr>
      <w:r>
        <w:rPr>
          <w:spacing w:val="-1"/>
          <w:w w:val="110"/>
        </w:rPr>
        <w:t>A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chemical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reaction</w:t>
      </w:r>
      <w:r>
        <w:rPr>
          <w:spacing w:val="-12"/>
          <w:w w:val="110"/>
        </w:rPr>
        <w:t> </w:t>
      </w:r>
      <w:r>
        <w:rPr>
          <w:w w:val="110"/>
        </w:rPr>
        <w:t>only</w:t>
      </w:r>
      <w:r>
        <w:rPr>
          <w:spacing w:val="-12"/>
          <w:w w:val="110"/>
        </w:rPr>
        <w:t> </w:t>
      </w:r>
      <w:r>
        <w:rPr>
          <w:w w:val="110"/>
        </w:rPr>
        <w:t>occurs</w:t>
      </w:r>
      <w:r>
        <w:rPr>
          <w:spacing w:val="-11"/>
          <w:w w:val="110"/>
        </w:rPr>
        <w:t> </w:t>
      </w:r>
      <w:r>
        <w:rPr>
          <w:w w:val="110"/>
        </w:rPr>
        <w:t>when: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66" w:lineRule="auto" w:before="189" w:after="0"/>
        <w:ind w:left="920" w:right="1922" w:hanging="360"/>
        <w:jc w:val="left"/>
        <w:rPr>
          <w:rFonts w:ascii="Wingdings" w:hAnsi="Wingdings"/>
          <w:sz w:val="22"/>
        </w:rPr>
      </w:pPr>
      <w:r>
        <w:rPr>
          <w:b/>
          <w:w w:val="110"/>
          <w:sz w:val="22"/>
        </w:rPr>
        <w:t>Two</w:t>
      </w:r>
      <w:r>
        <w:rPr>
          <w:b/>
          <w:spacing w:val="5"/>
          <w:w w:val="110"/>
          <w:sz w:val="22"/>
        </w:rPr>
        <w:t> </w:t>
      </w:r>
      <w:r>
        <w:rPr>
          <w:b/>
          <w:w w:val="110"/>
          <w:sz w:val="22"/>
        </w:rPr>
        <w:t>particles</w:t>
      </w:r>
      <w:r>
        <w:rPr>
          <w:b/>
          <w:spacing w:val="3"/>
          <w:w w:val="110"/>
          <w:sz w:val="22"/>
        </w:rPr>
        <w:t> </w:t>
      </w:r>
      <w:r>
        <w:rPr>
          <w:w w:val="110"/>
          <w:sz w:val="22"/>
        </w:rPr>
        <w:t>(atoms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or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molecules)</w:t>
      </w:r>
      <w:r>
        <w:rPr>
          <w:spacing w:val="7"/>
          <w:w w:val="110"/>
          <w:sz w:val="22"/>
        </w:rPr>
        <w:t> </w:t>
      </w:r>
      <w:r>
        <w:rPr>
          <w:b/>
          <w:w w:val="110"/>
          <w:sz w:val="22"/>
        </w:rPr>
        <w:t>collide</w:t>
      </w:r>
      <w:r>
        <w:rPr>
          <w:b/>
          <w:spacing w:val="7"/>
          <w:w w:val="110"/>
          <w:sz w:val="22"/>
        </w:rPr>
        <w:t> </w:t>
      </w:r>
      <w:r>
        <w:rPr>
          <w:b/>
          <w:w w:val="110"/>
          <w:sz w:val="22"/>
        </w:rPr>
        <w:t>into</w:t>
      </w:r>
      <w:r>
        <w:rPr>
          <w:b/>
          <w:spacing w:val="5"/>
          <w:w w:val="110"/>
          <w:sz w:val="22"/>
        </w:rPr>
        <w:t> </w:t>
      </w:r>
      <w:r>
        <w:rPr>
          <w:b/>
          <w:w w:val="110"/>
          <w:sz w:val="22"/>
        </w:rPr>
        <w:t>each</w:t>
      </w:r>
      <w:r>
        <w:rPr>
          <w:b/>
          <w:spacing w:val="5"/>
          <w:w w:val="110"/>
          <w:sz w:val="22"/>
        </w:rPr>
        <w:t> </w:t>
      </w:r>
      <w:r>
        <w:rPr>
          <w:b/>
          <w:w w:val="110"/>
          <w:sz w:val="22"/>
        </w:rPr>
        <w:t>other</w:t>
      </w:r>
      <w:r>
        <w:rPr>
          <w:b/>
          <w:spacing w:val="5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4"/>
          <w:w w:val="110"/>
          <w:sz w:val="22"/>
        </w:rPr>
        <w:t> </w:t>
      </w:r>
      <w:r>
        <w:rPr>
          <w:b/>
          <w:w w:val="110"/>
          <w:sz w:val="22"/>
        </w:rPr>
        <w:t>bond</w:t>
      </w:r>
      <w:r>
        <w:rPr>
          <w:b/>
          <w:spacing w:val="1"/>
          <w:w w:val="110"/>
          <w:sz w:val="22"/>
        </w:rPr>
        <w:t> </w:t>
      </w:r>
      <w:r>
        <w:rPr>
          <w:b/>
          <w:spacing w:val="-1"/>
          <w:w w:val="110"/>
          <w:sz w:val="22"/>
        </w:rPr>
        <w:t>together</w:t>
      </w:r>
      <w:r>
        <w:rPr>
          <w:b/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by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chemical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forces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produce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product.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order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particles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be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bonded together, the force of collision must be great enough to overcome the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initial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repulsive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forces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(the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activation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energy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reaction).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55" w:lineRule="exact" w:before="0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reacting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particles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must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collide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certain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minimum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energy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known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the</w:t>
      </w:r>
    </w:p>
    <w:p>
      <w:pPr>
        <w:spacing w:before="28"/>
        <w:ind w:left="920" w:right="0" w:firstLine="0"/>
        <w:jc w:val="left"/>
        <w:rPr>
          <w:b/>
          <w:sz w:val="22"/>
        </w:rPr>
      </w:pPr>
      <w:r>
        <w:rPr>
          <w:b/>
          <w:w w:val="115"/>
          <w:sz w:val="22"/>
        </w:rPr>
        <w:t>activation</w:t>
      </w:r>
      <w:r>
        <w:rPr>
          <w:b/>
          <w:spacing w:val="-7"/>
          <w:w w:val="115"/>
          <w:sz w:val="22"/>
        </w:rPr>
        <w:t> </w:t>
      </w:r>
      <w:r>
        <w:rPr>
          <w:b/>
          <w:w w:val="115"/>
          <w:sz w:val="22"/>
        </w:rPr>
        <w:t>energy.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27" w:after="0"/>
        <w:ind w:left="920" w:right="0" w:hanging="361"/>
        <w:jc w:val="left"/>
        <w:rPr>
          <w:rFonts w:ascii="Wingdings" w:hAnsi="Wingdings"/>
          <w:b/>
          <w:sz w:val="22"/>
        </w:rPr>
      </w:pPr>
      <w:r>
        <w:rPr>
          <w:w w:val="110"/>
          <w:sz w:val="22"/>
        </w:rPr>
        <w:t>A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collision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that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results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reaction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called</w:t>
      </w:r>
      <w:r>
        <w:rPr>
          <w:spacing w:val="11"/>
          <w:w w:val="110"/>
          <w:sz w:val="22"/>
        </w:rPr>
        <w:t> </w:t>
      </w:r>
      <w:r>
        <w:rPr>
          <w:b/>
          <w:color w:val="00AF50"/>
          <w:w w:val="110"/>
          <w:sz w:val="22"/>
        </w:rPr>
        <w:t>effective</w:t>
      </w:r>
      <w:r>
        <w:rPr>
          <w:b/>
          <w:color w:val="00AF50"/>
          <w:spacing w:val="7"/>
          <w:w w:val="110"/>
          <w:sz w:val="22"/>
        </w:rPr>
        <w:t> </w:t>
      </w:r>
      <w:r>
        <w:rPr>
          <w:b/>
          <w:color w:val="00AF50"/>
          <w:w w:val="110"/>
          <w:sz w:val="22"/>
        </w:rPr>
        <w:t>collision.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28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05"/>
          <w:sz w:val="22"/>
        </w:rPr>
        <w:t>If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frequency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effective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collision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high,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rate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reaction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also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high.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64" w:lineRule="auto" w:before="28" w:after="0"/>
        <w:ind w:left="920" w:right="2113" w:hanging="360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rate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reaction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depends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on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how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many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successful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collisions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there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given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unit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time.</w:t>
      </w:r>
    </w:p>
    <w:p>
      <w:pPr>
        <w:pStyle w:val="BodyText"/>
        <w:ind w:left="0"/>
        <w:rPr>
          <w:sz w:val="35"/>
        </w:rPr>
      </w:pPr>
    </w:p>
    <w:p>
      <w:pPr>
        <w:pStyle w:val="Heading3"/>
        <w:numPr>
          <w:ilvl w:val="0"/>
          <w:numId w:val="85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</w:pPr>
      <w:r>
        <w:rPr>
          <w:color w:val="0000FF"/>
        </w:rPr>
        <w:t>Definition</w:t>
      </w:r>
      <w:r>
        <w:rPr>
          <w:color w:val="0000FF"/>
          <w:spacing w:val="-3"/>
        </w:rPr>
        <w:t> </w:t>
      </w:r>
      <w:r>
        <w:rPr>
          <w:color w:val="0000FF"/>
        </w:rPr>
        <w:t>of</w:t>
      </w:r>
      <w:r>
        <w:rPr>
          <w:color w:val="0000FF"/>
          <w:spacing w:val="1"/>
        </w:rPr>
        <w:t> </w:t>
      </w:r>
      <w:r>
        <w:rPr>
          <w:color w:val="0000FF"/>
        </w:rPr>
        <w:t>rate</w:t>
      </w:r>
      <w:r>
        <w:rPr>
          <w:color w:val="0000FF"/>
          <w:spacing w:val="-2"/>
        </w:rPr>
        <w:t> </w:t>
      </w:r>
      <w:r>
        <w:rPr>
          <w:color w:val="0000FF"/>
        </w:rPr>
        <w:t>of</w:t>
      </w:r>
      <w:r>
        <w:rPr>
          <w:color w:val="0000FF"/>
          <w:spacing w:val="-2"/>
        </w:rPr>
        <w:t> </w:t>
      </w:r>
      <w:r>
        <w:rPr>
          <w:color w:val="0000FF"/>
        </w:rPr>
        <w:t>reaction</w:t>
      </w:r>
    </w:p>
    <w:p>
      <w:pPr>
        <w:pStyle w:val="BodyText"/>
        <w:spacing w:line="247" w:lineRule="auto" w:before="199"/>
        <w:ind w:left="560" w:right="1747"/>
        <w:rPr>
          <w:rFonts w:ascii="Arial Black"/>
        </w:rPr>
      </w:pPr>
      <w:r>
        <w:rPr>
          <w:rFonts w:ascii="Arial Black"/>
          <w:color w:val="00AF50"/>
        </w:rPr>
        <w:t>Rate of a chemical reaction /speed of reaction </w:t>
      </w:r>
      <w:r>
        <w:rPr>
          <w:rFonts w:ascii="Arial Black"/>
        </w:rPr>
        <w:t>is the change of</w:t>
      </w:r>
      <w:r>
        <w:rPr>
          <w:rFonts w:ascii="Arial Black"/>
          <w:spacing w:val="1"/>
        </w:rPr>
        <w:t> </w:t>
      </w:r>
      <w:r>
        <w:rPr>
          <w:rFonts w:ascii="Arial Black"/>
        </w:rPr>
        <w:t>amount/or concentration of reactant(s) consumed or product(s) formed</w:t>
      </w:r>
      <w:r>
        <w:rPr>
          <w:rFonts w:ascii="Arial Black"/>
          <w:spacing w:val="-71"/>
        </w:rPr>
        <w:t> </w:t>
      </w:r>
      <w:r>
        <w:rPr>
          <w:rFonts w:ascii="Arial Black"/>
        </w:rPr>
        <w:t>per unit</w:t>
      </w:r>
      <w:r>
        <w:rPr>
          <w:rFonts w:ascii="Arial Black"/>
          <w:spacing w:val="-1"/>
        </w:rPr>
        <w:t> </w:t>
      </w:r>
      <w:r>
        <w:rPr>
          <w:rFonts w:ascii="Arial Black"/>
        </w:rPr>
        <w:t>time.</w:t>
      </w:r>
    </w:p>
    <w:p>
      <w:pPr>
        <w:pStyle w:val="BodyText"/>
        <w:spacing w:line="266" w:lineRule="auto" w:before="25"/>
        <w:ind w:left="560" w:right="2190"/>
        <w:jc w:val="both"/>
      </w:pPr>
      <w:r>
        <w:rPr>
          <w:w w:val="110"/>
        </w:rPr>
        <w:t>Chemical</w:t>
      </w:r>
      <w:r>
        <w:rPr>
          <w:spacing w:val="-6"/>
          <w:w w:val="110"/>
        </w:rPr>
        <w:t> </w:t>
      </w:r>
      <w:r>
        <w:rPr>
          <w:w w:val="110"/>
        </w:rPr>
        <w:t>reactions</w:t>
      </w:r>
      <w:r>
        <w:rPr>
          <w:spacing w:val="-4"/>
          <w:w w:val="110"/>
        </w:rPr>
        <w:t> </w:t>
      </w:r>
      <w:r>
        <w:rPr>
          <w:w w:val="110"/>
        </w:rPr>
        <w:t>proceed</w:t>
      </w:r>
      <w:r>
        <w:rPr>
          <w:spacing w:val="-4"/>
          <w:w w:val="110"/>
        </w:rPr>
        <w:t> </w:t>
      </w:r>
      <w:r>
        <w:rPr>
          <w:w w:val="110"/>
        </w:rPr>
        <w:t>at</w:t>
      </w:r>
      <w:r>
        <w:rPr>
          <w:spacing w:val="-3"/>
          <w:w w:val="110"/>
        </w:rPr>
        <w:t> </w:t>
      </w:r>
      <w:r>
        <w:rPr>
          <w:w w:val="110"/>
        </w:rPr>
        <w:t>different</w:t>
      </w:r>
      <w:r>
        <w:rPr>
          <w:spacing w:val="-6"/>
          <w:w w:val="110"/>
        </w:rPr>
        <w:t> </w:t>
      </w:r>
      <w:r>
        <w:rPr>
          <w:w w:val="110"/>
        </w:rPr>
        <w:t>rates.</w:t>
      </w:r>
      <w:r>
        <w:rPr>
          <w:spacing w:val="-5"/>
          <w:w w:val="110"/>
        </w:rPr>
        <w:t> </w:t>
      </w:r>
      <w:r>
        <w:rPr>
          <w:w w:val="110"/>
        </w:rPr>
        <w:t>e.g.</w:t>
      </w:r>
      <w:r>
        <w:rPr>
          <w:spacing w:val="-4"/>
          <w:w w:val="110"/>
        </w:rPr>
        <w:t> </w:t>
      </w:r>
      <w:r>
        <w:rPr>
          <w:w w:val="110"/>
        </w:rPr>
        <w:t>Rusting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w w:val="110"/>
        </w:rPr>
        <w:t>iron</w:t>
      </w:r>
      <w:r>
        <w:rPr>
          <w:spacing w:val="-4"/>
          <w:w w:val="110"/>
        </w:rPr>
        <w:t> </w:t>
      </w:r>
      <w:r>
        <w:rPr>
          <w:w w:val="110"/>
        </w:rPr>
        <w:t>is</w:t>
      </w:r>
      <w:r>
        <w:rPr>
          <w:spacing w:val="-4"/>
          <w:w w:val="110"/>
        </w:rPr>
        <w:t> </w:t>
      </w:r>
      <w:r>
        <w:rPr>
          <w:w w:val="110"/>
        </w:rPr>
        <w:t>a</w:t>
      </w:r>
      <w:r>
        <w:rPr>
          <w:spacing w:val="-6"/>
          <w:w w:val="110"/>
        </w:rPr>
        <w:t> </w:t>
      </w:r>
      <w:r>
        <w:rPr>
          <w:w w:val="110"/>
        </w:rPr>
        <w:t>very</w:t>
      </w:r>
      <w:r>
        <w:rPr>
          <w:spacing w:val="-6"/>
          <w:w w:val="110"/>
        </w:rPr>
        <w:t> </w:t>
      </w:r>
      <w:r>
        <w:rPr>
          <w:w w:val="110"/>
        </w:rPr>
        <w:t>slow</w:t>
      </w:r>
      <w:r>
        <w:rPr>
          <w:spacing w:val="1"/>
          <w:w w:val="110"/>
        </w:rPr>
        <w:t> </w:t>
      </w:r>
      <w:r>
        <w:rPr>
          <w:w w:val="110"/>
        </w:rPr>
        <w:t>process,</w:t>
      </w:r>
      <w:r>
        <w:rPr>
          <w:spacing w:val="-11"/>
          <w:w w:val="110"/>
        </w:rPr>
        <w:t> </w:t>
      </w:r>
      <w:r>
        <w:rPr>
          <w:w w:val="110"/>
        </w:rPr>
        <w:t>but</w:t>
      </w:r>
      <w:r>
        <w:rPr>
          <w:spacing w:val="-10"/>
          <w:w w:val="110"/>
        </w:rPr>
        <w:t> </w:t>
      </w:r>
      <w:r>
        <w:rPr>
          <w:w w:val="110"/>
        </w:rPr>
        <w:t>burning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11"/>
          <w:w w:val="110"/>
        </w:rPr>
        <w:t> </w:t>
      </w:r>
      <w:r>
        <w:rPr>
          <w:w w:val="110"/>
        </w:rPr>
        <w:t>sodium</w:t>
      </w:r>
      <w:r>
        <w:rPr>
          <w:spacing w:val="-9"/>
          <w:w w:val="110"/>
        </w:rPr>
        <w:t> </w:t>
      </w:r>
      <w:r>
        <w:rPr>
          <w:w w:val="110"/>
        </w:rPr>
        <w:t>in</w:t>
      </w:r>
      <w:r>
        <w:rPr>
          <w:spacing w:val="-12"/>
          <w:w w:val="110"/>
        </w:rPr>
        <w:t> </w:t>
      </w:r>
      <w:r>
        <w:rPr>
          <w:w w:val="110"/>
        </w:rPr>
        <w:t>air</w:t>
      </w:r>
      <w:r>
        <w:rPr>
          <w:spacing w:val="-12"/>
          <w:w w:val="110"/>
        </w:rPr>
        <w:t> </w:t>
      </w:r>
      <w:r>
        <w:rPr>
          <w:w w:val="110"/>
        </w:rPr>
        <w:t>occurs</w:t>
      </w:r>
      <w:r>
        <w:rPr>
          <w:spacing w:val="-9"/>
          <w:w w:val="110"/>
        </w:rPr>
        <w:t> </w:t>
      </w:r>
      <w:r>
        <w:rPr>
          <w:w w:val="110"/>
        </w:rPr>
        <w:t>rapidly</w:t>
      </w:r>
      <w:r>
        <w:rPr>
          <w:spacing w:val="-12"/>
          <w:w w:val="110"/>
        </w:rPr>
        <w:t> </w:t>
      </w:r>
      <w:r>
        <w:rPr>
          <w:w w:val="110"/>
        </w:rPr>
        <w:t>while</w:t>
      </w:r>
      <w:r>
        <w:rPr>
          <w:spacing w:val="-12"/>
          <w:w w:val="110"/>
        </w:rPr>
        <w:t> </w:t>
      </w:r>
      <w:r>
        <w:rPr>
          <w:w w:val="110"/>
        </w:rPr>
        <w:t>burning</w:t>
      </w:r>
      <w:r>
        <w:rPr>
          <w:spacing w:val="-13"/>
          <w:w w:val="110"/>
        </w:rPr>
        <w:t> </w:t>
      </w:r>
      <w:r>
        <w:rPr>
          <w:w w:val="110"/>
        </w:rPr>
        <w:t>of</w:t>
      </w:r>
      <w:r>
        <w:rPr>
          <w:spacing w:val="-11"/>
          <w:w w:val="110"/>
        </w:rPr>
        <w:t> </w:t>
      </w:r>
      <w:r>
        <w:rPr>
          <w:w w:val="110"/>
        </w:rPr>
        <w:t>charcoal</w:t>
      </w:r>
      <w:r>
        <w:rPr>
          <w:spacing w:val="-11"/>
          <w:w w:val="110"/>
        </w:rPr>
        <w:t> </w:t>
      </w:r>
      <w:r>
        <w:rPr>
          <w:w w:val="110"/>
        </w:rPr>
        <w:t>is</w:t>
      </w:r>
      <w:r>
        <w:rPr>
          <w:spacing w:val="-51"/>
          <w:w w:val="110"/>
        </w:rPr>
        <w:t> </w:t>
      </w:r>
      <w:r>
        <w:rPr>
          <w:w w:val="110"/>
        </w:rPr>
        <w:t>much</w:t>
      </w:r>
      <w:r>
        <w:rPr>
          <w:spacing w:val="5"/>
          <w:w w:val="110"/>
        </w:rPr>
        <w:t> </w:t>
      </w:r>
      <w:r>
        <w:rPr>
          <w:w w:val="110"/>
        </w:rPr>
        <w:t>slow.</w:t>
      </w:r>
    </w:p>
    <w:p>
      <w:pPr>
        <w:pStyle w:val="Heading3"/>
        <w:numPr>
          <w:ilvl w:val="0"/>
          <w:numId w:val="85"/>
        </w:numPr>
        <w:tabs>
          <w:tab w:pos="921" w:val="left" w:leader="none"/>
        </w:tabs>
        <w:spacing w:line="259" w:lineRule="auto" w:before="150" w:after="0"/>
        <w:ind w:left="920" w:right="2471" w:hanging="360"/>
        <w:jc w:val="left"/>
      </w:pPr>
      <w:r>
        <w:rPr>
          <w:color w:val="0000FF"/>
        </w:rPr>
        <w:t>The</w:t>
      </w:r>
      <w:r>
        <w:rPr>
          <w:color w:val="0000FF"/>
          <w:spacing w:val="-3"/>
        </w:rPr>
        <w:t> </w:t>
      </w:r>
      <w:r>
        <w:rPr>
          <w:color w:val="0000FF"/>
        </w:rPr>
        <w:t>factors</w:t>
      </w:r>
      <w:r>
        <w:rPr>
          <w:color w:val="0000FF"/>
          <w:spacing w:val="-2"/>
        </w:rPr>
        <w:t> </w:t>
      </w:r>
      <w:r>
        <w:rPr>
          <w:color w:val="0000FF"/>
        </w:rPr>
        <w:t>that</w:t>
      </w:r>
      <w:r>
        <w:rPr>
          <w:color w:val="0000FF"/>
          <w:spacing w:val="-4"/>
        </w:rPr>
        <w:t> </w:t>
      </w:r>
      <w:r>
        <w:rPr>
          <w:color w:val="0000FF"/>
        </w:rPr>
        <w:t>affecting</w:t>
      </w:r>
      <w:r>
        <w:rPr>
          <w:color w:val="0000FF"/>
          <w:spacing w:val="-2"/>
        </w:rPr>
        <w:t> </w:t>
      </w:r>
      <w:r>
        <w:rPr>
          <w:color w:val="0000FF"/>
        </w:rPr>
        <w:t>rate</w:t>
      </w:r>
      <w:r>
        <w:rPr>
          <w:color w:val="0000FF"/>
          <w:spacing w:val="-2"/>
        </w:rPr>
        <w:t> </w:t>
      </w:r>
      <w:r>
        <w:rPr>
          <w:color w:val="0000FF"/>
        </w:rPr>
        <w:t>of</w:t>
      </w:r>
      <w:r>
        <w:rPr>
          <w:color w:val="0000FF"/>
          <w:spacing w:val="-4"/>
        </w:rPr>
        <w:t> </w:t>
      </w:r>
      <w:r>
        <w:rPr>
          <w:color w:val="0000FF"/>
        </w:rPr>
        <w:t>chemical</w:t>
      </w:r>
      <w:r>
        <w:rPr>
          <w:color w:val="0000FF"/>
          <w:spacing w:val="-104"/>
        </w:rPr>
        <w:t> </w:t>
      </w:r>
      <w:r>
        <w:rPr>
          <w:color w:val="0000FF"/>
        </w:rPr>
        <w:t>reaction</w:t>
      </w:r>
      <w:r>
        <w:rPr>
          <w:color w:val="0000FF"/>
          <w:spacing w:val="-1"/>
        </w:rPr>
        <w:t> </w:t>
      </w:r>
      <w:r>
        <w:rPr>
          <w:color w:val="0000FF"/>
        </w:rPr>
        <w:t>are: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40" w:lineRule="auto" w:before="2" w:after="0"/>
        <w:ind w:left="920" w:right="0" w:hanging="361"/>
        <w:jc w:val="left"/>
        <w:rPr>
          <w:rFonts w:ascii="Arial Black" w:hAnsi="Arial Black"/>
          <w:sz w:val="22"/>
        </w:rPr>
      </w:pPr>
      <w:r>
        <w:rPr>
          <w:rFonts w:ascii="Arial Black" w:hAnsi="Arial Black"/>
          <w:sz w:val="22"/>
        </w:rPr>
        <w:t>Particle</w:t>
      </w:r>
      <w:r>
        <w:rPr>
          <w:rFonts w:ascii="Arial Black" w:hAnsi="Arial Black"/>
          <w:spacing w:val="-2"/>
          <w:sz w:val="22"/>
        </w:rPr>
        <w:t> </w:t>
      </w:r>
      <w:r>
        <w:rPr>
          <w:rFonts w:ascii="Arial Black" w:hAnsi="Arial Black"/>
          <w:sz w:val="22"/>
        </w:rPr>
        <w:t>size</w:t>
      </w:r>
      <w:r>
        <w:rPr>
          <w:rFonts w:ascii="Arial Black" w:hAnsi="Arial Black"/>
          <w:spacing w:val="-2"/>
          <w:sz w:val="22"/>
        </w:rPr>
        <w:t> </w:t>
      </w:r>
      <w:r>
        <w:rPr>
          <w:rFonts w:ascii="Arial Black" w:hAnsi="Arial Black"/>
          <w:sz w:val="22"/>
        </w:rPr>
        <w:t>of</w:t>
      </w:r>
      <w:r>
        <w:rPr>
          <w:rFonts w:ascii="Arial Black" w:hAnsi="Arial Black"/>
          <w:spacing w:val="-3"/>
          <w:sz w:val="22"/>
        </w:rPr>
        <w:t> </w:t>
      </w:r>
      <w:r>
        <w:rPr>
          <w:rFonts w:ascii="Arial Black" w:hAnsi="Arial Black"/>
          <w:sz w:val="22"/>
        </w:rPr>
        <w:t>a</w:t>
      </w:r>
      <w:r>
        <w:rPr>
          <w:rFonts w:ascii="Arial Black" w:hAnsi="Arial Black"/>
          <w:spacing w:val="-2"/>
          <w:sz w:val="22"/>
        </w:rPr>
        <w:t> </w:t>
      </w:r>
      <w:r>
        <w:rPr>
          <w:rFonts w:ascii="Arial Black" w:hAnsi="Arial Black"/>
          <w:sz w:val="22"/>
        </w:rPr>
        <w:t>solid</w:t>
      </w:r>
      <w:r>
        <w:rPr>
          <w:rFonts w:ascii="Arial Black" w:hAnsi="Arial Black"/>
          <w:spacing w:val="-1"/>
          <w:sz w:val="22"/>
        </w:rPr>
        <w:t> </w:t>
      </w:r>
      <w:r>
        <w:rPr>
          <w:rFonts w:ascii="Arial Black" w:hAnsi="Arial Black"/>
          <w:sz w:val="22"/>
        </w:rPr>
        <w:t>reactant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40" w:lineRule="auto" w:before="11" w:after="0"/>
        <w:ind w:left="920" w:right="0" w:hanging="361"/>
        <w:jc w:val="left"/>
        <w:rPr>
          <w:rFonts w:ascii="Arial Black" w:hAnsi="Arial Black"/>
          <w:sz w:val="22"/>
        </w:rPr>
      </w:pPr>
      <w:r>
        <w:rPr>
          <w:rFonts w:ascii="Arial Black" w:hAnsi="Arial Black"/>
          <w:sz w:val="22"/>
        </w:rPr>
        <w:t>Concentration</w:t>
      </w:r>
      <w:r>
        <w:rPr>
          <w:rFonts w:ascii="Arial Black" w:hAnsi="Arial Black"/>
          <w:spacing w:val="-3"/>
          <w:sz w:val="22"/>
        </w:rPr>
        <w:t> </w:t>
      </w:r>
      <w:r>
        <w:rPr>
          <w:rFonts w:ascii="Arial Black" w:hAnsi="Arial Black"/>
          <w:sz w:val="22"/>
        </w:rPr>
        <w:t>of a</w:t>
      </w:r>
      <w:r>
        <w:rPr>
          <w:rFonts w:ascii="Arial Black" w:hAnsi="Arial Black"/>
          <w:spacing w:val="-4"/>
          <w:sz w:val="22"/>
        </w:rPr>
        <w:t> </w:t>
      </w:r>
      <w:r>
        <w:rPr>
          <w:rFonts w:ascii="Arial Black" w:hAnsi="Arial Black"/>
          <w:sz w:val="22"/>
        </w:rPr>
        <w:t>reactant</w:t>
      </w:r>
      <w:r>
        <w:rPr>
          <w:rFonts w:ascii="Arial Black" w:hAnsi="Arial Black"/>
          <w:spacing w:val="2"/>
          <w:sz w:val="22"/>
        </w:rPr>
        <w:t> </w:t>
      </w:r>
      <w:r>
        <w:rPr>
          <w:rFonts w:ascii="Arial Black" w:hAnsi="Arial Black"/>
          <w:sz w:val="22"/>
        </w:rPr>
        <w:t>(s)</w:t>
      </w:r>
      <w:r>
        <w:rPr>
          <w:rFonts w:ascii="Arial Black" w:hAnsi="Arial Black"/>
          <w:spacing w:val="-3"/>
          <w:sz w:val="22"/>
        </w:rPr>
        <w:t> </w:t>
      </w:r>
      <w:r>
        <w:rPr>
          <w:rFonts w:ascii="Arial Black" w:hAnsi="Arial Black"/>
          <w:sz w:val="22"/>
        </w:rPr>
        <w:t>(In</w:t>
      </w:r>
      <w:r>
        <w:rPr>
          <w:rFonts w:ascii="Arial Black" w:hAnsi="Arial Black"/>
          <w:spacing w:val="-2"/>
          <w:sz w:val="22"/>
        </w:rPr>
        <w:t> </w:t>
      </w:r>
      <w:r>
        <w:rPr>
          <w:rFonts w:ascii="Arial Black" w:hAnsi="Arial Black"/>
          <w:sz w:val="22"/>
        </w:rPr>
        <w:t>a</w:t>
      </w:r>
      <w:r>
        <w:rPr>
          <w:rFonts w:ascii="Arial Black" w:hAnsi="Arial Black"/>
          <w:spacing w:val="-4"/>
          <w:sz w:val="22"/>
        </w:rPr>
        <w:t> </w:t>
      </w:r>
      <w:r>
        <w:rPr>
          <w:rFonts w:ascii="Arial Black" w:hAnsi="Arial Black"/>
          <w:sz w:val="22"/>
        </w:rPr>
        <w:t>solution</w:t>
      </w:r>
      <w:r>
        <w:rPr>
          <w:rFonts w:ascii="Arial Black" w:hAnsi="Arial Black"/>
          <w:spacing w:val="-2"/>
          <w:sz w:val="22"/>
        </w:rPr>
        <w:t> </w:t>
      </w:r>
      <w:r>
        <w:rPr>
          <w:rFonts w:ascii="Arial Black" w:hAnsi="Arial Black"/>
          <w:sz w:val="22"/>
        </w:rPr>
        <w:t>form)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40" w:lineRule="auto" w:before="9" w:after="0"/>
        <w:ind w:left="920" w:right="0" w:hanging="361"/>
        <w:jc w:val="left"/>
        <w:rPr>
          <w:rFonts w:ascii="Arial Black" w:hAnsi="Arial Black"/>
          <w:sz w:val="22"/>
        </w:rPr>
      </w:pPr>
      <w:r>
        <w:rPr>
          <w:rFonts w:ascii="Arial Black" w:hAnsi="Arial Black"/>
          <w:sz w:val="22"/>
        </w:rPr>
        <w:t>Pressure</w:t>
      </w:r>
      <w:r>
        <w:rPr>
          <w:rFonts w:ascii="Arial Black" w:hAnsi="Arial Black"/>
          <w:spacing w:val="-1"/>
          <w:sz w:val="22"/>
        </w:rPr>
        <w:t> </w:t>
      </w:r>
      <w:r>
        <w:rPr>
          <w:rFonts w:ascii="Arial Black" w:hAnsi="Arial Black"/>
          <w:sz w:val="22"/>
        </w:rPr>
        <w:t>of</w:t>
      </w:r>
      <w:r>
        <w:rPr>
          <w:rFonts w:ascii="Arial Black" w:hAnsi="Arial Black"/>
          <w:spacing w:val="-1"/>
          <w:sz w:val="22"/>
        </w:rPr>
        <w:t> </w:t>
      </w:r>
      <w:r>
        <w:rPr>
          <w:rFonts w:ascii="Arial Black" w:hAnsi="Arial Black"/>
          <w:sz w:val="22"/>
        </w:rPr>
        <w:t>a</w:t>
      </w:r>
      <w:r>
        <w:rPr>
          <w:rFonts w:ascii="Arial Black" w:hAnsi="Arial Black"/>
          <w:spacing w:val="-4"/>
          <w:sz w:val="22"/>
        </w:rPr>
        <w:t> </w:t>
      </w:r>
      <w:r>
        <w:rPr>
          <w:rFonts w:ascii="Arial Black" w:hAnsi="Arial Black"/>
          <w:sz w:val="22"/>
        </w:rPr>
        <w:t>reactant (s)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40" w:lineRule="auto" w:before="12" w:after="0"/>
        <w:ind w:left="920" w:right="0" w:hanging="361"/>
        <w:jc w:val="left"/>
        <w:rPr>
          <w:rFonts w:ascii="Arial Black" w:hAnsi="Arial Black"/>
          <w:sz w:val="22"/>
        </w:rPr>
      </w:pPr>
      <w:r>
        <w:rPr>
          <w:rFonts w:ascii="Arial Black" w:hAnsi="Arial Black"/>
          <w:sz w:val="22"/>
        </w:rPr>
        <w:t>Temperature of</w:t>
      </w:r>
      <w:r>
        <w:rPr>
          <w:rFonts w:ascii="Arial Black" w:hAnsi="Arial Black"/>
          <w:spacing w:val="-2"/>
          <w:sz w:val="22"/>
        </w:rPr>
        <w:t> </w:t>
      </w:r>
      <w:r>
        <w:rPr>
          <w:rFonts w:ascii="Arial Black" w:hAnsi="Arial Black"/>
          <w:sz w:val="22"/>
        </w:rPr>
        <w:t>the</w:t>
      </w:r>
      <w:r>
        <w:rPr>
          <w:rFonts w:ascii="Arial Black" w:hAnsi="Arial Black"/>
          <w:spacing w:val="-3"/>
          <w:sz w:val="22"/>
        </w:rPr>
        <w:t> </w:t>
      </w:r>
      <w:r>
        <w:rPr>
          <w:rFonts w:ascii="Arial Black" w:hAnsi="Arial Black"/>
          <w:sz w:val="22"/>
        </w:rPr>
        <w:t>reactants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40" w:lineRule="auto" w:before="11" w:after="0"/>
        <w:ind w:left="920" w:right="0" w:hanging="361"/>
        <w:jc w:val="left"/>
        <w:rPr>
          <w:rFonts w:ascii="Arial Black" w:hAnsi="Arial Black"/>
          <w:sz w:val="22"/>
        </w:rPr>
      </w:pPr>
      <w:r>
        <w:rPr>
          <w:rFonts w:ascii="Arial Black" w:hAnsi="Arial Black"/>
          <w:sz w:val="22"/>
        </w:rPr>
        <w:t>Catalyst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40" w:lineRule="auto" w:before="9" w:after="0"/>
        <w:ind w:left="920" w:right="0" w:hanging="361"/>
        <w:jc w:val="left"/>
        <w:rPr>
          <w:rFonts w:ascii="Arial Black" w:hAnsi="Arial Black"/>
          <w:sz w:val="22"/>
        </w:rPr>
      </w:pPr>
      <w:r>
        <w:rPr>
          <w:rFonts w:ascii="Arial Black" w:hAnsi="Arial Black"/>
          <w:sz w:val="22"/>
        </w:rPr>
        <w:t>light</w:t>
      </w:r>
    </w:p>
    <w:p>
      <w:pPr>
        <w:pStyle w:val="BodyText"/>
        <w:spacing w:line="266" w:lineRule="auto" w:before="28"/>
        <w:ind w:left="560" w:right="1233"/>
      </w:pPr>
      <w:r>
        <w:rPr>
          <w:w w:val="110"/>
        </w:rPr>
        <w:t>A</w:t>
      </w:r>
      <w:r>
        <w:rPr>
          <w:spacing w:val="-3"/>
          <w:w w:val="110"/>
        </w:rPr>
        <w:t> </w:t>
      </w:r>
      <w:r>
        <w:rPr>
          <w:w w:val="110"/>
        </w:rPr>
        <w:t>change</w:t>
      </w:r>
      <w:r>
        <w:rPr>
          <w:spacing w:val="-2"/>
          <w:w w:val="110"/>
        </w:rPr>
        <w:t> </w:t>
      </w:r>
      <w:r>
        <w:rPr>
          <w:w w:val="110"/>
        </w:rPr>
        <w:t>in</w:t>
      </w:r>
      <w:r>
        <w:rPr>
          <w:spacing w:val="-4"/>
          <w:w w:val="110"/>
        </w:rPr>
        <w:t> </w:t>
      </w:r>
      <w:r>
        <w:rPr>
          <w:w w:val="110"/>
        </w:rPr>
        <w:t>one</w:t>
      </w:r>
      <w:r>
        <w:rPr>
          <w:spacing w:val="-5"/>
          <w:w w:val="110"/>
        </w:rPr>
        <w:t> </w:t>
      </w:r>
      <w:r>
        <w:rPr>
          <w:w w:val="110"/>
        </w:rPr>
        <w:t>or</w:t>
      </w:r>
      <w:r>
        <w:rPr>
          <w:spacing w:val="-3"/>
          <w:w w:val="110"/>
        </w:rPr>
        <w:t> </w:t>
      </w:r>
      <w:r>
        <w:rPr>
          <w:w w:val="110"/>
        </w:rPr>
        <w:t>more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w w:val="110"/>
        </w:rPr>
        <w:t>these</w:t>
      </w:r>
      <w:r>
        <w:rPr>
          <w:spacing w:val="-4"/>
          <w:w w:val="110"/>
        </w:rPr>
        <w:t> </w:t>
      </w:r>
      <w:r>
        <w:rPr>
          <w:w w:val="110"/>
        </w:rPr>
        <w:t>factors</w:t>
      </w:r>
      <w:r>
        <w:rPr>
          <w:spacing w:val="-2"/>
          <w:w w:val="110"/>
        </w:rPr>
        <w:t> </w:t>
      </w:r>
      <w:r>
        <w:rPr>
          <w:w w:val="110"/>
        </w:rPr>
        <w:t>may</w:t>
      </w:r>
      <w:r>
        <w:rPr>
          <w:spacing w:val="-3"/>
          <w:w w:val="110"/>
        </w:rPr>
        <w:t> </w:t>
      </w:r>
      <w:r>
        <w:rPr>
          <w:w w:val="110"/>
        </w:rPr>
        <w:t>alter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w w:val="110"/>
        </w:rPr>
        <w:t>rate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w w:val="110"/>
        </w:rPr>
        <w:t>a</w:t>
      </w:r>
      <w:r>
        <w:rPr>
          <w:spacing w:val="-5"/>
          <w:w w:val="110"/>
        </w:rPr>
        <w:t> </w:t>
      </w:r>
      <w:r>
        <w:rPr>
          <w:w w:val="110"/>
        </w:rPr>
        <w:t>reaction.</w:t>
      </w:r>
      <w:r>
        <w:rPr>
          <w:spacing w:val="-1"/>
          <w:w w:val="110"/>
        </w:rPr>
        <w:t> </w:t>
      </w:r>
      <w:r>
        <w:rPr>
          <w:w w:val="110"/>
        </w:rPr>
        <w:t>In</w:t>
      </w:r>
      <w:r>
        <w:rPr>
          <w:spacing w:val="-3"/>
          <w:w w:val="110"/>
        </w:rPr>
        <w:t> </w:t>
      </w:r>
      <w:r>
        <w:rPr>
          <w:w w:val="110"/>
        </w:rPr>
        <w:t>this</w:t>
      </w:r>
      <w:r>
        <w:rPr>
          <w:spacing w:val="-3"/>
          <w:w w:val="110"/>
        </w:rPr>
        <w:t> </w:t>
      </w:r>
      <w:r>
        <w:rPr>
          <w:w w:val="110"/>
        </w:rPr>
        <w:t>unit,</w:t>
      </w:r>
      <w:r>
        <w:rPr>
          <w:spacing w:val="-1"/>
          <w:w w:val="110"/>
        </w:rPr>
        <w:t> </w:t>
      </w:r>
      <w:r>
        <w:rPr>
          <w:w w:val="110"/>
        </w:rPr>
        <w:t>you</w:t>
      </w:r>
      <w:r>
        <w:rPr>
          <w:spacing w:val="-50"/>
          <w:w w:val="110"/>
        </w:rPr>
        <w:t> </w:t>
      </w:r>
      <w:r>
        <w:rPr>
          <w:w w:val="110"/>
        </w:rPr>
        <w:t>will</w:t>
      </w:r>
      <w:r>
        <w:rPr>
          <w:spacing w:val="1"/>
          <w:w w:val="110"/>
        </w:rPr>
        <w:t> </w:t>
      </w:r>
      <w:r>
        <w:rPr>
          <w:w w:val="110"/>
        </w:rPr>
        <w:t>define</w:t>
      </w:r>
      <w:r>
        <w:rPr>
          <w:spacing w:val="2"/>
          <w:w w:val="110"/>
        </w:rPr>
        <w:t> </w:t>
      </w:r>
      <w:r>
        <w:rPr>
          <w:w w:val="110"/>
        </w:rPr>
        <w:t>these</w:t>
      </w:r>
      <w:r>
        <w:rPr>
          <w:spacing w:val="2"/>
          <w:w w:val="110"/>
        </w:rPr>
        <w:t> </w:t>
      </w:r>
      <w:r>
        <w:rPr>
          <w:w w:val="110"/>
        </w:rPr>
        <w:t>factors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w w:val="110"/>
        </w:rPr>
        <w:t>describe</w:t>
      </w:r>
      <w:r>
        <w:rPr>
          <w:spacing w:val="2"/>
          <w:w w:val="110"/>
        </w:rPr>
        <w:t> </w:t>
      </w:r>
      <w:r>
        <w:rPr>
          <w:w w:val="110"/>
        </w:rPr>
        <w:t>their</w:t>
      </w:r>
      <w:r>
        <w:rPr>
          <w:spacing w:val="2"/>
          <w:w w:val="110"/>
        </w:rPr>
        <w:t> </w:t>
      </w:r>
      <w:r>
        <w:rPr>
          <w:w w:val="110"/>
        </w:rPr>
        <w:t>effects</w:t>
      </w:r>
      <w:r>
        <w:rPr>
          <w:spacing w:val="3"/>
          <w:w w:val="110"/>
        </w:rPr>
        <w:t> </w:t>
      </w:r>
      <w:r>
        <w:rPr>
          <w:w w:val="110"/>
        </w:rPr>
        <w:t>on</w:t>
      </w:r>
      <w:r>
        <w:rPr>
          <w:spacing w:val="3"/>
          <w:w w:val="110"/>
        </w:rPr>
        <w:t> </w:t>
      </w:r>
      <w:r>
        <w:rPr>
          <w:w w:val="110"/>
        </w:rPr>
        <w:t>reaction</w:t>
      </w:r>
      <w:r>
        <w:rPr>
          <w:spacing w:val="3"/>
          <w:w w:val="110"/>
        </w:rPr>
        <w:t> </w:t>
      </w:r>
      <w:r>
        <w:rPr>
          <w:w w:val="110"/>
        </w:rPr>
        <w:t>rates.</w:t>
      </w:r>
    </w:p>
    <w:p>
      <w:pPr>
        <w:pStyle w:val="Heading5"/>
        <w:numPr>
          <w:ilvl w:val="0"/>
          <w:numId w:val="86"/>
        </w:numPr>
        <w:tabs>
          <w:tab w:pos="1280" w:val="left" w:leader="none"/>
          <w:tab w:pos="1281" w:val="left" w:leader="none"/>
        </w:tabs>
        <w:spacing w:line="240" w:lineRule="auto" w:before="152" w:after="0"/>
        <w:ind w:left="1280" w:right="0" w:hanging="721"/>
        <w:jc w:val="left"/>
        <w:rPr>
          <w:color w:val="CC0099"/>
        </w:rPr>
      </w:pPr>
      <w:r>
        <w:rPr>
          <w:color w:val="CC0099"/>
        </w:rPr>
        <w:t>Effect</w:t>
      </w:r>
      <w:r>
        <w:rPr>
          <w:color w:val="CC0099"/>
          <w:spacing w:val="-4"/>
        </w:rPr>
        <w:t> </w:t>
      </w:r>
      <w:r>
        <w:rPr>
          <w:color w:val="CC0099"/>
        </w:rPr>
        <w:t>of</w:t>
      </w:r>
      <w:r>
        <w:rPr>
          <w:color w:val="CC0099"/>
          <w:spacing w:val="-3"/>
        </w:rPr>
        <w:t> </w:t>
      </w:r>
      <w:r>
        <w:rPr>
          <w:color w:val="CC0099"/>
        </w:rPr>
        <w:t>particle size</w:t>
      </w:r>
      <w:r>
        <w:rPr>
          <w:color w:val="CC0099"/>
          <w:spacing w:val="-1"/>
        </w:rPr>
        <w:t> </w:t>
      </w:r>
      <w:r>
        <w:rPr>
          <w:color w:val="CC0099"/>
        </w:rPr>
        <w:t>on rate</w:t>
      </w:r>
      <w:r>
        <w:rPr>
          <w:color w:val="CC0099"/>
          <w:spacing w:val="-1"/>
        </w:rPr>
        <w:t> </w:t>
      </w:r>
      <w:r>
        <w:rPr>
          <w:color w:val="CC0099"/>
        </w:rPr>
        <w:t>of chemical</w:t>
      </w:r>
      <w:r>
        <w:rPr>
          <w:color w:val="CC0099"/>
          <w:spacing w:val="-1"/>
        </w:rPr>
        <w:t> </w:t>
      </w:r>
      <w:r>
        <w:rPr>
          <w:color w:val="CC0099"/>
        </w:rPr>
        <w:t>reaction</w:t>
      </w:r>
    </w:p>
    <w:p>
      <w:pPr>
        <w:spacing w:before="196"/>
        <w:ind w:left="560" w:right="0" w:firstLine="0"/>
        <w:jc w:val="left"/>
        <w:rPr>
          <w:b/>
          <w:sz w:val="22"/>
        </w:rPr>
      </w:pPr>
      <w:r>
        <w:rPr>
          <w:w w:val="110"/>
          <w:sz w:val="22"/>
        </w:rPr>
        <w:t>A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decrease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particle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size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solid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reactant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will</w:t>
      </w:r>
      <w:r>
        <w:rPr>
          <w:spacing w:val="5"/>
          <w:w w:val="110"/>
          <w:sz w:val="22"/>
        </w:rPr>
        <w:t> </w:t>
      </w:r>
      <w:r>
        <w:rPr>
          <w:b/>
          <w:color w:val="006FC0"/>
          <w:w w:val="110"/>
          <w:sz w:val="22"/>
        </w:rPr>
        <w:t>increase</w:t>
      </w:r>
      <w:r>
        <w:rPr>
          <w:b/>
          <w:color w:val="006FC0"/>
          <w:spacing w:val="5"/>
          <w:w w:val="110"/>
          <w:sz w:val="22"/>
        </w:rPr>
        <w:t> </w:t>
      </w:r>
      <w:r>
        <w:rPr>
          <w:b/>
          <w:color w:val="006FC0"/>
          <w:w w:val="110"/>
          <w:sz w:val="22"/>
        </w:rPr>
        <w:t>the</w:t>
      </w:r>
      <w:r>
        <w:rPr>
          <w:b/>
          <w:color w:val="006FC0"/>
          <w:spacing w:val="5"/>
          <w:w w:val="110"/>
          <w:sz w:val="22"/>
        </w:rPr>
        <w:t> </w:t>
      </w:r>
      <w:r>
        <w:rPr>
          <w:b/>
          <w:color w:val="006FC0"/>
          <w:w w:val="110"/>
          <w:sz w:val="22"/>
        </w:rPr>
        <w:t>rate</w:t>
      </w:r>
      <w:r>
        <w:rPr>
          <w:b/>
          <w:color w:val="006FC0"/>
          <w:spacing w:val="5"/>
          <w:w w:val="110"/>
          <w:sz w:val="22"/>
        </w:rPr>
        <w:t> </w:t>
      </w:r>
      <w:r>
        <w:rPr>
          <w:b/>
          <w:color w:val="006FC0"/>
          <w:w w:val="110"/>
          <w:sz w:val="22"/>
        </w:rPr>
        <w:t>of</w:t>
      </w:r>
      <w:r>
        <w:rPr>
          <w:b/>
          <w:color w:val="006FC0"/>
          <w:spacing w:val="5"/>
          <w:w w:val="110"/>
          <w:sz w:val="22"/>
        </w:rPr>
        <w:t> </w:t>
      </w:r>
      <w:r>
        <w:rPr>
          <w:b/>
          <w:color w:val="006FC0"/>
          <w:w w:val="110"/>
          <w:sz w:val="22"/>
        </w:rPr>
        <w:t>reaction</w:t>
      </w:r>
    </w:p>
    <w:p>
      <w:pPr>
        <w:spacing w:before="28"/>
        <w:ind w:left="560" w:right="0" w:firstLine="0"/>
        <w:jc w:val="left"/>
        <w:rPr>
          <w:b/>
          <w:sz w:val="22"/>
        </w:rPr>
      </w:pPr>
      <w:r>
        <w:rPr>
          <w:w w:val="110"/>
          <w:sz w:val="22"/>
        </w:rPr>
        <w:t>while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increase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particle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size</w:t>
      </w:r>
      <w:r>
        <w:rPr>
          <w:spacing w:val="6"/>
          <w:w w:val="110"/>
          <w:sz w:val="22"/>
        </w:rPr>
        <w:t> </w:t>
      </w:r>
      <w:r>
        <w:rPr>
          <w:b/>
          <w:color w:val="006FC0"/>
          <w:w w:val="110"/>
          <w:sz w:val="22"/>
        </w:rPr>
        <w:t>reduces</w:t>
      </w:r>
      <w:r>
        <w:rPr>
          <w:b/>
          <w:color w:val="006FC0"/>
          <w:spacing w:val="8"/>
          <w:w w:val="110"/>
          <w:sz w:val="22"/>
        </w:rPr>
        <w:t> </w:t>
      </w:r>
      <w:r>
        <w:rPr>
          <w:b/>
          <w:color w:val="006FC0"/>
          <w:w w:val="110"/>
          <w:sz w:val="22"/>
        </w:rPr>
        <w:t>the</w:t>
      </w:r>
      <w:r>
        <w:rPr>
          <w:b/>
          <w:color w:val="006FC0"/>
          <w:spacing w:val="8"/>
          <w:w w:val="110"/>
          <w:sz w:val="22"/>
        </w:rPr>
        <w:t> </w:t>
      </w:r>
      <w:r>
        <w:rPr>
          <w:b/>
          <w:color w:val="006FC0"/>
          <w:w w:val="110"/>
          <w:sz w:val="22"/>
        </w:rPr>
        <w:t>rate</w:t>
      </w:r>
      <w:r>
        <w:rPr>
          <w:b/>
          <w:color w:val="006FC0"/>
          <w:spacing w:val="9"/>
          <w:w w:val="110"/>
          <w:sz w:val="22"/>
        </w:rPr>
        <w:t> </w:t>
      </w:r>
      <w:r>
        <w:rPr>
          <w:b/>
          <w:color w:val="006FC0"/>
          <w:w w:val="110"/>
          <w:sz w:val="22"/>
        </w:rPr>
        <w:t>of</w:t>
      </w:r>
      <w:r>
        <w:rPr>
          <w:b/>
          <w:color w:val="006FC0"/>
          <w:spacing w:val="8"/>
          <w:w w:val="110"/>
          <w:sz w:val="22"/>
        </w:rPr>
        <w:t> </w:t>
      </w:r>
      <w:r>
        <w:rPr>
          <w:b/>
          <w:color w:val="006FC0"/>
          <w:w w:val="110"/>
          <w:sz w:val="22"/>
        </w:rPr>
        <w:t>reaction</w:t>
      </w:r>
      <w:r>
        <w:rPr>
          <w:w w:val="110"/>
          <w:sz w:val="22"/>
        </w:rPr>
        <w:t>.</w:t>
      </w:r>
      <w:r>
        <w:rPr>
          <w:spacing w:val="9"/>
          <w:w w:val="110"/>
          <w:sz w:val="22"/>
        </w:rPr>
        <w:t> </w:t>
      </w:r>
      <w:r>
        <w:rPr>
          <w:b/>
          <w:w w:val="110"/>
          <w:sz w:val="22"/>
        </w:rPr>
        <w:t>Why?</w:t>
      </w:r>
    </w:p>
    <w:p>
      <w:pPr>
        <w:spacing w:line="256" w:lineRule="auto" w:before="30"/>
        <w:ind w:left="560" w:right="1785" w:firstLine="0"/>
        <w:jc w:val="left"/>
        <w:rPr>
          <w:sz w:val="22"/>
        </w:rPr>
      </w:pPr>
      <w:r>
        <w:rPr>
          <w:b/>
          <w:w w:val="110"/>
          <w:sz w:val="22"/>
        </w:rPr>
        <w:t>Reducing</w:t>
      </w:r>
      <w:r>
        <w:rPr>
          <w:b/>
          <w:spacing w:val="9"/>
          <w:w w:val="110"/>
          <w:sz w:val="22"/>
        </w:rPr>
        <w:t> </w:t>
      </w:r>
      <w:r>
        <w:rPr>
          <w:b/>
          <w:w w:val="110"/>
          <w:sz w:val="22"/>
        </w:rPr>
        <w:t>the</w:t>
      </w:r>
      <w:r>
        <w:rPr>
          <w:b/>
          <w:spacing w:val="9"/>
          <w:w w:val="110"/>
          <w:sz w:val="22"/>
        </w:rPr>
        <w:t> </w:t>
      </w:r>
      <w:r>
        <w:rPr>
          <w:b/>
          <w:w w:val="110"/>
          <w:sz w:val="22"/>
        </w:rPr>
        <w:t>size</w:t>
      </w:r>
      <w:r>
        <w:rPr>
          <w:b/>
          <w:spacing w:val="10"/>
          <w:w w:val="110"/>
          <w:sz w:val="22"/>
        </w:rPr>
        <w:t> </w:t>
      </w:r>
      <w:r>
        <w:rPr>
          <w:b/>
          <w:w w:val="110"/>
          <w:sz w:val="22"/>
        </w:rPr>
        <w:t>of</w:t>
      </w:r>
      <w:r>
        <w:rPr>
          <w:b/>
          <w:spacing w:val="8"/>
          <w:w w:val="110"/>
          <w:sz w:val="22"/>
        </w:rPr>
        <w:t> </w:t>
      </w:r>
      <w:r>
        <w:rPr>
          <w:b/>
          <w:w w:val="110"/>
          <w:sz w:val="22"/>
        </w:rPr>
        <w:t>solid</w:t>
      </w:r>
      <w:r>
        <w:rPr>
          <w:b/>
          <w:spacing w:val="9"/>
          <w:w w:val="110"/>
          <w:sz w:val="22"/>
        </w:rPr>
        <w:t> </w:t>
      </w:r>
      <w:r>
        <w:rPr>
          <w:b/>
          <w:w w:val="110"/>
          <w:sz w:val="22"/>
        </w:rPr>
        <w:t>reactant,</w:t>
      </w:r>
      <w:r>
        <w:rPr>
          <w:b/>
          <w:spacing w:val="10"/>
          <w:w w:val="110"/>
          <w:sz w:val="22"/>
        </w:rPr>
        <w:t> </w:t>
      </w:r>
      <w:r>
        <w:rPr>
          <w:color w:val="00AF50"/>
          <w:w w:val="110"/>
          <w:sz w:val="22"/>
        </w:rPr>
        <w:t>increases</w:t>
      </w:r>
      <w:r>
        <w:rPr>
          <w:color w:val="00AF50"/>
          <w:spacing w:val="9"/>
          <w:w w:val="110"/>
          <w:sz w:val="22"/>
        </w:rPr>
        <w:t> </w:t>
      </w:r>
      <w:r>
        <w:rPr>
          <w:color w:val="00AF50"/>
          <w:w w:val="110"/>
          <w:sz w:val="22"/>
        </w:rPr>
        <w:t>surface</w:t>
      </w:r>
      <w:r>
        <w:rPr>
          <w:color w:val="00AF50"/>
          <w:spacing w:val="7"/>
          <w:w w:val="110"/>
          <w:sz w:val="22"/>
        </w:rPr>
        <w:t> </w:t>
      </w:r>
      <w:r>
        <w:rPr>
          <w:color w:val="00AF50"/>
          <w:w w:val="110"/>
          <w:sz w:val="22"/>
        </w:rPr>
        <w:t>area,</w:t>
      </w:r>
      <w:r>
        <w:rPr>
          <w:color w:val="00AF50"/>
          <w:spacing w:val="10"/>
          <w:w w:val="110"/>
          <w:sz w:val="22"/>
        </w:rPr>
        <w:t> </w:t>
      </w:r>
      <w:r>
        <w:rPr>
          <w:color w:val="00AF50"/>
          <w:w w:val="110"/>
          <w:sz w:val="22"/>
        </w:rPr>
        <w:t>hence</w:t>
      </w:r>
      <w:r>
        <w:rPr>
          <w:color w:val="00AF50"/>
          <w:spacing w:val="11"/>
          <w:w w:val="110"/>
          <w:sz w:val="22"/>
        </w:rPr>
        <w:t> </w:t>
      </w:r>
      <w:r>
        <w:rPr>
          <w:color w:val="00AF50"/>
          <w:w w:val="110"/>
          <w:sz w:val="22"/>
        </w:rPr>
        <w:t>increases</w:t>
      </w:r>
      <w:r>
        <w:rPr>
          <w:color w:val="00AF50"/>
          <w:spacing w:val="8"/>
          <w:w w:val="110"/>
          <w:sz w:val="22"/>
        </w:rPr>
        <w:t> </w:t>
      </w:r>
      <w:r>
        <w:rPr>
          <w:color w:val="00AF50"/>
          <w:w w:val="110"/>
          <w:sz w:val="22"/>
        </w:rPr>
        <w:t>the</w:t>
      </w:r>
      <w:r>
        <w:rPr>
          <w:color w:val="00AF50"/>
          <w:spacing w:val="-51"/>
          <w:w w:val="110"/>
          <w:sz w:val="22"/>
        </w:rPr>
        <w:t> </w:t>
      </w:r>
      <w:r>
        <w:rPr>
          <w:color w:val="00AF50"/>
          <w:w w:val="110"/>
          <w:sz w:val="22"/>
        </w:rPr>
        <w:t>frequency</w:t>
      </w:r>
      <w:r>
        <w:rPr>
          <w:color w:val="00AF50"/>
          <w:spacing w:val="1"/>
          <w:w w:val="110"/>
          <w:sz w:val="22"/>
        </w:rPr>
        <w:t> </w:t>
      </w:r>
      <w:r>
        <w:rPr>
          <w:color w:val="00AF50"/>
          <w:w w:val="110"/>
          <w:sz w:val="22"/>
        </w:rPr>
        <w:t>of</w:t>
      </w:r>
      <w:r>
        <w:rPr>
          <w:color w:val="00AF50"/>
          <w:spacing w:val="4"/>
          <w:w w:val="110"/>
          <w:sz w:val="22"/>
        </w:rPr>
        <w:t> </w:t>
      </w:r>
      <w:r>
        <w:rPr>
          <w:color w:val="00AF50"/>
          <w:w w:val="110"/>
          <w:sz w:val="22"/>
        </w:rPr>
        <w:t>effective</w:t>
      </w:r>
      <w:r>
        <w:rPr>
          <w:color w:val="00AF50"/>
          <w:spacing w:val="2"/>
          <w:w w:val="110"/>
          <w:sz w:val="22"/>
        </w:rPr>
        <w:t> </w:t>
      </w:r>
      <w:r>
        <w:rPr>
          <w:color w:val="00AF50"/>
          <w:w w:val="110"/>
          <w:sz w:val="22"/>
        </w:rPr>
        <w:t>collisions</w:t>
      </w:r>
      <w:r>
        <w:rPr>
          <w:color w:val="00AF50"/>
          <w:spacing w:val="6"/>
          <w:w w:val="110"/>
          <w:sz w:val="22"/>
        </w:rPr>
        <w:t> </w:t>
      </w:r>
      <w:r>
        <w:rPr>
          <w:color w:val="00AF50"/>
          <w:w w:val="110"/>
          <w:sz w:val="22"/>
        </w:rPr>
        <w:t>between</w:t>
      </w:r>
      <w:r>
        <w:rPr>
          <w:color w:val="00AF50"/>
          <w:spacing w:val="2"/>
          <w:w w:val="110"/>
          <w:sz w:val="22"/>
        </w:rPr>
        <w:t> </w:t>
      </w:r>
      <w:r>
        <w:rPr>
          <w:color w:val="00AF50"/>
          <w:w w:val="110"/>
          <w:sz w:val="22"/>
        </w:rPr>
        <w:t>the</w:t>
      </w:r>
      <w:r>
        <w:rPr>
          <w:color w:val="00AF50"/>
          <w:spacing w:val="2"/>
          <w:w w:val="110"/>
          <w:sz w:val="22"/>
        </w:rPr>
        <w:t> </w:t>
      </w:r>
      <w:r>
        <w:rPr>
          <w:color w:val="00AF50"/>
          <w:w w:val="110"/>
          <w:sz w:val="22"/>
        </w:rPr>
        <w:t>particles.</w:t>
      </w:r>
    </w:p>
    <w:p>
      <w:pPr>
        <w:spacing w:after="0" w:line="256" w:lineRule="auto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BodyText"/>
        <w:spacing w:before="108"/>
        <w:ind w:left="560"/>
      </w:pPr>
      <w:r>
        <w:rPr/>
        <w:t>or</w:t>
      </w:r>
    </w:p>
    <w:p>
      <w:pPr>
        <w:pStyle w:val="BodyText"/>
        <w:spacing w:line="254" w:lineRule="auto" w:before="188"/>
        <w:ind w:left="560" w:right="1785"/>
      </w:pPr>
      <w:r>
        <w:rPr>
          <w:color w:val="00AF50"/>
          <w:w w:val="110"/>
        </w:rPr>
        <w:t>An</w:t>
      </w:r>
      <w:r>
        <w:rPr>
          <w:color w:val="00AF50"/>
          <w:spacing w:val="-5"/>
          <w:w w:val="110"/>
        </w:rPr>
        <w:t> </w:t>
      </w:r>
      <w:r>
        <w:rPr>
          <w:color w:val="00AF50"/>
          <w:w w:val="110"/>
        </w:rPr>
        <w:t>increase</w:t>
      </w:r>
      <w:r>
        <w:rPr>
          <w:color w:val="00AF50"/>
          <w:spacing w:val="-6"/>
          <w:w w:val="110"/>
        </w:rPr>
        <w:t> </w:t>
      </w:r>
      <w:r>
        <w:rPr>
          <w:color w:val="00AF50"/>
          <w:w w:val="110"/>
        </w:rPr>
        <w:t>in</w:t>
      </w:r>
      <w:r>
        <w:rPr>
          <w:color w:val="00AF50"/>
          <w:spacing w:val="-7"/>
          <w:w w:val="110"/>
        </w:rPr>
        <w:t> </w:t>
      </w:r>
      <w:r>
        <w:rPr>
          <w:color w:val="00AF50"/>
          <w:w w:val="110"/>
        </w:rPr>
        <w:t>surface</w:t>
      </w:r>
      <w:r>
        <w:rPr>
          <w:color w:val="00AF50"/>
          <w:spacing w:val="-6"/>
          <w:w w:val="110"/>
        </w:rPr>
        <w:t> </w:t>
      </w:r>
      <w:r>
        <w:rPr>
          <w:color w:val="00AF50"/>
          <w:w w:val="110"/>
        </w:rPr>
        <w:t>area</w:t>
      </w:r>
      <w:r>
        <w:rPr>
          <w:color w:val="00AF50"/>
          <w:spacing w:val="-4"/>
          <w:w w:val="110"/>
        </w:rPr>
        <w:t> </w:t>
      </w:r>
      <w:r>
        <w:rPr>
          <w:color w:val="00AF50"/>
          <w:w w:val="110"/>
        </w:rPr>
        <w:t>of</w:t>
      </w:r>
      <w:r>
        <w:rPr>
          <w:color w:val="00AF50"/>
          <w:spacing w:val="-6"/>
          <w:w w:val="110"/>
        </w:rPr>
        <w:t> </w:t>
      </w:r>
      <w:r>
        <w:rPr>
          <w:color w:val="00AF50"/>
          <w:w w:val="110"/>
        </w:rPr>
        <w:t>solids</w:t>
      </w:r>
      <w:r>
        <w:rPr>
          <w:color w:val="00AF50"/>
          <w:spacing w:val="-5"/>
          <w:w w:val="110"/>
        </w:rPr>
        <w:t> </w:t>
      </w:r>
      <w:r>
        <w:rPr>
          <w:color w:val="00AF50"/>
          <w:w w:val="110"/>
        </w:rPr>
        <w:t>increases</w:t>
      </w:r>
      <w:r>
        <w:rPr>
          <w:color w:val="00AF50"/>
          <w:spacing w:val="-6"/>
          <w:w w:val="110"/>
        </w:rPr>
        <w:t> </w:t>
      </w:r>
      <w:r>
        <w:rPr>
          <w:color w:val="00AF50"/>
          <w:w w:val="110"/>
        </w:rPr>
        <w:t>the</w:t>
      </w:r>
      <w:r>
        <w:rPr>
          <w:color w:val="00AF50"/>
          <w:spacing w:val="-4"/>
          <w:w w:val="110"/>
        </w:rPr>
        <w:t> </w:t>
      </w:r>
      <w:r>
        <w:rPr>
          <w:color w:val="00AF50"/>
          <w:w w:val="110"/>
        </w:rPr>
        <w:t>area</w:t>
      </w:r>
      <w:r>
        <w:rPr>
          <w:color w:val="00AF50"/>
          <w:spacing w:val="-7"/>
          <w:w w:val="110"/>
        </w:rPr>
        <w:t> </w:t>
      </w:r>
      <w:r>
        <w:rPr>
          <w:color w:val="00AF50"/>
          <w:w w:val="110"/>
        </w:rPr>
        <w:t>of</w:t>
      </w:r>
      <w:r>
        <w:rPr>
          <w:color w:val="00AF50"/>
          <w:spacing w:val="-5"/>
          <w:w w:val="110"/>
        </w:rPr>
        <w:t> </w:t>
      </w:r>
      <w:r>
        <w:rPr>
          <w:color w:val="00AF50"/>
          <w:w w:val="110"/>
        </w:rPr>
        <w:t>contact</w:t>
      </w:r>
      <w:r>
        <w:rPr>
          <w:color w:val="00AF50"/>
          <w:spacing w:val="-7"/>
          <w:w w:val="110"/>
        </w:rPr>
        <w:t> </w:t>
      </w:r>
      <w:r>
        <w:rPr>
          <w:color w:val="00AF50"/>
          <w:w w:val="110"/>
        </w:rPr>
        <w:t>with</w:t>
      </w:r>
      <w:r>
        <w:rPr>
          <w:color w:val="00AF50"/>
          <w:spacing w:val="-8"/>
          <w:w w:val="110"/>
        </w:rPr>
        <w:t> </w:t>
      </w:r>
      <w:r>
        <w:rPr>
          <w:color w:val="00AF50"/>
          <w:w w:val="110"/>
        </w:rPr>
        <w:t>a</w:t>
      </w:r>
      <w:r>
        <w:rPr>
          <w:color w:val="00AF50"/>
          <w:spacing w:val="-5"/>
          <w:w w:val="110"/>
        </w:rPr>
        <w:t> </w:t>
      </w:r>
      <w:r>
        <w:rPr>
          <w:color w:val="00AF50"/>
          <w:w w:val="110"/>
        </w:rPr>
        <w:t>liquid</w:t>
      </w:r>
      <w:r>
        <w:rPr>
          <w:color w:val="00AF50"/>
          <w:spacing w:val="-50"/>
          <w:w w:val="110"/>
        </w:rPr>
        <w:t> </w:t>
      </w:r>
      <w:r>
        <w:rPr>
          <w:color w:val="00AF50"/>
          <w:w w:val="105"/>
        </w:rPr>
        <w:t>solution,</w:t>
      </w:r>
      <w:r>
        <w:rPr>
          <w:color w:val="00AF50"/>
          <w:spacing w:val="12"/>
          <w:w w:val="105"/>
        </w:rPr>
        <w:t> </w:t>
      </w:r>
      <w:r>
        <w:rPr>
          <w:color w:val="00AF50"/>
          <w:w w:val="105"/>
        </w:rPr>
        <w:t>hence</w:t>
      </w:r>
      <w:r>
        <w:rPr>
          <w:color w:val="00AF50"/>
          <w:spacing w:val="11"/>
          <w:w w:val="105"/>
        </w:rPr>
        <w:t> </w:t>
      </w:r>
      <w:r>
        <w:rPr>
          <w:color w:val="00AF50"/>
          <w:w w:val="105"/>
        </w:rPr>
        <w:t>increasing</w:t>
      </w:r>
      <w:r>
        <w:rPr>
          <w:color w:val="00AF50"/>
          <w:spacing w:val="12"/>
          <w:w w:val="105"/>
        </w:rPr>
        <w:t> </w:t>
      </w:r>
      <w:r>
        <w:rPr>
          <w:color w:val="00AF50"/>
          <w:w w:val="105"/>
        </w:rPr>
        <w:t>the</w:t>
      </w:r>
      <w:r>
        <w:rPr>
          <w:color w:val="00AF50"/>
          <w:spacing w:val="11"/>
          <w:w w:val="105"/>
        </w:rPr>
        <w:t> </w:t>
      </w:r>
      <w:r>
        <w:rPr>
          <w:color w:val="00AF50"/>
          <w:w w:val="105"/>
        </w:rPr>
        <w:t>chances</w:t>
      </w:r>
      <w:r>
        <w:rPr>
          <w:color w:val="00AF50"/>
          <w:spacing w:val="14"/>
          <w:w w:val="105"/>
        </w:rPr>
        <w:t> </w:t>
      </w:r>
      <w:r>
        <w:rPr>
          <w:color w:val="00AF50"/>
          <w:w w:val="105"/>
        </w:rPr>
        <w:t>of</w:t>
      </w:r>
      <w:r>
        <w:rPr>
          <w:color w:val="00AF50"/>
          <w:spacing w:val="12"/>
          <w:w w:val="105"/>
        </w:rPr>
        <w:t> </w:t>
      </w:r>
      <w:r>
        <w:rPr>
          <w:color w:val="00AF50"/>
          <w:w w:val="105"/>
        </w:rPr>
        <w:t>successful/</w:t>
      </w:r>
      <w:r>
        <w:rPr>
          <w:color w:val="00AF50"/>
          <w:spacing w:val="14"/>
          <w:w w:val="105"/>
        </w:rPr>
        <w:t> </w:t>
      </w:r>
      <w:r>
        <w:rPr>
          <w:color w:val="00AF50"/>
          <w:w w:val="105"/>
        </w:rPr>
        <w:t>effective</w:t>
      </w:r>
      <w:r>
        <w:rPr>
          <w:color w:val="00AF50"/>
          <w:spacing w:val="11"/>
          <w:w w:val="105"/>
        </w:rPr>
        <w:t> </w:t>
      </w:r>
      <w:r>
        <w:rPr>
          <w:color w:val="00AF50"/>
          <w:w w:val="105"/>
        </w:rPr>
        <w:t>collision</w:t>
      </w:r>
      <w:r>
        <w:rPr>
          <w:color w:val="00AF50"/>
          <w:spacing w:val="10"/>
          <w:w w:val="105"/>
        </w:rPr>
        <w:t> </w:t>
      </w:r>
      <w:r>
        <w:rPr>
          <w:color w:val="00AF50"/>
          <w:w w:val="105"/>
        </w:rPr>
        <w:t>to</w:t>
      </w:r>
      <w:r>
        <w:rPr>
          <w:color w:val="00AF50"/>
          <w:spacing w:val="13"/>
          <w:w w:val="105"/>
        </w:rPr>
        <w:t> </w:t>
      </w:r>
      <w:r>
        <w:rPr>
          <w:color w:val="00AF50"/>
          <w:w w:val="105"/>
        </w:rPr>
        <w:t>form</w:t>
      </w:r>
      <w:r>
        <w:rPr>
          <w:color w:val="00AF50"/>
          <w:spacing w:val="1"/>
          <w:w w:val="105"/>
        </w:rPr>
        <w:t> </w:t>
      </w:r>
      <w:r>
        <w:rPr>
          <w:color w:val="00AF50"/>
          <w:w w:val="110"/>
        </w:rPr>
        <w:t>products.</w:t>
      </w:r>
    </w:p>
    <w:p>
      <w:pPr>
        <w:pStyle w:val="BodyText"/>
        <w:spacing w:before="1"/>
        <w:ind w:left="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21">
            <wp:simplePos x="0" y="0"/>
            <wp:positionH relativeFrom="page">
              <wp:posOffset>950975</wp:posOffset>
            </wp:positionH>
            <wp:positionV relativeFrom="paragraph">
              <wp:posOffset>167161</wp:posOffset>
            </wp:positionV>
            <wp:extent cx="3359211" cy="1394459"/>
            <wp:effectExtent l="0" t="0" r="0" b="0"/>
            <wp:wrapTopAndBottom/>
            <wp:docPr id="63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9211" cy="1394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ind w:left="0"/>
        <w:rPr>
          <w:sz w:val="20"/>
        </w:rPr>
      </w:pPr>
    </w:p>
    <w:p>
      <w:pPr>
        <w:pStyle w:val="ListParagraph"/>
        <w:numPr>
          <w:ilvl w:val="1"/>
          <w:numId w:val="86"/>
        </w:numPr>
        <w:tabs>
          <w:tab w:pos="1012" w:val="left" w:leader="none"/>
        </w:tabs>
        <w:spacing w:line="240" w:lineRule="auto" w:before="0" w:after="0"/>
        <w:ind w:left="1011" w:right="0" w:hanging="361"/>
        <w:jc w:val="left"/>
        <w:rPr>
          <w:rFonts w:ascii="Arial Black" w:hAnsi="Arial Black"/>
          <w:sz w:val="22"/>
        </w:rPr>
      </w:pPr>
      <w:r>
        <w:rPr>
          <w:rFonts w:ascii="Arial Black" w:hAnsi="Arial Black"/>
          <w:sz w:val="22"/>
        </w:rPr>
        <w:t>More</w:t>
      </w:r>
      <w:r>
        <w:rPr>
          <w:rFonts w:ascii="Arial Black" w:hAnsi="Arial Black"/>
          <w:spacing w:val="-2"/>
          <w:sz w:val="22"/>
        </w:rPr>
        <w:t> </w:t>
      </w:r>
      <w:r>
        <w:rPr>
          <w:rFonts w:ascii="Arial Black" w:hAnsi="Arial Black"/>
          <w:sz w:val="22"/>
        </w:rPr>
        <w:t>surfaces</w:t>
      </w:r>
      <w:r>
        <w:rPr>
          <w:rFonts w:ascii="Arial Black" w:hAnsi="Arial Black"/>
          <w:spacing w:val="-3"/>
          <w:sz w:val="22"/>
        </w:rPr>
        <w:t> </w:t>
      </w:r>
      <w:r>
        <w:rPr>
          <w:rFonts w:ascii="Arial Black" w:hAnsi="Arial Black"/>
          <w:sz w:val="22"/>
        </w:rPr>
        <w:t>mean</w:t>
      </w:r>
      <w:r>
        <w:rPr>
          <w:rFonts w:ascii="Arial Black" w:hAnsi="Arial Black"/>
          <w:spacing w:val="-1"/>
          <w:sz w:val="22"/>
        </w:rPr>
        <w:t> </w:t>
      </w:r>
      <w:r>
        <w:rPr>
          <w:rFonts w:ascii="Arial Black" w:hAnsi="Arial Black"/>
          <w:color w:val="00AF50"/>
          <w:sz w:val="22"/>
        </w:rPr>
        <w:t>more</w:t>
      </w:r>
      <w:r>
        <w:rPr>
          <w:rFonts w:ascii="Arial Black" w:hAnsi="Arial Black"/>
          <w:color w:val="00AF50"/>
          <w:spacing w:val="-1"/>
          <w:sz w:val="22"/>
        </w:rPr>
        <w:t> </w:t>
      </w:r>
      <w:r>
        <w:rPr>
          <w:rFonts w:ascii="Arial Black" w:hAnsi="Arial Black"/>
          <w:color w:val="00AF50"/>
          <w:sz w:val="22"/>
        </w:rPr>
        <w:t>collision</w:t>
      </w:r>
      <w:r>
        <w:rPr>
          <w:rFonts w:ascii="Arial Black" w:hAnsi="Arial Black"/>
          <w:color w:val="00AF50"/>
          <w:spacing w:val="-1"/>
          <w:sz w:val="22"/>
        </w:rPr>
        <w:t> </w:t>
      </w:r>
      <w:r>
        <w:rPr>
          <w:rFonts w:ascii="Arial Black" w:hAnsi="Arial Black"/>
          <w:color w:val="00AF50"/>
          <w:sz w:val="22"/>
        </w:rPr>
        <w:t>sites</w:t>
      </w:r>
      <w:r>
        <w:rPr>
          <w:rFonts w:ascii="Arial Black" w:hAnsi="Arial Black"/>
          <w:color w:val="00AF50"/>
          <w:spacing w:val="-4"/>
          <w:sz w:val="22"/>
        </w:rPr>
        <w:t> </w:t>
      </w:r>
      <w:r>
        <w:rPr>
          <w:rFonts w:ascii="Arial Black" w:hAnsi="Arial Black"/>
          <w:color w:val="00AF50"/>
          <w:sz w:val="22"/>
        </w:rPr>
        <w:t>for</w:t>
      </w:r>
      <w:r>
        <w:rPr>
          <w:rFonts w:ascii="Arial Black" w:hAnsi="Arial Black"/>
          <w:color w:val="00AF50"/>
          <w:spacing w:val="-1"/>
          <w:sz w:val="22"/>
        </w:rPr>
        <w:t> </w:t>
      </w:r>
      <w:r>
        <w:rPr>
          <w:rFonts w:ascii="Arial Black" w:hAnsi="Arial Black"/>
          <w:color w:val="00AF50"/>
          <w:sz w:val="22"/>
        </w:rPr>
        <w:t>particles</w:t>
      </w:r>
      <w:r>
        <w:rPr>
          <w:rFonts w:ascii="Arial Black" w:hAnsi="Arial Black"/>
          <w:color w:val="00AF50"/>
          <w:spacing w:val="-2"/>
          <w:sz w:val="22"/>
        </w:rPr>
        <w:t> </w:t>
      </w:r>
      <w:r>
        <w:rPr>
          <w:rFonts w:ascii="Arial Black" w:hAnsi="Arial Black"/>
          <w:sz w:val="22"/>
        </w:rPr>
        <w:t>as</w:t>
      </w:r>
      <w:r>
        <w:rPr>
          <w:rFonts w:ascii="Arial Black" w:hAnsi="Arial Black"/>
          <w:spacing w:val="-1"/>
          <w:sz w:val="22"/>
        </w:rPr>
        <w:t> </w:t>
      </w:r>
      <w:r>
        <w:rPr>
          <w:rFonts w:ascii="Arial Black" w:hAnsi="Arial Black"/>
          <w:sz w:val="22"/>
        </w:rPr>
        <w:t>shown below:</w:t>
      </w:r>
    </w:p>
    <w:p>
      <w:pPr>
        <w:pStyle w:val="BodyText"/>
        <w:spacing w:before="3"/>
        <w:ind w:left="0"/>
        <w:rPr>
          <w:rFonts w:ascii="Arial Black"/>
          <w:sz w:val="10"/>
        </w:rPr>
      </w:pPr>
      <w:r>
        <w:rPr/>
        <w:drawing>
          <wp:anchor distT="0" distB="0" distL="0" distR="0" allowOverlap="1" layoutInCell="1" locked="0" behindDoc="0" simplePos="0" relativeHeight="222">
            <wp:simplePos x="0" y="0"/>
            <wp:positionH relativeFrom="page">
              <wp:posOffset>914400</wp:posOffset>
            </wp:positionH>
            <wp:positionV relativeFrom="paragraph">
              <wp:posOffset>116391</wp:posOffset>
            </wp:positionV>
            <wp:extent cx="3466036" cy="2137410"/>
            <wp:effectExtent l="0" t="0" r="0" b="0"/>
            <wp:wrapTopAndBottom/>
            <wp:docPr id="65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036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ind w:left="0"/>
        <w:rPr>
          <w:rFonts w:ascii="Arial Black"/>
          <w:sz w:val="20"/>
        </w:rPr>
      </w:pPr>
    </w:p>
    <w:p>
      <w:pPr>
        <w:pStyle w:val="BodyText"/>
        <w:spacing w:line="266" w:lineRule="auto" w:before="1"/>
        <w:ind w:left="560" w:right="1651"/>
      </w:pPr>
      <w:r>
        <w:rPr>
          <w:w w:val="110"/>
        </w:rPr>
        <w:t>Surface</w:t>
      </w:r>
      <w:r>
        <w:rPr>
          <w:spacing w:val="3"/>
          <w:w w:val="110"/>
        </w:rPr>
        <w:t> </w:t>
      </w:r>
      <w:r>
        <w:rPr>
          <w:w w:val="110"/>
        </w:rPr>
        <w:t>area</w:t>
      </w:r>
      <w:r>
        <w:rPr>
          <w:spacing w:val="2"/>
          <w:w w:val="110"/>
        </w:rPr>
        <w:t> </w:t>
      </w:r>
      <w:r>
        <w:rPr>
          <w:w w:val="110"/>
        </w:rPr>
        <w:t>is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w w:val="110"/>
        </w:rPr>
        <w:t>area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3"/>
          <w:w w:val="110"/>
        </w:rPr>
        <w:t> </w:t>
      </w:r>
      <w:r>
        <w:rPr>
          <w:w w:val="110"/>
        </w:rPr>
        <w:t>contact.</w:t>
      </w:r>
      <w:r>
        <w:rPr>
          <w:spacing w:val="4"/>
          <w:w w:val="110"/>
        </w:rPr>
        <w:t> </w:t>
      </w:r>
      <w:r>
        <w:rPr>
          <w:w w:val="110"/>
        </w:rPr>
        <w:t>An increase in</w:t>
      </w:r>
      <w:r>
        <w:rPr>
          <w:spacing w:val="2"/>
          <w:w w:val="110"/>
        </w:rPr>
        <w:t> </w:t>
      </w:r>
      <w:r>
        <w:rPr>
          <w:w w:val="110"/>
        </w:rPr>
        <w:t>surface</w:t>
      </w:r>
      <w:r>
        <w:rPr>
          <w:spacing w:val="1"/>
          <w:w w:val="110"/>
        </w:rPr>
        <w:t> </w:t>
      </w:r>
      <w:r>
        <w:rPr>
          <w:w w:val="110"/>
        </w:rPr>
        <w:t>area</w:t>
      </w:r>
      <w:r>
        <w:rPr>
          <w:spacing w:val="2"/>
          <w:w w:val="110"/>
        </w:rPr>
        <w:t> </w:t>
      </w:r>
      <w:r>
        <w:rPr>
          <w:w w:val="110"/>
        </w:rPr>
        <w:t>is</w:t>
      </w:r>
      <w:r>
        <w:rPr>
          <w:spacing w:val="4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decrease</w:t>
      </w:r>
      <w:r>
        <w:rPr>
          <w:spacing w:val="2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particle</w:t>
      </w:r>
      <w:r>
        <w:rPr>
          <w:spacing w:val="3"/>
          <w:w w:val="110"/>
        </w:rPr>
        <w:t> </w:t>
      </w:r>
      <w:r>
        <w:rPr>
          <w:w w:val="110"/>
        </w:rPr>
        <w:t>size.</w:t>
      </w:r>
      <w:r>
        <w:rPr>
          <w:spacing w:val="7"/>
          <w:w w:val="110"/>
        </w:rPr>
        <w:t> </w:t>
      </w:r>
      <w:r>
        <w:rPr>
          <w:w w:val="110"/>
        </w:rPr>
        <w:t>When</w:t>
      </w:r>
      <w:r>
        <w:rPr>
          <w:spacing w:val="2"/>
          <w:w w:val="110"/>
        </w:rPr>
        <w:t> </w:t>
      </w:r>
      <w:r>
        <w:rPr>
          <w:w w:val="110"/>
        </w:rPr>
        <w:t>a</w:t>
      </w:r>
      <w:r>
        <w:rPr>
          <w:spacing w:val="4"/>
          <w:w w:val="110"/>
        </w:rPr>
        <w:t> </w:t>
      </w:r>
      <w:r>
        <w:rPr>
          <w:w w:val="110"/>
        </w:rPr>
        <w:t>solid</w:t>
      </w:r>
      <w:r>
        <w:rPr>
          <w:spacing w:val="6"/>
          <w:w w:val="110"/>
        </w:rPr>
        <w:t> </w:t>
      </w:r>
      <w:r>
        <w:rPr>
          <w:w w:val="110"/>
        </w:rPr>
        <w:t>is</w:t>
      </w:r>
      <w:r>
        <w:rPr>
          <w:spacing w:val="7"/>
          <w:w w:val="110"/>
        </w:rPr>
        <w:t> </w:t>
      </w:r>
      <w:r>
        <w:rPr>
          <w:w w:val="110"/>
        </w:rPr>
        <w:t>in</w:t>
      </w:r>
      <w:r>
        <w:rPr>
          <w:spacing w:val="4"/>
          <w:w w:val="110"/>
        </w:rPr>
        <w:t> </w:t>
      </w:r>
      <w:r>
        <w:rPr>
          <w:b/>
          <w:w w:val="110"/>
        </w:rPr>
        <w:t>powder</w:t>
      </w:r>
      <w:r>
        <w:rPr>
          <w:b/>
          <w:spacing w:val="7"/>
          <w:w w:val="110"/>
        </w:rPr>
        <w:t> </w:t>
      </w:r>
      <w:r>
        <w:rPr>
          <w:b/>
          <w:w w:val="110"/>
        </w:rPr>
        <w:t>form</w:t>
      </w:r>
      <w:r>
        <w:rPr>
          <w:b/>
          <w:spacing w:val="4"/>
          <w:w w:val="110"/>
        </w:rPr>
        <w:t> </w:t>
      </w:r>
      <w:r>
        <w:rPr>
          <w:w w:val="110"/>
        </w:rPr>
        <w:t>it</w:t>
      </w:r>
      <w:r>
        <w:rPr>
          <w:spacing w:val="7"/>
          <w:w w:val="110"/>
        </w:rPr>
        <w:t> </w:t>
      </w:r>
      <w:r>
        <w:rPr>
          <w:w w:val="110"/>
        </w:rPr>
        <w:t>has</w:t>
      </w:r>
      <w:r>
        <w:rPr>
          <w:spacing w:val="5"/>
          <w:w w:val="110"/>
        </w:rPr>
        <w:t> </w:t>
      </w:r>
      <w:r>
        <w:rPr>
          <w:w w:val="110"/>
        </w:rPr>
        <w:t>a</w:t>
      </w:r>
      <w:r>
        <w:rPr>
          <w:spacing w:val="2"/>
          <w:w w:val="110"/>
        </w:rPr>
        <w:t> </w:t>
      </w:r>
      <w:r>
        <w:rPr>
          <w:w w:val="110"/>
        </w:rPr>
        <w:t>larger</w:t>
      </w:r>
      <w:r>
        <w:rPr>
          <w:spacing w:val="4"/>
          <w:w w:val="110"/>
        </w:rPr>
        <w:t> </w:t>
      </w:r>
      <w:r>
        <w:rPr>
          <w:w w:val="110"/>
        </w:rPr>
        <w:t>surface</w:t>
      </w:r>
      <w:r>
        <w:rPr>
          <w:spacing w:val="5"/>
          <w:w w:val="110"/>
        </w:rPr>
        <w:t> </w:t>
      </w:r>
      <w:r>
        <w:rPr>
          <w:w w:val="110"/>
        </w:rPr>
        <w:t>area</w:t>
      </w:r>
      <w:r>
        <w:rPr>
          <w:spacing w:val="5"/>
          <w:w w:val="110"/>
        </w:rPr>
        <w:t> </w:t>
      </w:r>
      <w:r>
        <w:rPr>
          <w:w w:val="110"/>
        </w:rPr>
        <w:t>than</w:t>
      </w:r>
      <w:r>
        <w:rPr>
          <w:spacing w:val="3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b/>
          <w:w w:val="110"/>
        </w:rPr>
        <w:t>solid</w:t>
      </w:r>
      <w:r>
        <w:rPr>
          <w:b/>
          <w:spacing w:val="1"/>
          <w:w w:val="110"/>
        </w:rPr>
        <w:t> </w:t>
      </w:r>
      <w:r>
        <w:rPr>
          <w:b/>
          <w:w w:val="110"/>
        </w:rPr>
        <w:t>lump</w:t>
      </w:r>
      <w:r>
        <w:rPr>
          <w:w w:val="110"/>
        </w:rPr>
        <w:t>.</w:t>
      </w:r>
      <w:r>
        <w:rPr>
          <w:spacing w:val="3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</w:t>
      </w:r>
      <w:r>
        <w:rPr>
          <w:w w:val="110"/>
        </w:rPr>
        <w:t>larger</w:t>
      </w:r>
      <w:r>
        <w:rPr>
          <w:spacing w:val="-2"/>
          <w:w w:val="110"/>
        </w:rPr>
        <w:t> </w:t>
      </w:r>
      <w:r>
        <w:rPr>
          <w:w w:val="110"/>
        </w:rPr>
        <w:t>the surface</w:t>
      </w:r>
      <w:r>
        <w:rPr>
          <w:spacing w:val="3"/>
          <w:w w:val="110"/>
        </w:rPr>
        <w:t> </w:t>
      </w:r>
      <w:r>
        <w:rPr>
          <w:w w:val="110"/>
        </w:rPr>
        <w:t>area,</w:t>
      </w:r>
      <w:r>
        <w:rPr>
          <w:spacing w:val="1"/>
          <w:w w:val="110"/>
        </w:rPr>
        <w:t> </w:t>
      </w:r>
      <w:r>
        <w:rPr>
          <w:w w:val="110"/>
        </w:rPr>
        <w:t>the more</w:t>
      </w:r>
      <w:r>
        <w:rPr>
          <w:spacing w:val="3"/>
          <w:w w:val="110"/>
        </w:rPr>
        <w:t> </w:t>
      </w:r>
      <w:r>
        <w:rPr>
          <w:w w:val="110"/>
        </w:rPr>
        <w:t>contact</w:t>
      </w:r>
      <w:r>
        <w:rPr>
          <w:spacing w:val="2"/>
          <w:w w:val="110"/>
        </w:rPr>
        <w:t> </w:t>
      </w:r>
      <w:r>
        <w:rPr>
          <w:w w:val="110"/>
        </w:rPr>
        <w:t>there is</w:t>
      </w:r>
      <w:r>
        <w:rPr>
          <w:spacing w:val="1"/>
          <w:w w:val="110"/>
        </w:rPr>
        <w:t> </w:t>
      </w:r>
      <w:r>
        <w:rPr>
          <w:w w:val="110"/>
        </w:rPr>
        <w:t>between</w:t>
      </w:r>
      <w:r>
        <w:rPr>
          <w:spacing w:val="-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reacting</w:t>
      </w:r>
      <w:r>
        <w:rPr>
          <w:spacing w:val="-12"/>
          <w:w w:val="110"/>
        </w:rPr>
        <w:t> </w:t>
      </w:r>
      <w:r>
        <w:rPr>
          <w:w w:val="110"/>
        </w:rPr>
        <w:t>particles,</w:t>
      </w:r>
      <w:r>
        <w:rPr>
          <w:spacing w:val="-10"/>
          <w:w w:val="110"/>
        </w:rPr>
        <w:t> </w:t>
      </w:r>
      <w:r>
        <w:rPr>
          <w:w w:val="110"/>
        </w:rPr>
        <w:t>hence</w:t>
      </w:r>
      <w:r>
        <w:rPr>
          <w:spacing w:val="-9"/>
          <w:w w:val="110"/>
        </w:rPr>
        <w:t> </w:t>
      </w: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w w:val="110"/>
        </w:rPr>
        <w:t>number</w:t>
      </w:r>
      <w:r>
        <w:rPr>
          <w:spacing w:val="-9"/>
          <w:w w:val="110"/>
        </w:rPr>
        <w:t> </w:t>
      </w:r>
      <w:r>
        <w:rPr>
          <w:w w:val="110"/>
        </w:rPr>
        <w:t>of</w:t>
      </w:r>
      <w:r>
        <w:rPr>
          <w:spacing w:val="-10"/>
          <w:w w:val="110"/>
        </w:rPr>
        <w:t> </w:t>
      </w:r>
      <w:r>
        <w:rPr>
          <w:w w:val="110"/>
        </w:rPr>
        <w:t>effective</w:t>
      </w:r>
      <w:r>
        <w:rPr>
          <w:spacing w:val="-9"/>
          <w:w w:val="110"/>
        </w:rPr>
        <w:t> </w:t>
      </w:r>
      <w:r>
        <w:rPr>
          <w:w w:val="110"/>
        </w:rPr>
        <w:t>collisions</w:t>
      </w:r>
      <w:r>
        <w:rPr>
          <w:spacing w:val="-10"/>
          <w:w w:val="110"/>
        </w:rPr>
        <w:t> </w:t>
      </w:r>
      <w:r>
        <w:rPr>
          <w:w w:val="110"/>
        </w:rPr>
        <w:t>increases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9"/>
          <w:w w:val="110"/>
        </w:rPr>
        <w:t> </w:t>
      </w: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w w:val="110"/>
        </w:rPr>
        <w:t>rate</w:t>
      </w:r>
      <w:r>
        <w:rPr>
          <w:spacing w:val="-9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reaction</w:t>
      </w:r>
      <w:r>
        <w:rPr>
          <w:spacing w:val="-11"/>
          <w:w w:val="110"/>
        </w:rPr>
        <w:t> </w:t>
      </w:r>
      <w:r>
        <w:rPr>
          <w:w w:val="110"/>
        </w:rPr>
        <w:t>increases.</w:t>
      </w:r>
      <w:r>
        <w:rPr>
          <w:spacing w:val="-8"/>
          <w:w w:val="110"/>
        </w:rPr>
        <w:t> </w:t>
      </w:r>
      <w:r>
        <w:rPr>
          <w:w w:val="110"/>
        </w:rPr>
        <w:t>That</w:t>
      </w:r>
      <w:r>
        <w:rPr>
          <w:spacing w:val="-10"/>
          <w:w w:val="110"/>
        </w:rPr>
        <w:t> </w:t>
      </w:r>
      <w:r>
        <w:rPr>
          <w:w w:val="110"/>
        </w:rPr>
        <w:t>is</w:t>
      </w:r>
      <w:r>
        <w:rPr>
          <w:spacing w:val="-9"/>
          <w:w w:val="110"/>
        </w:rPr>
        <w:t> </w:t>
      </w:r>
      <w:r>
        <w:rPr>
          <w:w w:val="110"/>
        </w:rPr>
        <w:t>why</w:t>
      </w:r>
      <w:r>
        <w:rPr>
          <w:spacing w:val="-12"/>
          <w:w w:val="110"/>
        </w:rPr>
        <w:t> </w:t>
      </w:r>
      <w:r>
        <w:rPr>
          <w:w w:val="110"/>
        </w:rPr>
        <w:t>many</w:t>
      </w:r>
      <w:r>
        <w:rPr>
          <w:spacing w:val="-11"/>
          <w:w w:val="110"/>
        </w:rPr>
        <w:t> </w:t>
      </w:r>
      <w:r>
        <w:rPr>
          <w:w w:val="110"/>
        </w:rPr>
        <w:t>solids</w:t>
      </w:r>
      <w:r>
        <w:rPr>
          <w:spacing w:val="-9"/>
          <w:w w:val="110"/>
        </w:rPr>
        <w:t> </w:t>
      </w:r>
      <w:r>
        <w:rPr>
          <w:w w:val="110"/>
        </w:rPr>
        <w:t>are</w:t>
      </w:r>
      <w:r>
        <w:rPr>
          <w:spacing w:val="-12"/>
          <w:w w:val="110"/>
        </w:rPr>
        <w:t> </w:t>
      </w:r>
      <w:r>
        <w:rPr>
          <w:w w:val="110"/>
        </w:rPr>
        <w:t>powdered</w:t>
      </w:r>
      <w:r>
        <w:rPr>
          <w:spacing w:val="-8"/>
          <w:w w:val="110"/>
        </w:rPr>
        <w:t> </w:t>
      </w:r>
      <w:r>
        <w:rPr>
          <w:w w:val="110"/>
        </w:rPr>
        <w:t>using</w:t>
      </w:r>
      <w:r>
        <w:rPr>
          <w:spacing w:val="-9"/>
          <w:w w:val="110"/>
        </w:rPr>
        <w:t> </w:t>
      </w:r>
      <w:r>
        <w:rPr>
          <w:w w:val="110"/>
        </w:rPr>
        <w:t>a</w:t>
      </w:r>
      <w:r>
        <w:rPr>
          <w:spacing w:val="-11"/>
          <w:w w:val="110"/>
        </w:rPr>
        <w:t> </w:t>
      </w:r>
      <w:r>
        <w:rPr>
          <w:w w:val="110"/>
        </w:rPr>
        <w:t>mortar</w:t>
      </w:r>
      <w:r>
        <w:rPr>
          <w:spacing w:val="-8"/>
          <w:w w:val="110"/>
        </w:rPr>
        <w:t> </w:t>
      </w:r>
      <w:r>
        <w:rPr>
          <w:w w:val="110"/>
        </w:rPr>
        <w:t>and</w:t>
      </w:r>
      <w:r>
        <w:rPr>
          <w:spacing w:val="-10"/>
          <w:w w:val="110"/>
        </w:rPr>
        <w:t> </w:t>
      </w:r>
      <w:r>
        <w:rPr>
          <w:w w:val="110"/>
        </w:rPr>
        <w:t>pestle</w:t>
      </w:r>
      <w:r>
        <w:rPr>
          <w:spacing w:val="-50"/>
          <w:w w:val="110"/>
        </w:rPr>
        <w:t> </w:t>
      </w:r>
      <w:r>
        <w:rPr>
          <w:w w:val="110"/>
        </w:rPr>
        <w:t>before being</w:t>
      </w:r>
      <w:r>
        <w:rPr>
          <w:spacing w:val="1"/>
          <w:w w:val="110"/>
        </w:rPr>
        <w:t> </w:t>
      </w:r>
      <w:r>
        <w:rPr>
          <w:w w:val="110"/>
        </w:rPr>
        <w:t>used</w:t>
      </w:r>
      <w:r>
        <w:rPr>
          <w:spacing w:val="2"/>
          <w:w w:val="110"/>
        </w:rPr>
        <w:t> </w:t>
      </w:r>
      <w:r>
        <w:rPr>
          <w:w w:val="110"/>
        </w:rPr>
        <w:t>in a reaction.</w:t>
      </w:r>
      <w:r>
        <w:rPr>
          <w:spacing w:val="5"/>
          <w:w w:val="110"/>
        </w:rPr>
        <w:t> </w:t>
      </w:r>
      <w:r>
        <w:rPr>
          <w:b/>
          <w:w w:val="110"/>
        </w:rPr>
        <w:t>Example</w:t>
      </w:r>
      <w:r>
        <w:rPr>
          <w:b/>
          <w:spacing w:val="3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reaction where surface area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important</w:t>
      </w:r>
      <w:r>
        <w:rPr>
          <w:spacing w:val="5"/>
          <w:w w:val="110"/>
        </w:rPr>
        <w:t> </w:t>
      </w:r>
      <w:r>
        <w:rPr>
          <w:w w:val="110"/>
        </w:rPr>
        <w:t>is:</w:t>
      </w:r>
    </w:p>
    <w:p>
      <w:pPr>
        <w:tabs>
          <w:tab w:pos="1352" w:val="left" w:leader="none"/>
          <w:tab w:pos="1791" w:val="left" w:leader="none"/>
          <w:tab w:pos="4405" w:val="left" w:leader="none"/>
          <w:tab w:pos="5531" w:val="left" w:leader="none"/>
          <w:tab w:pos="6032" w:val="left" w:leader="none"/>
        </w:tabs>
        <w:spacing w:before="153"/>
        <w:ind w:left="560" w:right="0" w:firstLine="0"/>
        <w:jc w:val="left"/>
        <w:rPr>
          <w:sz w:val="14"/>
        </w:rPr>
      </w:pPr>
      <w:r>
        <w:rPr/>
        <w:pict>
          <v:shape style="position:absolute;margin-left:191.25pt;margin-top:13.512143pt;width:57.75pt;height:6pt;mso-position-horizontal-relative:page;mso-position-vertical-relative:paragraph;z-index:-18584064" coordorigin="3825,270" coordsize="1155,120" path="m4860,270l4860,390,4960,340,4880,340,4880,320,4960,320,4860,270xm4860,320l3825,320,3825,340,4860,340,4860,320xm4960,320l4880,320,4880,340,4960,340,4980,330,4960,320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Mg</w:t>
      </w:r>
      <w:r>
        <w:rPr>
          <w:w w:val="105"/>
          <w:sz w:val="14"/>
        </w:rPr>
        <w:t>(s)</w:t>
        <w:tab/>
      </w:r>
      <w:r>
        <w:rPr>
          <w:w w:val="105"/>
          <w:position w:val="1"/>
          <w:sz w:val="22"/>
        </w:rPr>
        <w:t>+</w:t>
        <w:tab/>
        <w:t>2HCl</w:t>
      </w:r>
      <w:r>
        <w:rPr>
          <w:w w:val="105"/>
          <w:sz w:val="14"/>
        </w:rPr>
        <w:t>(aq)</w:t>
        <w:tab/>
      </w:r>
      <w:r>
        <w:rPr>
          <w:w w:val="105"/>
          <w:position w:val="1"/>
          <w:sz w:val="22"/>
        </w:rPr>
        <w:t>MgCl</w:t>
      </w:r>
      <w:r>
        <w:rPr>
          <w:w w:val="105"/>
          <w:sz w:val="14"/>
        </w:rPr>
        <w:t>2(aq)</w:t>
        <w:tab/>
      </w:r>
      <w:r>
        <w:rPr>
          <w:w w:val="105"/>
          <w:position w:val="1"/>
          <w:sz w:val="22"/>
        </w:rPr>
        <w:t>+</w:t>
        <w:tab/>
        <w:t>H</w:t>
      </w:r>
      <w:r>
        <w:rPr>
          <w:w w:val="105"/>
          <w:sz w:val="14"/>
        </w:rPr>
        <w:t>2(g)</w:t>
      </w:r>
    </w:p>
    <w:p>
      <w:pPr>
        <w:pStyle w:val="BodyText"/>
        <w:spacing w:line="266" w:lineRule="auto" w:before="189"/>
        <w:ind w:left="560" w:right="1793"/>
        <w:jc w:val="both"/>
      </w:pP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w w:val="110"/>
        </w:rPr>
        <w:t>reaction</w:t>
      </w:r>
      <w:r>
        <w:rPr>
          <w:spacing w:val="-10"/>
          <w:w w:val="110"/>
        </w:rPr>
        <w:t> </w:t>
      </w:r>
      <w:r>
        <w:rPr>
          <w:w w:val="110"/>
        </w:rPr>
        <w:t>is</w:t>
      </w:r>
      <w:r>
        <w:rPr>
          <w:spacing w:val="-10"/>
          <w:w w:val="110"/>
        </w:rPr>
        <w:t> </w:t>
      </w:r>
      <w:r>
        <w:rPr>
          <w:w w:val="110"/>
        </w:rPr>
        <w:t>fast</w:t>
      </w:r>
      <w:r>
        <w:rPr>
          <w:spacing w:val="-11"/>
          <w:w w:val="110"/>
        </w:rPr>
        <w:t> </w:t>
      </w:r>
      <w:r>
        <w:rPr>
          <w:w w:val="110"/>
        </w:rPr>
        <w:t>when</w:t>
      </w:r>
      <w:r>
        <w:rPr>
          <w:spacing w:val="-9"/>
          <w:w w:val="110"/>
        </w:rPr>
        <w:t> </w:t>
      </w:r>
      <w:r>
        <w:rPr>
          <w:w w:val="110"/>
        </w:rPr>
        <w:t>magnesium</w:t>
      </w:r>
      <w:r>
        <w:rPr>
          <w:spacing w:val="-11"/>
          <w:w w:val="110"/>
        </w:rPr>
        <w:t> </w:t>
      </w:r>
      <w:r>
        <w:rPr>
          <w:w w:val="110"/>
        </w:rPr>
        <w:t>is</w:t>
      </w:r>
      <w:r>
        <w:rPr>
          <w:spacing w:val="-10"/>
          <w:w w:val="110"/>
        </w:rPr>
        <w:t> </w:t>
      </w:r>
      <w:r>
        <w:rPr>
          <w:w w:val="110"/>
        </w:rPr>
        <w:t>in</w:t>
      </w:r>
      <w:r>
        <w:rPr>
          <w:spacing w:val="-11"/>
          <w:w w:val="110"/>
        </w:rPr>
        <w:t> </w:t>
      </w:r>
      <w:r>
        <w:rPr>
          <w:w w:val="110"/>
        </w:rPr>
        <w:t>powder</w:t>
      </w:r>
      <w:r>
        <w:rPr>
          <w:spacing w:val="-9"/>
          <w:w w:val="110"/>
        </w:rPr>
        <w:t> </w:t>
      </w:r>
      <w:r>
        <w:rPr>
          <w:w w:val="110"/>
        </w:rPr>
        <w:t>and</w:t>
      </w:r>
      <w:r>
        <w:rPr>
          <w:spacing w:val="-11"/>
          <w:w w:val="110"/>
        </w:rPr>
        <w:t> </w:t>
      </w:r>
      <w:r>
        <w:rPr>
          <w:w w:val="110"/>
        </w:rPr>
        <w:t>slow</w:t>
      </w:r>
      <w:r>
        <w:rPr>
          <w:spacing w:val="-10"/>
          <w:w w:val="110"/>
        </w:rPr>
        <w:t> </w:t>
      </w:r>
      <w:r>
        <w:rPr>
          <w:w w:val="110"/>
        </w:rPr>
        <w:t>when</w:t>
      </w:r>
      <w:r>
        <w:rPr>
          <w:spacing w:val="-11"/>
          <w:w w:val="110"/>
        </w:rPr>
        <w:t> </w:t>
      </w:r>
      <w:r>
        <w:rPr>
          <w:w w:val="110"/>
        </w:rPr>
        <w:t>magnesium</w:t>
      </w:r>
      <w:r>
        <w:rPr>
          <w:spacing w:val="-11"/>
          <w:w w:val="110"/>
        </w:rPr>
        <w:t> </w:t>
      </w:r>
      <w:r>
        <w:rPr>
          <w:w w:val="110"/>
        </w:rPr>
        <w:t>solid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-4"/>
          <w:w w:val="110"/>
        </w:rPr>
        <w:t> </w:t>
      </w:r>
      <w:r>
        <w:rPr>
          <w:w w:val="110"/>
        </w:rPr>
        <w:t>lumps.</w:t>
      </w:r>
      <w:r>
        <w:rPr>
          <w:spacing w:val="-4"/>
          <w:w w:val="110"/>
        </w:rPr>
        <w:t> </w:t>
      </w:r>
      <w:r>
        <w:rPr>
          <w:w w:val="110"/>
        </w:rPr>
        <w:t>Magnesium</w:t>
      </w:r>
      <w:r>
        <w:rPr>
          <w:spacing w:val="-6"/>
          <w:w w:val="110"/>
        </w:rPr>
        <w:t> </w:t>
      </w:r>
      <w:r>
        <w:rPr>
          <w:w w:val="110"/>
        </w:rPr>
        <w:t>powder</w:t>
      </w:r>
      <w:r>
        <w:rPr>
          <w:spacing w:val="-3"/>
          <w:w w:val="110"/>
        </w:rPr>
        <w:t> </w:t>
      </w:r>
      <w:r>
        <w:rPr>
          <w:w w:val="110"/>
        </w:rPr>
        <w:t>has</w:t>
      </w:r>
      <w:r>
        <w:rPr>
          <w:spacing w:val="-3"/>
          <w:w w:val="110"/>
        </w:rPr>
        <w:t> </w:t>
      </w:r>
      <w:r>
        <w:rPr>
          <w:w w:val="110"/>
        </w:rPr>
        <w:t>largest</w:t>
      </w:r>
      <w:r>
        <w:rPr>
          <w:spacing w:val="-6"/>
          <w:w w:val="110"/>
        </w:rPr>
        <w:t> </w:t>
      </w:r>
      <w:r>
        <w:rPr>
          <w:w w:val="110"/>
        </w:rPr>
        <w:t>surface</w:t>
      </w:r>
      <w:r>
        <w:rPr>
          <w:spacing w:val="-3"/>
          <w:w w:val="110"/>
        </w:rPr>
        <w:t> </w:t>
      </w:r>
      <w:r>
        <w:rPr>
          <w:w w:val="110"/>
        </w:rPr>
        <w:t>area,</w:t>
      </w:r>
      <w:r>
        <w:rPr>
          <w:spacing w:val="-5"/>
          <w:w w:val="110"/>
        </w:rPr>
        <w:t> </w:t>
      </w:r>
      <w:r>
        <w:rPr>
          <w:w w:val="110"/>
        </w:rPr>
        <w:t>while</w:t>
      </w:r>
      <w:r>
        <w:rPr>
          <w:spacing w:val="-6"/>
          <w:w w:val="110"/>
        </w:rPr>
        <w:t> </w:t>
      </w:r>
      <w:r>
        <w:rPr>
          <w:w w:val="110"/>
        </w:rPr>
        <w:t>magnesium</w:t>
      </w:r>
      <w:r>
        <w:rPr>
          <w:spacing w:val="-3"/>
          <w:w w:val="110"/>
        </w:rPr>
        <w:t> </w:t>
      </w:r>
      <w:r>
        <w:rPr>
          <w:w w:val="110"/>
        </w:rPr>
        <w:t>lumps</w:t>
      </w:r>
      <w:r>
        <w:rPr>
          <w:spacing w:val="-3"/>
          <w:w w:val="110"/>
        </w:rPr>
        <w:t> </w:t>
      </w:r>
      <w:r>
        <w:rPr>
          <w:w w:val="110"/>
        </w:rPr>
        <w:t>has</w:t>
      </w:r>
      <w:r>
        <w:rPr>
          <w:spacing w:val="-51"/>
          <w:w w:val="110"/>
        </w:rPr>
        <w:t> </w:t>
      </w:r>
      <w:r>
        <w:rPr>
          <w:w w:val="110"/>
        </w:rPr>
        <w:t>smallest</w:t>
      </w:r>
      <w:r>
        <w:rPr>
          <w:spacing w:val="6"/>
          <w:w w:val="110"/>
        </w:rPr>
        <w:t> </w:t>
      </w:r>
      <w:r>
        <w:rPr>
          <w:w w:val="110"/>
        </w:rPr>
        <w:t>surface</w:t>
      </w:r>
      <w:r>
        <w:rPr>
          <w:spacing w:val="8"/>
          <w:w w:val="110"/>
        </w:rPr>
        <w:t> </w:t>
      </w:r>
      <w:r>
        <w:rPr>
          <w:w w:val="110"/>
        </w:rPr>
        <w:t>area.</w:t>
      </w:r>
    </w:p>
    <w:p>
      <w:pPr>
        <w:spacing w:after="0" w:line="266" w:lineRule="auto"/>
        <w:jc w:val="both"/>
        <w:sectPr>
          <w:pgSz w:w="12240" w:h="15840"/>
          <w:pgMar w:header="761" w:footer="1012" w:top="1500" w:bottom="1200" w:left="880" w:right="500"/>
        </w:sectPr>
      </w:pPr>
    </w:p>
    <w:p>
      <w:pPr>
        <w:pStyle w:val="Heading5"/>
        <w:numPr>
          <w:ilvl w:val="0"/>
          <w:numId w:val="86"/>
        </w:numPr>
        <w:tabs>
          <w:tab w:pos="1280" w:val="left" w:leader="none"/>
          <w:tab w:pos="1281" w:val="left" w:leader="none"/>
        </w:tabs>
        <w:spacing w:line="240" w:lineRule="auto" w:before="102" w:after="0"/>
        <w:ind w:left="1280" w:right="0" w:hanging="721"/>
        <w:jc w:val="left"/>
        <w:rPr>
          <w:color w:val="CC0099"/>
        </w:rPr>
      </w:pPr>
      <w:r>
        <w:rPr>
          <w:color w:val="CC0099"/>
        </w:rPr>
        <w:t>Effect</w:t>
      </w:r>
      <w:r>
        <w:rPr>
          <w:color w:val="CC0099"/>
          <w:spacing w:val="-3"/>
        </w:rPr>
        <w:t> </w:t>
      </w:r>
      <w:r>
        <w:rPr>
          <w:color w:val="CC0099"/>
        </w:rPr>
        <w:t>of</w:t>
      </w:r>
      <w:r>
        <w:rPr>
          <w:color w:val="CC0099"/>
          <w:spacing w:val="-1"/>
        </w:rPr>
        <w:t> </w:t>
      </w:r>
      <w:r>
        <w:rPr>
          <w:color w:val="CC0099"/>
        </w:rPr>
        <w:t>concentration</w:t>
      </w:r>
      <w:r>
        <w:rPr>
          <w:color w:val="CC0099"/>
          <w:spacing w:val="-2"/>
        </w:rPr>
        <w:t> </w:t>
      </w:r>
      <w:r>
        <w:rPr>
          <w:color w:val="CC0099"/>
        </w:rPr>
        <w:t>on</w:t>
      </w:r>
      <w:r>
        <w:rPr>
          <w:color w:val="CC0099"/>
          <w:spacing w:val="1"/>
        </w:rPr>
        <w:t> </w:t>
      </w:r>
      <w:r>
        <w:rPr>
          <w:color w:val="CC0099"/>
        </w:rPr>
        <w:t>rate</w:t>
      </w:r>
      <w:r>
        <w:rPr>
          <w:color w:val="CC0099"/>
          <w:spacing w:val="-2"/>
        </w:rPr>
        <w:t> </w:t>
      </w:r>
      <w:r>
        <w:rPr>
          <w:color w:val="CC0099"/>
        </w:rPr>
        <w:t>of</w:t>
      </w:r>
      <w:r>
        <w:rPr>
          <w:color w:val="CC0099"/>
          <w:spacing w:val="1"/>
        </w:rPr>
        <w:t> </w:t>
      </w:r>
      <w:r>
        <w:rPr>
          <w:color w:val="CC0099"/>
        </w:rPr>
        <w:t>chemical</w:t>
      </w:r>
      <w:r>
        <w:rPr>
          <w:color w:val="CC0099"/>
          <w:spacing w:val="-2"/>
        </w:rPr>
        <w:t> </w:t>
      </w:r>
      <w:r>
        <w:rPr>
          <w:color w:val="CC0099"/>
        </w:rPr>
        <w:t>reaction</w:t>
      </w:r>
    </w:p>
    <w:p>
      <w:pPr>
        <w:pStyle w:val="BodyText"/>
        <w:spacing w:line="266" w:lineRule="auto" w:before="197"/>
        <w:ind w:left="963" w:right="1345"/>
      </w:pPr>
      <w:r>
        <w:rPr>
          <w:w w:val="105"/>
        </w:rPr>
        <w:t>An</w:t>
      </w:r>
      <w:r>
        <w:rPr>
          <w:spacing w:val="17"/>
          <w:w w:val="105"/>
        </w:rPr>
        <w:t> </w:t>
      </w:r>
      <w:r>
        <w:rPr>
          <w:w w:val="105"/>
        </w:rPr>
        <w:t>increase</w:t>
      </w:r>
      <w:r>
        <w:rPr>
          <w:spacing w:val="15"/>
          <w:w w:val="105"/>
        </w:rPr>
        <w:t> </w:t>
      </w:r>
      <w:r>
        <w:rPr>
          <w:w w:val="105"/>
        </w:rPr>
        <w:t>in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concentration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18"/>
          <w:w w:val="105"/>
        </w:rPr>
        <w:t> </w:t>
      </w:r>
      <w:r>
        <w:rPr>
          <w:w w:val="105"/>
        </w:rPr>
        <w:t>one</w:t>
      </w:r>
      <w:r>
        <w:rPr>
          <w:spacing w:val="15"/>
          <w:w w:val="105"/>
        </w:rPr>
        <w:t> </w:t>
      </w:r>
      <w:r>
        <w:rPr>
          <w:w w:val="105"/>
        </w:rPr>
        <w:t>or</w:t>
      </w:r>
      <w:r>
        <w:rPr>
          <w:spacing w:val="15"/>
          <w:w w:val="105"/>
        </w:rPr>
        <w:t> </w:t>
      </w:r>
      <w:r>
        <w:rPr>
          <w:w w:val="105"/>
        </w:rPr>
        <w:t>more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reactants</w:t>
      </w:r>
      <w:r>
        <w:rPr>
          <w:spacing w:val="17"/>
          <w:w w:val="105"/>
        </w:rPr>
        <w:t> </w:t>
      </w:r>
      <w:r>
        <w:rPr>
          <w:w w:val="105"/>
        </w:rPr>
        <w:t>will</w:t>
      </w:r>
      <w:r>
        <w:rPr>
          <w:spacing w:val="15"/>
          <w:w w:val="105"/>
        </w:rPr>
        <w:t> </w:t>
      </w:r>
      <w:r>
        <w:rPr>
          <w:w w:val="105"/>
        </w:rPr>
        <w:t>increase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rate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reaction.</w:t>
      </w:r>
    </w:p>
    <w:p>
      <w:pPr>
        <w:spacing w:before="1"/>
        <w:ind w:left="963" w:right="0" w:firstLine="0"/>
        <w:jc w:val="left"/>
        <w:rPr>
          <w:b/>
          <w:sz w:val="22"/>
        </w:rPr>
      </w:pPr>
      <w:r>
        <w:rPr>
          <w:b/>
          <w:w w:val="110"/>
          <w:sz w:val="22"/>
        </w:rPr>
        <w:t>Why?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66" w:lineRule="auto" w:before="37" w:after="5"/>
        <w:ind w:left="920" w:right="1692" w:hanging="360"/>
        <w:jc w:val="left"/>
        <w:rPr>
          <w:rFonts w:ascii="Wingdings" w:hAnsi="Wingdings"/>
          <w:sz w:val="22"/>
        </w:rPr>
      </w:pPr>
      <w:r>
        <w:rPr>
          <w:b/>
          <w:w w:val="110"/>
          <w:sz w:val="22"/>
        </w:rPr>
        <w:t>Increasing</w:t>
      </w:r>
      <w:r>
        <w:rPr>
          <w:b/>
          <w:spacing w:val="9"/>
          <w:w w:val="110"/>
          <w:sz w:val="22"/>
        </w:rPr>
        <w:t> </w:t>
      </w:r>
      <w:r>
        <w:rPr>
          <w:b/>
          <w:w w:val="110"/>
          <w:sz w:val="22"/>
        </w:rPr>
        <w:t>the</w:t>
      </w:r>
      <w:r>
        <w:rPr>
          <w:b/>
          <w:spacing w:val="9"/>
          <w:w w:val="110"/>
          <w:sz w:val="22"/>
        </w:rPr>
        <w:t> </w:t>
      </w:r>
      <w:r>
        <w:rPr>
          <w:b/>
          <w:w w:val="110"/>
          <w:sz w:val="22"/>
        </w:rPr>
        <w:t>concentration</w:t>
      </w:r>
      <w:r>
        <w:rPr>
          <w:b/>
          <w:spacing w:val="9"/>
          <w:w w:val="110"/>
          <w:sz w:val="22"/>
        </w:rPr>
        <w:t> </w:t>
      </w:r>
      <w:r>
        <w:rPr>
          <w:b/>
          <w:w w:val="110"/>
          <w:sz w:val="22"/>
        </w:rPr>
        <w:t>of</w:t>
      </w:r>
      <w:r>
        <w:rPr>
          <w:b/>
          <w:spacing w:val="10"/>
          <w:w w:val="110"/>
          <w:sz w:val="22"/>
        </w:rPr>
        <w:t> </w:t>
      </w:r>
      <w:r>
        <w:rPr>
          <w:b/>
          <w:w w:val="110"/>
          <w:sz w:val="22"/>
        </w:rPr>
        <w:t>solution</w:t>
      </w:r>
      <w:r>
        <w:rPr>
          <w:b/>
          <w:spacing w:val="11"/>
          <w:w w:val="110"/>
          <w:sz w:val="22"/>
        </w:rPr>
        <w:t> </w:t>
      </w:r>
      <w:r>
        <w:rPr>
          <w:color w:val="00AF50"/>
          <w:w w:val="110"/>
          <w:sz w:val="22"/>
        </w:rPr>
        <w:t>increases</w:t>
      </w:r>
      <w:r>
        <w:rPr>
          <w:color w:val="00AF50"/>
          <w:spacing w:val="8"/>
          <w:w w:val="110"/>
          <w:sz w:val="22"/>
        </w:rPr>
        <w:t> </w:t>
      </w:r>
      <w:r>
        <w:rPr>
          <w:color w:val="00AF50"/>
          <w:w w:val="110"/>
          <w:sz w:val="22"/>
        </w:rPr>
        <w:t>the</w:t>
      </w:r>
      <w:r>
        <w:rPr>
          <w:color w:val="00AF50"/>
          <w:spacing w:val="7"/>
          <w:w w:val="110"/>
          <w:sz w:val="22"/>
        </w:rPr>
        <w:t> </w:t>
      </w:r>
      <w:r>
        <w:rPr>
          <w:color w:val="00AF50"/>
          <w:w w:val="110"/>
          <w:sz w:val="22"/>
        </w:rPr>
        <w:t>number</w:t>
      </w:r>
      <w:r>
        <w:rPr>
          <w:color w:val="00AF50"/>
          <w:spacing w:val="10"/>
          <w:w w:val="110"/>
          <w:sz w:val="22"/>
        </w:rPr>
        <w:t> </w:t>
      </w:r>
      <w:r>
        <w:rPr>
          <w:color w:val="00AF50"/>
          <w:w w:val="110"/>
          <w:sz w:val="22"/>
        </w:rPr>
        <w:t>of</w:t>
      </w:r>
      <w:r>
        <w:rPr>
          <w:color w:val="00AF50"/>
          <w:spacing w:val="8"/>
          <w:w w:val="110"/>
          <w:sz w:val="22"/>
        </w:rPr>
        <w:t> </w:t>
      </w:r>
      <w:r>
        <w:rPr>
          <w:color w:val="00AF50"/>
          <w:w w:val="110"/>
          <w:sz w:val="22"/>
        </w:rPr>
        <w:t>particles</w:t>
      </w:r>
      <w:r>
        <w:rPr>
          <w:color w:val="00AF50"/>
          <w:spacing w:val="1"/>
          <w:w w:val="110"/>
          <w:sz w:val="22"/>
        </w:rPr>
        <w:t> </w:t>
      </w:r>
      <w:r>
        <w:rPr>
          <w:color w:val="00AF50"/>
          <w:w w:val="110"/>
          <w:sz w:val="22"/>
        </w:rPr>
        <w:t>per unit volume, this increases the number of effective collisions between</w:t>
      </w:r>
      <w:r>
        <w:rPr>
          <w:color w:val="00AF50"/>
          <w:spacing w:val="1"/>
          <w:w w:val="110"/>
          <w:sz w:val="22"/>
        </w:rPr>
        <w:t> </w:t>
      </w:r>
      <w:r>
        <w:rPr>
          <w:color w:val="00AF50"/>
          <w:w w:val="110"/>
          <w:sz w:val="22"/>
        </w:rPr>
        <w:t>reacting</w:t>
      </w:r>
      <w:r>
        <w:rPr>
          <w:color w:val="00AF50"/>
          <w:spacing w:val="-11"/>
          <w:w w:val="110"/>
          <w:sz w:val="22"/>
        </w:rPr>
        <w:t> </w:t>
      </w:r>
      <w:r>
        <w:rPr>
          <w:color w:val="00AF50"/>
          <w:w w:val="110"/>
          <w:sz w:val="22"/>
        </w:rPr>
        <w:t>particles.</w:t>
      </w:r>
      <w:r>
        <w:rPr>
          <w:color w:val="00AF50"/>
          <w:spacing w:val="-9"/>
          <w:w w:val="110"/>
          <w:sz w:val="22"/>
        </w:rPr>
        <w:t> </w:t>
      </w:r>
      <w:r>
        <w:rPr>
          <w:w w:val="110"/>
          <w:sz w:val="22"/>
        </w:rPr>
        <w:t>Thus,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rate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reaction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increases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increasing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concentration.</w:t>
      </w:r>
    </w:p>
    <w:p>
      <w:pPr>
        <w:pStyle w:val="BodyText"/>
        <w:ind w:left="560"/>
        <w:rPr>
          <w:sz w:val="20"/>
        </w:rPr>
      </w:pPr>
      <w:r>
        <w:rPr>
          <w:sz w:val="20"/>
        </w:rPr>
        <w:drawing>
          <wp:inline distT="0" distB="0" distL="0" distR="0">
            <wp:extent cx="3505560" cy="1592579"/>
            <wp:effectExtent l="0" t="0" r="0" b="0"/>
            <wp:docPr id="67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560" cy="159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sz w:val="25"/>
        </w:rPr>
      </w:pPr>
    </w:p>
    <w:p>
      <w:pPr>
        <w:spacing w:before="0"/>
        <w:ind w:left="1431" w:right="0" w:firstLine="0"/>
        <w:jc w:val="left"/>
        <w:rPr>
          <w:b/>
          <w:sz w:val="22"/>
        </w:rPr>
      </w:pPr>
      <w:r>
        <w:rPr>
          <w:b/>
          <w:w w:val="110"/>
          <w:sz w:val="22"/>
        </w:rPr>
        <w:t>or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59" w:lineRule="auto" w:before="30" w:after="0"/>
        <w:ind w:left="920" w:right="1521" w:hanging="360"/>
        <w:jc w:val="left"/>
        <w:rPr>
          <w:rFonts w:ascii="Wingdings" w:hAnsi="Wingdings"/>
          <w:b/>
          <w:sz w:val="22"/>
        </w:rPr>
      </w:pPr>
      <w:r>
        <w:rPr>
          <w:b/>
          <w:w w:val="110"/>
          <w:sz w:val="22"/>
        </w:rPr>
        <w:t>Increase</w:t>
      </w:r>
      <w:r>
        <w:rPr>
          <w:b/>
          <w:spacing w:val="6"/>
          <w:w w:val="110"/>
          <w:sz w:val="22"/>
        </w:rPr>
        <w:t> </w:t>
      </w:r>
      <w:r>
        <w:rPr>
          <w:b/>
          <w:w w:val="110"/>
          <w:sz w:val="22"/>
        </w:rPr>
        <w:t>in</w:t>
      </w:r>
      <w:r>
        <w:rPr>
          <w:b/>
          <w:spacing w:val="6"/>
          <w:w w:val="110"/>
          <w:sz w:val="22"/>
        </w:rPr>
        <w:t> </w:t>
      </w:r>
      <w:r>
        <w:rPr>
          <w:b/>
          <w:w w:val="110"/>
          <w:sz w:val="22"/>
        </w:rPr>
        <w:t>concentration</w:t>
      </w:r>
      <w:r>
        <w:rPr>
          <w:b/>
          <w:spacing w:val="5"/>
          <w:w w:val="110"/>
          <w:sz w:val="22"/>
        </w:rPr>
        <w:t> </w:t>
      </w:r>
      <w:r>
        <w:rPr>
          <w:b/>
          <w:w w:val="110"/>
          <w:sz w:val="22"/>
        </w:rPr>
        <w:t>of</w:t>
      </w:r>
      <w:r>
        <w:rPr>
          <w:b/>
          <w:spacing w:val="7"/>
          <w:w w:val="110"/>
          <w:sz w:val="22"/>
        </w:rPr>
        <w:t> </w:t>
      </w:r>
      <w:r>
        <w:rPr>
          <w:b/>
          <w:w w:val="110"/>
          <w:sz w:val="22"/>
        </w:rPr>
        <w:t>the</w:t>
      </w:r>
      <w:r>
        <w:rPr>
          <w:b/>
          <w:spacing w:val="5"/>
          <w:w w:val="110"/>
          <w:sz w:val="22"/>
        </w:rPr>
        <w:t> </w:t>
      </w:r>
      <w:r>
        <w:rPr>
          <w:b/>
          <w:w w:val="110"/>
          <w:sz w:val="22"/>
        </w:rPr>
        <w:t>reactant(s)</w:t>
      </w:r>
      <w:r>
        <w:rPr>
          <w:b/>
          <w:spacing w:val="7"/>
          <w:w w:val="110"/>
          <w:sz w:val="22"/>
        </w:rPr>
        <w:t> </w:t>
      </w:r>
      <w:r>
        <w:rPr>
          <w:color w:val="00AF50"/>
          <w:w w:val="110"/>
          <w:sz w:val="22"/>
        </w:rPr>
        <w:t>reduces</w:t>
      </w:r>
      <w:r>
        <w:rPr>
          <w:color w:val="00AF50"/>
          <w:spacing w:val="4"/>
          <w:w w:val="110"/>
          <w:sz w:val="22"/>
        </w:rPr>
        <w:t> </w:t>
      </w:r>
      <w:r>
        <w:rPr>
          <w:color w:val="00AF50"/>
          <w:w w:val="110"/>
          <w:sz w:val="22"/>
        </w:rPr>
        <w:t>the</w:t>
      </w:r>
      <w:r>
        <w:rPr>
          <w:color w:val="00AF50"/>
          <w:spacing w:val="4"/>
          <w:w w:val="110"/>
          <w:sz w:val="22"/>
        </w:rPr>
        <w:t> </w:t>
      </w:r>
      <w:r>
        <w:rPr>
          <w:color w:val="00AF50"/>
          <w:w w:val="110"/>
          <w:sz w:val="22"/>
        </w:rPr>
        <w:t>distance</w:t>
      </w:r>
      <w:r>
        <w:rPr>
          <w:color w:val="00AF50"/>
          <w:spacing w:val="2"/>
          <w:w w:val="110"/>
          <w:sz w:val="22"/>
        </w:rPr>
        <w:t> </w:t>
      </w:r>
      <w:r>
        <w:rPr>
          <w:color w:val="00AF50"/>
          <w:w w:val="110"/>
          <w:sz w:val="22"/>
        </w:rPr>
        <w:t>between</w:t>
      </w:r>
      <w:r>
        <w:rPr>
          <w:color w:val="00AF50"/>
          <w:spacing w:val="4"/>
          <w:w w:val="110"/>
          <w:sz w:val="22"/>
        </w:rPr>
        <w:t> </w:t>
      </w:r>
      <w:r>
        <w:rPr>
          <w:color w:val="00AF50"/>
          <w:w w:val="110"/>
          <w:sz w:val="22"/>
        </w:rPr>
        <w:t>the</w:t>
      </w:r>
      <w:r>
        <w:rPr>
          <w:color w:val="00AF50"/>
          <w:spacing w:val="-50"/>
          <w:w w:val="110"/>
          <w:sz w:val="22"/>
        </w:rPr>
        <w:t> </w:t>
      </w:r>
      <w:r>
        <w:rPr>
          <w:color w:val="00AF50"/>
          <w:w w:val="110"/>
          <w:sz w:val="22"/>
        </w:rPr>
        <w:t>reacting particles hence increasing their collision frequency to form products</w:t>
      </w:r>
      <w:r>
        <w:rPr>
          <w:w w:val="110"/>
          <w:sz w:val="22"/>
        </w:rPr>
        <w:t>.</w:t>
      </w:r>
      <w:r>
        <w:rPr>
          <w:spacing w:val="1"/>
          <w:w w:val="110"/>
          <w:sz w:val="22"/>
        </w:rPr>
        <w:t> </w:t>
      </w:r>
      <w:r>
        <w:rPr>
          <w:b/>
          <w:w w:val="110"/>
          <w:sz w:val="22"/>
        </w:rPr>
        <w:t>Example</w:t>
      </w:r>
      <w:r>
        <w:rPr>
          <w:b/>
          <w:w w:val="110"/>
          <w:sz w:val="24"/>
        </w:rPr>
        <w:t>:</w:t>
      </w:r>
    </w:p>
    <w:p>
      <w:pPr>
        <w:pStyle w:val="BodyText"/>
        <w:spacing w:line="266" w:lineRule="auto" w:before="13"/>
        <w:ind w:left="963" w:right="1785"/>
      </w:pPr>
      <w:r>
        <w:rPr>
          <w:w w:val="110"/>
        </w:rPr>
        <w:t>Reacting</w:t>
      </w:r>
      <w:r>
        <w:rPr>
          <w:spacing w:val="4"/>
          <w:w w:val="110"/>
        </w:rPr>
        <w:t> </w:t>
      </w:r>
      <w:r>
        <w:rPr>
          <w:w w:val="110"/>
        </w:rPr>
        <w:t>a</w:t>
      </w:r>
      <w:r>
        <w:rPr>
          <w:spacing w:val="3"/>
          <w:w w:val="110"/>
        </w:rPr>
        <w:t> </w:t>
      </w:r>
      <w:r>
        <w:rPr>
          <w:w w:val="110"/>
        </w:rPr>
        <w:t>known</w:t>
      </w:r>
      <w:r>
        <w:rPr>
          <w:spacing w:val="3"/>
          <w:w w:val="110"/>
        </w:rPr>
        <w:t> </w:t>
      </w:r>
      <w:r>
        <w:rPr>
          <w:w w:val="110"/>
        </w:rPr>
        <w:t>mass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w w:val="110"/>
        </w:rPr>
        <w:t>magnesium</w:t>
      </w:r>
      <w:r>
        <w:rPr>
          <w:spacing w:val="4"/>
          <w:w w:val="110"/>
        </w:rPr>
        <w:t> </w:t>
      </w:r>
      <w:r>
        <w:rPr>
          <w:w w:val="110"/>
        </w:rPr>
        <w:t>ribbons</w:t>
      </w:r>
      <w:r>
        <w:rPr>
          <w:spacing w:val="3"/>
          <w:w w:val="110"/>
        </w:rPr>
        <w:t> </w:t>
      </w:r>
      <w:r>
        <w:rPr>
          <w:w w:val="110"/>
        </w:rPr>
        <w:t>with</w:t>
      </w:r>
      <w:r>
        <w:rPr>
          <w:spacing w:val="4"/>
          <w:w w:val="110"/>
        </w:rPr>
        <w:t> </w:t>
      </w:r>
      <w:r>
        <w:rPr>
          <w:w w:val="110"/>
        </w:rPr>
        <w:t>1</w:t>
      </w:r>
      <w:r>
        <w:rPr>
          <w:spacing w:val="4"/>
          <w:w w:val="110"/>
        </w:rPr>
        <w:t> </w:t>
      </w:r>
      <w:r>
        <w:rPr>
          <w:w w:val="110"/>
        </w:rPr>
        <w:t>M</w:t>
      </w:r>
      <w:r>
        <w:rPr>
          <w:spacing w:val="3"/>
          <w:w w:val="110"/>
        </w:rPr>
        <w:t> </w:t>
      </w:r>
      <w:r>
        <w:rPr>
          <w:w w:val="110"/>
        </w:rPr>
        <w:t>HCl</w:t>
      </w:r>
      <w:r>
        <w:rPr>
          <w:spacing w:val="6"/>
          <w:w w:val="110"/>
        </w:rPr>
        <w:t> </w:t>
      </w:r>
      <w:r>
        <w:rPr>
          <w:w w:val="110"/>
        </w:rPr>
        <w:t>and</w:t>
      </w:r>
      <w:r>
        <w:rPr>
          <w:spacing w:val="7"/>
          <w:w w:val="110"/>
        </w:rPr>
        <w:t> </w:t>
      </w:r>
      <w:r>
        <w:rPr>
          <w:w w:val="110"/>
        </w:rPr>
        <w:t>2</w:t>
      </w:r>
      <w:r>
        <w:rPr>
          <w:spacing w:val="3"/>
          <w:w w:val="110"/>
        </w:rPr>
        <w:t> </w:t>
      </w:r>
      <w:r>
        <w:rPr>
          <w:w w:val="110"/>
        </w:rPr>
        <w:t>M</w:t>
      </w:r>
      <w:r>
        <w:rPr>
          <w:spacing w:val="2"/>
          <w:w w:val="110"/>
        </w:rPr>
        <w:t> </w:t>
      </w:r>
      <w:r>
        <w:rPr>
          <w:w w:val="110"/>
        </w:rPr>
        <w:t>HCl,</w:t>
      </w:r>
      <w:r>
        <w:rPr>
          <w:spacing w:val="5"/>
          <w:w w:val="110"/>
        </w:rPr>
        <w:t> </w:t>
      </w:r>
      <w:r>
        <w:rPr>
          <w:w w:val="110"/>
        </w:rPr>
        <w:t>the</w:t>
      </w:r>
      <w:r>
        <w:rPr>
          <w:spacing w:val="-50"/>
          <w:w w:val="110"/>
        </w:rPr>
        <w:t> </w:t>
      </w:r>
      <w:r>
        <w:rPr>
          <w:w w:val="110"/>
        </w:rPr>
        <w:t>rate</w:t>
      </w:r>
      <w:r>
        <w:rPr>
          <w:spacing w:val="6"/>
          <w:w w:val="110"/>
        </w:rPr>
        <w:t> </w:t>
      </w:r>
      <w:r>
        <w:rPr>
          <w:w w:val="110"/>
        </w:rPr>
        <w:t>of</w:t>
      </w:r>
      <w:r>
        <w:rPr>
          <w:spacing w:val="7"/>
          <w:w w:val="110"/>
        </w:rPr>
        <w:t> </w:t>
      </w:r>
      <w:r>
        <w:rPr>
          <w:w w:val="110"/>
        </w:rPr>
        <w:t>reaction</w:t>
      </w:r>
      <w:r>
        <w:rPr>
          <w:spacing w:val="6"/>
          <w:w w:val="110"/>
        </w:rPr>
        <w:t> </w:t>
      </w:r>
      <w:r>
        <w:rPr>
          <w:w w:val="110"/>
        </w:rPr>
        <w:t>is</w:t>
      </w:r>
      <w:r>
        <w:rPr>
          <w:spacing w:val="7"/>
          <w:w w:val="110"/>
        </w:rPr>
        <w:t> </w:t>
      </w:r>
      <w:r>
        <w:rPr>
          <w:w w:val="110"/>
        </w:rPr>
        <w:t>faster</w:t>
      </w:r>
      <w:r>
        <w:rPr>
          <w:spacing w:val="6"/>
          <w:w w:val="110"/>
        </w:rPr>
        <w:t> </w:t>
      </w:r>
      <w:r>
        <w:rPr>
          <w:w w:val="110"/>
        </w:rPr>
        <w:t>with</w:t>
      </w:r>
      <w:r>
        <w:rPr>
          <w:spacing w:val="8"/>
          <w:w w:val="110"/>
        </w:rPr>
        <w:t> </w:t>
      </w:r>
      <w:r>
        <w:rPr>
          <w:w w:val="110"/>
        </w:rPr>
        <w:t>2</w:t>
      </w:r>
      <w:r>
        <w:rPr>
          <w:spacing w:val="8"/>
          <w:w w:val="110"/>
        </w:rPr>
        <w:t> </w:t>
      </w:r>
      <w:r>
        <w:rPr>
          <w:w w:val="110"/>
        </w:rPr>
        <w:t>M</w:t>
      </w:r>
      <w:r>
        <w:rPr>
          <w:spacing w:val="6"/>
          <w:w w:val="110"/>
        </w:rPr>
        <w:t> </w:t>
      </w:r>
      <w:r>
        <w:rPr>
          <w:w w:val="110"/>
        </w:rPr>
        <w:t>HCl.</w:t>
      </w:r>
    </w:p>
    <w:p>
      <w:pPr>
        <w:pStyle w:val="Heading5"/>
        <w:numPr>
          <w:ilvl w:val="0"/>
          <w:numId w:val="86"/>
        </w:numPr>
        <w:tabs>
          <w:tab w:pos="1280" w:val="left" w:leader="none"/>
          <w:tab w:pos="1281" w:val="left" w:leader="none"/>
        </w:tabs>
        <w:spacing w:line="240" w:lineRule="auto" w:before="152" w:after="0"/>
        <w:ind w:left="1280" w:right="0" w:hanging="721"/>
        <w:jc w:val="left"/>
        <w:rPr>
          <w:color w:val="CC0099"/>
        </w:rPr>
      </w:pPr>
      <w:r>
        <w:rPr>
          <w:color w:val="CC0099"/>
        </w:rPr>
        <w:t>Effect</w:t>
      </w:r>
      <w:r>
        <w:rPr>
          <w:color w:val="CC0099"/>
          <w:spacing w:val="-4"/>
        </w:rPr>
        <w:t> </w:t>
      </w:r>
      <w:r>
        <w:rPr>
          <w:color w:val="CC0099"/>
        </w:rPr>
        <w:t>of</w:t>
      </w:r>
      <w:r>
        <w:rPr>
          <w:color w:val="CC0099"/>
          <w:spacing w:val="-3"/>
        </w:rPr>
        <w:t> </w:t>
      </w:r>
      <w:r>
        <w:rPr>
          <w:color w:val="CC0099"/>
        </w:rPr>
        <w:t>pressure on</w:t>
      </w:r>
      <w:r>
        <w:rPr>
          <w:color w:val="CC0099"/>
          <w:spacing w:val="-1"/>
        </w:rPr>
        <w:t> </w:t>
      </w:r>
      <w:r>
        <w:rPr>
          <w:color w:val="CC0099"/>
        </w:rPr>
        <w:t>rate</w:t>
      </w:r>
      <w:r>
        <w:rPr>
          <w:color w:val="CC0099"/>
          <w:spacing w:val="-1"/>
        </w:rPr>
        <w:t> </w:t>
      </w:r>
      <w:r>
        <w:rPr>
          <w:color w:val="CC0099"/>
        </w:rPr>
        <w:t>of chemical</w:t>
      </w:r>
      <w:r>
        <w:rPr>
          <w:color w:val="CC0099"/>
          <w:spacing w:val="-1"/>
        </w:rPr>
        <w:t> </w:t>
      </w:r>
      <w:r>
        <w:rPr>
          <w:color w:val="CC0099"/>
        </w:rPr>
        <w:t>reaction</w:t>
      </w:r>
    </w:p>
    <w:p>
      <w:pPr>
        <w:pStyle w:val="BodyText"/>
        <w:spacing w:line="266" w:lineRule="auto" w:before="199"/>
        <w:ind w:left="560" w:right="1785"/>
      </w:pPr>
      <w:r>
        <w:rPr>
          <w:w w:val="110"/>
        </w:rPr>
        <w:t>A</w:t>
      </w:r>
      <w:r>
        <w:rPr>
          <w:spacing w:val="-9"/>
          <w:w w:val="110"/>
        </w:rPr>
        <w:t> </w:t>
      </w:r>
      <w:r>
        <w:rPr>
          <w:w w:val="110"/>
        </w:rPr>
        <w:t>change</w:t>
      </w:r>
      <w:r>
        <w:rPr>
          <w:spacing w:val="-7"/>
          <w:w w:val="110"/>
        </w:rPr>
        <w:t> </w:t>
      </w:r>
      <w:r>
        <w:rPr>
          <w:w w:val="110"/>
        </w:rPr>
        <w:t>in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w w:val="110"/>
        </w:rPr>
        <w:t>pressure</w:t>
      </w:r>
      <w:r>
        <w:rPr>
          <w:spacing w:val="-8"/>
          <w:w w:val="110"/>
        </w:rPr>
        <w:t> </w:t>
      </w:r>
      <w:r>
        <w:rPr>
          <w:w w:val="110"/>
        </w:rPr>
        <w:t>will</w:t>
      </w:r>
      <w:r>
        <w:rPr>
          <w:spacing w:val="-7"/>
          <w:w w:val="110"/>
        </w:rPr>
        <w:t> </w:t>
      </w:r>
      <w:r>
        <w:rPr>
          <w:w w:val="110"/>
        </w:rPr>
        <w:t>only</w:t>
      </w:r>
      <w:r>
        <w:rPr>
          <w:spacing w:val="-8"/>
          <w:w w:val="110"/>
        </w:rPr>
        <w:t> </w:t>
      </w:r>
      <w:r>
        <w:rPr>
          <w:w w:val="110"/>
        </w:rPr>
        <w:t>affect</w:t>
      </w:r>
      <w:r>
        <w:rPr>
          <w:spacing w:val="-7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w w:val="110"/>
        </w:rPr>
        <w:t>rate</w:t>
      </w:r>
      <w:r>
        <w:rPr>
          <w:spacing w:val="-8"/>
          <w:w w:val="110"/>
        </w:rPr>
        <w:t> </w:t>
      </w:r>
      <w:r>
        <w:rPr>
          <w:w w:val="110"/>
        </w:rPr>
        <w:t>of</w:t>
      </w:r>
      <w:r>
        <w:rPr>
          <w:spacing w:val="-8"/>
          <w:w w:val="110"/>
        </w:rPr>
        <w:t> </w:t>
      </w:r>
      <w:r>
        <w:rPr>
          <w:w w:val="110"/>
        </w:rPr>
        <w:t>reaction</w:t>
      </w:r>
      <w:r>
        <w:rPr>
          <w:spacing w:val="-10"/>
          <w:w w:val="110"/>
        </w:rPr>
        <w:t> </w:t>
      </w:r>
      <w:r>
        <w:rPr>
          <w:w w:val="110"/>
        </w:rPr>
        <w:t>for</w:t>
      </w:r>
      <w:r>
        <w:rPr>
          <w:spacing w:val="-9"/>
          <w:w w:val="110"/>
        </w:rPr>
        <w:t> </w:t>
      </w:r>
      <w:r>
        <w:rPr>
          <w:w w:val="110"/>
        </w:rPr>
        <w:t>chemical</w:t>
      </w:r>
      <w:r>
        <w:rPr>
          <w:spacing w:val="-7"/>
          <w:w w:val="110"/>
        </w:rPr>
        <w:t> </w:t>
      </w:r>
      <w:r>
        <w:rPr>
          <w:w w:val="110"/>
        </w:rPr>
        <w:t>reactions</w:t>
      </w:r>
      <w:r>
        <w:rPr>
          <w:spacing w:val="-51"/>
          <w:w w:val="110"/>
        </w:rPr>
        <w:t> </w:t>
      </w:r>
      <w:r>
        <w:rPr>
          <w:w w:val="110"/>
        </w:rPr>
        <w:t>involving</w:t>
      </w:r>
      <w:r>
        <w:rPr>
          <w:spacing w:val="7"/>
          <w:w w:val="110"/>
        </w:rPr>
        <w:t> </w:t>
      </w:r>
      <w:r>
        <w:rPr>
          <w:b/>
          <w:color w:val="006FC0"/>
          <w:w w:val="110"/>
        </w:rPr>
        <w:t>gaseous</w:t>
      </w:r>
      <w:r>
        <w:rPr>
          <w:b/>
          <w:color w:val="006FC0"/>
          <w:spacing w:val="9"/>
          <w:w w:val="110"/>
        </w:rPr>
        <w:t> </w:t>
      </w:r>
      <w:r>
        <w:rPr>
          <w:b/>
          <w:color w:val="006FC0"/>
          <w:w w:val="110"/>
        </w:rPr>
        <w:t>reactants</w:t>
      </w:r>
      <w:r>
        <w:rPr>
          <w:w w:val="110"/>
        </w:rPr>
        <w:t>.</w:t>
      </w:r>
    </w:p>
    <w:p>
      <w:pPr>
        <w:spacing w:line="266" w:lineRule="auto" w:before="157"/>
        <w:ind w:left="560" w:right="1651" w:firstLine="0"/>
        <w:jc w:val="left"/>
        <w:rPr>
          <w:b/>
          <w:sz w:val="22"/>
        </w:rPr>
      </w:pPr>
      <w:r>
        <w:rPr>
          <w:b/>
          <w:w w:val="110"/>
          <w:sz w:val="22"/>
        </w:rPr>
        <w:t>Why</w:t>
      </w:r>
      <w:r>
        <w:rPr>
          <w:b/>
          <w:spacing w:val="18"/>
          <w:w w:val="110"/>
          <w:sz w:val="22"/>
        </w:rPr>
        <w:t> </w:t>
      </w:r>
      <w:r>
        <w:rPr>
          <w:b/>
          <w:w w:val="110"/>
          <w:sz w:val="22"/>
        </w:rPr>
        <w:t>does</w:t>
      </w:r>
      <w:r>
        <w:rPr>
          <w:b/>
          <w:spacing w:val="20"/>
          <w:w w:val="110"/>
          <w:sz w:val="22"/>
        </w:rPr>
        <w:t> </w:t>
      </w:r>
      <w:r>
        <w:rPr>
          <w:b/>
          <w:w w:val="110"/>
          <w:sz w:val="22"/>
        </w:rPr>
        <w:t>increasing</w:t>
      </w:r>
      <w:r>
        <w:rPr>
          <w:b/>
          <w:spacing w:val="20"/>
          <w:w w:val="110"/>
          <w:sz w:val="22"/>
        </w:rPr>
        <w:t> </w:t>
      </w:r>
      <w:r>
        <w:rPr>
          <w:b/>
          <w:w w:val="110"/>
          <w:sz w:val="22"/>
        </w:rPr>
        <w:t>the</w:t>
      </w:r>
      <w:r>
        <w:rPr>
          <w:b/>
          <w:spacing w:val="20"/>
          <w:w w:val="110"/>
          <w:sz w:val="22"/>
        </w:rPr>
        <w:t> </w:t>
      </w:r>
      <w:r>
        <w:rPr>
          <w:b/>
          <w:w w:val="110"/>
          <w:sz w:val="22"/>
        </w:rPr>
        <w:t>pressure</w:t>
      </w:r>
      <w:r>
        <w:rPr>
          <w:b/>
          <w:spacing w:val="22"/>
          <w:w w:val="110"/>
          <w:sz w:val="22"/>
        </w:rPr>
        <w:t> </w:t>
      </w:r>
      <w:r>
        <w:rPr>
          <w:b/>
          <w:w w:val="110"/>
          <w:sz w:val="22"/>
        </w:rPr>
        <w:t>of</w:t>
      </w:r>
      <w:r>
        <w:rPr>
          <w:b/>
          <w:spacing w:val="21"/>
          <w:w w:val="110"/>
          <w:sz w:val="22"/>
        </w:rPr>
        <w:t> </w:t>
      </w:r>
      <w:r>
        <w:rPr>
          <w:b/>
          <w:w w:val="110"/>
          <w:sz w:val="22"/>
        </w:rPr>
        <w:t>gaseous</w:t>
      </w:r>
      <w:r>
        <w:rPr>
          <w:b/>
          <w:spacing w:val="20"/>
          <w:w w:val="110"/>
          <w:sz w:val="22"/>
        </w:rPr>
        <w:t> </w:t>
      </w:r>
      <w:r>
        <w:rPr>
          <w:b/>
          <w:w w:val="110"/>
          <w:sz w:val="22"/>
        </w:rPr>
        <w:t>reactants</w:t>
      </w:r>
      <w:r>
        <w:rPr>
          <w:b/>
          <w:spacing w:val="20"/>
          <w:w w:val="110"/>
          <w:sz w:val="22"/>
        </w:rPr>
        <w:t> </w:t>
      </w:r>
      <w:r>
        <w:rPr>
          <w:b/>
          <w:w w:val="110"/>
          <w:sz w:val="22"/>
        </w:rPr>
        <w:t>increase</w:t>
      </w:r>
      <w:r>
        <w:rPr>
          <w:b/>
          <w:spacing w:val="17"/>
          <w:w w:val="110"/>
          <w:sz w:val="22"/>
        </w:rPr>
        <w:t> </w:t>
      </w:r>
      <w:r>
        <w:rPr>
          <w:b/>
          <w:w w:val="110"/>
          <w:sz w:val="22"/>
        </w:rPr>
        <w:t>the</w:t>
      </w:r>
      <w:r>
        <w:rPr>
          <w:b/>
          <w:spacing w:val="20"/>
          <w:w w:val="110"/>
          <w:sz w:val="22"/>
        </w:rPr>
        <w:t> </w:t>
      </w:r>
      <w:r>
        <w:rPr>
          <w:b/>
          <w:w w:val="110"/>
          <w:sz w:val="22"/>
        </w:rPr>
        <w:t>rate</w:t>
      </w:r>
      <w:r>
        <w:rPr>
          <w:b/>
          <w:spacing w:val="22"/>
          <w:w w:val="110"/>
          <w:sz w:val="22"/>
        </w:rPr>
        <w:t> </w:t>
      </w:r>
      <w:r>
        <w:rPr>
          <w:b/>
          <w:w w:val="110"/>
          <w:sz w:val="22"/>
        </w:rPr>
        <w:t>of</w:t>
      </w:r>
      <w:r>
        <w:rPr>
          <w:b/>
          <w:spacing w:val="-51"/>
          <w:w w:val="110"/>
          <w:sz w:val="22"/>
        </w:rPr>
        <w:t> </w:t>
      </w:r>
      <w:r>
        <w:rPr>
          <w:b/>
          <w:w w:val="110"/>
          <w:sz w:val="22"/>
        </w:rPr>
        <w:t>reaction?</w:t>
      </w:r>
    </w:p>
    <w:p>
      <w:pPr>
        <w:pStyle w:val="BodyText"/>
        <w:spacing w:line="256" w:lineRule="auto" w:before="1"/>
        <w:ind w:left="560" w:right="1785"/>
      </w:pPr>
      <w:r>
        <w:rPr>
          <w:color w:val="00AF50"/>
          <w:w w:val="110"/>
        </w:rPr>
        <w:t>The</w:t>
      </w:r>
      <w:r>
        <w:rPr>
          <w:color w:val="00AF50"/>
          <w:spacing w:val="-9"/>
          <w:w w:val="110"/>
        </w:rPr>
        <w:t> </w:t>
      </w:r>
      <w:r>
        <w:rPr>
          <w:color w:val="00AF50"/>
          <w:w w:val="110"/>
        </w:rPr>
        <w:t>increase</w:t>
      </w:r>
      <w:r>
        <w:rPr>
          <w:color w:val="00AF50"/>
          <w:spacing w:val="-10"/>
          <w:w w:val="110"/>
        </w:rPr>
        <w:t> </w:t>
      </w:r>
      <w:r>
        <w:rPr>
          <w:color w:val="00AF50"/>
          <w:w w:val="110"/>
        </w:rPr>
        <w:t>in</w:t>
      </w:r>
      <w:r>
        <w:rPr>
          <w:color w:val="00AF50"/>
          <w:spacing w:val="-10"/>
          <w:w w:val="110"/>
        </w:rPr>
        <w:t> </w:t>
      </w:r>
      <w:r>
        <w:rPr>
          <w:color w:val="00AF50"/>
          <w:w w:val="110"/>
        </w:rPr>
        <w:t>pressure</w:t>
      </w:r>
      <w:r>
        <w:rPr>
          <w:color w:val="00AF50"/>
          <w:spacing w:val="-9"/>
          <w:w w:val="110"/>
        </w:rPr>
        <w:t> </w:t>
      </w:r>
      <w:r>
        <w:rPr>
          <w:color w:val="00AF50"/>
          <w:w w:val="110"/>
        </w:rPr>
        <w:t>brings</w:t>
      </w:r>
      <w:r>
        <w:rPr>
          <w:color w:val="00AF50"/>
          <w:spacing w:val="-9"/>
          <w:w w:val="110"/>
        </w:rPr>
        <w:t> </w:t>
      </w:r>
      <w:r>
        <w:rPr>
          <w:color w:val="00AF50"/>
          <w:w w:val="110"/>
        </w:rPr>
        <w:t>gas</w:t>
      </w:r>
      <w:r>
        <w:rPr>
          <w:color w:val="00AF50"/>
          <w:spacing w:val="-10"/>
          <w:w w:val="110"/>
        </w:rPr>
        <w:t> </w:t>
      </w:r>
      <w:r>
        <w:rPr>
          <w:color w:val="00AF50"/>
          <w:w w:val="110"/>
        </w:rPr>
        <w:t>reactant</w:t>
      </w:r>
      <w:r>
        <w:rPr>
          <w:color w:val="00AF50"/>
          <w:spacing w:val="-10"/>
          <w:w w:val="110"/>
        </w:rPr>
        <w:t> </w:t>
      </w:r>
      <w:r>
        <w:rPr>
          <w:color w:val="00AF50"/>
          <w:w w:val="110"/>
        </w:rPr>
        <w:t>particles</w:t>
      </w:r>
      <w:r>
        <w:rPr>
          <w:color w:val="00AF50"/>
          <w:spacing w:val="-9"/>
          <w:w w:val="110"/>
        </w:rPr>
        <w:t> </w:t>
      </w:r>
      <w:r>
        <w:rPr>
          <w:color w:val="00AF50"/>
          <w:w w:val="110"/>
        </w:rPr>
        <w:t>closer</w:t>
      </w:r>
      <w:r>
        <w:rPr>
          <w:color w:val="00AF50"/>
          <w:spacing w:val="-10"/>
          <w:w w:val="110"/>
        </w:rPr>
        <w:t> </w:t>
      </w:r>
      <w:r>
        <w:rPr>
          <w:color w:val="00AF50"/>
          <w:w w:val="110"/>
        </w:rPr>
        <w:t>together</w:t>
      </w:r>
      <w:r>
        <w:rPr>
          <w:color w:val="00AF50"/>
          <w:spacing w:val="-10"/>
          <w:w w:val="110"/>
        </w:rPr>
        <w:t> </w:t>
      </w:r>
      <w:r>
        <w:rPr>
          <w:color w:val="00AF50"/>
          <w:w w:val="110"/>
        </w:rPr>
        <w:t>making</w:t>
      </w:r>
      <w:r>
        <w:rPr>
          <w:color w:val="00AF50"/>
          <w:spacing w:val="-10"/>
          <w:w w:val="110"/>
        </w:rPr>
        <w:t> </w:t>
      </w:r>
      <w:r>
        <w:rPr>
          <w:color w:val="00AF50"/>
          <w:w w:val="110"/>
        </w:rPr>
        <w:t>them</w:t>
      </w:r>
      <w:r>
        <w:rPr>
          <w:color w:val="00AF50"/>
          <w:spacing w:val="-50"/>
          <w:w w:val="110"/>
        </w:rPr>
        <w:t> </w:t>
      </w:r>
      <w:r>
        <w:rPr>
          <w:color w:val="00AF50"/>
          <w:w w:val="110"/>
        </w:rPr>
        <w:t>collide more often hence increasing the number of fruitful collisions. </w:t>
      </w:r>
      <w:r>
        <w:rPr>
          <w:w w:val="110"/>
        </w:rPr>
        <w:t>This leads to</w:t>
      </w:r>
      <w:r>
        <w:rPr>
          <w:spacing w:val="-51"/>
          <w:w w:val="110"/>
        </w:rPr>
        <w:t> </w:t>
      </w:r>
      <w:r>
        <w:rPr>
          <w:w w:val="110"/>
        </w:rPr>
        <w:t>increases</w:t>
      </w:r>
      <w:r>
        <w:rPr>
          <w:spacing w:val="5"/>
          <w:w w:val="110"/>
        </w:rPr>
        <w:t> </w:t>
      </w:r>
      <w:r>
        <w:rPr>
          <w:w w:val="110"/>
        </w:rPr>
        <w:t>in</w:t>
      </w:r>
      <w:r>
        <w:rPr>
          <w:spacing w:val="5"/>
          <w:w w:val="110"/>
        </w:rPr>
        <w:t> </w:t>
      </w:r>
      <w:r>
        <w:rPr>
          <w:w w:val="110"/>
        </w:rPr>
        <w:t>rate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6"/>
          <w:w w:val="110"/>
        </w:rPr>
        <w:t> </w:t>
      </w:r>
      <w:r>
        <w:rPr>
          <w:w w:val="110"/>
        </w:rPr>
        <w:t>reaction</w:t>
      </w:r>
      <w:r>
        <w:rPr>
          <w:spacing w:val="6"/>
          <w:w w:val="110"/>
        </w:rPr>
        <w:t> </w:t>
      </w:r>
      <w:r>
        <w:rPr>
          <w:w w:val="110"/>
        </w:rPr>
        <w:t>and</w:t>
      </w:r>
      <w:r>
        <w:rPr>
          <w:spacing w:val="8"/>
          <w:w w:val="110"/>
        </w:rPr>
        <w:t> </w:t>
      </w:r>
      <w:r>
        <w:rPr>
          <w:w w:val="110"/>
        </w:rPr>
        <w:t>vice</w:t>
      </w:r>
      <w:r>
        <w:rPr>
          <w:spacing w:val="5"/>
          <w:w w:val="110"/>
        </w:rPr>
        <w:t> </w:t>
      </w:r>
      <w:r>
        <w:rPr>
          <w:w w:val="110"/>
        </w:rPr>
        <w:t>versa.</w:t>
      </w:r>
    </w:p>
    <w:p>
      <w:pPr>
        <w:pStyle w:val="BodyText"/>
        <w:spacing w:line="266" w:lineRule="auto"/>
        <w:ind w:left="560" w:right="1785"/>
      </w:pPr>
      <w:r>
        <w:rPr>
          <w:w w:val="110"/>
        </w:rPr>
        <w:t>As</w:t>
      </w:r>
      <w:r>
        <w:rPr>
          <w:spacing w:val="-9"/>
          <w:w w:val="110"/>
        </w:rPr>
        <w:t> </w:t>
      </w:r>
      <w:r>
        <w:rPr>
          <w:w w:val="110"/>
        </w:rPr>
        <w:t>the</w:t>
      </w:r>
      <w:r>
        <w:rPr>
          <w:spacing w:val="-11"/>
          <w:w w:val="110"/>
        </w:rPr>
        <w:t> </w:t>
      </w:r>
      <w:r>
        <w:rPr>
          <w:w w:val="110"/>
        </w:rPr>
        <w:t>pressure</w:t>
      </w:r>
      <w:r>
        <w:rPr>
          <w:spacing w:val="-11"/>
          <w:w w:val="110"/>
        </w:rPr>
        <w:t> </w:t>
      </w:r>
      <w:r>
        <w:rPr>
          <w:w w:val="110"/>
        </w:rPr>
        <w:t>increases,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w w:val="110"/>
        </w:rPr>
        <w:t>space</w:t>
      </w:r>
      <w:r>
        <w:rPr>
          <w:spacing w:val="-11"/>
          <w:w w:val="110"/>
        </w:rPr>
        <w:t> </w:t>
      </w:r>
      <w:r>
        <w:rPr>
          <w:w w:val="110"/>
        </w:rPr>
        <w:t>in</w:t>
      </w:r>
      <w:r>
        <w:rPr>
          <w:spacing w:val="-11"/>
          <w:w w:val="110"/>
        </w:rPr>
        <w:t> </w:t>
      </w:r>
      <w:r>
        <w:rPr>
          <w:w w:val="110"/>
        </w:rPr>
        <w:t>which</w:t>
      </w:r>
      <w:r>
        <w:rPr>
          <w:spacing w:val="-9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w w:val="110"/>
        </w:rPr>
        <w:t>gas</w:t>
      </w:r>
      <w:r>
        <w:rPr>
          <w:spacing w:val="-10"/>
          <w:w w:val="110"/>
        </w:rPr>
        <w:t> </w:t>
      </w:r>
      <w:r>
        <w:rPr>
          <w:w w:val="110"/>
        </w:rPr>
        <w:t>particles</w:t>
      </w:r>
      <w:r>
        <w:rPr>
          <w:spacing w:val="-9"/>
          <w:w w:val="110"/>
        </w:rPr>
        <w:t> </w:t>
      </w:r>
      <w:r>
        <w:rPr>
          <w:w w:val="110"/>
        </w:rPr>
        <w:t>are</w:t>
      </w:r>
      <w:r>
        <w:rPr>
          <w:spacing w:val="-11"/>
          <w:w w:val="110"/>
        </w:rPr>
        <w:t> </w:t>
      </w:r>
      <w:r>
        <w:rPr>
          <w:w w:val="110"/>
        </w:rPr>
        <w:t>moving</w:t>
      </w:r>
      <w:r>
        <w:rPr>
          <w:spacing w:val="-10"/>
          <w:w w:val="110"/>
        </w:rPr>
        <w:t> </w:t>
      </w:r>
      <w:r>
        <w:rPr>
          <w:w w:val="110"/>
        </w:rPr>
        <w:t>becomes</w:t>
      </w:r>
      <w:r>
        <w:rPr>
          <w:spacing w:val="-50"/>
          <w:w w:val="110"/>
        </w:rPr>
        <w:t> </w:t>
      </w:r>
      <w:r>
        <w:rPr>
          <w:w w:val="110"/>
        </w:rPr>
        <w:t>smaller. The gas particles become closer together, increasing the frequency of</w:t>
      </w:r>
      <w:r>
        <w:rPr>
          <w:spacing w:val="1"/>
          <w:w w:val="110"/>
        </w:rPr>
        <w:t> </w:t>
      </w:r>
      <w:r>
        <w:rPr>
          <w:w w:val="110"/>
        </w:rPr>
        <w:t>collisions.</w:t>
      </w:r>
      <w:r>
        <w:rPr>
          <w:spacing w:val="6"/>
          <w:w w:val="110"/>
        </w:rPr>
        <w:t> </w:t>
      </w:r>
      <w:r>
        <w:rPr>
          <w:w w:val="110"/>
        </w:rPr>
        <w:t>This</w:t>
      </w:r>
      <w:r>
        <w:rPr>
          <w:spacing w:val="4"/>
          <w:w w:val="110"/>
        </w:rPr>
        <w:t> </w:t>
      </w:r>
      <w:r>
        <w:rPr>
          <w:w w:val="110"/>
        </w:rPr>
        <w:t>means</w:t>
      </w:r>
      <w:r>
        <w:rPr>
          <w:spacing w:val="5"/>
          <w:w w:val="110"/>
        </w:rPr>
        <w:t> </w:t>
      </w:r>
      <w:r>
        <w:rPr>
          <w:w w:val="110"/>
        </w:rPr>
        <w:t>that</w:t>
      </w:r>
      <w:r>
        <w:rPr>
          <w:spacing w:val="6"/>
          <w:w w:val="110"/>
        </w:rPr>
        <w:t> </w:t>
      </w:r>
      <w:r>
        <w:rPr>
          <w:w w:val="110"/>
        </w:rPr>
        <w:t>the</w:t>
      </w:r>
      <w:r>
        <w:rPr>
          <w:spacing w:val="4"/>
          <w:w w:val="110"/>
        </w:rPr>
        <w:t> </w:t>
      </w:r>
      <w:r>
        <w:rPr>
          <w:w w:val="110"/>
        </w:rPr>
        <w:t>particles</w:t>
      </w:r>
      <w:r>
        <w:rPr>
          <w:spacing w:val="4"/>
          <w:w w:val="110"/>
        </w:rPr>
        <w:t> </w:t>
      </w:r>
      <w:r>
        <w:rPr>
          <w:w w:val="110"/>
        </w:rPr>
        <w:t>are</w:t>
      </w:r>
      <w:r>
        <w:rPr>
          <w:spacing w:val="4"/>
          <w:w w:val="110"/>
        </w:rPr>
        <w:t> </w:t>
      </w:r>
      <w:r>
        <w:rPr>
          <w:w w:val="110"/>
        </w:rPr>
        <w:t>more</w:t>
      </w:r>
      <w:r>
        <w:rPr>
          <w:spacing w:val="6"/>
          <w:w w:val="110"/>
        </w:rPr>
        <w:t> </w:t>
      </w:r>
      <w:r>
        <w:rPr>
          <w:w w:val="110"/>
        </w:rPr>
        <w:t>likely</w:t>
      </w:r>
      <w:r>
        <w:rPr>
          <w:spacing w:val="3"/>
          <w:w w:val="110"/>
        </w:rPr>
        <w:t> </w:t>
      </w:r>
      <w:r>
        <w:rPr>
          <w:w w:val="110"/>
        </w:rPr>
        <w:t>to</w:t>
      </w:r>
      <w:r>
        <w:rPr>
          <w:spacing w:val="3"/>
          <w:w w:val="110"/>
        </w:rPr>
        <w:t> </w:t>
      </w:r>
      <w:r>
        <w:rPr>
          <w:w w:val="110"/>
        </w:rPr>
        <w:t>react.</w:t>
      </w:r>
    </w:p>
    <w:p>
      <w:pPr>
        <w:spacing w:before="157"/>
        <w:ind w:left="560" w:right="0" w:firstLine="0"/>
        <w:jc w:val="left"/>
        <w:rPr>
          <w:b/>
          <w:sz w:val="22"/>
        </w:rPr>
      </w:pPr>
      <w:r>
        <w:rPr>
          <w:b/>
          <w:w w:val="110"/>
          <w:sz w:val="22"/>
        </w:rPr>
        <w:t>Squeezes</w:t>
      </w:r>
      <w:r>
        <w:rPr>
          <w:b/>
          <w:spacing w:val="21"/>
          <w:w w:val="110"/>
          <w:sz w:val="22"/>
        </w:rPr>
        <w:t> </w:t>
      </w:r>
      <w:r>
        <w:rPr>
          <w:b/>
          <w:w w:val="110"/>
          <w:sz w:val="22"/>
        </w:rPr>
        <w:t>particles</w:t>
      </w:r>
      <w:r>
        <w:rPr>
          <w:b/>
          <w:spacing w:val="22"/>
          <w:w w:val="110"/>
          <w:sz w:val="22"/>
        </w:rPr>
        <w:t> </w:t>
      </w:r>
      <w:r>
        <w:rPr>
          <w:b/>
          <w:w w:val="110"/>
          <w:sz w:val="22"/>
        </w:rPr>
        <w:t>together</w:t>
      </w:r>
      <w:r>
        <w:rPr>
          <w:b/>
          <w:spacing w:val="23"/>
          <w:w w:val="110"/>
          <w:sz w:val="22"/>
        </w:rPr>
        <w:t> </w:t>
      </w:r>
      <w:r>
        <w:rPr>
          <w:b/>
          <w:w w:val="110"/>
          <w:sz w:val="22"/>
        </w:rPr>
        <w:t>allowing</w:t>
      </w:r>
      <w:r>
        <w:rPr>
          <w:b/>
          <w:spacing w:val="18"/>
          <w:w w:val="110"/>
          <w:sz w:val="22"/>
        </w:rPr>
        <w:t> </w:t>
      </w:r>
      <w:r>
        <w:rPr>
          <w:b/>
          <w:w w:val="110"/>
          <w:sz w:val="22"/>
        </w:rPr>
        <w:t>more</w:t>
      </w:r>
      <w:r>
        <w:rPr>
          <w:b/>
          <w:spacing w:val="20"/>
          <w:w w:val="110"/>
          <w:sz w:val="22"/>
        </w:rPr>
        <w:t> </w:t>
      </w:r>
      <w:r>
        <w:rPr>
          <w:b/>
          <w:w w:val="110"/>
          <w:sz w:val="22"/>
        </w:rPr>
        <w:t>collision</w:t>
      </w:r>
      <w:r>
        <w:rPr>
          <w:b/>
          <w:spacing w:val="21"/>
          <w:w w:val="110"/>
          <w:sz w:val="22"/>
        </w:rPr>
        <w:t> </w:t>
      </w:r>
      <w:r>
        <w:rPr>
          <w:b/>
          <w:w w:val="110"/>
          <w:sz w:val="22"/>
        </w:rPr>
        <w:t>as</w:t>
      </w:r>
      <w:r>
        <w:rPr>
          <w:b/>
          <w:spacing w:val="20"/>
          <w:w w:val="110"/>
          <w:sz w:val="22"/>
        </w:rPr>
        <w:t> </w:t>
      </w:r>
      <w:r>
        <w:rPr>
          <w:b/>
          <w:w w:val="110"/>
          <w:sz w:val="22"/>
        </w:rPr>
        <w:t>shown</w:t>
      </w:r>
      <w:r>
        <w:rPr>
          <w:b/>
          <w:spacing w:val="21"/>
          <w:w w:val="110"/>
          <w:sz w:val="22"/>
        </w:rPr>
        <w:t> </w:t>
      </w:r>
      <w:r>
        <w:rPr>
          <w:b/>
          <w:w w:val="110"/>
          <w:sz w:val="22"/>
        </w:rPr>
        <w:t>below:</w:t>
      </w:r>
    </w:p>
    <w:p>
      <w:pPr>
        <w:spacing w:after="0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BodyText"/>
        <w:spacing w:before="9"/>
        <w:ind w:left="0"/>
        <w:rPr>
          <w:b/>
          <w:sz w:val="8"/>
        </w:rPr>
      </w:pPr>
    </w:p>
    <w:p>
      <w:pPr>
        <w:pStyle w:val="BodyText"/>
        <w:ind w:left="560"/>
        <w:rPr>
          <w:sz w:val="20"/>
        </w:rPr>
      </w:pPr>
      <w:r>
        <w:rPr>
          <w:sz w:val="20"/>
        </w:rPr>
        <w:drawing>
          <wp:inline distT="0" distB="0" distL="0" distR="0">
            <wp:extent cx="3488201" cy="1920240"/>
            <wp:effectExtent l="0" t="0" r="0" b="0"/>
            <wp:docPr id="69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8201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7"/>
        <w:ind w:left="0"/>
        <w:rPr>
          <w:b/>
          <w:sz w:val="20"/>
        </w:rPr>
      </w:pPr>
    </w:p>
    <w:p>
      <w:pPr>
        <w:pStyle w:val="BodyText"/>
        <w:spacing w:line="266" w:lineRule="auto"/>
        <w:ind w:left="560" w:right="1651"/>
      </w:pPr>
      <w:r>
        <w:rPr>
          <w:w w:val="110"/>
        </w:rPr>
        <w:t>Pressure</w:t>
      </w:r>
      <w:r>
        <w:rPr>
          <w:spacing w:val="-12"/>
          <w:w w:val="110"/>
        </w:rPr>
        <w:t> </w:t>
      </w:r>
      <w:r>
        <w:rPr>
          <w:w w:val="110"/>
        </w:rPr>
        <w:t>of</w:t>
      </w:r>
      <w:r>
        <w:rPr>
          <w:spacing w:val="-11"/>
          <w:w w:val="110"/>
        </w:rPr>
        <w:t> </w:t>
      </w:r>
      <w:r>
        <w:rPr>
          <w:w w:val="110"/>
        </w:rPr>
        <w:t>gases</w:t>
      </w:r>
      <w:r>
        <w:rPr>
          <w:spacing w:val="-10"/>
          <w:w w:val="110"/>
        </w:rPr>
        <w:t> </w:t>
      </w:r>
      <w:r>
        <w:rPr>
          <w:w w:val="110"/>
        </w:rPr>
        <w:t>can</w:t>
      </w:r>
      <w:r>
        <w:rPr>
          <w:spacing w:val="-10"/>
          <w:w w:val="110"/>
        </w:rPr>
        <w:t> </w:t>
      </w:r>
      <w:r>
        <w:rPr>
          <w:w w:val="110"/>
        </w:rPr>
        <w:t>be</w:t>
      </w:r>
      <w:r>
        <w:rPr>
          <w:spacing w:val="-10"/>
          <w:w w:val="110"/>
        </w:rPr>
        <w:t> </w:t>
      </w:r>
      <w:r>
        <w:rPr>
          <w:w w:val="110"/>
        </w:rPr>
        <w:t>increased</w:t>
      </w:r>
      <w:r>
        <w:rPr>
          <w:spacing w:val="-9"/>
          <w:w w:val="110"/>
        </w:rPr>
        <w:t> </w:t>
      </w:r>
      <w:r>
        <w:rPr>
          <w:w w:val="110"/>
        </w:rPr>
        <w:t>by</w:t>
      </w:r>
      <w:r>
        <w:rPr>
          <w:spacing w:val="-12"/>
          <w:w w:val="110"/>
        </w:rPr>
        <w:t> </w:t>
      </w:r>
      <w:r>
        <w:rPr>
          <w:w w:val="110"/>
        </w:rPr>
        <w:t>decreasing</w:t>
      </w:r>
      <w:r>
        <w:rPr>
          <w:spacing w:val="-11"/>
          <w:w w:val="110"/>
        </w:rPr>
        <w:t> </w:t>
      </w: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w w:val="110"/>
        </w:rPr>
        <w:t>volume</w:t>
      </w:r>
      <w:r>
        <w:rPr>
          <w:spacing w:val="-12"/>
          <w:w w:val="110"/>
        </w:rPr>
        <w:t> </w:t>
      </w:r>
      <w:r>
        <w:rPr>
          <w:w w:val="110"/>
        </w:rPr>
        <w:t>of</w:t>
      </w:r>
      <w:r>
        <w:rPr>
          <w:spacing w:val="-10"/>
          <w:w w:val="110"/>
        </w:rPr>
        <w:t> </w:t>
      </w:r>
      <w:r>
        <w:rPr>
          <w:w w:val="110"/>
        </w:rPr>
        <w:t>gas</w:t>
      </w:r>
      <w:r>
        <w:rPr>
          <w:spacing w:val="-11"/>
          <w:w w:val="110"/>
        </w:rPr>
        <w:t> </w:t>
      </w:r>
      <w:r>
        <w:rPr>
          <w:w w:val="110"/>
        </w:rPr>
        <w:t>which</w:t>
      </w:r>
      <w:r>
        <w:rPr>
          <w:spacing w:val="-10"/>
          <w:w w:val="110"/>
        </w:rPr>
        <w:t> </w:t>
      </w:r>
      <w:r>
        <w:rPr>
          <w:w w:val="110"/>
        </w:rPr>
        <w:t>brings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51"/>
          <w:w w:val="110"/>
        </w:rPr>
        <w:t> </w:t>
      </w:r>
      <w:r>
        <w:rPr>
          <w:w w:val="110"/>
        </w:rPr>
        <w:t>reacting particles</w:t>
      </w:r>
      <w:r>
        <w:rPr>
          <w:spacing w:val="3"/>
          <w:w w:val="110"/>
        </w:rPr>
        <w:t> </w:t>
      </w:r>
      <w:r>
        <w:rPr>
          <w:w w:val="110"/>
        </w:rPr>
        <w:t>closer</w:t>
      </w:r>
      <w:r>
        <w:rPr>
          <w:spacing w:val="1"/>
          <w:w w:val="110"/>
        </w:rPr>
        <w:t> </w:t>
      </w:r>
      <w:r>
        <w:rPr>
          <w:w w:val="110"/>
        </w:rPr>
        <w:t>together.</w:t>
      </w:r>
      <w:r>
        <w:rPr>
          <w:spacing w:val="3"/>
          <w:w w:val="110"/>
        </w:rPr>
        <w:t> </w:t>
      </w:r>
      <w:r>
        <w:rPr>
          <w:w w:val="110"/>
        </w:rPr>
        <w:t>Under</w:t>
      </w:r>
      <w:r>
        <w:rPr>
          <w:spacing w:val="4"/>
          <w:w w:val="110"/>
        </w:rPr>
        <w:t> </w:t>
      </w:r>
      <w:r>
        <w:rPr>
          <w:w w:val="110"/>
        </w:rPr>
        <w:t>higher</w:t>
      </w:r>
      <w:r>
        <w:rPr>
          <w:spacing w:val="2"/>
          <w:w w:val="110"/>
        </w:rPr>
        <w:t> </w:t>
      </w:r>
      <w:r>
        <w:rPr>
          <w:w w:val="110"/>
        </w:rPr>
        <w:t>pressure</w:t>
      </w:r>
      <w:r>
        <w:rPr>
          <w:spacing w:val="1"/>
          <w:w w:val="110"/>
        </w:rPr>
        <w:t> </w:t>
      </w:r>
      <w:r>
        <w:rPr>
          <w:w w:val="110"/>
        </w:rPr>
        <w:t>or</w:t>
      </w:r>
      <w:r>
        <w:rPr>
          <w:spacing w:val="2"/>
          <w:w w:val="110"/>
        </w:rPr>
        <w:t> </w:t>
      </w:r>
      <w:r>
        <w:rPr>
          <w:w w:val="110"/>
        </w:rPr>
        <w:t>at</w:t>
      </w:r>
      <w:r>
        <w:rPr>
          <w:spacing w:val="3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higher</w:t>
      </w:r>
      <w:r>
        <w:rPr>
          <w:spacing w:val="1"/>
          <w:w w:val="110"/>
        </w:rPr>
        <w:t> </w:t>
      </w:r>
      <w:r>
        <w:rPr>
          <w:w w:val="110"/>
        </w:rPr>
        <w:t>concentration,</w:t>
      </w:r>
      <w:r>
        <w:rPr>
          <w:spacing w:val="-1"/>
          <w:w w:val="110"/>
        </w:rPr>
        <w:t> </w:t>
      </w:r>
      <w:r>
        <w:rPr>
          <w:w w:val="110"/>
        </w:rPr>
        <w:t>gas</w:t>
      </w:r>
      <w:r>
        <w:rPr>
          <w:spacing w:val="-2"/>
          <w:w w:val="110"/>
        </w:rPr>
        <w:t> </w:t>
      </w:r>
      <w:r>
        <w:rPr>
          <w:w w:val="110"/>
        </w:rPr>
        <w:t>molecules</w:t>
      </w:r>
      <w:r>
        <w:rPr>
          <w:spacing w:val="-2"/>
          <w:w w:val="110"/>
        </w:rPr>
        <w:t> </w:t>
      </w:r>
      <w:r>
        <w:rPr>
          <w:w w:val="110"/>
        </w:rPr>
        <w:t>collide</w:t>
      </w:r>
      <w:r>
        <w:rPr>
          <w:spacing w:val="-3"/>
          <w:w w:val="110"/>
        </w:rPr>
        <w:t> </w:t>
      </w:r>
      <w:r>
        <w:rPr>
          <w:w w:val="110"/>
        </w:rPr>
        <w:t>more</w:t>
      </w:r>
      <w:r>
        <w:rPr>
          <w:spacing w:val="-4"/>
          <w:w w:val="110"/>
        </w:rPr>
        <w:t> </w:t>
      </w:r>
      <w:r>
        <w:rPr>
          <w:w w:val="110"/>
        </w:rPr>
        <w:t>frequently</w:t>
      </w:r>
      <w:r>
        <w:rPr>
          <w:spacing w:val="-2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w w:val="110"/>
        </w:rPr>
        <w:t>react at</w:t>
      </w:r>
      <w:r>
        <w:rPr>
          <w:spacing w:val="-1"/>
          <w:w w:val="110"/>
        </w:rPr>
        <w:t> </w:t>
      </w:r>
      <w:r>
        <w:rPr>
          <w:w w:val="110"/>
        </w:rPr>
        <w:t>a</w:t>
      </w:r>
      <w:r>
        <w:rPr>
          <w:spacing w:val="-4"/>
          <w:w w:val="110"/>
        </w:rPr>
        <w:t> </w:t>
      </w:r>
      <w:r>
        <w:rPr>
          <w:w w:val="110"/>
        </w:rPr>
        <w:t>faster rate.</w:t>
      </w:r>
    </w:p>
    <w:p>
      <w:pPr>
        <w:pStyle w:val="BodyText"/>
        <w:spacing w:line="266" w:lineRule="auto"/>
        <w:ind w:left="560" w:right="1700"/>
      </w:pPr>
      <w:r>
        <w:rPr>
          <w:w w:val="110"/>
        </w:rPr>
        <w:t>Conversely, increasing the volume of a gas decreases pressure which in turn</w:t>
      </w:r>
      <w:r>
        <w:rPr>
          <w:spacing w:val="1"/>
          <w:w w:val="110"/>
        </w:rPr>
        <w:t> </w:t>
      </w:r>
      <w:r>
        <w:rPr>
          <w:w w:val="110"/>
        </w:rPr>
        <w:t>decreases the collision frequency and thus reduces the reaction rate. Concentration</w:t>
      </w:r>
      <w:r>
        <w:rPr>
          <w:spacing w:val="-51"/>
          <w:w w:val="110"/>
        </w:rPr>
        <w:t> </w:t>
      </w:r>
      <w:r>
        <w:rPr>
          <w:w w:val="110"/>
        </w:rPr>
        <w:t>of a gas is a function of the pressure on the gas. Increasing the pressure of a gas is</w:t>
      </w:r>
      <w:r>
        <w:rPr>
          <w:spacing w:val="1"/>
          <w:w w:val="110"/>
        </w:rPr>
        <w:t> </w:t>
      </w:r>
      <w:r>
        <w:rPr>
          <w:w w:val="110"/>
        </w:rPr>
        <w:t>exactly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w w:val="110"/>
        </w:rPr>
        <w:t>same</w:t>
      </w:r>
      <w:r>
        <w:rPr>
          <w:spacing w:val="-5"/>
          <w:w w:val="110"/>
        </w:rPr>
        <w:t> </w:t>
      </w:r>
      <w:r>
        <w:rPr>
          <w:w w:val="110"/>
        </w:rPr>
        <w:t>as</w:t>
      </w:r>
      <w:r>
        <w:rPr>
          <w:spacing w:val="-4"/>
          <w:w w:val="110"/>
        </w:rPr>
        <w:t> </w:t>
      </w:r>
      <w:r>
        <w:rPr>
          <w:w w:val="110"/>
        </w:rPr>
        <w:t>increasing</w:t>
      </w:r>
      <w:r>
        <w:rPr>
          <w:spacing w:val="-4"/>
          <w:w w:val="110"/>
        </w:rPr>
        <w:t> </w:t>
      </w:r>
      <w:r>
        <w:rPr>
          <w:w w:val="110"/>
        </w:rPr>
        <w:t>its</w:t>
      </w:r>
      <w:r>
        <w:rPr>
          <w:spacing w:val="-3"/>
          <w:w w:val="110"/>
        </w:rPr>
        <w:t> </w:t>
      </w:r>
      <w:r>
        <w:rPr>
          <w:w w:val="110"/>
        </w:rPr>
        <w:t>concentration.</w:t>
      </w:r>
      <w:r>
        <w:rPr>
          <w:spacing w:val="-3"/>
          <w:w w:val="110"/>
        </w:rPr>
        <w:t> </w:t>
      </w:r>
      <w:r>
        <w:rPr>
          <w:w w:val="110"/>
        </w:rPr>
        <w:t>If</w:t>
      </w:r>
      <w:r>
        <w:rPr>
          <w:spacing w:val="-3"/>
          <w:w w:val="110"/>
        </w:rPr>
        <w:t> </w:t>
      </w:r>
      <w:r>
        <w:rPr>
          <w:w w:val="110"/>
        </w:rPr>
        <w:t>you</w:t>
      </w:r>
      <w:r>
        <w:rPr>
          <w:spacing w:val="-4"/>
          <w:w w:val="110"/>
        </w:rPr>
        <w:t> </w:t>
      </w:r>
      <w:r>
        <w:rPr>
          <w:w w:val="110"/>
        </w:rPr>
        <w:t>have</w:t>
      </w:r>
      <w:r>
        <w:rPr>
          <w:spacing w:val="-5"/>
          <w:w w:val="110"/>
        </w:rPr>
        <w:t> </w:t>
      </w:r>
      <w:r>
        <w:rPr>
          <w:w w:val="110"/>
        </w:rPr>
        <w:t>a</w:t>
      </w:r>
      <w:r>
        <w:rPr>
          <w:spacing w:val="-5"/>
          <w:w w:val="110"/>
        </w:rPr>
        <w:t> </w:t>
      </w:r>
      <w:r>
        <w:rPr>
          <w:w w:val="110"/>
        </w:rPr>
        <w:t>certain</w:t>
      </w:r>
      <w:r>
        <w:rPr>
          <w:spacing w:val="-4"/>
          <w:w w:val="110"/>
        </w:rPr>
        <w:t> </w:t>
      </w:r>
      <w:r>
        <w:rPr>
          <w:w w:val="110"/>
        </w:rPr>
        <w:t>number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w w:val="110"/>
        </w:rPr>
        <w:t>gas</w:t>
      </w:r>
      <w:r>
        <w:rPr>
          <w:spacing w:val="-50"/>
          <w:w w:val="110"/>
        </w:rPr>
        <w:t> </w:t>
      </w:r>
      <w:r>
        <w:rPr>
          <w:w w:val="110"/>
        </w:rPr>
        <w:t>molecules,</w:t>
      </w:r>
      <w:r>
        <w:rPr>
          <w:spacing w:val="-3"/>
          <w:w w:val="110"/>
        </w:rPr>
        <w:t> </w:t>
      </w:r>
      <w:r>
        <w:rPr>
          <w:w w:val="110"/>
        </w:rPr>
        <w:t>you</w:t>
      </w:r>
      <w:r>
        <w:rPr>
          <w:spacing w:val="-6"/>
          <w:w w:val="110"/>
        </w:rPr>
        <w:t> </w:t>
      </w:r>
      <w:r>
        <w:rPr>
          <w:w w:val="110"/>
        </w:rPr>
        <w:t>can</w:t>
      </w:r>
      <w:r>
        <w:rPr>
          <w:spacing w:val="-5"/>
          <w:w w:val="110"/>
        </w:rPr>
        <w:t> </w:t>
      </w:r>
      <w:r>
        <w:rPr>
          <w:w w:val="110"/>
        </w:rPr>
        <w:t>increase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w w:val="110"/>
        </w:rPr>
        <w:t>pressure</w:t>
      </w:r>
      <w:r>
        <w:rPr>
          <w:spacing w:val="-3"/>
          <w:w w:val="110"/>
        </w:rPr>
        <w:t> </w:t>
      </w:r>
      <w:r>
        <w:rPr>
          <w:w w:val="110"/>
        </w:rPr>
        <w:t>by</w:t>
      </w:r>
      <w:r>
        <w:rPr>
          <w:spacing w:val="-6"/>
          <w:w w:val="110"/>
        </w:rPr>
        <w:t> </w:t>
      </w:r>
      <w:r>
        <w:rPr>
          <w:w w:val="110"/>
        </w:rPr>
        <w:t>forcing</w:t>
      </w:r>
      <w:r>
        <w:rPr>
          <w:spacing w:val="-4"/>
          <w:w w:val="110"/>
        </w:rPr>
        <w:t> </w:t>
      </w:r>
      <w:r>
        <w:rPr>
          <w:w w:val="110"/>
        </w:rPr>
        <w:t>them</w:t>
      </w:r>
      <w:r>
        <w:rPr>
          <w:spacing w:val="-2"/>
          <w:w w:val="110"/>
        </w:rPr>
        <w:t> </w:t>
      </w:r>
      <w:r>
        <w:rPr>
          <w:w w:val="110"/>
        </w:rPr>
        <w:t>into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-6"/>
          <w:w w:val="110"/>
        </w:rPr>
        <w:t> </w:t>
      </w:r>
      <w:r>
        <w:rPr>
          <w:w w:val="110"/>
        </w:rPr>
        <w:t>smaller</w:t>
      </w:r>
      <w:r>
        <w:rPr>
          <w:spacing w:val="-2"/>
          <w:w w:val="110"/>
        </w:rPr>
        <w:t> </w:t>
      </w:r>
      <w:r>
        <w:rPr>
          <w:w w:val="110"/>
        </w:rPr>
        <w:t>volume.</w:t>
      </w:r>
    </w:p>
    <w:p>
      <w:pPr>
        <w:pStyle w:val="BodyText"/>
        <w:spacing w:before="5"/>
        <w:ind w:left="0"/>
      </w:pPr>
    </w:p>
    <w:p>
      <w:pPr>
        <w:pStyle w:val="BodyText"/>
        <w:spacing w:before="1"/>
        <w:ind w:left="560"/>
        <w:rPr>
          <w:rFonts w:ascii="Arial Black"/>
        </w:rPr>
      </w:pPr>
      <w:r>
        <w:rPr>
          <w:rFonts w:ascii="Arial Black"/>
        </w:rPr>
        <w:t>Note:</w:t>
      </w:r>
      <w:r>
        <w:rPr>
          <w:rFonts w:ascii="Arial Black"/>
          <w:spacing w:val="-3"/>
        </w:rPr>
        <w:t> </w:t>
      </w:r>
      <w:r>
        <w:rPr>
          <w:rFonts w:ascii="Arial Black"/>
          <w:color w:val="0000FF"/>
        </w:rPr>
        <w:t>Solids </w:t>
      </w:r>
      <w:r>
        <w:rPr>
          <w:rFonts w:ascii="Arial Black"/>
        </w:rPr>
        <w:t>and</w:t>
      </w:r>
      <w:r>
        <w:rPr>
          <w:rFonts w:ascii="Arial Black"/>
          <w:spacing w:val="-4"/>
        </w:rPr>
        <w:t> </w:t>
      </w:r>
      <w:r>
        <w:rPr>
          <w:rFonts w:ascii="Arial Black"/>
          <w:color w:val="0000FF"/>
        </w:rPr>
        <w:t>liquids </w:t>
      </w:r>
      <w:r>
        <w:rPr>
          <w:rFonts w:ascii="Arial Black"/>
        </w:rPr>
        <w:t>are</w:t>
      </w:r>
      <w:r>
        <w:rPr>
          <w:rFonts w:ascii="Arial Black"/>
          <w:spacing w:val="-1"/>
        </w:rPr>
        <w:t> </w:t>
      </w:r>
      <w:r>
        <w:rPr>
          <w:rFonts w:ascii="Arial Black"/>
        </w:rPr>
        <w:t>not</w:t>
      </w:r>
      <w:r>
        <w:rPr>
          <w:rFonts w:ascii="Arial Black"/>
          <w:spacing w:val="-3"/>
        </w:rPr>
        <w:t> </w:t>
      </w:r>
      <w:r>
        <w:rPr>
          <w:rFonts w:ascii="Arial Black"/>
        </w:rPr>
        <w:t>affected</w:t>
      </w:r>
      <w:r>
        <w:rPr>
          <w:rFonts w:ascii="Arial Black"/>
          <w:spacing w:val="-2"/>
        </w:rPr>
        <w:t> </w:t>
      </w:r>
      <w:r>
        <w:rPr>
          <w:rFonts w:ascii="Arial Black"/>
        </w:rPr>
        <w:t>by</w:t>
      </w:r>
      <w:r>
        <w:rPr>
          <w:rFonts w:ascii="Arial Black"/>
          <w:spacing w:val="-1"/>
        </w:rPr>
        <w:t> </w:t>
      </w:r>
      <w:r>
        <w:rPr>
          <w:rFonts w:ascii="Arial Black"/>
        </w:rPr>
        <w:t>pressure</w:t>
      </w:r>
      <w:r>
        <w:rPr>
          <w:rFonts w:ascii="Arial Black"/>
          <w:spacing w:val="-1"/>
        </w:rPr>
        <w:t> </w:t>
      </w:r>
      <w:r>
        <w:rPr>
          <w:rFonts w:ascii="Arial Black"/>
        </w:rPr>
        <w:t>changes.</w:t>
      </w:r>
    </w:p>
    <w:p>
      <w:pPr>
        <w:pStyle w:val="BodyText"/>
        <w:spacing w:before="4"/>
        <w:ind w:left="0"/>
        <w:rPr>
          <w:rFonts w:ascii="Arial Black"/>
          <w:sz w:val="27"/>
        </w:rPr>
      </w:pPr>
    </w:p>
    <w:p>
      <w:pPr>
        <w:pStyle w:val="Heading5"/>
        <w:numPr>
          <w:ilvl w:val="0"/>
          <w:numId w:val="86"/>
        </w:numPr>
        <w:tabs>
          <w:tab w:pos="1280" w:val="left" w:leader="none"/>
          <w:tab w:pos="1281" w:val="left" w:leader="none"/>
        </w:tabs>
        <w:spacing w:line="240" w:lineRule="auto" w:before="0" w:after="0"/>
        <w:ind w:left="1280" w:right="0" w:hanging="721"/>
        <w:jc w:val="left"/>
        <w:rPr>
          <w:color w:val="CC0099"/>
        </w:rPr>
      </w:pPr>
      <w:r>
        <w:rPr>
          <w:color w:val="CC0099"/>
        </w:rPr>
        <w:t>Effect</w:t>
      </w:r>
      <w:r>
        <w:rPr>
          <w:color w:val="CC0099"/>
          <w:spacing w:val="-4"/>
        </w:rPr>
        <w:t> </w:t>
      </w:r>
      <w:r>
        <w:rPr>
          <w:color w:val="CC0099"/>
        </w:rPr>
        <w:t>of</w:t>
      </w:r>
      <w:r>
        <w:rPr>
          <w:color w:val="CC0099"/>
          <w:spacing w:val="-2"/>
        </w:rPr>
        <w:t> </w:t>
      </w:r>
      <w:r>
        <w:rPr>
          <w:color w:val="CC0099"/>
        </w:rPr>
        <w:t>temperature</w:t>
      </w:r>
      <w:r>
        <w:rPr>
          <w:color w:val="CC0099"/>
          <w:spacing w:val="-1"/>
        </w:rPr>
        <w:t> </w:t>
      </w:r>
      <w:r>
        <w:rPr>
          <w:color w:val="CC0099"/>
        </w:rPr>
        <w:t>on rate</w:t>
      </w:r>
      <w:r>
        <w:rPr>
          <w:color w:val="CC0099"/>
          <w:spacing w:val="-3"/>
        </w:rPr>
        <w:t> </w:t>
      </w:r>
      <w:r>
        <w:rPr>
          <w:color w:val="CC0099"/>
        </w:rPr>
        <w:t>of</w:t>
      </w:r>
      <w:r>
        <w:rPr>
          <w:color w:val="CC0099"/>
          <w:spacing w:val="-1"/>
        </w:rPr>
        <w:t> </w:t>
      </w:r>
      <w:r>
        <w:rPr>
          <w:color w:val="CC0099"/>
        </w:rPr>
        <w:t>chemical reaction</w:t>
      </w:r>
    </w:p>
    <w:p>
      <w:pPr>
        <w:spacing w:line="266" w:lineRule="auto" w:before="196"/>
        <w:ind w:left="560" w:right="1785" w:firstLine="0"/>
        <w:jc w:val="left"/>
        <w:rPr>
          <w:b/>
          <w:sz w:val="22"/>
        </w:rPr>
      </w:pPr>
      <w:r>
        <w:rPr>
          <w:b/>
          <w:w w:val="115"/>
          <w:sz w:val="22"/>
        </w:rPr>
        <w:t>An</w:t>
      </w:r>
      <w:r>
        <w:rPr>
          <w:b/>
          <w:spacing w:val="-9"/>
          <w:w w:val="115"/>
          <w:sz w:val="22"/>
        </w:rPr>
        <w:t> </w:t>
      </w:r>
      <w:r>
        <w:rPr>
          <w:b/>
          <w:w w:val="115"/>
          <w:sz w:val="22"/>
        </w:rPr>
        <w:t>increase</w:t>
      </w:r>
      <w:r>
        <w:rPr>
          <w:b/>
          <w:spacing w:val="-9"/>
          <w:w w:val="115"/>
          <w:sz w:val="22"/>
        </w:rPr>
        <w:t> </w:t>
      </w:r>
      <w:r>
        <w:rPr>
          <w:b/>
          <w:w w:val="115"/>
          <w:sz w:val="22"/>
        </w:rPr>
        <w:t>in</w:t>
      </w:r>
      <w:r>
        <w:rPr>
          <w:b/>
          <w:spacing w:val="-10"/>
          <w:w w:val="115"/>
          <w:sz w:val="22"/>
        </w:rPr>
        <w:t> </w:t>
      </w:r>
      <w:r>
        <w:rPr>
          <w:b/>
          <w:w w:val="115"/>
          <w:sz w:val="22"/>
        </w:rPr>
        <w:t>the</w:t>
      </w:r>
      <w:r>
        <w:rPr>
          <w:b/>
          <w:spacing w:val="-9"/>
          <w:w w:val="115"/>
          <w:sz w:val="22"/>
        </w:rPr>
        <w:t> </w:t>
      </w:r>
      <w:r>
        <w:rPr>
          <w:b/>
          <w:w w:val="115"/>
          <w:sz w:val="22"/>
        </w:rPr>
        <w:t>temperature</w:t>
      </w:r>
      <w:r>
        <w:rPr>
          <w:b/>
          <w:spacing w:val="-9"/>
          <w:w w:val="115"/>
          <w:sz w:val="22"/>
        </w:rPr>
        <w:t> </w:t>
      </w:r>
      <w:r>
        <w:rPr>
          <w:b/>
          <w:w w:val="115"/>
          <w:sz w:val="22"/>
        </w:rPr>
        <w:t>will</w:t>
      </w:r>
      <w:r>
        <w:rPr>
          <w:b/>
          <w:spacing w:val="-10"/>
          <w:w w:val="115"/>
          <w:sz w:val="22"/>
        </w:rPr>
        <w:t> </w:t>
      </w:r>
      <w:r>
        <w:rPr>
          <w:b/>
          <w:w w:val="115"/>
          <w:sz w:val="22"/>
        </w:rPr>
        <w:t>increase</w:t>
      </w:r>
      <w:r>
        <w:rPr>
          <w:b/>
          <w:spacing w:val="-10"/>
          <w:w w:val="115"/>
          <w:sz w:val="22"/>
        </w:rPr>
        <w:t> </w:t>
      </w:r>
      <w:r>
        <w:rPr>
          <w:b/>
          <w:w w:val="115"/>
          <w:sz w:val="22"/>
        </w:rPr>
        <w:t>the</w:t>
      </w:r>
      <w:r>
        <w:rPr>
          <w:b/>
          <w:spacing w:val="-10"/>
          <w:w w:val="115"/>
          <w:sz w:val="22"/>
        </w:rPr>
        <w:t> </w:t>
      </w:r>
      <w:r>
        <w:rPr>
          <w:b/>
          <w:w w:val="115"/>
          <w:sz w:val="22"/>
        </w:rPr>
        <w:t>rate</w:t>
      </w:r>
      <w:r>
        <w:rPr>
          <w:b/>
          <w:spacing w:val="-9"/>
          <w:w w:val="115"/>
          <w:sz w:val="22"/>
        </w:rPr>
        <w:t> </w:t>
      </w:r>
      <w:r>
        <w:rPr>
          <w:b/>
          <w:w w:val="115"/>
          <w:sz w:val="22"/>
        </w:rPr>
        <w:t>of</w:t>
      </w:r>
      <w:r>
        <w:rPr>
          <w:b/>
          <w:spacing w:val="-9"/>
          <w:w w:val="115"/>
          <w:sz w:val="22"/>
        </w:rPr>
        <w:t> </w:t>
      </w:r>
      <w:r>
        <w:rPr>
          <w:b/>
          <w:w w:val="115"/>
          <w:sz w:val="22"/>
        </w:rPr>
        <w:t>reaction</w:t>
      </w:r>
      <w:r>
        <w:rPr>
          <w:b/>
          <w:spacing w:val="-9"/>
          <w:w w:val="115"/>
          <w:sz w:val="22"/>
        </w:rPr>
        <w:t> </w:t>
      </w:r>
      <w:r>
        <w:rPr>
          <w:b/>
          <w:w w:val="115"/>
          <w:sz w:val="22"/>
        </w:rPr>
        <w:t>for</w:t>
      </w:r>
      <w:r>
        <w:rPr>
          <w:b/>
          <w:spacing w:val="-9"/>
          <w:w w:val="115"/>
          <w:sz w:val="22"/>
        </w:rPr>
        <w:t> </w:t>
      </w:r>
      <w:r>
        <w:rPr>
          <w:b/>
          <w:w w:val="115"/>
          <w:sz w:val="22"/>
        </w:rPr>
        <w:t>most</w:t>
      </w:r>
      <w:r>
        <w:rPr>
          <w:b/>
          <w:spacing w:val="-53"/>
          <w:w w:val="115"/>
          <w:sz w:val="22"/>
        </w:rPr>
        <w:t> </w:t>
      </w:r>
      <w:r>
        <w:rPr>
          <w:b/>
          <w:w w:val="115"/>
          <w:sz w:val="22"/>
        </w:rPr>
        <w:t>chemical</w:t>
      </w:r>
      <w:r>
        <w:rPr>
          <w:b/>
          <w:spacing w:val="4"/>
          <w:w w:val="115"/>
          <w:sz w:val="22"/>
        </w:rPr>
        <w:t> </w:t>
      </w:r>
      <w:r>
        <w:rPr>
          <w:b/>
          <w:w w:val="115"/>
          <w:sz w:val="22"/>
        </w:rPr>
        <w:t>reactions.</w:t>
      </w:r>
      <w:r>
        <w:rPr>
          <w:b/>
          <w:spacing w:val="4"/>
          <w:w w:val="115"/>
          <w:sz w:val="22"/>
        </w:rPr>
        <w:t> </w:t>
      </w:r>
      <w:r>
        <w:rPr>
          <w:b/>
          <w:w w:val="115"/>
          <w:sz w:val="22"/>
        </w:rPr>
        <w:t>Why?</w:t>
      </w:r>
    </w:p>
    <w:p>
      <w:pPr>
        <w:pStyle w:val="ListParagraph"/>
        <w:numPr>
          <w:ilvl w:val="0"/>
          <w:numId w:val="2"/>
        </w:numPr>
        <w:tabs>
          <w:tab w:pos="921" w:val="left" w:leader="none"/>
        </w:tabs>
        <w:spacing w:line="266" w:lineRule="auto" w:before="0" w:after="0"/>
        <w:ind w:left="920" w:right="1762" w:hanging="360"/>
        <w:jc w:val="left"/>
        <w:rPr>
          <w:rFonts w:ascii="Wingdings" w:hAnsi="Wingdings"/>
          <w:sz w:val="22"/>
        </w:rPr>
      </w:pPr>
      <w:r>
        <w:rPr>
          <w:b/>
          <w:w w:val="110"/>
          <w:sz w:val="22"/>
        </w:rPr>
        <w:t>Increasing</w:t>
      </w:r>
      <w:r>
        <w:rPr>
          <w:b/>
          <w:spacing w:val="14"/>
          <w:w w:val="110"/>
          <w:sz w:val="22"/>
        </w:rPr>
        <w:t> </w:t>
      </w:r>
      <w:r>
        <w:rPr>
          <w:b/>
          <w:w w:val="110"/>
          <w:sz w:val="22"/>
        </w:rPr>
        <w:t>the</w:t>
      </w:r>
      <w:r>
        <w:rPr>
          <w:b/>
          <w:spacing w:val="14"/>
          <w:w w:val="110"/>
          <w:sz w:val="22"/>
        </w:rPr>
        <w:t> </w:t>
      </w:r>
      <w:r>
        <w:rPr>
          <w:b/>
          <w:w w:val="110"/>
          <w:sz w:val="22"/>
        </w:rPr>
        <w:t>temperature</w:t>
      </w:r>
      <w:r>
        <w:rPr>
          <w:b/>
          <w:spacing w:val="15"/>
          <w:w w:val="110"/>
          <w:sz w:val="22"/>
        </w:rPr>
        <w:t> </w:t>
      </w:r>
      <w:r>
        <w:rPr>
          <w:b/>
          <w:w w:val="110"/>
          <w:sz w:val="22"/>
        </w:rPr>
        <w:t>increases</w:t>
      </w:r>
      <w:r>
        <w:rPr>
          <w:b/>
          <w:spacing w:val="15"/>
          <w:w w:val="110"/>
          <w:sz w:val="22"/>
        </w:rPr>
        <w:t> </w:t>
      </w:r>
      <w:r>
        <w:rPr>
          <w:b/>
          <w:w w:val="110"/>
          <w:sz w:val="22"/>
        </w:rPr>
        <w:t>the</w:t>
      </w:r>
      <w:r>
        <w:rPr>
          <w:b/>
          <w:spacing w:val="13"/>
          <w:w w:val="110"/>
          <w:sz w:val="22"/>
        </w:rPr>
        <w:t> </w:t>
      </w:r>
      <w:r>
        <w:rPr>
          <w:b/>
          <w:w w:val="110"/>
          <w:sz w:val="22"/>
        </w:rPr>
        <w:t>rate</w:t>
      </w:r>
      <w:r>
        <w:rPr>
          <w:b/>
          <w:spacing w:val="15"/>
          <w:w w:val="110"/>
          <w:sz w:val="22"/>
        </w:rPr>
        <w:t> </w:t>
      </w:r>
      <w:r>
        <w:rPr>
          <w:b/>
          <w:w w:val="110"/>
          <w:sz w:val="22"/>
        </w:rPr>
        <w:t>of</w:t>
      </w:r>
      <w:r>
        <w:rPr>
          <w:b/>
          <w:spacing w:val="16"/>
          <w:w w:val="110"/>
          <w:sz w:val="22"/>
        </w:rPr>
        <w:t> </w:t>
      </w:r>
      <w:r>
        <w:rPr>
          <w:b/>
          <w:w w:val="110"/>
          <w:sz w:val="22"/>
        </w:rPr>
        <w:t>reaction</w:t>
      </w:r>
      <w:r>
        <w:rPr>
          <w:b/>
          <w:spacing w:val="13"/>
          <w:w w:val="110"/>
          <w:sz w:val="22"/>
        </w:rPr>
        <w:t> </w:t>
      </w:r>
      <w:r>
        <w:rPr>
          <w:color w:val="00AF50"/>
          <w:w w:val="110"/>
          <w:sz w:val="22"/>
        </w:rPr>
        <w:t>because</w:t>
      </w:r>
      <w:r>
        <w:rPr>
          <w:color w:val="00AF50"/>
          <w:spacing w:val="12"/>
          <w:w w:val="110"/>
          <w:sz w:val="22"/>
        </w:rPr>
        <w:t> </w:t>
      </w:r>
      <w:r>
        <w:rPr>
          <w:color w:val="00AF50"/>
          <w:w w:val="110"/>
          <w:sz w:val="22"/>
        </w:rPr>
        <w:t>the</w:t>
      </w:r>
      <w:r>
        <w:rPr>
          <w:color w:val="00AF50"/>
          <w:spacing w:val="1"/>
          <w:w w:val="110"/>
          <w:sz w:val="22"/>
        </w:rPr>
        <w:t> </w:t>
      </w:r>
      <w:r>
        <w:rPr>
          <w:color w:val="00AF50"/>
          <w:w w:val="105"/>
          <w:sz w:val="22"/>
        </w:rPr>
        <w:t>reacting</w:t>
      </w:r>
      <w:r>
        <w:rPr>
          <w:color w:val="00AF50"/>
          <w:spacing w:val="12"/>
          <w:w w:val="105"/>
          <w:sz w:val="22"/>
        </w:rPr>
        <w:t> </w:t>
      </w:r>
      <w:r>
        <w:rPr>
          <w:color w:val="00AF50"/>
          <w:w w:val="105"/>
          <w:sz w:val="22"/>
        </w:rPr>
        <w:t>particles</w:t>
      </w:r>
      <w:r>
        <w:rPr>
          <w:color w:val="00AF50"/>
          <w:spacing w:val="14"/>
          <w:w w:val="105"/>
          <w:sz w:val="22"/>
        </w:rPr>
        <w:t> </w:t>
      </w:r>
      <w:r>
        <w:rPr>
          <w:color w:val="00AF50"/>
          <w:w w:val="105"/>
          <w:sz w:val="22"/>
        </w:rPr>
        <w:t>move</w:t>
      </w:r>
      <w:r>
        <w:rPr>
          <w:color w:val="00AF50"/>
          <w:spacing w:val="14"/>
          <w:w w:val="105"/>
          <w:sz w:val="22"/>
        </w:rPr>
        <w:t> </w:t>
      </w:r>
      <w:r>
        <w:rPr>
          <w:color w:val="00AF50"/>
          <w:w w:val="105"/>
          <w:sz w:val="22"/>
        </w:rPr>
        <w:t>more</w:t>
      </w:r>
      <w:r>
        <w:rPr>
          <w:color w:val="00AF50"/>
          <w:spacing w:val="13"/>
          <w:w w:val="105"/>
          <w:sz w:val="22"/>
        </w:rPr>
        <w:t> </w:t>
      </w:r>
      <w:r>
        <w:rPr>
          <w:color w:val="00AF50"/>
          <w:w w:val="105"/>
          <w:sz w:val="22"/>
        </w:rPr>
        <w:t>quickly</w:t>
      </w:r>
      <w:r>
        <w:rPr>
          <w:color w:val="00AF50"/>
          <w:spacing w:val="12"/>
          <w:w w:val="105"/>
          <w:sz w:val="22"/>
        </w:rPr>
        <w:t> </w:t>
      </w:r>
      <w:r>
        <w:rPr>
          <w:color w:val="00AF50"/>
          <w:w w:val="105"/>
          <w:sz w:val="22"/>
        </w:rPr>
        <w:t>(faster)</w:t>
      </w:r>
      <w:r>
        <w:rPr>
          <w:color w:val="00AF50"/>
          <w:spacing w:val="15"/>
          <w:w w:val="105"/>
          <w:sz w:val="22"/>
        </w:rPr>
        <w:t> </w:t>
      </w:r>
      <w:r>
        <w:rPr>
          <w:color w:val="00AF50"/>
          <w:w w:val="105"/>
          <w:sz w:val="22"/>
        </w:rPr>
        <w:t>and</w:t>
      </w:r>
      <w:r>
        <w:rPr>
          <w:color w:val="00AF50"/>
          <w:spacing w:val="17"/>
          <w:w w:val="105"/>
          <w:sz w:val="22"/>
        </w:rPr>
        <w:t> </w:t>
      </w:r>
      <w:r>
        <w:rPr>
          <w:color w:val="00AF50"/>
          <w:w w:val="105"/>
          <w:sz w:val="22"/>
        </w:rPr>
        <w:t>collide</w:t>
      </w:r>
      <w:r>
        <w:rPr>
          <w:color w:val="00AF50"/>
          <w:spacing w:val="14"/>
          <w:w w:val="105"/>
          <w:sz w:val="22"/>
        </w:rPr>
        <w:t> </w:t>
      </w:r>
      <w:r>
        <w:rPr>
          <w:color w:val="00AF50"/>
          <w:w w:val="105"/>
          <w:sz w:val="22"/>
        </w:rPr>
        <w:t>more</w:t>
      </w:r>
      <w:r>
        <w:rPr>
          <w:color w:val="00AF50"/>
          <w:spacing w:val="13"/>
          <w:w w:val="105"/>
          <w:sz w:val="22"/>
        </w:rPr>
        <w:t> </w:t>
      </w:r>
      <w:r>
        <w:rPr>
          <w:color w:val="00AF50"/>
          <w:w w:val="105"/>
          <w:sz w:val="22"/>
        </w:rPr>
        <w:t>often</w:t>
      </w:r>
      <w:r>
        <w:rPr>
          <w:color w:val="00AF50"/>
          <w:spacing w:val="13"/>
          <w:w w:val="105"/>
          <w:sz w:val="22"/>
        </w:rPr>
        <w:t> </w:t>
      </w:r>
      <w:r>
        <w:rPr>
          <w:color w:val="00AF50"/>
          <w:w w:val="105"/>
          <w:sz w:val="22"/>
        </w:rPr>
        <w:t>with</w:t>
      </w:r>
      <w:r>
        <w:rPr>
          <w:color w:val="00AF50"/>
          <w:spacing w:val="15"/>
          <w:w w:val="105"/>
          <w:sz w:val="22"/>
        </w:rPr>
        <w:t> </w:t>
      </w:r>
      <w:r>
        <w:rPr>
          <w:color w:val="00AF50"/>
          <w:w w:val="105"/>
          <w:sz w:val="22"/>
        </w:rPr>
        <w:t>greater</w:t>
      </w:r>
      <w:r>
        <w:rPr>
          <w:color w:val="00AF50"/>
          <w:spacing w:val="-48"/>
          <w:w w:val="105"/>
          <w:sz w:val="22"/>
        </w:rPr>
        <w:t> </w:t>
      </w:r>
      <w:r>
        <w:rPr>
          <w:color w:val="00AF50"/>
          <w:w w:val="110"/>
          <w:sz w:val="22"/>
        </w:rPr>
        <w:t>energy. This increases the number of effective collisions</w:t>
      </w:r>
      <w:r>
        <w:rPr>
          <w:w w:val="110"/>
          <w:sz w:val="22"/>
        </w:rPr>
        <w:t>. Thus, rate of reaction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increases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when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temperature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increased.</w:t>
      </w:r>
    </w:p>
    <w:p>
      <w:pPr>
        <w:spacing w:line="258" w:lineRule="exact" w:before="0"/>
        <w:ind w:left="1431" w:right="0" w:firstLine="0"/>
        <w:jc w:val="left"/>
        <w:rPr>
          <w:b/>
          <w:sz w:val="22"/>
        </w:rPr>
      </w:pPr>
      <w:r>
        <w:rPr>
          <w:b/>
          <w:w w:val="115"/>
          <w:sz w:val="22"/>
        </w:rPr>
        <w:t>Or</w:t>
      </w:r>
    </w:p>
    <w:p>
      <w:pPr>
        <w:pStyle w:val="ListParagraph"/>
        <w:numPr>
          <w:ilvl w:val="0"/>
          <w:numId w:val="2"/>
        </w:numPr>
        <w:tabs>
          <w:tab w:pos="921" w:val="left" w:leader="none"/>
        </w:tabs>
        <w:spacing w:line="256" w:lineRule="auto" w:before="29" w:after="0"/>
        <w:ind w:left="920" w:right="1766" w:hanging="360"/>
        <w:jc w:val="left"/>
        <w:rPr>
          <w:rFonts w:ascii="Wingdings" w:hAnsi="Wingdings"/>
          <w:sz w:val="22"/>
        </w:rPr>
      </w:pPr>
      <w:r>
        <w:rPr>
          <w:b/>
          <w:w w:val="110"/>
          <w:sz w:val="22"/>
        </w:rPr>
        <w:t>Increase</w:t>
      </w:r>
      <w:r>
        <w:rPr>
          <w:b/>
          <w:spacing w:val="7"/>
          <w:w w:val="110"/>
          <w:sz w:val="22"/>
        </w:rPr>
        <w:t> </w:t>
      </w:r>
      <w:r>
        <w:rPr>
          <w:b/>
          <w:w w:val="110"/>
          <w:sz w:val="22"/>
        </w:rPr>
        <w:t>in</w:t>
      </w:r>
      <w:r>
        <w:rPr>
          <w:b/>
          <w:spacing w:val="6"/>
          <w:w w:val="110"/>
          <w:sz w:val="22"/>
        </w:rPr>
        <w:t> </w:t>
      </w:r>
      <w:r>
        <w:rPr>
          <w:b/>
          <w:w w:val="110"/>
          <w:sz w:val="22"/>
        </w:rPr>
        <w:t>temperature</w:t>
      </w:r>
      <w:r>
        <w:rPr>
          <w:b/>
          <w:spacing w:val="7"/>
          <w:w w:val="110"/>
          <w:sz w:val="22"/>
        </w:rPr>
        <w:t> </w:t>
      </w:r>
      <w:r>
        <w:rPr>
          <w:b/>
          <w:w w:val="110"/>
          <w:sz w:val="22"/>
        </w:rPr>
        <w:t>of</w:t>
      </w:r>
      <w:r>
        <w:rPr>
          <w:b/>
          <w:spacing w:val="7"/>
          <w:w w:val="110"/>
          <w:sz w:val="22"/>
        </w:rPr>
        <w:t> </w:t>
      </w:r>
      <w:r>
        <w:rPr>
          <w:b/>
          <w:w w:val="110"/>
          <w:sz w:val="22"/>
        </w:rPr>
        <w:t>solution</w:t>
      </w:r>
      <w:r>
        <w:rPr>
          <w:b/>
          <w:color w:val="00AF50"/>
          <w:w w:val="110"/>
          <w:sz w:val="22"/>
        </w:rPr>
        <w:t>,</w:t>
      </w:r>
      <w:r>
        <w:rPr>
          <w:b/>
          <w:color w:val="00AF50"/>
          <w:spacing w:val="8"/>
          <w:w w:val="110"/>
          <w:sz w:val="22"/>
        </w:rPr>
        <w:t> </w:t>
      </w:r>
      <w:r>
        <w:rPr>
          <w:color w:val="00AF50"/>
          <w:w w:val="110"/>
          <w:sz w:val="22"/>
        </w:rPr>
        <w:t>increases</w:t>
      </w:r>
      <w:r>
        <w:rPr>
          <w:color w:val="00AF50"/>
          <w:spacing w:val="5"/>
          <w:w w:val="110"/>
          <w:sz w:val="22"/>
        </w:rPr>
        <w:t> </w:t>
      </w:r>
      <w:r>
        <w:rPr>
          <w:color w:val="00AF50"/>
          <w:w w:val="110"/>
          <w:sz w:val="22"/>
        </w:rPr>
        <w:t>the</w:t>
      </w:r>
      <w:r>
        <w:rPr>
          <w:color w:val="00AF50"/>
          <w:spacing w:val="3"/>
          <w:w w:val="110"/>
          <w:sz w:val="22"/>
        </w:rPr>
        <w:t> </w:t>
      </w:r>
      <w:r>
        <w:rPr>
          <w:color w:val="00AF50"/>
          <w:w w:val="110"/>
          <w:sz w:val="22"/>
        </w:rPr>
        <w:t>kinetic</w:t>
      </w:r>
      <w:r>
        <w:rPr>
          <w:color w:val="00AF50"/>
          <w:spacing w:val="7"/>
          <w:w w:val="110"/>
          <w:sz w:val="22"/>
        </w:rPr>
        <w:t> </w:t>
      </w:r>
      <w:r>
        <w:rPr>
          <w:color w:val="00AF50"/>
          <w:w w:val="110"/>
          <w:sz w:val="22"/>
        </w:rPr>
        <w:t>energy</w:t>
      </w:r>
      <w:r>
        <w:rPr>
          <w:color w:val="00AF50"/>
          <w:spacing w:val="5"/>
          <w:w w:val="110"/>
          <w:sz w:val="22"/>
        </w:rPr>
        <w:t> </w:t>
      </w:r>
      <w:r>
        <w:rPr>
          <w:color w:val="00AF50"/>
          <w:w w:val="110"/>
          <w:sz w:val="22"/>
        </w:rPr>
        <w:t>of</w:t>
      </w:r>
      <w:r>
        <w:rPr>
          <w:color w:val="00AF50"/>
          <w:spacing w:val="7"/>
          <w:w w:val="110"/>
          <w:sz w:val="22"/>
        </w:rPr>
        <w:t> </w:t>
      </w:r>
      <w:r>
        <w:rPr>
          <w:color w:val="00AF50"/>
          <w:w w:val="110"/>
          <w:sz w:val="22"/>
        </w:rPr>
        <w:t>reacting</w:t>
      </w:r>
      <w:r>
        <w:rPr>
          <w:color w:val="00AF50"/>
          <w:spacing w:val="-50"/>
          <w:w w:val="110"/>
          <w:sz w:val="22"/>
        </w:rPr>
        <w:t> </w:t>
      </w:r>
      <w:r>
        <w:rPr>
          <w:color w:val="00AF50"/>
          <w:w w:val="110"/>
          <w:sz w:val="22"/>
        </w:rPr>
        <w:t>particles, this makes the particles to collide more often hence increasing the</w:t>
      </w:r>
      <w:r>
        <w:rPr>
          <w:color w:val="00AF50"/>
          <w:spacing w:val="1"/>
          <w:w w:val="110"/>
          <w:sz w:val="22"/>
        </w:rPr>
        <w:t> </w:t>
      </w:r>
      <w:r>
        <w:rPr>
          <w:color w:val="00AF50"/>
          <w:w w:val="110"/>
          <w:sz w:val="22"/>
        </w:rPr>
        <w:t>number</w:t>
      </w:r>
      <w:r>
        <w:rPr>
          <w:color w:val="00AF50"/>
          <w:spacing w:val="4"/>
          <w:w w:val="110"/>
          <w:sz w:val="22"/>
        </w:rPr>
        <w:t> </w:t>
      </w:r>
      <w:r>
        <w:rPr>
          <w:color w:val="00AF50"/>
          <w:w w:val="110"/>
          <w:sz w:val="22"/>
        </w:rPr>
        <w:t>of</w:t>
      </w:r>
      <w:r>
        <w:rPr>
          <w:color w:val="00AF50"/>
          <w:spacing w:val="6"/>
          <w:w w:val="110"/>
          <w:sz w:val="22"/>
        </w:rPr>
        <w:t> </w:t>
      </w:r>
      <w:r>
        <w:rPr>
          <w:color w:val="00AF50"/>
          <w:w w:val="110"/>
          <w:sz w:val="22"/>
        </w:rPr>
        <w:t>successful</w:t>
      </w:r>
      <w:r>
        <w:rPr>
          <w:color w:val="00AF50"/>
          <w:spacing w:val="5"/>
          <w:w w:val="110"/>
          <w:sz w:val="22"/>
        </w:rPr>
        <w:t> </w:t>
      </w:r>
      <w:r>
        <w:rPr>
          <w:color w:val="00AF50"/>
          <w:w w:val="110"/>
          <w:sz w:val="22"/>
        </w:rPr>
        <w:t>collisions.</w:t>
      </w:r>
    </w:p>
    <w:p>
      <w:pPr>
        <w:spacing w:after="0" w:line="256" w:lineRule="auto"/>
        <w:jc w:val="left"/>
        <w:rPr>
          <w:rFonts w:ascii="Wingdings" w:hAnsi="Wingdings"/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BodyText"/>
        <w:spacing w:before="9"/>
        <w:ind w:left="0"/>
        <w:rPr>
          <w:sz w:val="8"/>
        </w:rPr>
      </w:pPr>
    </w:p>
    <w:p>
      <w:pPr>
        <w:pStyle w:val="BodyText"/>
        <w:ind w:left="560"/>
        <w:rPr>
          <w:sz w:val="20"/>
        </w:rPr>
      </w:pPr>
      <w:r>
        <w:rPr>
          <w:sz w:val="20"/>
        </w:rPr>
        <w:drawing>
          <wp:inline distT="0" distB="0" distL="0" distR="0">
            <wp:extent cx="3429378" cy="2533650"/>
            <wp:effectExtent l="0" t="0" r="0" b="0"/>
            <wp:docPr id="71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378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ind w:left="0"/>
        <w:rPr>
          <w:sz w:val="14"/>
        </w:rPr>
      </w:pPr>
    </w:p>
    <w:p>
      <w:pPr>
        <w:pStyle w:val="BodyText"/>
        <w:spacing w:line="266" w:lineRule="auto" w:before="109"/>
        <w:ind w:left="560" w:right="2001"/>
        <w:rPr>
          <w:b/>
        </w:rPr>
      </w:pPr>
      <w:r>
        <w:rPr>
          <w:spacing w:val="-1"/>
          <w:w w:val="110"/>
        </w:rPr>
        <w:t>With the exception of some precipitation reactions involving ionic </w:t>
      </w:r>
      <w:r>
        <w:rPr>
          <w:w w:val="110"/>
        </w:rPr>
        <w:t>compounds in</w:t>
      </w:r>
      <w:r>
        <w:rPr>
          <w:spacing w:val="-51"/>
          <w:w w:val="110"/>
        </w:rPr>
        <w:t> </w:t>
      </w:r>
      <w:r>
        <w:rPr>
          <w:w w:val="110"/>
        </w:rPr>
        <w:t>solution,</w:t>
      </w:r>
      <w:r>
        <w:rPr>
          <w:spacing w:val="2"/>
          <w:w w:val="110"/>
        </w:rPr>
        <w:t> </w:t>
      </w:r>
      <w:r>
        <w:rPr>
          <w:w w:val="110"/>
        </w:rPr>
        <w:t>just</w:t>
      </w:r>
      <w:r>
        <w:rPr>
          <w:spacing w:val="2"/>
          <w:w w:val="110"/>
        </w:rPr>
        <w:t> </w:t>
      </w:r>
      <w:r>
        <w:rPr>
          <w:w w:val="110"/>
        </w:rPr>
        <w:t>about</w:t>
      </w:r>
      <w:r>
        <w:rPr>
          <w:spacing w:val="1"/>
          <w:w w:val="110"/>
        </w:rPr>
        <w:t> </w:t>
      </w:r>
      <w:r>
        <w:rPr>
          <w:w w:val="110"/>
        </w:rPr>
        <w:t>all</w:t>
      </w:r>
      <w:r>
        <w:rPr>
          <w:spacing w:val="2"/>
          <w:w w:val="110"/>
        </w:rPr>
        <w:t> </w:t>
      </w:r>
      <w:r>
        <w:rPr>
          <w:w w:val="110"/>
        </w:rPr>
        <w:t>chemical</w:t>
      </w:r>
      <w:r>
        <w:rPr>
          <w:spacing w:val="1"/>
          <w:w w:val="110"/>
        </w:rPr>
        <w:t> </w:t>
      </w:r>
      <w:r>
        <w:rPr>
          <w:w w:val="110"/>
        </w:rPr>
        <w:t>reactions</w:t>
      </w:r>
      <w:r>
        <w:rPr>
          <w:spacing w:val="3"/>
          <w:w w:val="110"/>
        </w:rPr>
        <w:t> </w:t>
      </w:r>
      <w:r>
        <w:rPr>
          <w:w w:val="110"/>
        </w:rPr>
        <w:t>take place</w:t>
      </w:r>
      <w:r>
        <w:rPr>
          <w:spacing w:val="1"/>
          <w:w w:val="110"/>
        </w:rPr>
        <w:t> </w:t>
      </w:r>
      <w:r>
        <w:rPr>
          <w:w w:val="110"/>
        </w:rPr>
        <w:t>at</w:t>
      </w:r>
      <w:r>
        <w:rPr>
          <w:spacing w:val="4"/>
          <w:w w:val="110"/>
        </w:rPr>
        <w:t> </w:t>
      </w:r>
      <w:r>
        <w:rPr>
          <w:w w:val="110"/>
        </w:rPr>
        <w:t>a faster</w:t>
      </w:r>
      <w:r>
        <w:rPr>
          <w:spacing w:val="2"/>
          <w:w w:val="110"/>
        </w:rPr>
        <w:t> </w:t>
      </w:r>
      <w:r>
        <w:rPr>
          <w:w w:val="110"/>
        </w:rPr>
        <w:t>rate</w:t>
      </w:r>
      <w:r>
        <w:rPr>
          <w:spacing w:val="2"/>
          <w:w w:val="110"/>
        </w:rPr>
        <w:t> </w:t>
      </w:r>
      <w:r>
        <w:rPr>
          <w:w w:val="110"/>
        </w:rPr>
        <w:t>at</w:t>
      </w:r>
      <w:r>
        <w:rPr>
          <w:spacing w:val="-1"/>
          <w:w w:val="110"/>
        </w:rPr>
        <w:t> </w:t>
      </w:r>
      <w:r>
        <w:rPr>
          <w:w w:val="110"/>
        </w:rPr>
        <w:t>higher</w:t>
      </w:r>
      <w:r>
        <w:rPr>
          <w:spacing w:val="1"/>
          <w:w w:val="110"/>
        </w:rPr>
        <w:t> </w:t>
      </w:r>
      <w:r>
        <w:rPr>
          <w:w w:val="110"/>
        </w:rPr>
        <w:t>temperatures. The question is why? </w:t>
      </w:r>
      <w:r>
        <w:rPr>
          <w:color w:val="006FC0"/>
          <w:w w:val="110"/>
        </w:rPr>
        <w:t>Increasing the temperature, increases the</w:t>
      </w:r>
      <w:r>
        <w:rPr>
          <w:color w:val="006FC0"/>
          <w:spacing w:val="1"/>
          <w:w w:val="110"/>
        </w:rPr>
        <w:t> </w:t>
      </w:r>
      <w:r>
        <w:rPr>
          <w:color w:val="006FC0"/>
          <w:w w:val="110"/>
        </w:rPr>
        <w:t>kinetic</w:t>
      </w:r>
      <w:r>
        <w:rPr>
          <w:color w:val="006FC0"/>
          <w:spacing w:val="-7"/>
          <w:w w:val="110"/>
        </w:rPr>
        <w:t> </w:t>
      </w:r>
      <w:r>
        <w:rPr>
          <w:color w:val="006FC0"/>
          <w:w w:val="110"/>
        </w:rPr>
        <w:t>energy</w:t>
      </w:r>
      <w:r>
        <w:rPr>
          <w:color w:val="006FC0"/>
          <w:spacing w:val="-8"/>
          <w:w w:val="110"/>
        </w:rPr>
        <w:t> </w:t>
      </w:r>
      <w:r>
        <w:rPr>
          <w:color w:val="006FC0"/>
          <w:w w:val="110"/>
        </w:rPr>
        <w:t>and</w:t>
      </w:r>
      <w:r>
        <w:rPr>
          <w:color w:val="006FC0"/>
          <w:spacing w:val="-8"/>
          <w:w w:val="110"/>
        </w:rPr>
        <w:t> </w:t>
      </w:r>
      <w:r>
        <w:rPr>
          <w:color w:val="006FC0"/>
          <w:w w:val="110"/>
        </w:rPr>
        <w:t>the</w:t>
      </w:r>
      <w:r>
        <w:rPr>
          <w:color w:val="006FC0"/>
          <w:spacing w:val="-9"/>
          <w:w w:val="110"/>
        </w:rPr>
        <w:t> </w:t>
      </w:r>
      <w:r>
        <w:rPr>
          <w:color w:val="006FC0"/>
          <w:w w:val="110"/>
        </w:rPr>
        <w:t>speed</w:t>
      </w:r>
      <w:r>
        <w:rPr>
          <w:color w:val="006FC0"/>
          <w:spacing w:val="-8"/>
          <w:w w:val="110"/>
        </w:rPr>
        <w:t> </w:t>
      </w:r>
      <w:r>
        <w:rPr>
          <w:color w:val="006FC0"/>
          <w:w w:val="110"/>
        </w:rPr>
        <w:t>of</w:t>
      </w:r>
      <w:r>
        <w:rPr>
          <w:color w:val="006FC0"/>
          <w:spacing w:val="-7"/>
          <w:w w:val="110"/>
        </w:rPr>
        <w:t> </w:t>
      </w:r>
      <w:r>
        <w:rPr>
          <w:color w:val="006FC0"/>
          <w:w w:val="110"/>
        </w:rPr>
        <w:t>the</w:t>
      </w:r>
      <w:r>
        <w:rPr>
          <w:color w:val="006FC0"/>
          <w:spacing w:val="-9"/>
          <w:w w:val="110"/>
        </w:rPr>
        <w:t> </w:t>
      </w:r>
      <w:r>
        <w:rPr>
          <w:color w:val="006FC0"/>
          <w:w w:val="110"/>
        </w:rPr>
        <w:t>reacting</w:t>
      </w:r>
      <w:r>
        <w:rPr>
          <w:color w:val="006FC0"/>
          <w:spacing w:val="-9"/>
          <w:w w:val="110"/>
        </w:rPr>
        <w:t> </w:t>
      </w:r>
      <w:r>
        <w:rPr>
          <w:color w:val="006FC0"/>
          <w:w w:val="110"/>
        </w:rPr>
        <w:t>particles</w:t>
      </w:r>
      <w:r>
        <w:rPr>
          <w:w w:val="110"/>
        </w:rPr>
        <w:t>.</w:t>
      </w:r>
      <w:r>
        <w:rPr>
          <w:spacing w:val="-8"/>
          <w:w w:val="110"/>
        </w:rPr>
        <w:t> </w:t>
      </w:r>
      <w:r>
        <w:rPr>
          <w:w w:val="110"/>
        </w:rPr>
        <w:t>This</w:t>
      </w:r>
      <w:r>
        <w:rPr>
          <w:spacing w:val="-9"/>
          <w:w w:val="110"/>
        </w:rPr>
        <w:t> </w:t>
      </w:r>
      <w:r>
        <w:rPr>
          <w:w w:val="110"/>
        </w:rPr>
        <w:t>enables</w:t>
      </w:r>
      <w:r>
        <w:rPr>
          <w:spacing w:val="-7"/>
          <w:w w:val="110"/>
        </w:rPr>
        <w:t> </w:t>
      </w:r>
      <w:r>
        <w:rPr>
          <w:w w:val="110"/>
        </w:rPr>
        <w:t>more</w:t>
      </w:r>
      <w:r>
        <w:rPr>
          <w:spacing w:val="-7"/>
          <w:w w:val="110"/>
        </w:rPr>
        <w:t> </w:t>
      </w:r>
      <w:r>
        <w:rPr>
          <w:w w:val="110"/>
        </w:rPr>
        <w:t>reacting</w:t>
      </w:r>
      <w:r>
        <w:rPr>
          <w:spacing w:val="-51"/>
          <w:w w:val="110"/>
        </w:rPr>
        <w:t> </w:t>
      </w:r>
      <w:r>
        <w:rPr>
          <w:w w:val="110"/>
        </w:rPr>
        <w:t>particles</w:t>
      </w:r>
      <w:r>
        <w:rPr>
          <w:spacing w:val="-6"/>
          <w:w w:val="110"/>
        </w:rPr>
        <w:t> </w:t>
      </w:r>
      <w:r>
        <w:rPr>
          <w:w w:val="110"/>
        </w:rPr>
        <w:t>to</w:t>
      </w:r>
      <w:r>
        <w:rPr>
          <w:spacing w:val="-6"/>
          <w:w w:val="110"/>
        </w:rPr>
        <w:t> </w:t>
      </w:r>
      <w:r>
        <w:rPr>
          <w:w w:val="110"/>
        </w:rPr>
        <w:t>have</w:t>
      </w:r>
      <w:r>
        <w:rPr>
          <w:spacing w:val="-5"/>
          <w:w w:val="110"/>
        </w:rPr>
        <w:t> </w:t>
      </w:r>
      <w:r>
        <w:rPr>
          <w:w w:val="110"/>
        </w:rPr>
        <w:t>energy</w:t>
      </w:r>
      <w:r>
        <w:rPr>
          <w:spacing w:val="-5"/>
          <w:w w:val="110"/>
        </w:rPr>
        <w:t> </w:t>
      </w:r>
      <w:r>
        <w:rPr>
          <w:w w:val="110"/>
        </w:rPr>
        <w:t>equal</w:t>
      </w:r>
      <w:r>
        <w:rPr>
          <w:spacing w:val="-7"/>
          <w:w w:val="110"/>
        </w:rPr>
        <w:t> </w:t>
      </w:r>
      <w:r>
        <w:rPr>
          <w:w w:val="110"/>
        </w:rPr>
        <w:t>to</w:t>
      </w:r>
      <w:r>
        <w:rPr>
          <w:spacing w:val="-6"/>
          <w:w w:val="110"/>
        </w:rPr>
        <w:t> </w:t>
      </w:r>
      <w:r>
        <w:rPr>
          <w:w w:val="110"/>
        </w:rPr>
        <w:t>or</w:t>
      </w:r>
      <w:r>
        <w:rPr>
          <w:spacing w:val="-4"/>
          <w:w w:val="110"/>
        </w:rPr>
        <w:t> </w:t>
      </w:r>
      <w:r>
        <w:rPr>
          <w:w w:val="110"/>
        </w:rPr>
        <w:t>greater</w:t>
      </w:r>
      <w:r>
        <w:rPr>
          <w:spacing w:val="-6"/>
          <w:w w:val="110"/>
        </w:rPr>
        <w:t> </w:t>
      </w:r>
      <w:r>
        <w:rPr>
          <w:w w:val="110"/>
        </w:rPr>
        <w:t>than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w w:val="110"/>
        </w:rPr>
        <w:t>activation</w:t>
      </w:r>
      <w:r>
        <w:rPr>
          <w:spacing w:val="-6"/>
          <w:w w:val="110"/>
        </w:rPr>
        <w:t> </w:t>
      </w:r>
      <w:r>
        <w:rPr>
          <w:w w:val="110"/>
        </w:rPr>
        <w:t>energy.</w:t>
      </w:r>
      <w:r>
        <w:rPr>
          <w:spacing w:val="-5"/>
          <w:w w:val="110"/>
        </w:rPr>
        <w:t> </w:t>
      </w:r>
      <w:r>
        <w:rPr>
          <w:w w:val="110"/>
        </w:rPr>
        <w:t>Hence</w:t>
      </w:r>
      <w:r>
        <w:rPr>
          <w:spacing w:val="-5"/>
          <w:w w:val="110"/>
        </w:rPr>
        <w:t> </w:t>
      </w:r>
      <w:r>
        <w:rPr>
          <w:color w:val="006FC0"/>
          <w:w w:val="110"/>
        </w:rPr>
        <w:t>the</w:t>
      </w:r>
      <w:r>
        <w:rPr>
          <w:color w:val="006FC0"/>
          <w:spacing w:val="-50"/>
          <w:w w:val="110"/>
        </w:rPr>
        <w:t> </w:t>
      </w:r>
      <w:r>
        <w:rPr>
          <w:color w:val="006FC0"/>
          <w:w w:val="110"/>
        </w:rPr>
        <w:t>number of effective collisions increases. </w:t>
      </w:r>
      <w:r>
        <w:rPr>
          <w:w w:val="110"/>
        </w:rPr>
        <w:t>This results in an increase in the rate of</w:t>
      </w:r>
      <w:r>
        <w:rPr>
          <w:spacing w:val="1"/>
          <w:w w:val="110"/>
        </w:rPr>
        <w:t> </w:t>
      </w:r>
      <w:r>
        <w:rPr>
          <w:w w:val="110"/>
        </w:rPr>
        <w:t>reaction.</w:t>
      </w:r>
      <w:r>
        <w:rPr>
          <w:spacing w:val="1"/>
          <w:w w:val="110"/>
        </w:rPr>
        <w:t> </w:t>
      </w:r>
      <w:r>
        <w:rPr>
          <w:b/>
          <w:w w:val="110"/>
        </w:rPr>
        <w:t>At</w:t>
      </w:r>
      <w:r>
        <w:rPr>
          <w:b/>
          <w:spacing w:val="1"/>
          <w:w w:val="110"/>
        </w:rPr>
        <w:t> </w:t>
      </w:r>
      <w:r>
        <w:rPr>
          <w:b/>
          <w:w w:val="110"/>
        </w:rPr>
        <w:t>higher</w:t>
      </w:r>
      <w:r>
        <w:rPr>
          <w:b/>
          <w:spacing w:val="1"/>
          <w:w w:val="110"/>
        </w:rPr>
        <w:t> </w:t>
      </w:r>
      <w:r>
        <w:rPr>
          <w:b/>
          <w:w w:val="110"/>
        </w:rPr>
        <w:t>temperatures,</w:t>
      </w:r>
      <w:r>
        <w:rPr>
          <w:b/>
          <w:spacing w:val="1"/>
          <w:w w:val="110"/>
        </w:rPr>
        <w:t> </w:t>
      </w:r>
      <w:r>
        <w:rPr>
          <w:b/>
          <w:w w:val="110"/>
        </w:rPr>
        <w:t>particles</w:t>
      </w:r>
      <w:r>
        <w:rPr>
          <w:b/>
          <w:spacing w:val="1"/>
          <w:w w:val="110"/>
        </w:rPr>
        <w:t> </w:t>
      </w:r>
      <w:r>
        <w:rPr>
          <w:b/>
          <w:w w:val="110"/>
        </w:rPr>
        <w:t>collide</w:t>
      </w:r>
      <w:r>
        <w:rPr>
          <w:b/>
          <w:spacing w:val="1"/>
          <w:w w:val="110"/>
        </w:rPr>
        <w:t> </w:t>
      </w:r>
      <w:r>
        <w:rPr>
          <w:b/>
          <w:w w:val="110"/>
        </w:rPr>
        <w:t>more</w:t>
      </w:r>
      <w:r>
        <w:rPr>
          <w:b/>
          <w:spacing w:val="1"/>
          <w:w w:val="110"/>
        </w:rPr>
        <w:t> </w:t>
      </w:r>
      <w:r>
        <w:rPr>
          <w:b/>
          <w:w w:val="110"/>
        </w:rPr>
        <w:t>frequently</w:t>
      </w:r>
      <w:r>
        <w:rPr>
          <w:b/>
          <w:spacing w:val="1"/>
          <w:w w:val="110"/>
        </w:rPr>
        <w:t> </w:t>
      </w:r>
      <w:r>
        <w:rPr>
          <w:b/>
          <w:w w:val="110"/>
        </w:rPr>
        <w:t>and</w:t>
      </w:r>
      <w:r>
        <w:rPr>
          <w:b/>
          <w:spacing w:val="-51"/>
          <w:w w:val="110"/>
        </w:rPr>
        <w:t> </w:t>
      </w:r>
      <w:r>
        <w:rPr>
          <w:b/>
          <w:w w:val="110"/>
        </w:rPr>
        <w:t>with</w:t>
      </w:r>
      <w:r>
        <w:rPr>
          <w:b/>
          <w:spacing w:val="8"/>
          <w:w w:val="110"/>
        </w:rPr>
        <w:t> </w:t>
      </w:r>
      <w:r>
        <w:rPr>
          <w:b/>
          <w:w w:val="110"/>
        </w:rPr>
        <w:t>greater</w:t>
      </w:r>
      <w:r>
        <w:rPr>
          <w:b/>
          <w:spacing w:val="10"/>
          <w:w w:val="110"/>
        </w:rPr>
        <w:t> </w:t>
      </w:r>
      <w:r>
        <w:rPr>
          <w:b/>
          <w:w w:val="110"/>
        </w:rPr>
        <w:t>intensity.</w:t>
      </w:r>
    </w:p>
    <w:p>
      <w:pPr>
        <w:pStyle w:val="BodyText"/>
        <w:spacing w:before="9"/>
        <w:ind w:left="0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224">
            <wp:simplePos x="0" y="0"/>
            <wp:positionH relativeFrom="page">
              <wp:posOffset>914400</wp:posOffset>
            </wp:positionH>
            <wp:positionV relativeFrom="paragraph">
              <wp:posOffset>157428</wp:posOffset>
            </wp:positionV>
            <wp:extent cx="4584784" cy="1732216"/>
            <wp:effectExtent l="0" t="0" r="0" b="0"/>
            <wp:wrapTopAndBottom/>
            <wp:docPr id="73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784" cy="173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ind w:left="0"/>
        <w:rPr>
          <w:b/>
          <w:sz w:val="29"/>
        </w:rPr>
      </w:pPr>
    </w:p>
    <w:p>
      <w:pPr>
        <w:spacing w:before="0"/>
        <w:ind w:left="560" w:right="0" w:firstLine="0"/>
        <w:jc w:val="left"/>
        <w:rPr>
          <w:b/>
          <w:sz w:val="22"/>
        </w:rPr>
      </w:pPr>
      <w:r>
        <w:rPr>
          <w:b/>
          <w:w w:val="110"/>
          <w:sz w:val="22"/>
        </w:rPr>
        <w:t>Note:</w:t>
      </w:r>
    </w:p>
    <w:p>
      <w:pPr>
        <w:pStyle w:val="ListParagraph"/>
        <w:numPr>
          <w:ilvl w:val="1"/>
          <w:numId w:val="2"/>
        </w:numPr>
        <w:tabs>
          <w:tab w:pos="1191" w:val="left" w:leader="none"/>
          <w:tab w:pos="1192" w:val="left" w:leader="none"/>
        </w:tabs>
        <w:spacing w:line="240" w:lineRule="auto" w:before="23" w:after="0"/>
        <w:ind w:left="1191" w:right="0" w:hanging="361"/>
        <w:jc w:val="left"/>
        <w:rPr>
          <w:b/>
          <w:sz w:val="22"/>
        </w:rPr>
      </w:pPr>
      <w:r>
        <w:rPr>
          <w:w w:val="110"/>
          <w:sz w:val="22"/>
        </w:rPr>
        <w:t>Increase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temperature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increases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rate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reaction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which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2"/>
          <w:w w:val="110"/>
          <w:sz w:val="22"/>
        </w:rPr>
        <w:t> </w:t>
      </w:r>
      <w:r>
        <w:rPr>
          <w:b/>
          <w:w w:val="110"/>
          <w:sz w:val="22"/>
        </w:rPr>
        <w:t>endothermic</w:t>
      </w:r>
    </w:p>
    <w:p>
      <w:pPr>
        <w:spacing w:before="18"/>
        <w:ind w:left="1191" w:right="0" w:firstLine="0"/>
        <w:jc w:val="left"/>
        <w:rPr>
          <w:sz w:val="22"/>
        </w:rPr>
      </w:pPr>
      <w:r>
        <w:rPr>
          <w:w w:val="110"/>
          <w:sz w:val="22"/>
        </w:rPr>
        <w:t>and it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decreases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the rate of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an </w:t>
      </w:r>
      <w:r>
        <w:rPr>
          <w:b/>
          <w:w w:val="110"/>
          <w:sz w:val="22"/>
        </w:rPr>
        <w:t>exothermic </w:t>
      </w:r>
      <w:r>
        <w:rPr>
          <w:w w:val="110"/>
          <w:sz w:val="22"/>
        </w:rPr>
        <w:t>reaction.</w:t>
      </w:r>
    </w:p>
    <w:p>
      <w:pPr>
        <w:pStyle w:val="ListParagraph"/>
        <w:numPr>
          <w:ilvl w:val="1"/>
          <w:numId w:val="2"/>
        </w:numPr>
        <w:tabs>
          <w:tab w:pos="1191" w:val="left" w:leader="none"/>
          <w:tab w:pos="1192" w:val="left" w:leader="none"/>
        </w:tabs>
        <w:spacing w:line="254" w:lineRule="auto" w:before="22" w:after="0"/>
        <w:ind w:left="1191" w:right="2049" w:hanging="360"/>
        <w:jc w:val="left"/>
        <w:rPr>
          <w:sz w:val="22"/>
        </w:rPr>
      </w:pPr>
      <w:r>
        <w:rPr>
          <w:spacing w:val="-1"/>
          <w:w w:val="110"/>
          <w:sz w:val="22"/>
        </w:rPr>
        <w:t>Higher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temperature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means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greater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kinetic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energy,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more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collisions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between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solute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solvent.</w:t>
      </w:r>
    </w:p>
    <w:p>
      <w:pPr>
        <w:spacing w:after="0" w:line="254" w:lineRule="auto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3"/>
        <w:numPr>
          <w:ilvl w:val="0"/>
          <w:numId w:val="86"/>
        </w:numPr>
        <w:tabs>
          <w:tab w:pos="1280" w:val="left" w:leader="none"/>
          <w:tab w:pos="1281" w:val="left" w:leader="none"/>
        </w:tabs>
        <w:spacing w:line="240" w:lineRule="auto" w:before="102" w:after="0"/>
        <w:ind w:left="1280" w:right="0" w:hanging="721"/>
        <w:jc w:val="left"/>
        <w:rPr>
          <w:color w:val="CC0099"/>
        </w:rPr>
      </w:pPr>
      <w:r>
        <w:rPr>
          <w:color w:val="CC0099"/>
        </w:rPr>
        <w:t>Effect</w:t>
      </w:r>
      <w:r>
        <w:rPr>
          <w:color w:val="CC0099"/>
          <w:spacing w:val="-4"/>
        </w:rPr>
        <w:t> </w:t>
      </w:r>
      <w:r>
        <w:rPr>
          <w:color w:val="CC0099"/>
        </w:rPr>
        <w:t>of</w:t>
      </w:r>
      <w:r>
        <w:rPr>
          <w:color w:val="CC0099"/>
          <w:spacing w:val="-3"/>
        </w:rPr>
        <w:t> </w:t>
      </w:r>
      <w:r>
        <w:rPr>
          <w:color w:val="CC0099"/>
        </w:rPr>
        <w:t>catalyst</w:t>
      </w:r>
      <w:r>
        <w:rPr>
          <w:color w:val="CC0099"/>
          <w:spacing w:val="-2"/>
        </w:rPr>
        <w:t> </w:t>
      </w:r>
      <w:r>
        <w:rPr>
          <w:color w:val="CC0099"/>
        </w:rPr>
        <w:t>on</w:t>
      </w:r>
      <w:r>
        <w:rPr>
          <w:color w:val="CC0099"/>
          <w:spacing w:val="-3"/>
        </w:rPr>
        <w:t> </w:t>
      </w:r>
      <w:r>
        <w:rPr>
          <w:color w:val="CC0099"/>
        </w:rPr>
        <w:t>rate</w:t>
      </w:r>
      <w:r>
        <w:rPr>
          <w:color w:val="CC0099"/>
          <w:spacing w:val="-3"/>
        </w:rPr>
        <w:t> </w:t>
      </w:r>
      <w:r>
        <w:rPr>
          <w:color w:val="CC0099"/>
        </w:rPr>
        <w:t>of chemical</w:t>
      </w:r>
      <w:r>
        <w:rPr>
          <w:color w:val="CC0099"/>
          <w:spacing w:val="-1"/>
        </w:rPr>
        <w:t> </w:t>
      </w:r>
      <w:r>
        <w:rPr>
          <w:color w:val="CC0099"/>
        </w:rPr>
        <w:t>reaction</w:t>
      </w:r>
    </w:p>
    <w:p>
      <w:pPr>
        <w:spacing w:line="266" w:lineRule="auto" w:before="201"/>
        <w:ind w:left="560" w:right="1651" w:firstLine="0"/>
        <w:jc w:val="left"/>
        <w:rPr>
          <w:sz w:val="22"/>
        </w:rPr>
      </w:pPr>
      <w:r>
        <w:rPr>
          <w:b/>
          <w:w w:val="115"/>
          <w:sz w:val="22"/>
        </w:rPr>
        <w:t>A</w:t>
      </w:r>
      <w:r>
        <w:rPr>
          <w:b/>
          <w:spacing w:val="-4"/>
          <w:w w:val="115"/>
          <w:sz w:val="22"/>
        </w:rPr>
        <w:t> </w:t>
      </w:r>
      <w:r>
        <w:rPr>
          <w:b/>
          <w:color w:val="006FC0"/>
          <w:w w:val="115"/>
          <w:sz w:val="24"/>
        </w:rPr>
        <w:t>catalyst</w:t>
      </w:r>
      <w:r>
        <w:rPr>
          <w:b/>
          <w:color w:val="006FC0"/>
          <w:spacing w:val="-8"/>
          <w:w w:val="115"/>
          <w:sz w:val="24"/>
        </w:rPr>
        <w:t> </w:t>
      </w:r>
      <w:r>
        <w:rPr>
          <w:b/>
          <w:w w:val="115"/>
          <w:sz w:val="22"/>
        </w:rPr>
        <w:t>is</w:t>
      </w:r>
      <w:r>
        <w:rPr>
          <w:b/>
          <w:spacing w:val="-5"/>
          <w:w w:val="115"/>
          <w:sz w:val="22"/>
        </w:rPr>
        <w:t> </w:t>
      </w:r>
      <w:r>
        <w:rPr>
          <w:b/>
          <w:w w:val="115"/>
          <w:sz w:val="22"/>
        </w:rPr>
        <w:t>a</w:t>
      </w:r>
      <w:r>
        <w:rPr>
          <w:b/>
          <w:spacing w:val="-4"/>
          <w:w w:val="115"/>
          <w:sz w:val="22"/>
        </w:rPr>
        <w:t> </w:t>
      </w:r>
      <w:r>
        <w:rPr>
          <w:b/>
          <w:w w:val="115"/>
          <w:sz w:val="22"/>
        </w:rPr>
        <w:t>substance</w:t>
      </w:r>
      <w:r>
        <w:rPr>
          <w:b/>
          <w:spacing w:val="-4"/>
          <w:w w:val="115"/>
          <w:sz w:val="22"/>
        </w:rPr>
        <w:t> </w:t>
      </w:r>
      <w:r>
        <w:rPr>
          <w:b/>
          <w:w w:val="115"/>
          <w:sz w:val="22"/>
        </w:rPr>
        <w:t>that</w:t>
      </w:r>
      <w:r>
        <w:rPr>
          <w:b/>
          <w:spacing w:val="-5"/>
          <w:w w:val="115"/>
          <w:sz w:val="22"/>
        </w:rPr>
        <w:t> </w:t>
      </w:r>
      <w:r>
        <w:rPr>
          <w:b/>
          <w:w w:val="115"/>
          <w:sz w:val="22"/>
        </w:rPr>
        <w:t>increases</w:t>
      </w:r>
      <w:r>
        <w:rPr>
          <w:b/>
          <w:spacing w:val="-4"/>
          <w:w w:val="115"/>
          <w:sz w:val="22"/>
        </w:rPr>
        <w:t> </w:t>
      </w:r>
      <w:r>
        <w:rPr>
          <w:b/>
          <w:w w:val="115"/>
          <w:sz w:val="22"/>
        </w:rPr>
        <w:t>the</w:t>
      </w:r>
      <w:r>
        <w:rPr>
          <w:b/>
          <w:spacing w:val="-3"/>
          <w:w w:val="115"/>
          <w:sz w:val="22"/>
        </w:rPr>
        <w:t> </w:t>
      </w:r>
      <w:r>
        <w:rPr>
          <w:b/>
          <w:w w:val="115"/>
          <w:sz w:val="22"/>
        </w:rPr>
        <w:t>rate</w:t>
      </w:r>
      <w:r>
        <w:rPr>
          <w:b/>
          <w:spacing w:val="-4"/>
          <w:w w:val="115"/>
          <w:sz w:val="22"/>
        </w:rPr>
        <w:t> </w:t>
      </w:r>
      <w:r>
        <w:rPr>
          <w:b/>
          <w:w w:val="115"/>
          <w:sz w:val="22"/>
        </w:rPr>
        <w:t>of</w:t>
      </w:r>
      <w:r>
        <w:rPr>
          <w:b/>
          <w:spacing w:val="-4"/>
          <w:w w:val="115"/>
          <w:sz w:val="22"/>
        </w:rPr>
        <w:t> </w:t>
      </w:r>
      <w:r>
        <w:rPr>
          <w:b/>
          <w:w w:val="115"/>
          <w:sz w:val="22"/>
        </w:rPr>
        <w:t>a</w:t>
      </w:r>
      <w:r>
        <w:rPr>
          <w:b/>
          <w:spacing w:val="-4"/>
          <w:w w:val="115"/>
          <w:sz w:val="22"/>
        </w:rPr>
        <w:t> </w:t>
      </w:r>
      <w:r>
        <w:rPr>
          <w:b/>
          <w:w w:val="115"/>
          <w:sz w:val="22"/>
        </w:rPr>
        <w:t>chemical</w:t>
      </w:r>
      <w:r>
        <w:rPr>
          <w:b/>
          <w:spacing w:val="-4"/>
          <w:w w:val="115"/>
          <w:sz w:val="22"/>
        </w:rPr>
        <w:t> </w:t>
      </w:r>
      <w:r>
        <w:rPr>
          <w:b/>
          <w:w w:val="115"/>
          <w:sz w:val="22"/>
        </w:rPr>
        <w:t>reaction</w:t>
      </w:r>
      <w:r>
        <w:rPr>
          <w:b/>
          <w:spacing w:val="-5"/>
          <w:w w:val="115"/>
          <w:sz w:val="22"/>
        </w:rPr>
        <w:t> </w:t>
      </w:r>
      <w:r>
        <w:rPr>
          <w:b/>
          <w:w w:val="115"/>
          <w:sz w:val="22"/>
        </w:rPr>
        <w:t>but</w:t>
      </w:r>
      <w:r>
        <w:rPr>
          <w:b/>
          <w:spacing w:val="-53"/>
          <w:w w:val="115"/>
          <w:sz w:val="22"/>
        </w:rPr>
        <w:t> </w:t>
      </w:r>
      <w:r>
        <w:rPr>
          <w:b/>
          <w:w w:val="115"/>
          <w:sz w:val="22"/>
        </w:rPr>
        <w:t>remains</w:t>
      </w:r>
      <w:r>
        <w:rPr>
          <w:b/>
          <w:spacing w:val="-9"/>
          <w:w w:val="115"/>
          <w:sz w:val="22"/>
        </w:rPr>
        <w:t> </w:t>
      </w:r>
      <w:r>
        <w:rPr>
          <w:b/>
          <w:w w:val="115"/>
          <w:sz w:val="22"/>
        </w:rPr>
        <w:t>chemically</w:t>
      </w:r>
      <w:r>
        <w:rPr>
          <w:b/>
          <w:spacing w:val="-8"/>
          <w:w w:val="115"/>
          <w:sz w:val="22"/>
        </w:rPr>
        <w:t> </w:t>
      </w:r>
      <w:r>
        <w:rPr>
          <w:b/>
          <w:w w:val="115"/>
          <w:sz w:val="22"/>
        </w:rPr>
        <w:t>unchanged</w:t>
      </w:r>
      <w:r>
        <w:rPr>
          <w:b/>
          <w:spacing w:val="-9"/>
          <w:w w:val="115"/>
          <w:sz w:val="22"/>
        </w:rPr>
        <w:t> </w:t>
      </w:r>
      <w:r>
        <w:rPr>
          <w:b/>
          <w:w w:val="115"/>
          <w:sz w:val="22"/>
        </w:rPr>
        <w:t>at</w:t>
      </w:r>
      <w:r>
        <w:rPr>
          <w:b/>
          <w:spacing w:val="-8"/>
          <w:w w:val="115"/>
          <w:sz w:val="22"/>
        </w:rPr>
        <w:t> </w:t>
      </w:r>
      <w:r>
        <w:rPr>
          <w:b/>
          <w:w w:val="115"/>
          <w:sz w:val="22"/>
        </w:rPr>
        <w:t>the</w:t>
      </w:r>
      <w:r>
        <w:rPr>
          <w:b/>
          <w:spacing w:val="-9"/>
          <w:w w:val="115"/>
          <w:sz w:val="22"/>
        </w:rPr>
        <w:t> </w:t>
      </w:r>
      <w:r>
        <w:rPr>
          <w:b/>
          <w:w w:val="115"/>
          <w:sz w:val="22"/>
        </w:rPr>
        <w:t>end</w:t>
      </w:r>
      <w:r>
        <w:rPr>
          <w:b/>
          <w:spacing w:val="-8"/>
          <w:w w:val="115"/>
          <w:sz w:val="22"/>
        </w:rPr>
        <w:t> </w:t>
      </w:r>
      <w:r>
        <w:rPr>
          <w:b/>
          <w:w w:val="115"/>
          <w:sz w:val="22"/>
        </w:rPr>
        <w:t>of</w:t>
      </w:r>
      <w:r>
        <w:rPr>
          <w:b/>
          <w:spacing w:val="-8"/>
          <w:w w:val="115"/>
          <w:sz w:val="22"/>
        </w:rPr>
        <w:t> </w:t>
      </w:r>
      <w:r>
        <w:rPr>
          <w:b/>
          <w:w w:val="115"/>
          <w:sz w:val="22"/>
        </w:rPr>
        <w:t>a</w:t>
      </w:r>
      <w:r>
        <w:rPr>
          <w:b/>
          <w:spacing w:val="-8"/>
          <w:w w:val="115"/>
          <w:sz w:val="22"/>
        </w:rPr>
        <w:t> </w:t>
      </w:r>
      <w:r>
        <w:rPr>
          <w:b/>
          <w:w w:val="115"/>
          <w:sz w:val="22"/>
        </w:rPr>
        <w:t>reaction.</w:t>
      </w:r>
      <w:r>
        <w:rPr>
          <w:b/>
          <w:spacing w:val="-9"/>
          <w:w w:val="115"/>
          <w:sz w:val="22"/>
        </w:rPr>
        <w:t> </w:t>
      </w:r>
      <w:r>
        <w:rPr>
          <w:w w:val="115"/>
          <w:sz w:val="22"/>
        </w:rPr>
        <w:t>This</w:t>
      </w:r>
      <w:r>
        <w:rPr>
          <w:spacing w:val="-10"/>
          <w:w w:val="115"/>
          <w:sz w:val="22"/>
        </w:rPr>
        <w:t> </w:t>
      </w:r>
      <w:r>
        <w:rPr>
          <w:w w:val="115"/>
          <w:sz w:val="22"/>
        </w:rPr>
        <w:t>means</w:t>
      </w:r>
      <w:r>
        <w:rPr>
          <w:spacing w:val="-8"/>
          <w:w w:val="115"/>
          <w:sz w:val="22"/>
        </w:rPr>
        <w:t> </w:t>
      </w:r>
      <w:r>
        <w:rPr>
          <w:w w:val="115"/>
          <w:sz w:val="22"/>
        </w:rPr>
        <w:t>that</w:t>
      </w:r>
      <w:r>
        <w:rPr>
          <w:spacing w:val="-10"/>
          <w:w w:val="115"/>
          <w:sz w:val="22"/>
        </w:rPr>
        <w:t> </w:t>
      </w:r>
      <w:r>
        <w:rPr>
          <w:w w:val="115"/>
          <w:sz w:val="22"/>
        </w:rPr>
        <w:t>the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mass</w:t>
      </w:r>
      <w:r>
        <w:rPr>
          <w:spacing w:val="-4"/>
          <w:w w:val="115"/>
          <w:sz w:val="22"/>
        </w:rPr>
        <w:t> </w:t>
      </w:r>
      <w:r>
        <w:rPr>
          <w:w w:val="115"/>
          <w:sz w:val="22"/>
        </w:rPr>
        <w:t>of</w:t>
      </w:r>
      <w:r>
        <w:rPr>
          <w:spacing w:val="-3"/>
          <w:w w:val="115"/>
          <w:sz w:val="22"/>
        </w:rPr>
        <w:t> </w:t>
      </w:r>
      <w:r>
        <w:rPr>
          <w:w w:val="115"/>
          <w:sz w:val="22"/>
        </w:rPr>
        <w:t>a</w:t>
      </w:r>
      <w:r>
        <w:rPr>
          <w:spacing w:val="-6"/>
          <w:w w:val="115"/>
          <w:sz w:val="22"/>
        </w:rPr>
        <w:t> </w:t>
      </w:r>
      <w:r>
        <w:rPr>
          <w:w w:val="115"/>
          <w:sz w:val="22"/>
        </w:rPr>
        <w:t>catalyst</w:t>
      </w:r>
      <w:r>
        <w:rPr>
          <w:spacing w:val="-6"/>
          <w:w w:val="115"/>
          <w:sz w:val="22"/>
        </w:rPr>
        <w:t> </w:t>
      </w:r>
      <w:r>
        <w:rPr>
          <w:w w:val="115"/>
          <w:sz w:val="22"/>
        </w:rPr>
        <w:t>is</w:t>
      </w:r>
      <w:r>
        <w:rPr>
          <w:spacing w:val="-3"/>
          <w:w w:val="115"/>
          <w:sz w:val="22"/>
        </w:rPr>
        <w:t> </w:t>
      </w:r>
      <w:r>
        <w:rPr>
          <w:w w:val="115"/>
          <w:sz w:val="22"/>
        </w:rPr>
        <w:t>the</w:t>
      </w:r>
      <w:r>
        <w:rPr>
          <w:spacing w:val="-5"/>
          <w:w w:val="115"/>
          <w:sz w:val="22"/>
        </w:rPr>
        <w:t> </w:t>
      </w:r>
      <w:r>
        <w:rPr>
          <w:w w:val="115"/>
          <w:sz w:val="22"/>
        </w:rPr>
        <w:t>same</w:t>
      </w:r>
      <w:r>
        <w:rPr>
          <w:spacing w:val="-3"/>
          <w:w w:val="115"/>
          <w:sz w:val="22"/>
        </w:rPr>
        <w:t> </w:t>
      </w:r>
      <w:r>
        <w:rPr>
          <w:w w:val="115"/>
          <w:sz w:val="22"/>
        </w:rPr>
        <w:t>before</w:t>
      </w:r>
      <w:r>
        <w:rPr>
          <w:spacing w:val="-4"/>
          <w:w w:val="115"/>
          <w:sz w:val="22"/>
        </w:rPr>
        <w:t> </w:t>
      </w:r>
      <w:r>
        <w:rPr>
          <w:w w:val="115"/>
          <w:sz w:val="22"/>
        </w:rPr>
        <w:t>and</w:t>
      </w:r>
      <w:r>
        <w:rPr>
          <w:spacing w:val="-6"/>
          <w:w w:val="115"/>
          <w:sz w:val="22"/>
        </w:rPr>
        <w:t> </w:t>
      </w:r>
      <w:r>
        <w:rPr>
          <w:w w:val="115"/>
          <w:sz w:val="22"/>
        </w:rPr>
        <w:t>after</w:t>
      </w:r>
      <w:r>
        <w:rPr>
          <w:spacing w:val="-5"/>
          <w:w w:val="115"/>
          <w:sz w:val="22"/>
        </w:rPr>
        <w:t> </w:t>
      </w:r>
      <w:r>
        <w:rPr>
          <w:w w:val="115"/>
          <w:sz w:val="22"/>
        </w:rPr>
        <w:t>a</w:t>
      </w:r>
      <w:r>
        <w:rPr>
          <w:spacing w:val="-6"/>
          <w:w w:val="115"/>
          <w:sz w:val="22"/>
        </w:rPr>
        <w:t> </w:t>
      </w:r>
      <w:r>
        <w:rPr>
          <w:w w:val="115"/>
          <w:sz w:val="22"/>
        </w:rPr>
        <w:t>reaction</w:t>
      </w:r>
      <w:r>
        <w:rPr>
          <w:spacing w:val="-6"/>
          <w:w w:val="115"/>
          <w:sz w:val="22"/>
        </w:rPr>
        <w:t> </w:t>
      </w:r>
      <w:r>
        <w:rPr>
          <w:w w:val="115"/>
          <w:sz w:val="22"/>
        </w:rPr>
        <w:t>occurs.</w:t>
      </w:r>
    </w:p>
    <w:p>
      <w:pPr>
        <w:pStyle w:val="ListParagraph"/>
        <w:numPr>
          <w:ilvl w:val="0"/>
          <w:numId w:val="2"/>
        </w:numPr>
        <w:tabs>
          <w:tab w:pos="921" w:val="left" w:leader="none"/>
        </w:tabs>
        <w:spacing w:line="266" w:lineRule="auto" w:before="10" w:after="0"/>
        <w:ind w:left="920" w:right="1937" w:hanging="360"/>
        <w:jc w:val="left"/>
        <w:rPr>
          <w:rFonts w:ascii="Wingdings" w:hAnsi="Wingdings"/>
          <w:b/>
          <w:sz w:val="22"/>
        </w:rPr>
      </w:pPr>
      <w:r>
        <w:rPr>
          <w:b/>
          <w:w w:val="110"/>
          <w:sz w:val="22"/>
        </w:rPr>
        <w:t>A</w:t>
      </w:r>
      <w:r>
        <w:rPr>
          <w:b/>
          <w:spacing w:val="11"/>
          <w:w w:val="110"/>
          <w:sz w:val="22"/>
        </w:rPr>
        <w:t> </w:t>
      </w:r>
      <w:r>
        <w:rPr>
          <w:b/>
          <w:w w:val="110"/>
          <w:sz w:val="22"/>
        </w:rPr>
        <w:t>catalyst</w:t>
      </w:r>
      <w:r>
        <w:rPr>
          <w:b/>
          <w:spacing w:val="9"/>
          <w:w w:val="110"/>
          <w:sz w:val="22"/>
        </w:rPr>
        <w:t> </w:t>
      </w:r>
      <w:r>
        <w:rPr>
          <w:b/>
          <w:w w:val="110"/>
          <w:sz w:val="22"/>
        </w:rPr>
        <w:t>increases</w:t>
      </w:r>
      <w:r>
        <w:rPr>
          <w:b/>
          <w:spacing w:val="10"/>
          <w:w w:val="110"/>
          <w:sz w:val="22"/>
        </w:rPr>
        <w:t> </w:t>
      </w:r>
      <w:r>
        <w:rPr>
          <w:b/>
          <w:w w:val="110"/>
          <w:sz w:val="22"/>
        </w:rPr>
        <w:t>the</w:t>
      </w:r>
      <w:r>
        <w:rPr>
          <w:b/>
          <w:spacing w:val="10"/>
          <w:w w:val="110"/>
          <w:sz w:val="22"/>
        </w:rPr>
        <w:t> </w:t>
      </w:r>
      <w:r>
        <w:rPr>
          <w:b/>
          <w:w w:val="110"/>
          <w:sz w:val="22"/>
        </w:rPr>
        <w:t>rate</w:t>
      </w:r>
      <w:r>
        <w:rPr>
          <w:b/>
          <w:spacing w:val="10"/>
          <w:w w:val="110"/>
          <w:sz w:val="22"/>
        </w:rPr>
        <w:t> </w:t>
      </w:r>
      <w:r>
        <w:rPr>
          <w:b/>
          <w:w w:val="110"/>
          <w:sz w:val="22"/>
        </w:rPr>
        <w:t>of</w:t>
      </w:r>
      <w:r>
        <w:rPr>
          <w:b/>
          <w:spacing w:val="11"/>
          <w:w w:val="110"/>
          <w:sz w:val="22"/>
        </w:rPr>
        <w:t> </w:t>
      </w:r>
      <w:r>
        <w:rPr>
          <w:b/>
          <w:w w:val="110"/>
          <w:sz w:val="22"/>
        </w:rPr>
        <w:t>a</w:t>
      </w:r>
      <w:r>
        <w:rPr>
          <w:b/>
          <w:spacing w:val="9"/>
          <w:w w:val="110"/>
          <w:sz w:val="22"/>
        </w:rPr>
        <w:t> </w:t>
      </w:r>
      <w:r>
        <w:rPr>
          <w:b/>
          <w:w w:val="110"/>
          <w:sz w:val="22"/>
        </w:rPr>
        <w:t>reaction</w:t>
      </w:r>
      <w:r>
        <w:rPr>
          <w:b/>
          <w:spacing w:val="5"/>
          <w:w w:val="110"/>
          <w:sz w:val="22"/>
        </w:rPr>
        <w:t> </w:t>
      </w:r>
      <w:r>
        <w:rPr>
          <w:color w:val="00AF50"/>
          <w:w w:val="110"/>
          <w:sz w:val="22"/>
        </w:rPr>
        <w:t>because</w:t>
      </w:r>
      <w:r>
        <w:rPr>
          <w:color w:val="00AF50"/>
          <w:spacing w:val="7"/>
          <w:w w:val="110"/>
          <w:sz w:val="22"/>
        </w:rPr>
        <w:t> </w:t>
      </w:r>
      <w:r>
        <w:rPr>
          <w:color w:val="00AF50"/>
          <w:w w:val="110"/>
          <w:sz w:val="22"/>
        </w:rPr>
        <w:t>it</w:t>
      </w:r>
      <w:r>
        <w:rPr>
          <w:color w:val="00AF50"/>
          <w:spacing w:val="8"/>
          <w:w w:val="110"/>
          <w:sz w:val="22"/>
        </w:rPr>
        <w:t> </w:t>
      </w:r>
      <w:r>
        <w:rPr>
          <w:color w:val="00AF50"/>
          <w:w w:val="110"/>
          <w:sz w:val="22"/>
        </w:rPr>
        <w:t>lowers</w:t>
      </w:r>
      <w:r>
        <w:rPr>
          <w:color w:val="00AF50"/>
          <w:spacing w:val="8"/>
          <w:w w:val="110"/>
          <w:sz w:val="22"/>
        </w:rPr>
        <w:t> </w:t>
      </w:r>
      <w:r>
        <w:rPr>
          <w:color w:val="00AF50"/>
          <w:w w:val="110"/>
          <w:sz w:val="22"/>
        </w:rPr>
        <w:t>the</w:t>
      </w:r>
      <w:r>
        <w:rPr>
          <w:color w:val="00AF50"/>
          <w:spacing w:val="10"/>
          <w:w w:val="110"/>
          <w:sz w:val="22"/>
        </w:rPr>
        <w:t> </w:t>
      </w:r>
      <w:r>
        <w:rPr>
          <w:color w:val="00AF50"/>
          <w:w w:val="110"/>
          <w:sz w:val="22"/>
        </w:rPr>
        <w:t>activation</w:t>
      </w:r>
      <w:r>
        <w:rPr>
          <w:color w:val="00AF50"/>
          <w:spacing w:val="-51"/>
          <w:w w:val="110"/>
          <w:sz w:val="22"/>
        </w:rPr>
        <w:t> </w:t>
      </w:r>
      <w:r>
        <w:rPr>
          <w:color w:val="00AF50"/>
          <w:w w:val="110"/>
          <w:sz w:val="22"/>
        </w:rPr>
        <w:t>energy of the reactants, this increases the number of successful </w:t>
      </w:r>
      <w:r>
        <w:rPr>
          <w:color w:val="00AF50"/>
          <w:w w:val="95"/>
          <w:sz w:val="22"/>
        </w:rPr>
        <w:t>/ </w:t>
      </w:r>
      <w:r>
        <w:rPr>
          <w:color w:val="00AF50"/>
          <w:w w:val="110"/>
          <w:sz w:val="22"/>
        </w:rPr>
        <w:t>effective</w:t>
      </w:r>
      <w:r>
        <w:rPr>
          <w:color w:val="00AF50"/>
          <w:spacing w:val="1"/>
          <w:w w:val="110"/>
          <w:sz w:val="22"/>
        </w:rPr>
        <w:t> </w:t>
      </w:r>
      <w:r>
        <w:rPr>
          <w:color w:val="00AF50"/>
          <w:w w:val="110"/>
          <w:sz w:val="22"/>
        </w:rPr>
        <w:t>collisions with enough activation energy to react hence increasing the rate of</w:t>
      </w:r>
      <w:r>
        <w:rPr>
          <w:color w:val="00AF50"/>
          <w:spacing w:val="1"/>
          <w:w w:val="110"/>
          <w:sz w:val="22"/>
        </w:rPr>
        <w:t> </w:t>
      </w:r>
      <w:r>
        <w:rPr>
          <w:color w:val="00AF50"/>
          <w:w w:val="110"/>
          <w:sz w:val="22"/>
        </w:rPr>
        <w:t>reaction</w:t>
      </w:r>
      <w:r>
        <w:rPr>
          <w:b/>
          <w:color w:val="00AF50"/>
          <w:w w:val="110"/>
          <w:sz w:val="22"/>
        </w:rPr>
        <w:t>.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64" w:lineRule="auto" w:before="11" w:after="0"/>
        <w:ind w:left="920" w:right="1566" w:hanging="360"/>
        <w:jc w:val="left"/>
        <w:rPr>
          <w:rFonts w:ascii="Wingdings" w:hAnsi="Wingdings"/>
          <w:sz w:val="22"/>
        </w:rPr>
      </w:pPr>
      <w:r>
        <w:rPr>
          <w:b/>
          <w:w w:val="110"/>
          <w:sz w:val="24"/>
        </w:rPr>
        <w:t>Activation energy </w:t>
      </w:r>
      <w:r>
        <w:rPr>
          <w:b/>
          <w:w w:val="110"/>
          <w:sz w:val="22"/>
        </w:rPr>
        <w:t>i</w:t>
      </w:r>
      <w:r>
        <w:rPr>
          <w:w w:val="110"/>
          <w:sz w:val="22"/>
        </w:rPr>
        <w:t>s the minimum amount of energy reactants must overcome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proceed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form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products.</w:t>
      </w:r>
    </w:p>
    <w:p>
      <w:pPr>
        <w:spacing w:before="5"/>
        <w:ind w:left="963" w:right="0" w:firstLine="0"/>
        <w:jc w:val="left"/>
        <w:rPr>
          <w:b/>
          <w:sz w:val="22"/>
        </w:rPr>
      </w:pPr>
      <w:r>
        <w:rPr>
          <w:b/>
          <w:w w:val="115"/>
          <w:sz w:val="22"/>
        </w:rPr>
        <w:t>How</w:t>
      </w:r>
      <w:r>
        <w:rPr>
          <w:b/>
          <w:spacing w:val="-8"/>
          <w:w w:val="115"/>
          <w:sz w:val="22"/>
        </w:rPr>
        <w:t> </w:t>
      </w:r>
      <w:r>
        <w:rPr>
          <w:b/>
          <w:w w:val="115"/>
          <w:sz w:val="22"/>
        </w:rPr>
        <w:t>does</w:t>
      </w:r>
      <w:r>
        <w:rPr>
          <w:b/>
          <w:spacing w:val="-7"/>
          <w:w w:val="115"/>
          <w:sz w:val="22"/>
        </w:rPr>
        <w:t> </w:t>
      </w:r>
      <w:r>
        <w:rPr>
          <w:b/>
          <w:w w:val="115"/>
          <w:sz w:val="22"/>
        </w:rPr>
        <w:t>a</w:t>
      </w:r>
      <w:r>
        <w:rPr>
          <w:b/>
          <w:spacing w:val="-7"/>
          <w:w w:val="115"/>
          <w:sz w:val="22"/>
        </w:rPr>
        <w:t> </w:t>
      </w:r>
      <w:r>
        <w:rPr>
          <w:b/>
          <w:w w:val="115"/>
          <w:sz w:val="22"/>
        </w:rPr>
        <w:t>catalyst</w:t>
      </w:r>
      <w:r>
        <w:rPr>
          <w:b/>
          <w:spacing w:val="-7"/>
          <w:w w:val="115"/>
          <w:sz w:val="22"/>
        </w:rPr>
        <w:t> </w:t>
      </w:r>
      <w:r>
        <w:rPr>
          <w:b/>
          <w:w w:val="115"/>
          <w:sz w:val="22"/>
        </w:rPr>
        <w:t>work?</w:t>
      </w:r>
    </w:p>
    <w:p>
      <w:pPr>
        <w:pStyle w:val="BodyText"/>
        <w:spacing w:line="266" w:lineRule="auto" w:before="28"/>
        <w:ind w:left="560" w:right="1686"/>
        <w:rPr>
          <w:b/>
        </w:rPr>
      </w:pPr>
      <w:r>
        <w:rPr>
          <w:w w:val="110"/>
        </w:rPr>
        <w:t>A catalyst lowers the activation energy. This means that the particles can react with</w:t>
      </w:r>
      <w:r>
        <w:rPr>
          <w:spacing w:val="-51"/>
          <w:w w:val="110"/>
        </w:rPr>
        <w:t> </w:t>
      </w:r>
      <w:r>
        <w:rPr>
          <w:b/>
          <w:w w:val="110"/>
        </w:rPr>
        <w:t>less energy </w:t>
      </w:r>
      <w:r>
        <w:rPr>
          <w:w w:val="110"/>
        </w:rPr>
        <w:t>than they needed before the catalyst was added. (Think about it: if the</w:t>
      </w:r>
      <w:r>
        <w:rPr>
          <w:spacing w:val="1"/>
          <w:w w:val="110"/>
        </w:rPr>
        <w:t> </w:t>
      </w:r>
      <w:r>
        <w:rPr>
          <w:w w:val="110"/>
        </w:rPr>
        <w:t>government</w:t>
      </w:r>
      <w:r>
        <w:rPr>
          <w:spacing w:val="-10"/>
          <w:w w:val="110"/>
        </w:rPr>
        <w:t> </w:t>
      </w:r>
      <w:r>
        <w:rPr>
          <w:w w:val="110"/>
        </w:rPr>
        <w:t>lowered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w w:val="110"/>
        </w:rPr>
        <w:t>legal</w:t>
      </w:r>
      <w:r>
        <w:rPr>
          <w:spacing w:val="-8"/>
          <w:w w:val="110"/>
        </w:rPr>
        <w:t> </w:t>
      </w:r>
      <w:r>
        <w:rPr>
          <w:w w:val="110"/>
        </w:rPr>
        <w:t>age</w:t>
      </w:r>
      <w:r>
        <w:rPr>
          <w:spacing w:val="-10"/>
          <w:w w:val="110"/>
        </w:rPr>
        <w:t> </w:t>
      </w:r>
      <w:r>
        <w:rPr>
          <w:w w:val="110"/>
        </w:rPr>
        <w:t>to</w:t>
      </w:r>
      <w:r>
        <w:rPr>
          <w:spacing w:val="-10"/>
          <w:w w:val="110"/>
        </w:rPr>
        <w:t> </w:t>
      </w:r>
      <w:r>
        <w:rPr>
          <w:w w:val="110"/>
        </w:rPr>
        <w:t>buy</w:t>
      </w:r>
      <w:r>
        <w:rPr>
          <w:spacing w:val="-8"/>
          <w:w w:val="110"/>
        </w:rPr>
        <w:t> </w:t>
      </w:r>
      <w:r>
        <w:rPr>
          <w:b/>
          <w:w w:val="110"/>
        </w:rPr>
        <w:t>cigarettes,</w:t>
      </w:r>
      <w:r>
        <w:rPr>
          <w:b/>
          <w:spacing w:val="-9"/>
          <w:w w:val="110"/>
        </w:rPr>
        <w:t> </w:t>
      </w:r>
      <w:r>
        <w:rPr>
          <w:w w:val="110"/>
        </w:rPr>
        <w:t>then</w:t>
      </w:r>
      <w:r>
        <w:rPr>
          <w:spacing w:val="-12"/>
          <w:w w:val="110"/>
        </w:rPr>
        <w:t> </w:t>
      </w:r>
      <w:r>
        <w:rPr>
          <w:b/>
          <w:w w:val="110"/>
        </w:rPr>
        <w:t>more</w:t>
      </w:r>
      <w:r>
        <w:rPr>
          <w:b/>
          <w:spacing w:val="-9"/>
          <w:w w:val="110"/>
        </w:rPr>
        <w:t> </w:t>
      </w:r>
      <w:r>
        <w:rPr>
          <w:w w:val="110"/>
        </w:rPr>
        <w:t>people</w:t>
      </w:r>
      <w:r>
        <w:rPr>
          <w:spacing w:val="-8"/>
          <w:w w:val="110"/>
        </w:rPr>
        <w:t> </w:t>
      </w:r>
      <w:r>
        <w:rPr>
          <w:w w:val="110"/>
        </w:rPr>
        <w:t>could</w:t>
      </w:r>
      <w:r>
        <w:rPr>
          <w:spacing w:val="-8"/>
          <w:w w:val="110"/>
        </w:rPr>
        <w:t> </w:t>
      </w:r>
      <w:r>
        <w:rPr>
          <w:w w:val="110"/>
        </w:rPr>
        <w:t>legally</w:t>
      </w:r>
      <w:r>
        <w:rPr>
          <w:spacing w:val="-50"/>
          <w:w w:val="110"/>
        </w:rPr>
        <w:t> </w:t>
      </w:r>
      <w:r>
        <w:rPr>
          <w:w w:val="110"/>
        </w:rPr>
        <w:t>buy cigarettes. Similarly, if we lower the amount of energy needed for particles to</w:t>
      </w:r>
      <w:r>
        <w:rPr>
          <w:spacing w:val="1"/>
          <w:w w:val="110"/>
        </w:rPr>
        <w:t> </w:t>
      </w:r>
      <w:r>
        <w:rPr>
          <w:w w:val="110"/>
        </w:rPr>
        <w:t>react,</w:t>
      </w:r>
      <w:r>
        <w:rPr>
          <w:spacing w:val="7"/>
          <w:w w:val="110"/>
        </w:rPr>
        <w:t> </w:t>
      </w:r>
      <w:r>
        <w:rPr>
          <w:w w:val="110"/>
        </w:rPr>
        <w:t>then</w:t>
      </w:r>
      <w:r>
        <w:rPr>
          <w:spacing w:val="7"/>
          <w:w w:val="110"/>
        </w:rPr>
        <w:t> </w:t>
      </w:r>
      <w:r>
        <w:rPr>
          <w:b/>
          <w:w w:val="110"/>
        </w:rPr>
        <w:t>more</w:t>
      </w:r>
      <w:r>
        <w:rPr>
          <w:b/>
          <w:spacing w:val="10"/>
          <w:w w:val="110"/>
        </w:rPr>
        <w:t> </w:t>
      </w:r>
      <w:r>
        <w:rPr>
          <w:b/>
          <w:w w:val="110"/>
        </w:rPr>
        <w:t>particles</w:t>
      </w:r>
      <w:r>
        <w:rPr>
          <w:b/>
          <w:spacing w:val="9"/>
          <w:w w:val="110"/>
        </w:rPr>
        <w:t> </w:t>
      </w:r>
      <w:r>
        <w:rPr>
          <w:b/>
          <w:w w:val="110"/>
        </w:rPr>
        <w:t>can</w:t>
      </w:r>
      <w:r>
        <w:rPr>
          <w:b/>
          <w:spacing w:val="9"/>
          <w:w w:val="110"/>
        </w:rPr>
        <w:t> </w:t>
      </w:r>
      <w:r>
        <w:rPr>
          <w:b/>
          <w:w w:val="110"/>
        </w:rPr>
        <w:t>react).</w:t>
      </w:r>
    </w:p>
    <w:p>
      <w:pPr>
        <w:tabs>
          <w:tab w:pos="1928" w:val="left" w:leader="none"/>
          <w:tab w:pos="3236" w:val="left" w:leader="none"/>
          <w:tab w:pos="4129" w:val="left" w:leader="none"/>
          <w:tab w:pos="5065" w:val="left" w:leader="none"/>
        </w:tabs>
        <w:spacing w:before="157"/>
        <w:ind w:left="560" w:right="0" w:firstLine="0"/>
        <w:jc w:val="left"/>
        <w:rPr>
          <w:sz w:val="14"/>
        </w:rPr>
      </w:pPr>
      <w:r>
        <w:rPr/>
        <w:pict>
          <v:shape style="position:absolute;margin-left:188.25pt;margin-top:13.512146pt;width:51.75pt;height:6pt;mso-position-horizontal-relative:page;mso-position-vertical-relative:paragraph;z-index:-18583040" coordorigin="3765,270" coordsize="1035,120" path="m4680,270l4680,390,4780,340,4700,340,4700,320,4780,320,4680,270xm4680,320l3765,320,3765,340,4680,340,4680,320xm4780,320l4700,320,4700,340,4780,340,4800,330,4780,320xe" filled="true" fillcolor="#000000" stroked="false">
            <v:path arrowok="t"/>
            <v:fill type="solid"/>
            <w10:wrap type="none"/>
          </v:shape>
        </w:pict>
      </w:r>
      <w:r>
        <w:rPr>
          <w:b/>
          <w:w w:val="105"/>
          <w:position w:val="1"/>
          <w:sz w:val="22"/>
        </w:rPr>
        <w:t>Example:</w:t>
        <w:tab/>
      </w:r>
      <w:r>
        <w:rPr>
          <w:w w:val="105"/>
          <w:position w:val="1"/>
          <w:sz w:val="22"/>
        </w:rPr>
        <w:t>2H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O</w:t>
      </w:r>
      <w:r>
        <w:rPr>
          <w:w w:val="105"/>
          <w:sz w:val="14"/>
        </w:rPr>
        <w:t>2(aq)</w:t>
        <w:tab/>
      </w:r>
      <w:r>
        <w:rPr>
          <w:w w:val="105"/>
          <w:position w:val="7"/>
          <w:sz w:val="14"/>
        </w:rPr>
        <w:t>MnO2</w:t>
        <w:tab/>
      </w:r>
      <w:r>
        <w:rPr>
          <w:w w:val="105"/>
          <w:position w:val="1"/>
          <w:sz w:val="22"/>
        </w:rPr>
        <w:t>2H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O</w:t>
      </w:r>
      <w:r>
        <w:rPr>
          <w:w w:val="105"/>
          <w:sz w:val="14"/>
        </w:rPr>
        <w:t>(l)</w:t>
        <w:tab/>
      </w:r>
      <w:r>
        <w:rPr>
          <w:w w:val="105"/>
          <w:position w:val="1"/>
          <w:sz w:val="22"/>
        </w:rPr>
        <w:t>+</w:t>
      </w:r>
      <w:r>
        <w:rPr>
          <w:spacing w:val="20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O</w:t>
      </w:r>
      <w:r>
        <w:rPr>
          <w:w w:val="105"/>
          <w:sz w:val="14"/>
        </w:rPr>
        <w:t>2(g)</w:t>
      </w:r>
    </w:p>
    <w:p>
      <w:pPr>
        <w:pStyle w:val="BodyText"/>
        <w:spacing w:line="266" w:lineRule="auto" w:before="179"/>
        <w:ind w:left="560" w:right="1785"/>
      </w:pPr>
      <w:r>
        <w:rPr>
          <w:spacing w:val="-1"/>
          <w:w w:val="110"/>
          <w:position w:val="1"/>
        </w:rPr>
        <w:t>Production</w:t>
      </w:r>
      <w:r>
        <w:rPr>
          <w:spacing w:val="-12"/>
          <w:w w:val="110"/>
          <w:position w:val="1"/>
        </w:rPr>
        <w:t> </w:t>
      </w:r>
      <w:r>
        <w:rPr>
          <w:w w:val="110"/>
          <w:position w:val="1"/>
        </w:rPr>
        <w:t>of</w:t>
      </w:r>
      <w:r>
        <w:rPr>
          <w:spacing w:val="-11"/>
          <w:w w:val="110"/>
          <w:position w:val="1"/>
        </w:rPr>
        <w:t> </w:t>
      </w:r>
      <w:r>
        <w:rPr>
          <w:w w:val="110"/>
          <w:position w:val="1"/>
        </w:rPr>
        <w:t>oxygen</w:t>
      </w:r>
      <w:r>
        <w:rPr>
          <w:spacing w:val="-13"/>
          <w:w w:val="110"/>
          <w:position w:val="1"/>
        </w:rPr>
        <w:t> </w:t>
      </w:r>
      <w:r>
        <w:rPr>
          <w:w w:val="110"/>
          <w:position w:val="1"/>
        </w:rPr>
        <w:t>is</w:t>
      </w:r>
      <w:r>
        <w:rPr>
          <w:spacing w:val="-14"/>
          <w:w w:val="110"/>
          <w:position w:val="1"/>
        </w:rPr>
        <w:t> </w:t>
      </w:r>
      <w:r>
        <w:rPr>
          <w:w w:val="110"/>
          <w:position w:val="1"/>
        </w:rPr>
        <w:t>very</w:t>
      </w:r>
      <w:r>
        <w:rPr>
          <w:spacing w:val="-11"/>
          <w:w w:val="110"/>
          <w:position w:val="1"/>
        </w:rPr>
        <w:t> </w:t>
      </w:r>
      <w:r>
        <w:rPr>
          <w:w w:val="110"/>
          <w:position w:val="1"/>
        </w:rPr>
        <w:t>slow.</w:t>
      </w:r>
      <w:r>
        <w:rPr>
          <w:spacing w:val="-12"/>
          <w:w w:val="110"/>
          <w:position w:val="1"/>
        </w:rPr>
        <w:t> </w:t>
      </w:r>
      <w:r>
        <w:rPr>
          <w:w w:val="110"/>
          <w:position w:val="1"/>
        </w:rPr>
        <w:t>On</w:t>
      </w:r>
      <w:r>
        <w:rPr>
          <w:spacing w:val="-12"/>
          <w:w w:val="110"/>
          <w:position w:val="1"/>
        </w:rPr>
        <w:t> </w:t>
      </w:r>
      <w:r>
        <w:rPr>
          <w:w w:val="110"/>
          <w:position w:val="1"/>
        </w:rPr>
        <w:t>addition</w:t>
      </w:r>
      <w:r>
        <w:rPr>
          <w:spacing w:val="-12"/>
          <w:w w:val="110"/>
          <w:position w:val="1"/>
        </w:rPr>
        <w:t> </w:t>
      </w:r>
      <w:r>
        <w:rPr>
          <w:w w:val="110"/>
          <w:position w:val="1"/>
        </w:rPr>
        <w:t>of</w:t>
      </w:r>
      <w:r>
        <w:rPr>
          <w:spacing w:val="-12"/>
          <w:w w:val="110"/>
          <w:position w:val="1"/>
        </w:rPr>
        <w:t> </w:t>
      </w:r>
      <w:r>
        <w:rPr>
          <w:w w:val="110"/>
          <w:position w:val="1"/>
        </w:rPr>
        <w:t>Manganese(IV)</w:t>
      </w:r>
      <w:r>
        <w:rPr>
          <w:spacing w:val="-11"/>
          <w:w w:val="110"/>
          <w:position w:val="1"/>
        </w:rPr>
        <w:t> </w:t>
      </w:r>
      <w:r>
        <w:rPr>
          <w:w w:val="110"/>
          <w:position w:val="1"/>
        </w:rPr>
        <w:t>oxide</w:t>
      </w:r>
      <w:r>
        <w:rPr>
          <w:spacing w:val="-12"/>
          <w:w w:val="110"/>
          <w:position w:val="1"/>
        </w:rPr>
        <w:t> </w:t>
      </w:r>
      <w:r>
        <w:rPr>
          <w:w w:val="110"/>
          <w:position w:val="1"/>
        </w:rPr>
        <w:t>(MnO</w:t>
      </w:r>
      <w:r>
        <w:rPr>
          <w:w w:val="110"/>
          <w:sz w:val="14"/>
        </w:rPr>
        <w:t>2</w:t>
      </w:r>
      <w:r>
        <w:rPr>
          <w:w w:val="110"/>
          <w:position w:val="1"/>
        </w:rPr>
        <w:t>)</w:t>
      </w:r>
      <w:r>
        <w:rPr>
          <w:spacing w:val="-12"/>
          <w:w w:val="110"/>
          <w:position w:val="1"/>
        </w:rPr>
        <w:t> </w:t>
      </w:r>
      <w:r>
        <w:rPr>
          <w:w w:val="110"/>
          <w:position w:val="1"/>
        </w:rPr>
        <w:t>the</w:t>
      </w:r>
      <w:r>
        <w:rPr>
          <w:spacing w:val="-50"/>
          <w:w w:val="110"/>
          <w:position w:val="1"/>
        </w:rPr>
        <w:t> </w:t>
      </w:r>
      <w:r>
        <w:rPr>
          <w:w w:val="110"/>
        </w:rPr>
        <w:t>rate of reaction increases and oxygen gas is collected faster in the measuring</w:t>
      </w:r>
      <w:r>
        <w:rPr>
          <w:spacing w:val="1"/>
          <w:w w:val="110"/>
        </w:rPr>
        <w:t> </w:t>
      </w:r>
      <w:r>
        <w:rPr>
          <w:w w:val="110"/>
        </w:rPr>
        <w:t>cylinder.</w:t>
      </w:r>
    </w:p>
    <w:p>
      <w:pPr>
        <w:spacing w:before="157"/>
        <w:ind w:left="560" w:right="0" w:firstLine="0"/>
        <w:jc w:val="left"/>
        <w:rPr>
          <w:sz w:val="22"/>
        </w:rPr>
      </w:pPr>
      <w:r>
        <w:rPr>
          <w:b/>
          <w:w w:val="110"/>
          <w:sz w:val="22"/>
        </w:rPr>
        <w:t>Other</w:t>
      </w:r>
      <w:r>
        <w:rPr>
          <w:b/>
          <w:spacing w:val="-2"/>
          <w:w w:val="110"/>
          <w:sz w:val="22"/>
        </w:rPr>
        <w:t> </w:t>
      </w:r>
      <w:r>
        <w:rPr>
          <w:b/>
          <w:w w:val="110"/>
          <w:sz w:val="22"/>
        </w:rPr>
        <w:t>examples</w:t>
      </w:r>
      <w:r>
        <w:rPr>
          <w:b/>
          <w:spacing w:val="-3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reactions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require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catalysts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include: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40" w:lineRule="auto" w:before="181" w:after="0"/>
        <w:ind w:left="920" w:right="0" w:hanging="361"/>
        <w:jc w:val="left"/>
        <w:rPr>
          <w:sz w:val="14"/>
        </w:rPr>
      </w:pPr>
      <w:r>
        <w:rPr>
          <w:w w:val="110"/>
          <w:position w:val="1"/>
          <w:sz w:val="22"/>
        </w:rPr>
        <w:t>Fe</w:t>
      </w:r>
      <w:r>
        <w:rPr>
          <w:spacing w:val="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catalyst</w:t>
      </w:r>
      <w:r>
        <w:rPr>
          <w:spacing w:val="4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is</w:t>
      </w:r>
      <w:r>
        <w:rPr>
          <w:spacing w:val="4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used</w:t>
      </w:r>
      <w:r>
        <w:rPr>
          <w:spacing w:val="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in</w:t>
      </w:r>
      <w:r>
        <w:rPr>
          <w:spacing w:val="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the</w:t>
      </w:r>
      <w:r>
        <w:rPr>
          <w:spacing w:val="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manufacture</w:t>
      </w:r>
      <w:r>
        <w:rPr>
          <w:spacing w:val="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of</w:t>
      </w:r>
      <w:r>
        <w:rPr>
          <w:spacing w:val="4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NH</w:t>
      </w:r>
      <w:r>
        <w:rPr>
          <w:w w:val="110"/>
          <w:sz w:val="14"/>
        </w:rPr>
        <w:t>3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40" w:lineRule="auto" w:before="178" w:after="0"/>
        <w:ind w:left="920" w:right="0" w:hanging="361"/>
        <w:jc w:val="left"/>
        <w:rPr>
          <w:sz w:val="22"/>
        </w:rPr>
      </w:pPr>
      <w:r>
        <w:rPr>
          <w:w w:val="105"/>
          <w:position w:val="1"/>
          <w:sz w:val="22"/>
        </w:rPr>
        <w:t>Pt</w:t>
      </w:r>
      <w:r>
        <w:rPr>
          <w:spacing w:val="24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catalyst</w:t>
      </w:r>
      <w:r>
        <w:rPr>
          <w:spacing w:val="20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is</w:t>
      </w:r>
      <w:r>
        <w:rPr>
          <w:spacing w:val="22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used</w:t>
      </w:r>
      <w:r>
        <w:rPr>
          <w:spacing w:val="21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in</w:t>
      </w:r>
      <w:r>
        <w:rPr>
          <w:spacing w:val="21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the</w:t>
      </w:r>
      <w:r>
        <w:rPr>
          <w:spacing w:val="23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conversion</w:t>
      </w:r>
      <w:r>
        <w:rPr>
          <w:spacing w:val="19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of</w:t>
      </w:r>
      <w:r>
        <w:rPr>
          <w:spacing w:val="22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NH</w:t>
      </w:r>
      <w:r>
        <w:rPr>
          <w:w w:val="105"/>
          <w:sz w:val="14"/>
        </w:rPr>
        <w:t>3</w:t>
      </w:r>
      <w:r>
        <w:rPr>
          <w:spacing w:val="12"/>
          <w:w w:val="105"/>
          <w:sz w:val="14"/>
        </w:rPr>
        <w:t> </w:t>
      </w:r>
      <w:r>
        <w:rPr>
          <w:w w:val="105"/>
          <w:position w:val="1"/>
          <w:sz w:val="22"/>
        </w:rPr>
        <w:t>to</w:t>
      </w:r>
      <w:r>
        <w:rPr>
          <w:spacing w:val="21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NO</w:t>
      </w:r>
      <w:r>
        <w:rPr>
          <w:spacing w:val="21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in</w:t>
      </w:r>
      <w:r>
        <w:rPr>
          <w:spacing w:val="22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the</w:t>
      </w:r>
      <w:r>
        <w:rPr>
          <w:spacing w:val="21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production</w:t>
      </w:r>
      <w:r>
        <w:rPr>
          <w:spacing w:val="19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of</w:t>
      </w:r>
      <w:r>
        <w:rPr>
          <w:spacing w:val="22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nitric</w:t>
      </w:r>
      <w:r>
        <w:rPr>
          <w:spacing w:val="25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acid.</w:t>
      </w:r>
    </w:p>
    <w:p>
      <w:pPr>
        <w:pStyle w:val="ListParagraph"/>
        <w:numPr>
          <w:ilvl w:val="0"/>
          <w:numId w:val="86"/>
        </w:numPr>
        <w:tabs>
          <w:tab w:pos="1280" w:val="left" w:leader="none"/>
          <w:tab w:pos="1281" w:val="left" w:leader="none"/>
        </w:tabs>
        <w:spacing w:line="240" w:lineRule="auto" w:before="184" w:after="0"/>
        <w:ind w:left="1280" w:right="0" w:hanging="721"/>
        <w:jc w:val="left"/>
        <w:rPr>
          <w:rFonts w:ascii="Arial Black"/>
          <w:color w:val="CC0099"/>
          <w:sz w:val="28"/>
        </w:rPr>
      </w:pPr>
      <w:r>
        <w:rPr>
          <w:rFonts w:ascii="Arial Black"/>
          <w:color w:val="CC0099"/>
          <w:sz w:val="28"/>
        </w:rPr>
        <w:t>Effect</w:t>
      </w:r>
      <w:r>
        <w:rPr>
          <w:rFonts w:ascii="Arial Black"/>
          <w:color w:val="CC0099"/>
          <w:spacing w:val="-4"/>
          <w:sz w:val="28"/>
        </w:rPr>
        <w:t> </w:t>
      </w:r>
      <w:r>
        <w:rPr>
          <w:rFonts w:ascii="Arial Black"/>
          <w:color w:val="CC0099"/>
          <w:sz w:val="28"/>
        </w:rPr>
        <w:t>of</w:t>
      </w:r>
      <w:r>
        <w:rPr>
          <w:rFonts w:ascii="Arial Black"/>
          <w:color w:val="CC0099"/>
          <w:spacing w:val="-2"/>
          <w:sz w:val="28"/>
        </w:rPr>
        <w:t> </w:t>
      </w:r>
      <w:r>
        <w:rPr>
          <w:rFonts w:ascii="Arial Black"/>
          <w:color w:val="CC0099"/>
          <w:sz w:val="28"/>
        </w:rPr>
        <w:t>light</w:t>
      </w:r>
      <w:r>
        <w:rPr>
          <w:rFonts w:ascii="Arial Black"/>
          <w:color w:val="CC0099"/>
          <w:spacing w:val="-3"/>
          <w:sz w:val="28"/>
        </w:rPr>
        <w:t> </w:t>
      </w:r>
      <w:r>
        <w:rPr>
          <w:rFonts w:ascii="Arial Black"/>
          <w:color w:val="CC0099"/>
          <w:sz w:val="28"/>
        </w:rPr>
        <w:t>on rate of chemical reaction</w:t>
      </w:r>
    </w:p>
    <w:p>
      <w:pPr>
        <w:pStyle w:val="BodyText"/>
        <w:spacing w:line="264" w:lineRule="auto" w:before="196"/>
        <w:ind w:left="560" w:right="2356"/>
      </w:pPr>
      <w:r>
        <w:rPr>
          <w:w w:val="105"/>
        </w:rPr>
        <w:t>Some</w:t>
      </w:r>
      <w:r>
        <w:rPr>
          <w:spacing w:val="22"/>
          <w:w w:val="105"/>
        </w:rPr>
        <w:t> </w:t>
      </w:r>
      <w:r>
        <w:rPr>
          <w:w w:val="105"/>
        </w:rPr>
        <w:t>chemical</w:t>
      </w:r>
      <w:r>
        <w:rPr>
          <w:spacing w:val="22"/>
          <w:w w:val="105"/>
        </w:rPr>
        <w:t> </w:t>
      </w:r>
      <w:r>
        <w:rPr>
          <w:w w:val="105"/>
        </w:rPr>
        <w:t>reactions</w:t>
      </w:r>
      <w:r>
        <w:rPr>
          <w:spacing w:val="25"/>
          <w:w w:val="105"/>
        </w:rPr>
        <w:t> </w:t>
      </w:r>
      <w:r>
        <w:rPr>
          <w:w w:val="105"/>
        </w:rPr>
        <w:t>require</w:t>
      </w:r>
      <w:r>
        <w:rPr>
          <w:spacing w:val="24"/>
          <w:w w:val="105"/>
        </w:rPr>
        <w:t> </w:t>
      </w:r>
      <w:r>
        <w:rPr>
          <w:b/>
          <w:w w:val="105"/>
        </w:rPr>
        <w:t>light</w:t>
      </w:r>
      <w:r>
        <w:rPr>
          <w:b/>
          <w:spacing w:val="23"/>
          <w:w w:val="105"/>
        </w:rPr>
        <w:t> </w:t>
      </w:r>
      <w:r>
        <w:rPr>
          <w:w w:val="105"/>
        </w:rPr>
        <w:t>energy</w:t>
      </w:r>
      <w:r>
        <w:rPr>
          <w:spacing w:val="23"/>
          <w:w w:val="105"/>
        </w:rPr>
        <w:t> </w:t>
      </w:r>
      <w:r>
        <w:rPr>
          <w:w w:val="105"/>
        </w:rPr>
        <w:t>to</w:t>
      </w:r>
      <w:r>
        <w:rPr>
          <w:spacing w:val="24"/>
          <w:w w:val="105"/>
        </w:rPr>
        <w:t> </w:t>
      </w:r>
      <w:r>
        <w:rPr>
          <w:w w:val="105"/>
        </w:rPr>
        <w:t>break</w:t>
      </w:r>
      <w:r>
        <w:rPr>
          <w:spacing w:val="26"/>
          <w:w w:val="105"/>
        </w:rPr>
        <w:t> </w:t>
      </w:r>
      <w:r>
        <w:rPr>
          <w:w w:val="105"/>
        </w:rPr>
        <w:t>bonds</w:t>
      </w:r>
      <w:r>
        <w:rPr>
          <w:spacing w:val="22"/>
          <w:w w:val="105"/>
        </w:rPr>
        <w:t> </w:t>
      </w:r>
      <w:r>
        <w:rPr>
          <w:w w:val="105"/>
        </w:rPr>
        <w:t>and</w:t>
      </w:r>
      <w:r>
        <w:rPr>
          <w:spacing w:val="22"/>
          <w:w w:val="105"/>
        </w:rPr>
        <w:t> </w:t>
      </w:r>
      <w:r>
        <w:rPr>
          <w:w w:val="105"/>
        </w:rPr>
        <w:t>initiate</w:t>
      </w:r>
      <w:r>
        <w:rPr>
          <w:spacing w:val="24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reaction.</w:t>
      </w:r>
      <w:r>
        <w:rPr>
          <w:spacing w:val="1"/>
          <w:w w:val="105"/>
        </w:rPr>
        <w:t> </w:t>
      </w:r>
      <w:r>
        <w:rPr>
          <w:w w:val="105"/>
        </w:rPr>
        <w:t>These are referred to as</w:t>
      </w:r>
      <w:r>
        <w:rPr>
          <w:spacing w:val="1"/>
          <w:w w:val="105"/>
        </w:rPr>
        <w:t> </w:t>
      </w:r>
      <w:r>
        <w:rPr>
          <w:color w:val="006FC0"/>
          <w:w w:val="105"/>
          <w:sz w:val="24"/>
        </w:rPr>
        <w:t>photochemical</w:t>
      </w:r>
      <w:r>
        <w:rPr>
          <w:color w:val="006FC0"/>
          <w:spacing w:val="1"/>
          <w:w w:val="105"/>
          <w:sz w:val="24"/>
        </w:rPr>
        <w:t> </w:t>
      </w:r>
      <w:r>
        <w:rPr>
          <w:color w:val="006FC0"/>
          <w:w w:val="105"/>
          <w:sz w:val="24"/>
        </w:rPr>
        <w:t>reactions.</w:t>
      </w:r>
      <w:r>
        <w:rPr>
          <w:color w:val="006FC0"/>
          <w:spacing w:val="1"/>
          <w:w w:val="105"/>
          <w:sz w:val="24"/>
        </w:rPr>
        <w:t> </w:t>
      </w:r>
      <w:r>
        <w:rPr>
          <w:w w:val="105"/>
        </w:rPr>
        <w:t>The higher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intensity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light,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higher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reaction</w:t>
      </w:r>
      <w:r>
        <w:rPr>
          <w:spacing w:val="10"/>
          <w:w w:val="105"/>
        </w:rPr>
        <w:t> </w:t>
      </w:r>
      <w:r>
        <w:rPr>
          <w:w w:val="105"/>
        </w:rPr>
        <w:t>rate.</w:t>
      </w:r>
    </w:p>
    <w:p>
      <w:pPr>
        <w:pStyle w:val="BodyText"/>
        <w:spacing w:before="50"/>
        <w:ind w:left="560"/>
      </w:pPr>
      <w:r>
        <w:rPr>
          <w:w w:val="110"/>
        </w:rPr>
        <w:t>Examples:</w:t>
      </w:r>
    </w:p>
    <w:p>
      <w:pPr>
        <w:pStyle w:val="ListParagraph"/>
        <w:numPr>
          <w:ilvl w:val="0"/>
          <w:numId w:val="2"/>
        </w:numPr>
        <w:tabs>
          <w:tab w:pos="921" w:val="left" w:leader="none"/>
        </w:tabs>
        <w:spacing w:line="266" w:lineRule="auto" w:before="70" w:after="0"/>
        <w:ind w:left="920" w:right="1909" w:hanging="360"/>
        <w:jc w:val="left"/>
        <w:rPr>
          <w:rFonts w:ascii="Wingdings" w:hAnsi="Wingdings"/>
          <w:sz w:val="22"/>
        </w:rPr>
      </w:pPr>
      <w:r>
        <w:rPr>
          <w:b/>
          <w:w w:val="110"/>
          <w:sz w:val="22"/>
        </w:rPr>
        <w:t>Photosynthesis:</w:t>
      </w:r>
      <w:r>
        <w:rPr>
          <w:b/>
          <w:spacing w:val="2"/>
          <w:w w:val="110"/>
          <w:sz w:val="22"/>
        </w:rPr>
        <w:t> </w:t>
      </w:r>
      <w:r>
        <w:rPr>
          <w:w w:val="110"/>
          <w:sz w:val="22"/>
        </w:rPr>
        <w:t>Plants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traps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energy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when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sunlight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falls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on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leaves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containing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the green pigments, chlorophyll, and convert carbon dioxide gas from the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atmosphere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and water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from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soil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glucose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oxygen.</w:t>
      </w:r>
    </w:p>
    <w:p>
      <w:pPr>
        <w:tabs>
          <w:tab w:pos="2636" w:val="left" w:leader="none"/>
          <w:tab w:pos="3702" w:val="left" w:leader="none"/>
          <w:tab w:pos="5000" w:val="left" w:leader="none"/>
        </w:tabs>
        <w:spacing w:before="61"/>
        <w:ind w:left="560" w:right="0" w:firstLine="0"/>
        <w:jc w:val="left"/>
        <w:rPr>
          <w:sz w:val="14"/>
        </w:rPr>
      </w:pPr>
      <w:r>
        <w:rPr/>
        <w:pict>
          <v:shape style="position:absolute;margin-left:171pt;margin-top:10.001559pt;width:54pt;height:6pt;mso-position-horizontal-relative:page;mso-position-vertical-relative:paragraph;z-index:-18582528" coordorigin="3420,200" coordsize="1080,120" path="m4380,200l4380,320,4480,270,4400,270,4400,250,4480,250,4380,200xm4380,250l3420,250,3420,270,4380,270,4380,250xm4480,250l4400,250,4400,270,4480,270,4500,260,4480,250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sz w:val="22"/>
        </w:rPr>
        <w:t>6CO</w:t>
      </w:r>
      <w:r>
        <w:rPr>
          <w:w w:val="110"/>
          <w:sz w:val="14"/>
        </w:rPr>
        <w:t>2(g)  </w:t>
      </w:r>
      <w:r>
        <w:rPr>
          <w:spacing w:val="13"/>
          <w:w w:val="110"/>
          <w:sz w:val="14"/>
        </w:rPr>
        <w:t> </w:t>
      </w:r>
      <w:r>
        <w:rPr>
          <w:w w:val="110"/>
          <w:sz w:val="22"/>
        </w:rPr>
        <w:t>+  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6H</w:t>
      </w:r>
      <w:r>
        <w:rPr>
          <w:w w:val="110"/>
          <w:sz w:val="14"/>
        </w:rPr>
        <w:t>2</w:t>
      </w:r>
      <w:r>
        <w:rPr>
          <w:w w:val="110"/>
          <w:sz w:val="22"/>
        </w:rPr>
        <w:t>O</w:t>
      </w:r>
      <w:r>
        <w:rPr>
          <w:w w:val="110"/>
          <w:sz w:val="14"/>
        </w:rPr>
        <w:t>(l)</w:t>
        <w:tab/>
      </w:r>
      <w:r>
        <w:rPr>
          <w:w w:val="110"/>
          <w:position w:val="6"/>
          <w:sz w:val="16"/>
        </w:rPr>
        <w:t>UV</w:t>
      </w:r>
      <w:r>
        <w:rPr>
          <w:spacing w:val="10"/>
          <w:w w:val="110"/>
          <w:position w:val="6"/>
          <w:sz w:val="16"/>
        </w:rPr>
        <w:t> </w:t>
      </w:r>
      <w:r>
        <w:rPr>
          <w:w w:val="110"/>
          <w:position w:val="6"/>
          <w:sz w:val="16"/>
        </w:rPr>
        <w:t>light</w:t>
        <w:tab/>
      </w:r>
      <w:r>
        <w:rPr>
          <w:w w:val="110"/>
          <w:sz w:val="22"/>
        </w:rPr>
        <w:t>C</w:t>
      </w:r>
      <w:r>
        <w:rPr>
          <w:w w:val="110"/>
          <w:sz w:val="14"/>
        </w:rPr>
        <w:t>6</w:t>
      </w:r>
      <w:r>
        <w:rPr>
          <w:w w:val="110"/>
          <w:sz w:val="22"/>
        </w:rPr>
        <w:t>H</w:t>
      </w:r>
      <w:r>
        <w:rPr>
          <w:w w:val="110"/>
          <w:sz w:val="14"/>
        </w:rPr>
        <w:t>12</w:t>
      </w:r>
      <w:r>
        <w:rPr>
          <w:w w:val="110"/>
          <w:sz w:val="22"/>
        </w:rPr>
        <w:t>O</w:t>
      </w:r>
      <w:r>
        <w:rPr>
          <w:w w:val="110"/>
          <w:sz w:val="14"/>
        </w:rPr>
        <w:t>6(g)</w:t>
        <w:tab/>
      </w:r>
      <w:r>
        <w:rPr>
          <w:w w:val="110"/>
          <w:sz w:val="22"/>
        </w:rPr>
        <w:t>+ 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O</w:t>
      </w:r>
      <w:r>
        <w:rPr>
          <w:w w:val="110"/>
          <w:sz w:val="14"/>
        </w:rPr>
        <w:t>2(g)</w:t>
      </w:r>
    </w:p>
    <w:p>
      <w:pPr>
        <w:pStyle w:val="BodyText"/>
        <w:spacing w:before="10"/>
        <w:ind w:left="0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spacing w:val="-1"/>
          <w:w w:val="110"/>
          <w:sz w:val="22"/>
        </w:rPr>
        <w:t>Silver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bromide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decomposes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in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presence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of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sunlight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while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darkness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it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does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not.</w:t>
      </w:r>
    </w:p>
    <w:p>
      <w:pPr>
        <w:pStyle w:val="BodyText"/>
        <w:spacing w:before="6"/>
        <w:ind w:left="0"/>
        <w:rPr>
          <w:sz w:val="26"/>
        </w:rPr>
      </w:pPr>
    </w:p>
    <w:p>
      <w:pPr>
        <w:tabs>
          <w:tab w:pos="1621" w:val="left" w:leader="none"/>
          <w:tab w:pos="2725" w:val="left" w:leader="none"/>
        </w:tabs>
        <w:spacing w:before="0"/>
        <w:ind w:left="560" w:right="0" w:firstLine="0"/>
        <w:jc w:val="left"/>
        <w:rPr>
          <w:sz w:val="14"/>
        </w:rPr>
      </w:pPr>
      <w:r>
        <w:rPr/>
        <w:pict>
          <v:shape style="position:absolute;margin-left:117pt;margin-top:6.06156pt;width:54pt;height:6pt;mso-position-horizontal-relative:page;mso-position-vertical-relative:paragraph;z-index:-18582016" coordorigin="2340,121" coordsize="1080,120" path="m3300,121l3300,241,3400,191,3320,191,3320,171,3400,171,3300,121xm3300,171l2340,171,2340,191,3300,191,3300,171xm3400,171l3320,171,3320,191,3400,191,3420,181,3400,171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2"/>
        </w:rPr>
        <w:t>2AgBr</w:t>
      </w:r>
      <w:r>
        <w:rPr>
          <w:w w:val="105"/>
          <w:sz w:val="14"/>
        </w:rPr>
        <w:t>(s)</w:t>
        <w:tab/>
      </w:r>
      <w:r>
        <w:rPr>
          <w:w w:val="105"/>
          <w:position w:val="6"/>
          <w:sz w:val="16"/>
        </w:rPr>
        <w:t>Sunlight</w:t>
        <w:tab/>
      </w:r>
      <w:r>
        <w:rPr>
          <w:w w:val="105"/>
          <w:sz w:val="22"/>
        </w:rPr>
        <w:t>2Ag</w:t>
      </w:r>
      <w:r>
        <w:rPr>
          <w:w w:val="105"/>
          <w:sz w:val="14"/>
        </w:rPr>
        <w:t>(s)</w:t>
      </w:r>
      <w:r>
        <w:rPr>
          <w:spacing w:val="26"/>
          <w:w w:val="105"/>
          <w:sz w:val="14"/>
        </w:rPr>
        <w:t> </w:t>
      </w:r>
      <w:r>
        <w:rPr>
          <w:w w:val="105"/>
          <w:sz w:val="22"/>
        </w:rPr>
        <w:t>+ 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Br</w:t>
      </w:r>
      <w:r>
        <w:rPr>
          <w:w w:val="105"/>
          <w:sz w:val="14"/>
        </w:rPr>
        <w:t>2(g)</w:t>
      </w:r>
    </w:p>
    <w:p>
      <w:pPr>
        <w:spacing w:after="0"/>
        <w:jc w:val="left"/>
        <w:rPr>
          <w:sz w:val="14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ListParagraph"/>
        <w:numPr>
          <w:ilvl w:val="0"/>
          <w:numId w:val="2"/>
        </w:numPr>
        <w:tabs>
          <w:tab w:pos="921" w:val="left" w:leader="none"/>
        </w:tabs>
        <w:spacing w:line="268" w:lineRule="auto" w:before="108" w:after="0"/>
        <w:ind w:left="920" w:right="1974" w:hanging="360"/>
        <w:jc w:val="left"/>
        <w:rPr>
          <w:rFonts w:ascii="Wingdings" w:hAnsi="Wingdings"/>
          <w:sz w:val="22"/>
        </w:rPr>
      </w:pPr>
      <w:r>
        <w:rPr>
          <w:b/>
          <w:w w:val="110"/>
          <w:sz w:val="22"/>
        </w:rPr>
        <w:t>Substitution</w:t>
      </w:r>
      <w:r>
        <w:rPr>
          <w:b/>
          <w:spacing w:val="7"/>
          <w:w w:val="110"/>
          <w:sz w:val="22"/>
        </w:rPr>
        <w:t> </w:t>
      </w:r>
      <w:r>
        <w:rPr>
          <w:b/>
          <w:w w:val="110"/>
          <w:sz w:val="22"/>
        </w:rPr>
        <w:t>reactions:</w:t>
      </w:r>
      <w:r>
        <w:rPr>
          <w:b/>
          <w:spacing w:val="10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mixture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halogen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an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alkane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undergo</w:t>
      </w:r>
      <w:r>
        <w:rPr>
          <w:spacing w:val="1"/>
          <w:w w:val="110"/>
          <w:sz w:val="22"/>
        </w:rPr>
        <w:t> </w:t>
      </w:r>
      <w:r>
        <w:rPr>
          <w:spacing w:val="-1"/>
          <w:w w:val="110"/>
          <w:sz w:val="22"/>
        </w:rPr>
        <w:t>substitution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reactions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when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placed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bright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sunlight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form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halogenoalkanes</w:t>
      </w:r>
    </w:p>
    <w:p>
      <w:pPr>
        <w:tabs>
          <w:tab w:pos="1798" w:val="left" w:leader="none"/>
          <w:tab w:pos="2177" w:val="left" w:leader="none"/>
          <w:tab w:pos="3078" w:val="left" w:leader="none"/>
          <w:tab w:pos="4007" w:val="left" w:leader="none"/>
          <w:tab w:pos="5068" w:val="left" w:leader="none"/>
          <w:tab w:pos="5444" w:val="left" w:leader="none"/>
        </w:tabs>
        <w:spacing w:before="58"/>
        <w:ind w:left="963" w:right="0" w:firstLine="0"/>
        <w:jc w:val="left"/>
        <w:rPr>
          <w:sz w:val="14"/>
        </w:rPr>
      </w:pPr>
      <w:r>
        <w:rPr/>
        <w:pict>
          <v:shape style="position:absolute;margin-left:185.25pt;margin-top:10.081568pt;width:54pt;height:6pt;mso-position-horizontal-relative:page;mso-position-vertical-relative:paragraph;z-index:-18581504" coordorigin="3705,202" coordsize="1080,120" path="m4665,202l4665,322,4765,272,4685,272,4685,252,4765,252,4665,202xm4665,252l3705,252,3705,272,4665,272,4665,252xm4765,252l4685,252,4685,272,4765,272,4785,262,4765,252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sz w:val="22"/>
        </w:rPr>
        <w:t>CH</w:t>
      </w:r>
      <w:r>
        <w:rPr>
          <w:w w:val="110"/>
          <w:sz w:val="14"/>
        </w:rPr>
        <w:t>4(g)</w:t>
        <w:tab/>
      </w:r>
      <w:r>
        <w:rPr>
          <w:w w:val="110"/>
          <w:sz w:val="22"/>
        </w:rPr>
        <w:t>+</w:t>
        <w:tab/>
        <w:t>Cl</w:t>
      </w:r>
      <w:r>
        <w:rPr>
          <w:w w:val="110"/>
          <w:sz w:val="14"/>
        </w:rPr>
        <w:t>2(g)</w:t>
        <w:tab/>
      </w:r>
      <w:r>
        <w:rPr>
          <w:w w:val="110"/>
          <w:position w:val="6"/>
          <w:sz w:val="16"/>
        </w:rPr>
        <w:t>UV</w:t>
      </w:r>
      <w:r>
        <w:rPr>
          <w:spacing w:val="13"/>
          <w:w w:val="110"/>
          <w:position w:val="6"/>
          <w:sz w:val="16"/>
        </w:rPr>
        <w:t> </w:t>
      </w:r>
      <w:r>
        <w:rPr>
          <w:w w:val="110"/>
          <w:position w:val="6"/>
          <w:sz w:val="16"/>
        </w:rPr>
        <w:t>light</w:t>
        <w:tab/>
      </w:r>
      <w:r>
        <w:rPr>
          <w:w w:val="110"/>
          <w:sz w:val="22"/>
        </w:rPr>
        <w:t>CH</w:t>
      </w:r>
      <w:r>
        <w:rPr>
          <w:w w:val="110"/>
          <w:sz w:val="14"/>
        </w:rPr>
        <w:t>3</w:t>
      </w:r>
      <w:r>
        <w:rPr>
          <w:w w:val="110"/>
          <w:sz w:val="22"/>
        </w:rPr>
        <w:t>Cl</w:t>
      </w:r>
      <w:r>
        <w:rPr>
          <w:w w:val="110"/>
          <w:sz w:val="14"/>
        </w:rPr>
        <w:t>(g)</w:t>
        <w:tab/>
      </w:r>
      <w:r>
        <w:rPr>
          <w:w w:val="110"/>
          <w:sz w:val="22"/>
        </w:rPr>
        <w:t>+</w:t>
        <w:tab/>
        <w:t>HCl</w:t>
      </w:r>
      <w:r>
        <w:rPr>
          <w:w w:val="110"/>
          <w:sz w:val="14"/>
        </w:rPr>
        <w:t>(g)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Heading3"/>
        <w:spacing w:before="184"/>
        <w:ind w:left="560" w:firstLine="0"/>
      </w:pPr>
      <w:r>
        <w:rPr>
          <w:color w:val="FF0000"/>
        </w:rPr>
        <w:t>EXERCISES</w:t>
      </w:r>
    </w:p>
    <w:p>
      <w:pPr>
        <w:pStyle w:val="ListParagraph"/>
        <w:numPr>
          <w:ilvl w:val="0"/>
          <w:numId w:val="87"/>
        </w:numPr>
        <w:tabs>
          <w:tab w:pos="921" w:val="left" w:leader="none"/>
        </w:tabs>
        <w:spacing w:line="240" w:lineRule="auto" w:before="285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a)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What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meant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term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rate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chemical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reaction?</w:t>
      </w:r>
    </w:p>
    <w:p>
      <w:pPr>
        <w:pStyle w:val="BodyText"/>
        <w:spacing w:before="7"/>
        <w:ind w:left="0"/>
      </w:pPr>
    </w:p>
    <w:p>
      <w:pPr>
        <w:pStyle w:val="ListParagraph"/>
        <w:numPr>
          <w:ilvl w:val="1"/>
          <w:numId w:val="85"/>
        </w:numPr>
        <w:tabs>
          <w:tab w:pos="1247" w:val="left" w:leader="none"/>
        </w:tabs>
        <w:spacing w:line="240" w:lineRule="auto" w:before="0" w:after="0"/>
        <w:ind w:left="1246" w:right="0" w:hanging="257"/>
        <w:jc w:val="left"/>
        <w:rPr>
          <w:sz w:val="22"/>
        </w:rPr>
      </w:pPr>
      <w:r>
        <w:rPr>
          <w:w w:val="110"/>
          <w:sz w:val="22"/>
        </w:rPr>
        <w:t>State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4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factors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that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affect the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rate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chemical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reaction.</w:t>
      </w:r>
    </w:p>
    <w:p>
      <w:pPr>
        <w:pStyle w:val="ListParagraph"/>
        <w:numPr>
          <w:ilvl w:val="1"/>
          <w:numId w:val="85"/>
        </w:numPr>
        <w:tabs>
          <w:tab w:pos="1223" w:val="left" w:leader="none"/>
        </w:tabs>
        <w:spacing w:line="254" w:lineRule="auto" w:before="29" w:after="0"/>
        <w:ind w:left="560" w:right="2442" w:firstLine="429"/>
        <w:jc w:val="left"/>
        <w:rPr>
          <w:sz w:val="22"/>
        </w:rPr>
      </w:pPr>
      <w:r>
        <w:rPr>
          <w:w w:val="110"/>
          <w:sz w:val="22"/>
        </w:rPr>
        <w:t>Which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factor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affects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rate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reaction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by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increasing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kinetic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energy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reacting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particles.</w:t>
      </w:r>
    </w:p>
    <w:p>
      <w:pPr>
        <w:pStyle w:val="ListParagraph"/>
        <w:numPr>
          <w:ilvl w:val="0"/>
          <w:numId w:val="87"/>
        </w:numPr>
        <w:tabs>
          <w:tab w:pos="921" w:val="left" w:leader="none"/>
        </w:tabs>
        <w:spacing w:line="254" w:lineRule="auto" w:before="12" w:after="0"/>
        <w:ind w:left="920" w:right="2191" w:hanging="360"/>
        <w:jc w:val="left"/>
        <w:rPr>
          <w:sz w:val="22"/>
        </w:rPr>
      </w:pPr>
      <w:r>
        <w:rPr>
          <w:w w:val="110"/>
          <w:sz w:val="22"/>
        </w:rPr>
        <w:t>Explain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briefly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how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following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factors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affect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rate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reaction.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Use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suitable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examples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each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case.</w:t>
      </w:r>
    </w:p>
    <w:p>
      <w:pPr>
        <w:pStyle w:val="ListParagraph"/>
        <w:numPr>
          <w:ilvl w:val="1"/>
          <w:numId w:val="87"/>
        </w:numPr>
        <w:tabs>
          <w:tab w:pos="1281" w:val="left" w:leader="none"/>
        </w:tabs>
        <w:spacing w:line="240" w:lineRule="auto" w:before="12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Temperature</w:t>
      </w:r>
    </w:p>
    <w:p>
      <w:pPr>
        <w:pStyle w:val="ListParagraph"/>
        <w:numPr>
          <w:ilvl w:val="1"/>
          <w:numId w:val="87"/>
        </w:numPr>
        <w:tabs>
          <w:tab w:pos="1281" w:val="left" w:leader="none"/>
        </w:tabs>
        <w:spacing w:line="240" w:lineRule="auto" w:before="78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Pressure</w:t>
      </w:r>
    </w:p>
    <w:p>
      <w:pPr>
        <w:pStyle w:val="ListParagraph"/>
        <w:numPr>
          <w:ilvl w:val="1"/>
          <w:numId w:val="87"/>
        </w:numPr>
        <w:tabs>
          <w:tab w:pos="1281" w:val="left" w:leader="none"/>
        </w:tabs>
        <w:spacing w:line="240" w:lineRule="auto" w:before="76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Size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particles</w:t>
      </w:r>
    </w:p>
    <w:p>
      <w:pPr>
        <w:pStyle w:val="ListParagraph"/>
        <w:numPr>
          <w:ilvl w:val="1"/>
          <w:numId w:val="87"/>
        </w:numPr>
        <w:tabs>
          <w:tab w:pos="1342" w:val="left" w:leader="none"/>
          <w:tab w:pos="1343" w:val="left" w:leader="none"/>
        </w:tabs>
        <w:spacing w:line="240" w:lineRule="auto" w:before="76" w:after="0"/>
        <w:ind w:left="1342" w:right="0" w:hanging="423"/>
        <w:jc w:val="left"/>
        <w:rPr>
          <w:sz w:val="22"/>
        </w:rPr>
      </w:pPr>
      <w:r>
        <w:rPr>
          <w:w w:val="110"/>
          <w:sz w:val="22"/>
        </w:rPr>
        <w:t>Concentration</w:t>
      </w:r>
    </w:p>
    <w:p>
      <w:pPr>
        <w:pStyle w:val="ListParagraph"/>
        <w:numPr>
          <w:ilvl w:val="1"/>
          <w:numId w:val="87"/>
        </w:numPr>
        <w:tabs>
          <w:tab w:pos="1281" w:val="left" w:leader="none"/>
        </w:tabs>
        <w:spacing w:line="240" w:lineRule="auto" w:before="78" w:after="0"/>
        <w:ind w:left="1280" w:right="0" w:hanging="361"/>
        <w:jc w:val="left"/>
        <w:rPr>
          <w:sz w:val="22"/>
        </w:rPr>
      </w:pPr>
      <w:r>
        <w:rPr>
          <w:w w:val="115"/>
          <w:sz w:val="22"/>
        </w:rPr>
        <w:t>Light</w:t>
      </w:r>
    </w:p>
    <w:p>
      <w:pPr>
        <w:pStyle w:val="ListParagraph"/>
        <w:numPr>
          <w:ilvl w:val="0"/>
          <w:numId w:val="87"/>
        </w:numPr>
        <w:tabs>
          <w:tab w:pos="921" w:val="left" w:leader="none"/>
        </w:tabs>
        <w:spacing w:line="256" w:lineRule="auto" w:before="73" w:after="0"/>
        <w:ind w:left="920" w:right="1739" w:hanging="360"/>
        <w:jc w:val="left"/>
        <w:rPr>
          <w:sz w:val="22"/>
        </w:rPr>
      </w:pPr>
      <w:r>
        <w:rPr>
          <w:w w:val="105"/>
          <w:sz w:val="22"/>
        </w:rPr>
        <w:t>Explain</w:t>
      </w:r>
      <w:r>
        <w:rPr>
          <w:spacing w:val="29"/>
          <w:w w:val="105"/>
          <w:sz w:val="22"/>
        </w:rPr>
        <w:t> </w:t>
      </w:r>
      <w:r>
        <w:rPr>
          <w:w w:val="105"/>
          <w:sz w:val="22"/>
        </w:rPr>
        <w:t>why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increasing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6"/>
          <w:w w:val="105"/>
          <w:sz w:val="22"/>
        </w:rPr>
        <w:t> </w:t>
      </w:r>
      <w:r>
        <w:rPr>
          <w:w w:val="105"/>
          <w:sz w:val="22"/>
        </w:rPr>
        <w:t>concentration</w:t>
      </w:r>
      <w:r>
        <w:rPr>
          <w:spacing w:val="28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8"/>
          <w:w w:val="105"/>
          <w:sz w:val="22"/>
        </w:rPr>
        <w:t> </w:t>
      </w:r>
      <w:r>
        <w:rPr>
          <w:w w:val="105"/>
          <w:sz w:val="22"/>
        </w:rPr>
        <w:t>reacting</w:t>
      </w:r>
      <w:r>
        <w:rPr>
          <w:spacing w:val="28"/>
          <w:w w:val="105"/>
          <w:sz w:val="22"/>
        </w:rPr>
        <w:t> </w:t>
      </w:r>
      <w:r>
        <w:rPr>
          <w:w w:val="105"/>
          <w:sz w:val="22"/>
        </w:rPr>
        <w:t>particles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increases</w:t>
      </w:r>
      <w:r>
        <w:rPr>
          <w:spacing w:val="28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rate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reaction.</w:t>
      </w:r>
    </w:p>
    <w:p>
      <w:pPr>
        <w:pStyle w:val="ListParagraph"/>
        <w:numPr>
          <w:ilvl w:val="0"/>
          <w:numId w:val="87"/>
        </w:numPr>
        <w:tabs>
          <w:tab w:pos="921" w:val="left" w:leader="none"/>
        </w:tabs>
        <w:spacing w:line="256" w:lineRule="auto" w:before="56" w:after="0"/>
        <w:ind w:left="920" w:right="2050" w:hanging="360"/>
        <w:jc w:val="left"/>
        <w:rPr>
          <w:sz w:val="22"/>
        </w:rPr>
      </w:pPr>
      <w:r>
        <w:rPr>
          <w:w w:val="105"/>
          <w:sz w:val="22"/>
        </w:rPr>
        <w:t>Explain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why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decreasing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particle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size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reactants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increases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rate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reaction.</w:t>
      </w:r>
    </w:p>
    <w:p>
      <w:pPr>
        <w:pStyle w:val="ListParagraph"/>
        <w:numPr>
          <w:ilvl w:val="0"/>
          <w:numId w:val="87"/>
        </w:numPr>
        <w:tabs>
          <w:tab w:pos="921" w:val="left" w:leader="none"/>
        </w:tabs>
        <w:spacing w:line="256" w:lineRule="auto" w:before="55" w:after="0"/>
        <w:ind w:left="920" w:right="1852" w:hanging="360"/>
        <w:jc w:val="left"/>
        <w:rPr>
          <w:sz w:val="22"/>
        </w:rPr>
      </w:pPr>
      <w:r>
        <w:rPr>
          <w:w w:val="110"/>
          <w:sz w:val="22"/>
        </w:rPr>
        <w:t>Explain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why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increasing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temperature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reacting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particles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increases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rate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reaction.</w:t>
      </w:r>
    </w:p>
    <w:p>
      <w:pPr>
        <w:pStyle w:val="ListParagraph"/>
        <w:numPr>
          <w:ilvl w:val="0"/>
          <w:numId w:val="87"/>
        </w:numPr>
        <w:tabs>
          <w:tab w:pos="921" w:val="left" w:leader="none"/>
        </w:tabs>
        <w:spacing w:line="240" w:lineRule="auto" w:before="58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Explain why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using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catalyst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increases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rate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reaction.</w:t>
      </w:r>
    </w:p>
    <w:p>
      <w:pPr>
        <w:pStyle w:val="ListParagraph"/>
        <w:numPr>
          <w:ilvl w:val="0"/>
          <w:numId w:val="87"/>
        </w:numPr>
        <w:tabs>
          <w:tab w:pos="921" w:val="left" w:leader="none"/>
        </w:tabs>
        <w:spacing w:line="254" w:lineRule="auto" w:before="75" w:after="0"/>
        <w:ind w:left="920" w:right="2010" w:hanging="360"/>
        <w:jc w:val="left"/>
        <w:rPr>
          <w:sz w:val="22"/>
        </w:rPr>
      </w:pPr>
      <w:r>
        <w:rPr>
          <w:w w:val="110"/>
          <w:sz w:val="22"/>
        </w:rPr>
        <w:t>a)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State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whether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additional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catalyst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increases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amount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energy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release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during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chemical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reaction.</w:t>
      </w:r>
    </w:p>
    <w:p>
      <w:pPr>
        <w:pStyle w:val="BodyText"/>
        <w:spacing w:before="61"/>
      </w:pPr>
      <w:r>
        <w:rPr>
          <w:w w:val="110"/>
        </w:rPr>
        <w:t>b)Give</w:t>
      </w:r>
      <w:r>
        <w:rPr>
          <w:spacing w:val="-6"/>
          <w:w w:val="110"/>
        </w:rPr>
        <w:t> </w:t>
      </w:r>
      <w:r>
        <w:rPr>
          <w:w w:val="110"/>
        </w:rPr>
        <w:t>two</w:t>
      </w:r>
      <w:r>
        <w:rPr>
          <w:spacing w:val="-5"/>
          <w:w w:val="110"/>
        </w:rPr>
        <w:t> </w:t>
      </w:r>
      <w:r>
        <w:rPr>
          <w:w w:val="110"/>
        </w:rPr>
        <w:t>examples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6"/>
          <w:w w:val="110"/>
        </w:rPr>
        <w:t> </w:t>
      </w:r>
      <w:r>
        <w:rPr>
          <w:w w:val="110"/>
        </w:rPr>
        <w:t>catalysts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w w:val="110"/>
        </w:rPr>
        <w:t>their</w:t>
      </w:r>
      <w:r>
        <w:rPr>
          <w:spacing w:val="-5"/>
          <w:w w:val="110"/>
        </w:rPr>
        <w:t> </w:t>
      </w:r>
      <w:r>
        <w:rPr>
          <w:w w:val="110"/>
        </w:rPr>
        <w:t>uses</w:t>
      </w:r>
      <w:r>
        <w:rPr>
          <w:spacing w:val="-4"/>
          <w:w w:val="110"/>
        </w:rPr>
        <w:t> </w:t>
      </w:r>
      <w:r>
        <w:rPr>
          <w:w w:val="110"/>
        </w:rPr>
        <w:t>in</w:t>
      </w:r>
      <w:r>
        <w:rPr>
          <w:spacing w:val="-5"/>
          <w:w w:val="110"/>
        </w:rPr>
        <w:t> </w:t>
      </w:r>
      <w:r>
        <w:rPr>
          <w:w w:val="110"/>
        </w:rPr>
        <w:t>industry.</w:t>
      </w:r>
    </w:p>
    <w:p>
      <w:pPr>
        <w:pStyle w:val="ListParagraph"/>
        <w:numPr>
          <w:ilvl w:val="0"/>
          <w:numId w:val="87"/>
        </w:numPr>
        <w:tabs>
          <w:tab w:pos="921" w:val="left" w:leader="none"/>
        </w:tabs>
        <w:spacing w:line="254" w:lineRule="auto" w:before="78" w:after="59"/>
        <w:ind w:left="920" w:right="1909" w:hanging="360"/>
        <w:jc w:val="left"/>
        <w:rPr>
          <w:sz w:val="22"/>
        </w:rPr>
      </w:pPr>
      <w:r>
        <w:rPr>
          <w:w w:val="105"/>
          <w:sz w:val="22"/>
        </w:rPr>
        <w:t>Copper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(II)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oxide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catalyses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decomposition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hydrogen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peroxide.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0.5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g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oxide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was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added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flask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containing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100cm</w:t>
      </w:r>
      <w:r>
        <w:rPr>
          <w:w w:val="105"/>
          <w:position w:val="6"/>
          <w:sz w:val="14"/>
        </w:rPr>
        <w:t>3</w:t>
      </w:r>
      <w:r>
        <w:rPr>
          <w:spacing w:val="2"/>
          <w:w w:val="105"/>
          <w:position w:val="6"/>
          <w:sz w:val="14"/>
        </w:rPr>
        <w:t> </w:t>
      </w:r>
      <w:r>
        <w:rPr>
          <w:w w:val="105"/>
          <w:sz w:val="22"/>
        </w:rPr>
        <w:t>of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hydrogen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peroxide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solution.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gas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was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released.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It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was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collected,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its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volume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noted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every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10seconds.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This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table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shows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results.</w:t>
      </w:r>
    </w:p>
    <w:tbl>
      <w:tblPr>
        <w:tblW w:w="0" w:type="auto"/>
        <w:jc w:val="left"/>
        <w:tblInd w:w="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0"/>
        <w:gridCol w:w="451"/>
        <w:gridCol w:w="540"/>
        <w:gridCol w:w="539"/>
        <w:gridCol w:w="448"/>
        <w:gridCol w:w="450"/>
        <w:gridCol w:w="448"/>
        <w:gridCol w:w="451"/>
        <w:gridCol w:w="539"/>
        <w:gridCol w:w="628"/>
        <w:gridCol w:w="450"/>
      </w:tblGrid>
      <w:tr>
        <w:trPr>
          <w:trHeight w:val="342" w:hRule="atLeast"/>
        </w:trPr>
        <w:tc>
          <w:tcPr>
            <w:tcW w:w="1620" w:type="dxa"/>
          </w:tcPr>
          <w:p>
            <w:pPr>
              <w:pStyle w:val="TableParagraph"/>
              <w:spacing w:before="62"/>
              <w:rPr>
                <w:b/>
                <w:sz w:val="22"/>
              </w:rPr>
            </w:pPr>
            <w:r>
              <w:rPr>
                <w:b/>
                <w:sz w:val="22"/>
              </w:rPr>
              <w:t>Time/s</w:t>
            </w:r>
          </w:p>
        </w:tc>
        <w:tc>
          <w:tcPr>
            <w:tcW w:w="451" w:type="dxa"/>
          </w:tcPr>
          <w:p>
            <w:pPr>
              <w:pStyle w:val="TableParagraph"/>
              <w:spacing w:before="62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40" w:type="dxa"/>
          </w:tcPr>
          <w:p>
            <w:pPr>
              <w:pStyle w:val="TableParagraph"/>
              <w:spacing w:before="62"/>
              <w:ind w:left="86" w:right="15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539" w:type="dxa"/>
          </w:tcPr>
          <w:p>
            <w:pPr>
              <w:pStyle w:val="TableParagraph"/>
              <w:spacing w:before="62"/>
              <w:ind w:left="88" w:right="153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448" w:type="dxa"/>
          </w:tcPr>
          <w:p>
            <w:pPr>
              <w:pStyle w:val="TableParagraph"/>
              <w:spacing w:before="62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450" w:type="dxa"/>
          </w:tcPr>
          <w:p>
            <w:pPr>
              <w:pStyle w:val="TableParagraph"/>
              <w:spacing w:before="62"/>
              <w:ind w:left="88" w:right="68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448" w:type="dxa"/>
          </w:tcPr>
          <w:p>
            <w:pPr>
              <w:pStyle w:val="TableParagraph"/>
              <w:spacing w:before="62"/>
              <w:ind w:left="89" w:right="65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451" w:type="dxa"/>
          </w:tcPr>
          <w:p>
            <w:pPr>
              <w:pStyle w:val="TableParagraph"/>
              <w:spacing w:before="62"/>
              <w:ind w:left="90" w:right="67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539" w:type="dxa"/>
          </w:tcPr>
          <w:p>
            <w:pPr>
              <w:pStyle w:val="TableParagraph"/>
              <w:spacing w:before="62"/>
              <w:ind w:left="90" w:right="151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628" w:type="dxa"/>
          </w:tcPr>
          <w:p>
            <w:pPr>
              <w:pStyle w:val="TableParagraph"/>
              <w:spacing w:before="62"/>
              <w:ind w:left="111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450" w:type="dxa"/>
          </w:tcPr>
          <w:p>
            <w:pPr>
              <w:pStyle w:val="TableParagraph"/>
              <w:spacing w:before="62"/>
              <w:ind w:left="112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</w:tr>
      <w:tr>
        <w:trPr>
          <w:trHeight w:val="342" w:hRule="atLeast"/>
        </w:trPr>
        <w:tc>
          <w:tcPr>
            <w:tcW w:w="1620" w:type="dxa"/>
          </w:tcPr>
          <w:p>
            <w:pPr>
              <w:pStyle w:val="TableParagraph"/>
              <w:spacing w:before="62"/>
              <w:rPr>
                <w:b/>
                <w:sz w:val="14"/>
              </w:rPr>
            </w:pPr>
            <w:r>
              <w:rPr>
                <w:b/>
                <w:w w:val="114"/>
                <w:sz w:val="22"/>
              </w:rPr>
              <w:t>Vo</w:t>
            </w:r>
            <w:r>
              <w:rPr>
                <w:b/>
                <w:spacing w:val="-2"/>
                <w:w w:val="114"/>
                <w:sz w:val="22"/>
              </w:rPr>
              <w:t>l</w:t>
            </w:r>
            <w:r>
              <w:rPr>
                <w:b/>
                <w:spacing w:val="-1"/>
                <w:w w:val="111"/>
                <w:sz w:val="22"/>
              </w:rPr>
              <w:t>u</w:t>
            </w:r>
            <w:r>
              <w:rPr>
                <w:b/>
                <w:w w:val="111"/>
                <w:sz w:val="22"/>
              </w:rPr>
              <w:t>m</w:t>
            </w:r>
            <w:r>
              <w:rPr>
                <w:b/>
                <w:spacing w:val="-3"/>
                <w:w w:val="108"/>
                <w:sz w:val="22"/>
              </w:rPr>
              <w:t>e</w:t>
            </w:r>
            <w:r>
              <w:rPr>
                <w:b/>
                <w:w w:val="55"/>
                <w:sz w:val="22"/>
              </w:rPr>
              <w:t>/</w:t>
            </w:r>
            <w:r>
              <w:rPr>
                <w:b/>
                <w:spacing w:val="-3"/>
                <w:w w:val="119"/>
                <w:sz w:val="22"/>
              </w:rPr>
              <w:t>c</w:t>
            </w:r>
            <w:r>
              <w:rPr>
                <w:b/>
                <w:spacing w:val="1"/>
                <w:w w:val="108"/>
                <w:sz w:val="22"/>
              </w:rPr>
              <w:t>m</w:t>
            </w:r>
            <w:r>
              <w:rPr>
                <w:b/>
                <w:w w:val="96"/>
                <w:position w:val="6"/>
                <w:sz w:val="14"/>
              </w:rPr>
              <w:t>3</w:t>
            </w:r>
          </w:p>
        </w:tc>
        <w:tc>
          <w:tcPr>
            <w:tcW w:w="451" w:type="dxa"/>
          </w:tcPr>
          <w:p>
            <w:pPr>
              <w:pStyle w:val="TableParagraph"/>
              <w:spacing w:before="62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40" w:type="dxa"/>
          </w:tcPr>
          <w:p>
            <w:pPr>
              <w:pStyle w:val="TableParagraph"/>
              <w:spacing w:before="62"/>
              <w:ind w:left="86" w:right="157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539" w:type="dxa"/>
          </w:tcPr>
          <w:p>
            <w:pPr>
              <w:pStyle w:val="TableParagraph"/>
              <w:spacing w:before="62"/>
              <w:ind w:left="88" w:right="153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448" w:type="dxa"/>
          </w:tcPr>
          <w:p>
            <w:pPr>
              <w:pStyle w:val="TableParagraph"/>
              <w:spacing w:before="62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450" w:type="dxa"/>
          </w:tcPr>
          <w:p>
            <w:pPr>
              <w:pStyle w:val="TableParagraph"/>
              <w:spacing w:before="62"/>
              <w:ind w:left="88" w:right="68"/>
              <w:jc w:val="center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448" w:type="dxa"/>
          </w:tcPr>
          <w:p>
            <w:pPr>
              <w:pStyle w:val="TableParagraph"/>
              <w:spacing w:before="62"/>
              <w:ind w:left="89" w:right="65"/>
              <w:jc w:val="center"/>
              <w:rPr>
                <w:sz w:val="22"/>
              </w:rPr>
            </w:pPr>
            <w:r>
              <w:rPr>
                <w:sz w:val="22"/>
              </w:rPr>
              <w:t>53</w:t>
            </w:r>
          </w:p>
        </w:tc>
        <w:tc>
          <w:tcPr>
            <w:tcW w:w="451" w:type="dxa"/>
          </w:tcPr>
          <w:p>
            <w:pPr>
              <w:pStyle w:val="TableParagraph"/>
              <w:spacing w:before="62"/>
              <w:ind w:left="90" w:right="67"/>
              <w:jc w:val="center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539" w:type="dxa"/>
          </w:tcPr>
          <w:p>
            <w:pPr>
              <w:pStyle w:val="TableParagraph"/>
              <w:spacing w:before="62"/>
              <w:ind w:left="90" w:right="151"/>
              <w:jc w:val="center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  <w:tc>
          <w:tcPr>
            <w:tcW w:w="628" w:type="dxa"/>
          </w:tcPr>
          <w:p>
            <w:pPr>
              <w:pStyle w:val="TableParagraph"/>
              <w:spacing w:before="62"/>
              <w:ind w:left="111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  <w:tc>
          <w:tcPr>
            <w:tcW w:w="450" w:type="dxa"/>
          </w:tcPr>
          <w:p>
            <w:pPr>
              <w:pStyle w:val="TableParagraph"/>
              <w:spacing w:before="62"/>
              <w:ind w:left="112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</w:tr>
    </w:tbl>
    <w:p>
      <w:pPr>
        <w:pStyle w:val="ListParagraph"/>
        <w:numPr>
          <w:ilvl w:val="0"/>
          <w:numId w:val="88"/>
        </w:numPr>
        <w:tabs>
          <w:tab w:pos="1192" w:val="left" w:leader="none"/>
        </w:tabs>
        <w:spacing w:line="240" w:lineRule="auto" w:before="4" w:after="0"/>
        <w:ind w:left="1191" w:right="0" w:hanging="361"/>
        <w:jc w:val="left"/>
        <w:rPr>
          <w:sz w:val="22"/>
        </w:rPr>
      </w:pPr>
      <w:r>
        <w:rPr>
          <w:w w:val="110"/>
          <w:sz w:val="22"/>
        </w:rPr>
        <w:t>What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catalyst?</w:t>
      </w:r>
    </w:p>
    <w:p>
      <w:pPr>
        <w:pStyle w:val="ListParagraph"/>
        <w:numPr>
          <w:ilvl w:val="0"/>
          <w:numId w:val="88"/>
        </w:numPr>
        <w:tabs>
          <w:tab w:pos="1192" w:val="left" w:leader="none"/>
        </w:tabs>
        <w:spacing w:line="240" w:lineRule="auto" w:before="78" w:after="0"/>
        <w:ind w:left="1191" w:right="0" w:hanging="361"/>
        <w:jc w:val="left"/>
        <w:rPr>
          <w:sz w:val="22"/>
        </w:rPr>
      </w:pPr>
      <w:r>
        <w:rPr>
          <w:w w:val="110"/>
          <w:sz w:val="22"/>
        </w:rPr>
        <w:t>Draw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diagram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suitable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apparatus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this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experiment.</w:t>
      </w:r>
    </w:p>
    <w:p>
      <w:pPr>
        <w:pStyle w:val="ListParagraph"/>
        <w:numPr>
          <w:ilvl w:val="0"/>
          <w:numId w:val="88"/>
        </w:numPr>
        <w:tabs>
          <w:tab w:pos="1191" w:val="left" w:leader="none"/>
          <w:tab w:pos="1192" w:val="left" w:leader="none"/>
        </w:tabs>
        <w:spacing w:line="240" w:lineRule="auto" w:before="78" w:after="0"/>
        <w:ind w:left="1191" w:right="0" w:hanging="361"/>
        <w:jc w:val="left"/>
        <w:rPr>
          <w:sz w:val="22"/>
        </w:rPr>
      </w:pPr>
      <w:r>
        <w:rPr>
          <w:w w:val="110"/>
          <w:sz w:val="22"/>
        </w:rPr>
        <w:t>Name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gas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that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formed.</w:t>
      </w:r>
    </w:p>
    <w:p>
      <w:pPr>
        <w:pStyle w:val="ListParagraph"/>
        <w:numPr>
          <w:ilvl w:val="0"/>
          <w:numId w:val="88"/>
        </w:numPr>
        <w:tabs>
          <w:tab w:pos="1192" w:val="left" w:leader="none"/>
        </w:tabs>
        <w:spacing w:line="240" w:lineRule="auto" w:before="76" w:after="0"/>
        <w:ind w:left="1191" w:right="0" w:hanging="361"/>
        <w:jc w:val="left"/>
        <w:rPr>
          <w:sz w:val="22"/>
        </w:rPr>
      </w:pPr>
      <w:r>
        <w:rPr>
          <w:w w:val="105"/>
          <w:sz w:val="22"/>
        </w:rPr>
        <w:t>Write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balanced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equation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decomposition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hydrogen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peroxide.</w:t>
      </w:r>
    </w:p>
    <w:p>
      <w:pPr>
        <w:pStyle w:val="ListParagraph"/>
        <w:numPr>
          <w:ilvl w:val="0"/>
          <w:numId w:val="88"/>
        </w:numPr>
        <w:tabs>
          <w:tab w:pos="1192" w:val="left" w:leader="none"/>
        </w:tabs>
        <w:spacing w:line="240" w:lineRule="auto" w:before="78" w:after="0"/>
        <w:ind w:left="1191" w:right="0" w:hanging="361"/>
        <w:jc w:val="left"/>
        <w:rPr>
          <w:sz w:val="22"/>
        </w:rPr>
      </w:pPr>
      <w:r>
        <w:rPr>
          <w:w w:val="105"/>
          <w:sz w:val="22"/>
        </w:rPr>
        <w:t>Plot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graph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volume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gas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(vertical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axis)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against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time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(horizontal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axis).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ListParagraph"/>
        <w:numPr>
          <w:ilvl w:val="0"/>
          <w:numId w:val="88"/>
        </w:numPr>
        <w:tabs>
          <w:tab w:pos="1376" w:val="left" w:leader="none"/>
          <w:tab w:pos="1377" w:val="left" w:leader="none"/>
        </w:tabs>
        <w:spacing w:line="240" w:lineRule="auto" w:before="108" w:after="0"/>
        <w:ind w:left="1376" w:right="0" w:hanging="546"/>
        <w:jc w:val="left"/>
        <w:rPr>
          <w:sz w:val="22"/>
        </w:rPr>
      </w:pPr>
      <w:r>
        <w:rPr>
          <w:w w:val="110"/>
          <w:sz w:val="22"/>
        </w:rPr>
        <w:t>Describe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how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rate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changes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during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reaction.</w:t>
      </w:r>
    </w:p>
    <w:p>
      <w:pPr>
        <w:pStyle w:val="ListParagraph"/>
        <w:numPr>
          <w:ilvl w:val="0"/>
          <w:numId w:val="88"/>
        </w:numPr>
        <w:tabs>
          <w:tab w:pos="1192" w:val="left" w:leader="none"/>
        </w:tabs>
        <w:spacing w:line="252" w:lineRule="auto" w:before="78" w:after="0"/>
        <w:ind w:left="1191" w:right="2345" w:hanging="360"/>
        <w:jc w:val="left"/>
        <w:rPr>
          <w:sz w:val="22"/>
        </w:rPr>
      </w:pPr>
      <w:r>
        <w:rPr>
          <w:w w:val="105"/>
          <w:sz w:val="22"/>
        </w:rPr>
        <w:t>What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happens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concentration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hydrogen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peroxide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as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reaction</w:t>
      </w:r>
      <w:r>
        <w:rPr>
          <w:spacing w:val="-47"/>
          <w:w w:val="105"/>
          <w:sz w:val="22"/>
        </w:rPr>
        <w:t> </w:t>
      </w:r>
      <w:r>
        <w:rPr>
          <w:w w:val="105"/>
          <w:sz w:val="22"/>
        </w:rPr>
        <w:t>proceeds?</w:t>
      </w:r>
    </w:p>
    <w:p>
      <w:pPr>
        <w:pStyle w:val="ListParagraph"/>
        <w:numPr>
          <w:ilvl w:val="0"/>
          <w:numId w:val="88"/>
        </w:numPr>
        <w:tabs>
          <w:tab w:pos="1192" w:val="left" w:leader="none"/>
        </w:tabs>
        <w:spacing w:line="240" w:lineRule="auto" w:before="66" w:after="0"/>
        <w:ind w:left="1191" w:right="0" w:hanging="361"/>
        <w:jc w:val="left"/>
        <w:rPr>
          <w:sz w:val="22"/>
        </w:rPr>
      </w:pPr>
      <w:r>
        <w:rPr>
          <w:w w:val="110"/>
          <w:sz w:val="22"/>
        </w:rPr>
        <w:t>What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chemicals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present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flask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after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90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seconds?</w:t>
      </w:r>
    </w:p>
    <w:p>
      <w:pPr>
        <w:pStyle w:val="ListParagraph"/>
        <w:numPr>
          <w:ilvl w:val="0"/>
          <w:numId w:val="88"/>
        </w:numPr>
        <w:tabs>
          <w:tab w:pos="1316" w:val="left" w:leader="none"/>
          <w:tab w:pos="1317" w:val="left" w:leader="none"/>
        </w:tabs>
        <w:spacing w:line="254" w:lineRule="auto" w:before="78" w:after="0"/>
        <w:ind w:left="1191" w:right="2205" w:hanging="360"/>
        <w:jc w:val="left"/>
        <w:rPr>
          <w:sz w:val="22"/>
        </w:rPr>
      </w:pPr>
      <w:r>
        <w:rPr/>
        <w:tab/>
      </w:r>
      <w:r>
        <w:rPr>
          <w:w w:val="105"/>
          <w:sz w:val="22"/>
        </w:rPr>
        <w:t>What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mass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copper(II)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oxide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would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left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flask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at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end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reaction?</w:t>
      </w:r>
    </w:p>
    <w:p>
      <w:pPr>
        <w:pStyle w:val="ListParagraph"/>
        <w:numPr>
          <w:ilvl w:val="0"/>
          <w:numId w:val="88"/>
        </w:numPr>
        <w:tabs>
          <w:tab w:pos="1316" w:val="left" w:leader="none"/>
          <w:tab w:pos="1317" w:val="left" w:leader="none"/>
        </w:tabs>
        <w:spacing w:line="240" w:lineRule="auto" w:before="60" w:after="0"/>
        <w:ind w:left="1316" w:right="0" w:hanging="486"/>
        <w:jc w:val="left"/>
        <w:rPr>
          <w:sz w:val="22"/>
        </w:rPr>
      </w:pPr>
      <w:r>
        <w:rPr>
          <w:w w:val="105"/>
          <w:sz w:val="22"/>
        </w:rPr>
        <w:t>Name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one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other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substance</w:t>
      </w:r>
      <w:r>
        <w:rPr>
          <w:spacing w:val="26"/>
          <w:w w:val="105"/>
          <w:sz w:val="22"/>
        </w:rPr>
        <w:t> </w:t>
      </w:r>
      <w:r>
        <w:rPr>
          <w:w w:val="105"/>
          <w:sz w:val="22"/>
        </w:rPr>
        <w:t>that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catalyses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this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decomposition.</w:t>
      </w:r>
    </w:p>
    <w:p>
      <w:pPr>
        <w:pStyle w:val="ListParagraph"/>
        <w:numPr>
          <w:ilvl w:val="0"/>
          <w:numId w:val="87"/>
        </w:numPr>
        <w:tabs>
          <w:tab w:pos="921" w:val="left" w:leader="none"/>
        </w:tabs>
        <w:spacing w:line="254" w:lineRule="auto" w:before="78" w:after="59"/>
        <w:ind w:left="920" w:right="1747" w:hanging="360"/>
        <w:jc w:val="left"/>
        <w:rPr>
          <w:sz w:val="22"/>
        </w:rPr>
      </w:pPr>
      <w:r>
        <w:rPr>
          <w:w w:val="105"/>
          <w:sz w:val="22"/>
        </w:rPr>
        <w:t>In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class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experiment to study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rate of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reaction,  2 g  of  manganese(IV)  oxide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was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added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50cm</w:t>
      </w:r>
      <w:r>
        <w:rPr>
          <w:w w:val="105"/>
          <w:position w:val="6"/>
          <w:sz w:val="14"/>
        </w:rPr>
        <w:t>3</w:t>
      </w:r>
      <w:r>
        <w:rPr>
          <w:spacing w:val="2"/>
          <w:w w:val="105"/>
          <w:position w:val="6"/>
          <w:sz w:val="14"/>
        </w:rPr>
        <w:t> </w:t>
      </w:r>
      <w:r>
        <w:rPr>
          <w:w w:val="105"/>
          <w:sz w:val="22"/>
        </w:rPr>
        <w:t>of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diluted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hydrogen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peroxide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solution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at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25</w:t>
      </w:r>
      <w:r>
        <w:rPr>
          <w:w w:val="105"/>
          <w:position w:val="6"/>
          <w:sz w:val="14"/>
        </w:rPr>
        <w:t>0</w:t>
      </w:r>
      <w:r>
        <w:rPr>
          <w:w w:val="105"/>
          <w:sz w:val="22"/>
        </w:rPr>
        <w:t>C.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volume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gas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produced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was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measured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at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10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seconds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intervals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results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as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follows.</w:t>
      </w:r>
    </w:p>
    <w:tbl>
      <w:tblPr>
        <w:tblW w:w="0" w:type="auto"/>
        <w:jc w:val="left"/>
        <w:tblInd w:w="1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1"/>
        <w:gridCol w:w="449"/>
        <w:gridCol w:w="631"/>
        <w:gridCol w:w="540"/>
        <w:gridCol w:w="720"/>
        <w:gridCol w:w="628"/>
        <w:gridCol w:w="630"/>
        <w:gridCol w:w="628"/>
        <w:gridCol w:w="631"/>
        <w:gridCol w:w="628"/>
      </w:tblGrid>
      <w:tr>
        <w:trPr>
          <w:trHeight w:val="341" w:hRule="atLeast"/>
        </w:trPr>
        <w:tc>
          <w:tcPr>
            <w:tcW w:w="2341" w:type="dxa"/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  <w:r>
              <w:rPr>
                <w:b/>
                <w:sz w:val="22"/>
              </w:rPr>
              <w:t>Time/s</w:t>
            </w:r>
          </w:p>
        </w:tc>
        <w:tc>
          <w:tcPr>
            <w:tcW w:w="449" w:type="dxa"/>
          </w:tcPr>
          <w:p>
            <w:pPr>
              <w:pStyle w:val="TableParagraph"/>
              <w:spacing w:before="59"/>
              <w:ind w:left="10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631" w:type="dxa"/>
          </w:tcPr>
          <w:p>
            <w:pPr>
              <w:pStyle w:val="TableParagraph"/>
              <w:spacing w:before="59"/>
              <w:ind w:left="104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540" w:type="dxa"/>
          </w:tcPr>
          <w:p>
            <w:pPr>
              <w:pStyle w:val="TableParagraph"/>
              <w:spacing w:before="59"/>
              <w:ind w:left="85" w:right="158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720" w:type="dxa"/>
          </w:tcPr>
          <w:p>
            <w:pPr>
              <w:pStyle w:val="TableParagraph"/>
              <w:spacing w:before="59"/>
              <w:ind w:left="104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628" w:type="dxa"/>
          </w:tcPr>
          <w:p>
            <w:pPr>
              <w:pStyle w:val="TableParagraph"/>
              <w:spacing w:before="59"/>
              <w:ind w:left="105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630" w:type="dxa"/>
          </w:tcPr>
          <w:p>
            <w:pPr>
              <w:pStyle w:val="TableParagraph"/>
              <w:spacing w:before="59"/>
              <w:ind w:left="106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628" w:type="dxa"/>
          </w:tcPr>
          <w:p>
            <w:pPr>
              <w:pStyle w:val="TableParagraph"/>
              <w:spacing w:before="59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631" w:type="dxa"/>
          </w:tcPr>
          <w:p>
            <w:pPr>
              <w:pStyle w:val="TableParagraph"/>
              <w:spacing w:before="59"/>
              <w:ind w:left="108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628" w:type="dxa"/>
          </w:tcPr>
          <w:p>
            <w:pPr>
              <w:pStyle w:val="TableParagraph"/>
              <w:spacing w:before="59"/>
              <w:ind w:left="108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</w:tr>
      <w:tr>
        <w:trPr>
          <w:trHeight w:val="597" w:hRule="atLeast"/>
        </w:trPr>
        <w:tc>
          <w:tcPr>
            <w:tcW w:w="2341" w:type="dxa"/>
          </w:tcPr>
          <w:p>
            <w:pPr>
              <w:pStyle w:val="TableParagraph"/>
              <w:spacing w:before="62"/>
              <w:rPr>
                <w:b/>
                <w:sz w:val="14"/>
              </w:rPr>
            </w:pPr>
            <w:r>
              <w:rPr>
                <w:b/>
                <w:w w:val="114"/>
                <w:sz w:val="22"/>
              </w:rPr>
              <w:t>Vo</w:t>
            </w:r>
            <w:r>
              <w:rPr>
                <w:b/>
                <w:spacing w:val="-2"/>
                <w:w w:val="114"/>
                <w:sz w:val="22"/>
              </w:rPr>
              <w:t>l</w:t>
            </w:r>
            <w:r>
              <w:rPr>
                <w:b/>
                <w:spacing w:val="-1"/>
                <w:w w:val="111"/>
                <w:sz w:val="22"/>
              </w:rPr>
              <w:t>u</w:t>
            </w:r>
            <w:r>
              <w:rPr>
                <w:b/>
                <w:w w:val="111"/>
                <w:sz w:val="22"/>
              </w:rPr>
              <w:t>m</w:t>
            </w:r>
            <w:r>
              <w:rPr>
                <w:b/>
                <w:w w:val="108"/>
                <w:sz w:val="22"/>
              </w:rPr>
              <w:t>e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pacing w:val="-2"/>
                <w:w w:val="107"/>
                <w:sz w:val="22"/>
              </w:rPr>
              <w:t>o</w:t>
            </w:r>
            <w:r>
              <w:rPr>
                <w:b/>
                <w:w w:val="119"/>
                <w:sz w:val="22"/>
              </w:rPr>
              <w:t>f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pacing w:val="-1"/>
                <w:w w:val="117"/>
                <w:sz w:val="22"/>
              </w:rPr>
              <w:t>g</w:t>
            </w:r>
            <w:r>
              <w:rPr>
                <w:b/>
                <w:w w:val="112"/>
                <w:sz w:val="22"/>
              </w:rPr>
              <w:t>a</w:t>
            </w:r>
            <w:r>
              <w:rPr>
                <w:b/>
                <w:spacing w:val="-3"/>
                <w:w w:val="112"/>
                <w:sz w:val="22"/>
              </w:rPr>
              <w:t>s</w:t>
            </w:r>
            <w:r>
              <w:rPr>
                <w:b/>
                <w:w w:val="55"/>
                <w:sz w:val="22"/>
              </w:rPr>
              <w:t>/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pacing w:val="-1"/>
                <w:w w:val="112"/>
                <w:sz w:val="22"/>
              </w:rPr>
              <w:t>c</w:t>
            </w:r>
            <w:r>
              <w:rPr>
                <w:b/>
                <w:spacing w:val="1"/>
                <w:w w:val="112"/>
                <w:sz w:val="22"/>
              </w:rPr>
              <w:t>m</w:t>
            </w:r>
            <w:r>
              <w:rPr>
                <w:b/>
                <w:w w:val="96"/>
                <w:position w:val="6"/>
                <w:sz w:val="14"/>
              </w:rPr>
              <w:t>3</w:t>
            </w:r>
          </w:p>
        </w:tc>
        <w:tc>
          <w:tcPr>
            <w:tcW w:w="449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631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540" w:type="dxa"/>
          </w:tcPr>
          <w:p>
            <w:pPr>
              <w:pStyle w:val="TableParagraph"/>
              <w:spacing w:before="62"/>
              <w:ind w:left="85" w:right="158"/>
              <w:jc w:val="center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720" w:type="dxa"/>
          </w:tcPr>
          <w:p>
            <w:pPr>
              <w:pStyle w:val="TableParagraph"/>
              <w:spacing w:before="62"/>
              <w:ind w:left="104"/>
              <w:rPr>
                <w:sz w:val="22"/>
              </w:rPr>
            </w:pPr>
            <w:r>
              <w:rPr>
                <w:sz w:val="22"/>
              </w:rPr>
              <w:t>105</w:t>
            </w:r>
          </w:p>
        </w:tc>
        <w:tc>
          <w:tcPr>
            <w:tcW w:w="628" w:type="dxa"/>
          </w:tcPr>
          <w:p>
            <w:pPr>
              <w:pStyle w:val="TableParagraph"/>
              <w:spacing w:before="62"/>
              <w:ind w:left="105"/>
              <w:rPr>
                <w:sz w:val="22"/>
              </w:rPr>
            </w:pPr>
            <w:r>
              <w:rPr>
                <w:sz w:val="22"/>
              </w:rPr>
              <w:t>112</w:t>
            </w:r>
          </w:p>
        </w:tc>
        <w:tc>
          <w:tcPr>
            <w:tcW w:w="630" w:type="dxa"/>
          </w:tcPr>
          <w:p>
            <w:pPr>
              <w:pStyle w:val="TableParagraph"/>
              <w:spacing w:before="62"/>
              <w:ind w:left="106"/>
              <w:rPr>
                <w:sz w:val="22"/>
              </w:rPr>
            </w:pPr>
            <w:r>
              <w:rPr>
                <w:sz w:val="22"/>
              </w:rPr>
              <w:t>116</w:t>
            </w:r>
          </w:p>
        </w:tc>
        <w:tc>
          <w:tcPr>
            <w:tcW w:w="628" w:type="dxa"/>
          </w:tcPr>
          <w:p>
            <w:pPr>
              <w:pStyle w:val="TableParagraph"/>
              <w:spacing w:before="62"/>
              <w:rPr>
                <w:sz w:val="22"/>
              </w:rPr>
            </w:pPr>
            <w:r>
              <w:rPr>
                <w:sz w:val="22"/>
              </w:rPr>
              <w:t>118</w:t>
            </w:r>
          </w:p>
        </w:tc>
        <w:tc>
          <w:tcPr>
            <w:tcW w:w="631" w:type="dxa"/>
          </w:tcPr>
          <w:p>
            <w:pPr>
              <w:pStyle w:val="TableParagraph"/>
              <w:spacing w:before="62"/>
              <w:ind w:left="108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628" w:type="dxa"/>
          </w:tcPr>
          <w:p>
            <w:pPr>
              <w:pStyle w:val="TableParagraph"/>
              <w:spacing w:before="62"/>
              <w:ind w:left="108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</w:tr>
    </w:tbl>
    <w:p>
      <w:pPr>
        <w:pStyle w:val="ListParagraph"/>
        <w:numPr>
          <w:ilvl w:val="1"/>
          <w:numId w:val="87"/>
        </w:numPr>
        <w:tabs>
          <w:tab w:pos="1281" w:val="left" w:leader="none"/>
        </w:tabs>
        <w:spacing w:line="240" w:lineRule="auto" w:before="4" w:after="0"/>
        <w:ind w:left="1280" w:right="0" w:hanging="270"/>
        <w:jc w:val="left"/>
        <w:rPr>
          <w:sz w:val="22"/>
        </w:rPr>
      </w:pPr>
      <w:r>
        <w:rPr>
          <w:w w:val="110"/>
          <w:sz w:val="22"/>
        </w:rPr>
        <w:t>Name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gas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produced.</w:t>
      </w:r>
    </w:p>
    <w:p>
      <w:pPr>
        <w:pStyle w:val="ListParagraph"/>
        <w:numPr>
          <w:ilvl w:val="1"/>
          <w:numId w:val="87"/>
        </w:numPr>
        <w:tabs>
          <w:tab w:pos="1281" w:val="left" w:leader="none"/>
        </w:tabs>
        <w:spacing w:line="240" w:lineRule="auto" w:before="81" w:after="0"/>
        <w:ind w:left="1280" w:right="0" w:hanging="270"/>
        <w:jc w:val="left"/>
        <w:rPr>
          <w:sz w:val="22"/>
        </w:rPr>
      </w:pPr>
      <w:r>
        <w:rPr>
          <w:w w:val="110"/>
          <w:sz w:val="22"/>
        </w:rPr>
        <w:t>Write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equation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reaction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that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took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place.</w:t>
      </w:r>
    </w:p>
    <w:p>
      <w:pPr>
        <w:pStyle w:val="ListParagraph"/>
        <w:numPr>
          <w:ilvl w:val="1"/>
          <w:numId w:val="87"/>
        </w:numPr>
        <w:tabs>
          <w:tab w:pos="1281" w:val="left" w:leader="none"/>
        </w:tabs>
        <w:spacing w:line="240" w:lineRule="auto" w:before="80" w:after="0"/>
        <w:ind w:left="1280" w:right="0" w:hanging="270"/>
        <w:jc w:val="left"/>
        <w:rPr>
          <w:sz w:val="22"/>
        </w:rPr>
      </w:pPr>
      <w:r>
        <w:rPr>
          <w:w w:val="110"/>
          <w:sz w:val="22"/>
        </w:rPr>
        <w:t>Plot a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graph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volume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of gas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produced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against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time. label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this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graph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Z.</w:t>
      </w:r>
    </w:p>
    <w:p>
      <w:pPr>
        <w:pStyle w:val="ListParagraph"/>
        <w:numPr>
          <w:ilvl w:val="1"/>
          <w:numId w:val="87"/>
        </w:numPr>
        <w:tabs>
          <w:tab w:pos="1281" w:val="left" w:leader="none"/>
        </w:tabs>
        <w:spacing w:line="240" w:lineRule="auto" w:before="78" w:after="0"/>
        <w:ind w:left="1280" w:right="0" w:hanging="270"/>
        <w:jc w:val="left"/>
        <w:rPr>
          <w:sz w:val="22"/>
        </w:rPr>
      </w:pPr>
      <w:r>
        <w:rPr>
          <w:w w:val="110"/>
          <w:sz w:val="22"/>
        </w:rPr>
        <w:t>Use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graph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find:</w:t>
      </w:r>
    </w:p>
    <w:p>
      <w:pPr>
        <w:pStyle w:val="ListParagraph"/>
        <w:numPr>
          <w:ilvl w:val="2"/>
          <w:numId w:val="87"/>
        </w:numPr>
        <w:tabs>
          <w:tab w:pos="1685" w:val="left" w:leader="none"/>
          <w:tab w:pos="1686" w:val="left" w:leader="none"/>
        </w:tabs>
        <w:spacing w:line="240" w:lineRule="auto" w:before="81" w:after="0"/>
        <w:ind w:left="1686" w:right="0" w:hanging="492"/>
        <w:jc w:val="left"/>
        <w:rPr>
          <w:sz w:val="22"/>
        </w:rPr>
      </w:pPr>
      <w:r>
        <w:rPr>
          <w:w w:val="105"/>
          <w:sz w:val="22"/>
        </w:rPr>
        <w:t>Volume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gas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produced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after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35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seconds.</w:t>
      </w:r>
    </w:p>
    <w:p>
      <w:pPr>
        <w:pStyle w:val="ListParagraph"/>
        <w:numPr>
          <w:ilvl w:val="2"/>
          <w:numId w:val="87"/>
        </w:numPr>
        <w:tabs>
          <w:tab w:pos="1685" w:val="left" w:leader="none"/>
          <w:tab w:pos="1686" w:val="left" w:leader="none"/>
        </w:tabs>
        <w:spacing w:line="240" w:lineRule="auto" w:before="78" w:after="0"/>
        <w:ind w:left="1686" w:right="0" w:hanging="560"/>
        <w:jc w:val="left"/>
        <w:rPr>
          <w:sz w:val="22"/>
        </w:rPr>
      </w:pPr>
      <w:r>
        <w:rPr>
          <w:w w:val="105"/>
          <w:sz w:val="22"/>
        </w:rPr>
        <w:t>Time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produce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100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cm</w:t>
      </w:r>
      <w:r>
        <w:rPr>
          <w:w w:val="105"/>
          <w:position w:val="6"/>
          <w:sz w:val="14"/>
        </w:rPr>
        <w:t>3</w:t>
      </w:r>
      <w:r>
        <w:rPr>
          <w:spacing w:val="30"/>
          <w:w w:val="105"/>
          <w:position w:val="6"/>
          <w:sz w:val="14"/>
        </w:rPr>
        <w:t> </w:t>
      </w:r>
      <w:r>
        <w:rPr>
          <w:w w:val="105"/>
          <w:sz w:val="22"/>
        </w:rPr>
        <w:t>of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gas.</w:t>
      </w:r>
    </w:p>
    <w:p>
      <w:pPr>
        <w:pStyle w:val="ListParagraph"/>
        <w:numPr>
          <w:ilvl w:val="1"/>
          <w:numId w:val="87"/>
        </w:numPr>
        <w:tabs>
          <w:tab w:pos="1281" w:val="left" w:leader="none"/>
        </w:tabs>
        <w:spacing w:line="240" w:lineRule="auto" w:before="80" w:after="0"/>
        <w:ind w:left="1280" w:right="0" w:hanging="270"/>
        <w:jc w:val="left"/>
        <w:rPr>
          <w:sz w:val="22"/>
        </w:rPr>
      </w:pPr>
      <w:r>
        <w:rPr>
          <w:w w:val="105"/>
          <w:sz w:val="22"/>
        </w:rPr>
        <w:t>Explain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why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volume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gas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does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not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exceed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120cm</w:t>
      </w:r>
      <w:r>
        <w:rPr>
          <w:w w:val="105"/>
          <w:position w:val="6"/>
          <w:sz w:val="14"/>
        </w:rPr>
        <w:t>3</w:t>
      </w:r>
      <w:r>
        <w:rPr>
          <w:spacing w:val="6"/>
          <w:w w:val="105"/>
          <w:position w:val="6"/>
          <w:sz w:val="14"/>
        </w:rPr>
        <w:t> </w:t>
      </w:r>
      <w:r>
        <w:rPr>
          <w:w w:val="105"/>
          <w:sz w:val="22"/>
        </w:rPr>
        <w:t>?</w:t>
      </w:r>
    </w:p>
    <w:p>
      <w:pPr>
        <w:pStyle w:val="ListParagraph"/>
        <w:numPr>
          <w:ilvl w:val="1"/>
          <w:numId w:val="87"/>
        </w:numPr>
        <w:tabs>
          <w:tab w:pos="1281" w:val="left" w:leader="none"/>
        </w:tabs>
        <w:spacing w:line="254" w:lineRule="auto" w:before="78" w:after="0"/>
        <w:ind w:left="1371" w:right="2051" w:hanging="360"/>
        <w:jc w:val="left"/>
        <w:rPr>
          <w:sz w:val="22"/>
        </w:rPr>
      </w:pPr>
      <w:r>
        <w:rPr>
          <w:w w:val="105"/>
          <w:sz w:val="22"/>
        </w:rPr>
        <w:t>The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mass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manganese(IV)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oxide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after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experiment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was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found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2g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when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dried.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Explain.</w:t>
      </w:r>
    </w:p>
    <w:p>
      <w:pPr>
        <w:pStyle w:val="ListParagraph"/>
        <w:numPr>
          <w:ilvl w:val="0"/>
          <w:numId w:val="87"/>
        </w:numPr>
        <w:tabs>
          <w:tab w:pos="921" w:val="left" w:leader="none"/>
        </w:tabs>
        <w:spacing w:line="254" w:lineRule="auto" w:before="66" w:after="0"/>
        <w:ind w:left="920" w:right="2046" w:hanging="360"/>
        <w:jc w:val="left"/>
        <w:rPr>
          <w:sz w:val="22"/>
        </w:rPr>
      </w:pPr>
      <w:r>
        <w:rPr>
          <w:w w:val="105"/>
          <w:sz w:val="22"/>
        </w:rPr>
        <w:t>In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an experiment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to determine how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hydrogen is produced when magnesium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powder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reacts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dilute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hydrochloric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acid,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volume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hydrogen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produced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was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measured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at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different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intervals.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following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results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were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obtained.</w:t>
      </w:r>
    </w:p>
    <w:p>
      <w:pPr>
        <w:pStyle w:val="BodyText"/>
        <w:spacing w:before="4"/>
        <w:ind w:left="0"/>
        <w:rPr>
          <w:sz w:val="29"/>
        </w:rPr>
      </w:pPr>
    </w:p>
    <w:tbl>
      <w:tblPr>
        <w:tblW w:w="0" w:type="auto"/>
        <w:jc w:val="left"/>
        <w:tblInd w:w="1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3"/>
        <w:gridCol w:w="339"/>
        <w:gridCol w:w="426"/>
        <w:gridCol w:w="461"/>
        <w:gridCol w:w="526"/>
        <w:gridCol w:w="461"/>
        <w:gridCol w:w="533"/>
        <w:gridCol w:w="461"/>
        <w:gridCol w:w="528"/>
        <w:gridCol w:w="533"/>
        <w:gridCol w:w="535"/>
        <w:gridCol w:w="463"/>
        <w:gridCol w:w="531"/>
        <w:gridCol w:w="461"/>
        <w:gridCol w:w="502"/>
      </w:tblGrid>
      <w:tr>
        <w:trPr>
          <w:trHeight w:val="729" w:hRule="atLeast"/>
        </w:trPr>
        <w:tc>
          <w:tcPr>
            <w:tcW w:w="1613" w:type="dxa"/>
          </w:tcPr>
          <w:p>
            <w:pPr>
              <w:pStyle w:val="TableParagraph"/>
              <w:spacing w:line="266" w:lineRule="auto"/>
              <w:ind w:left="105" w:right="568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Time/</w:t>
            </w:r>
            <w:r>
              <w:rPr>
                <w:b/>
                <w:spacing w:val="1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minutes</w:t>
            </w:r>
          </w:p>
        </w:tc>
        <w:tc>
          <w:tcPr>
            <w:tcW w:w="339" w:type="dxa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6050" cy="295275"/>
                  <wp:effectExtent l="0" t="0" r="0" b="0"/>
                  <wp:docPr id="75" name="image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37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5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1" w:type="dxa"/>
          </w:tcPr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26" w:type="dxa"/>
          </w:tcPr>
          <w:p>
            <w:pPr>
              <w:pStyle w:val="TableParagraph"/>
              <w:spacing w:before="2"/>
              <w:ind w:left="0"/>
              <w:rPr>
                <w:sz w:val="2"/>
              </w:rPr>
            </w:pPr>
          </w:p>
          <w:p>
            <w:pPr>
              <w:pStyle w:val="TableParagraph"/>
              <w:spacing w:before="0"/>
              <w:ind w:left="1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2493" cy="180975"/>
                  <wp:effectExtent l="0" t="0" r="0" b="0"/>
                  <wp:docPr id="77" name="image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38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93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1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33" w:type="dxa"/>
          </w:tcPr>
          <w:p>
            <w:pPr>
              <w:pStyle w:val="TableParagraph"/>
              <w:spacing w:before="2"/>
              <w:ind w:left="0"/>
              <w:rPr>
                <w:sz w:val="2"/>
              </w:rPr>
            </w:pPr>
          </w:p>
          <w:p>
            <w:pPr>
              <w:pStyle w:val="TableParagraph"/>
              <w:spacing w:before="0"/>
              <w:ind w:left="11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2493" cy="180975"/>
                  <wp:effectExtent l="0" t="0" r="0" b="0"/>
                  <wp:docPr id="79" name="image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39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93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1" w:type="dxa"/>
          </w:tcPr>
          <w:p>
            <w:pPr>
              <w:pStyle w:val="TableParagraph"/>
              <w:ind w:left="102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8" w:type="dxa"/>
          </w:tcPr>
          <w:p>
            <w:pPr>
              <w:pStyle w:val="TableParagraph"/>
              <w:spacing w:before="2"/>
              <w:ind w:left="0"/>
              <w:rPr>
                <w:sz w:val="2"/>
              </w:rPr>
            </w:pPr>
          </w:p>
          <w:p>
            <w:pPr>
              <w:pStyle w:val="TableParagraph"/>
              <w:spacing w:before="0"/>
              <w:ind w:left="11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2493" cy="180975"/>
                  <wp:effectExtent l="0" t="0" r="0" b="0"/>
                  <wp:docPr id="81" name="image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4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93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33" w:type="dxa"/>
          </w:tcPr>
          <w:p>
            <w:pPr>
              <w:pStyle w:val="TableParagraph"/>
              <w:ind w:left="0" w:right="18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35" w:type="dxa"/>
          </w:tcPr>
          <w:p>
            <w:pPr>
              <w:pStyle w:val="TableParagraph"/>
              <w:spacing w:before="2"/>
              <w:ind w:left="0"/>
              <w:rPr>
                <w:sz w:val="2"/>
              </w:rPr>
            </w:pPr>
          </w:p>
          <w:p>
            <w:pPr>
              <w:pStyle w:val="TableParagraph"/>
              <w:spacing w:before="0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1450" cy="180975"/>
                  <wp:effectExtent l="0" t="0" r="0" b="0"/>
                  <wp:docPr id="83" name="image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41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3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31" w:type="dxa"/>
          </w:tcPr>
          <w:p>
            <w:pPr>
              <w:pStyle w:val="TableParagraph"/>
              <w:spacing w:before="2"/>
              <w:ind w:left="0"/>
              <w:rPr>
                <w:sz w:val="2"/>
              </w:rPr>
            </w:pPr>
          </w:p>
          <w:p>
            <w:pPr>
              <w:pStyle w:val="TableParagraph"/>
              <w:spacing w:before="0"/>
              <w:ind w:left="11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1925" cy="180975"/>
                  <wp:effectExtent l="0" t="0" r="0" b="0"/>
                  <wp:docPr id="85" name="image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42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1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502" w:type="dxa"/>
          </w:tcPr>
          <w:p>
            <w:pPr>
              <w:pStyle w:val="TableParagraph"/>
              <w:spacing w:before="2"/>
              <w:ind w:left="0"/>
              <w:rPr>
                <w:sz w:val="2"/>
              </w:rPr>
            </w:pPr>
          </w:p>
          <w:p>
            <w:pPr>
              <w:pStyle w:val="TableParagraph"/>
              <w:spacing w:before="0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2051" cy="180975"/>
                  <wp:effectExtent l="0" t="0" r="0" b="0"/>
                  <wp:docPr id="87" name="image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43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51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58" w:hRule="atLeast"/>
        </w:trPr>
        <w:tc>
          <w:tcPr>
            <w:tcW w:w="1613" w:type="dxa"/>
          </w:tcPr>
          <w:p>
            <w:pPr>
              <w:pStyle w:val="TableParagraph"/>
              <w:spacing w:line="266" w:lineRule="auto" w:before="6"/>
              <w:ind w:left="105" w:right="329"/>
              <w:rPr>
                <w:b/>
                <w:sz w:val="22"/>
              </w:rPr>
            </w:pPr>
            <w:r>
              <w:rPr>
                <w:b/>
                <w:spacing w:val="-3"/>
                <w:w w:val="115"/>
                <w:sz w:val="22"/>
              </w:rPr>
              <w:t>Volume of</w:t>
            </w:r>
            <w:r>
              <w:rPr>
                <w:b/>
                <w:spacing w:val="-53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hydrogen</w:t>
            </w:r>
          </w:p>
          <w:p>
            <w:pPr>
              <w:pStyle w:val="TableParagraph"/>
              <w:spacing w:line="254" w:lineRule="exact" w:before="0"/>
              <w:ind w:left="105"/>
              <w:rPr>
                <w:b/>
                <w:sz w:val="14"/>
              </w:rPr>
            </w:pPr>
            <w:r>
              <w:rPr>
                <w:b/>
                <w:w w:val="55"/>
                <w:sz w:val="22"/>
              </w:rPr>
              <w:t>/</w:t>
            </w:r>
            <w:r>
              <w:rPr>
                <w:b/>
                <w:spacing w:val="-1"/>
                <w:w w:val="112"/>
                <w:sz w:val="22"/>
              </w:rPr>
              <w:t>c</w:t>
            </w:r>
            <w:r>
              <w:rPr>
                <w:b/>
                <w:w w:val="112"/>
                <w:sz w:val="22"/>
              </w:rPr>
              <w:t>m</w:t>
            </w:r>
            <w:r>
              <w:rPr>
                <w:b/>
                <w:w w:val="96"/>
                <w:position w:val="6"/>
                <w:sz w:val="14"/>
              </w:rPr>
              <w:t>3</w:t>
            </w:r>
          </w:p>
        </w:tc>
        <w:tc>
          <w:tcPr>
            <w:tcW w:w="339" w:type="dxa"/>
          </w:tcPr>
          <w:p>
            <w:pPr>
              <w:pStyle w:val="TableParagraph"/>
              <w:spacing w:before="6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426" w:type="dxa"/>
          </w:tcPr>
          <w:p>
            <w:pPr>
              <w:pStyle w:val="TableParagraph"/>
              <w:spacing w:before="6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461" w:type="dxa"/>
          </w:tcPr>
          <w:p>
            <w:pPr>
              <w:pStyle w:val="TableParagraph"/>
              <w:spacing w:before="6"/>
              <w:ind w:left="106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526" w:type="dxa"/>
          </w:tcPr>
          <w:p>
            <w:pPr>
              <w:pStyle w:val="TableParagraph"/>
              <w:spacing w:before="6"/>
              <w:ind w:left="106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461" w:type="dxa"/>
          </w:tcPr>
          <w:p>
            <w:pPr>
              <w:pStyle w:val="TableParagraph"/>
              <w:spacing w:before="6"/>
              <w:ind w:left="105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533" w:type="dxa"/>
          </w:tcPr>
          <w:p>
            <w:pPr>
              <w:pStyle w:val="TableParagraph"/>
              <w:spacing w:before="6"/>
              <w:ind w:left="105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461" w:type="dxa"/>
          </w:tcPr>
          <w:p>
            <w:pPr>
              <w:pStyle w:val="TableParagraph"/>
              <w:spacing w:before="6"/>
              <w:ind w:left="102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528" w:type="dxa"/>
          </w:tcPr>
          <w:p>
            <w:pPr>
              <w:pStyle w:val="TableParagraph"/>
              <w:spacing w:before="6"/>
              <w:ind w:left="105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533" w:type="dxa"/>
          </w:tcPr>
          <w:p>
            <w:pPr>
              <w:pStyle w:val="TableParagraph"/>
              <w:spacing w:before="6"/>
              <w:ind w:left="87" w:right="152"/>
              <w:jc w:val="center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535" w:type="dxa"/>
          </w:tcPr>
          <w:p>
            <w:pPr>
              <w:pStyle w:val="TableParagraph"/>
              <w:spacing w:before="6"/>
              <w:ind w:left="105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463" w:type="dxa"/>
          </w:tcPr>
          <w:p>
            <w:pPr>
              <w:pStyle w:val="TableParagraph"/>
              <w:spacing w:before="6"/>
              <w:ind w:left="105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531" w:type="dxa"/>
          </w:tcPr>
          <w:p>
            <w:pPr>
              <w:pStyle w:val="TableParagraph"/>
              <w:spacing w:before="6"/>
              <w:ind w:left="103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461" w:type="dxa"/>
          </w:tcPr>
          <w:p>
            <w:pPr>
              <w:pStyle w:val="TableParagraph"/>
              <w:spacing w:before="6"/>
              <w:ind w:left="105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502" w:type="dxa"/>
          </w:tcPr>
          <w:p>
            <w:pPr>
              <w:pStyle w:val="TableParagraph"/>
              <w:spacing w:before="6"/>
              <w:ind w:left="105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</w:tr>
    </w:tbl>
    <w:p>
      <w:pPr>
        <w:pStyle w:val="BodyText"/>
        <w:spacing w:before="8"/>
        <w:ind w:left="0"/>
        <w:rPr>
          <w:sz w:val="24"/>
        </w:rPr>
      </w:pPr>
    </w:p>
    <w:p>
      <w:pPr>
        <w:pStyle w:val="ListParagraph"/>
        <w:numPr>
          <w:ilvl w:val="1"/>
          <w:numId w:val="87"/>
        </w:numPr>
        <w:tabs>
          <w:tab w:pos="1281" w:val="left" w:leader="none"/>
        </w:tabs>
        <w:spacing w:line="240" w:lineRule="auto" w:before="1" w:after="0"/>
        <w:ind w:left="1280" w:right="0" w:hanging="366"/>
        <w:jc w:val="left"/>
        <w:rPr>
          <w:sz w:val="22"/>
        </w:rPr>
      </w:pPr>
      <w:r>
        <w:rPr>
          <w:w w:val="105"/>
          <w:position w:val="1"/>
          <w:sz w:val="22"/>
        </w:rPr>
        <w:t>Plot</w:t>
      </w:r>
      <w:r>
        <w:rPr>
          <w:spacing w:val="19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a</w:t>
      </w:r>
      <w:r>
        <w:rPr>
          <w:spacing w:val="14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graph</w:t>
      </w:r>
      <w:r>
        <w:rPr>
          <w:spacing w:val="16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of</w:t>
      </w:r>
      <w:r>
        <w:rPr>
          <w:spacing w:val="16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volume</w:t>
      </w:r>
      <w:r>
        <w:rPr>
          <w:spacing w:val="14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of</w:t>
      </w:r>
      <w:r>
        <w:rPr>
          <w:spacing w:val="17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H</w:t>
      </w:r>
      <w:r>
        <w:rPr>
          <w:w w:val="105"/>
          <w:sz w:val="14"/>
        </w:rPr>
        <w:t>2</w:t>
      </w:r>
      <w:r>
        <w:rPr>
          <w:spacing w:val="5"/>
          <w:w w:val="105"/>
          <w:sz w:val="14"/>
        </w:rPr>
        <w:t> </w:t>
      </w:r>
      <w:r>
        <w:rPr>
          <w:w w:val="105"/>
          <w:position w:val="1"/>
          <w:sz w:val="22"/>
        </w:rPr>
        <w:t>produced</w:t>
      </w:r>
      <w:r>
        <w:rPr>
          <w:spacing w:val="16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(on</w:t>
      </w:r>
      <w:r>
        <w:rPr>
          <w:spacing w:val="15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the</w:t>
      </w:r>
      <w:r>
        <w:rPr>
          <w:spacing w:val="13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Y-axis)</w:t>
      </w:r>
      <w:r>
        <w:rPr>
          <w:spacing w:val="19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versus</w:t>
      </w:r>
      <w:r>
        <w:rPr>
          <w:spacing w:val="17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time</w:t>
      </w:r>
      <w:r>
        <w:rPr>
          <w:spacing w:val="16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(X-</w:t>
      </w:r>
      <w:r>
        <w:rPr>
          <w:spacing w:val="14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axis).</w:t>
      </w:r>
    </w:p>
    <w:p>
      <w:pPr>
        <w:pStyle w:val="ListParagraph"/>
        <w:numPr>
          <w:ilvl w:val="1"/>
          <w:numId w:val="87"/>
        </w:numPr>
        <w:tabs>
          <w:tab w:pos="1281" w:val="left" w:leader="none"/>
        </w:tabs>
        <w:spacing w:line="240" w:lineRule="auto" w:before="80" w:after="0"/>
        <w:ind w:left="1280" w:right="0" w:hanging="366"/>
        <w:jc w:val="left"/>
        <w:rPr>
          <w:sz w:val="22"/>
        </w:rPr>
      </w:pPr>
      <w:r>
        <w:rPr>
          <w:w w:val="110"/>
          <w:position w:val="1"/>
          <w:sz w:val="22"/>
        </w:rPr>
        <w:t>Why</w:t>
      </w:r>
      <w:r>
        <w:rPr>
          <w:spacing w:val="-2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is</w:t>
      </w:r>
      <w:r>
        <w:rPr>
          <w:spacing w:val="-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the</w:t>
      </w:r>
      <w:r>
        <w:rPr>
          <w:spacing w:val="-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volume</w:t>
      </w:r>
      <w:r>
        <w:rPr>
          <w:spacing w:val="-2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of</w:t>
      </w:r>
      <w:r>
        <w:rPr>
          <w:spacing w:val="-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H</w:t>
      </w:r>
      <w:r>
        <w:rPr>
          <w:w w:val="110"/>
          <w:sz w:val="14"/>
        </w:rPr>
        <w:t>2</w:t>
      </w:r>
      <w:r>
        <w:rPr>
          <w:spacing w:val="19"/>
          <w:w w:val="110"/>
          <w:sz w:val="14"/>
        </w:rPr>
        <w:t> </w:t>
      </w:r>
      <w:r>
        <w:rPr>
          <w:w w:val="110"/>
          <w:position w:val="1"/>
          <w:sz w:val="22"/>
        </w:rPr>
        <w:t>constant</w:t>
      </w:r>
      <w:r>
        <w:rPr>
          <w:spacing w:val="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in</w:t>
      </w:r>
      <w:r>
        <w:rPr>
          <w:spacing w:val="-2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the</w:t>
      </w:r>
      <w:r>
        <w:rPr>
          <w:spacing w:val="-2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last</w:t>
      </w:r>
      <w:r>
        <w:rPr>
          <w:spacing w:val="-2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three</w:t>
      </w:r>
      <w:r>
        <w:rPr>
          <w:spacing w:val="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results?</w:t>
      </w:r>
    </w:p>
    <w:p>
      <w:pPr>
        <w:pStyle w:val="ListParagraph"/>
        <w:numPr>
          <w:ilvl w:val="1"/>
          <w:numId w:val="87"/>
        </w:numPr>
        <w:tabs>
          <w:tab w:pos="1281" w:val="left" w:leader="none"/>
        </w:tabs>
        <w:spacing w:line="254" w:lineRule="auto" w:before="76" w:after="0"/>
        <w:ind w:left="1280" w:right="2323" w:hanging="365"/>
        <w:jc w:val="left"/>
        <w:rPr>
          <w:sz w:val="22"/>
        </w:rPr>
      </w:pPr>
      <w:r>
        <w:rPr>
          <w:w w:val="110"/>
          <w:sz w:val="22"/>
        </w:rPr>
        <w:t>Suggest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suitable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instrument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or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piece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apparatus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that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can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be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used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50"/>
          <w:w w:val="110"/>
          <w:sz w:val="22"/>
        </w:rPr>
        <w:t> </w:t>
      </w:r>
      <w:r>
        <w:rPr>
          <w:w w:val="110"/>
          <w:position w:val="1"/>
          <w:sz w:val="22"/>
        </w:rPr>
        <w:t>measure</w:t>
      </w:r>
      <w:r>
        <w:rPr>
          <w:spacing w:val="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the</w:t>
      </w:r>
      <w:r>
        <w:rPr>
          <w:spacing w:val="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volume</w:t>
      </w:r>
      <w:r>
        <w:rPr>
          <w:spacing w:val="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of</w:t>
      </w:r>
      <w:r>
        <w:rPr>
          <w:spacing w:val="4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.</w:t>
      </w:r>
    </w:p>
    <w:p>
      <w:pPr>
        <w:pStyle w:val="ListParagraph"/>
        <w:numPr>
          <w:ilvl w:val="1"/>
          <w:numId w:val="87"/>
        </w:numPr>
        <w:tabs>
          <w:tab w:pos="1281" w:val="left" w:leader="none"/>
        </w:tabs>
        <w:spacing w:line="240" w:lineRule="auto" w:before="53" w:after="0"/>
        <w:ind w:left="1280" w:right="0" w:hanging="366"/>
        <w:jc w:val="left"/>
        <w:rPr>
          <w:sz w:val="22"/>
        </w:rPr>
      </w:pPr>
      <w:r>
        <w:rPr>
          <w:w w:val="105"/>
          <w:position w:val="1"/>
          <w:sz w:val="22"/>
        </w:rPr>
        <w:t>Why</w:t>
      </w:r>
      <w:r>
        <w:rPr>
          <w:spacing w:val="13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is</w:t>
      </w:r>
      <w:r>
        <w:rPr>
          <w:spacing w:val="14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the</w:t>
      </w:r>
      <w:r>
        <w:rPr>
          <w:spacing w:val="12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volume</w:t>
      </w:r>
      <w:r>
        <w:rPr>
          <w:spacing w:val="13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of</w:t>
      </w:r>
      <w:r>
        <w:rPr>
          <w:spacing w:val="11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H</w:t>
      </w:r>
      <w:r>
        <w:rPr>
          <w:w w:val="105"/>
          <w:sz w:val="14"/>
        </w:rPr>
        <w:t>2</w:t>
      </w:r>
      <w:r>
        <w:rPr>
          <w:spacing w:val="2"/>
          <w:w w:val="105"/>
          <w:sz w:val="14"/>
        </w:rPr>
        <w:t> </w:t>
      </w:r>
      <w:r>
        <w:rPr>
          <w:w w:val="105"/>
          <w:position w:val="1"/>
          <w:sz w:val="22"/>
        </w:rPr>
        <w:t>=</w:t>
      </w:r>
      <w:r>
        <w:rPr>
          <w:spacing w:val="16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0</w:t>
      </w:r>
      <w:r>
        <w:rPr>
          <w:spacing w:val="11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cm</w:t>
      </w:r>
      <w:r>
        <w:rPr>
          <w:w w:val="105"/>
          <w:position w:val="7"/>
          <w:sz w:val="14"/>
        </w:rPr>
        <w:t>3</w:t>
      </w:r>
      <w:r>
        <w:rPr>
          <w:spacing w:val="31"/>
          <w:w w:val="105"/>
          <w:position w:val="7"/>
          <w:sz w:val="14"/>
        </w:rPr>
        <w:t> </w:t>
      </w:r>
      <w:r>
        <w:rPr>
          <w:w w:val="105"/>
          <w:position w:val="1"/>
          <w:sz w:val="22"/>
        </w:rPr>
        <w:t>when</w:t>
      </w:r>
      <w:r>
        <w:rPr>
          <w:spacing w:val="11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the</w:t>
      </w:r>
      <w:r>
        <w:rPr>
          <w:spacing w:val="13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time=</w:t>
      </w:r>
      <w:r>
        <w:rPr>
          <w:spacing w:val="15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0</w:t>
      </w:r>
      <w:r>
        <w:rPr>
          <w:spacing w:val="12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seconds?</w:t>
      </w:r>
    </w:p>
    <w:p>
      <w:pPr>
        <w:pStyle w:val="ListParagraph"/>
        <w:numPr>
          <w:ilvl w:val="1"/>
          <w:numId w:val="87"/>
        </w:numPr>
        <w:tabs>
          <w:tab w:pos="1281" w:val="left" w:leader="none"/>
        </w:tabs>
        <w:spacing w:line="240" w:lineRule="auto" w:before="83" w:after="0"/>
        <w:ind w:left="1280" w:right="0" w:hanging="366"/>
        <w:jc w:val="left"/>
        <w:rPr>
          <w:sz w:val="22"/>
        </w:rPr>
      </w:pPr>
      <w:r>
        <w:rPr>
          <w:w w:val="105"/>
          <w:sz w:val="22"/>
        </w:rPr>
        <w:t>How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would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you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prove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that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hydrogen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gas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evolved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each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experiment?</w:t>
      </w:r>
    </w:p>
    <w:p>
      <w:pPr>
        <w:pStyle w:val="ListParagraph"/>
        <w:numPr>
          <w:ilvl w:val="1"/>
          <w:numId w:val="87"/>
        </w:numPr>
        <w:tabs>
          <w:tab w:pos="1280" w:val="left" w:leader="none"/>
          <w:tab w:pos="1281" w:val="left" w:leader="none"/>
        </w:tabs>
        <w:spacing w:line="240" w:lineRule="auto" w:before="81" w:after="0"/>
        <w:ind w:left="1280" w:right="0" w:hanging="366"/>
        <w:jc w:val="left"/>
        <w:rPr>
          <w:sz w:val="22"/>
        </w:rPr>
      </w:pPr>
      <w:r>
        <w:rPr>
          <w:w w:val="110"/>
          <w:sz w:val="22"/>
        </w:rPr>
        <w:t>Suggest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three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ways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speeding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up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this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reaction.</w:t>
      </w:r>
    </w:p>
    <w:p>
      <w:pPr>
        <w:pStyle w:val="ListParagraph"/>
        <w:numPr>
          <w:ilvl w:val="1"/>
          <w:numId w:val="87"/>
        </w:numPr>
        <w:tabs>
          <w:tab w:pos="1281" w:val="left" w:leader="none"/>
        </w:tabs>
        <w:spacing w:line="240" w:lineRule="auto" w:before="80" w:after="0"/>
        <w:ind w:left="1280" w:right="0" w:hanging="366"/>
        <w:jc w:val="left"/>
        <w:rPr>
          <w:sz w:val="22"/>
        </w:rPr>
      </w:pPr>
      <w:r>
        <w:rPr>
          <w:w w:val="110"/>
          <w:sz w:val="22"/>
        </w:rPr>
        <w:t>State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two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industrial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uses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hydrogen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gas.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3"/>
        <w:spacing w:line="259" w:lineRule="auto" w:before="102"/>
        <w:ind w:left="464" w:right="1785" w:firstLine="0"/>
      </w:pPr>
      <w:r>
        <w:rPr>
          <w:shd w:fill="00FF00" w:color="auto" w:val="clear"/>
        </w:rPr>
        <w:t>UNIT</w:t>
      </w:r>
      <w:r>
        <w:rPr>
          <w:spacing w:val="-6"/>
          <w:shd w:fill="00FF00" w:color="auto" w:val="clear"/>
        </w:rPr>
        <w:t> </w:t>
      </w:r>
      <w:r>
        <w:rPr>
          <w:shd w:fill="00FF00" w:color="auto" w:val="clear"/>
        </w:rPr>
        <w:t>6:</w:t>
      </w:r>
      <w:r>
        <w:rPr>
          <w:spacing w:val="-3"/>
          <w:shd w:fill="00FF00" w:color="auto" w:val="clear"/>
        </w:rPr>
        <w:t> </w:t>
      </w:r>
      <w:r>
        <w:rPr>
          <w:shd w:fill="00FF00" w:color="auto" w:val="clear"/>
        </w:rPr>
        <w:t>CHEMICAL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PROPERTIES</w:t>
      </w:r>
      <w:r>
        <w:rPr>
          <w:spacing w:val="-5"/>
          <w:shd w:fill="00FF00" w:color="auto" w:val="clear"/>
        </w:rPr>
        <w:t> </w:t>
      </w:r>
      <w:r>
        <w:rPr>
          <w:shd w:fill="00FF00" w:color="auto" w:val="clear"/>
        </w:rPr>
        <w:t>OF</w:t>
      </w:r>
      <w:r>
        <w:rPr>
          <w:spacing w:val="-3"/>
          <w:shd w:fill="00FF00" w:color="auto" w:val="clear"/>
        </w:rPr>
        <w:t> </w:t>
      </w:r>
      <w:r>
        <w:rPr>
          <w:shd w:fill="00FF00" w:color="auto" w:val="clear"/>
        </w:rPr>
        <w:t>ACIDS</w:t>
      </w:r>
      <w:r>
        <w:rPr>
          <w:spacing w:val="-4"/>
          <w:shd w:fill="00FF00" w:color="auto" w:val="clear"/>
        </w:rPr>
        <w:t> </w:t>
      </w:r>
      <w:r>
        <w:rPr>
          <w:shd w:fill="00FF00" w:color="auto" w:val="clear"/>
        </w:rPr>
        <w:t>AND</w:t>
      </w:r>
      <w:r>
        <w:rPr>
          <w:spacing w:val="-104"/>
        </w:rPr>
        <w:t> </w:t>
      </w:r>
      <w:r>
        <w:rPr>
          <w:shd w:fill="00FF00" w:color="auto" w:val="clear"/>
        </w:rPr>
        <w:t>BASES</w:t>
      </w:r>
    </w:p>
    <w:p>
      <w:pPr>
        <w:pStyle w:val="ListParagraph"/>
        <w:numPr>
          <w:ilvl w:val="0"/>
          <w:numId w:val="89"/>
        </w:numPr>
        <w:tabs>
          <w:tab w:pos="921" w:val="left" w:leader="none"/>
        </w:tabs>
        <w:spacing w:line="240" w:lineRule="auto" w:before="158" w:after="0"/>
        <w:ind w:left="920" w:right="0" w:hanging="361"/>
        <w:jc w:val="left"/>
        <w:rPr>
          <w:rFonts w:ascii="Arial Black"/>
          <w:color w:val="6600CC"/>
          <w:sz w:val="32"/>
        </w:rPr>
      </w:pPr>
      <w:r>
        <w:rPr>
          <w:rFonts w:ascii="Arial Black"/>
          <w:color w:val="6600CC"/>
          <w:sz w:val="32"/>
        </w:rPr>
        <w:t>Preparation</w:t>
      </w:r>
      <w:r>
        <w:rPr>
          <w:rFonts w:ascii="Arial Black"/>
          <w:color w:val="6600CC"/>
          <w:spacing w:val="-5"/>
          <w:sz w:val="32"/>
        </w:rPr>
        <w:t> </w:t>
      </w:r>
      <w:r>
        <w:rPr>
          <w:rFonts w:ascii="Arial Black"/>
          <w:color w:val="6600CC"/>
          <w:sz w:val="32"/>
        </w:rPr>
        <w:t>of</w:t>
      </w:r>
      <w:r>
        <w:rPr>
          <w:rFonts w:ascii="Arial Black"/>
          <w:color w:val="6600CC"/>
          <w:spacing w:val="-4"/>
          <w:sz w:val="32"/>
        </w:rPr>
        <w:t> </w:t>
      </w:r>
      <w:r>
        <w:rPr>
          <w:rFonts w:ascii="Arial Black"/>
          <w:color w:val="6600CC"/>
          <w:sz w:val="32"/>
        </w:rPr>
        <w:t>acids</w:t>
      </w:r>
    </w:p>
    <w:p>
      <w:pPr>
        <w:spacing w:line="261" w:lineRule="auto" w:before="199"/>
        <w:ind w:left="560" w:right="1043" w:firstLine="0"/>
        <w:jc w:val="both"/>
        <w:rPr>
          <w:b/>
          <w:sz w:val="22"/>
        </w:rPr>
      </w:pPr>
      <w:r>
        <w:rPr>
          <w:rFonts w:ascii="Arial Black"/>
          <w:color w:val="0000FF"/>
          <w:w w:val="110"/>
          <w:sz w:val="22"/>
        </w:rPr>
        <w:t>An acid </w:t>
      </w:r>
      <w:r>
        <w:rPr>
          <w:b/>
          <w:w w:val="110"/>
          <w:sz w:val="22"/>
        </w:rPr>
        <w:t>is a substance which dissolves in water to produce hydrogen ions (H</w:t>
      </w:r>
      <w:r>
        <w:rPr>
          <w:b/>
          <w:w w:val="110"/>
          <w:position w:val="6"/>
          <w:sz w:val="14"/>
        </w:rPr>
        <w:t>+</w:t>
      </w:r>
      <w:r>
        <w:rPr>
          <w:b/>
          <w:w w:val="110"/>
          <w:sz w:val="22"/>
        </w:rPr>
        <w:t>) as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the</w:t>
      </w:r>
      <w:r>
        <w:rPr>
          <w:b/>
          <w:spacing w:val="8"/>
          <w:w w:val="110"/>
          <w:sz w:val="22"/>
        </w:rPr>
        <w:t> </w:t>
      </w:r>
      <w:r>
        <w:rPr>
          <w:b/>
          <w:w w:val="110"/>
          <w:sz w:val="22"/>
        </w:rPr>
        <w:t>only</w:t>
      </w:r>
      <w:r>
        <w:rPr>
          <w:b/>
          <w:spacing w:val="9"/>
          <w:w w:val="110"/>
          <w:sz w:val="22"/>
        </w:rPr>
        <w:t> </w:t>
      </w:r>
      <w:r>
        <w:rPr>
          <w:b/>
          <w:w w:val="110"/>
          <w:sz w:val="22"/>
        </w:rPr>
        <w:t>positive</w:t>
      </w:r>
      <w:r>
        <w:rPr>
          <w:b/>
          <w:spacing w:val="8"/>
          <w:w w:val="110"/>
          <w:sz w:val="22"/>
        </w:rPr>
        <w:t> </w:t>
      </w:r>
      <w:r>
        <w:rPr>
          <w:b/>
          <w:w w:val="110"/>
          <w:sz w:val="22"/>
        </w:rPr>
        <w:t>ions.</w:t>
      </w:r>
    </w:p>
    <w:p>
      <w:pPr>
        <w:pStyle w:val="BodyText"/>
        <w:spacing w:line="266" w:lineRule="auto" w:before="165"/>
        <w:ind w:left="560" w:right="1066"/>
        <w:jc w:val="both"/>
      </w:pPr>
      <w:r>
        <w:rPr>
          <w:w w:val="105"/>
        </w:rPr>
        <w:t>When concentrated sulphuric acid reacts with solid sodium  chloride, hydrogen chloride  gas</w:t>
      </w:r>
      <w:r>
        <w:rPr>
          <w:spacing w:val="1"/>
          <w:w w:val="105"/>
        </w:rPr>
        <w:t> </w:t>
      </w:r>
      <w:r>
        <w:rPr>
          <w:w w:val="105"/>
        </w:rPr>
        <w:t>is produced. The gas (HCl) is the dissolved in water. A solution of hydrogen chloride gas in</w:t>
      </w:r>
      <w:r>
        <w:rPr>
          <w:spacing w:val="1"/>
          <w:w w:val="105"/>
        </w:rPr>
        <w:t> </w:t>
      </w:r>
      <w:r>
        <w:rPr>
          <w:w w:val="105"/>
        </w:rPr>
        <w:t>water</w:t>
      </w:r>
      <w:r>
        <w:rPr>
          <w:spacing w:val="11"/>
          <w:w w:val="105"/>
        </w:rPr>
        <w:t> </w:t>
      </w:r>
      <w:r>
        <w:rPr>
          <w:w w:val="105"/>
        </w:rPr>
        <w:t>is</w:t>
      </w:r>
      <w:r>
        <w:rPr>
          <w:spacing w:val="10"/>
          <w:w w:val="105"/>
        </w:rPr>
        <w:t> </w:t>
      </w:r>
      <w:r>
        <w:rPr>
          <w:w w:val="105"/>
        </w:rPr>
        <w:t>called</w:t>
      </w:r>
      <w:r>
        <w:rPr>
          <w:spacing w:val="10"/>
          <w:w w:val="105"/>
        </w:rPr>
        <w:t> </w:t>
      </w:r>
      <w:r>
        <w:rPr>
          <w:w w:val="105"/>
        </w:rPr>
        <w:t>hydrochloric</w:t>
      </w:r>
      <w:r>
        <w:rPr>
          <w:spacing w:val="12"/>
          <w:w w:val="105"/>
        </w:rPr>
        <w:t> </w:t>
      </w:r>
      <w:r>
        <w:rPr>
          <w:w w:val="105"/>
        </w:rPr>
        <w:t>acid.</w:t>
      </w:r>
    </w:p>
    <w:p>
      <w:pPr>
        <w:pStyle w:val="BodyText"/>
        <w:spacing w:line="266" w:lineRule="auto" w:before="156"/>
        <w:ind w:left="560" w:right="1044"/>
        <w:jc w:val="both"/>
      </w:pP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w w:val="110"/>
        </w:rPr>
        <w:t>gas</w:t>
      </w:r>
      <w:r>
        <w:rPr>
          <w:spacing w:val="-4"/>
          <w:w w:val="110"/>
        </w:rPr>
        <w:t> </w:t>
      </w:r>
      <w:r>
        <w:rPr>
          <w:w w:val="110"/>
        </w:rPr>
        <w:t>is</w:t>
      </w:r>
      <w:r>
        <w:rPr>
          <w:spacing w:val="-3"/>
          <w:w w:val="110"/>
        </w:rPr>
        <w:t> </w:t>
      </w:r>
      <w:r>
        <w:rPr>
          <w:w w:val="110"/>
        </w:rPr>
        <w:t>highly</w:t>
      </w:r>
      <w:r>
        <w:rPr>
          <w:spacing w:val="-6"/>
          <w:w w:val="110"/>
        </w:rPr>
        <w:t> </w:t>
      </w:r>
      <w:r>
        <w:rPr>
          <w:w w:val="110"/>
        </w:rPr>
        <w:t>soluble</w:t>
      </w:r>
      <w:r>
        <w:rPr>
          <w:spacing w:val="-3"/>
          <w:w w:val="110"/>
        </w:rPr>
        <w:t> </w:t>
      </w:r>
      <w:r>
        <w:rPr>
          <w:w w:val="110"/>
        </w:rPr>
        <w:t>in</w:t>
      </w:r>
      <w:r>
        <w:rPr>
          <w:spacing w:val="-5"/>
          <w:w w:val="110"/>
        </w:rPr>
        <w:t> </w:t>
      </w:r>
      <w:r>
        <w:rPr>
          <w:w w:val="110"/>
        </w:rPr>
        <w:t>water</w:t>
      </w:r>
      <w:r>
        <w:rPr>
          <w:spacing w:val="-5"/>
          <w:w w:val="110"/>
        </w:rPr>
        <w:t> </w:t>
      </w:r>
      <w:r>
        <w:rPr>
          <w:w w:val="110"/>
        </w:rPr>
        <w:t>therefore</w:t>
      </w:r>
      <w:r>
        <w:rPr>
          <w:spacing w:val="-4"/>
          <w:w w:val="110"/>
        </w:rPr>
        <w:t> </w:t>
      </w:r>
      <w:r>
        <w:rPr>
          <w:w w:val="110"/>
        </w:rPr>
        <w:t>an</w:t>
      </w:r>
      <w:r>
        <w:rPr>
          <w:spacing w:val="-8"/>
          <w:w w:val="110"/>
        </w:rPr>
        <w:t> </w:t>
      </w:r>
      <w:r>
        <w:rPr>
          <w:w w:val="110"/>
        </w:rPr>
        <w:t>inverted</w:t>
      </w:r>
      <w:r>
        <w:rPr>
          <w:spacing w:val="-4"/>
          <w:w w:val="110"/>
        </w:rPr>
        <w:t> </w:t>
      </w:r>
      <w:r>
        <w:rPr>
          <w:w w:val="110"/>
        </w:rPr>
        <w:t>glass</w:t>
      </w:r>
      <w:r>
        <w:rPr>
          <w:spacing w:val="-4"/>
          <w:w w:val="110"/>
        </w:rPr>
        <w:t> </w:t>
      </w:r>
      <w:r>
        <w:rPr>
          <w:w w:val="110"/>
        </w:rPr>
        <w:t>funnel</w:t>
      </w:r>
      <w:r>
        <w:rPr>
          <w:spacing w:val="-6"/>
          <w:w w:val="110"/>
        </w:rPr>
        <w:t> </w:t>
      </w:r>
      <w:r>
        <w:rPr>
          <w:w w:val="110"/>
        </w:rPr>
        <w:t>is</w:t>
      </w:r>
      <w:r>
        <w:rPr>
          <w:spacing w:val="-5"/>
          <w:w w:val="110"/>
        </w:rPr>
        <w:t> </w:t>
      </w:r>
      <w:r>
        <w:rPr>
          <w:w w:val="110"/>
        </w:rPr>
        <w:t>used</w:t>
      </w:r>
      <w:r>
        <w:rPr>
          <w:spacing w:val="-4"/>
          <w:w w:val="110"/>
        </w:rPr>
        <w:t> </w:t>
      </w:r>
      <w:r>
        <w:rPr>
          <w:w w:val="110"/>
        </w:rPr>
        <w:t>to</w:t>
      </w:r>
      <w:r>
        <w:rPr>
          <w:spacing w:val="-5"/>
          <w:w w:val="110"/>
        </w:rPr>
        <w:t> </w:t>
      </w:r>
      <w:r>
        <w:rPr>
          <w:w w:val="110"/>
        </w:rPr>
        <w:t>increase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51"/>
          <w:w w:val="110"/>
        </w:rPr>
        <w:t> </w:t>
      </w:r>
      <w:r>
        <w:rPr>
          <w:w w:val="110"/>
        </w:rPr>
        <w:t>surface</w:t>
      </w:r>
      <w:r>
        <w:rPr>
          <w:spacing w:val="8"/>
          <w:w w:val="110"/>
        </w:rPr>
        <w:t> </w:t>
      </w:r>
      <w:r>
        <w:rPr>
          <w:w w:val="110"/>
        </w:rPr>
        <w:t>area</w:t>
      </w:r>
      <w:r>
        <w:rPr>
          <w:spacing w:val="5"/>
          <w:w w:val="110"/>
        </w:rPr>
        <w:t> </w:t>
      </w:r>
      <w:r>
        <w:rPr>
          <w:w w:val="110"/>
        </w:rPr>
        <w:t>for</w:t>
      </w:r>
      <w:r>
        <w:rPr>
          <w:spacing w:val="6"/>
          <w:w w:val="110"/>
        </w:rPr>
        <w:t> </w:t>
      </w:r>
      <w:r>
        <w:rPr>
          <w:w w:val="110"/>
        </w:rPr>
        <w:t>absorption.</w:t>
      </w:r>
    </w:p>
    <w:p>
      <w:pPr>
        <w:pStyle w:val="BodyText"/>
        <w:spacing w:before="10"/>
        <w:ind w:left="0"/>
        <w:rPr>
          <w:sz w:val="9"/>
        </w:rPr>
      </w:pPr>
      <w:r>
        <w:rPr/>
        <w:drawing>
          <wp:anchor distT="0" distB="0" distL="0" distR="0" allowOverlap="1" layoutInCell="1" locked="0" behindDoc="0" simplePos="0" relativeHeight="229">
            <wp:simplePos x="0" y="0"/>
            <wp:positionH relativeFrom="page">
              <wp:posOffset>914400</wp:posOffset>
            </wp:positionH>
            <wp:positionV relativeFrom="paragraph">
              <wp:posOffset>98207</wp:posOffset>
            </wp:positionV>
            <wp:extent cx="4175554" cy="2049399"/>
            <wp:effectExtent l="0" t="0" r="0" b="0"/>
            <wp:wrapTopAndBottom/>
            <wp:docPr id="89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4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554" cy="2049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before="204"/>
        <w:ind w:left="560" w:firstLine="0"/>
        <w:rPr>
          <w:rFonts w:ascii="Cambria"/>
        </w:rPr>
      </w:pPr>
      <w:r>
        <w:rPr>
          <w:rFonts w:ascii="Cambria"/>
          <w:w w:val="110"/>
        </w:rPr>
        <w:t>Equation:</w:t>
      </w:r>
    </w:p>
    <w:p>
      <w:pPr>
        <w:tabs>
          <w:tab w:pos="1832" w:val="left" w:leader="none"/>
          <w:tab w:pos="2192" w:val="left" w:leader="none"/>
          <w:tab w:pos="4655" w:val="left" w:leader="none"/>
          <w:tab w:pos="6609" w:val="left" w:leader="none"/>
          <w:tab w:pos="7158" w:val="left" w:leader="none"/>
        </w:tabs>
        <w:spacing w:before="197"/>
        <w:ind w:left="560" w:right="0" w:firstLine="0"/>
        <w:jc w:val="left"/>
        <w:rPr>
          <w:sz w:val="21"/>
        </w:rPr>
      </w:pPr>
      <w:r>
        <w:rPr/>
        <w:pict>
          <v:shape style="position:absolute;margin-left:216.75pt;margin-top:16.433136pt;width:50.25pt;height:6pt;mso-position-horizontal-relative:page;mso-position-vertical-relative:paragraph;z-index:-18579968" coordorigin="4335,329" coordsize="1005,120" path="m5220,329l5220,449,5320,399,5240,399,5240,379,5320,379,5220,329xm5220,379l4335,379,4335,399,5220,399,5220,379xm5320,379l5240,379,5240,399,5320,399,5340,389,5320,379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position w:val="2"/>
          <w:sz w:val="32"/>
        </w:rPr>
        <w:t>NaCl</w:t>
      </w:r>
      <w:r>
        <w:rPr>
          <w:w w:val="110"/>
          <w:sz w:val="21"/>
        </w:rPr>
        <w:t>(s)</w:t>
        <w:tab/>
        <w:t>+</w:t>
        <w:tab/>
      </w:r>
      <w:r>
        <w:rPr>
          <w:w w:val="110"/>
          <w:position w:val="2"/>
          <w:sz w:val="32"/>
        </w:rPr>
        <w:t>H</w:t>
      </w:r>
      <w:r>
        <w:rPr>
          <w:w w:val="110"/>
          <w:sz w:val="21"/>
        </w:rPr>
        <w:t>2</w:t>
      </w:r>
      <w:r>
        <w:rPr>
          <w:w w:val="110"/>
          <w:position w:val="2"/>
          <w:sz w:val="32"/>
        </w:rPr>
        <w:t>SO</w:t>
      </w:r>
      <w:r>
        <w:rPr>
          <w:w w:val="110"/>
          <w:sz w:val="21"/>
        </w:rPr>
        <w:t>4(l)</w:t>
        <w:tab/>
      </w:r>
      <w:r>
        <w:rPr>
          <w:w w:val="110"/>
          <w:position w:val="2"/>
          <w:sz w:val="32"/>
        </w:rPr>
        <w:t>NaHSO</w:t>
      </w:r>
      <w:r>
        <w:rPr>
          <w:w w:val="110"/>
          <w:sz w:val="21"/>
        </w:rPr>
        <w:t>4(s)</w:t>
        <w:tab/>
      </w:r>
      <w:r>
        <w:rPr>
          <w:w w:val="110"/>
          <w:position w:val="2"/>
          <w:sz w:val="32"/>
        </w:rPr>
        <w:t>+</w:t>
        <w:tab/>
        <w:t>HCl</w:t>
      </w:r>
      <w:r>
        <w:rPr>
          <w:w w:val="110"/>
          <w:sz w:val="21"/>
        </w:rPr>
        <w:t>(g)</w:t>
      </w:r>
    </w:p>
    <w:p>
      <w:pPr>
        <w:tabs>
          <w:tab w:pos="2821" w:val="left" w:leader="none"/>
          <w:tab w:pos="3791" w:val="left" w:leader="none"/>
        </w:tabs>
        <w:spacing w:before="201"/>
        <w:ind w:left="560" w:right="0" w:firstLine="0"/>
        <w:jc w:val="left"/>
        <w:rPr>
          <w:sz w:val="21"/>
        </w:rPr>
      </w:pPr>
      <w:r>
        <w:rPr/>
        <w:pict>
          <v:shape style="position:absolute;margin-left:172.5pt;margin-top:19.333118pt;width:50.25pt;height:6pt;mso-position-horizontal-relative:page;mso-position-vertical-relative:paragraph;z-index:-18579456" coordorigin="3450,387" coordsize="1005,120" path="m4335,387l4335,507,4435,457,4355,457,4355,437,4435,437,4335,387xm4335,437l3450,437,3450,457,4335,457,4335,437xm4435,437l4355,437,4355,457,4435,457,4455,447,4435,437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position w:val="2"/>
          <w:sz w:val="32"/>
        </w:rPr>
        <w:t>Then</w:t>
      </w:r>
      <w:r>
        <w:rPr>
          <w:spacing w:val="15"/>
          <w:w w:val="110"/>
          <w:position w:val="2"/>
          <w:sz w:val="32"/>
        </w:rPr>
        <w:t> </w:t>
      </w:r>
      <w:r>
        <w:rPr>
          <w:w w:val="110"/>
          <w:position w:val="2"/>
          <w:sz w:val="32"/>
        </w:rPr>
        <w:t>HCl</w:t>
      </w:r>
      <w:r>
        <w:rPr>
          <w:w w:val="110"/>
          <w:sz w:val="21"/>
        </w:rPr>
        <w:t>(g)</w:t>
        <w:tab/>
      </w:r>
      <w:r>
        <w:rPr>
          <w:w w:val="110"/>
          <w:position w:val="10"/>
          <w:sz w:val="21"/>
        </w:rPr>
        <w:t>water</w:t>
        <w:tab/>
      </w:r>
      <w:r>
        <w:rPr>
          <w:w w:val="110"/>
          <w:position w:val="2"/>
          <w:sz w:val="32"/>
        </w:rPr>
        <w:t>HCl</w:t>
      </w:r>
      <w:r>
        <w:rPr>
          <w:w w:val="110"/>
          <w:sz w:val="21"/>
        </w:rPr>
        <w:t>(aq)</w:t>
      </w:r>
    </w:p>
    <w:p>
      <w:pPr>
        <w:pStyle w:val="Heading3"/>
        <w:numPr>
          <w:ilvl w:val="0"/>
          <w:numId w:val="89"/>
        </w:numPr>
        <w:tabs>
          <w:tab w:pos="921" w:val="left" w:leader="none"/>
        </w:tabs>
        <w:spacing w:line="240" w:lineRule="auto" w:before="271" w:after="0"/>
        <w:ind w:left="920" w:right="0" w:hanging="361"/>
        <w:jc w:val="left"/>
        <w:rPr>
          <w:color w:val="6600CC"/>
        </w:rPr>
      </w:pPr>
      <w:r>
        <w:rPr>
          <w:color w:val="6600CC"/>
        </w:rPr>
        <w:t>Preparation</w:t>
      </w:r>
      <w:r>
        <w:rPr>
          <w:color w:val="6600CC"/>
          <w:spacing w:val="-5"/>
        </w:rPr>
        <w:t> </w:t>
      </w:r>
      <w:r>
        <w:rPr>
          <w:color w:val="6600CC"/>
        </w:rPr>
        <w:t>of</w:t>
      </w:r>
      <w:r>
        <w:rPr>
          <w:color w:val="6600CC"/>
          <w:spacing w:val="-4"/>
        </w:rPr>
        <w:t> </w:t>
      </w:r>
      <w:r>
        <w:rPr>
          <w:color w:val="6600CC"/>
        </w:rPr>
        <w:t>bases</w:t>
      </w:r>
    </w:p>
    <w:p>
      <w:pPr>
        <w:spacing w:line="268" w:lineRule="auto" w:before="200"/>
        <w:ind w:left="560" w:right="1785" w:firstLine="0"/>
        <w:jc w:val="left"/>
        <w:rPr>
          <w:sz w:val="22"/>
        </w:rPr>
      </w:pPr>
      <w:r>
        <w:rPr>
          <w:rFonts w:ascii="Arial Black"/>
          <w:color w:val="0000FF"/>
          <w:w w:val="110"/>
          <w:sz w:val="22"/>
        </w:rPr>
        <w:t>A</w:t>
      </w:r>
      <w:r>
        <w:rPr>
          <w:rFonts w:ascii="Arial Black"/>
          <w:color w:val="0000FF"/>
          <w:spacing w:val="1"/>
          <w:w w:val="110"/>
          <w:sz w:val="22"/>
        </w:rPr>
        <w:t> </w:t>
      </w:r>
      <w:r>
        <w:rPr>
          <w:rFonts w:ascii="Arial Black"/>
          <w:color w:val="0000FF"/>
          <w:w w:val="110"/>
          <w:sz w:val="22"/>
        </w:rPr>
        <w:t>base</w:t>
      </w:r>
      <w:r>
        <w:rPr>
          <w:rFonts w:ascii="Arial Black"/>
          <w:color w:val="0000FF"/>
          <w:spacing w:val="5"/>
          <w:w w:val="110"/>
          <w:sz w:val="22"/>
        </w:rPr>
        <w:t> </w:t>
      </w:r>
      <w:r>
        <w:rPr>
          <w:b/>
          <w:w w:val="110"/>
          <w:sz w:val="22"/>
        </w:rPr>
        <w:t>is</w:t>
      </w:r>
      <w:r>
        <w:rPr>
          <w:b/>
          <w:spacing w:val="15"/>
          <w:w w:val="110"/>
          <w:sz w:val="22"/>
        </w:rPr>
        <w:t> </w:t>
      </w:r>
      <w:r>
        <w:rPr>
          <w:b/>
          <w:w w:val="110"/>
          <w:sz w:val="22"/>
        </w:rPr>
        <w:t>a</w:t>
      </w:r>
      <w:r>
        <w:rPr>
          <w:b/>
          <w:spacing w:val="15"/>
          <w:w w:val="110"/>
          <w:sz w:val="22"/>
        </w:rPr>
        <w:t> </w:t>
      </w:r>
      <w:r>
        <w:rPr>
          <w:b/>
          <w:w w:val="110"/>
          <w:sz w:val="22"/>
        </w:rPr>
        <w:t>substance</w:t>
      </w:r>
      <w:r>
        <w:rPr>
          <w:b/>
          <w:spacing w:val="16"/>
          <w:w w:val="110"/>
          <w:sz w:val="22"/>
        </w:rPr>
        <w:t> </w:t>
      </w:r>
      <w:r>
        <w:rPr>
          <w:b/>
          <w:w w:val="110"/>
          <w:sz w:val="22"/>
        </w:rPr>
        <w:t>that</w:t>
      </w:r>
      <w:r>
        <w:rPr>
          <w:b/>
          <w:spacing w:val="13"/>
          <w:w w:val="110"/>
          <w:sz w:val="22"/>
        </w:rPr>
        <w:t> </w:t>
      </w:r>
      <w:r>
        <w:rPr>
          <w:b/>
          <w:w w:val="110"/>
          <w:sz w:val="22"/>
        </w:rPr>
        <w:t>reacts</w:t>
      </w:r>
      <w:r>
        <w:rPr>
          <w:b/>
          <w:spacing w:val="15"/>
          <w:w w:val="110"/>
          <w:sz w:val="22"/>
        </w:rPr>
        <w:t> </w:t>
      </w:r>
      <w:r>
        <w:rPr>
          <w:b/>
          <w:w w:val="110"/>
          <w:sz w:val="22"/>
        </w:rPr>
        <w:t>with</w:t>
      </w:r>
      <w:r>
        <w:rPr>
          <w:b/>
          <w:spacing w:val="14"/>
          <w:w w:val="110"/>
          <w:sz w:val="22"/>
        </w:rPr>
        <w:t> </w:t>
      </w:r>
      <w:r>
        <w:rPr>
          <w:b/>
          <w:w w:val="110"/>
          <w:sz w:val="22"/>
        </w:rPr>
        <w:t>an</w:t>
      </w:r>
      <w:r>
        <w:rPr>
          <w:b/>
          <w:spacing w:val="12"/>
          <w:w w:val="110"/>
          <w:sz w:val="22"/>
        </w:rPr>
        <w:t> </w:t>
      </w:r>
      <w:r>
        <w:rPr>
          <w:b/>
          <w:w w:val="110"/>
          <w:sz w:val="22"/>
        </w:rPr>
        <w:t>acid</w:t>
      </w:r>
      <w:r>
        <w:rPr>
          <w:b/>
          <w:spacing w:val="15"/>
          <w:w w:val="110"/>
          <w:sz w:val="22"/>
        </w:rPr>
        <w:t> </w:t>
      </w:r>
      <w:r>
        <w:rPr>
          <w:b/>
          <w:w w:val="110"/>
          <w:sz w:val="22"/>
        </w:rPr>
        <w:t>to</w:t>
      </w:r>
      <w:r>
        <w:rPr>
          <w:b/>
          <w:spacing w:val="15"/>
          <w:w w:val="110"/>
          <w:sz w:val="22"/>
        </w:rPr>
        <w:t> </w:t>
      </w:r>
      <w:r>
        <w:rPr>
          <w:b/>
          <w:w w:val="110"/>
          <w:sz w:val="22"/>
        </w:rPr>
        <w:t>form</w:t>
      </w:r>
      <w:r>
        <w:rPr>
          <w:b/>
          <w:spacing w:val="16"/>
          <w:w w:val="110"/>
          <w:sz w:val="22"/>
        </w:rPr>
        <w:t> </w:t>
      </w:r>
      <w:r>
        <w:rPr>
          <w:b/>
          <w:w w:val="110"/>
          <w:sz w:val="22"/>
        </w:rPr>
        <w:t>salt</w:t>
      </w:r>
      <w:r>
        <w:rPr>
          <w:b/>
          <w:spacing w:val="15"/>
          <w:w w:val="110"/>
          <w:sz w:val="22"/>
        </w:rPr>
        <w:t> </w:t>
      </w:r>
      <w:r>
        <w:rPr>
          <w:b/>
          <w:w w:val="110"/>
          <w:sz w:val="22"/>
        </w:rPr>
        <w:t>and</w:t>
      </w:r>
      <w:r>
        <w:rPr>
          <w:b/>
          <w:spacing w:val="13"/>
          <w:w w:val="110"/>
          <w:sz w:val="22"/>
        </w:rPr>
        <w:t> </w:t>
      </w:r>
      <w:r>
        <w:rPr>
          <w:b/>
          <w:w w:val="110"/>
          <w:sz w:val="22"/>
        </w:rPr>
        <w:t>water</w:t>
      </w:r>
      <w:r>
        <w:rPr>
          <w:b/>
          <w:spacing w:val="16"/>
          <w:w w:val="110"/>
          <w:sz w:val="22"/>
        </w:rPr>
        <w:t> </w:t>
      </w:r>
      <w:r>
        <w:rPr>
          <w:b/>
          <w:w w:val="110"/>
          <w:sz w:val="22"/>
        </w:rPr>
        <w:t>only.</w:t>
      </w:r>
      <w:r>
        <w:rPr>
          <w:b/>
          <w:spacing w:val="-50"/>
          <w:w w:val="110"/>
          <w:sz w:val="22"/>
        </w:rPr>
        <w:t> </w:t>
      </w:r>
      <w:r>
        <w:rPr>
          <w:w w:val="110"/>
          <w:sz w:val="22"/>
        </w:rPr>
        <w:t>Alkalis are bases that produce hydroxide ions(OH</w:t>
      </w:r>
      <w:r>
        <w:rPr>
          <w:w w:val="110"/>
          <w:position w:val="6"/>
          <w:sz w:val="14"/>
        </w:rPr>
        <w:t>-</w:t>
      </w:r>
      <w:r>
        <w:rPr>
          <w:w w:val="110"/>
          <w:sz w:val="22"/>
        </w:rPr>
        <w:t>) as the only negative ions when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dissolved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water.</w:t>
      </w:r>
    </w:p>
    <w:p>
      <w:pPr>
        <w:pStyle w:val="BodyText"/>
        <w:spacing w:before="159"/>
        <w:ind w:left="560"/>
      </w:pPr>
      <w:r>
        <w:rPr>
          <w:w w:val="105"/>
        </w:rPr>
        <w:t>Bases</w:t>
      </w:r>
      <w:r>
        <w:rPr>
          <w:spacing w:val="16"/>
          <w:w w:val="105"/>
        </w:rPr>
        <w:t> </w:t>
      </w:r>
      <w:r>
        <w:rPr>
          <w:w w:val="105"/>
        </w:rPr>
        <w:t>(Alkalis)</w:t>
      </w:r>
      <w:r>
        <w:rPr>
          <w:spacing w:val="15"/>
          <w:w w:val="105"/>
        </w:rPr>
        <w:t> </w:t>
      </w:r>
      <w:r>
        <w:rPr>
          <w:w w:val="105"/>
        </w:rPr>
        <w:t>can</w:t>
      </w:r>
      <w:r>
        <w:rPr>
          <w:spacing w:val="16"/>
          <w:w w:val="105"/>
        </w:rPr>
        <w:t> </w:t>
      </w:r>
      <w:r>
        <w:rPr>
          <w:w w:val="105"/>
        </w:rPr>
        <w:t>be</w:t>
      </w:r>
      <w:r>
        <w:rPr>
          <w:spacing w:val="16"/>
          <w:w w:val="105"/>
        </w:rPr>
        <w:t> </w:t>
      </w:r>
      <w:r>
        <w:rPr>
          <w:w w:val="105"/>
        </w:rPr>
        <w:t>prepared</w:t>
      </w:r>
      <w:r>
        <w:rPr>
          <w:spacing w:val="18"/>
          <w:w w:val="105"/>
        </w:rPr>
        <w:t> </w:t>
      </w:r>
      <w:r>
        <w:rPr>
          <w:w w:val="105"/>
        </w:rPr>
        <w:t>in</w:t>
      </w:r>
      <w:r>
        <w:rPr>
          <w:spacing w:val="13"/>
          <w:w w:val="105"/>
        </w:rPr>
        <w:t> </w:t>
      </w:r>
      <w:r>
        <w:rPr>
          <w:w w:val="105"/>
        </w:rPr>
        <w:t>two</w:t>
      </w:r>
      <w:r>
        <w:rPr>
          <w:spacing w:val="14"/>
          <w:w w:val="105"/>
        </w:rPr>
        <w:t> </w:t>
      </w:r>
      <w:r>
        <w:rPr>
          <w:w w:val="105"/>
        </w:rPr>
        <w:t>ways:</w:t>
      </w:r>
    </w:p>
    <w:p>
      <w:pPr>
        <w:pStyle w:val="Heading5"/>
        <w:numPr>
          <w:ilvl w:val="0"/>
          <w:numId w:val="90"/>
        </w:numPr>
        <w:tabs>
          <w:tab w:pos="1280" w:val="left" w:leader="none"/>
          <w:tab w:pos="1281" w:val="left" w:leader="none"/>
        </w:tabs>
        <w:spacing w:line="240" w:lineRule="auto" w:before="65" w:after="0"/>
        <w:ind w:left="1280" w:right="0" w:hanging="721"/>
        <w:jc w:val="left"/>
      </w:pPr>
      <w:r>
        <w:rPr/>
        <w:t>Addition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water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soluble</w:t>
      </w:r>
      <w:r>
        <w:rPr>
          <w:spacing w:val="-3"/>
        </w:rPr>
        <w:t> </w:t>
      </w:r>
      <w:r>
        <w:rPr/>
        <w:t>metal</w:t>
      </w:r>
      <w:r>
        <w:rPr>
          <w:spacing w:val="-3"/>
        </w:rPr>
        <w:t> </w:t>
      </w:r>
      <w:r>
        <w:rPr/>
        <w:t>oxides</w:t>
      </w:r>
    </w:p>
    <w:p>
      <w:pPr>
        <w:pStyle w:val="BodyText"/>
        <w:tabs>
          <w:tab w:pos="1995" w:val="left" w:leader="none"/>
          <w:tab w:pos="2372" w:val="left" w:leader="none"/>
          <w:tab w:pos="4365" w:val="left" w:leader="none"/>
        </w:tabs>
        <w:spacing w:before="196"/>
        <w:ind w:left="560"/>
      </w:pPr>
      <w:r>
        <w:rPr/>
        <w:pict>
          <v:shape style="position:absolute;margin-left:209.25pt;margin-top:15.656148pt;width:42pt;height:6pt;mso-position-horizontal-relative:page;mso-position-vertical-relative:paragraph;z-index:-18580480" coordorigin="4185,313" coordsize="840,120" path="m4905,313l4905,433,5005,383,4925,383,4925,363,5005,363,4905,313xm4905,363l4185,363,4185,383,4905,383,4905,363xm5005,363l4925,363,4925,383,5005,383,5025,373,5005,363xe" filled="true" fillcolor="#000000" stroked="false">
            <v:path arrowok="t"/>
            <v:fill type="solid"/>
            <w10:wrap type="none"/>
          </v:shape>
        </w:pict>
      </w:r>
      <w:r>
        <w:rPr>
          <w:w w:val="110"/>
        </w:rPr>
        <w:t>Metal</w:t>
      </w:r>
      <w:r>
        <w:rPr>
          <w:spacing w:val="1"/>
          <w:w w:val="110"/>
        </w:rPr>
        <w:t> </w:t>
      </w:r>
      <w:r>
        <w:rPr>
          <w:w w:val="110"/>
        </w:rPr>
        <w:t>oxide</w:t>
        <w:tab/>
        <w:t>+</w:t>
        <w:tab/>
        <w:t>water</w:t>
        <w:tab/>
        <w:t>Metal</w:t>
      </w:r>
      <w:r>
        <w:rPr>
          <w:spacing w:val="-8"/>
          <w:w w:val="110"/>
        </w:rPr>
        <w:t> </w:t>
      </w:r>
      <w:r>
        <w:rPr>
          <w:w w:val="110"/>
        </w:rPr>
        <w:t>hydroxide</w:t>
      </w:r>
    </w:p>
    <w:p>
      <w:pPr>
        <w:spacing w:after="0"/>
        <w:sectPr>
          <w:pgSz w:w="12240" w:h="15840"/>
          <w:pgMar w:header="761" w:footer="1012" w:top="1500" w:bottom="1200" w:left="880" w:right="500"/>
        </w:sectPr>
      </w:pPr>
    </w:p>
    <w:p>
      <w:pPr>
        <w:tabs>
          <w:tab w:pos="1575" w:val="left" w:leader="none"/>
          <w:tab w:pos="2074" w:val="left" w:leader="none"/>
          <w:tab w:pos="4002" w:val="left" w:leader="none"/>
        </w:tabs>
        <w:spacing w:before="108"/>
        <w:ind w:left="560" w:right="0" w:firstLine="0"/>
        <w:jc w:val="left"/>
        <w:rPr>
          <w:sz w:val="14"/>
        </w:rPr>
      </w:pPr>
      <w:r>
        <w:rPr/>
        <w:pict>
          <v:shape style="position:absolute;margin-left:193.5pt;margin-top:10.772156pt;width:42pt;height:6pt;mso-position-horizontal-relative:page;mso-position-vertical-relative:paragraph;z-index:-18578432" coordorigin="3870,215" coordsize="840,120" path="m4590,215l4590,335,4690,285,4610,285,4610,265,4690,265,4590,215xm4590,265l3870,265,3870,285,4590,285,4590,265xm4690,265l4610,265,4610,285,4690,285,4710,275,4690,265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Na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O</w:t>
      </w:r>
      <w:r>
        <w:rPr>
          <w:w w:val="105"/>
          <w:sz w:val="14"/>
        </w:rPr>
        <w:t>(s)</w:t>
        <w:tab/>
      </w:r>
      <w:r>
        <w:rPr>
          <w:w w:val="105"/>
          <w:position w:val="1"/>
          <w:sz w:val="22"/>
        </w:rPr>
        <w:t>+</w:t>
        <w:tab/>
        <w:t>H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O</w:t>
      </w:r>
      <w:r>
        <w:rPr>
          <w:w w:val="105"/>
          <w:sz w:val="14"/>
        </w:rPr>
        <w:t>(l)</w:t>
        <w:tab/>
      </w:r>
      <w:r>
        <w:rPr>
          <w:w w:val="105"/>
          <w:position w:val="1"/>
          <w:sz w:val="22"/>
        </w:rPr>
        <w:t>2NaOH</w:t>
      </w:r>
      <w:r>
        <w:rPr>
          <w:w w:val="105"/>
          <w:sz w:val="14"/>
        </w:rPr>
        <w:t>(aq)</w:t>
      </w:r>
    </w:p>
    <w:p>
      <w:pPr>
        <w:tabs>
          <w:tab w:pos="1537" w:val="left" w:leader="none"/>
          <w:tab w:pos="2016" w:val="left" w:leader="none"/>
          <w:tab w:pos="3940" w:val="left" w:leader="none"/>
        </w:tabs>
        <w:spacing w:before="185"/>
        <w:ind w:left="560" w:right="0" w:firstLine="0"/>
        <w:jc w:val="left"/>
        <w:rPr>
          <w:sz w:val="16"/>
        </w:rPr>
      </w:pPr>
      <w:r>
        <w:rPr/>
        <w:pict>
          <v:shape style="position:absolute;margin-left:192.75pt;margin-top:14.932337pt;width:42pt;height:6pt;mso-position-horizontal-relative:page;mso-position-vertical-relative:paragraph;z-index:-18578944" coordorigin="3855,299" coordsize="840,120" path="m4575,299l4575,419,4675,369,4595,369,4595,349,4675,349,4575,299xm4575,349l3855,349,3855,369,4575,369,4575,349xm4675,349l4595,349,4595,369,4675,369,4695,359,4675,349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2"/>
          <w:sz w:val="24"/>
        </w:rPr>
        <w:t>K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O</w:t>
      </w:r>
      <w:r>
        <w:rPr>
          <w:w w:val="105"/>
          <w:sz w:val="16"/>
        </w:rPr>
        <w:t>(s)</w:t>
        <w:tab/>
      </w:r>
      <w:r>
        <w:rPr>
          <w:w w:val="105"/>
          <w:position w:val="2"/>
          <w:sz w:val="24"/>
        </w:rPr>
        <w:t>+</w:t>
        <w:tab/>
        <w:t>H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O</w:t>
      </w:r>
      <w:r>
        <w:rPr>
          <w:w w:val="105"/>
          <w:sz w:val="16"/>
        </w:rPr>
        <w:t>(l)</w:t>
        <w:tab/>
      </w:r>
      <w:r>
        <w:rPr>
          <w:w w:val="105"/>
          <w:position w:val="2"/>
          <w:sz w:val="24"/>
        </w:rPr>
        <w:t>2KOH</w:t>
      </w:r>
      <w:r>
        <w:rPr>
          <w:w w:val="105"/>
          <w:sz w:val="16"/>
        </w:rPr>
        <w:t>(aq)</w:t>
      </w:r>
    </w:p>
    <w:p>
      <w:pPr>
        <w:pStyle w:val="Heading5"/>
        <w:numPr>
          <w:ilvl w:val="0"/>
          <w:numId w:val="90"/>
        </w:numPr>
        <w:tabs>
          <w:tab w:pos="1280" w:val="left" w:leader="none"/>
          <w:tab w:pos="1281" w:val="left" w:leader="none"/>
        </w:tabs>
        <w:spacing w:line="240" w:lineRule="auto" w:before="185" w:after="0"/>
        <w:ind w:left="1280" w:right="0" w:hanging="721"/>
        <w:jc w:val="left"/>
      </w:pPr>
      <w:r>
        <w:rPr/>
        <w:t>Addition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metal</w:t>
      </w:r>
    </w:p>
    <w:p>
      <w:pPr>
        <w:pStyle w:val="BodyText"/>
        <w:tabs>
          <w:tab w:pos="1584" w:val="left" w:leader="none"/>
          <w:tab w:pos="2143" w:val="left" w:leader="none"/>
          <w:tab w:pos="4136" w:val="left" w:leader="none"/>
        </w:tabs>
        <w:spacing w:before="196"/>
        <w:ind w:left="560"/>
      </w:pPr>
      <w:r>
        <w:rPr/>
        <w:pict>
          <v:shape style="position:absolute;margin-left:195.75pt;margin-top:12.782141pt;width:42pt;height:6pt;mso-position-horizontal-relative:page;mso-position-vertical-relative:paragraph;z-index:-18577920" coordorigin="3915,256" coordsize="840,120" path="m4635,256l4635,376,4735,326,4655,326,4655,306,4735,306,4635,256xm4635,306l3915,306,3915,326,4635,326,4635,306xm4735,306l4655,306,4655,326,4735,326,4755,316,4735,306xe" filled="true" fillcolor="#000000" stroked="false">
            <v:path arrowok="t"/>
            <v:fill type="solid"/>
            <w10:wrap type="none"/>
          </v:shape>
        </w:pict>
      </w:r>
      <w:r>
        <w:rPr>
          <w:w w:val="110"/>
        </w:rPr>
        <w:t>Metal</w:t>
        <w:tab/>
        <w:t>+</w:t>
        <w:tab/>
        <w:t>water</w:t>
        <w:tab/>
        <w:t>Metal</w:t>
      </w:r>
      <w:r>
        <w:rPr>
          <w:spacing w:val="-3"/>
          <w:w w:val="110"/>
        </w:rPr>
        <w:t> </w:t>
      </w:r>
      <w:r>
        <w:rPr>
          <w:w w:val="110"/>
        </w:rPr>
        <w:t>hydroxide </w:t>
      </w:r>
      <w:r>
        <w:rPr>
          <w:spacing w:val="2"/>
          <w:w w:val="110"/>
        </w:rPr>
        <w:t> </w:t>
      </w:r>
      <w:r>
        <w:rPr>
          <w:w w:val="110"/>
        </w:rPr>
        <w:t>+ </w:t>
      </w:r>
      <w:r>
        <w:rPr>
          <w:spacing w:val="51"/>
          <w:w w:val="110"/>
        </w:rPr>
        <w:t> </w:t>
      </w:r>
      <w:r>
        <w:rPr>
          <w:w w:val="110"/>
        </w:rPr>
        <w:t>hydrogen</w:t>
      </w:r>
      <w:r>
        <w:rPr>
          <w:spacing w:val="-1"/>
          <w:w w:val="110"/>
        </w:rPr>
        <w:t> </w:t>
      </w:r>
      <w:r>
        <w:rPr>
          <w:w w:val="110"/>
        </w:rPr>
        <w:t>gas</w:t>
      </w:r>
    </w:p>
    <w:p>
      <w:pPr>
        <w:tabs>
          <w:tab w:pos="1604" w:val="left" w:leader="none"/>
          <w:tab w:pos="2150" w:val="left" w:leader="none"/>
          <w:tab w:pos="4206" w:val="left" w:leader="none"/>
          <w:tab w:pos="5606" w:val="left" w:leader="none"/>
          <w:tab w:pos="6018" w:val="left" w:leader="none"/>
        </w:tabs>
        <w:spacing w:before="189"/>
        <w:ind w:left="560" w:right="0" w:firstLine="0"/>
        <w:jc w:val="left"/>
        <w:rPr>
          <w:sz w:val="16"/>
        </w:rPr>
      </w:pPr>
      <w:r>
        <w:rPr/>
        <w:pict>
          <v:shape style="position:absolute;margin-left:200.25pt;margin-top:13.702368pt;width:42pt;height:6pt;mso-position-horizontal-relative:page;mso-position-vertical-relative:paragraph;z-index:-18577408" coordorigin="4005,274" coordsize="840,120" path="m4725,274l4725,394,4825,344,4745,344,4745,324,4825,324,4725,274xm4725,324l4005,324,4005,344,4725,344,4725,324xm4825,324l4745,324,4745,344,4825,344,4845,334,4825,324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4"/>
        </w:rPr>
        <w:t>2Na</w:t>
      </w:r>
      <w:r>
        <w:rPr>
          <w:w w:val="105"/>
          <w:sz w:val="16"/>
        </w:rPr>
        <w:t>(s)</w:t>
        <w:tab/>
      </w:r>
      <w:r>
        <w:rPr>
          <w:w w:val="105"/>
          <w:sz w:val="24"/>
        </w:rPr>
        <w:t>+</w:t>
        <w:tab/>
        <w:t>2H</w:t>
      </w:r>
      <w:r>
        <w:rPr>
          <w:w w:val="105"/>
          <w:sz w:val="16"/>
        </w:rPr>
        <w:t>2</w:t>
      </w:r>
      <w:r>
        <w:rPr>
          <w:w w:val="105"/>
          <w:sz w:val="24"/>
        </w:rPr>
        <w:t>O</w:t>
      </w:r>
      <w:r>
        <w:rPr>
          <w:w w:val="105"/>
          <w:sz w:val="16"/>
        </w:rPr>
        <w:t>(l)</w:t>
        <w:tab/>
      </w:r>
      <w:r>
        <w:rPr>
          <w:w w:val="105"/>
          <w:sz w:val="24"/>
        </w:rPr>
        <w:t>2NaOH</w:t>
      </w:r>
      <w:r>
        <w:rPr>
          <w:w w:val="105"/>
          <w:sz w:val="16"/>
        </w:rPr>
        <w:t>(aq)</w:t>
        <w:tab/>
      </w:r>
      <w:r>
        <w:rPr>
          <w:w w:val="105"/>
          <w:sz w:val="24"/>
        </w:rPr>
        <w:t>+</w:t>
        <w:tab/>
        <w:t>H</w:t>
      </w:r>
      <w:r>
        <w:rPr>
          <w:w w:val="105"/>
          <w:sz w:val="16"/>
        </w:rPr>
        <w:t>2(aq)</w:t>
      </w:r>
    </w:p>
    <w:p>
      <w:pPr>
        <w:pStyle w:val="BodyText"/>
        <w:spacing w:before="189"/>
        <w:ind w:left="560"/>
      </w:pPr>
      <w:r>
        <w:rPr>
          <w:w w:val="105"/>
        </w:rPr>
        <w:t>When</w:t>
      </w:r>
      <w:r>
        <w:rPr>
          <w:spacing w:val="15"/>
          <w:w w:val="105"/>
        </w:rPr>
        <w:t> </w:t>
      </w:r>
      <w:r>
        <w:rPr>
          <w:w w:val="105"/>
        </w:rPr>
        <w:t>sodium</w:t>
      </w:r>
      <w:r>
        <w:rPr>
          <w:spacing w:val="15"/>
          <w:w w:val="105"/>
        </w:rPr>
        <w:t> </w:t>
      </w:r>
      <w:r>
        <w:rPr>
          <w:w w:val="105"/>
        </w:rPr>
        <w:t>metal</w:t>
      </w:r>
      <w:r>
        <w:rPr>
          <w:spacing w:val="14"/>
          <w:w w:val="105"/>
        </w:rPr>
        <w:t> </w:t>
      </w:r>
      <w:r>
        <w:rPr>
          <w:w w:val="105"/>
        </w:rPr>
        <w:t>is</w:t>
      </w:r>
      <w:r>
        <w:rPr>
          <w:spacing w:val="13"/>
          <w:w w:val="105"/>
        </w:rPr>
        <w:t> </w:t>
      </w:r>
      <w:r>
        <w:rPr>
          <w:w w:val="105"/>
        </w:rPr>
        <w:t>dropped</w:t>
      </w:r>
      <w:r>
        <w:rPr>
          <w:spacing w:val="16"/>
          <w:w w:val="105"/>
        </w:rPr>
        <w:t> </w:t>
      </w:r>
      <w:r>
        <w:rPr>
          <w:w w:val="105"/>
        </w:rPr>
        <w:t>in</w:t>
      </w:r>
      <w:r>
        <w:rPr>
          <w:spacing w:val="14"/>
          <w:w w:val="105"/>
        </w:rPr>
        <w:t> </w:t>
      </w:r>
      <w:r>
        <w:rPr>
          <w:w w:val="105"/>
        </w:rPr>
        <w:t>water,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following</w:t>
      </w:r>
      <w:r>
        <w:rPr>
          <w:spacing w:val="14"/>
          <w:w w:val="105"/>
        </w:rPr>
        <w:t> </w:t>
      </w:r>
      <w:r>
        <w:rPr>
          <w:w w:val="105"/>
        </w:rPr>
        <w:t>observations</w:t>
      </w:r>
      <w:r>
        <w:rPr>
          <w:spacing w:val="18"/>
          <w:w w:val="105"/>
        </w:rPr>
        <w:t> </w:t>
      </w:r>
      <w:r>
        <w:rPr>
          <w:w w:val="105"/>
        </w:rPr>
        <w:t>are</w:t>
      </w:r>
      <w:r>
        <w:rPr>
          <w:spacing w:val="16"/>
          <w:w w:val="105"/>
        </w:rPr>
        <w:t> </w:t>
      </w:r>
      <w:r>
        <w:rPr>
          <w:w w:val="105"/>
        </w:rPr>
        <w:t>made: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40" w:lineRule="auto" w:before="181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Sodium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floats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on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water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(because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it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less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dens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than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water)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40" w:lineRule="auto" w:before="179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A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colorless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gas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given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off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(hydrogen)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40" w:lineRule="auto" w:before="179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Universal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indicator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turns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purple.</w:t>
      </w:r>
    </w:p>
    <w:p>
      <w:pPr>
        <w:pStyle w:val="Heading3"/>
        <w:numPr>
          <w:ilvl w:val="0"/>
          <w:numId w:val="89"/>
        </w:numPr>
        <w:tabs>
          <w:tab w:pos="921" w:val="left" w:leader="none"/>
        </w:tabs>
        <w:spacing w:line="240" w:lineRule="auto" w:before="182" w:after="0"/>
        <w:ind w:left="920" w:right="0" w:hanging="361"/>
        <w:jc w:val="left"/>
        <w:rPr>
          <w:color w:val="0000FF"/>
        </w:rPr>
      </w:pPr>
      <w:r>
        <w:rPr>
          <w:color w:val="0000FF"/>
        </w:rPr>
        <w:t>Reactions</w:t>
      </w:r>
      <w:r>
        <w:rPr>
          <w:color w:val="0000FF"/>
          <w:spacing w:val="-2"/>
        </w:rPr>
        <w:t> </w:t>
      </w:r>
      <w:r>
        <w:rPr>
          <w:color w:val="0000FF"/>
        </w:rPr>
        <w:t>of</w:t>
      </w:r>
      <w:r>
        <w:rPr>
          <w:color w:val="0000FF"/>
          <w:spacing w:val="-1"/>
        </w:rPr>
        <w:t> </w:t>
      </w:r>
      <w:r>
        <w:rPr>
          <w:color w:val="0000FF"/>
        </w:rPr>
        <w:t>dilute</w:t>
      </w:r>
      <w:r>
        <w:rPr>
          <w:color w:val="0000FF"/>
          <w:spacing w:val="-3"/>
        </w:rPr>
        <w:t> </w:t>
      </w:r>
      <w:r>
        <w:rPr>
          <w:color w:val="0000FF"/>
        </w:rPr>
        <w:t>acids</w:t>
      </w:r>
    </w:p>
    <w:p>
      <w:pPr>
        <w:pStyle w:val="Heading5"/>
        <w:numPr>
          <w:ilvl w:val="0"/>
          <w:numId w:val="91"/>
        </w:numPr>
        <w:tabs>
          <w:tab w:pos="1280" w:val="left" w:leader="none"/>
          <w:tab w:pos="1281" w:val="left" w:leader="none"/>
        </w:tabs>
        <w:spacing w:line="240" w:lineRule="auto" w:before="37" w:after="0"/>
        <w:ind w:left="1280" w:right="0" w:hanging="721"/>
        <w:jc w:val="left"/>
      </w:pPr>
      <w:r>
        <w:rPr/>
        <w:t>Reaction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dilute</w:t>
      </w:r>
      <w:r>
        <w:rPr>
          <w:spacing w:val="-2"/>
        </w:rPr>
        <w:t> </w:t>
      </w:r>
      <w:r>
        <w:rPr/>
        <w:t>acids</w:t>
      </w:r>
      <w:r>
        <w:rPr>
          <w:spacing w:val="-3"/>
        </w:rPr>
        <w:t> </w:t>
      </w:r>
      <w:r>
        <w:rPr/>
        <w:t>with</w:t>
      </w:r>
      <w:r>
        <w:rPr>
          <w:spacing w:val="-4"/>
        </w:rPr>
        <w:t> </w:t>
      </w:r>
      <w:r>
        <w:rPr/>
        <w:t>metals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54" w:lineRule="auto" w:before="196" w:after="0"/>
        <w:ind w:left="920" w:right="1830" w:hanging="360"/>
        <w:jc w:val="left"/>
        <w:rPr>
          <w:rFonts w:ascii="Wingdings" w:hAnsi="Wingdings"/>
          <w:sz w:val="22"/>
        </w:rPr>
      </w:pPr>
      <w:r>
        <w:rPr>
          <w:w w:val="110"/>
          <w:position w:val="1"/>
          <w:sz w:val="22"/>
        </w:rPr>
        <w:t>Dilute</w:t>
      </w:r>
      <w:r>
        <w:rPr>
          <w:spacing w:val="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HCl</w:t>
      </w:r>
      <w:r>
        <w:rPr>
          <w:spacing w:val="9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and</w:t>
      </w:r>
      <w:r>
        <w:rPr>
          <w:spacing w:val="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SO</w:t>
      </w:r>
      <w:r>
        <w:rPr>
          <w:w w:val="110"/>
          <w:sz w:val="14"/>
        </w:rPr>
        <w:t>4</w:t>
      </w:r>
      <w:r>
        <w:rPr>
          <w:spacing w:val="29"/>
          <w:w w:val="110"/>
          <w:sz w:val="14"/>
        </w:rPr>
        <w:t> </w:t>
      </w:r>
      <w:r>
        <w:rPr>
          <w:w w:val="110"/>
          <w:position w:val="1"/>
          <w:sz w:val="22"/>
        </w:rPr>
        <w:t>acids</w:t>
      </w:r>
      <w:r>
        <w:rPr>
          <w:spacing w:val="8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react</w:t>
      </w:r>
      <w:r>
        <w:rPr>
          <w:spacing w:val="8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with</w:t>
      </w:r>
      <w:r>
        <w:rPr>
          <w:spacing w:val="8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more</w:t>
      </w:r>
      <w:r>
        <w:rPr>
          <w:spacing w:val="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reactive</w:t>
      </w:r>
      <w:r>
        <w:rPr>
          <w:spacing w:val="8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metals</w:t>
      </w:r>
      <w:r>
        <w:rPr>
          <w:spacing w:val="8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such</w:t>
      </w:r>
      <w:r>
        <w:rPr>
          <w:spacing w:val="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as</w:t>
      </w:r>
      <w:r>
        <w:rPr>
          <w:spacing w:val="9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Mg,</w:t>
      </w:r>
      <w:r>
        <w:rPr>
          <w:spacing w:val="10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Zn,</w:t>
      </w:r>
      <w:r>
        <w:rPr>
          <w:spacing w:val="9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Fe</w:t>
      </w:r>
      <w:r>
        <w:rPr>
          <w:spacing w:val="-51"/>
          <w:w w:val="110"/>
          <w:position w:val="1"/>
          <w:sz w:val="22"/>
        </w:rPr>
        <w:t> </w:t>
      </w:r>
      <w:r>
        <w:rPr>
          <w:w w:val="110"/>
          <w:sz w:val="22"/>
        </w:rPr>
        <w:t>and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Al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liberate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hydrogen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gas.</w:t>
      </w:r>
    </w:p>
    <w:p>
      <w:pPr>
        <w:pStyle w:val="BodyText"/>
        <w:tabs>
          <w:tab w:pos="1951" w:val="left" w:leader="none"/>
          <w:tab w:pos="2450" w:val="left" w:leader="none"/>
          <w:tab w:pos="4863" w:val="left" w:leader="none"/>
          <w:tab w:pos="5672" w:val="left" w:leader="none"/>
          <w:tab w:pos="6233" w:val="left" w:leader="none"/>
        </w:tabs>
        <w:spacing w:before="10"/>
        <w:ind w:left="927"/>
      </w:pPr>
      <w:r>
        <w:rPr/>
        <w:pict>
          <v:shape style="position:absolute;margin-left:229.5pt;margin-top:5.322156pt;width:42pt;height:6pt;mso-position-horizontal-relative:page;mso-position-vertical-relative:paragraph;z-index:-18576896" coordorigin="4590,106" coordsize="840,120" path="m5310,106l5310,226,5410,176,5330,176,5330,156,5410,156,5310,106xm5310,156l4590,156,4590,176,5310,176,5310,156xm5410,156l5330,156,5330,176,5410,176,5430,166,5410,156xe" filled="true" fillcolor="#000000" stroked="false">
            <v:path arrowok="t"/>
            <v:fill type="solid"/>
            <w10:wrap type="none"/>
          </v:shape>
        </w:pict>
      </w:r>
      <w:r>
        <w:rPr>
          <w:w w:val="110"/>
        </w:rPr>
        <w:t>Metal</w:t>
        <w:tab/>
        <w:t>+</w:t>
        <w:tab/>
        <w:t>dilute</w:t>
      </w:r>
      <w:r>
        <w:rPr>
          <w:spacing w:val="-1"/>
          <w:w w:val="110"/>
        </w:rPr>
        <w:t> </w:t>
      </w:r>
      <w:r>
        <w:rPr>
          <w:w w:val="110"/>
        </w:rPr>
        <w:t>acid</w:t>
        <w:tab/>
        <w:t>salt</w:t>
        <w:tab/>
        <w:t>+</w:t>
        <w:tab/>
      </w:r>
      <w:r>
        <w:rPr>
          <w:spacing w:val="-1"/>
          <w:w w:val="110"/>
        </w:rPr>
        <w:t>hydrogen</w:t>
      </w:r>
      <w:r>
        <w:rPr>
          <w:spacing w:val="-11"/>
          <w:w w:val="110"/>
        </w:rPr>
        <w:t> </w:t>
      </w:r>
      <w:r>
        <w:rPr>
          <w:w w:val="110"/>
        </w:rPr>
        <w:t>gas</w:t>
      </w:r>
    </w:p>
    <w:p>
      <w:pPr>
        <w:tabs>
          <w:tab w:pos="1969" w:val="left" w:leader="none"/>
          <w:tab w:pos="2513" w:val="left" w:leader="none"/>
          <w:tab w:pos="4960" w:val="left" w:leader="none"/>
          <w:tab w:pos="6568" w:val="left" w:leader="none"/>
          <w:tab w:pos="7179" w:val="left" w:leader="none"/>
        </w:tabs>
        <w:spacing w:before="188"/>
        <w:ind w:left="961" w:right="0" w:firstLine="0"/>
        <w:jc w:val="left"/>
        <w:rPr>
          <w:sz w:val="16"/>
        </w:rPr>
      </w:pPr>
      <w:r>
        <w:rPr/>
        <w:pict>
          <v:shape style="position:absolute;margin-left:236.25pt;margin-top:15.332331pt;width:42pt;height:6pt;mso-position-horizontal-relative:page;mso-position-vertical-relative:paragraph;z-index:-18576384" coordorigin="4725,307" coordsize="840,120" path="m5445,307l5445,427,5545,377,5465,377,5465,357,5545,357,5445,307xm5445,357l4725,357,4725,377,5445,377,5445,357xm5545,357l5465,357,5465,377,5545,377,5565,367,5545,357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2"/>
          <w:sz w:val="24"/>
        </w:rPr>
        <w:t>2Zn</w:t>
      </w:r>
      <w:r>
        <w:rPr>
          <w:w w:val="105"/>
          <w:position w:val="2"/>
          <w:sz w:val="16"/>
        </w:rPr>
        <w:t>(s)</w:t>
        <w:tab/>
      </w:r>
      <w:r>
        <w:rPr>
          <w:w w:val="105"/>
          <w:position w:val="2"/>
          <w:sz w:val="24"/>
        </w:rPr>
        <w:t>+</w:t>
        <w:tab/>
        <w:t>2H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SO</w:t>
      </w:r>
      <w:r>
        <w:rPr>
          <w:w w:val="105"/>
          <w:sz w:val="16"/>
        </w:rPr>
        <w:t>4(aq)</w:t>
        <w:tab/>
      </w:r>
      <w:r>
        <w:rPr>
          <w:w w:val="105"/>
          <w:position w:val="2"/>
          <w:sz w:val="24"/>
        </w:rPr>
        <w:t>2ZnSO</w:t>
      </w:r>
      <w:r>
        <w:rPr>
          <w:w w:val="105"/>
          <w:sz w:val="16"/>
        </w:rPr>
        <w:t>4</w:t>
      </w:r>
      <w:r>
        <w:rPr>
          <w:w w:val="105"/>
          <w:position w:val="2"/>
          <w:sz w:val="16"/>
        </w:rPr>
        <w:t>(aq)</w:t>
        <w:tab/>
      </w:r>
      <w:r>
        <w:rPr>
          <w:w w:val="105"/>
          <w:position w:val="2"/>
          <w:sz w:val="24"/>
        </w:rPr>
        <w:t>+</w:t>
        <w:tab/>
        <w:t>H</w:t>
      </w:r>
      <w:r>
        <w:rPr>
          <w:w w:val="105"/>
          <w:position w:val="2"/>
          <w:sz w:val="16"/>
        </w:rPr>
        <w:t>2(aq)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54" w:lineRule="auto" w:before="188" w:after="0"/>
        <w:ind w:left="920" w:right="2311" w:hanging="360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When a piece of magnesium ribbon is dropped in dilute hydrochloric acid,</w:t>
      </w:r>
      <w:r>
        <w:rPr>
          <w:spacing w:val="-51"/>
          <w:w w:val="110"/>
          <w:sz w:val="22"/>
        </w:rPr>
        <w:t> </w:t>
      </w:r>
      <w:r>
        <w:rPr>
          <w:b/>
          <w:color w:val="006FC0"/>
          <w:w w:val="110"/>
          <w:sz w:val="22"/>
        </w:rPr>
        <w:t>effervescence</w:t>
      </w:r>
      <w:r>
        <w:rPr>
          <w:b/>
          <w:color w:val="006FC0"/>
          <w:spacing w:val="-2"/>
          <w:w w:val="110"/>
          <w:sz w:val="22"/>
        </w:rPr>
        <w:t> </w:t>
      </w:r>
      <w:r>
        <w:rPr>
          <w:w w:val="110"/>
          <w:sz w:val="22"/>
        </w:rPr>
        <w:t>occurs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3"/>
          <w:w w:val="110"/>
          <w:sz w:val="22"/>
        </w:rPr>
        <w:t> </w:t>
      </w:r>
      <w:r>
        <w:rPr>
          <w:color w:val="006FC0"/>
          <w:w w:val="110"/>
          <w:sz w:val="22"/>
        </w:rPr>
        <w:t>colorless</w:t>
      </w:r>
      <w:r>
        <w:rPr>
          <w:color w:val="006FC0"/>
          <w:spacing w:val="-1"/>
          <w:w w:val="110"/>
          <w:sz w:val="22"/>
        </w:rPr>
        <w:t> </w:t>
      </w:r>
      <w:r>
        <w:rPr>
          <w:color w:val="006FC0"/>
          <w:w w:val="110"/>
          <w:sz w:val="22"/>
        </w:rPr>
        <w:t>gas</w:t>
      </w:r>
      <w:r>
        <w:rPr>
          <w:color w:val="006FC0"/>
          <w:spacing w:val="-3"/>
          <w:w w:val="110"/>
          <w:sz w:val="22"/>
        </w:rPr>
        <w:t> </w:t>
      </w:r>
      <w:r>
        <w:rPr>
          <w:w w:val="110"/>
          <w:sz w:val="22"/>
        </w:rPr>
        <w:t>that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burns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“</w:t>
      </w:r>
      <w:r>
        <w:rPr>
          <w:b/>
          <w:w w:val="110"/>
          <w:sz w:val="22"/>
        </w:rPr>
        <w:t>pop</w:t>
      </w:r>
      <w:r>
        <w:rPr>
          <w:w w:val="110"/>
          <w:sz w:val="22"/>
        </w:rPr>
        <w:t>”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sound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evolved.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hydrogen</w:t>
      </w:r>
    </w:p>
    <w:p>
      <w:pPr>
        <w:tabs>
          <w:tab w:pos="1693" w:val="left" w:leader="none"/>
          <w:tab w:pos="2132" w:val="left" w:leader="none"/>
          <w:tab w:pos="4076" w:val="left" w:leader="none"/>
          <w:tab w:pos="5226" w:val="left" w:leader="none"/>
          <w:tab w:pos="5727" w:val="left" w:leader="none"/>
        </w:tabs>
        <w:spacing w:before="12"/>
        <w:ind w:left="963" w:right="0" w:firstLine="0"/>
        <w:jc w:val="left"/>
        <w:rPr>
          <w:sz w:val="14"/>
        </w:rPr>
      </w:pPr>
      <w:r>
        <w:rPr/>
        <w:pict>
          <v:shape style="position:absolute;margin-left:196.5pt;margin-top:5.342145pt;width:42pt;height:6pt;mso-position-horizontal-relative:page;mso-position-vertical-relative:paragraph;z-index:-18575872" coordorigin="3930,107" coordsize="840,120" path="m4650,107l4650,227,4750,177,4670,177,4670,157,4750,157,4650,107xm4650,157l3930,157,3930,177,4650,177,4650,157xm4750,157l4670,157,4670,177,4750,177,4770,167,4750,157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Mg</w:t>
      </w:r>
      <w:r>
        <w:rPr>
          <w:w w:val="105"/>
          <w:sz w:val="14"/>
        </w:rPr>
        <w:t>(s)</w:t>
        <w:tab/>
      </w:r>
      <w:r>
        <w:rPr>
          <w:w w:val="105"/>
          <w:position w:val="1"/>
          <w:sz w:val="22"/>
        </w:rPr>
        <w:t>+</w:t>
        <w:tab/>
        <w:t>HCl</w:t>
      </w:r>
      <w:r>
        <w:rPr>
          <w:w w:val="105"/>
          <w:sz w:val="14"/>
        </w:rPr>
        <w:t>(aq)</w:t>
        <w:tab/>
      </w:r>
      <w:r>
        <w:rPr>
          <w:w w:val="105"/>
          <w:position w:val="1"/>
          <w:sz w:val="22"/>
        </w:rPr>
        <w:t>MgCl</w:t>
      </w:r>
      <w:r>
        <w:rPr>
          <w:w w:val="105"/>
          <w:sz w:val="14"/>
        </w:rPr>
        <w:t>2(aq)</w:t>
        <w:tab/>
      </w:r>
      <w:r>
        <w:rPr>
          <w:w w:val="105"/>
          <w:position w:val="1"/>
          <w:sz w:val="22"/>
        </w:rPr>
        <w:t>+</w:t>
        <w:tab/>
        <w:t>H</w:t>
      </w:r>
      <w:r>
        <w:rPr>
          <w:w w:val="105"/>
          <w:sz w:val="14"/>
        </w:rPr>
        <w:t>2(g)</w:t>
      </w:r>
    </w:p>
    <w:p>
      <w:pPr>
        <w:pStyle w:val="Heading7"/>
        <w:spacing w:before="179"/>
      </w:pPr>
      <w:r>
        <w:rPr>
          <w:w w:val="110"/>
        </w:rPr>
        <w:t>Note:</w:t>
      </w:r>
    </w:p>
    <w:p>
      <w:pPr>
        <w:pStyle w:val="ListParagraph"/>
        <w:numPr>
          <w:ilvl w:val="1"/>
          <w:numId w:val="3"/>
        </w:numPr>
        <w:tabs>
          <w:tab w:pos="1191" w:val="left" w:leader="none"/>
          <w:tab w:pos="1192" w:val="left" w:leader="none"/>
        </w:tabs>
        <w:spacing w:line="271" w:lineRule="auto" w:before="35" w:after="0"/>
        <w:ind w:left="1191" w:right="1360" w:hanging="360"/>
        <w:jc w:val="left"/>
        <w:rPr>
          <w:sz w:val="22"/>
        </w:rPr>
      </w:pPr>
      <w:r>
        <w:rPr>
          <w:spacing w:val="-1"/>
          <w:w w:val="110"/>
          <w:sz w:val="22"/>
        </w:rPr>
        <w:t>Metals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below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hydrogen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reactivity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series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like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copper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do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not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react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dilute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acids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because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they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cannot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displace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hydrogen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from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acids.</w:t>
      </w:r>
    </w:p>
    <w:p>
      <w:pPr>
        <w:pStyle w:val="ListParagraph"/>
        <w:numPr>
          <w:ilvl w:val="1"/>
          <w:numId w:val="3"/>
        </w:numPr>
        <w:tabs>
          <w:tab w:pos="1191" w:val="left" w:leader="none"/>
          <w:tab w:pos="1192" w:val="left" w:leader="none"/>
        </w:tabs>
        <w:spacing w:line="268" w:lineRule="auto" w:before="0" w:after="0"/>
        <w:ind w:left="1191" w:right="1151" w:hanging="360"/>
        <w:jc w:val="left"/>
        <w:rPr>
          <w:sz w:val="22"/>
        </w:rPr>
      </w:pPr>
      <w:r>
        <w:rPr>
          <w:w w:val="105"/>
          <w:sz w:val="22"/>
        </w:rPr>
        <w:t>Potassium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sodium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react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explosively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acids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hence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reaction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should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not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attempted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laboratory.</w:t>
      </w:r>
    </w:p>
    <w:p>
      <w:pPr>
        <w:pStyle w:val="BodyText"/>
        <w:spacing w:before="7"/>
        <w:ind w:left="0"/>
        <w:rPr>
          <w:sz w:val="25"/>
        </w:rPr>
      </w:pPr>
    </w:p>
    <w:p>
      <w:pPr>
        <w:pStyle w:val="Heading5"/>
        <w:numPr>
          <w:ilvl w:val="0"/>
          <w:numId w:val="91"/>
        </w:numPr>
        <w:tabs>
          <w:tab w:pos="1280" w:val="left" w:leader="none"/>
          <w:tab w:pos="1281" w:val="left" w:leader="none"/>
        </w:tabs>
        <w:spacing w:line="259" w:lineRule="auto" w:before="1" w:after="0"/>
        <w:ind w:left="1280" w:right="1188" w:hanging="720"/>
        <w:jc w:val="left"/>
      </w:pPr>
      <w:r>
        <w:rPr/>
        <w:t>Reaction of dilute acids with carbonates and hydrogen</w:t>
      </w:r>
      <w:r>
        <w:rPr>
          <w:spacing w:val="-91"/>
        </w:rPr>
        <w:t> </w:t>
      </w:r>
      <w:r>
        <w:rPr/>
        <w:t>carbonates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  <w:tab w:pos="2180" w:val="left" w:leader="none"/>
          <w:tab w:pos="2619" w:val="left" w:leader="none"/>
          <w:tab w:pos="4720" w:val="left" w:leader="none"/>
          <w:tab w:pos="5870" w:val="left" w:leader="none"/>
          <w:tab w:pos="6309" w:val="left" w:leader="none"/>
          <w:tab w:pos="7122" w:val="left" w:leader="none"/>
          <w:tab w:pos="7501" w:val="left" w:leader="none"/>
        </w:tabs>
        <w:spacing w:line="266" w:lineRule="auto" w:before="165" w:after="0"/>
        <w:ind w:left="990" w:right="2350" w:hanging="430"/>
        <w:jc w:val="left"/>
        <w:rPr>
          <w:rFonts w:ascii="Wingdings" w:hAnsi="Wingdings"/>
          <w:sz w:val="22"/>
        </w:rPr>
      </w:pPr>
      <w:r>
        <w:rPr/>
        <w:pict>
          <v:shape style="position:absolute;margin-left:226.5pt;margin-top:27.132151pt;width:42pt;height:6pt;mso-position-horizontal-relative:page;mso-position-vertical-relative:paragraph;z-index:-18574848" coordorigin="4530,543" coordsize="840,120" path="m5250,543l5250,663,5350,613,5270,613,5270,593,5350,593,5250,543xm5250,593l4530,593,4530,613,5250,613,5250,593xm5350,593l5270,593,5270,613,5350,613,5370,603,5350,593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2"/>
        </w:rPr>
        <w:t>Dilute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acids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react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carbonates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give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salt,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carbon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dioxide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water.</w:t>
      </w:r>
      <w:r>
        <w:rPr>
          <w:spacing w:val="-48"/>
          <w:w w:val="105"/>
          <w:sz w:val="22"/>
        </w:rPr>
        <w:t> </w:t>
      </w:r>
      <w:r>
        <w:rPr>
          <w:w w:val="105"/>
          <w:position w:val="1"/>
          <w:sz w:val="22"/>
        </w:rPr>
        <w:t>Na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CO</w:t>
      </w:r>
      <w:r>
        <w:rPr>
          <w:w w:val="105"/>
          <w:sz w:val="14"/>
        </w:rPr>
        <w:t>3(s)</w:t>
        <w:tab/>
      </w:r>
      <w:r>
        <w:rPr>
          <w:w w:val="105"/>
          <w:position w:val="1"/>
          <w:sz w:val="22"/>
        </w:rPr>
        <w:t>+</w:t>
        <w:tab/>
        <w:t>2HCl</w:t>
      </w:r>
      <w:r>
        <w:rPr>
          <w:w w:val="105"/>
          <w:sz w:val="14"/>
        </w:rPr>
        <w:t>(aq)</w:t>
        <w:tab/>
      </w:r>
      <w:r>
        <w:rPr>
          <w:w w:val="105"/>
          <w:position w:val="1"/>
          <w:sz w:val="22"/>
        </w:rPr>
        <w:t>2NaCl</w:t>
      </w:r>
      <w:r>
        <w:rPr>
          <w:w w:val="105"/>
          <w:sz w:val="14"/>
        </w:rPr>
        <w:t>(aq)</w:t>
        <w:tab/>
      </w:r>
      <w:r>
        <w:rPr>
          <w:w w:val="105"/>
          <w:position w:val="1"/>
          <w:sz w:val="22"/>
        </w:rPr>
        <w:t>+</w:t>
        <w:tab/>
        <w:t>H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O</w:t>
      </w:r>
      <w:r>
        <w:rPr>
          <w:w w:val="105"/>
          <w:sz w:val="14"/>
        </w:rPr>
        <w:t>(l)</w:t>
        <w:tab/>
      </w:r>
      <w:r>
        <w:rPr>
          <w:w w:val="105"/>
          <w:position w:val="1"/>
          <w:sz w:val="22"/>
        </w:rPr>
        <w:t>+</w:t>
        <w:tab/>
        <w:t>CO</w:t>
      </w:r>
      <w:r>
        <w:rPr>
          <w:w w:val="105"/>
          <w:sz w:val="14"/>
        </w:rPr>
        <w:t>2(g)</w:t>
      </w:r>
    </w:p>
    <w:p>
      <w:pPr>
        <w:tabs>
          <w:tab w:pos="4530" w:val="left" w:leader="none"/>
          <w:tab w:pos="5922" w:val="left" w:leader="none"/>
          <w:tab w:pos="6724" w:val="left" w:leader="none"/>
        </w:tabs>
        <w:spacing w:before="157"/>
        <w:ind w:left="990" w:right="0" w:firstLine="0"/>
        <w:jc w:val="left"/>
        <w:rPr>
          <w:sz w:val="14"/>
        </w:rPr>
      </w:pPr>
      <w:r>
        <w:rPr/>
        <w:pict>
          <v:shape style="position:absolute;margin-left:215.25pt;margin-top:13.602147pt;width:42pt;height:6pt;mso-position-horizontal-relative:page;mso-position-vertical-relative:paragraph;z-index:-18575360" coordorigin="4305,272" coordsize="840,120" path="m5025,272l5025,392,5125,342,5045,342,5045,322,5125,322,5025,272xm5025,322l4305,322,4305,342,5025,342,5025,322xm5125,322l5045,322,5045,342,5125,342,5145,332,5125,322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sz w:val="22"/>
        </w:rPr>
        <w:t>CaCO</w:t>
      </w:r>
      <w:r>
        <w:rPr>
          <w:w w:val="110"/>
          <w:sz w:val="14"/>
        </w:rPr>
        <w:t>3(s)     </w:t>
      </w:r>
      <w:r>
        <w:rPr>
          <w:spacing w:val="11"/>
          <w:w w:val="110"/>
          <w:sz w:val="14"/>
        </w:rPr>
        <w:t> </w:t>
      </w:r>
      <w:r>
        <w:rPr>
          <w:w w:val="110"/>
          <w:sz w:val="22"/>
        </w:rPr>
        <w:t>+  </w:t>
      </w:r>
      <w:r>
        <w:rPr>
          <w:spacing w:val="26"/>
          <w:w w:val="110"/>
          <w:sz w:val="22"/>
        </w:rPr>
        <w:t> </w:t>
      </w:r>
      <w:r>
        <w:rPr>
          <w:w w:val="110"/>
          <w:sz w:val="22"/>
        </w:rPr>
        <w:t>2HCl</w:t>
      </w:r>
      <w:r>
        <w:rPr>
          <w:w w:val="110"/>
          <w:sz w:val="14"/>
        </w:rPr>
        <w:t>(aq)</w:t>
        <w:tab/>
      </w:r>
      <w:r>
        <w:rPr>
          <w:w w:val="110"/>
          <w:sz w:val="22"/>
        </w:rPr>
        <w:t>CaCl</w:t>
      </w:r>
      <w:r>
        <w:rPr>
          <w:w w:val="110"/>
          <w:sz w:val="14"/>
        </w:rPr>
        <w:t>2(aq)    </w:t>
      </w:r>
      <w:r>
        <w:rPr>
          <w:spacing w:val="22"/>
          <w:w w:val="110"/>
          <w:sz w:val="14"/>
        </w:rPr>
        <w:t> </w:t>
      </w:r>
      <w:r>
        <w:rPr>
          <w:w w:val="110"/>
          <w:sz w:val="22"/>
        </w:rPr>
        <w:t>+</w:t>
        <w:tab/>
        <w:t>H</w:t>
      </w:r>
      <w:r>
        <w:rPr>
          <w:w w:val="110"/>
          <w:sz w:val="14"/>
        </w:rPr>
        <w:t>2</w:t>
      </w:r>
      <w:r>
        <w:rPr>
          <w:w w:val="110"/>
          <w:sz w:val="22"/>
        </w:rPr>
        <w:t>O</w:t>
      </w:r>
      <w:r>
        <w:rPr>
          <w:w w:val="110"/>
          <w:sz w:val="14"/>
        </w:rPr>
        <w:t>(l)</w:t>
        <w:tab/>
      </w:r>
      <w:r>
        <w:rPr>
          <w:w w:val="110"/>
          <w:sz w:val="22"/>
        </w:rPr>
        <w:t>+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CO</w:t>
      </w:r>
      <w:r>
        <w:rPr>
          <w:w w:val="110"/>
          <w:sz w:val="14"/>
        </w:rPr>
        <w:t>2(g)</w:t>
      </w:r>
    </w:p>
    <w:p>
      <w:pPr>
        <w:spacing w:after="0"/>
        <w:jc w:val="left"/>
        <w:rPr>
          <w:sz w:val="14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108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05"/>
          <w:sz w:val="22"/>
        </w:rPr>
        <w:t>With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hydrogen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carbonates</w:t>
      </w:r>
    </w:p>
    <w:p>
      <w:pPr>
        <w:tabs>
          <w:tab w:pos="2592" w:val="left" w:leader="none"/>
          <w:tab w:pos="4813" w:val="left" w:leader="none"/>
          <w:tab w:pos="5970" w:val="left" w:leader="none"/>
          <w:tab w:pos="6349" w:val="left" w:leader="none"/>
          <w:tab w:pos="7170" w:val="left" w:leader="none"/>
          <w:tab w:pos="7547" w:val="left" w:leader="none"/>
        </w:tabs>
        <w:spacing w:before="186"/>
        <w:ind w:left="1112" w:right="0" w:firstLine="0"/>
        <w:jc w:val="left"/>
        <w:rPr>
          <w:sz w:val="14"/>
        </w:rPr>
      </w:pPr>
      <w:r>
        <w:rPr/>
        <w:pict>
          <v:shape style="position:absolute;margin-left:226.5pt;margin-top:13.322144pt;width:42pt;height:6pt;mso-position-horizontal-relative:page;mso-position-vertical-relative:paragraph;z-index:-18574336" coordorigin="4530,266" coordsize="840,120" path="m5250,266l5250,386,5350,336,5270,336,5270,316,5350,316,5250,266xm5250,316l4530,316,4530,336,5250,336,5250,316xm5350,316l5270,316,5270,336,5350,336,5370,326,5350,316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position w:val="1"/>
          <w:sz w:val="22"/>
        </w:rPr>
        <w:t>KHCO</w:t>
      </w:r>
      <w:r>
        <w:rPr>
          <w:w w:val="110"/>
          <w:sz w:val="14"/>
        </w:rPr>
        <w:t>3(s)     </w:t>
      </w:r>
      <w:r>
        <w:rPr>
          <w:spacing w:val="15"/>
          <w:w w:val="110"/>
          <w:sz w:val="14"/>
        </w:rPr>
        <w:t> </w:t>
      </w:r>
      <w:r>
        <w:rPr>
          <w:w w:val="110"/>
          <w:position w:val="1"/>
          <w:sz w:val="22"/>
        </w:rPr>
        <w:t>+</w:t>
        <w:tab/>
        <w:t>HNO</w:t>
      </w:r>
      <w:r>
        <w:rPr>
          <w:w w:val="110"/>
          <w:sz w:val="14"/>
        </w:rPr>
        <w:t>3(aq)</w:t>
        <w:tab/>
      </w:r>
      <w:r>
        <w:rPr>
          <w:w w:val="110"/>
          <w:position w:val="1"/>
          <w:sz w:val="22"/>
        </w:rPr>
        <w:t>KNO</w:t>
      </w:r>
      <w:r>
        <w:rPr>
          <w:w w:val="110"/>
          <w:sz w:val="14"/>
        </w:rPr>
        <w:t>3</w:t>
      </w:r>
      <w:r>
        <w:rPr>
          <w:spacing w:val="30"/>
          <w:w w:val="110"/>
          <w:sz w:val="14"/>
        </w:rPr>
        <w:t> </w:t>
      </w:r>
      <w:r>
        <w:rPr>
          <w:w w:val="110"/>
          <w:sz w:val="14"/>
        </w:rPr>
        <w:t>(aq)</w:t>
        <w:tab/>
      </w:r>
      <w:r>
        <w:rPr>
          <w:w w:val="110"/>
          <w:position w:val="1"/>
          <w:sz w:val="22"/>
        </w:rPr>
        <w:t>+</w:t>
        <w:tab/>
        <w:t>CO</w:t>
      </w:r>
      <w:r>
        <w:rPr>
          <w:w w:val="110"/>
          <w:sz w:val="14"/>
        </w:rPr>
        <w:t>2(g)</w:t>
        <w:tab/>
      </w:r>
      <w:r>
        <w:rPr>
          <w:w w:val="110"/>
          <w:position w:val="1"/>
          <w:sz w:val="22"/>
        </w:rPr>
        <w:t>+</w:t>
        <w:tab/>
        <w:t>H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O</w:t>
      </w:r>
      <w:r>
        <w:rPr>
          <w:w w:val="110"/>
          <w:sz w:val="14"/>
        </w:rPr>
        <w:t>(l)</w:t>
      </w:r>
    </w:p>
    <w:p>
      <w:pPr>
        <w:pStyle w:val="Heading5"/>
        <w:numPr>
          <w:ilvl w:val="0"/>
          <w:numId w:val="91"/>
        </w:numPr>
        <w:tabs>
          <w:tab w:pos="1280" w:val="left" w:leader="none"/>
          <w:tab w:pos="1281" w:val="left" w:leader="none"/>
        </w:tabs>
        <w:spacing w:line="259" w:lineRule="auto" w:before="183" w:after="0"/>
        <w:ind w:left="1280" w:right="3103" w:hanging="720"/>
        <w:jc w:val="left"/>
      </w:pPr>
      <w:r>
        <w:rPr/>
        <w:t>Reaction of dilute acids with metal oxides</w:t>
      </w:r>
      <w:r>
        <w:rPr>
          <w:spacing w:val="-91"/>
        </w:rPr>
        <w:t> </w:t>
      </w:r>
      <w:r>
        <w:rPr/>
        <w:t>(Neutralization)</w:t>
      </w:r>
    </w:p>
    <w:p>
      <w:pPr>
        <w:pStyle w:val="BodyText"/>
        <w:spacing w:before="166"/>
        <w:ind w:left="651"/>
      </w:pPr>
      <w:r>
        <w:rPr>
          <w:w w:val="110"/>
        </w:rPr>
        <w:t>Acids</w:t>
      </w:r>
      <w:r>
        <w:rPr>
          <w:spacing w:val="-6"/>
          <w:w w:val="110"/>
        </w:rPr>
        <w:t> </w:t>
      </w:r>
      <w:r>
        <w:rPr>
          <w:w w:val="110"/>
        </w:rPr>
        <w:t>react</w:t>
      </w:r>
      <w:r>
        <w:rPr>
          <w:spacing w:val="-6"/>
          <w:w w:val="110"/>
        </w:rPr>
        <w:t> </w:t>
      </w:r>
      <w:r>
        <w:rPr>
          <w:w w:val="110"/>
        </w:rPr>
        <w:t>with</w:t>
      </w:r>
      <w:r>
        <w:rPr>
          <w:spacing w:val="-8"/>
          <w:w w:val="110"/>
        </w:rPr>
        <w:t> </w:t>
      </w:r>
      <w:r>
        <w:rPr>
          <w:w w:val="110"/>
        </w:rPr>
        <w:t>metal</w:t>
      </w:r>
      <w:r>
        <w:rPr>
          <w:spacing w:val="-8"/>
          <w:w w:val="110"/>
        </w:rPr>
        <w:t> </w:t>
      </w:r>
      <w:r>
        <w:rPr>
          <w:w w:val="110"/>
        </w:rPr>
        <w:t>oxides</w:t>
      </w:r>
      <w:r>
        <w:rPr>
          <w:spacing w:val="-6"/>
          <w:w w:val="110"/>
        </w:rPr>
        <w:t> </w:t>
      </w:r>
      <w:r>
        <w:rPr>
          <w:w w:val="110"/>
        </w:rPr>
        <w:t>to</w:t>
      </w:r>
      <w:r>
        <w:rPr>
          <w:spacing w:val="-6"/>
          <w:w w:val="110"/>
        </w:rPr>
        <w:t> </w:t>
      </w:r>
      <w:r>
        <w:rPr>
          <w:w w:val="110"/>
        </w:rPr>
        <w:t>form</w:t>
      </w:r>
      <w:r>
        <w:rPr>
          <w:spacing w:val="-5"/>
          <w:w w:val="110"/>
        </w:rPr>
        <w:t> </w:t>
      </w:r>
      <w:r>
        <w:rPr>
          <w:w w:val="110"/>
        </w:rPr>
        <w:t>salt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w w:val="110"/>
        </w:rPr>
        <w:t>water</w:t>
      </w:r>
      <w:r>
        <w:rPr>
          <w:spacing w:val="-4"/>
          <w:w w:val="110"/>
        </w:rPr>
        <w:t> </w:t>
      </w:r>
      <w:r>
        <w:rPr>
          <w:w w:val="110"/>
        </w:rPr>
        <w:t>only.</w:t>
      </w:r>
      <w:r>
        <w:rPr>
          <w:spacing w:val="-3"/>
          <w:w w:val="110"/>
        </w:rPr>
        <w:t> </w:t>
      </w:r>
      <w:r>
        <w:rPr>
          <w:w w:val="110"/>
        </w:rPr>
        <w:t>This</w:t>
      </w:r>
      <w:r>
        <w:rPr>
          <w:spacing w:val="-6"/>
          <w:w w:val="110"/>
        </w:rPr>
        <w:t> </w:t>
      </w:r>
      <w:r>
        <w:rPr>
          <w:w w:val="110"/>
        </w:rPr>
        <w:t>reaction</w:t>
      </w:r>
      <w:r>
        <w:rPr>
          <w:spacing w:val="-4"/>
          <w:w w:val="110"/>
        </w:rPr>
        <w:t> </w:t>
      </w:r>
      <w:r>
        <w:rPr>
          <w:w w:val="110"/>
        </w:rPr>
        <w:t>is</w:t>
      </w:r>
      <w:r>
        <w:rPr>
          <w:spacing w:val="-6"/>
          <w:w w:val="110"/>
        </w:rPr>
        <w:t> </w:t>
      </w:r>
      <w:r>
        <w:rPr>
          <w:w w:val="110"/>
        </w:rPr>
        <w:t>known</w:t>
      </w:r>
      <w:r>
        <w:rPr>
          <w:spacing w:val="-6"/>
          <w:w w:val="110"/>
        </w:rPr>
        <w:t> </w:t>
      </w:r>
      <w:r>
        <w:rPr>
          <w:w w:val="110"/>
        </w:rPr>
        <w:t>as</w:t>
      </w:r>
    </w:p>
    <w:p>
      <w:pPr>
        <w:spacing w:before="27"/>
        <w:ind w:left="651" w:right="0" w:firstLine="0"/>
        <w:jc w:val="left"/>
        <w:rPr>
          <w:sz w:val="22"/>
        </w:rPr>
      </w:pPr>
      <w:r>
        <w:rPr>
          <w:b/>
          <w:w w:val="115"/>
          <w:sz w:val="22"/>
        </w:rPr>
        <w:t>neutralization</w:t>
      </w:r>
      <w:r>
        <w:rPr>
          <w:w w:val="115"/>
          <w:sz w:val="22"/>
        </w:rPr>
        <w:t>.</w:t>
      </w:r>
    </w:p>
    <w:p>
      <w:pPr>
        <w:tabs>
          <w:tab w:pos="1391" w:val="left" w:leader="none"/>
          <w:tab w:pos="1840" w:val="left" w:leader="none"/>
          <w:tab w:pos="3994" w:val="left" w:leader="none"/>
          <w:tab w:pos="4762" w:val="left" w:leader="none"/>
          <w:tab w:pos="5278" w:val="left" w:leader="none"/>
        </w:tabs>
        <w:spacing w:before="186"/>
        <w:ind w:left="560" w:right="0" w:firstLine="0"/>
        <w:jc w:val="left"/>
        <w:rPr>
          <w:b/>
          <w:sz w:val="22"/>
        </w:rPr>
      </w:pPr>
      <w:r>
        <w:rPr/>
        <w:pict>
          <v:shape style="position:absolute;margin-left:179.25pt;margin-top:13.912122pt;width:46.5pt;height:6pt;mso-position-horizontal-relative:page;mso-position-vertical-relative:paragraph;z-index:-18573824" coordorigin="3585,278" coordsize="930,120" path="m4395,278l4395,398,4495,348,4415,348,4415,328,4495,328,4395,278xm4395,328l3585,328,3585,348,4395,348,4395,328xm4495,328l4415,328,4415,348,4495,348,4515,338,4495,328xe" filled="true" fillcolor="#000000" stroked="false">
            <v:path arrowok="t"/>
            <v:fill type="solid"/>
            <w10:wrap type="none"/>
          </v:shape>
        </w:pict>
      </w:r>
      <w:r>
        <w:rPr>
          <w:b/>
          <w:w w:val="110"/>
          <w:sz w:val="22"/>
        </w:rPr>
        <w:t>Acid</w:t>
        <w:tab/>
        <w:t>+</w:t>
        <w:tab/>
        <w:t>base</w:t>
        <w:tab/>
        <w:t>Salt</w:t>
        <w:tab/>
        <w:t>+</w:t>
        <w:tab/>
        <w:t>water</w:t>
      </w:r>
    </w:p>
    <w:p>
      <w:pPr>
        <w:tabs>
          <w:tab w:pos="1765" w:val="left" w:leader="none"/>
          <w:tab w:pos="2266" w:val="left" w:leader="none"/>
          <w:tab w:pos="4355" w:val="left" w:leader="none"/>
        </w:tabs>
        <w:spacing w:before="189"/>
        <w:ind w:left="560" w:right="0" w:firstLine="0"/>
        <w:jc w:val="left"/>
        <w:rPr>
          <w:sz w:val="14"/>
        </w:rPr>
      </w:pPr>
      <w:r>
        <w:rPr/>
        <w:pict>
          <v:shape style="position:absolute;margin-left:203.25pt;margin-top:14.742175pt;width:46.5pt;height:6pt;mso-position-horizontal-relative:page;mso-position-vertical-relative:paragraph;z-index:-18573312" coordorigin="4065,295" coordsize="930,120" path="m4875,295l4875,415,4975,365,4895,365,4895,345,4975,345,4875,295xm4875,345l4065,345,4065,365,4875,365,4875,345xm4975,345l4895,345,4895,365,4975,365,4995,355,4975,345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sz w:val="22"/>
        </w:rPr>
        <w:t>H</w:t>
      </w:r>
      <w:r>
        <w:rPr>
          <w:w w:val="110"/>
          <w:sz w:val="14"/>
        </w:rPr>
        <w:t>2</w:t>
      </w:r>
      <w:r>
        <w:rPr>
          <w:w w:val="110"/>
          <w:sz w:val="22"/>
        </w:rPr>
        <w:t>SO</w:t>
      </w:r>
      <w:r>
        <w:rPr>
          <w:w w:val="110"/>
          <w:sz w:val="14"/>
        </w:rPr>
        <w:t>4(aq)</w:t>
        <w:tab/>
      </w:r>
      <w:r>
        <w:rPr>
          <w:w w:val="110"/>
          <w:sz w:val="22"/>
        </w:rPr>
        <w:t>+</w:t>
        <w:tab/>
        <w:t>CuO</w:t>
      </w:r>
      <w:r>
        <w:rPr>
          <w:w w:val="110"/>
          <w:sz w:val="14"/>
        </w:rPr>
        <w:t>(s)</w:t>
        <w:tab/>
      </w:r>
      <w:r>
        <w:rPr>
          <w:w w:val="110"/>
          <w:sz w:val="22"/>
        </w:rPr>
        <w:t>CuSO</w:t>
      </w:r>
      <w:r>
        <w:rPr>
          <w:w w:val="110"/>
          <w:sz w:val="14"/>
        </w:rPr>
        <w:t>4(aq)</w:t>
      </w:r>
      <w:r>
        <w:rPr>
          <w:spacing w:val="28"/>
          <w:w w:val="110"/>
          <w:sz w:val="14"/>
        </w:rPr>
        <w:t> </w:t>
      </w:r>
      <w:r>
        <w:rPr>
          <w:w w:val="110"/>
          <w:sz w:val="22"/>
        </w:rPr>
        <w:t>+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H</w:t>
      </w:r>
      <w:r>
        <w:rPr>
          <w:w w:val="110"/>
          <w:sz w:val="14"/>
        </w:rPr>
        <w:t>2</w:t>
      </w:r>
      <w:r>
        <w:rPr>
          <w:w w:val="110"/>
          <w:sz w:val="22"/>
        </w:rPr>
        <w:t>O</w:t>
      </w:r>
      <w:r>
        <w:rPr>
          <w:w w:val="110"/>
          <w:sz w:val="14"/>
        </w:rPr>
        <w:t>(l)</w:t>
      </w:r>
    </w:p>
    <w:p>
      <w:pPr>
        <w:tabs>
          <w:tab w:pos="4392" w:val="left" w:leader="none"/>
        </w:tabs>
        <w:spacing w:before="34"/>
        <w:ind w:left="2192" w:right="0" w:firstLine="0"/>
        <w:jc w:val="left"/>
        <w:rPr>
          <w:sz w:val="14"/>
        </w:rPr>
      </w:pPr>
      <w:r>
        <w:rPr>
          <w:w w:val="105"/>
          <w:sz w:val="14"/>
        </w:rPr>
        <w:t>Black</w:t>
      </w:r>
      <w:r>
        <w:rPr>
          <w:spacing w:val="7"/>
          <w:w w:val="105"/>
          <w:sz w:val="14"/>
        </w:rPr>
        <w:t> </w:t>
      </w:r>
      <w:r>
        <w:rPr>
          <w:w w:val="105"/>
          <w:sz w:val="14"/>
        </w:rPr>
        <w:t>powder</w:t>
        <w:tab/>
        <w:t>blue</w:t>
      </w:r>
      <w:r>
        <w:rPr>
          <w:spacing w:val="9"/>
          <w:w w:val="105"/>
          <w:sz w:val="14"/>
        </w:rPr>
        <w:t> </w:t>
      </w:r>
      <w:r>
        <w:rPr>
          <w:w w:val="105"/>
          <w:sz w:val="14"/>
        </w:rPr>
        <w:t>solution</w:t>
      </w:r>
    </w:p>
    <w:p>
      <w:pPr>
        <w:tabs>
          <w:tab w:pos="2703" w:val="left" w:leader="none"/>
          <w:tab w:pos="4856" w:val="left" w:leader="none"/>
        </w:tabs>
        <w:spacing w:before="33"/>
        <w:ind w:left="560" w:right="0" w:firstLine="0"/>
        <w:jc w:val="left"/>
        <w:rPr>
          <w:sz w:val="14"/>
        </w:rPr>
      </w:pPr>
      <w:r>
        <w:rPr/>
        <w:pict>
          <v:shape style="position:absolute;margin-left:228pt;margin-top:7.602124pt;width:46.5pt;height:6pt;mso-position-horizontal-relative:page;mso-position-vertical-relative:paragraph;z-index:-18572800" coordorigin="4560,152" coordsize="930,120" path="m5370,152l5370,272,5470,222,5390,222,5390,202,5470,202,5370,152xm5370,202l4560,202,4560,222,5370,222,5370,202xm5470,202l5390,202,5390,222,5470,222,5490,212,5470,202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position w:val="1"/>
          <w:sz w:val="22"/>
        </w:rPr>
        <w:t>Ionically,</w:t>
      </w:r>
      <w:r>
        <w:rPr>
          <w:spacing w:val="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2H</w:t>
      </w:r>
      <w:r>
        <w:rPr>
          <w:w w:val="110"/>
          <w:position w:val="7"/>
          <w:sz w:val="14"/>
        </w:rPr>
        <w:t>+</w:t>
      </w:r>
      <w:r>
        <w:rPr>
          <w:w w:val="110"/>
          <w:sz w:val="14"/>
        </w:rPr>
        <w:t>(aq)  </w:t>
      </w:r>
      <w:r>
        <w:rPr>
          <w:spacing w:val="13"/>
          <w:w w:val="110"/>
          <w:sz w:val="14"/>
        </w:rPr>
        <w:t> </w:t>
      </w:r>
      <w:r>
        <w:rPr>
          <w:w w:val="110"/>
          <w:position w:val="1"/>
          <w:sz w:val="22"/>
        </w:rPr>
        <w:t>+</w:t>
        <w:tab/>
        <w:t>CuO</w:t>
      </w:r>
      <w:r>
        <w:rPr>
          <w:w w:val="110"/>
          <w:sz w:val="14"/>
        </w:rPr>
        <w:t>(s)</w:t>
        <w:tab/>
      </w:r>
      <w:r>
        <w:rPr>
          <w:w w:val="110"/>
          <w:position w:val="1"/>
          <w:sz w:val="22"/>
        </w:rPr>
        <w:t>Cu</w:t>
      </w:r>
      <w:r>
        <w:rPr>
          <w:w w:val="110"/>
          <w:position w:val="7"/>
          <w:sz w:val="14"/>
        </w:rPr>
        <w:t>2+</w:t>
      </w:r>
      <w:r>
        <w:rPr>
          <w:w w:val="110"/>
          <w:sz w:val="14"/>
        </w:rPr>
        <w:t>(aq)</w:t>
      </w:r>
      <w:r>
        <w:rPr>
          <w:spacing w:val="13"/>
          <w:w w:val="110"/>
          <w:sz w:val="14"/>
        </w:rPr>
        <w:t> </w:t>
      </w:r>
      <w:r>
        <w:rPr>
          <w:w w:val="110"/>
          <w:position w:val="1"/>
          <w:sz w:val="22"/>
        </w:rPr>
        <w:t>+</w:t>
      </w:r>
      <w:r>
        <w:rPr>
          <w:spacing w:val="2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O</w:t>
      </w:r>
      <w:r>
        <w:rPr>
          <w:w w:val="110"/>
          <w:sz w:val="14"/>
        </w:rPr>
        <w:t>(l)</w:t>
      </w:r>
    </w:p>
    <w:p>
      <w:pPr>
        <w:tabs>
          <w:tab w:pos="1772" w:val="left" w:leader="none"/>
          <w:tab w:pos="2273" w:val="left" w:leader="none"/>
          <w:tab w:pos="4302" w:val="left" w:leader="none"/>
        </w:tabs>
        <w:spacing w:before="187"/>
        <w:ind w:left="560" w:right="0" w:firstLine="0"/>
        <w:jc w:val="left"/>
        <w:rPr>
          <w:sz w:val="14"/>
        </w:rPr>
      </w:pPr>
      <w:r>
        <w:rPr/>
        <w:pict>
          <v:shape style="position:absolute;margin-left:201.75pt;margin-top:13.552142pt;width:46.5pt;height:6pt;mso-position-horizontal-relative:page;mso-position-vertical-relative:paragraph;z-index:-18572288" coordorigin="4035,271" coordsize="930,120" path="m4845,271l4845,391,4945,341,4865,341,4865,321,4945,321,4845,271xm4845,321l4035,321,4035,341,4845,341,4845,321xm4945,321l4865,321,4865,341,4945,341,4965,331,4945,321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position w:val="1"/>
          <w:sz w:val="22"/>
        </w:rPr>
        <w:t>2HCl</w:t>
      </w:r>
      <w:r>
        <w:rPr>
          <w:w w:val="110"/>
          <w:sz w:val="14"/>
        </w:rPr>
        <w:t>(aq)</w:t>
        <w:tab/>
      </w:r>
      <w:r>
        <w:rPr>
          <w:w w:val="110"/>
          <w:position w:val="1"/>
          <w:sz w:val="22"/>
        </w:rPr>
        <w:t>+</w:t>
        <w:tab/>
        <w:t>CuO</w:t>
      </w:r>
      <w:r>
        <w:rPr>
          <w:w w:val="110"/>
          <w:sz w:val="14"/>
        </w:rPr>
        <w:t>(s)</w:t>
        <w:tab/>
      </w:r>
      <w:r>
        <w:rPr>
          <w:w w:val="110"/>
          <w:position w:val="1"/>
          <w:sz w:val="22"/>
        </w:rPr>
        <w:t>CuCl</w:t>
      </w:r>
      <w:r>
        <w:rPr>
          <w:w w:val="110"/>
          <w:sz w:val="14"/>
        </w:rPr>
        <w:t>2(aq)</w:t>
      </w:r>
      <w:r>
        <w:rPr>
          <w:spacing w:val="24"/>
          <w:w w:val="110"/>
          <w:sz w:val="14"/>
        </w:rPr>
        <w:t> </w:t>
      </w:r>
      <w:r>
        <w:rPr>
          <w:w w:val="110"/>
          <w:position w:val="1"/>
          <w:sz w:val="22"/>
        </w:rPr>
        <w:t>+</w:t>
      </w:r>
      <w:r>
        <w:rPr>
          <w:spacing w:val="8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O</w:t>
      </w:r>
      <w:r>
        <w:rPr>
          <w:w w:val="110"/>
          <w:sz w:val="14"/>
        </w:rPr>
        <w:t>(l)</w:t>
      </w:r>
    </w:p>
    <w:p>
      <w:pPr>
        <w:tabs>
          <w:tab w:pos="4259" w:val="left" w:leader="none"/>
        </w:tabs>
        <w:spacing w:before="44"/>
        <w:ind w:left="2230" w:right="0" w:firstLine="0"/>
        <w:jc w:val="left"/>
        <w:rPr>
          <w:sz w:val="16"/>
        </w:rPr>
      </w:pPr>
      <w:r>
        <w:rPr>
          <w:w w:val="105"/>
          <w:sz w:val="16"/>
        </w:rPr>
        <w:t>Black</w:t>
      </w:r>
      <w:r>
        <w:rPr>
          <w:spacing w:val="10"/>
          <w:w w:val="105"/>
          <w:sz w:val="16"/>
        </w:rPr>
        <w:t> </w:t>
      </w:r>
      <w:r>
        <w:rPr>
          <w:w w:val="105"/>
          <w:sz w:val="16"/>
        </w:rPr>
        <w:t>powder</w:t>
        <w:tab/>
        <w:t>green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solution</w:t>
      </w:r>
    </w:p>
    <w:p>
      <w:pPr>
        <w:tabs>
          <w:tab w:pos="1613" w:val="left" w:leader="none"/>
          <w:tab w:pos="2052" w:val="left" w:leader="none"/>
          <w:tab w:pos="4240" w:val="left" w:leader="none"/>
          <w:tab w:pos="5425" w:val="left" w:leader="none"/>
          <w:tab w:pos="5926" w:val="left" w:leader="none"/>
        </w:tabs>
        <w:spacing w:before="108"/>
        <w:ind w:left="651" w:right="0" w:firstLine="0"/>
        <w:jc w:val="left"/>
        <w:rPr>
          <w:sz w:val="14"/>
        </w:rPr>
      </w:pPr>
      <w:r>
        <w:rPr/>
        <w:pict>
          <v:shape style="position:absolute;margin-left:196.5pt;margin-top:12.822138pt;width:46.5pt;height:6pt;mso-position-horizontal-relative:page;mso-position-vertical-relative:paragraph;z-index:-18571776" coordorigin="3930,256" coordsize="930,120" path="m4740,256l4740,376,4840,326,4760,326,4760,306,4840,306,4740,256xm4740,306l3930,306,3930,326,4740,326,4740,306xm4840,306l4760,306,4760,326,4840,326,4860,316,4840,306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MgO</w:t>
      </w:r>
      <w:r>
        <w:rPr>
          <w:w w:val="105"/>
          <w:sz w:val="14"/>
        </w:rPr>
        <w:t>(s)</w:t>
        <w:tab/>
      </w:r>
      <w:r>
        <w:rPr>
          <w:w w:val="105"/>
          <w:position w:val="1"/>
          <w:sz w:val="22"/>
        </w:rPr>
        <w:t>+</w:t>
        <w:tab/>
        <w:t>2HCl</w:t>
      </w:r>
      <w:r>
        <w:rPr>
          <w:w w:val="105"/>
          <w:sz w:val="14"/>
        </w:rPr>
        <w:t>(aq)</w:t>
        <w:tab/>
      </w:r>
      <w:r>
        <w:rPr>
          <w:w w:val="105"/>
          <w:position w:val="1"/>
          <w:sz w:val="22"/>
        </w:rPr>
        <w:t>MgCl</w:t>
      </w:r>
      <w:r>
        <w:rPr>
          <w:w w:val="105"/>
          <w:sz w:val="14"/>
        </w:rPr>
        <w:t>2(aq)</w:t>
        <w:tab/>
      </w:r>
      <w:r>
        <w:rPr>
          <w:w w:val="105"/>
          <w:position w:val="1"/>
          <w:sz w:val="22"/>
        </w:rPr>
        <w:t>+</w:t>
        <w:tab/>
        <w:t>H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O</w:t>
      </w:r>
      <w:r>
        <w:rPr>
          <w:w w:val="105"/>
          <w:sz w:val="14"/>
        </w:rPr>
        <w:t>(l)</w:t>
      </w:r>
    </w:p>
    <w:p>
      <w:pPr>
        <w:tabs>
          <w:tab w:pos="3516" w:val="left" w:leader="none"/>
        </w:tabs>
        <w:spacing w:before="27"/>
        <w:ind w:left="0" w:right="4621" w:firstLine="0"/>
        <w:jc w:val="center"/>
        <w:rPr>
          <w:b/>
          <w:sz w:val="14"/>
        </w:rPr>
      </w:pPr>
      <w:r>
        <w:rPr>
          <w:b/>
          <w:w w:val="110"/>
          <w:sz w:val="14"/>
        </w:rPr>
        <w:t>White</w:t>
        <w:tab/>
        <w:t>colorless</w:t>
      </w:r>
      <w:r>
        <w:rPr>
          <w:b/>
          <w:spacing w:val="8"/>
          <w:w w:val="110"/>
          <w:sz w:val="14"/>
        </w:rPr>
        <w:t> </w:t>
      </w:r>
      <w:r>
        <w:rPr>
          <w:b/>
          <w:w w:val="110"/>
          <w:sz w:val="14"/>
        </w:rPr>
        <w:t>solution</w:t>
      </w:r>
    </w:p>
    <w:p>
      <w:pPr>
        <w:pStyle w:val="BodyText"/>
        <w:ind w:left="0"/>
        <w:rPr>
          <w:b/>
          <w:sz w:val="16"/>
        </w:rPr>
      </w:pPr>
    </w:p>
    <w:p>
      <w:pPr>
        <w:tabs>
          <w:tab w:pos="1522" w:val="left" w:leader="none"/>
          <w:tab w:pos="2023" w:val="left" w:leader="none"/>
          <w:tab w:pos="4448" w:val="left" w:leader="none"/>
          <w:tab w:pos="5654" w:val="left" w:leader="none"/>
          <w:tab w:pos="6033" w:val="left" w:leader="none"/>
        </w:tabs>
        <w:spacing w:before="117"/>
        <w:ind w:left="560" w:right="0" w:firstLine="0"/>
        <w:jc w:val="left"/>
        <w:rPr>
          <w:sz w:val="14"/>
        </w:rPr>
      </w:pPr>
      <w:r>
        <w:rPr/>
        <w:pict>
          <v:shape style="position:absolute;margin-left:204.75pt;margin-top:11.442144pt;width:46.5pt;height:6pt;mso-position-horizontal-relative:page;mso-position-vertical-relative:paragraph;z-index:-18571264" coordorigin="4095,229" coordsize="930,120" path="m4905,229l4905,349,5005,299,4925,299,4925,279,5005,279,4905,229xm4905,279l4095,279,4095,299,4905,299,4905,279xm5005,279l4925,279,4925,299,5005,299,5025,289,5005,279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MgO</w:t>
      </w:r>
      <w:r>
        <w:rPr>
          <w:w w:val="105"/>
          <w:sz w:val="14"/>
        </w:rPr>
        <w:t>(s)</w:t>
        <w:tab/>
      </w:r>
      <w:r>
        <w:rPr>
          <w:w w:val="105"/>
          <w:position w:val="1"/>
          <w:sz w:val="22"/>
        </w:rPr>
        <w:t>+</w:t>
        <w:tab/>
        <w:t>2H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SO</w:t>
      </w:r>
      <w:r>
        <w:rPr>
          <w:w w:val="105"/>
          <w:sz w:val="14"/>
        </w:rPr>
        <w:t>4(aq)</w:t>
        <w:tab/>
      </w:r>
      <w:r>
        <w:rPr>
          <w:w w:val="105"/>
          <w:position w:val="1"/>
          <w:sz w:val="22"/>
        </w:rPr>
        <w:t>MgSO</w:t>
      </w:r>
      <w:r>
        <w:rPr>
          <w:w w:val="105"/>
          <w:sz w:val="14"/>
        </w:rPr>
        <w:t>4(aq)</w:t>
        <w:tab/>
      </w:r>
      <w:r>
        <w:rPr>
          <w:w w:val="105"/>
          <w:position w:val="1"/>
          <w:sz w:val="22"/>
        </w:rPr>
        <w:t>+</w:t>
        <w:tab/>
        <w:t>H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O</w:t>
      </w:r>
      <w:r>
        <w:rPr>
          <w:w w:val="105"/>
          <w:sz w:val="14"/>
        </w:rPr>
        <w:t>(l)</w:t>
      </w:r>
    </w:p>
    <w:p>
      <w:pPr>
        <w:tabs>
          <w:tab w:pos="3898" w:val="left" w:leader="none"/>
        </w:tabs>
        <w:spacing w:before="17"/>
        <w:ind w:left="0" w:right="4568" w:firstLine="0"/>
        <w:jc w:val="center"/>
        <w:rPr>
          <w:b/>
          <w:sz w:val="14"/>
        </w:rPr>
      </w:pPr>
      <w:r>
        <w:rPr>
          <w:b/>
          <w:w w:val="110"/>
          <w:sz w:val="14"/>
        </w:rPr>
        <w:t>White</w:t>
        <w:tab/>
        <w:t>colorless</w:t>
      </w:r>
      <w:r>
        <w:rPr>
          <w:b/>
          <w:spacing w:val="7"/>
          <w:w w:val="110"/>
          <w:sz w:val="14"/>
        </w:rPr>
        <w:t> </w:t>
      </w:r>
      <w:r>
        <w:rPr>
          <w:b/>
          <w:w w:val="110"/>
          <w:sz w:val="14"/>
        </w:rPr>
        <w:t>solution</w:t>
      </w:r>
    </w:p>
    <w:p>
      <w:pPr>
        <w:pStyle w:val="BodyText"/>
        <w:ind w:left="0"/>
        <w:rPr>
          <w:b/>
          <w:sz w:val="16"/>
        </w:rPr>
      </w:pPr>
    </w:p>
    <w:p>
      <w:pPr>
        <w:pStyle w:val="Heading5"/>
        <w:numPr>
          <w:ilvl w:val="0"/>
          <w:numId w:val="91"/>
        </w:numPr>
        <w:tabs>
          <w:tab w:pos="1280" w:val="left" w:leader="none"/>
          <w:tab w:pos="1281" w:val="left" w:leader="none"/>
        </w:tabs>
        <w:spacing w:line="240" w:lineRule="auto" w:before="109" w:after="0"/>
        <w:ind w:left="1280" w:right="0" w:hanging="721"/>
        <w:jc w:val="left"/>
      </w:pPr>
      <w:r>
        <w:rPr/>
        <w:t>Reaction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dilute</w:t>
      </w:r>
      <w:r>
        <w:rPr>
          <w:spacing w:val="-3"/>
        </w:rPr>
        <w:t> </w:t>
      </w:r>
      <w:r>
        <w:rPr/>
        <w:t>acids</w:t>
      </w:r>
      <w:r>
        <w:rPr>
          <w:spacing w:val="-3"/>
        </w:rPr>
        <w:t> </w:t>
      </w:r>
      <w:r>
        <w:rPr/>
        <w:t>with</w:t>
      </w:r>
      <w:r>
        <w:rPr>
          <w:spacing w:val="-5"/>
        </w:rPr>
        <w:t> </w:t>
      </w:r>
      <w:r>
        <w:rPr/>
        <w:t>metal</w:t>
      </w:r>
      <w:r>
        <w:rPr>
          <w:spacing w:val="-3"/>
        </w:rPr>
        <w:t> </w:t>
      </w:r>
      <w:r>
        <w:rPr/>
        <w:t>hydroxides</w:t>
      </w:r>
    </w:p>
    <w:p>
      <w:pPr>
        <w:pStyle w:val="BodyText"/>
        <w:spacing w:line="266" w:lineRule="auto" w:before="197"/>
        <w:ind w:left="560" w:right="1785"/>
      </w:pPr>
      <w:r>
        <w:rPr>
          <w:w w:val="110"/>
        </w:rPr>
        <w:t>The</w:t>
      </w:r>
      <w:r>
        <w:rPr>
          <w:spacing w:val="-8"/>
          <w:w w:val="110"/>
        </w:rPr>
        <w:t> </w:t>
      </w:r>
      <w:r>
        <w:rPr>
          <w:w w:val="110"/>
        </w:rPr>
        <w:t>reaction</w:t>
      </w:r>
      <w:r>
        <w:rPr>
          <w:spacing w:val="-8"/>
          <w:w w:val="110"/>
        </w:rPr>
        <w:t> </w:t>
      </w:r>
      <w:r>
        <w:rPr>
          <w:w w:val="110"/>
        </w:rPr>
        <w:t>between</w:t>
      </w:r>
      <w:r>
        <w:rPr>
          <w:spacing w:val="-10"/>
          <w:w w:val="110"/>
        </w:rPr>
        <w:t> </w:t>
      </w:r>
      <w:r>
        <w:rPr>
          <w:w w:val="110"/>
        </w:rPr>
        <w:t>an</w:t>
      </w:r>
      <w:r>
        <w:rPr>
          <w:spacing w:val="-7"/>
          <w:w w:val="110"/>
        </w:rPr>
        <w:t> </w:t>
      </w:r>
      <w:r>
        <w:rPr>
          <w:w w:val="110"/>
        </w:rPr>
        <w:t>acid</w:t>
      </w:r>
      <w:r>
        <w:rPr>
          <w:spacing w:val="-8"/>
          <w:w w:val="110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w w:val="110"/>
        </w:rPr>
        <w:t>base</w:t>
      </w:r>
      <w:r>
        <w:rPr>
          <w:spacing w:val="-7"/>
          <w:w w:val="110"/>
        </w:rPr>
        <w:t> </w:t>
      </w:r>
      <w:r>
        <w:rPr>
          <w:w w:val="110"/>
        </w:rPr>
        <w:t>to</w:t>
      </w:r>
      <w:r>
        <w:rPr>
          <w:spacing w:val="-9"/>
          <w:w w:val="110"/>
        </w:rPr>
        <w:t> </w:t>
      </w:r>
      <w:r>
        <w:rPr>
          <w:w w:val="110"/>
        </w:rPr>
        <w:t>form</w:t>
      </w:r>
      <w:r>
        <w:rPr>
          <w:spacing w:val="-9"/>
          <w:w w:val="110"/>
        </w:rPr>
        <w:t> </w:t>
      </w:r>
      <w:r>
        <w:rPr>
          <w:w w:val="110"/>
        </w:rPr>
        <w:t>salt</w:t>
      </w:r>
      <w:r>
        <w:rPr>
          <w:spacing w:val="-8"/>
          <w:w w:val="110"/>
        </w:rPr>
        <w:t> </w:t>
      </w:r>
      <w:r>
        <w:rPr>
          <w:w w:val="110"/>
        </w:rPr>
        <w:t>and</w:t>
      </w:r>
      <w:r>
        <w:rPr>
          <w:spacing w:val="-9"/>
          <w:w w:val="110"/>
        </w:rPr>
        <w:t> </w:t>
      </w:r>
      <w:r>
        <w:rPr>
          <w:w w:val="110"/>
        </w:rPr>
        <w:t>water</w:t>
      </w:r>
      <w:r>
        <w:rPr>
          <w:spacing w:val="-8"/>
          <w:w w:val="110"/>
        </w:rPr>
        <w:t> </w:t>
      </w:r>
      <w:r>
        <w:rPr>
          <w:w w:val="110"/>
        </w:rPr>
        <w:t>only</w:t>
      </w:r>
      <w:r>
        <w:rPr>
          <w:spacing w:val="-7"/>
          <w:w w:val="110"/>
        </w:rPr>
        <w:t> </w:t>
      </w:r>
      <w:r>
        <w:rPr>
          <w:w w:val="110"/>
        </w:rPr>
        <w:t>is</w:t>
      </w:r>
      <w:r>
        <w:rPr>
          <w:spacing w:val="-8"/>
          <w:w w:val="110"/>
        </w:rPr>
        <w:t> </w:t>
      </w:r>
      <w:r>
        <w:rPr>
          <w:w w:val="110"/>
        </w:rPr>
        <w:t>called</w:t>
      </w:r>
      <w:r>
        <w:rPr>
          <w:spacing w:val="-51"/>
          <w:w w:val="110"/>
        </w:rPr>
        <w:t> </w:t>
      </w:r>
      <w:r>
        <w:rPr>
          <w:w w:val="110"/>
        </w:rPr>
        <w:t>neutralization</w:t>
      </w:r>
      <w:r>
        <w:rPr>
          <w:spacing w:val="6"/>
          <w:w w:val="110"/>
        </w:rPr>
        <w:t> </w:t>
      </w:r>
      <w:r>
        <w:rPr>
          <w:w w:val="110"/>
        </w:rPr>
        <w:t>reaction.</w:t>
      </w:r>
    </w:p>
    <w:p>
      <w:pPr>
        <w:tabs>
          <w:tab w:pos="1772" w:val="left" w:leader="none"/>
          <w:tab w:pos="2271" w:val="left" w:leader="none"/>
          <w:tab w:pos="4446" w:val="left" w:leader="none"/>
          <w:tab w:pos="5473" w:val="left" w:leader="none"/>
          <w:tab w:pos="5850" w:val="left" w:leader="none"/>
        </w:tabs>
        <w:spacing w:before="159"/>
        <w:ind w:left="560" w:right="0" w:firstLine="0"/>
        <w:jc w:val="left"/>
        <w:rPr>
          <w:sz w:val="14"/>
        </w:rPr>
      </w:pPr>
      <w:r>
        <w:rPr/>
        <w:pict>
          <v:shape style="position:absolute;margin-left:201pt;margin-top:13.512134pt;width:46.5pt;height:6pt;mso-position-horizontal-relative:page;mso-position-vertical-relative:paragraph;z-index:-18570240" coordorigin="4020,270" coordsize="930,120" path="m4830,270l4830,390,4930,340,4850,340,4850,320,4930,320,4830,270xm4830,320l4020,320,4020,340,4830,340,4830,320xm4930,320l4850,320,4850,340,4930,340,4950,330,4930,320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position w:val="1"/>
          <w:sz w:val="22"/>
        </w:rPr>
        <w:t>NaOH</w:t>
      </w:r>
      <w:r>
        <w:rPr>
          <w:w w:val="110"/>
          <w:sz w:val="14"/>
        </w:rPr>
        <w:t>(aq)</w:t>
        <w:tab/>
      </w:r>
      <w:r>
        <w:rPr>
          <w:w w:val="110"/>
          <w:position w:val="1"/>
          <w:sz w:val="22"/>
        </w:rPr>
        <w:t>+</w:t>
        <w:tab/>
        <w:t>HCl</w:t>
      </w:r>
      <w:r>
        <w:rPr>
          <w:w w:val="110"/>
          <w:sz w:val="14"/>
        </w:rPr>
        <w:t>(aq)</w:t>
        <w:tab/>
      </w:r>
      <w:r>
        <w:rPr>
          <w:w w:val="110"/>
          <w:position w:val="1"/>
          <w:sz w:val="22"/>
        </w:rPr>
        <w:t>NaCl</w:t>
      </w:r>
      <w:r>
        <w:rPr>
          <w:w w:val="110"/>
          <w:sz w:val="14"/>
        </w:rPr>
        <w:t>(aq)</w:t>
        <w:tab/>
      </w:r>
      <w:r>
        <w:rPr>
          <w:w w:val="110"/>
          <w:position w:val="1"/>
          <w:sz w:val="22"/>
        </w:rPr>
        <w:t>+</w:t>
        <w:tab/>
        <w:t>H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O</w:t>
      </w:r>
      <w:r>
        <w:rPr>
          <w:w w:val="110"/>
          <w:sz w:val="14"/>
        </w:rPr>
        <w:t>(l)</w:t>
      </w:r>
    </w:p>
    <w:p>
      <w:pPr>
        <w:tabs>
          <w:tab w:pos="1817" w:val="left" w:leader="none"/>
          <w:tab w:pos="2235" w:val="left" w:leader="none"/>
          <w:tab w:pos="4535" w:val="left" w:leader="none"/>
          <w:tab w:pos="5778" w:val="left" w:leader="none"/>
          <w:tab w:pos="6155" w:val="left" w:leader="none"/>
        </w:tabs>
        <w:spacing w:before="189"/>
        <w:ind w:left="560" w:right="0" w:firstLine="0"/>
        <w:jc w:val="left"/>
        <w:rPr>
          <w:sz w:val="14"/>
        </w:rPr>
      </w:pPr>
      <w:r>
        <w:rPr/>
        <w:pict>
          <v:shape style="position:absolute;margin-left:210.75pt;margin-top:16.362341pt;width:46.5pt;height:6pt;mso-position-horizontal-relative:page;mso-position-vertical-relative:paragraph;z-index:-18570752" coordorigin="4215,327" coordsize="930,120" path="m5025,327l5025,447,5125,397,5045,397,5045,377,5125,377,5025,327xm5025,377l4215,377,4215,397,5025,397,5025,377xm5125,377l5045,377,5045,397,5125,397,5145,387,5125,377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2"/>
        </w:rPr>
        <w:t>2NaOH</w:t>
      </w:r>
      <w:r>
        <w:rPr>
          <w:w w:val="105"/>
          <w:sz w:val="14"/>
        </w:rPr>
        <w:t>(aq)</w:t>
        <w:tab/>
      </w:r>
      <w:r>
        <w:rPr>
          <w:w w:val="105"/>
          <w:sz w:val="24"/>
        </w:rPr>
        <w:t>+</w:t>
        <w:tab/>
      </w:r>
      <w:r>
        <w:rPr>
          <w:w w:val="105"/>
          <w:sz w:val="22"/>
        </w:rPr>
        <w:t>H</w:t>
      </w:r>
      <w:r>
        <w:rPr>
          <w:w w:val="105"/>
          <w:sz w:val="14"/>
        </w:rPr>
        <w:t>2</w:t>
      </w:r>
      <w:r>
        <w:rPr>
          <w:w w:val="105"/>
          <w:sz w:val="22"/>
        </w:rPr>
        <w:t>SO</w:t>
      </w:r>
      <w:r>
        <w:rPr>
          <w:w w:val="105"/>
          <w:sz w:val="14"/>
        </w:rPr>
        <w:t>4(aq)</w:t>
        <w:tab/>
      </w:r>
      <w:r>
        <w:rPr>
          <w:w w:val="105"/>
          <w:sz w:val="22"/>
        </w:rPr>
        <w:t>Na</w:t>
      </w:r>
      <w:r>
        <w:rPr>
          <w:w w:val="105"/>
          <w:sz w:val="14"/>
        </w:rPr>
        <w:t>2</w:t>
      </w:r>
      <w:r>
        <w:rPr>
          <w:w w:val="105"/>
          <w:sz w:val="22"/>
        </w:rPr>
        <w:t>SO</w:t>
      </w:r>
      <w:r>
        <w:rPr>
          <w:w w:val="105"/>
          <w:sz w:val="14"/>
        </w:rPr>
        <w:t>4(aq)</w:t>
        <w:tab/>
      </w:r>
      <w:r>
        <w:rPr>
          <w:w w:val="105"/>
          <w:sz w:val="22"/>
        </w:rPr>
        <w:t>+</w:t>
        <w:tab/>
        <w:t>H</w:t>
      </w:r>
      <w:r>
        <w:rPr>
          <w:w w:val="105"/>
          <w:sz w:val="14"/>
        </w:rPr>
        <w:t>2</w:t>
      </w:r>
      <w:r>
        <w:rPr>
          <w:w w:val="105"/>
          <w:sz w:val="22"/>
        </w:rPr>
        <w:t>O</w:t>
      </w:r>
      <w:r>
        <w:rPr>
          <w:w w:val="105"/>
          <w:sz w:val="14"/>
        </w:rPr>
        <w:t>(l)</w:t>
      </w:r>
    </w:p>
    <w:p>
      <w:pPr>
        <w:pStyle w:val="BodyText"/>
        <w:ind w:left="0"/>
        <w:rPr>
          <w:sz w:val="28"/>
        </w:rPr>
      </w:pPr>
    </w:p>
    <w:p>
      <w:pPr>
        <w:pStyle w:val="Heading3"/>
        <w:numPr>
          <w:ilvl w:val="0"/>
          <w:numId w:val="89"/>
        </w:numPr>
        <w:tabs>
          <w:tab w:pos="921" w:val="left" w:leader="none"/>
        </w:tabs>
        <w:spacing w:line="240" w:lineRule="auto" w:before="195" w:after="0"/>
        <w:ind w:left="920" w:right="0" w:hanging="361"/>
        <w:jc w:val="left"/>
        <w:rPr>
          <w:color w:val="0000FF"/>
        </w:rPr>
      </w:pPr>
      <w:r>
        <w:rPr>
          <w:color w:val="0000FF"/>
        </w:rPr>
        <w:t>Reactions</w:t>
      </w:r>
      <w:r>
        <w:rPr>
          <w:color w:val="0000FF"/>
          <w:spacing w:val="-3"/>
        </w:rPr>
        <w:t> </w:t>
      </w:r>
      <w:r>
        <w:rPr>
          <w:color w:val="0000FF"/>
        </w:rPr>
        <w:t>of</w:t>
      </w:r>
      <w:r>
        <w:rPr>
          <w:color w:val="0000FF"/>
          <w:spacing w:val="-2"/>
        </w:rPr>
        <w:t> </w:t>
      </w:r>
      <w:r>
        <w:rPr>
          <w:color w:val="0000FF"/>
        </w:rPr>
        <w:t>bases</w:t>
      </w:r>
    </w:p>
    <w:p>
      <w:pPr>
        <w:tabs>
          <w:tab w:pos="1772" w:val="left" w:leader="none"/>
          <w:tab w:pos="2211" w:val="left" w:leader="none"/>
          <w:tab w:pos="4278" w:val="left" w:leader="none"/>
          <w:tab w:pos="5360" w:val="left" w:leader="none"/>
          <w:tab w:pos="5739" w:val="left" w:leader="none"/>
        </w:tabs>
        <w:spacing w:line="266" w:lineRule="auto" w:before="203"/>
        <w:ind w:left="622" w:right="4548" w:hanging="63"/>
        <w:jc w:val="left"/>
        <w:rPr>
          <w:sz w:val="14"/>
        </w:rPr>
      </w:pPr>
      <w:r>
        <w:rPr/>
        <w:pict>
          <v:shape style="position:absolute;margin-left:198pt;margin-top:29.462147pt;width:46.5pt;height:6pt;mso-position-horizontal-relative:page;mso-position-vertical-relative:paragraph;z-index:-18569728" coordorigin="3960,589" coordsize="930,120" path="m4770,589l4770,709,4870,659,4790,659,4790,639,4870,639,4770,589xm4770,639l3960,639,3960,659,4770,659,4770,639xm4870,639l4790,639,4790,659,4870,659,4890,649,4870,639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sz w:val="22"/>
        </w:rPr>
        <w:t>Bases react with dilute acid to form salt and water only</w:t>
      </w:r>
      <w:r>
        <w:rPr>
          <w:color w:val="006FC0"/>
          <w:w w:val="110"/>
          <w:sz w:val="22"/>
        </w:rPr>
        <w:t>.</w:t>
      </w:r>
      <w:r>
        <w:rPr>
          <w:color w:val="006FC0"/>
          <w:spacing w:val="-51"/>
          <w:w w:val="110"/>
          <w:sz w:val="22"/>
        </w:rPr>
        <w:t> </w:t>
      </w:r>
      <w:r>
        <w:rPr>
          <w:w w:val="110"/>
          <w:position w:val="1"/>
          <w:sz w:val="22"/>
        </w:rPr>
        <w:t>NaOH</w:t>
      </w:r>
      <w:r>
        <w:rPr>
          <w:w w:val="110"/>
          <w:sz w:val="14"/>
        </w:rPr>
        <w:t>(aq)</w:t>
        <w:tab/>
      </w:r>
      <w:r>
        <w:rPr>
          <w:w w:val="110"/>
          <w:position w:val="1"/>
          <w:sz w:val="22"/>
        </w:rPr>
        <w:t>+</w:t>
        <w:tab/>
        <w:t>HCl</w:t>
      </w:r>
      <w:r>
        <w:rPr>
          <w:w w:val="110"/>
          <w:sz w:val="14"/>
        </w:rPr>
        <w:t>(aq)</w:t>
        <w:tab/>
      </w:r>
      <w:r>
        <w:rPr>
          <w:w w:val="110"/>
          <w:position w:val="1"/>
          <w:sz w:val="22"/>
        </w:rPr>
        <w:t>NaCl</w:t>
      </w:r>
      <w:r>
        <w:rPr>
          <w:w w:val="110"/>
          <w:sz w:val="14"/>
        </w:rPr>
        <w:t>(aq)</w:t>
        <w:tab/>
      </w:r>
      <w:r>
        <w:rPr>
          <w:w w:val="110"/>
          <w:position w:val="1"/>
          <w:sz w:val="22"/>
        </w:rPr>
        <w:t>+</w:t>
        <w:tab/>
      </w:r>
      <w:r>
        <w:rPr>
          <w:spacing w:val="-1"/>
          <w:w w:val="110"/>
          <w:position w:val="1"/>
          <w:sz w:val="22"/>
        </w:rPr>
        <w:t>H</w:t>
      </w:r>
      <w:r>
        <w:rPr>
          <w:spacing w:val="-1"/>
          <w:w w:val="110"/>
          <w:sz w:val="14"/>
        </w:rPr>
        <w:t>2</w:t>
      </w:r>
      <w:r>
        <w:rPr>
          <w:spacing w:val="-1"/>
          <w:w w:val="110"/>
          <w:position w:val="1"/>
          <w:sz w:val="22"/>
        </w:rPr>
        <w:t>O</w:t>
      </w:r>
      <w:r>
        <w:rPr>
          <w:spacing w:val="-1"/>
          <w:w w:val="110"/>
          <w:sz w:val="14"/>
        </w:rPr>
        <w:t>(l)</w:t>
      </w:r>
    </w:p>
    <w:p>
      <w:pPr>
        <w:pStyle w:val="BodyText"/>
        <w:spacing w:line="254" w:lineRule="auto" w:before="158"/>
        <w:ind w:left="560" w:right="1651"/>
      </w:pPr>
      <w:r>
        <w:rPr>
          <w:w w:val="105"/>
        </w:rPr>
        <w:t>Some</w:t>
      </w:r>
      <w:r>
        <w:rPr>
          <w:spacing w:val="20"/>
          <w:w w:val="105"/>
        </w:rPr>
        <w:t> </w:t>
      </w:r>
      <w:r>
        <w:rPr>
          <w:w w:val="105"/>
        </w:rPr>
        <w:t>bases</w:t>
      </w:r>
      <w:r>
        <w:rPr>
          <w:spacing w:val="20"/>
          <w:w w:val="105"/>
        </w:rPr>
        <w:t> </w:t>
      </w:r>
      <w:r>
        <w:rPr>
          <w:w w:val="105"/>
        </w:rPr>
        <w:t>such</w:t>
      </w:r>
      <w:r>
        <w:rPr>
          <w:spacing w:val="18"/>
          <w:w w:val="105"/>
        </w:rPr>
        <w:t> </w:t>
      </w:r>
      <w:r>
        <w:rPr>
          <w:w w:val="105"/>
        </w:rPr>
        <w:t>as</w:t>
      </w:r>
      <w:r>
        <w:rPr>
          <w:spacing w:val="21"/>
          <w:w w:val="105"/>
        </w:rPr>
        <w:t> </w:t>
      </w:r>
      <w:r>
        <w:rPr>
          <w:w w:val="105"/>
        </w:rPr>
        <w:t>zinc</w:t>
      </w:r>
      <w:r>
        <w:rPr>
          <w:spacing w:val="23"/>
          <w:w w:val="105"/>
        </w:rPr>
        <w:t> </w:t>
      </w:r>
      <w:r>
        <w:rPr>
          <w:w w:val="105"/>
        </w:rPr>
        <w:t>oxide,</w:t>
      </w:r>
      <w:r>
        <w:rPr>
          <w:spacing w:val="20"/>
          <w:w w:val="105"/>
        </w:rPr>
        <w:t> </w:t>
      </w:r>
      <w:r>
        <w:rPr>
          <w:w w:val="105"/>
        </w:rPr>
        <w:t>lead(II)oxide</w:t>
      </w:r>
      <w:r>
        <w:rPr>
          <w:spacing w:val="19"/>
          <w:w w:val="105"/>
        </w:rPr>
        <w:t> </w:t>
      </w:r>
      <w:r>
        <w:rPr>
          <w:w w:val="105"/>
        </w:rPr>
        <w:t>and</w:t>
      </w:r>
      <w:r>
        <w:rPr>
          <w:spacing w:val="23"/>
          <w:w w:val="105"/>
        </w:rPr>
        <w:t> </w:t>
      </w:r>
      <w:r>
        <w:rPr>
          <w:w w:val="105"/>
        </w:rPr>
        <w:t>aluminium</w:t>
      </w:r>
      <w:r>
        <w:rPr>
          <w:spacing w:val="19"/>
          <w:w w:val="105"/>
        </w:rPr>
        <w:t> </w:t>
      </w:r>
      <w:r>
        <w:rPr>
          <w:w w:val="105"/>
        </w:rPr>
        <w:t>oxide</w:t>
      </w:r>
      <w:r>
        <w:rPr>
          <w:spacing w:val="20"/>
          <w:w w:val="105"/>
        </w:rPr>
        <w:t> </w:t>
      </w:r>
      <w:r>
        <w:rPr>
          <w:w w:val="105"/>
        </w:rPr>
        <w:t>react</w:t>
      </w:r>
      <w:r>
        <w:rPr>
          <w:spacing w:val="19"/>
          <w:w w:val="105"/>
        </w:rPr>
        <w:t> </w:t>
      </w:r>
      <w:r>
        <w:rPr>
          <w:w w:val="105"/>
        </w:rPr>
        <w:t>with</w:t>
      </w:r>
      <w:r>
        <w:rPr>
          <w:spacing w:val="19"/>
          <w:w w:val="105"/>
        </w:rPr>
        <w:t> </w:t>
      </w:r>
      <w:r>
        <w:rPr>
          <w:w w:val="105"/>
        </w:rPr>
        <w:t>basesto</w:t>
      </w:r>
      <w:r>
        <w:rPr>
          <w:spacing w:val="-48"/>
          <w:w w:val="105"/>
        </w:rPr>
        <w:t> </w:t>
      </w:r>
      <w:r>
        <w:rPr>
          <w:w w:val="105"/>
        </w:rPr>
        <w:t>form</w:t>
      </w:r>
      <w:r>
        <w:rPr>
          <w:spacing w:val="9"/>
          <w:w w:val="105"/>
        </w:rPr>
        <w:t> </w:t>
      </w:r>
      <w:r>
        <w:rPr>
          <w:w w:val="105"/>
        </w:rPr>
        <w:t>complex</w:t>
      </w:r>
      <w:r>
        <w:rPr>
          <w:spacing w:val="10"/>
          <w:w w:val="105"/>
        </w:rPr>
        <w:t> </w:t>
      </w:r>
      <w:r>
        <w:rPr>
          <w:w w:val="105"/>
        </w:rPr>
        <w:t>salts.</w:t>
      </w:r>
    </w:p>
    <w:p>
      <w:pPr>
        <w:tabs>
          <w:tab w:pos="5048" w:val="left" w:leader="none"/>
        </w:tabs>
        <w:spacing w:before="12"/>
        <w:ind w:left="560" w:right="0" w:firstLine="0"/>
        <w:jc w:val="left"/>
        <w:rPr>
          <w:sz w:val="14"/>
        </w:rPr>
      </w:pPr>
      <w:r>
        <w:rPr/>
        <w:pict>
          <v:shape style="position:absolute;margin-left:234pt;margin-top:4.212149pt;width:46.5pt;height:6pt;mso-position-horizontal-relative:page;mso-position-vertical-relative:paragraph;z-index:-18569216" coordorigin="4680,84" coordsize="930,120" path="m5490,84l5490,204,5590,154,5510,154,5510,134,5590,134,5490,84xm5490,134l4680,134,4680,154,5490,154,5490,134xm5590,134l5510,134,5510,154,5590,154,5610,144,5590,134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ZnO</w:t>
      </w:r>
      <w:r>
        <w:rPr>
          <w:w w:val="105"/>
          <w:sz w:val="14"/>
        </w:rPr>
        <w:t>(s)     </w:t>
      </w:r>
      <w:r>
        <w:rPr>
          <w:spacing w:val="6"/>
          <w:w w:val="105"/>
          <w:sz w:val="14"/>
        </w:rPr>
        <w:t> </w:t>
      </w:r>
      <w:r>
        <w:rPr>
          <w:w w:val="105"/>
          <w:position w:val="1"/>
          <w:sz w:val="22"/>
        </w:rPr>
        <w:t>+ </w:t>
      </w:r>
      <w:r>
        <w:rPr>
          <w:spacing w:val="42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2NaOH</w:t>
      </w:r>
      <w:r>
        <w:rPr>
          <w:w w:val="105"/>
          <w:sz w:val="14"/>
        </w:rPr>
        <w:t>(aq)   </w:t>
      </w:r>
      <w:r>
        <w:rPr>
          <w:spacing w:val="16"/>
          <w:w w:val="105"/>
          <w:sz w:val="14"/>
        </w:rPr>
        <w:t> </w:t>
      </w:r>
      <w:r>
        <w:rPr>
          <w:w w:val="105"/>
          <w:position w:val="1"/>
          <w:sz w:val="22"/>
        </w:rPr>
        <w:t>+ </w:t>
      </w:r>
      <w:r>
        <w:rPr>
          <w:spacing w:val="41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H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O</w:t>
      </w:r>
      <w:r>
        <w:rPr>
          <w:w w:val="105"/>
          <w:sz w:val="14"/>
        </w:rPr>
        <w:t>(l)</w:t>
        <w:tab/>
      </w:r>
      <w:r>
        <w:rPr>
          <w:w w:val="105"/>
          <w:position w:val="1"/>
          <w:sz w:val="22"/>
        </w:rPr>
        <w:t>Na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Zn(OH)</w:t>
      </w:r>
      <w:r>
        <w:rPr>
          <w:w w:val="105"/>
          <w:sz w:val="14"/>
        </w:rPr>
        <w:t>4(aq)</w:t>
      </w:r>
    </w:p>
    <w:p>
      <w:pPr>
        <w:tabs>
          <w:tab w:pos="1865" w:val="left" w:leader="none"/>
          <w:tab w:pos="3136" w:val="left" w:leader="none"/>
          <w:tab w:pos="5072" w:val="left" w:leader="none"/>
          <w:tab w:pos="5428" w:val="left" w:leader="none"/>
        </w:tabs>
        <w:spacing w:line="412" w:lineRule="auto" w:before="189"/>
        <w:ind w:left="560" w:right="3950" w:firstLine="0"/>
        <w:jc w:val="left"/>
        <w:rPr>
          <w:sz w:val="14"/>
        </w:rPr>
      </w:pPr>
      <w:r>
        <w:rPr/>
        <w:pict>
          <v:shape style="position:absolute;margin-left:236.25pt;margin-top:13.742142pt;width:46.5pt;height:6pt;mso-position-horizontal-relative:page;mso-position-vertical-relative:paragraph;z-index:-18568704" coordorigin="4725,275" coordsize="930,120" path="m5535,275l5535,395,5635,345,5555,345,5555,325,5635,325,5535,275xm5535,325l4725,325,4725,345,5535,345,5535,325xm5635,325l5555,325,5555,345,5635,345,5655,335,5635,32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61pt;margin-top:36.492142pt;width:46.5pt;height:6pt;mso-position-horizontal-relative:page;mso-position-vertical-relative:paragraph;z-index:-18568192" coordorigin="5220,730" coordsize="930,120" path="m6030,730l6030,850,6130,800,6050,800,6050,780,6130,780,6030,730xm6030,780l5220,780,5220,800,6030,800,6030,780xm6130,780l6050,780,6050,800,6130,800,6150,790,6130,780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PbO</w:t>
      </w:r>
      <w:r>
        <w:rPr>
          <w:w w:val="105"/>
          <w:sz w:val="14"/>
        </w:rPr>
        <w:t>(S)     </w:t>
      </w:r>
      <w:r>
        <w:rPr>
          <w:spacing w:val="16"/>
          <w:w w:val="105"/>
          <w:sz w:val="14"/>
        </w:rPr>
        <w:t> </w:t>
      </w:r>
      <w:r>
        <w:rPr>
          <w:w w:val="105"/>
          <w:position w:val="1"/>
          <w:sz w:val="22"/>
        </w:rPr>
        <w:t>+ </w:t>
      </w:r>
      <w:r>
        <w:rPr>
          <w:spacing w:val="42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2NaOH</w:t>
      </w:r>
      <w:r>
        <w:rPr>
          <w:w w:val="105"/>
          <w:sz w:val="14"/>
        </w:rPr>
        <w:t>(aq)   </w:t>
      </w:r>
      <w:r>
        <w:rPr>
          <w:spacing w:val="17"/>
          <w:w w:val="105"/>
          <w:sz w:val="14"/>
        </w:rPr>
        <w:t> </w:t>
      </w:r>
      <w:r>
        <w:rPr>
          <w:w w:val="105"/>
          <w:position w:val="1"/>
          <w:sz w:val="22"/>
        </w:rPr>
        <w:t>+ </w:t>
      </w:r>
      <w:r>
        <w:rPr>
          <w:spacing w:val="43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H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O</w:t>
      </w:r>
      <w:r>
        <w:rPr>
          <w:w w:val="105"/>
          <w:sz w:val="14"/>
        </w:rPr>
        <w:t>(l)</w:t>
        <w:tab/>
      </w:r>
      <w:r>
        <w:rPr>
          <w:w w:val="105"/>
          <w:position w:val="1"/>
          <w:sz w:val="22"/>
        </w:rPr>
        <w:t>Na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Pb(OH)</w:t>
      </w:r>
      <w:r>
        <w:rPr>
          <w:w w:val="105"/>
          <w:sz w:val="14"/>
        </w:rPr>
        <w:t>4(aq)</w:t>
      </w:r>
      <w:r>
        <w:rPr>
          <w:spacing w:val="1"/>
          <w:w w:val="105"/>
          <w:sz w:val="14"/>
        </w:rPr>
        <w:t> </w:t>
      </w:r>
      <w:r>
        <w:rPr>
          <w:w w:val="105"/>
          <w:position w:val="1"/>
          <w:sz w:val="22"/>
        </w:rPr>
        <w:t>Al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O</w:t>
      </w:r>
      <w:r>
        <w:rPr>
          <w:w w:val="105"/>
          <w:sz w:val="14"/>
        </w:rPr>
        <w:t>3(aq)   </w:t>
      </w:r>
      <w:r>
        <w:rPr>
          <w:spacing w:val="3"/>
          <w:w w:val="105"/>
          <w:sz w:val="14"/>
        </w:rPr>
        <w:t> </w:t>
      </w:r>
      <w:r>
        <w:rPr>
          <w:w w:val="105"/>
          <w:position w:val="1"/>
          <w:sz w:val="22"/>
        </w:rPr>
        <w:t>+</w:t>
        <w:tab/>
        <w:t>2NaOH</w:t>
      </w:r>
      <w:r>
        <w:rPr>
          <w:w w:val="105"/>
          <w:sz w:val="14"/>
        </w:rPr>
        <w:t>(aq)</w:t>
        <w:tab/>
      </w:r>
      <w:r>
        <w:rPr>
          <w:w w:val="105"/>
          <w:position w:val="1"/>
          <w:sz w:val="22"/>
        </w:rPr>
        <w:t>+  </w:t>
      </w:r>
      <w:r>
        <w:rPr>
          <w:spacing w:val="46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3H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O</w:t>
      </w:r>
      <w:r>
        <w:rPr>
          <w:w w:val="105"/>
          <w:sz w:val="14"/>
        </w:rPr>
        <w:t>(l)</w:t>
        <w:tab/>
        <w:tab/>
      </w:r>
      <w:r>
        <w:rPr>
          <w:w w:val="105"/>
          <w:position w:val="1"/>
          <w:sz w:val="22"/>
        </w:rPr>
        <w:t>2NaAl(OH)</w:t>
      </w:r>
      <w:r>
        <w:rPr>
          <w:w w:val="105"/>
          <w:sz w:val="14"/>
        </w:rPr>
        <w:t>4(aq)</w:t>
      </w:r>
    </w:p>
    <w:p>
      <w:pPr>
        <w:pStyle w:val="BodyText"/>
        <w:spacing w:line="266" w:lineRule="auto" w:before="3"/>
        <w:ind w:left="560" w:right="1785"/>
      </w:pP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w w:val="110"/>
        </w:rPr>
        <w:t>above</w:t>
      </w:r>
      <w:r>
        <w:rPr>
          <w:spacing w:val="-9"/>
          <w:w w:val="110"/>
        </w:rPr>
        <w:t> </w:t>
      </w:r>
      <w:r>
        <w:rPr>
          <w:w w:val="110"/>
        </w:rPr>
        <w:t>oxides</w:t>
      </w:r>
      <w:r>
        <w:rPr>
          <w:spacing w:val="-9"/>
          <w:w w:val="110"/>
        </w:rPr>
        <w:t> </w:t>
      </w:r>
      <w:r>
        <w:rPr>
          <w:w w:val="110"/>
        </w:rPr>
        <w:t>react</w:t>
      </w:r>
      <w:r>
        <w:rPr>
          <w:spacing w:val="-11"/>
          <w:w w:val="110"/>
        </w:rPr>
        <w:t> </w:t>
      </w:r>
      <w:r>
        <w:rPr>
          <w:w w:val="110"/>
        </w:rPr>
        <w:t>with</w:t>
      </w:r>
      <w:r>
        <w:rPr>
          <w:spacing w:val="-10"/>
          <w:w w:val="110"/>
        </w:rPr>
        <w:t> </w:t>
      </w:r>
      <w:r>
        <w:rPr>
          <w:w w:val="110"/>
        </w:rPr>
        <w:t>both</w:t>
      </w:r>
      <w:r>
        <w:rPr>
          <w:spacing w:val="-11"/>
          <w:w w:val="110"/>
        </w:rPr>
        <w:t> </w:t>
      </w:r>
      <w:r>
        <w:rPr>
          <w:w w:val="110"/>
        </w:rPr>
        <w:t>acids</w:t>
      </w:r>
      <w:r>
        <w:rPr>
          <w:spacing w:val="-9"/>
          <w:w w:val="110"/>
        </w:rPr>
        <w:t> </w:t>
      </w:r>
      <w:r>
        <w:rPr>
          <w:w w:val="110"/>
        </w:rPr>
        <w:t>and</w:t>
      </w:r>
      <w:r>
        <w:rPr>
          <w:spacing w:val="-10"/>
          <w:w w:val="110"/>
        </w:rPr>
        <w:t> </w:t>
      </w:r>
      <w:r>
        <w:rPr>
          <w:w w:val="110"/>
        </w:rPr>
        <w:t>alkalis</w:t>
      </w:r>
      <w:r>
        <w:rPr>
          <w:spacing w:val="-8"/>
          <w:w w:val="110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w w:val="110"/>
        </w:rPr>
        <w:t>are</w:t>
      </w:r>
      <w:r>
        <w:rPr>
          <w:spacing w:val="-10"/>
          <w:w w:val="110"/>
        </w:rPr>
        <w:t> </w:t>
      </w:r>
      <w:r>
        <w:rPr>
          <w:w w:val="110"/>
        </w:rPr>
        <w:t>known</w:t>
      </w:r>
      <w:r>
        <w:rPr>
          <w:spacing w:val="-9"/>
          <w:w w:val="110"/>
        </w:rPr>
        <w:t> </w:t>
      </w:r>
      <w:r>
        <w:rPr>
          <w:w w:val="110"/>
        </w:rPr>
        <w:t>as</w:t>
      </w:r>
      <w:r>
        <w:rPr>
          <w:spacing w:val="-5"/>
          <w:w w:val="110"/>
        </w:rPr>
        <w:t> </w:t>
      </w:r>
      <w:r>
        <w:rPr>
          <w:color w:val="006FC0"/>
          <w:w w:val="110"/>
        </w:rPr>
        <w:t>amphoteric</w:t>
      </w:r>
      <w:r>
        <w:rPr>
          <w:color w:val="006FC0"/>
          <w:spacing w:val="-50"/>
          <w:w w:val="110"/>
        </w:rPr>
        <w:t> </w:t>
      </w:r>
      <w:r>
        <w:rPr>
          <w:color w:val="006FC0"/>
          <w:w w:val="110"/>
        </w:rPr>
        <w:t>oxides.</w:t>
      </w:r>
    </w:p>
    <w:p>
      <w:pPr>
        <w:spacing w:after="0" w:line="266" w:lineRule="auto"/>
        <w:sectPr>
          <w:pgSz w:w="12240" w:h="15840"/>
          <w:pgMar w:header="761" w:footer="1012" w:top="1500" w:bottom="1200" w:left="880" w:right="500"/>
        </w:sectPr>
      </w:pPr>
    </w:p>
    <w:p>
      <w:pPr>
        <w:pStyle w:val="Heading3"/>
        <w:numPr>
          <w:ilvl w:val="0"/>
          <w:numId w:val="89"/>
        </w:numPr>
        <w:tabs>
          <w:tab w:pos="921" w:val="left" w:leader="none"/>
        </w:tabs>
        <w:spacing w:line="240" w:lineRule="auto" w:before="102" w:after="0"/>
        <w:ind w:left="920" w:right="0" w:hanging="361"/>
        <w:jc w:val="left"/>
        <w:rPr>
          <w:color w:val="0000FF"/>
        </w:rPr>
      </w:pPr>
      <w:r>
        <w:rPr>
          <w:color w:val="0000FF"/>
        </w:rPr>
        <w:t>Uses</w:t>
      </w:r>
      <w:r>
        <w:rPr>
          <w:color w:val="0000FF"/>
          <w:spacing w:val="-4"/>
        </w:rPr>
        <w:t> </w:t>
      </w:r>
      <w:r>
        <w:rPr>
          <w:color w:val="0000FF"/>
        </w:rPr>
        <w:t>of some acids</w:t>
      </w:r>
    </w:p>
    <w:p>
      <w:pPr>
        <w:pStyle w:val="Heading9"/>
        <w:spacing w:before="196"/>
        <w:ind w:left="560" w:firstLine="0"/>
      </w:pPr>
      <w:r>
        <w:rPr/>
        <w:t>Hydrochloric</w:t>
      </w:r>
      <w:r>
        <w:rPr>
          <w:spacing w:val="-2"/>
        </w:rPr>
        <w:t> </w:t>
      </w:r>
      <w:r>
        <w:rPr/>
        <w:t>acid:</w:t>
      </w:r>
    </w:p>
    <w:p>
      <w:pPr>
        <w:pStyle w:val="ListParagraph"/>
        <w:numPr>
          <w:ilvl w:val="0"/>
          <w:numId w:val="12"/>
        </w:numPr>
        <w:tabs>
          <w:tab w:pos="921" w:val="left" w:leader="none"/>
        </w:tabs>
        <w:spacing w:line="240" w:lineRule="auto" w:before="33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Is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used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digestion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human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stomarch</w:t>
      </w:r>
    </w:p>
    <w:p>
      <w:pPr>
        <w:pStyle w:val="ListParagraph"/>
        <w:numPr>
          <w:ilvl w:val="0"/>
          <w:numId w:val="12"/>
        </w:numPr>
        <w:tabs>
          <w:tab w:pos="921" w:val="left" w:leader="none"/>
        </w:tabs>
        <w:spacing w:line="240" w:lineRule="auto" w:before="28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Cleaning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metal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surfaces.</w:t>
      </w:r>
    </w:p>
    <w:p>
      <w:pPr>
        <w:pStyle w:val="ListParagraph"/>
        <w:numPr>
          <w:ilvl w:val="0"/>
          <w:numId w:val="12"/>
        </w:numPr>
        <w:tabs>
          <w:tab w:pos="921" w:val="left" w:leader="none"/>
        </w:tabs>
        <w:spacing w:line="240" w:lineRule="auto" w:before="25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05"/>
          <w:sz w:val="22"/>
        </w:rPr>
        <w:t>Manufacture</w:t>
      </w:r>
      <w:r>
        <w:rPr>
          <w:spacing w:val="30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32"/>
          <w:w w:val="105"/>
          <w:sz w:val="22"/>
        </w:rPr>
        <w:t> </w:t>
      </w:r>
      <w:r>
        <w:rPr>
          <w:w w:val="105"/>
          <w:sz w:val="22"/>
        </w:rPr>
        <w:t>polyvinylchloride</w:t>
      </w:r>
      <w:r>
        <w:rPr>
          <w:spacing w:val="31"/>
          <w:w w:val="105"/>
          <w:sz w:val="22"/>
        </w:rPr>
        <w:t> </w:t>
      </w:r>
      <w:r>
        <w:rPr>
          <w:w w:val="105"/>
          <w:sz w:val="22"/>
        </w:rPr>
        <w:t>(PVC)</w:t>
      </w:r>
    </w:p>
    <w:p>
      <w:pPr>
        <w:pStyle w:val="BodyText"/>
        <w:spacing w:before="4"/>
        <w:ind w:left="0"/>
        <w:rPr>
          <w:sz w:val="26"/>
        </w:rPr>
      </w:pPr>
    </w:p>
    <w:p>
      <w:pPr>
        <w:pStyle w:val="Heading9"/>
        <w:ind w:left="560" w:firstLine="0"/>
      </w:pPr>
      <w:r>
        <w:rPr/>
        <w:t>Sulphuric</w:t>
      </w:r>
      <w:r>
        <w:rPr>
          <w:spacing w:val="-4"/>
        </w:rPr>
        <w:t> </w:t>
      </w:r>
      <w:r>
        <w:rPr/>
        <w:t>acid: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31" w:after="0"/>
        <w:ind w:left="920" w:right="0" w:hanging="361"/>
        <w:jc w:val="left"/>
        <w:rPr>
          <w:rFonts w:ascii="Wingdings" w:hAnsi="Wingdings"/>
          <w:b/>
          <w:sz w:val="22"/>
        </w:rPr>
      </w:pPr>
      <w:r>
        <w:rPr>
          <w:w w:val="110"/>
          <w:sz w:val="22"/>
        </w:rPr>
        <w:t>Is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used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as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an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electrolyte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lead</w:t>
      </w:r>
      <w:r>
        <w:rPr>
          <w:spacing w:val="9"/>
          <w:w w:val="110"/>
          <w:sz w:val="22"/>
        </w:rPr>
        <w:t> </w:t>
      </w:r>
      <w:r>
        <w:rPr>
          <w:b/>
          <w:w w:val="110"/>
          <w:sz w:val="22"/>
        </w:rPr>
        <w:t>acid</w:t>
      </w:r>
      <w:r>
        <w:rPr>
          <w:b/>
          <w:spacing w:val="3"/>
          <w:w w:val="110"/>
          <w:sz w:val="22"/>
        </w:rPr>
        <w:t> </w:t>
      </w:r>
      <w:r>
        <w:rPr>
          <w:b/>
          <w:w w:val="110"/>
          <w:sz w:val="22"/>
        </w:rPr>
        <w:t>batteries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47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Is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used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making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detergents,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dyes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explosive.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47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Making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fertilisers,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paints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drugs.</w:t>
      </w:r>
    </w:p>
    <w:p>
      <w:pPr>
        <w:pStyle w:val="BodyText"/>
        <w:spacing w:before="2"/>
        <w:ind w:left="0"/>
        <w:rPr>
          <w:sz w:val="29"/>
        </w:rPr>
      </w:pPr>
    </w:p>
    <w:p>
      <w:pPr>
        <w:pStyle w:val="Heading9"/>
        <w:ind w:left="560" w:firstLine="0"/>
      </w:pPr>
      <w:r>
        <w:rPr/>
        <w:t>Carbonic</w:t>
      </w:r>
      <w:r>
        <w:rPr>
          <w:spacing w:val="-1"/>
        </w:rPr>
        <w:t> </w:t>
      </w:r>
      <w:r>
        <w:rPr/>
        <w:t>acid: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  <w:tab w:pos="921" w:val="left" w:leader="none"/>
        </w:tabs>
        <w:spacing w:line="240" w:lineRule="auto" w:before="187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Making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fizzy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drinks</w:t>
      </w:r>
    </w:p>
    <w:p>
      <w:pPr>
        <w:pStyle w:val="Heading3"/>
        <w:numPr>
          <w:ilvl w:val="0"/>
          <w:numId w:val="89"/>
        </w:numPr>
        <w:tabs>
          <w:tab w:pos="921" w:val="left" w:leader="none"/>
        </w:tabs>
        <w:spacing w:line="240" w:lineRule="auto" w:before="183" w:after="0"/>
        <w:ind w:left="920" w:right="0" w:hanging="361"/>
        <w:jc w:val="left"/>
        <w:rPr>
          <w:color w:val="0000FF"/>
        </w:rPr>
      </w:pPr>
      <w:r>
        <w:rPr>
          <w:color w:val="0000FF"/>
        </w:rPr>
        <w:t>Uses</w:t>
      </w:r>
      <w:r>
        <w:rPr>
          <w:color w:val="0000FF"/>
          <w:spacing w:val="-4"/>
        </w:rPr>
        <w:t> </w:t>
      </w:r>
      <w:r>
        <w:rPr>
          <w:color w:val="0000FF"/>
        </w:rPr>
        <w:t>of some bases</w:t>
      </w:r>
    </w:p>
    <w:p>
      <w:pPr>
        <w:pStyle w:val="Heading9"/>
        <w:numPr>
          <w:ilvl w:val="0"/>
          <w:numId w:val="92"/>
        </w:numPr>
        <w:tabs>
          <w:tab w:pos="1280" w:val="left" w:leader="none"/>
          <w:tab w:pos="1281" w:val="left" w:leader="none"/>
        </w:tabs>
        <w:spacing w:line="240" w:lineRule="auto" w:before="196" w:after="0"/>
        <w:ind w:left="1280" w:right="0" w:hanging="721"/>
        <w:jc w:val="left"/>
      </w:pPr>
      <w:r>
        <w:rPr/>
        <w:t>Sodium</w:t>
      </w:r>
      <w:r>
        <w:rPr>
          <w:spacing w:val="-2"/>
        </w:rPr>
        <w:t> </w:t>
      </w:r>
      <w:r>
        <w:rPr/>
        <w:t>hydroxide</w:t>
      </w:r>
    </w:p>
    <w:p>
      <w:pPr>
        <w:pStyle w:val="BodyText"/>
        <w:spacing w:before="55"/>
        <w:ind w:left="560"/>
      </w:pPr>
      <w:r>
        <w:rPr>
          <w:w w:val="110"/>
        </w:rPr>
        <w:t>Is</w:t>
      </w:r>
      <w:r>
        <w:rPr>
          <w:spacing w:val="-8"/>
          <w:w w:val="110"/>
        </w:rPr>
        <w:t> </w:t>
      </w:r>
      <w:r>
        <w:rPr>
          <w:w w:val="110"/>
        </w:rPr>
        <w:t>used</w:t>
      </w:r>
      <w:r>
        <w:rPr>
          <w:spacing w:val="-9"/>
          <w:w w:val="110"/>
        </w:rPr>
        <w:t> </w:t>
      </w:r>
      <w:r>
        <w:rPr>
          <w:w w:val="110"/>
        </w:rPr>
        <w:t>in</w:t>
      </w:r>
      <w:r>
        <w:rPr>
          <w:spacing w:val="-10"/>
          <w:w w:val="110"/>
        </w:rPr>
        <w:t> </w:t>
      </w:r>
      <w:r>
        <w:rPr>
          <w:w w:val="110"/>
        </w:rPr>
        <w:t>making</w:t>
      </w:r>
      <w:r>
        <w:rPr>
          <w:spacing w:val="-10"/>
          <w:w w:val="110"/>
        </w:rPr>
        <w:t> </w:t>
      </w:r>
      <w:r>
        <w:rPr>
          <w:w w:val="110"/>
        </w:rPr>
        <w:t>detergents,</w:t>
      </w:r>
      <w:r>
        <w:rPr>
          <w:spacing w:val="-9"/>
          <w:w w:val="110"/>
        </w:rPr>
        <w:t> </w:t>
      </w:r>
      <w:r>
        <w:rPr>
          <w:w w:val="110"/>
        </w:rPr>
        <w:t>paper</w:t>
      </w:r>
      <w:r>
        <w:rPr>
          <w:spacing w:val="-9"/>
          <w:w w:val="110"/>
        </w:rPr>
        <w:t> </w:t>
      </w:r>
      <w:r>
        <w:rPr>
          <w:w w:val="110"/>
        </w:rPr>
        <w:t>and</w:t>
      </w:r>
      <w:r>
        <w:rPr>
          <w:spacing w:val="-9"/>
          <w:w w:val="110"/>
        </w:rPr>
        <w:t> </w:t>
      </w:r>
      <w:r>
        <w:rPr>
          <w:w w:val="110"/>
        </w:rPr>
        <w:t>household</w:t>
      </w:r>
      <w:r>
        <w:rPr>
          <w:spacing w:val="-8"/>
          <w:w w:val="110"/>
        </w:rPr>
        <w:t> </w:t>
      </w:r>
      <w:r>
        <w:rPr>
          <w:w w:val="110"/>
        </w:rPr>
        <w:t>bleaches</w:t>
      </w:r>
    </w:p>
    <w:p>
      <w:pPr>
        <w:pStyle w:val="Heading9"/>
        <w:numPr>
          <w:ilvl w:val="0"/>
          <w:numId w:val="92"/>
        </w:numPr>
        <w:tabs>
          <w:tab w:pos="1280" w:val="left" w:leader="none"/>
          <w:tab w:pos="1281" w:val="left" w:leader="none"/>
        </w:tabs>
        <w:spacing w:line="240" w:lineRule="auto" w:before="85" w:after="0"/>
        <w:ind w:left="1280" w:right="0" w:hanging="721"/>
        <w:jc w:val="left"/>
      </w:pPr>
      <w:r>
        <w:rPr/>
        <w:t>Ammonium</w:t>
      </w:r>
      <w:r>
        <w:rPr>
          <w:spacing w:val="-2"/>
        </w:rPr>
        <w:t> </w:t>
      </w:r>
      <w:r>
        <w:rPr/>
        <w:t>hydroxide</w:t>
      </w:r>
    </w:p>
    <w:p>
      <w:pPr>
        <w:pStyle w:val="BodyText"/>
        <w:spacing w:before="57"/>
        <w:ind w:left="560"/>
      </w:pP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used</w:t>
      </w:r>
      <w:r>
        <w:rPr>
          <w:spacing w:val="-2"/>
          <w:w w:val="110"/>
        </w:rPr>
        <w:t> </w:t>
      </w:r>
      <w:r>
        <w:rPr>
          <w:w w:val="110"/>
        </w:rPr>
        <w:t>in</w:t>
      </w:r>
      <w:r>
        <w:rPr>
          <w:spacing w:val="-1"/>
          <w:w w:val="110"/>
        </w:rPr>
        <w:t> </w:t>
      </w:r>
      <w:r>
        <w:rPr>
          <w:w w:val="110"/>
        </w:rPr>
        <w:t>making</w:t>
      </w:r>
      <w:r>
        <w:rPr>
          <w:spacing w:val="-2"/>
          <w:w w:val="110"/>
        </w:rPr>
        <w:t> </w:t>
      </w:r>
      <w:r>
        <w:rPr>
          <w:w w:val="110"/>
        </w:rPr>
        <w:t>fertilizers</w:t>
      </w:r>
      <w:r>
        <w:rPr>
          <w:spacing w:val="-1"/>
          <w:w w:val="110"/>
        </w:rPr>
        <w:t> </w:t>
      </w:r>
      <w:r>
        <w:rPr>
          <w:w w:val="110"/>
        </w:rPr>
        <w:t>like</w:t>
      </w:r>
      <w:r>
        <w:rPr>
          <w:spacing w:val="1"/>
          <w:w w:val="110"/>
        </w:rPr>
        <w:t> </w:t>
      </w:r>
      <w:r>
        <w:rPr>
          <w:w w:val="110"/>
        </w:rPr>
        <w:t>ammonium</w:t>
      </w:r>
      <w:r>
        <w:rPr>
          <w:spacing w:val="-1"/>
          <w:w w:val="110"/>
        </w:rPr>
        <w:t> </w:t>
      </w:r>
      <w:r>
        <w:rPr>
          <w:w w:val="110"/>
        </w:rPr>
        <w:t>sulphate</w:t>
      </w:r>
    </w:p>
    <w:p>
      <w:pPr>
        <w:pStyle w:val="Heading9"/>
        <w:numPr>
          <w:ilvl w:val="0"/>
          <w:numId w:val="92"/>
        </w:numPr>
        <w:tabs>
          <w:tab w:pos="1280" w:val="left" w:leader="none"/>
          <w:tab w:pos="1281" w:val="left" w:leader="none"/>
        </w:tabs>
        <w:spacing w:line="240" w:lineRule="auto" w:before="84" w:after="0"/>
        <w:ind w:left="1280" w:right="0" w:hanging="721"/>
        <w:jc w:val="left"/>
      </w:pPr>
      <w:r>
        <w:rPr/>
        <w:t>Calcium</w:t>
      </w:r>
      <w:r>
        <w:rPr>
          <w:spacing w:val="-3"/>
        </w:rPr>
        <w:t> </w:t>
      </w:r>
      <w:r>
        <w:rPr/>
        <w:t>hydroxide</w:t>
      </w:r>
      <w:r>
        <w:rPr>
          <w:spacing w:val="-3"/>
        </w:rPr>
        <w:t> </w:t>
      </w:r>
      <w:r>
        <w:rPr/>
        <w:t>(slaked</w:t>
      </w:r>
      <w:r>
        <w:rPr>
          <w:spacing w:val="-2"/>
        </w:rPr>
        <w:t> </w:t>
      </w:r>
      <w:r>
        <w:rPr/>
        <w:t>lime)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calcium</w:t>
      </w:r>
      <w:r>
        <w:rPr>
          <w:spacing w:val="-2"/>
        </w:rPr>
        <w:t> </w:t>
      </w:r>
      <w:r>
        <w:rPr/>
        <w:t>oxide</w:t>
      </w:r>
      <w:r>
        <w:rPr>
          <w:spacing w:val="1"/>
        </w:rPr>
        <w:t> </w:t>
      </w:r>
      <w:r>
        <w:rPr/>
        <w:t>(quicklime)</w:t>
      </w:r>
    </w:p>
    <w:p>
      <w:pPr>
        <w:spacing w:before="57"/>
        <w:ind w:left="560" w:right="0" w:firstLine="0"/>
        <w:jc w:val="left"/>
        <w:rPr>
          <w:sz w:val="22"/>
        </w:rPr>
      </w:pPr>
      <w:r>
        <w:rPr>
          <w:w w:val="110"/>
          <w:sz w:val="22"/>
        </w:rPr>
        <w:t>Is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added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soil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2"/>
          <w:w w:val="110"/>
          <w:sz w:val="22"/>
        </w:rPr>
        <w:t> </w:t>
      </w:r>
      <w:r>
        <w:rPr>
          <w:b/>
          <w:w w:val="110"/>
          <w:sz w:val="22"/>
        </w:rPr>
        <w:t>reduce</w:t>
      </w:r>
      <w:r>
        <w:rPr>
          <w:b/>
          <w:spacing w:val="3"/>
          <w:w w:val="110"/>
          <w:sz w:val="22"/>
        </w:rPr>
        <w:t> </w:t>
      </w:r>
      <w:r>
        <w:rPr>
          <w:b/>
          <w:w w:val="110"/>
          <w:sz w:val="22"/>
        </w:rPr>
        <w:t>acidity</w:t>
      </w:r>
      <w:r>
        <w:rPr>
          <w:b/>
          <w:spacing w:val="3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process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called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liming</w:t>
      </w:r>
    </w:p>
    <w:p>
      <w:pPr>
        <w:pStyle w:val="Heading9"/>
        <w:numPr>
          <w:ilvl w:val="0"/>
          <w:numId w:val="92"/>
        </w:numPr>
        <w:tabs>
          <w:tab w:pos="1280" w:val="left" w:leader="none"/>
          <w:tab w:pos="1281" w:val="left" w:leader="none"/>
        </w:tabs>
        <w:spacing w:line="240" w:lineRule="auto" w:before="83" w:after="0"/>
        <w:ind w:left="1280" w:right="0" w:hanging="721"/>
        <w:jc w:val="left"/>
        <w:rPr>
          <w:rFonts w:ascii="Cambria"/>
          <w:b/>
        </w:rPr>
      </w:pPr>
      <w:r>
        <w:rPr/>
        <w:t>Magnesium</w:t>
      </w:r>
      <w:r>
        <w:rPr>
          <w:spacing w:val="-4"/>
        </w:rPr>
        <w:t> </w:t>
      </w:r>
      <w:r>
        <w:rPr/>
        <w:t>hydroxide</w:t>
      </w:r>
      <w:r>
        <w:rPr>
          <w:spacing w:val="-3"/>
        </w:rPr>
        <w:t> </w:t>
      </w:r>
      <w:r>
        <w:rPr/>
        <w:t>(milk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magnesia</w:t>
      </w:r>
      <w:r>
        <w:rPr>
          <w:rFonts w:ascii="Cambria"/>
          <w:b/>
          <w:color w:val="006FC0"/>
        </w:rPr>
        <w:t>)</w:t>
      </w:r>
    </w:p>
    <w:p>
      <w:pPr>
        <w:pStyle w:val="BodyText"/>
        <w:spacing w:before="58"/>
        <w:ind w:left="560"/>
      </w:pPr>
      <w:r>
        <w:rPr>
          <w:w w:val="110"/>
        </w:rPr>
        <w:t>Neutralize</w:t>
      </w:r>
      <w:r>
        <w:rPr>
          <w:spacing w:val="-3"/>
          <w:w w:val="110"/>
        </w:rPr>
        <w:t> </w:t>
      </w:r>
      <w:r>
        <w:rPr>
          <w:w w:val="110"/>
        </w:rPr>
        <w:t>excess</w:t>
      </w:r>
      <w:r>
        <w:rPr>
          <w:spacing w:val="-1"/>
          <w:w w:val="110"/>
        </w:rPr>
        <w:t> </w:t>
      </w:r>
      <w:r>
        <w:rPr>
          <w:w w:val="110"/>
        </w:rPr>
        <w:t>acid in human</w:t>
      </w:r>
      <w:r>
        <w:rPr>
          <w:spacing w:val="-3"/>
          <w:w w:val="110"/>
        </w:rPr>
        <w:t> </w:t>
      </w:r>
      <w:r>
        <w:rPr>
          <w:w w:val="110"/>
        </w:rPr>
        <w:t>stomarch.</w:t>
      </w:r>
    </w:p>
    <w:p>
      <w:pPr>
        <w:pStyle w:val="Heading3"/>
        <w:numPr>
          <w:ilvl w:val="0"/>
          <w:numId w:val="89"/>
        </w:numPr>
        <w:tabs>
          <w:tab w:pos="921" w:val="left" w:leader="none"/>
        </w:tabs>
        <w:spacing w:line="240" w:lineRule="auto" w:before="127" w:after="0"/>
        <w:ind w:left="920" w:right="0" w:hanging="361"/>
        <w:jc w:val="left"/>
        <w:rPr>
          <w:color w:val="0000FF"/>
        </w:rPr>
      </w:pPr>
      <w:r>
        <w:rPr>
          <w:color w:val="0000FF"/>
        </w:rPr>
        <w:t>Dangers</w:t>
      </w:r>
      <w:r>
        <w:rPr>
          <w:color w:val="0000FF"/>
          <w:spacing w:val="-3"/>
        </w:rPr>
        <w:t> </w:t>
      </w:r>
      <w:r>
        <w:rPr>
          <w:color w:val="0000FF"/>
        </w:rPr>
        <w:t>of</w:t>
      </w:r>
      <w:r>
        <w:rPr>
          <w:color w:val="0000FF"/>
          <w:spacing w:val="-3"/>
        </w:rPr>
        <w:t> </w:t>
      </w:r>
      <w:r>
        <w:rPr>
          <w:color w:val="0000FF"/>
        </w:rPr>
        <w:t>some</w:t>
      </w:r>
      <w:r>
        <w:rPr>
          <w:color w:val="0000FF"/>
          <w:spacing w:val="-3"/>
        </w:rPr>
        <w:t> </w:t>
      </w:r>
      <w:r>
        <w:rPr>
          <w:color w:val="0000FF"/>
        </w:rPr>
        <w:t>acids</w:t>
      </w:r>
      <w:r>
        <w:rPr>
          <w:color w:val="0000FF"/>
          <w:spacing w:val="-1"/>
        </w:rPr>
        <w:t> </w:t>
      </w:r>
      <w:r>
        <w:rPr>
          <w:color w:val="0000FF"/>
        </w:rPr>
        <w:t>and</w:t>
      </w:r>
      <w:r>
        <w:rPr>
          <w:color w:val="0000FF"/>
          <w:spacing w:val="-2"/>
        </w:rPr>
        <w:t> </w:t>
      </w:r>
      <w:r>
        <w:rPr>
          <w:color w:val="0000FF"/>
        </w:rPr>
        <w:t>bases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54" w:lineRule="auto" w:before="203" w:after="0"/>
        <w:ind w:left="920" w:right="2163" w:hanging="360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Concentrated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acids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bases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corrosive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cause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chemical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burns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if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they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come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into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contact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skin,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eyes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or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internal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organs.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54" w:lineRule="auto" w:before="12" w:after="0"/>
        <w:ind w:left="920" w:right="1983" w:hanging="360"/>
        <w:jc w:val="left"/>
        <w:rPr>
          <w:rFonts w:ascii="Wingdings" w:hAnsi="Wingdings"/>
          <w:b/>
          <w:sz w:val="22"/>
        </w:rPr>
      </w:pPr>
      <w:r>
        <w:rPr>
          <w:w w:val="110"/>
          <w:sz w:val="22"/>
        </w:rPr>
        <w:t>Acids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bases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can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cause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undesirable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effect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on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environment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such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as</w:t>
      </w:r>
      <w:r>
        <w:rPr>
          <w:spacing w:val="-2"/>
          <w:w w:val="110"/>
          <w:sz w:val="22"/>
        </w:rPr>
        <w:t> </w:t>
      </w:r>
      <w:r>
        <w:rPr>
          <w:b/>
          <w:w w:val="110"/>
          <w:sz w:val="22"/>
        </w:rPr>
        <w:t>acid</w:t>
      </w:r>
      <w:r>
        <w:rPr>
          <w:b/>
          <w:spacing w:val="-50"/>
          <w:w w:val="110"/>
          <w:sz w:val="22"/>
        </w:rPr>
        <w:t> </w:t>
      </w:r>
      <w:r>
        <w:rPr>
          <w:b/>
          <w:w w:val="115"/>
          <w:sz w:val="22"/>
        </w:rPr>
        <w:t>rain</w:t>
      </w:r>
      <w:r>
        <w:rPr>
          <w:w w:val="115"/>
          <w:sz w:val="22"/>
        </w:rPr>
        <w:t>,</w:t>
      </w:r>
      <w:r>
        <w:rPr>
          <w:spacing w:val="1"/>
          <w:w w:val="115"/>
          <w:sz w:val="22"/>
        </w:rPr>
        <w:t> </w:t>
      </w:r>
      <w:r>
        <w:rPr>
          <w:b/>
          <w:w w:val="115"/>
          <w:sz w:val="22"/>
        </w:rPr>
        <w:t>tooth</w:t>
      </w:r>
      <w:r>
        <w:rPr>
          <w:b/>
          <w:spacing w:val="2"/>
          <w:w w:val="115"/>
          <w:sz w:val="22"/>
        </w:rPr>
        <w:t> </w:t>
      </w:r>
      <w:r>
        <w:rPr>
          <w:b/>
          <w:w w:val="115"/>
          <w:sz w:val="22"/>
        </w:rPr>
        <w:t>decay</w:t>
      </w:r>
      <w:r>
        <w:rPr>
          <w:w w:val="115"/>
          <w:sz w:val="22"/>
        </w:rPr>
        <w:t>,</w:t>
      </w:r>
      <w:r>
        <w:rPr>
          <w:spacing w:val="1"/>
          <w:w w:val="115"/>
          <w:sz w:val="22"/>
        </w:rPr>
        <w:t> </w:t>
      </w:r>
      <w:r>
        <w:rPr>
          <w:b/>
          <w:w w:val="115"/>
          <w:sz w:val="22"/>
        </w:rPr>
        <w:t>soil</w:t>
      </w:r>
      <w:r>
        <w:rPr>
          <w:b/>
          <w:spacing w:val="3"/>
          <w:w w:val="115"/>
          <w:sz w:val="22"/>
        </w:rPr>
        <w:t> </w:t>
      </w:r>
      <w:r>
        <w:rPr>
          <w:b/>
          <w:w w:val="115"/>
          <w:sz w:val="22"/>
        </w:rPr>
        <w:t>PH</w:t>
      </w:r>
      <w:r>
        <w:rPr>
          <w:b/>
          <w:spacing w:val="4"/>
          <w:w w:val="115"/>
          <w:sz w:val="22"/>
        </w:rPr>
        <w:t> </w:t>
      </w:r>
      <w:r>
        <w:rPr>
          <w:b/>
          <w:w w:val="115"/>
          <w:sz w:val="22"/>
        </w:rPr>
        <w:t>change</w:t>
      </w:r>
      <w:r>
        <w:rPr>
          <w:b/>
          <w:spacing w:val="3"/>
          <w:w w:val="115"/>
          <w:sz w:val="22"/>
        </w:rPr>
        <w:t> </w:t>
      </w:r>
      <w:r>
        <w:rPr>
          <w:w w:val="115"/>
          <w:sz w:val="22"/>
        </w:rPr>
        <w:t>and</w:t>
      </w:r>
      <w:r>
        <w:rPr>
          <w:spacing w:val="1"/>
          <w:w w:val="115"/>
          <w:sz w:val="22"/>
        </w:rPr>
        <w:t> </w:t>
      </w:r>
      <w:r>
        <w:rPr>
          <w:b/>
          <w:w w:val="115"/>
          <w:sz w:val="22"/>
        </w:rPr>
        <w:t>stomarch</w:t>
      </w:r>
      <w:r>
        <w:rPr>
          <w:b/>
          <w:spacing w:val="2"/>
          <w:w w:val="115"/>
          <w:sz w:val="22"/>
        </w:rPr>
        <w:t> </w:t>
      </w:r>
      <w:r>
        <w:rPr>
          <w:b/>
          <w:w w:val="115"/>
          <w:sz w:val="22"/>
        </w:rPr>
        <w:t>indigestion.</w:t>
      </w:r>
    </w:p>
    <w:p>
      <w:pPr>
        <w:spacing w:after="0" w:line="254" w:lineRule="auto"/>
        <w:jc w:val="left"/>
        <w:rPr>
          <w:rFonts w:ascii="Wingdings" w:hAnsi="Wingdings"/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3"/>
        <w:spacing w:before="104"/>
        <w:ind w:left="560" w:firstLine="0"/>
      </w:pPr>
      <w:r>
        <w:rPr>
          <w:color w:val="FF0000"/>
        </w:rPr>
        <w:t>EXERCISES</w:t>
      </w:r>
    </w:p>
    <w:p>
      <w:pPr>
        <w:pStyle w:val="ListParagraph"/>
        <w:numPr>
          <w:ilvl w:val="0"/>
          <w:numId w:val="93"/>
        </w:numPr>
        <w:tabs>
          <w:tab w:pos="921" w:val="left" w:leader="none"/>
        </w:tabs>
        <w:spacing w:line="312" w:lineRule="auto" w:before="292" w:after="0"/>
        <w:ind w:left="920" w:right="3913" w:hanging="360"/>
        <w:jc w:val="left"/>
        <w:rPr>
          <w:sz w:val="22"/>
        </w:rPr>
      </w:pPr>
      <w:r>
        <w:rPr>
          <w:w w:val="105"/>
          <w:sz w:val="22"/>
        </w:rPr>
        <w:t>Acids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alkalis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two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important,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but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opposite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classes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compounds.</w:t>
      </w:r>
    </w:p>
    <w:p>
      <w:pPr>
        <w:pStyle w:val="ListParagraph"/>
        <w:numPr>
          <w:ilvl w:val="0"/>
          <w:numId w:val="94"/>
        </w:numPr>
        <w:tabs>
          <w:tab w:pos="920" w:val="left" w:leader="none"/>
          <w:tab w:pos="921" w:val="left" w:leader="none"/>
        </w:tabs>
        <w:spacing w:line="240" w:lineRule="auto" w:before="167" w:after="0"/>
        <w:ind w:left="920" w:right="0" w:hanging="503"/>
        <w:jc w:val="left"/>
        <w:rPr>
          <w:sz w:val="22"/>
        </w:rPr>
      </w:pPr>
      <w:r>
        <w:rPr>
          <w:w w:val="110"/>
          <w:sz w:val="22"/>
        </w:rPr>
        <w:t>What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is meant by:</w:t>
      </w:r>
    </w:p>
    <w:p>
      <w:pPr>
        <w:pStyle w:val="ListParagraph"/>
        <w:numPr>
          <w:ilvl w:val="1"/>
          <w:numId w:val="94"/>
        </w:numPr>
        <w:tabs>
          <w:tab w:pos="1640" w:val="left" w:leader="none"/>
          <w:tab w:pos="1641" w:val="left" w:leader="none"/>
        </w:tabs>
        <w:spacing w:line="240" w:lineRule="auto" w:before="78" w:after="0"/>
        <w:ind w:left="1640" w:right="0" w:hanging="491"/>
        <w:jc w:val="left"/>
        <w:rPr>
          <w:sz w:val="22"/>
        </w:rPr>
      </w:pPr>
      <w:r>
        <w:rPr>
          <w:w w:val="110"/>
          <w:sz w:val="22"/>
        </w:rPr>
        <w:t>An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acid</w:t>
      </w:r>
    </w:p>
    <w:p>
      <w:pPr>
        <w:pStyle w:val="ListParagraph"/>
        <w:numPr>
          <w:ilvl w:val="1"/>
          <w:numId w:val="94"/>
        </w:numPr>
        <w:tabs>
          <w:tab w:pos="1640" w:val="left" w:leader="none"/>
          <w:tab w:pos="1641" w:val="left" w:leader="none"/>
        </w:tabs>
        <w:spacing w:line="240" w:lineRule="auto" w:before="81" w:after="0"/>
        <w:ind w:left="1640" w:right="0" w:hanging="560"/>
        <w:jc w:val="left"/>
        <w:rPr>
          <w:sz w:val="22"/>
        </w:rPr>
      </w:pPr>
      <w:r>
        <w:rPr>
          <w:w w:val="115"/>
          <w:sz w:val="22"/>
        </w:rPr>
        <w:t>An</w:t>
      </w:r>
      <w:r>
        <w:rPr>
          <w:spacing w:val="-1"/>
          <w:w w:val="115"/>
          <w:sz w:val="22"/>
        </w:rPr>
        <w:t> </w:t>
      </w:r>
      <w:r>
        <w:rPr>
          <w:w w:val="115"/>
          <w:sz w:val="22"/>
        </w:rPr>
        <w:t>alkali</w:t>
      </w:r>
    </w:p>
    <w:p>
      <w:pPr>
        <w:pStyle w:val="ListParagraph"/>
        <w:numPr>
          <w:ilvl w:val="1"/>
          <w:numId w:val="94"/>
        </w:numPr>
        <w:tabs>
          <w:tab w:pos="1640" w:val="left" w:leader="none"/>
          <w:tab w:pos="1641" w:val="left" w:leader="none"/>
        </w:tabs>
        <w:spacing w:line="240" w:lineRule="auto" w:before="80" w:after="0"/>
        <w:ind w:left="1640" w:right="0" w:hanging="630"/>
        <w:jc w:val="left"/>
        <w:rPr>
          <w:sz w:val="22"/>
        </w:rPr>
      </w:pPr>
      <w:r>
        <w:rPr>
          <w:w w:val="110"/>
          <w:sz w:val="22"/>
        </w:rPr>
        <w:t>A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base</w:t>
      </w:r>
    </w:p>
    <w:p>
      <w:pPr>
        <w:pStyle w:val="ListParagraph"/>
        <w:numPr>
          <w:ilvl w:val="0"/>
          <w:numId w:val="95"/>
        </w:numPr>
        <w:tabs>
          <w:tab w:pos="583" w:val="left" w:leader="none"/>
          <w:tab w:pos="584" w:val="left" w:leader="none"/>
        </w:tabs>
        <w:spacing w:line="240" w:lineRule="auto" w:before="83" w:after="0"/>
        <w:ind w:left="920" w:right="6637" w:hanging="921"/>
        <w:jc w:val="right"/>
        <w:rPr>
          <w:sz w:val="22"/>
        </w:rPr>
      </w:pPr>
      <w:r>
        <w:rPr>
          <w:w w:val="110"/>
          <w:sz w:val="22"/>
        </w:rPr>
        <w:t>Give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names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formulas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of:</w:t>
      </w:r>
    </w:p>
    <w:p>
      <w:pPr>
        <w:pStyle w:val="ListParagraph"/>
        <w:numPr>
          <w:ilvl w:val="1"/>
          <w:numId w:val="95"/>
        </w:numPr>
        <w:tabs>
          <w:tab w:pos="221" w:val="left" w:leader="none"/>
        </w:tabs>
        <w:spacing w:line="240" w:lineRule="auto" w:before="79" w:after="0"/>
        <w:ind w:left="1280" w:right="6696" w:hanging="1281"/>
        <w:jc w:val="right"/>
        <w:rPr>
          <w:sz w:val="22"/>
        </w:rPr>
      </w:pPr>
      <w:r>
        <w:rPr>
          <w:w w:val="105"/>
          <w:sz w:val="22"/>
        </w:rPr>
        <w:t>Three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examples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acids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and</w:t>
      </w:r>
    </w:p>
    <w:p>
      <w:pPr>
        <w:pStyle w:val="ListParagraph"/>
        <w:numPr>
          <w:ilvl w:val="1"/>
          <w:numId w:val="95"/>
        </w:numPr>
        <w:tabs>
          <w:tab w:pos="1281" w:val="left" w:leader="none"/>
        </w:tabs>
        <w:spacing w:line="240" w:lineRule="auto" w:before="80" w:after="0"/>
        <w:ind w:left="1280" w:right="0" w:hanging="291"/>
        <w:jc w:val="left"/>
        <w:rPr>
          <w:sz w:val="22"/>
        </w:rPr>
      </w:pPr>
      <w:r>
        <w:rPr>
          <w:w w:val="110"/>
          <w:sz w:val="22"/>
        </w:rPr>
        <w:t>Three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examples of alkalis.</w:t>
      </w:r>
    </w:p>
    <w:p>
      <w:pPr>
        <w:pStyle w:val="ListParagraph"/>
        <w:numPr>
          <w:ilvl w:val="1"/>
          <w:numId w:val="95"/>
        </w:numPr>
        <w:tabs>
          <w:tab w:pos="1281" w:val="left" w:leader="none"/>
        </w:tabs>
        <w:spacing w:line="240" w:lineRule="auto" w:before="78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What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relationship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between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bases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alkalis?</w:t>
      </w:r>
    </w:p>
    <w:p>
      <w:pPr>
        <w:pStyle w:val="ListParagraph"/>
        <w:numPr>
          <w:ilvl w:val="0"/>
          <w:numId w:val="93"/>
        </w:numPr>
        <w:tabs>
          <w:tab w:pos="921" w:val="left" w:leader="none"/>
        </w:tabs>
        <w:spacing w:line="314" w:lineRule="auto" w:before="83" w:after="0"/>
        <w:ind w:left="920" w:right="3863" w:hanging="360"/>
        <w:jc w:val="left"/>
        <w:rPr>
          <w:sz w:val="22"/>
        </w:rPr>
      </w:pPr>
      <w:r>
        <w:rPr>
          <w:w w:val="105"/>
          <w:sz w:val="22"/>
        </w:rPr>
        <w:t>Complete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following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chemical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equations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reactions</w:t>
      </w:r>
      <w:r>
        <w:rPr>
          <w:spacing w:val="-48"/>
          <w:w w:val="105"/>
          <w:sz w:val="22"/>
        </w:rPr>
        <w:t> </w:t>
      </w:r>
      <w:r>
        <w:rPr>
          <w:w w:val="110"/>
          <w:sz w:val="22"/>
        </w:rPr>
        <w:t>between</w:t>
      </w:r>
      <w:r>
        <w:rPr>
          <w:spacing w:val="7"/>
          <w:w w:val="110"/>
          <w:sz w:val="22"/>
        </w:rPr>
        <w:t> </w:t>
      </w:r>
      <w:r>
        <w:rPr>
          <w:b/>
          <w:w w:val="110"/>
          <w:sz w:val="22"/>
        </w:rPr>
        <w:t>acids</w:t>
      </w:r>
      <w:r>
        <w:rPr>
          <w:b/>
          <w:spacing w:val="6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7"/>
          <w:w w:val="110"/>
          <w:sz w:val="22"/>
        </w:rPr>
        <w:t> </w:t>
      </w:r>
      <w:r>
        <w:rPr>
          <w:b/>
          <w:w w:val="110"/>
          <w:sz w:val="22"/>
        </w:rPr>
        <w:t>metals</w:t>
      </w:r>
      <w:r>
        <w:rPr>
          <w:w w:val="110"/>
          <w:sz w:val="22"/>
        </w:rPr>
        <w:t>.</w:t>
      </w:r>
    </w:p>
    <w:p>
      <w:pPr>
        <w:pStyle w:val="ListParagraph"/>
        <w:numPr>
          <w:ilvl w:val="1"/>
          <w:numId w:val="93"/>
        </w:numPr>
        <w:tabs>
          <w:tab w:pos="1281" w:val="left" w:leader="none"/>
          <w:tab w:pos="2072" w:val="left" w:leader="none"/>
          <w:tab w:pos="2448" w:val="left" w:leader="none"/>
        </w:tabs>
        <w:spacing w:line="256" w:lineRule="exact" w:before="0" w:after="0"/>
        <w:ind w:left="1280" w:right="0" w:hanging="270"/>
        <w:jc w:val="left"/>
        <w:rPr>
          <w:sz w:val="14"/>
        </w:rPr>
      </w:pPr>
      <w:r>
        <w:rPr/>
        <w:pict>
          <v:shape style="position:absolute;margin-left:219pt;margin-top:5.854641pt;width:41.25pt;height:6pt;mso-position-horizontal-relative:page;mso-position-vertical-relative:paragraph;z-index:15859200" coordorigin="4380,117" coordsize="825,120" path="m5085,117l5085,237,5185,187,5105,187,5105,167,5185,167,5085,117xm5085,167l4380,167,4380,187,5085,187,5085,167xm5185,167l5105,167,5105,187,5185,187,5205,177,5185,167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Mg</w:t>
      </w:r>
      <w:r>
        <w:rPr>
          <w:w w:val="105"/>
          <w:sz w:val="14"/>
        </w:rPr>
        <w:t>(s)</w:t>
        <w:tab/>
      </w:r>
      <w:r>
        <w:rPr>
          <w:w w:val="105"/>
          <w:position w:val="1"/>
          <w:sz w:val="22"/>
        </w:rPr>
        <w:t>+</w:t>
        <w:tab/>
        <w:t>H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SO</w:t>
      </w:r>
      <w:r>
        <w:rPr>
          <w:w w:val="105"/>
          <w:sz w:val="14"/>
        </w:rPr>
        <w:t>4(aq)</w:t>
      </w:r>
    </w:p>
    <w:p>
      <w:pPr>
        <w:pStyle w:val="ListParagraph"/>
        <w:numPr>
          <w:ilvl w:val="1"/>
          <w:numId w:val="93"/>
        </w:numPr>
        <w:tabs>
          <w:tab w:pos="1281" w:val="left" w:leader="none"/>
          <w:tab w:pos="2014" w:val="left" w:leader="none"/>
          <w:tab w:pos="2513" w:val="left" w:leader="none"/>
        </w:tabs>
        <w:spacing w:line="240" w:lineRule="auto" w:before="80" w:after="0"/>
        <w:ind w:left="1280" w:right="0" w:hanging="270"/>
        <w:jc w:val="left"/>
        <w:rPr>
          <w:sz w:val="14"/>
        </w:rPr>
      </w:pPr>
      <w:r>
        <w:rPr/>
        <w:pict>
          <v:shape style="position:absolute;margin-left:212.25pt;margin-top:10.222156pt;width:41.25pt;height:6pt;mso-position-horizontal-relative:page;mso-position-vertical-relative:paragraph;z-index:15859712" coordorigin="4245,204" coordsize="825,120" path="m4950,204l4950,324,5050,274,4970,274,4970,254,5050,254,4950,204xm4950,254l4245,254,4245,274,4950,274,4950,254xm5050,254l4970,254,4970,274,5050,274,5070,264,5050,254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Zn</w:t>
      </w:r>
      <w:r>
        <w:rPr>
          <w:w w:val="105"/>
          <w:sz w:val="14"/>
        </w:rPr>
        <w:t>(s)</w:t>
        <w:tab/>
      </w:r>
      <w:r>
        <w:rPr>
          <w:w w:val="105"/>
          <w:position w:val="1"/>
          <w:sz w:val="22"/>
        </w:rPr>
        <w:t>+</w:t>
        <w:tab/>
        <w:t>HCl</w:t>
      </w:r>
      <w:r>
        <w:rPr>
          <w:w w:val="105"/>
          <w:sz w:val="14"/>
        </w:rPr>
        <w:t>(aq)</w:t>
      </w:r>
    </w:p>
    <w:p>
      <w:pPr>
        <w:pStyle w:val="ListParagraph"/>
        <w:numPr>
          <w:ilvl w:val="1"/>
          <w:numId w:val="93"/>
        </w:numPr>
        <w:tabs>
          <w:tab w:pos="1281" w:val="left" w:leader="none"/>
          <w:tab w:pos="2014" w:val="left" w:leader="none"/>
          <w:tab w:pos="2451" w:val="left" w:leader="none"/>
        </w:tabs>
        <w:spacing w:line="240" w:lineRule="auto" w:before="81" w:after="0"/>
        <w:ind w:left="1280" w:right="0" w:hanging="270"/>
        <w:jc w:val="left"/>
        <w:rPr>
          <w:sz w:val="14"/>
        </w:rPr>
      </w:pPr>
      <w:r>
        <w:rPr/>
        <w:pict>
          <v:shape style="position:absolute;margin-left:217.5pt;margin-top:10.632154pt;width:41.25pt;height:6pt;mso-position-horizontal-relative:page;mso-position-vertical-relative:paragraph;z-index:15860224" coordorigin="4350,213" coordsize="825,120" path="m5055,213l5055,333,5155,283,5075,283,5075,263,5155,263,5055,213xm5055,263l4350,263,4350,283,5055,283,5055,263xm5155,263l5075,263,5075,283,5155,283,5175,273,5155,263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2"/>
        </w:rPr>
        <w:t>Zn</w:t>
      </w:r>
      <w:r>
        <w:rPr>
          <w:w w:val="105"/>
          <w:sz w:val="14"/>
        </w:rPr>
        <w:t>(s)</w:t>
        <w:tab/>
      </w:r>
      <w:r>
        <w:rPr>
          <w:w w:val="105"/>
          <w:sz w:val="22"/>
        </w:rPr>
        <w:t>+</w:t>
        <w:tab/>
        <w:t>H</w:t>
      </w:r>
      <w:r>
        <w:rPr>
          <w:w w:val="105"/>
          <w:sz w:val="14"/>
        </w:rPr>
        <w:t>2</w:t>
      </w:r>
      <w:r>
        <w:rPr>
          <w:w w:val="105"/>
          <w:sz w:val="22"/>
        </w:rPr>
        <w:t>SO</w:t>
      </w:r>
      <w:r>
        <w:rPr>
          <w:w w:val="105"/>
          <w:sz w:val="14"/>
        </w:rPr>
        <w:t>4(aq)</w:t>
      </w:r>
    </w:p>
    <w:p>
      <w:pPr>
        <w:pStyle w:val="ListParagraph"/>
        <w:numPr>
          <w:ilvl w:val="1"/>
          <w:numId w:val="93"/>
        </w:numPr>
        <w:tabs>
          <w:tab w:pos="1281" w:val="left" w:leader="none"/>
          <w:tab w:pos="2026" w:val="left" w:leader="none"/>
          <w:tab w:pos="2465" w:val="left" w:leader="none"/>
        </w:tabs>
        <w:spacing w:line="240" w:lineRule="auto" w:before="80" w:after="0"/>
        <w:ind w:left="1280" w:right="0" w:hanging="270"/>
        <w:jc w:val="left"/>
        <w:rPr>
          <w:sz w:val="14"/>
        </w:rPr>
      </w:pPr>
      <w:r>
        <w:rPr/>
        <w:pict>
          <v:shape style="position:absolute;margin-left:208.5pt;margin-top:9.432159pt;width:41.25pt;height:6pt;mso-position-horizontal-relative:page;mso-position-vertical-relative:paragraph;z-index:15860736" coordorigin="4170,189" coordsize="825,120" path="m4875,189l4875,309,4975,259,4895,259,4895,239,4975,239,4875,189xm4875,239l4170,239,4170,259,4875,259,4875,239xm4975,239l4895,239,4895,259,4975,259,4995,249,4975,239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position w:val="1"/>
          <w:sz w:val="22"/>
        </w:rPr>
        <w:t>Ca</w:t>
      </w:r>
      <w:r>
        <w:rPr>
          <w:w w:val="110"/>
          <w:sz w:val="14"/>
        </w:rPr>
        <w:t>(s)</w:t>
        <w:tab/>
      </w:r>
      <w:r>
        <w:rPr>
          <w:w w:val="110"/>
          <w:position w:val="1"/>
          <w:sz w:val="22"/>
        </w:rPr>
        <w:t>+</w:t>
        <w:tab/>
        <w:t>HCl</w:t>
      </w:r>
      <w:r>
        <w:rPr>
          <w:w w:val="110"/>
          <w:sz w:val="14"/>
        </w:rPr>
        <w:t>(aq)</w:t>
      </w:r>
    </w:p>
    <w:p>
      <w:pPr>
        <w:pStyle w:val="ListParagraph"/>
        <w:numPr>
          <w:ilvl w:val="0"/>
          <w:numId w:val="93"/>
        </w:numPr>
        <w:tabs>
          <w:tab w:pos="921" w:val="left" w:leader="none"/>
        </w:tabs>
        <w:spacing w:line="240" w:lineRule="auto" w:before="84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a) Define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following term</w:t>
      </w:r>
      <w:r>
        <w:rPr>
          <w:spacing w:val="5"/>
          <w:w w:val="110"/>
          <w:sz w:val="22"/>
        </w:rPr>
        <w:t> </w:t>
      </w:r>
      <w:r>
        <w:rPr>
          <w:b/>
          <w:w w:val="110"/>
          <w:sz w:val="22"/>
        </w:rPr>
        <w:t>“neutralization</w:t>
      </w:r>
      <w:r>
        <w:rPr>
          <w:w w:val="110"/>
          <w:sz w:val="22"/>
        </w:rPr>
        <w:t>”.</w:t>
      </w:r>
    </w:p>
    <w:p>
      <w:pPr>
        <w:pStyle w:val="ListParagraph"/>
        <w:numPr>
          <w:ilvl w:val="1"/>
          <w:numId w:val="89"/>
        </w:numPr>
        <w:tabs>
          <w:tab w:pos="1192" w:val="left" w:leader="none"/>
        </w:tabs>
        <w:spacing w:line="254" w:lineRule="auto" w:before="78" w:after="0"/>
        <w:ind w:left="1191" w:right="2227" w:hanging="260"/>
        <w:jc w:val="left"/>
        <w:rPr>
          <w:sz w:val="22"/>
        </w:rPr>
      </w:pPr>
      <w:r>
        <w:rPr>
          <w:w w:val="110"/>
          <w:sz w:val="22"/>
        </w:rPr>
        <w:t>Write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word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equation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its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balanced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formula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equation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reaction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between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potassium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hydroxide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nitric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acid.</w:t>
      </w:r>
    </w:p>
    <w:p>
      <w:pPr>
        <w:pStyle w:val="ListParagraph"/>
        <w:numPr>
          <w:ilvl w:val="1"/>
          <w:numId w:val="89"/>
        </w:numPr>
        <w:tabs>
          <w:tab w:pos="1192" w:val="left" w:leader="none"/>
        </w:tabs>
        <w:spacing w:line="240" w:lineRule="auto" w:before="13" w:after="0"/>
        <w:ind w:left="1191" w:right="0" w:hanging="260"/>
        <w:jc w:val="left"/>
        <w:rPr>
          <w:sz w:val="22"/>
        </w:rPr>
      </w:pPr>
      <w:r>
        <w:rPr>
          <w:w w:val="105"/>
          <w:sz w:val="22"/>
        </w:rPr>
        <w:t>Complete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following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reaction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equation</w:t>
      </w:r>
    </w:p>
    <w:p>
      <w:pPr>
        <w:pStyle w:val="ListParagraph"/>
        <w:numPr>
          <w:ilvl w:val="2"/>
          <w:numId w:val="89"/>
        </w:numPr>
        <w:tabs>
          <w:tab w:pos="1820" w:val="left" w:leader="none"/>
          <w:tab w:pos="1821" w:val="left" w:leader="none"/>
          <w:tab w:pos="2962" w:val="left" w:leader="none"/>
          <w:tab w:pos="3399" w:val="left" w:leader="none"/>
        </w:tabs>
        <w:spacing w:line="240" w:lineRule="auto" w:before="58" w:after="0"/>
        <w:ind w:left="1820" w:right="0" w:hanging="491"/>
        <w:jc w:val="left"/>
        <w:rPr>
          <w:sz w:val="14"/>
        </w:rPr>
      </w:pPr>
      <w:r>
        <w:rPr/>
        <w:pict>
          <v:shape style="position:absolute;margin-left:267pt;margin-top:8.722156pt;width:41.25pt;height:6pt;mso-position-horizontal-relative:page;mso-position-vertical-relative:paragraph;z-index:15862272" coordorigin="5340,174" coordsize="825,120" path="m6045,174l6045,294,6145,244,6065,244,6065,224,6145,224,6045,174xm6045,224l5340,224,5340,244,6045,244,6045,224xm6145,224l6065,224,6065,244,6145,244,6165,234,6145,224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position w:val="1"/>
          <w:sz w:val="22"/>
        </w:rPr>
        <w:t>ZnCO</w:t>
      </w:r>
      <w:r>
        <w:rPr>
          <w:w w:val="110"/>
          <w:sz w:val="14"/>
        </w:rPr>
        <w:t>3(s)</w:t>
        <w:tab/>
      </w:r>
      <w:r>
        <w:rPr>
          <w:w w:val="110"/>
          <w:position w:val="1"/>
          <w:sz w:val="22"/>
        </w:rPr>
        <w:t>+</w:t>
        <w:tab/>
        <w:t>H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SO</w:t>
      </w:r>
      <w:r>
        <w:rPr>
          <w:w w:val="110"/>
          <w:sz w:val="14"/>
        </w:rPr>
        <w:t>4(aq)</w:t>
      </w:r>
    </w:p>
    <w:p>
      <w:pPr>
        <w:pStyle w:val="ListParagraph"/>
        <w:numPr>
          <w:ilvl w:val="2"/>
          <w:numId w:val="89"/>
        </w:numPr>
        <w:tabs>
          <w:tab w:pos="1820" w:val="left" w:leader="none"/>
          <w:tab w:pos="1821" w:val="left" w:leader="none"/>
          <w:tab w:pos="3011" w:val="left" w:leader="none"/>
          <w:tab w:pos="3450" w:val="left" w:leader="none"/>
        </w:tabs>
        <w:spacing w:line="240" w:lineRule="auto" w:before="126" w:after="0"/>
        <w:ind w:left="1820" w:right="0" w:hanging="560"/>
        <w:jc w:val="left"/>
        <w:rPr>
          <w:sz w:val="14"/>
        </w:rPr>
      </w:pPr>
      <w:r>
        <w:rPr/>
        <w:pict>
          <v:shape style="position:absolute;margin-left:262.5pt;margin-top:10.872144pt;width:41.25pt;height:6pt;mso-position-horizontal-relative:page;mso-position-vertical-relative:paragraph;z-index:15861760" coordorigin="5250,217" coordsize="825,120" path="m5955,217l5955,337,6055,287,5975,287,5975,267,6055,267,5955,217xm5955,267l5250,267,5250,287,5955,287,5955,267xm6055,267l5975,267,5975,287,6055,287,6075,277,6055,267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position w:val="1"/>
          <w:sz w:val="22"/>
        </w:rPr>
        <w:t>Na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CO</w:t>
      </w:r>
      <w:r>
        <w:rPr>
          <w:w w:val="110"/>
          <w:sz w:val="14"/>
        </w:rPr>
        <w:t>3(s)</w:t>
        <w:tab/>
      </w:r>
      <w:r>
        <w:rPr>
          <w:w w:val="110"/>
          <w:position w:val="1"/>
          <w:sz w:val="22"/>
        </w:rPr>
        <w:t>+</w:t>
        <w:tab/>
        <w:t>HCl</w:t>
      </w:r>
      <w:r>
        <w:rPr>
          <w:w w:val="110"/>
          <w:sz w:val="14"/>
        </w:rPr>
        <w:t>(aq)</w:t>
      </w:r>
    </w:p>
    <w:p>
      <w:pPr>
        <w:pStyle w:val="ListParagraph"/>
        <w:numPr>
          <w:ilvl w:val="2"/>
          <w:numId w:val="89"/>
        </w:numPr>
        <w:tabs>
          <w:tab w:pos="1882" w:val="left" w:leader="none"/>
          <w:tab w:pos="1883" w:val="left" w:leader="none"/>
          <w:tab w:pos="3395" w:val="left" w:leader="none"/>
          <w:tab w:pos="3834" w:val="left" w:leader="none"/>
        </w:tabs>
        <w:spacing w:line="240" w:lineRule="auto" w:before="126" w:after="0"/>
        <w:ind w:left="1882" w:right="0" w:hanging="692"/>
        <w:jc w:val="left"/>
        <w:rPr>
          <w:sz w:val="14"/>
        </w:rPr>
      </w:pPr>
      <w:r>
        <w:rPr/>
        <w:pict>
          <v:shape style="position:absolute;margin-left:274.5pt;margin-top:10.422162pt;width:41.25pt;height:6pt;mso-position-horizontal-relative:page;mso-position-vertical-relative:paragraph;z-index:15861248" coordorigin="5490,208" coordsize="825,120" path="m6195,208l6195,328,6295,278,6215,278,6215,258,6295,258,6195,208xm6195,258l5490,258,5490,278,6195,278,6195,258xm6295,258l6215,258,6215,278,6295,278,6315,268,6295,258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position w:val="1"/>
          <w:sz w:val="22"/>
        </w:rPr>
        <w:t>Ca(HCO</w:t>
      </w:r>
      <w:r>
        <w:rPr>
          <w:w w:val="110"/>
          <w:sz w:val="14"/>
        </w:rPr>
        <w:t>3</w:t>
      </w:r>
      <w:r>
        <w:rPr>
          <w:w w:val="110"/>
          <w:position w:val="1"/>
          <w:sz w:val="22"/>
        </w:rPr>
        <w:t>)</w:t>
      </w:r>
      <w:r>
        <w:rPr>
          <w:w w:val="110"/>
          <w:sz w:val="14"/>
        </w:rPr>
        <w:t>(aq)</w:t>
        <w:tab/>
      </w:r>
      <w:r>
        <w:rPr>
          <w:w w:val="110"/>
          <w:position w:val="1"/>
          <w:sz w:val="22"/>
        </w:rPr>
        <w:t>+</w:t>
        <w:tab/>
        <w:t>HCl</w:t>
      </w:r>
      <w:r>
        <w:rPr>
          <w:w w:val="110"/>
          <w:sz w:val="14"/>
        </w:rPr>
        <w:t>(aq)</w:t>
      </w:r>
    </w:p>
    <w:p>
      <w:pPr>
        <w:pStyle w:val="ListParagraph"/>
        <w:numPr>
          <w:ilvl w:val="0"/>
          <w:numId w:val="93"/>
        </w:numPr>
        <w:tabs>
          <w:tab w:pos="921" w:val="left" w:leader="none"/>
        </w:tabs>
        <w:spacing w:line="240" w:lineRule="auto" w:before="127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a)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What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products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formed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when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hydrochloric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acid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reacts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magnesium?</w:t>
      </w:r>
    </w:p>
    <w:p>
      <w:pPr>
        <w:pStyle w:val="BodyText"/>
        <w:tabs>
          <w:tab w:pos="2211" w:val="left" w:leader="none"/>
          <w:tab w:pos="2650" w:val="left" w:leader="none"/>
        </w:tabs>
        <w:spacing w:line="285" w:lineRule="auto" w:before="126"/>
        <w:ind w:left="1297" w:right="3467" w:hanging="377"/>
        <w:rPr>
          <w:sz w:val="14"/>
        </w:rPr>
      </w:pPr>
      <w:r>
        <w:rPr/>
        <w:pict>
          <v:shape style="position:absolute;margin-left:222pt;margin-top:27.502148pt;width:41.25pt;height:6pt;mso-position-horizontal-relative:page;mso-position-vertical-relative:paragraph;z-index:-18564096" coordorigin="4440,550" coordsize="825,120" path="m5145,550l5145,670,5245,620,5165,620,5165,600,5245,600,5145,550xm5145,600l4440,600,4440,620,5145,620,5145,600xm5245,600l5165,600,5165,620,5245,620,5265,610,5245,600xe" filled="true" fillcolor="#000000" stroked="false">
            <v:path arrowok="t"/>
            <v:fill type="solid"/>
            <w10:wrap type="none"/>
          </v:shape>
        </w:pict>
      </w:r>
      <w:r>
        <w:rPr>
          <w:w w:val="105"/>
        </w:rPr>
        <w:t>b)</w:t>
      </w:r>
      <w:r>
        <w:rPr>
          <w:spacing w:val="21"/>
          <w:w w:val="105"/>
        </w:rPr>
        <w:t> </w:t>
      </w:r>
      <w:r>
        <w:rPr>
          <w:w w:val="105"/>
        </w:rPr>
        <w:t>Complete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following</w:t>
      </w:r>
      <w:r>
        <w:rPr>
          <w:spacing w:val="19"/>
          <w:w w:val="105"/>
        </w:rPr>
        <w:t> </w:t>
      </w:r>
      <w:r>
        <w:rPr>
          <w:w w:val="105"/>
        </w:rPr>
        <w:t>reaction</w:t>
      </w:r>
      <w:r>
        <w:rPr>
          <w:spacing w:val="19"/>
          <w:w w:val="105"/>
        </w:rPr>
        <w:t> </w:t>
      </w:r>
      <w:r>
        <w:rPr>
          <w:w w:val="105"/>
        </w:rPr>
        <w:t>equations</w:t>
      </w:r>
      <w:r>
        <w:rPr>
          <w:spacing w:val="22"/>
          <w:w w:val="105"/>
        </w:rPr>
        <w:t> </w:t>
      </w:r>
      <w:r>
        <w:rPr>
          <w:w w:val="105"/>
        </w:rPr>
        <w:t>and</w:t>
      </w:r>
      <w:r>
        <w:rPr>
          <w:spacing w:val="20"/>
          <w:w w:val="105"/>
        </w:rPr>
        <w:t> </w:t>
      </w:r>
      <w:r>
        <w:rPr>
          <w:w w:val="105"/>
        </w:rPr>
        <w:t>balance</w:t>
      </w:r>
      <w:r>
        <w:rPr>
          <w:spacing w:val="21"/>
          <w:w w:val="105"/>
        </w:rPr>
        <w:t> </w:t>
      </w:r>
      <w:r>
        <w:rPr>
          <w:w w:val="105"/>
        </w:rPr>
        <w:t>them.</w:t>
      </w:r>
      <w:r>
        <w:rPr>
          <w:spacing w:val="-48"/>
          <w:w w:val="105"/>
        </w:rPr>
        <w:t> </w:t>
      </w:r>
      <w:r>
        <w:rPr>
          <w:w w:val="105"/>
          <w:position w:val="1"/>
        </w:rPr>
        <w:t>CaO</w:t>
      </w:r>
      <w:r>
        <w:rPr>
          <w:w w:val="105"/>
          <w:sz w:val="14"/>
        </w:rPr>
        <w:t>(s)</w:t>
        <w:tab/>
      </w:r>
      <w:r>
        <w:rPr>
          <w:w w:val="105"/>
          <w:position w:val="1"/>
        </w:rPr>
        <w:t>+</w:t>
        <w:tab/>
        <w:t>HCl</w:t>
      </w:r>
      <w:r>
        <w:rPr>
          <w:w w:val="105"/>
          <w:sz w:val="14"/>
        </w:rPr>
        <w:t>(aq)</w:t>
      </w:r>
    </w:p>
    <w:p>
      <w:pPr>
        <w:tabs>
          <w:tab w:pos="2199" w:val="left" w:leader="none"/>
          <w:tab w:pos="2576" w:val="left" w:leader="none"/>
          <w:tab w:pos="2662" w:val="left" w:leader="none"/>
        </w:tabs>
        <w:spacing w:line="288" w:lineRule="auto" w:before="3"/>
        <w:ind w:left="1297" w:right="7301" w:firstLine="0"/>
        <w:jc w:val="left"/>
        <w:rPr>
          <w:sz w:val="14"/>
        </w:rPr>
      </w:pPr>
      <w:r>
        <w:rPr/>
        <w:pict>
          <v:shape style="position:absolute;margin-left:227.25pt;margin-top:5.512152pt;width:41.25pt;height:6pt;mso-position-horizontal-relative:page;mso-position-vertical-relative:paragraph;z-index:15863296" coordorigin="4545,110" coordsize="825,120" path="m5250,110l5250,230,5350,180,5270,180,5270,160,5350,160,5250,110xm5250,160l4545,160,4545,180,5250,180,5250,160xm5350,160l5270,160,5270,180,5350,180,5370,170,5350,16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31pt;margin-top:21.262152pt;width:41.25pt;height:6pt;mso-position-horizontal-relative:page;mso-position-vertical-relative:paragraph;z-index:15863808" coordorigin="4620,425" coordsize="825,120" path="m5325,425l5325,545,5425,495,5345,495,5345,475,5425,475,5325,425xm5325,475l4620,475,4620,495,5325,495,5325,475xm5425,475l5345,475,5345,495,5425,495,5445,485,5425,475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2"/>
        </w:rPr>
        <w:t>ZnO</w:t>
      </w:r>
      <w:r>
        <w:rPr>
          <w:w w:val="105"/>
          <w:sz w:val="14"/>
        </w:rPr>
        <w:t>(s)</w:t>
        <w:tab/>
      </w:r>
      <w:r>
        <w:rPr>
          <w:w w:val="105"/>
          <w:sz w:val="22"/>
        </w:rPr>
        <w:t>+</w:t>
        <w:tab/>
        <w:t>H</w:t>
      </w:r>
      <w:r>
        <w:rPr>
          <w:w w:val="105"/>
          <w:sz w:val="14"/>
        </w:rPr>
        <w:t>2</w:t>
      </w:r>
      <w:r>
        <w:rPr>
          <w:w w:val="105"/>
          <w:sz w:val="22"/>
        </w:rPr>
        <w:t>SO</w:t>
      </w:r>
      <w:r>
        <w:rPr>
          <w:w w:val="105"/>
          <w:sz w:val="14"/>
        </w:rPr>
        <w:t>4(aq)</w:t>
      </w:r>
      <w:r>
        <w:rPr>
          <w:spacing w:val="1"/>
          <w:w w:val="105"/>
          <w:sz w:val="14"/>
        </w:rPr>
        <w:t> </w:t>
      </w:r>
      <w:r>
        <w:rPr>
          <w:w w:val="105"/>
          <w:position w:val="1"/>
          <w:sz w:val="22"/>
        </w:rPr>
        <w:t>CuO</w:t>
      </w:r>
      <w:r>
        <w:rPr>
          <w:w w:val="105"/>
          <w:sz w:val="14"/>
        </w:rPr>
        <w:t>(s)</w:t>
        <w:tab/>
      </w:r>
      <w:r>
        <w:rPr>
          <w:w w:val="105"/>
          <w:position w:val="1"/>
          <w:sz w:val="22"/>
        </w:rPr>
        <w:t>+</w:t>
        <w:tab/>
        <w:tab/>
        <w:t>H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SO</w:t>
      </w:r>
      <w:r>
        <w:rPr>
          <w:w w:val="105"/>
          <w:sz w:val="14"/>
        </w:rPr>
        <w:t>4(aq)</w:t>
      </w:r>
    </w:p>
    <w:p>
      <w:pPr>
        <w:tabs>
          <w:tab w:pos="2247" w:val="left" w:leader="none"/>
          <w:tab w:pos="2626" w:val="left" w:leader="none"/>
        </w:tabs>
        <w:spacing w:before="0"/>
        <w:ind w:left="1294" w:right="0" w:firstLine="0"/>
        <w:jc w:val="left"/>
        <w:rPr>
          <w:sz w:val="14"/>
        </w:rPr>
      </w:pPr>
      <w:r>
        <w:rPr/>
        <w:pict>
          <v:shape style="position:absolute;margin-left:226.5pt;margin-top:5.892151pt;width:41.25pt;height:6pt;mso-position-horizontal-relative:page;mso-position-vertical-relative:paragraph;z-index:15864320" coordorigin="4530,118" coordsize="825,120" path="m5235,118l5235,238,5335,188,5255,188,5255,168,5335,168,5235,118xm5235,168l4530,168,4530,188,5235,188,5235,168xm5335,168l5255,168,5255,188,5335,188,5355,178,5335,168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position w:val="1"/>
          <w:sz w:val="22"/>
        </w:rPr>
        <w:t>Na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O</w:t>
      </w:r>
      <w:r>
        <w:rPr>
          <w:w w:val="110"/>
          <w:sz w:val="14"/>
        </w:rPr>
        <w:t>(s)</w:t>
        <w:tab/>
      </w:r>
      <w:r>
        <w:rPr>
          <w:w w:val="110"/>
          <w:position w:val="1"/>
          <w:sz w:val="22"/>
        </w:rPr>
        <w:t>+</w:t>
        <w:tab/>
        <w:t>HCl</w:t>
      </w:r>
      <w:r>
        <w:rPr>
          <w:w w:val="110"/>
          <w:sz w:val="14"/>
        </w:rPr>
        <w:t>(aq)</w:t>
      </w:r>
    </w:p>
    <w:p>
      <w:pPr>
        <w:pStyle w:val="ListParagraph"/>
        <w:numPr>
          <w:ilvl w:val="0"/>
          <w:numId w:val="93"/>
        </w:numPr>
        <w:tabs>
          <w:tab w:pos="921" w:val="left" w:leader="none"/>
        </w:tabs>
        <w:spacing w:line="240" w:lineRule="auto" w:before="52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Give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three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differences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between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acids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bases.</w:t>
      </w:r>
    </w:p>
    <w:p>
      <w:pPr>
        <w:pStyle w:val="ListParagraph"/>
        <w:numPr>
          <w:ilvl w:val="0"/>
          <w:numId w:val="93"/>
        </w:numPr>
        <w:tabs>
          <w:tab w:pos="982" w:val="left" w:leader="none"/>
          <w:tab w:pos="983" w:val="left" w:leader="none"/>
        </w:tabs>
        <w:spacing w:line="240" w:lineRule="auto" w:before="52" w:after="0"/>
        <w:ind w:left="982" w:right="0" w:hanging="423"/>
        <w:jc w:val="left"/>
        <w:rPr>
          <w:sz w:val="22"/>
        </w:rPr>
      </w:pPr>
      <w:r>
        <w:rPr>
          <w:w w:val="110"/>
          <w:sz w:val="22"/>
        </w:rPr>
        <w:t>a)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Differentiate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between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strong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acid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weak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acid.</w:t>
      </w:r>
    </w:p>
    <w:p>
      <w:pPr>
        <w:pStyle w:val="BodyText"/>
        <w:spacing w:before="52"/>
        <w:ind w:left="982"/>
      </w:pPr>
      <w:r>
        <w:rPr>
          <w:w w:val="110"/>
        </w:rPr>
        <w:t>b)</w:t>
      </w:r>
      <w:r>
        <w:rPr>
          <w:spacing w:val="-12"/>
          <w:w w:val="110"/>
        </w:rPr>
        <w:t> </w:t>
      </w:r>
      <w:r>
        <w:rPr>
          <w:w w:val="110"/>
        </w:rPr>
        <w:t>Give</w:t>
      </w:r>
      <w:r>
        <w:rPr>
          <w:spacing w:val="-12"/>
          <w:w w:val="110"/>
        </w:rPr>
        <w:t> </w:t>
      </w:r>
      <w:r>
        <w:rPr>
          <w:w w:val="110"/>
        </w:rPr>
        <w:t>two</w:t>
      </w:r>
      <w:r>
        <w:rPr>
          <w:spacing w:val="-12"/>
          <w:w w:val="110"/>
        </w:rPr>
        <w:t> </w:t>
      </w:r>
      <w:r>
        <w:rPr>
          <w:w w:val="110"/>
        </w:rPr>
        <w:t>examples</w:t>
      </w:r>
      <w:r>
        <w:rPr>
          <w:spacing w:val="-11"/>
          <w:w w:val="110"/>
        </w:rPr>
        <w:t> </w:t>
      </w:r>
      <w:r>
        <w:rPr>
          <w:w w:val="110"/>
        </w:rPr>
        <w:t>of</w:t>
      </w:r>
      <w:r>
        <w:rPr>
          <w:spacing w:val="-11"/>
          <w:w w:val="110"/>
        </w:rPr>
        <w:t> </w:t>
      </w:r>
      <w:r>
        <w:rPr>
          <w:w w:val="110"/>
        </w:rPr>
        <w:t>strong</w:t>
      </w:r>
      <w:r>
        <w:rPr>
          <w:spacing w:val="-13"/>
          <w:w w:val="110"/>
        </w:rPr>
        <w:t> </w:t>
      </w:r>
      <w:r>
        <w:rPr>
          <w:w w:val="110"/>
        </w:rPr>
        <w:t>acids</w:t>
      </w:r>
      <w:r>
        <w:rPr>
          <w:spacing w:val="-11"/>
          <w:w w:val="110"/>
        </w:rPr>
        <w:t> </w:t>
      </w:r>
      <w:r>
        <w:rPr>
          <w:w w:val="110"/>
        </w:rPr>
        <w:t>and</w:t>
      </w:r>
      <w:r>
        <w:rPr>
          <w:spacing w:val="-12"/>
          <w:w w:val="110"/>
        </w:rPr>
        <w:t> </w:t>
      </w:r>
      <w:r>
        <w:rPr>
          <w:w w:val="110"/>
        </w:rPr>
        <w:t>two</w:t>
      </w:r>
      <w:r>
        <w:rPr>
          <w:spacing w:val="-10"/>
          <w:w w:val="110"/>
        </w:rPr>
        <w:t> </w:t>
      </w:r>
      <w:r>
        <w:rPr>
          <w:w w:val="110"/>
        </w:rPr>
        <w:t>examples</w:t>
      </w:r>
      <w:r>
        <w:rPr>
          <w:spacing w:val="-12"/>
          <w:w w:val="110"/>
        </w:rPr>
        <w:t> </w:t>
      </w:r>
      <w:r>
        <w:rPr>
          <w:w w:val="110"/>
        </w:rPr>
        <w:t>of</w:t>
      </w:r>
      <w:r>
        <w:rPr>
          <w:spacing w:val="-11"/>
          <w:w w:val="110"/>
        </w:rPr>
        <w:t> </w:t>
      </w:r>
      <w:r>
        <w:rPr>
          <w:w w:val="110"/>
        </w:rPr>
        <w:t>weak</w:t>
      </w:r>
      <w:r>
        <w:rPr>
          <w:spacing w:val="-9"/>
          <w:w w:val="110"/>
        </w:rPr>
        <w:t> </w:t>
      </w:r>
      <w:r>
        <w:rPr>
          <w:w w:val="110"/>
        </w:rPr>
        <w:t>acids.</w:t>
      </w:r>
    </w:p>
    <w:p>
      <w:pPr>
        <w:pStyle w:val="ListParagraph"/>
        <w:numPr>
          <w:ilvl w:val="0"/>
          <w:numId w:val="93"/>
        </w:numPr>
        <w:tabs>
          <w:tab w:pos="921" w:val="left" w:leader="none"/>
        </w:tabs>
        <w:spacing w:line="240" w:lineRule="auto" w:before="27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a)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Differentiate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between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strong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base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weak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base.</w:t>
      </w:r>
    </w:p>
    <w:p>
      <w:pPr>
        <w:pStyle w:val="BodyText"/>
        <w:spacing w:before="26"/>
      </w:pPr>
      <w:r>
        <w:rPr>
          <w:w w:val="105"/>
        </w:rPr>
        <w:t>b)</w:t>
      </w:r>
      <w:r>
        <w:rPr>
          <w:spacing w:val="12"/>
          <w:w w:val="105"/>
        </w:rPr>
        <w:t> </w:t>
      </w:r>
      <w:r>
        <w:rPr>
          <w:w w:val="105"/>
        </w:rPr>
        <w:t>Give</w:t>
      </w:r>
      <w:r>
        <w:rPr>
          <w:spacing w:val="12"/>
          <w:w w:val="105"/>
        </w:rPr>
        <w:t> </w:t>
      </w:r>
      <w:r>
        <w:rPr>
          <w:w w:val="105"/>
        </w:rPr>
        <w:t>two</w:t>
      </w:r>
      <w:r>
        <w:rPr>
          <w:spacing w:val="13"/>
          <w:w w:val="105"/>
        </w:rPr>
        <w:t> </w:t>
      </w:r>
      <w:r>
        <w:rPr>
          <w:w w:val="105"/>
        </w:rPr>
        <w:t>examples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strong</w:t>
      </w:r>
      <w:r>
        <w:rPr>
          <w:spacing w:val="13"/>
          <w:w w:val="105"/>
        </w:rPr>
        <w:t> </w:t>
      </w:r>
      <w:r>
        <w:rPr>
          <w:w w:val="105"/>
        </w:rPr>
        <w:t>base</w:t>
      </w:r>
      <w:r>
        <w:rPr>
          <w:spacing w:val="15"/>
          <w:w w:val="105"/>
        </w:rPr>
        <w:t> </w:t>
      </w:r>
      <w:r>
        <w:rPr>
          <w:w w:val="105"/>
        </w:rPr>
        <w:t>and</w:t>
      </w:r>
      <w:r>
        <w:rPr>
          <w:spacing w:val="12"/>
          <w:w w:val="105"/>
        </w:rPr>
        <w:t> </w:t>
      </w:r>
      <w:r>
        <w:rPr>
          <w:w w:val="105"/>
        </w:rPr>
        <w:t>one</w:t>
      </w:r>
      <w:r>
        <w:rPr>
          <w:spacing w:val="13"/>
          <w:w w:val="105"/>
        </w:rPr>
        <w:t> </w:t>
      </w:r>
      <w:r>
        <w:rPr>
          <w:w w:val="105"/>
        </w:rPr>
        <w:t>example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weak</w:t>
      </w:r>
      <w:r>
        <w:rPr>
          <w:spacing w:val="14"/>
          <w:w w:val="105"/>
        </w:rPr>
        <w:t> </w:t>
      </w:r>
      <w:r>
        <w:rPr>
          <w:w w:val="105"/>
        </w:rPr>
        <w:t>base.</w:t>
      </w:r>
    </w:p>
    <w:p>
      <w:pPr>
        <w:spacing w:after="0"/>
        <w:sectPr>
          <w:pgSz w:w="12240" w:h="15840"/>
          <w:pgMar w:header="761" w:footer="1012" w:top="1500" w:bottom="1200" w:left="880" w:right="500"/>
        </w:sectPr>
      </w:pPr>
    </w:p>
    <w:p>
      <w:pPr>
        <w:pStyle w:val="ListParagraph"/>
        <w:numPr>
          <w:ilvl w:val="0"/>
          <w:numId w:val="93"/>
        </w:numPr>
        <w:tabs>
          <w:tab w:pos="921" w:val="left" w:leader="none"/>
        </w:tabs>
        <w:spacing w:line="254" w:lineRule="auto" w:before="108" w:after="0"/>
        <w:ind w:left="920" w:right="2243" w:hanging="360"/>
        <w:jc w:val="left"/>
        <w:rPr>
          <w:sz w:val="22"/>
        </w:rPr>
      </w:pPr>
      <w:r>
        <w:rPr>
          <w:w w:val="110"/>
          <w:sz w:val="22"/>
        </w:rPr>
        <w:t>Potassium oxide was added to water and the mixture stirred, a colourless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solution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Q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was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formed.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colourless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solution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Q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was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then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react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dilute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nitric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acid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form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salt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water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only.</w:t>
      </w:r>
    </w:p>
    <w:p>
      <w:pPr>
        <w:pStyle w:val="ListParagraph"/>
        <w:numPr>
          <w:ilvl w:val="1"/>
          <w:numId w:val="93"/>
        </w:numPr>
        <w:tabs>
          <w:tab w:pos="1192" w:val="left" w:leader="none"/>
        </w:tabs>
        <w:spacing w:line="240" w:lineRule="auto" w:before="10" w:after="0"/>
        <w:ind w:left="1191" w:right="0" w:hanging="361"/>
        <w:jc w:val="left"/>
        <w:rPr>
          <w:sz w:val="22"/>
        </w:rPr>
      </w:pPr>
      <w:r>
        <w:rPr>
          <w:w w:val="110"/>
          <w:sz w:val="22"/>
        </w:rPr>
        <w:t>Name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colourless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solution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Q.</w:t>
      </w:r>
    </w:p>
    <w:p>
      <w:pPr>
        <w:pStyle w:val="ListParagraph"/>
        <w:numPr>
          <w:ilvl w:val="1"/>
          <w:numId w:val="93"/>
        </w:numPr>
        <w:tabs>
          <w:tab w:pos="1192" w:val="left" w:leader="none"/>
        </w:tabs>
        <w:spacing w:line="240" w:lineRule="auto" w:before="28" w:after="0"/>
        <w:ind w:left="1191" w:right="0" w:hanging="361"/>
        <w:jc w:val="left"/>
        <w:rPr>
          <w:sz w:val="22"/>
        </w:rPr>
      </w:pPr>
      <w:r>
        <w:rPr>
          <w:w w:val="110"/>
          <w:sz w:val="22"/>
        </w:rPr>
        <w:t>State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colour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solution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Q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when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phenolphthalein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indicator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added.</w:t>
      </w:r>
    </w:p>
    <w:p>
      <w:pPr>
        <w:pStyle w:val="ListParagraph"/>
        <w:numPr>
          <w:ilvl w:val="1"/>
          <w:numId w:val="93"/>
        </w:numPr>
        <w:tabs>
          <w:tab w:pos="1192" w:val="left" w:leader="none"/>
        </w:tabs>
        <w:spacing w:line="240" w:lineRule="auto" w:before="28" w:after="0"/>
        <w:ind w:left="1191" w:right="0" w:hanging="361"/>
        <w:jc w:val="left"/>
        <w:rPr>
          <w:sz w:val="22"/>
        </w:rPr>
      </w:pPr>
      <w:r>
        <w:rPr>
          <w:w w:val="105"/>
          <w:sz w:val="22"/>
        </w:rPr>
        <w:t>Write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balanced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chemical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equation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for:</w:t>
      </w:r>
    </w:p>
    <w:p>
      <w:pPr>
        <w:pStyle w:val="ListParagraph"/>
        <w:numPr>
          <w:ilvl w:val="2"/>
          <w:numId w:val="93"/>
        </w:numPr>
        <w:tabs>
          <w:tab w:pos="1731" w:val="left" w:leader="none"/>
          <w:tab w:pos="1732" w:val="left" w:leader="none"/>
        </w:tabs>
        <w:spacing w:line="240" w:lineRule="auto" w:before="27" w:after="0"/>
        <w:ind w:left="1731" w:right="0" w:hanging="493"/>
        <w:jc w:val="left"/>
        <w:rPr>
          <w:sz w:val="22"/>
        </w:rPr>
      </w:pPr>
      <w:r>
        <w:rPr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formation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solution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Q.</w:t>
      </w:r>
    </w:p>
    <w:p>
      <w:pPr>
        <w:pStyle w:val="ListParagraph"/>
        <w:numPr>
          <w:ilvl w:val="2"/>
          <w:numId w:val="93"/>
        </w:numPr>
        <w:tabs>
          <w:tab w:pos="1731" w:val="left" w:leader="none"/>
          <w:tab w:pos="1732" w:val="left" w:leader="none"/>
        </w:tabs>
        <w:spacing w:line="240" w:lineRule="auto" w:before="28" w:after="0"/>
        <w:ind w:left="1731" w:right="0" w:hanging="562"/>
        <w:jc w:val="left"/>
        <w:rPr>
          <w:sz w:val="22"/>
        </w:rPr>
      </w:pPr>
      <w:r>
        <w:rPr>
          <w:w w:val="105"/>
          <w:sz w:val="22"/>
        </w:rPr>
        <w:t>Reaction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between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solution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Q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nitric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acid.</w:t>
      </w:r>
    </w:p>
    <w:p>
      <w:pPr>
        <w:pStyle w:val="ListParagraph"/>
        <w:numPr>
          <w:ilvl w:val="0"/>
          <w:numId w:val="93"/>
        </w:numPr>
        <w:tabs>
          <w:tab w:pos="921" w:val="left" w:leader="none"/>
        </w:tabs>
        <w:spacing w:line="240" w:lineRule="auto" w:before="28" w:after="0"/>
        <w:ind w:left="920" w:right="6630" w:hanging="921"/>
        <w:jc w:val="right"/>
        <w:rPr>
          <w:sz w:val="22"/>
        </w:rPr>
      </w:pPr>
      <w:r>
        <w:rPr>
          <w:w w:val="110"/>
          <w:sz w:val="22"/>
        </w:rPr>
        <w:t>a)</w:t>
      </w:r>
      <w:r>
        <w:rPr>
          <w:spacing w:val="51"/>
          <w:w w:val="110"/>
          <w:sz w:val="22"/>
        </w:rPr>
        <w:t> </w:t>
      </w:r>
      <w:r>
        <w:rPr>
          <w:w w:val="110"/>
          <w:sz w:val="22"/>
        </w:rPr>
        <w:t>i)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Outline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any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3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uses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acids.</w:t>
      </w:r>
    </w:p>
    <w:p>
      <w:pPr>
        <w:pStyle w:val="BodyText"/>
        <w:spacing w:before="27"/>
        <w:ind w:left="0" w:right="6591"/>
        <w:jc w:val="right"/>
      </w:pPr>
      <w:r>
        <w:rPr>
          <w:w w:val="110"/>
        </w:rPr>
        <w:t>ii)</w:t>
      </w:r>
      <w:r>
        <w:rPr>
          <w:spacing w:val="-8"/>
          <w:w w:val="110"/>
        </w:rPr>
        <w:t> </w:t>
      </w:r>
      <w:r>
        <w:rPr>
          <w:w w:val="110"/>
        </w:rPr>
        <w:t>Give</w:t>
      </w:r>
      <w:r>
        <w:rPr>
          <w:spacing w:val="-4"/>
          <w:w w:val="110"/>
        </w:rPr>
        <w:t> </w:t>
      </w:r>
      <w:r>
        <w:rPr>
          <w:w w:val="110"/>
        </w:rPr>
        <w:t>any</w:t>
      </w:r>
      <w:r>
        <w:rPr>
          <w:spacing w:val="-8"/>
          <w:w w:val="110"/>
        </w:rPr>
        <w:t> </w:t>
      </w:r>
      <w:r>
        <w:rPr>
          <w:w w:val="110"/>
        </w:rPr>
        <w:t>two</w:t>
      </w:r>
      <w:r>
        <w:rPr>
          <w:spacing w:val="-4"/>
          <w:w w:val="110"/>
        </w:rPr>
        <w:t> </w:t>
      </w:r>
      <w:r>
        <w:rPr>
          <w:w w:val="110"/>
        </w:rPr>
        <w:t>uses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-5"/>
          <w:w w:val="110"/>
        </w:rPr>
        <w:t> </w:t>
      </w:r>
      <w:r>
        <w:rPr>
          <w:w w:val="110"/>
        </w:rPr>
        <w:t>bases.</w:t>
      </w:r>
    </w:p>
    <w:p>
      <w:pPr>
        <w:pStyle w:val="BodyText"/>
        <w:spacing w:before="28"/>
        <w:ind w:left="990"/>
      </w:pPr>
      <w:r>
        <w:rPr>
          <w:w w:val="105"/>
        </w:rPr>
        <w:t>b)</w:t>
      </w:r>
      <w:r>
        <w:rPr>
          <w:spacing w:val="14"/>
          <w:w w:val="105"/>
        </w:rPr>
        <w:t> </w:t>
      </w:r>
      <w:r>
        <w:rPr>
          <w:w w:val="105"/>
        </w:rPr>
        <w:t>Describe</w:t>
      </w:r>
      <w:r>
        <w:rPr>
          <w:spacing w:val="14"/>
          <w:w w:val="105"/>
        </w:rPr>
        <w:t> </w:t>
      </w:r>
      <w:r>
        <w:rPr>
          <w:w w:val="105"/>
        </w:rPr>
        <w:t>briefly</w:t>
      </w:r>
      <w:r>
        <w:rPr>
          <w:spacing w:val="13"/>
          <w:w w:val="105"/>
        </w:rPr>
        <w:t> </w:t>
      </w:r>
      <w:r>
        <w:rPr>
          <w:w w:val="105"/>
        </w:rPr>
        <w:t>any</w:t>
      </w:r>
      <w:r>
        <w:rPr>
          <w:spacing w:val="16"/>
          <w:w w:val="105"/>
        </w:rPr>
        <w:t> </w:t>
      </w:r>
      <w:r>
        <w:rPr>
          <w:w w:val="105"/>
        </w:rPr>
        <w:t>3</w:t>
      </w:r>
      <w:r>
        <w:rPr>
          <w:spacing w:val="15"/>
          <w:w w:val="105"/>
        </w:rPr>
        <w:t> </w:t>
      </w:r>
      <w:r>
        <w:rPr>
          <w:w w:val="105"/>
        </w:rPr>
        <w:t>dangers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16"/>
          <w:w w:val="105"/>
        </w:rPr>
        <w:t> </w:t>
      </w:r>
      <w:r>
        <w:rPr>
          <w:w w:val="105"/>
        </w:rPr>
        <w:t>acids</w:t>
      </w:r>
      <w:r>
        <w:rPr>
          <w:spacing w:val="15"/>
          <w:w w:val="105"/>
        </w:rPr>
        <w:t> </w:t>
      </w:r>
      <w:r>
        <w:rPr>
          <w:w w:val="105"/>
        </w:rPr>
        <w:t>and</w:t>
      </w:r>
      <w:r>
        <w:rPr>
          <w:spacing w:val="17"/>
          <w:w w:val="105"/>
        </w:rPr>
        <w:t> </w:t>
      </w:r>
      <w:r>
        <w:rPr>
          <w:w w:val="105"/>
        </w:rPr>
        <w:t>bases.</w:t>
      </w:r>
    </w:p>
    <w:p>
      <w:pPr>
        <w:pStyle w:val="ListParagraph"/>
        <w:numPr>
          <w:ilvl w:val="0"/>
          <w:numId w:val="93"/>
        </w:numPr>
        <w:tabs>
          <w:tab w:pos="921" w:val="left" w:leader="none"/>
        </w:tabs>
        <w:spacing w:line="254" w:lineRule="auto" w:before="78" w:after="0"/>
        <w:ind w:left="920" w:right="2180" w:hanging="360"/>
        <w:jc w:val="left"/>
        <w:rPr>
          <w:b/>
          <w:sz w:val="22"/>
        </w:rPr>
      </w:pPr>
      <w:r>
        <w:rPr>
          <w:w w:val="110"/>
          <w:sz w:val="22"/>
        </w:rPr>
        <w:t>a) You are provided with zinc oxide, sodium oxide, copper(II) oxide and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potassium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oxide.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Complete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table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below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by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classifying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oxides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given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as</w:t>
      </w:r>
      <w:r>
        <w:rPr>
          <w:spacing w:val="-50"/>
          <w:w w:val="110"/>
          <w:sz w:val="22"/>
        </w:rPr>
        <w:t> </w:t>
      </w:r>
      <w:r>
        <w:rPr>
          <w:b/>
          <w:w w:val="110"/>
          <w:sz w:val="22"/>
        </w:rPr>
        <w:t>soluble</w:t>
      </w:r>
      <w:r>
        <w:rPr>
          <w:b/>
          <w:spacing w:val="9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9"/>
          <w:w w:val="110"/>
          <w:sz w:val="22"/>
        </w:rPr>
        <w:t> </w:t>
      </w:r>
      <w:r>
        <w:rPr>
          <w:b/>
          <w:w w:val="110"/>
          <w:sz w:val="22"/>
        </w:rPr>
        <w:t>insoluble.</w:t>
      </w:r>
    </w:p>
    <w:p>
      <w:pPr>
        <w:pStyle w:val="BodyText"/>
        <w:spacing w:before="3"/>
        <w:ind w:left="0"/>
        <w:rPr>
          <w:b/>
          <w:sz w:val="5"/>
        </w:rPr>
      </w:pPr>
    </w:p>
    <w:tbl>
      <w:tblPr>
        <w:tblW w:w="0" w:type="auto"/>
        <w:jc w:val="left"/>
        <w:tblInd w:w="1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0"/>
        <w:gridCol w:w="2069"/>
      </w:tblGrid>
      <w:tr>
        <w:trPr>
          <w:trHeight w:val="340" w:hRule="atLeast"/>
        </w:trPr>
        <w:tc>
          <w:tcPr>
            <w:tcW w:w="2360" w:type="dxa"/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Soluble</w:t>
            </w:r>
            <w:r>
              <w:rPr>
                <w:b/>
                <w:spacing w:val="-8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oxide</w:t>
            </w:r>
          </w:p>
        </w:tc>
        <w:tc>
          <w:tcPr>
            <w:tcW w:w="2069" w:type="dxa"/>
          </w:tcPr>
          <w:p>
            <w:pPr>
              <w:pStyle w:val="TableParagraph"/>
              <w:spacing w:before="59"/>
              <w:ind w:left="105"/>
              <w:rPr>
                <w:b/>
                <w:sz w:val="22"/>
              </w:rPr>
            </w:pPr>
            <w:r>
              <w:rPr>
                <w:b/>
                <w:spacing w:val="-1"/>
                <w:w w:val="115"/>
                <w:sz w:val="22"/>
              </w:rPr>
              <w:t>Insoluble</w:t>
            </w:r>
            <w:r>
              <w:rPr>
                <w:b/>
                <w:spacing w:val="-11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oxide</w:t>
            </w:r>
          </w:p>
        </w:tc>
      </w:tr>
      <w:tr>
        <w:trPr>
          <w:trHeight w:val="342" w:hRule="atLeast"/>
        </w:trPr>
        <w:tc>
          <w:tcPr>
            <w:tcW w:w="2360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069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342" w:hRule="atLeast"/>
        </w:trPr>
        <w:tc>
          <w:tcPr>
            <w:tcW w:w="2360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069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ListParagraph"/>
        <w:numPr>
          <w:ilvl w:val="0"/>
          <w:numId w:val="96"/>
        </w:numPr>
        <w:tabs>
          <w:tab w:pos="1214" w:val="left" w:leader="none"/>
        </w:tabs>
        <w:spacing w:line="240" w:lineRule="auto" w:before="4" w:after="0"/>
        <w:ind w:left="1213" w:right="0" w:hanging="260"/>
        <w:jc w:val="left"/>
        <w:rPr>
          <w:sz w:val="22"/>
        </w:rPr>
      </w:pPr>
      <w:r>
        <w:rPr>
          <w:w w:val="110"/>
          <w:sz w:val="22"/>
        </w:rPr>
        <w:t>Calcium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oxide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dissolves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partially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water.</w:t>
      </w:r>
    </w:p>
    <w:p>
      <w:pPr>
        <w:pStyle w:val="ListParagraph"/>
        <w:numPr>
          <w:ilvl w:val="1"/>
          <w:numId w:val="96"/>
        </w:numPr>
        <w:tabs>
          <w:tab w:pos="1820" w:val="left" w:leader="none"/>
          <w:tab w:pos="1821" w:val="left" w:leader="none"/>
        </w:tabs>
        <w:spacing w:line="240" w:lineRule="auto" w:before="28" w:after="0"/>
        <w:ind w:left="1820" w:right="0" w:hanging="491"/>
        <w:jc w:val="left"/>
        <w:rPr>
          <w:sz w:val="22"/>
        </w:rPr>
      </w:pPr>
      <w:r>
        <w:rPr>
          <w:w w:val="105"/>
          <w:sz w:val="22"/>
        </w:rPr>
        <w:t>Give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name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solution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formed.</w:t>
      </w:r>
    </w:p>
    <w:p>
      <w:pPr>
        <w:pStyle w:val="ListParagraph"/>
        <w:numPr>
          <w:ilvl w:val="1"/>
          <w:numId w:val="96"/>
        </w:numPr>
        <w:tabs>
          <w:tab w:pos="1820" w:val="left" w:leader="none"/>
          <w:tab w:pos="1821" w:val="left" w:leader="none"/>
        </w:tabs>
        <w:spacing w:line="240" w:lineRule="auto" w:before="28" w:after="0"/>
        <w:ind w:left="1820" w:right="0" w:hanging="560"/>
        <w:jc w:val="left"/>
        <w:rPr>
          <w:sz w:val="22"/>
        </w:rPr>
      </w:pPr>
      <w:r>
        <w:rPr>
          <w:w w:val="110"/>
          <w:sz w:val="22"/>
        </w:rPr>
        <w:t>What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major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use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resultant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solution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laboratory?</w:t>
      </w:r>
    </w:p>
    <w:p>
      <w:pPr>
        <w:pStyle w:val="ListParagraph"/>
        <w:numPr>
          <w:ilvl w:val="0"/>
          <w:numId w:val="96"/>
        </w:numPr>
        <w:tabs>
          <w:tab w:pos="1214" w:val="left" w:leader="none"/>
        </w:tabs>
        <w:spacing w:line="254" w:lineRule="auto" w:before="28" w:after="0"/>
        <w:ind w:left="1213" w:right="1789" w:hanging="260"/>
        <w:jc w:val="left"/>
        <w:rPr>
          <w:sz w:val="22"/>
        </w:rPr>
      </w:pPr>
      <w:r>
        <w:rPr>
          <w:w w:val="110"/>
          <w:sz w:val="22"/>
        </w:rPr>
        <w:t>Bases can be prepared by adding </w:t>
      </w:r>
      <w:r>
        <w:rPr>
          <w:b/>
          <w:w w:val="110"/>
          <w:sz w:val="22"/>
        </w:rPr>
        <w:t>water </w:t>
      </w:r>
      <w:r>
        <w:rPr>
          <w:w w:val="110"/>
          <w:sz w:val="22"/>
        </w:rPr>
        <w:t>to </w:t>
      </w:r>
      <w:r>
        <w:rPr>
          <w:b/>
          <w:w w:val="110"/>
          <w:sz w:val="22"/>
        </w:rPr>
        <w:t>metals </w:t>
      </w:r>
      <w:r>
        <w:rPr>
          <w:w w:val="110"/>
          <w:sz w:val="22"/>
        </w:rPr>
        <w:t>or </w:t>
      </w:r>
      <w:r>
        <w:rPr>
          <w:b/>
          <w:w w:val="110"/>
          <w:sz w:val="22"/>
        </w:rPr>
        <w:t>soluble metal oxides</w:t>
      </w:r>
      <w:r>
        <w:rPr>
          <w:w w:val="110"/>
          <w:sz w:val="22"/>
        </w:rPr>
        <w:t>.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Write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balanced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chemical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equation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between:</w:t>
      </w:r>
    </w:p>
    <w:p>
      <w:pPr>
        <w:pStyle w:val="ListParagraph"/>
        <w:numPr>
          <w:ilvl w:val="1"/>
          <w:numId w:val="96"/>
        </w:numPr>
        <w:tabs>
          <w:tab w:pos="1820" w:val="left" w:leader="none"/>
          <w:tab w:pos="1821" w:val="left" w:leader="none"/>
        </w:tabs>
        <w:spacing w:line="240" w:lineRule="auto" w:before="12" w:after="0"/>
        <w:ind w:left="1820" w:right="0" w:hanging="491"/>
        <w:jc w:val="left"/>
        <w:rPr>
          <w:sz w:val="22"/>
        </w:rPr>
      </w:pPr>
      <w:r>
        <w:rPr>
          <w:w w:val="110"/>
          <w:sz w:val="22"/>
        </w:rPr>
        <w:t>Sodium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oxide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water.</w:t>
      </w:r>
    </w:p>
    <w:p>
      <w:pPr>
        <w:pStyle w:val="ListParagraph"/>
        <w:numPr>
          <w:ilvl w:val="1"/>
          <w:numId w:val="96"/>
        </w:numPr>
        <w:tabs>
          <w:tab w:pos="1820" w:val="left" w:leader="none"/>
          <w:tab w:pos="1821" w:val="left" w:leader="none"/>
        </w:tabs>
        <w:spacing w:line="240" w:lineRule="auto" w:before="26" w:after="0"/>
        <w:ind w:left="1820" w:right="0" w:hanging="560"/>
        <w:jc w:val="left"/>
        <w:rPr>
          <w:sz w:val="22"/>
        </w:rPr>
      </w:pPr>
      <w:r>
        <w:rPr>
          <w:w w:val="110"/>
          <w:sz w:val="22"/>
        </w:rPr>
        <w:t>Sodium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water.</w:t>
      </w:r>
    </w:p>
    <w:p>
      <w:pPr>
        <w:pStyle w:val="ListParagraph"/>
        <w:numPr>
          <w:ilvl w:val="1"/>
          <w:numId w:val="96"/>
        </w:numPr>
        <w:tabs>
          <w:tab w:pos="1820" w:val="left" w:leader="none"/>
          <w:tab w:pos="1821" w:val="left" w:leader="none"/>
        </w:tabs>
        <w:spacing w:line="240" w:lineRule="auto" w:before="27" w:after="0"/>
        <w:ind w:left="1820" w:right="0" w:hanging="630"/>
        <w:jc w:val="left"/>
        <w:rPr>
          <w:sz w:val="22"/>
        </w:rPr>
      </w:pPr>
      <w:r>
        <w:rPr>
          <w:w w:val="110"/>
          <w:sz w:val="22"/>
        </w:rPr>
        <w:t>Potassium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water</w:t>
      </w:r>
    </w:p>
    <w:p>
      <w:pPr>
        <w:pStyle w:val="ListParagraph"/>
        <w:numPr>
          <w:ilvl w:val="1"/>
          <w:numId w:val="96"/>
        </w:numPr>
        <w:tabs>
          <w:tab w:pos="1820" w:val="left" w:leader="none"/>
          <w:tab w:pos="1821" w:val="left" w:leader="none"/>
        </w:tabs>
        <w:spacing w:line="240" w:lineRule="auto" w:before="28" w:after="0"/>
        <w:ind w:left="1820" w:right="0" w:hanging="611"/>
        <w:jc w:val="left"/>
        <w:rPr>
          <w:sz w:val="22"/>
        </w:rPr>
      </w:pPr>
      <w:r>
        <w:rPr>
          <w:w w:val="110"/>
          <w:sz w:val="22"/>
        </w:rPr>
        <w:t>Potassium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oxide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water.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3"/>
        <w:spacing w:before="104"/>
        <w:ind w:left="560" w:firstLine="0"/>
      </w:pPr>
      <w:r>
        <w:rPr>
          <w:shd w:fill="00FF00" w:color="auto" w:val="clear"/>
        </w:rPr>
        <w:t>UNIT</w:t>
      </w:r>
      <w:r>
        <w:rPr>
          <w:spacing w:val="-6"/>
          <w:shd w:fill="00FF00" w:color="auto" w:val="clear"/>
        </w:rPr>
        <w:t> </w:t>
      </w:r>
      <w:r>
        <w:rPr>
          <w:shd w:fill="00FF00" w:color="auto" w:val="clear"/>
        </w:rPr>
        <w:t>7:</w:t>
      </w:r>
      <w:r>
        <w:rPr>
          <w:spacing w:val="-4"/>
          <w:shd w:fill="00FF00" w:color="auto" w:val="clear"/>
        </w:rPr>
        <w:t> </w:t>
      </w:r>
      <w:r>
        <w:rPr>
          <w:shd w:fill="00FF00" w:color="auto" w:val="clear"/>
        </w:rPr>
        <w:t>CONCENTRATION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OF</w:t>
      </w:r>
      <w:r>
        <w:rPr>
          <w:spacing w:val="-4"/>
          <w:shd w:fill="00FF00" w:color="auto" w:val="clear"/>
        </w:rPr>
        <w:t> </w:t>
      </w:r>
      <w:r>
        <w:rPr>
          <w:shd w:fill="00FF00" w:color="auto" w:val="clear"/>
        </w:rPr>
        <w:t>SOLUTIONS</w:t>
      </w:r>
    </w:p>
    <w:p>
      <w:pPr>
        <w:pStyle w:val="ListParagraph"/>
        <w:numPr>
          <w:ilvl w:val="0"/>
          <w:numId w:val="97"/>
        </w:numPr>
        <w:tabs>
          <w:tab w:pos="921" w:val="left" w:leader="none"/>
        </w:tabs>
        <w:spacing w:line="240" w:lineRule="auto" w:before="382" w:after="0"/>
        <w:ind w:left="920" w:right="0" w:hanging="361"/>
        <w:jc w:val="left"/>
        <w:rPr>
          <w:rFonts w:ascii="Arial Black"/>
          <w:sz w:val="32"/>
        </w:rPr>
      </w:pPr>
      <w:r>
        <w:rPr>
          <w:rFonts w:ascii="Arial Black"/>
          <w:color w:val="0000FF"/>
          <w:sz w:val="32"/>
        </w:rPr>
        <w:t>Introduction</w:t>
      </w:r>
    </w:p>
    <w:p>
      <w:pPr>
        <w:pStyle w:val="BodyText"/>
        <w:spacing w:line="244" w:lineRule="auto" w:before="205"/>
        <w:ind w:left="560" w:right="1078"/>
      </w:pPr>
      <w:r>
        <w:rPr>
          <w:b/>
          <w:color w:val="FF33CC"/>
          <w:w w:val="105"/>
        </w:rPr>
        <w:t>Sugar</w:t>
      </w:r>
      <w:r>
        <w:rPr>
          <w:b/>
          <w:color w:val="FF33CC"/>
          <w:spacing w:val="25"/>
          <w:w w:val="105"/>
        </w:rPr>
        <w:t> </w:t>
      </w:r>
      <w:r>
        <w:rPr>
          <w:w w:val="105"/>
        </w:rPr>
        <w:t>mixes</w:t>
      </w:r>
      <w:r>
        <w:rPr>
          <w:spacing w:val="23"/>
          <w:w w:val="105"/>
        </w:rPr>
        <w:t> </w:t>
      </w:r>
      <w:r>
        <w:rPr>
          <w:w w:val="105"/>
        </w:rPr>
        <w:t>with</w:t>
      </w:r>
      <w:r>
        <w:rPr>
          <w:spacing w:val="22"/>
          <w:w w:val="105"/>
        </w:rPr>
        <w:t> </w:t>
      </w:r>
      <w:r>
        <w:rPr>
          <w:w w:val="105"/>
        </w:rPr>
        <w:t>water</w:t>
      </w:r>
      <w:r>
        <w:rPr>
          <w:spacing w:val="25"/>
          <w:w w:val="105"/>
        </w:rPr>
        <w:t> </w:t>
      </w:r>
      <w:r>
        <w:rPr>
          <w:w w:val="105"/>
        </w:rPr>
        <w:t>uniformly</w:t>
      </w:r>
      <w:r>
        <w:rPr>
          <w:spacing w:val="23"/>
          <w:w w:val="105"/>
        </w:rPr>
        <w:t> </w:t>
      </w:r>
      <w:r>
        <w:rPr>
          <w:w w:val="105"/>
        </w:rPr>
        <w:t>to</w:t>
      </w:r>
      <w:r>
        <w:rPr>
          <w:spacing w:val="22"/>
          <w:w w:val="105"/>
        </w:rPr>
        <w:t> </w:t>
      </w:r>
      <w:r>
        <w:rPr>
          <w:w w:val="105"/>
        </w:rPr>
        <w:t>form</w:t>
      </w:r>
      <w:r>
        <w:rPr>
          <w:spacing w:val="23"/>
          <w:w w:val="105"/>
        </w:rPr>
        <w:t> </w:t>
      </w:r>
      <w:r>
        <w:rPr>
          <w:w w:val="105"/>
        </w:rPr>
        <w:t>a</w:t>
      </w:r>
      <w:r>
        <w:rPr>
          <w:spacing w:val="23"/>
          <w:w w:val="105"/>
        </w:rPr>
        <w:t> </w:t>
      </w:r>
      <w:r>
        <w:rPr>
          <w:w w:val="105"/>
        </w:rPr>
        <w:t>homogeneous</w:t>
      </w:r>
      <w:r>
        <w:rPr>
          <w:spacing w:val="22"/>
          <w:w w:val="105"/>
        </w:rPr>
        <w:t> </w:t>
      </w:r>
      <w:r>
        <w:rPr>
          <w:w w:val="105"/>
        </w:rPr>
        <w:t>mixture;</w:t>
      </w:r>
      <w:r>
        <w:rPr>
          <w:spacing w:val="25"/>
          <w:w w:val="105"/>
        </w:rPr>
        <w:t> </w:t>
      </w:r>
      <w:r>
        <w:rPr>
          <w:w w:val="105"/>
        </w:rPr>
        <w:t>in</w:t>
      </w:r>
      <w:r>
        <w:rPr>
          <w:spacing w:val="19"/>
          <w:w w:val="105"/>
        </w:rPr>
        <w:t> </w:t>
      </w:r>
      <w:r>
        <w:rPr>
          <w:w w:val="105"/>
        </w:rPr>
        <w:t>this</w:t>
      </w:r>
      <w:r>
        <w:rPr>
          <w:spacing w:val="23"/>
          <w:w w:val="105"/>
        </w:rPr>
        <w:t> </w:t>
      </w:r>
      <w:r>
        <w:rPr>
          <w:w w:val="105"/>
        </w:rPr>
        <w:t>sense,</w:t>
      </w:r>
      <w:r>
        <w:rPr>
          <w:spacing w:val="23"/>
          <w:w w:val="105"/>
        </w:rPr>
        <w:t> </w:t>
      </w:r>
      <w:r>
        <w:rPr>
          <w:w w:val="105"/>
        </w:rPr>
        <w:t>sugar</w:t>
      </w:r>
      <w:r>
        <w:rPr>
          <w:spacing w:val="24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soluble in water</w:t>
      </w:r>
      <w:r>
        <w:rPr>
          <w:spacing w:val="1"/>
          <w:w w:val="105"/>
        </w:rPr>
        <w:t> </w:t>
      </w:r>
      <w:r>
        <w:rPr>
          <w:w w:val="105"/>
        </w:rPr>
        <w:t>and dissolves in it.</w:t>
      </w:r>
      <w:r>
        <w:rPr>
          <w:spacing w:val="1"/>
          <w:w w:val="105"/>
        </w:rPr>
        <w:t> </w:t>
      </w:r>
      <w:r>
        <w:rPr>
          <w:w w:val="105"/>
        </w:rPr>
        <w:t>The sugar is</w:t>
      </w:r>
      <w:r>
        <w:rPr>
          <w:spacing w:val="1"/>
          <w:w w:val="105"/>
        </w:rPr>
        <w:t> </w:t>
      </w:r>
      <w:r>
        <w:rPr>
          <w:w w:val="105"/>
        </w:rPr>
        <w:t>a solute,</w:t>
      </w:r>
      <w:r>
        <w:rPr>
          <w:spacing w:val="1"/>
          <w:w w:val="105"/>
        </w:rPr>
        <w:t> </w:t>
      </w:r>
      <w:r>
        <w:rPr>
          <w:w w:val="105"/>
        </w:rPr>
        <w:t>the water</w:t>
      </w:r>
      <w:r>
        <w:rPr>
          <w:spacing w:val="1"/>
          <w:w w:val="105"/>
        </w:rPr>
        <w:t> </w:t>
      </w:r>
      <w:r>
        <w:rPr>
          <w:w w:val="105"/>
        </w:rPr>
        <w:t>is a solvent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mixture</w:t>
      </w:r>
      <w:r>
        <w:rPr>
          <w:spacing w:val="9"/>
          <w:w w:val="105"/>
        </w:rPr>
        <w:t> </w:t>
      </w:r>
      <w:r>
        <w:rPr>
          <w:w w:val="105"/>
        </w:rPr>
        <w:t>is</w:t>
      </w:r>
      <w:r>
        <w:rPr>
          <w:spacing w:val="10"/>
          <w:w w:val="105"/>
        </w:rPr>
        <w:t> </w:t>
      </w:r>
      <w:r>
        <w:rPr>
          <w:w w:val="105"/>
        </w:rPr>
        <w:t>a</w:t>
      </w:r>
      <w:r>
        <w:rPr>
          <w:spacing w:val="9"/>
          <w:w w:val="105"/>
        </w:rPr>
        <w:t> </w:t>
      </w:r>
      <w:r>
        <w:rPr>
          <w:w w:val="105"/>
        </w:rPr>
        <w:t>solution.</w:t>
      </w:r>
    </w:p>
    <w:p>
      <w:pPr>
        <w:pStyle w:val="ListParagraph"/>
        <w:numPr>
          <w:ilvl w:val="0"/>
          <w:numId w:val="98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b/>
          <w:w w:val="110"/>
          <w:sz w:val="22"/>
        </w:rPr>
        <w:t>A</w:t>
      </w:r>
      <w:r>
        <w:rPr>
          <w:b/>
          <w:spacing w:val="6"/>
          <w:w w:val="110"/>
          <w:sz w:val="22"/>
        </w:rPr>
        <w:t> </w:t>
      </w:r>
      <w:r>
        <w:rPr>
          <w:b/>
          <w:w w:val="110"/>
          <w:sz w:val="22"/>
        </w:rPr>
        <w:t>Solute:</w:t>
      </w:r>
      <w:r>
        <w:rPr>
          <w:b/>
          <w:spacing w:val="5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substance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that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dissolved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solvent.</w:t>
      </w:r>
    </w:p>
    <w:p>
      <w:pPr>
        <w:pStyle w:val="ListParagraph"/>
        <w:numPr>
          <w:ilvl w:val="0"/>
          <w:numId w:val="98"/>
        </w:numPr>
        <w:tabs>
          <w:tab w:pos="921" w:val="left" w:leader="none"/>
        </w:tabs>
        <w:spacing w:line="240" w:lineRule="auto" w:before="189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b/>
          <w:w w:val="110"/>
          <w:sz w:val="22"/>
        </w:rPr>
        <w:t>A</w:t>
      </w:r>
      <w:r>
        <w:rPr>
          <w:b/>
          <w:spacing w:val="2"/>
          <w:w w:val="110"/>
          <w:sz w:val="22"/>
        </w:rPr>
        <w:t> </w:t>
      </w:r>
      <w:r>
        <w:rPr>
          <w:b/>
          <w:w w:val="110"/>
          <w:sz w:val="22"/>
        </w:rPr>
        <w:t>Solvent: </w:t>
      </w:r>
      <w:r>
        <w:rPr>
          <w:w w:val="110"/>
          <w:sz w:val="22"/>
        </w:rPr>
        <w:t>is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a liquid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that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dissolves the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solute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(say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distilled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water).</w:t>
      </w:r>
    </w:p>
    <w:p>
      <w:pPr>
        <w:pStyle w:val="ListParagraph"/>
        <w:numPr>
          <w:ilvl w:val="0"/>
          <w:numId w:val="98"/>
        </w:numPr>
        <w:tabs>
          <w:tab w:pos="921" w:val="left" w:leader="none"/>
        </w:tabs>
        <w:spacing w:line="240" w:lineRule="auto" w:before="188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b/>
          <w:w w:val="110"/>
          <w:sz w:val="22"/>
        </w:rPr>
        <w:t>A</w:t>
      </w:r>
      <w:r>
        <w:rPr>
          <w:b/>
          <w:spacing w:val="3"/>
          <w:w w:val="110"/>
          <w:sz w:val="22"/>
        </w:rPr>
        <w:t> </w:t>
      </w:r>
      <w:r>
        <w:rPr>
          <w:b/>
          <w:w w:val="110"/>
          <w:sz w:val="22"/>
        </w:rPr>
        <w:t>Solution:</w:t>
      </w:r>
      <w:r>
        <w:rPr>
          <w:b/>
          <w:spacing w:val="3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a uniform mixture of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solute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and solvent.</w:t>
      </w:r>
    </w:p>
    <w:p>
      <w:pPr>
        <w:spacing w:before="190"/>
        <w:ind w:left="560" w:right="0" w:firstLine="0"/>
        <w:jc w:val="left"/>
        <w:rPr>
          <w:b/>
          <w:i/>
          <w:sz w:val="22"/>
        </w:rPr>
      </w:pPr>
      <w:r>
        <w:rPr>
          <w:b/>
          <w:w w:val="110"/>
          <w:sz w:val="24"/>
        </w:rPr>
        <w:t>Note:</w:t>
      </w:r>
      <w:r>
        <w:rPr>
          <w:b/>
          <w:spacing w:val="14"/>
          <w:w w:val="110"/>
          <w:sz w:val="24"/>
        </w:rPr>
        <w:t> </w:t>
      </w:r>
      <w:r>
        <w:rPr>
          <w:w w:val="110"/>
          <w:sz w:val="22"/>
        </w:rPr>
        <w:t>A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Solution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water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called</w:t>
      </w:r>
      <w:r>
        <w:rPr>
          <w:spacing w:val="17"/>
          <w:w w:val="110"/>
          <w:sz w:val="22"/>
        </w:rPr>
        <w:t> </w:t>
      </w:r>
      <w:r>
        <w:rPr>
          <w:b/>
          <w:i/>
          <w:w w:val="110"/>
          <w:sz w:val="22"/>
        </w:rPr>
        <w:t>aqueous</w:t>
      </w:r>
      <w:r>
        <w:rPr>
          <w:b/>
          <w:i/>
          <w:spacing w:val="10"/>
          <w:w w:val="110"/>
          <w:sz w:val="22"/>
        </w:rPr>
        <w:t> </w:t>
      </w:r>
      <w:r>
        <w:rPr>
          <w:b/>
          <w:i/>
          <w:w w:val="110"/>
          <w:sz w:val="22"/>
        </w:rPr>
        <w:t>solution</w:t>
      </w:r>
    </w:p>
    <w:p>
      <w:pPr>
        <w:pStyle w:val="BodyText"/>
        <w:spacing w:before="6"/>
        <w:ind w:left="0"/>
        <w:rPr>
          <w:b/>
          <w:i/>
        </w:rPr>
      </w:pPr>
    </w:p>
    <w:p>
      <w:pPr>
        <w:pStyle w:val="Heading3"/>
        <w:numPr>
          <w:ilvl w:val="0"/>
          <w:numId w:val="97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</w:pPr>
      <w:r>
        <w:rPr>
          <w:color w:val="0000FF"/>
        </w:rPr>
        <w:t>Concept</w:t>
      </w:r>
      <w:r>
        <w:rPr>
          <w:color w:val="0000FF"/>
          <w:spacing w:val="-5"/>
        </w:rPr>
        <w:t> </w:t>
      </w:r>
      <w:r>
        <w:rPr>
          <w:color w:val="0000FF"/>
        </w:rPr>
        <w:t>of</w:t>
      </w:r>
      <w:r>
        <w:rPr>
          <w:color w:val="0000FF"/>
          <w:spacing w:val="-4"/>
        </w:rPr>
        <w:t> </w:t>
      </w:r>
      <w:r>
        <w:rPr>
          <w:color w:val="0000FF"/>
        </w:rPr>
        <w:t>concentration</w:t>
      </w:r>
    </w:p>
    <w:p>
      <w:pPr>
        <w:pStyle w:val="Heading5"/>
        <w:spacing w:before="195"/>
        <w:ind w:left="560" w:firstLine="0"/>
      </w:pPr>
      <w:r>
        <w:rPr>
          <w:color w:val="00AF50"/>
        </w:rPr>
        <w:t>Activity</w:t>
      </w:r>
    </w:p>
    <w:p>
      <w:pPr>
        <w:pStyle w:val="ListParagraph"/>
        <w:numPr>
          <w:ilvl w:val="0"/>
          <w:numId w:val="98"/>
        </w:numPr>
        <w:tabs>
          <w:tab w:pos="921" w:val="left" w:leader="none"/>
        </w:tabs>
        <w:spacing w:line="240" w:lineRule="auto" w:before="343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b/>
          <w:w w:val="110"/>
          <w:sz w:val="22"/>
        </w:rPr>
        <w:t>Materials: </w:t>
      </w:r>
      <w:r>
        <w:rPr>
          <w:w w:val="110"/>
          <w:sz w:val="22"/>
        </w:rPr>
        <w:t>sugar, teaspoons, 3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cups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water.</w:t>
      </w:r>
    </w:p>
    <w:p>
      <w:pPr>
        <w:numPr>
          <w:ilvl w:val="0"/>
          <w:numId w:val="98"/>
        </w:numPr>
        <w:tabs>
          <w:tab w:pos="921" w:val="left" w:leader="none"/>
        </w:tabs>
        <w:spacing w:before="188"/>
        <w:ind w:left="920" w:right="0" w:hanging="361"/>
        <w:jc w:val="left"/>
        <w:rPr>
          <w:rFonts w:ascii="Wingdings"/>
          <w:b/>
          <w:sz w:val="22"/>
        </w:rPr>
      </w:pPr>
      <w:r>
        <w:rPr>
          <w:b/>
          <w:w w:val="110"/>
          <w:sz w:val="22"/>
        </w:rPr>
        <w:t>Procedure:</w:t>
      </w:r>
    </w:p>
    <w:p>
      <w:pPr>
        <w:pStyle w:val="ListParagraph"/>
        <w:numPr>
          <w:ilvl w:val="0"/>
          <w:numId w:val="99"/>
        </w:numPr>
        <w:tabs>
          <w:tab w:pos="921" w:val="left" w:leader="none"/>
        </w:tabs>
        <w:spacing w:line="240" w:lineRule="auto" w:before="28" w:after="0"/>
        <w:ind w:left="920" w:right="0" w:hanging="361"/>
        <w:jc w:val="left"/>
        <w:rPr>
          <w:sz w:val="22"/>
        </w:rPr>
      </w:pPr>
      <w:r>
        <w:rPr>
          <w:w w:val="110"/>
          <w:sz w:val="24"/>
        </w:rPr>
        <w:t>P</w:t>
      </w:r>
      <w:r>
        <w:rPr>
          <w:w w:val="110"/>
          <w:sz w:val="22"/>
        </w:rPr>
        <w:t>ut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equal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amounts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water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each of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the three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cups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label them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A,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B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C.</w:t>
      </w:r>
    </w:p>
    <w:p>
      <w:pPr>
        <w:pStyle w:val="ListParagraph"/>
        <w:numPr>
          <w:ilvl w:val="0"/>
          <w:numId w:val="99"/>
        </w:numPr>
        <w:tabs>
          <w:tab w:pos="921" w:val="left" w:leader="none"/>
        </w:tabs>
        <w:spacing w:line="240" w:lineRule="auto" w:before="31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Add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sugar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as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follows:</w:t>
      </w:r>
    </w:p>
    <w:p>
      <w:pPr>
        <w:pStyle w:val="ListParagraph"/>
        <w:numPr>
          <w:ilvl w:val="1"/>
          <w:numId w:val="99"/>
        </w:numPr>
        <w:tabs>
          <w:tab w:pos="1281" w:val="left" w:leader="none"/>
        </w:tabs>
        <w:spacing w:line="240" w:lineRule="auto" w:before="21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In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cup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A,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Add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half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teaspoonful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sugar.</w:t>
      </w:r>
    </w:p>
    <w:p>
      <w:pPr>
        <w:pStyle w:val="ListParagraph"/>
        <w:numPr>
          <w:ilvl w:val="1"/>
          <w:numId w:val="99"/>
        </w:numPr>
        <w:tabs>
          <w:tab w:pos="1281" w:val="left" w:leader="none"/>
        </w:tabs>
        <w:spacing w:line="240" w:lineRule="auto" w:before="188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In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cup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B,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Add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one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spoonful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sugar</w:t>
      </w:r>
    </w:p>
    <w:p>
      <w:pPr>
        <w:pStyle w:val="ListParagraph"/>
        <w:numPr>
          <w:ilvl w:val="1"/>
          <w:numId w:val="99"/>
        </w:numPr>
        <w:tabs>
          <w:tab w:pos="1281" w:val="left" w:leader="none"/>
        </w:tabs>
        <w:spacing w:line="240" w:lineRule="auto" w:before="189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In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cup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C,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Add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two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spoonfuls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sugar</w:t>
      </w:r>
    </w:p>
    <w:p>
      <w:pPr>
        <w:pStyle w:val="ListParagraph"/>
        <w:numPr>
          <w:ilvl w:val="0"/>
          <w:numId w:val="99"/>
        </w:numPr>
        <w:tabs>
          <w:tab w:pos="921" w:val="left" w:leader="none"/>
        </w:tabs>
        <w:spacing w:line="240" w:lineRule="auto" w:before="186" w:after="0"/>
        <w:ind w:left="920" w:right="0" w:hanging="361"/>
        <w:jc w:val="left"/>
        <w:rPr>
          <w:sz w:val="24"/>
        </w:rPr>
      </w:pPr>
      <w:r>
        <w:rPr>
          <w:w w:val="105"/>
          <w:sz w:val="22"/>
        </w:rPr>
        <w:t>Stir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taste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each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sugar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solution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prepared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step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2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above</w:t>
      </w:r>
      <w:r>
        <w:rPr>
          <w:w w:val="105"/>
          <w:sz w:val="24"/>
        </w:rPr>
        <w:t>.</w:t>
      </w:r>
    </w:p>
    <w:p>
      <w:pPr>
        <w:pStyle w:val="Heading5"/>
        <w:spacing w:before="186"/>
        <w:ind w:left="560" w:firstLine="0"/>
      </w:pPr>
      <w:r>
        <w:rPr>
          <w:color w:val="00AF50"/>
        </w:rPr>
        <w:t>Study</w:t>
      </w:r>
      <w:r>
        <w:rPr>
          <w:color w:val="00AF50"/>
          <w:spacing w:val="-2"/>
        </w:rPr>
        <w:t> </w:t>
      </w:r>
      <w:r>
        <w:rPr>
          <w:color w:val="00AF50"/>
        </w:rPr>
        <w:t>questions</w:t>
      </w:r>
    </w:p>
    <w:p>
      <w:pPr>
        <w:pStyle w:val="ListParagraph"/>
        <w:numPr>
          <w:ilvl w:val="0"/>
          <w:numId w:val="100"/>
        </w:numPr>
        <w:tabs>
          <w:tab w:pos="921" w:val="left" w:leader="none"/>
        </w:tabs>
        <w:spacing w:line="240" w:lineRule="auto" w:before="4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In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which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cup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was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solution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sweetest?</w:t>
      </w:r>
    </w:p>
    <w:p>
      <w:pPr>
        <w:pStyle w:val="ListParagraph"/>
        <w:numPr>
          <w:ilvl w:val="0"/>
          <w:numId w:val="100"/>
        </w:numPr>
        <w:tabs>
          <w:tab w:pos="921" w:val="left" w:leader="none"/>
        </w:tabs>
        <w:spacing w:line="240" w:lineRule="auto" w:before="189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How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can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we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tell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cup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lot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sugar?</w:t>
      </w:r>
    </w:p>
    <w:p>
      <w:pPr>
        <w:pStyle w:val="ListParagraph"/>
        <w:numPr>
          <w:ilvl w:val="0"/>
          <w:numId w:val="100"/>
        </w:numPr>
        <w:tabs>
          <w:tab w:pos="921" w:val="left" w:leader="none"/>
        </w:tabs>
        <w:spacing w:line="240" w:lineRule="auto" w:before="186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How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can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we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decrease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taste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sugar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each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cup?</w:t>
      </w:r>
    </w:p>
    <w:p>
      <w:pPr>
        <w:pStyle w:val="ListParagraph"/>
        <w:numPr>
          <w:ilvl w:val="0"/>
          <w:numId w:val="100"/>
        </w:numPr>
        <w:tabs>
          <w:tab w:pos="921" w:val="left" w:leader="none"/>
        </w:tabs>
        <w:spacing w:line="266" w:lineRule="auto" w:before="189" w:after="0"/>
        <w:ind w:left="920" w:right="1872" w:hanging="360"/>
        <w:jc w:val="left"/>
        <w:rPr>
          <w:sz w:val="22"/>
        </w:rPr>
      </w:pPr>
      <w:r>
        <w:rPr>
          <w:w w:val="105"/>
          <w:sz w:val="22"/>
        </w:rPr>
        <w:t>What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would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happen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when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water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used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was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warmed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first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before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step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2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procedure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above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was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carried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out?</w:t>
      </w:r>
    </w:p>
    <w:p>
      <w:pPr>
        <w:pStyle w:val="ListParagraph"/>
        <w:numPr>
          <w:ilvl w:val="0"/>
          <w:numId w:val="100"/>
        </w:numPr>
        <w:tabs>
          <w:tab w:pos="921" w:val="left" w:leader="none"/>
        </w:tabs>
        <w:spacing w:line="240" w:lineRule="auto" w:before="157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How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can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concentrations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solutions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measured?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5"/>
        <w:spacing w:before="102"/>
        <w:ind w:left="560" w:firstLine="0"/>
      </w:pPr>
      <w:r>
        <w:rPr>
          <w:color w:val="00AF50"/>
        </w:rPr>
        <w:t>Conclusion</w:t>
      </w:r>
    </w:p>
    <w:p>
      <w:pPr>
        <w:pStyle w:val="BodyText"/>
        <w:spacing w:line="244" w:lineRule="auto" w:before="10"/>
        <w:ind w:left="560" w:right="1233"/>
      </w:pPr>
      <w:r>
        <w:rPr>
          <w:spacing w:val="-1"/>
          <w:w w:val="110"/>
        </w:rPr>
        <w:t>Cup</w:t>
      </w:r>
      <w:r>
        <w:rPr>
          <w:spacing w:val="-2"/>
          <w:w w:val="110"/>
        </w:rPr>
        <w:t> </w:t>
      </w:r>
      <w:r>
        <w:rPr>
          <w:b/>
          <w:spacing w:val="-1"/>
          <w:w w:val="110"/>
          <w:sz w:val="28"/>
        </w:rPr>
        <w:t>c</w:t>
      </w:r>
      <w:r>
        <w:rPr>
          <w:b/>
          <w:spacing w:val="-16"/>
          <w:w w:val="110"/>
          <w:sz w:val="28"/>
        </w:rPr>
        <w:t> </w:t>
      </w:r>
      <w:r>
        <w:rPr>
          <w:spacing w:val="-1"/>
          <w:w w:val="110"/>
        </w:rPr>
        <w:t>had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sweetest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taste because </w:t>
      </w:r>
      <w:r>
        <w:rPr>
          <w:w w:val="110"/>
        </w:rPr>
        <w:t>it</w:t>
      </w:r>
      <w:r>
        <w:rPr>
          <w:spacing w:val="-3"/>
          <w:w w:val="110"/>
        </w:rPr>
        <w:t> </w:t>
      </w:r>
      <w:r>
        <w:rPr>
          <w:w w:val="110"/>
        </w:rPr>
        <w:t>contained</w:t>
      </w:r>
      <w:r>
        <w:rPr>
          <w:spacing w:val="-3"/>
          <w:w w:val="110"/>
        </w:rPr>
        <w:t> </w:t>
      </w:r>
      <w:r>
        <w:rPr>
          <w:w w:val="110"/>
        </w:rPr>
        <w:t>most</w:t>
      </w:r>
      <w:r>
        <w:rPr>
          <w:spacing w:val="-3"/>
          <w:w w:val="110"/>
        </w:rPr>
        <w:t> </w:t>
      </w:r>
      <w:r>
        <w:rPr>
          <w:w w:val="110"/>
        </w:rPr>
        <w:t>sugar</w:t>
      </w:r>
      <w:r>
        <w:rPr>
          <w:spacing w:val="-4"/>
          <w:w w:val="110"/>
        </w:rPr>
        <w:t> </w:t>
      </w:r>
      <w:r>
        <w:rPr>
          <w:w w:val="110"/>
        </w:rPr>
        <w:t>particles.</w:t>
      </w:r>
      <w:r>
        <w:rPr>
          <w:spacing w:val="-2"/>
          <w:w w:val="110"/>
        </w:rPr>
        <w:t> </w:t>
      </w:r>
      <w:r>
        <w:rPr>
          <w:w w:val="110"/>
        </w:rPr>
        <w:t>By</w:t>
      </w:r>
      <w:r>
        <w:rPr>
          <w:spacing w:val="-2"/>
          <w:w w:val="110"/>
        </w:rPr>
        <w:t> </w:t>
      </w:r>
      <w:r>
        <w:rPr>
          <w:w w:val="110"/>
        </w:rPr>
        <w:t>adding</w:t>
      </w:r>
      <w:r>
        <w:rPr>
          <w:spacing w:val="-2"/>
          <w:w w:val="110"/>
        </w:rPr>
        <w:t> </w:t>
      </w:r>
      <w:r>
        <w:rPr>
          <w:w w:val="110"/>
        </w:rPr>
        <w:t>more</w:t>
      </w:r>
      <w:r>
        <w:rPr>
          <w:spacing w:val="-51"/>
          <w:w w:val="110"/>
        </w:rPr>
        <w:t> </w:t>
      </w:r>
      <w:r>
        <w:rPr>
          <w:w w:val="110"/>
        </w:rPr>
        <w:t>water</w:t>
      </w:r>
      <w:r>
        <w:rPr>
          <w:spacing w:val="6"/>
          <w:w w:val="110"/>
        </w:rPr>
        <w:t> </w:t>
      </w:r>
      <w:r>
        <w:rPr>
          <w:w w:val="110"/>
        </w:rPr>
        <w:t>that</w:t>
      </w:r>
      <w:r>
        <w:rPr>
          <w:spacing w:val="7"/>
          <w:w w:val="110"/>
        </w:rPr>
        <w:t> </w:t>
      </w:r>
      <w:r>
        <w:rPr>
          <w:w w:val="110"/>
        </w:rPr>
        <w:t>is</w:t>
      </w:r>
      <w:r>
        <w:rPr>
          <w:spacing w:val="5"/>
          <w:w w:val="110"/>
        </w:rPr>
        <w:t> </w:t>
      </w:r>
      <w:r>
        <w:rPr>
          <w:w w:val="110"/>
        </w:rPr>
        <w:t>diluting</w:t>
      </w:r>
      <w:r>
        <w:rPr>
          <w:spacing w:val="5"/>
          <w:w w:val="110"/>
        </w:rPr>
        <w:t> </w:t>
      </w:r>
      <w:r>
        <w:rPr>
          <w:w w:val="110"/>
        </w:rPr>
        <w:t>the</w:t>
      </w:r>
      <w:r>
        <w:rPr>
          <w:spacing w:val="6"/>
          <w:w w:val="110"/>
        </w:rPr>
        <w:t> </w:t>
      </w:r>
      <w:r>
        <w:rPr>
          <w:w w:val="110"/>
        </w:rPr>
        <w:t>solution,</w:t>
      </w:r>
      <w:r>
        <w:rPr>
          <w:spacing w:val="5"/>
          <w:w w:val="110"/>
        </w:rPr>
        <w:t> </w:t>
      </w:r>
      <w:r>
        <w:rPr>
          <w:w w:val="110"/>
        </w:rPr>
        <w:t>we</w:t>
      </w:r>
      <w:r>
        <w:rPr>
          <w:spacing w:val="4"/>
          <w:w w:val="110"/>
        </w:rPr>
        <w:t> </w:t>
      </w:r>
      <w:r>
        <w:rPr>
          <w:w w:val="110"/>
        </w:rPr>
        <w:t>reduce</w:t>
      </w:r>
      <w:r>
        <w:rPr>
          <w:spacing w:val="4"/>
          <w:w w:val="110"/>
        </w:rPr>
        <w:t> </w:t>
      </w:r>
      <w:r>
        <w:rPr>
          <w:w w:val="110"/>
        </w:rPr>
        <w:t>the</w:t>
      </w:r>
      <w:r>
        <w:rPr>
          <w:spacing w:val="6"/>
          <w:w w:val="110"/>
        </w:rPr>
        <w:t> </w:t>
      </w:r>
      <w:r>
        <w:rPr>
          <w:w w:val="110"/>
        </w:rPr>
        <w:t>taste</w:t>
      </w:r>
      <w:r>
        <w:rPr>
          <w:spacing w:val="4"/>
          <w:w w:val="110"/>
        </w:rPr>
        <w:t> </w:t>
      </w:r>
      <w:r>
        <w:rPr>
          <w:w w:val="110"/>
        </w:rPr>
        <w:t>of</w:t>
      </w:r>
      <w:r>
        <w:rPr>
          <w:spacing w:val="5"/>
          <w:w w:val="110"/>
        </w:rPr>
        <w:t> </w:t>
      </w:r>
      <w:r>
        <w:rPr>
          <w:w w:val="110"/>
        </w:rPr>
        <w:t>sugar.</w:t>
      </w:r>
    </w:p>
    <w:p>
      <w:pPr>
        <w:pStyle w:val="ListParagraph"/>
        <w:numPr>
          <w:ilvl w:val="0"/>
          <w:numId w:val="101"/>
        </w:numPr>
        <w:tabs>
          <w:tab w:pos="921" w:val="left" w:leader="none"/>
        </w:tabs>
        <w:spacing w:line="257" w:lineRule="exact" w:before="0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05"/>
          <w:sz w:val="22"/>
        </w:rPr>
        <w:t>The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solution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highly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concentrated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if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it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has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large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amounts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solutes.</w:t>
      </w:r>
    </w:p>
    <w:p>
      <w:pPr>
        <w:pStyle w:val="ListParagraph"/>
        <w:numPr>
          <w:ilvl w:val="0"/>
          <w:numId w:val="101"/>
        </w:numPr>
        <w:tabs>
          <w:tab w:pos="921" w:val="left" w:leader="none"/>
        </w:tabs>
        <w:spacing w:line="266" w:lineRule="auto" w:before="186" w:after="0"/>
        <w:ind w:left="920" w:right="1276" w:hanging="360"/>
        <w:jc w:val="both"/>
        <w:rPr>
          <w:rFonts w:ascii="Wingdings" w:hAnsi="Wingdings"/>
          <w:b/>
          <w:sz w:val="22"/>
        </w:rPr>
      </w:pPr>
      <w:r>
        <w:rPr>
          <w:w w:val="105"/>
          <w:sz w:val="22"/>
        </w:rPr>
        <w:t>The solution is lowly concentrated if it has small amounts of solutes per volume. This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solution is said to be </w:t>
      </w:r>
      <w:r>
        <w:rPr>
          <w:b/>
          <w:w w:val="105"/>
          <w:sz w:val="22"/>
        </w:rPr>
        <w:t>dilute</w:t>
      </w:r>
      <w:r>
        <w:rPr>
          <w:w w:val="105"/>
          <w:sz w:val="22"/>
        </w:rPr>
        <w:t>. Therefore, </w:t>
      </w:r>
      <w:r>
        <w:rPr>
          <w:b/>
          <w:w w:val="105"/>
          <w:sz w:val="22"/>
        </w:rPr>
        <w:t>C </w:t>
      </w:r>
      <w:r>
        <w:rPr>
          <w:w w:val="105"/>
          <w:sz w:val="22"/>
        </w:rPr>
        <w:t>is more concentrated than </w:t>
      </w:r>
      <w:r>
        <w:rPr>
          <w:b/>
          <w:w w:val="105"/>
          <w:sz w:val="22"/>
        </w:rPr>
        <w:t>B </w:t>
      </w:r>
      <w:r>
        <w:rPr>
          <w:w w:val="105"/>
          <w:sz w:val="22"/>
        </w:rPr>
        <w:t>and </w:t>
      </w:r>
      <w:r>
        <w:rPr>
          <w:b/>
          <w:w w:val="105"/>
          <w:sz w:val="22"/>
        </w:rPr>
        <w:t>B </w:t>
      </w:r>
      <w:r>
        <w:rPr>
          <w:w w:val="105"/>
          <w:sz w:val="22"/>
        </w:rPr>
        <w:t>is more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concentrated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than</w:t>
      </w:r>
      <w:r>
        <w:rPr>
          <w:spacing w:val="8"/>
          <w:w w:val="105"/>
          <w:sz w:val="22"/>
        </w:rPr>
        <w:t> </w:t>
      </w:r>
      <w:r>
        <w:rPr>
          <w:b/>
          <w:w w:val="105"/>
          <w:sz w:val="22"/>
        </w:rPr>
        <w:t>A.</w:t>
      </w:r>
    </w:p>
    <w:p>
      <w:pPr>
        <w:spacing w:line="244" w:lineRule="auto" w:before="161"/>
        <w:ind w:left="560" w:right="951" w:firstLine="0"/>
        <w:jc w:val="left"/>
        <w:rPr>
          <w:b/>
          <w:sz w:val="22"/>
        </w:rPr>
      </w:pPr>
      <w:r>
        <w:rPr>
          <w:w w:val="110"/>
          <w:sz w:val="22"/>
        </w:rPr>
        <w:t>The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term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concentration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refers</w:t>
      </w:r>
      <w:r>
        <w:rPr>
          <w:spacing w:val="6"/>
          <w:w w:val="110"/>
          <w:sz w:val="22"/>
        </w:rPr>
        <w:t> </w:t>
      </w:r>
      <w:r>
        <w:rPr>
          <w:color w:val="FF00FF"/>
          <w:w w:val="110"/>
          <w:sz w:val="22"/>
        </w:rPr>
        <w:t>to</w:t>
      </w:r>
      <w:r>
        <w:rPr>
          <w:color w:val="FF00FF"/>
          <w:spacing w:val="5"/>
          <w:w w:val="110"/>
          <w:sz w:val="22"/>
        </w:rPr>
        <w:t> </w:t>
      </w:r>
      <w:r>
        <w:rPr>
          <w:b/>
          <w:color w:val="FF00FF"/>
          <w:w w:val="110"/>
          <w:sz w:val="22"/>
        </w:rPr>
        <w:t>the</w:t>
      </w:r>
      <w:r>
        <w:rPr>
          <w:b/>
          <w:color w:val="FF00FF"/>
          <w:spacing w:val="6"/>
          <w:w w:val="110"/>
          <w:sz w:val="22"/>
        </w:rPr>
        <w:t> </w:t>
      </w:r>
      <w:r>
        <w:rPr>
          <w:b/>
          <w:color w:val="FF00FF"/>
          <w:w w:val="110"/>
          <w:sz w:val="22"/>
        </w:rPr>
        <w:t>amount</w:t>
      </w:r>
      <w:r>
        <w:rPr>
          <w:b/>
          <w:color w:val="FF00FF"/>
          <w:spacing w:val="6"/>
          <w:w w:val="110"/>
          <w:sz w:val="22"/>
        </w:rPr>
        <w:t> </w:t>
      </w:r>
      <w:r>
        <w:rPr>
          <w:b/>
          <w:color w:val="FF00FF"/>
          <w:w w:val="110"/>
          <w:sz w:val="22"/>
        </w:rPr>
        <w:t>of</w:t>
      </w:r>
      <w:r>
        <w:rPr>
          <w:b/>
          <w:color w:val="FF00FF"/>
          <w:spacing w:val="6"/>
          <w:w w:val="110"/>
          <w:sz w:val="22"/>
        </w:rPr>
        <w:t> </w:t>
      </w:r>
      <w:r>
        <w:rPr>
          <w:b/>
          <w:color w:val="FF00FF"/>
          <w:w w:val="110"/>
          <w:sz w:val="22"/>
        </w:rPr>
        <w:t>solute</w:t>
      </w:r>
      <w:r>
        <w:rPr>
          <w:b/>
          <w:color w:val="FF00FF"/>
          <w:spacing w:val="6"/>
          <w:w w:val="110"/>
          <w:sz w:val="22"/>
        </w:rPr>
        <w:t> </w:t>
      </w:r>
      <w:r>
        <w:rPr>
          <w:b/>
          <w:color w:val="FF00FF"/>
          <w:w w:val="110"/>
          <w:sz w:val="22"/>
        </w:rPr>
        <w:t>dissolved</w:t>
      </w:r>
      <w:r>
        <w:rPr>
          <w:b/>
          <w:color w:val="FF00FF"/>
          <w:spacing w:val="6"/>
          <w:w w:val="110"/>
          <w:sz w:val="22"/>
        </w:rPr>
        <w:t> </w:t>
      </w:r>
      <w:r>
        <w:rPr>
          <w:b/>
          <w:color w:val="FF00FF"/>
          <w:w w:val="110"/>
          <w:sz w:val="22"/>
        </w:rPr>
        <w:t>in</w:t>
      </w:r>
      <w:r>
        <w:rPr>
          <w:b/>
          <w:color w:val="FF00FF"/>
          <w:spacing w:val="6"/>
          <w:w w:val="110"/>
          <w:sz w:val="22"/>
        </w:rPr>
        <w:t> </w:t>
      </w:r>
      <w:r>
        <w:rPr>
          <w:b/>
          <w:color w:val="FF00FF"/>
          <w:w w:val="110"/>
          <w:sz w:val="22"/>
        </w:rPr>
        <w:t>a</w:t>
      </w:r>
      <w:r>
        <w:rPr>
          <w:b/>
          <w:color w:val="FF00FF"/>
          <w:spacing w:val="6"/>
          <w:w w:val="110"/>
          <w:sz w:val="22"/>
        </w:rPr>
        <w:t> </w:t>
      </w:r>
      <w:r>
        <w:rPr>
          <w:b/>
          <w:color w:val="FF00FF"/>
          <w:w w:val="110"/>
          <w:sz w:val="22"/>
        </w:rPr>
        <w:t>given</w:t>
      </w:r>
      <w:r>
        <w:rPr>
          <w:b/>
          <w:color w:val="FF00FF"/>
          <w:spacing w:val="7"/>
          <w:w w:val="110"/>
          <w:sz w:val="22"/>
        </w:rPr>
        <w:t> </w:t>
      </w:r>
      <w:r>
        <w:rPr>
          <w:b/>
          <w:color w:val="FF00FF"/>
          <w:w w:val="110"/>
          <w:sz w:val="22"/>
        </w:rPr>
        <w:t>volume</w:t>
      </w:r>
      <w:r>
        <w:rPr>
          <w:b/>
          <w:color w:val="FF00FF"/>
          <w:spacing w:val="7"/>
          <w:w w:val="110"/>
          <w:sz w:val="22"/>
        </w:rPr>
        <w:t> </w:t>
      </w:r>
      <w:r>
        <w:rPr>
          <w:b/>
          <w:color w:val="FF00FF"/>
          <w:w w:val="110"/>
          <w:sz w:val="22"/>
        </w:rPr>
        <w:t>of</w:t>
      </w:r>
      <w:r>
        <w:rPr>
          <w:b/>
          <w:color w:val="FF00FF"/>
          <w:spacing w:val="-50"/>
          <w:w w:val="110"/>
          <w:sz w:val="22"/>
        </w:rPr>
        <w:t> </w:t>
      </w:r>
      <w:r>
        <w:rPr>
          <w:b/>
          <w:color w:val="FF00FF"/>
          <w:w w:val="110"/>
          <w:sz w:val="22"/>
        </w:rPr>
        <w:t>solvent.</w:t>
      </w:r>
    </w:p>
    <w:p>
      <w:pPr>
        <w:pStyle w:val="BodyText"/>
        <w:spacing w:line="249" w:lineRule="auto" w:before="2"/>
        <w:ind w:left="560" w:right="1078"/>
      </w:pPr>
      <w:r>
        <w:rPr>
          <w:w w:val="110"/>
        </w:rPr>
        <w:t>In</w:t>
      </w:r>
      <w:r>
        <w:rPr>
          <w:spacing w:val="-11"/>
          <w:w w:val="110"/>
        </w:rPr>
        <w:t> </w:t>
      </w:r>
      <w:r>
        <w:rPr>
          <w:w w:val="110"/>
        </w:rPr>
        <w:t>a</w:t>
      </w:r>
      <w:r>
        <w:rPr>
          <w:spacing w:val="-10"/>
          <w:w w:val="110"/>
        </w:rPr>
        <w:t> </w:t>
      </w:r>
      <w:r>
        <w:rPr>
          <w:w w:val="110"/>
        </w:rPr>
        <w:t>given</w:t>
      </w:r>
      <w:r>
        <w:rPr>
          <w:spacing w:val="-11"/>
          <w:w w:val="110"/>
        </w:rPr>
        <w:t> </w:t>
      </w:r>
      <w:r>
        <w:rPr>
          <w:w w:val="110"/>
        </w:rPr>
        <w:t>amount</w:t>
      </w:r>
      <w:r>
        <w:rPr>
          <w:spacing w:val="-12"/>
          <w:w w:val="110"/>
        </w:rPr>
        <w:t> </w:t>
      </w:r>
      <w:r>
        <w:rPr>
          <w:w w:val="110"/>
        </w:rPr>
        <w:t>of</w:t>
      </w:r>
      <w:r>
        <w:rPr>
          <w:spacing w:val="-11"/>
          <w:w w:val="110"/>
        </w:rPr>
        <w:t> </w:t>
      </w:r>
      <w:r>
        <w:rPr>
          <w:w w:val="110"/>
        </w:rPr>
        <w:t>water,</w:t>
      </w:r>
      <w:r>
        <w:rPr>
          <w:spacing w:val="-11"/>
          <w:w w:val="110"/>
        </w:rPr>
        <w:t> </w:t>
      </w:r>
      <w:r>
        <w:rPr>
          <w:w w:val="110"/>
        </w:rPr>
        <w:t>the</w:t>
      </w:r>
      <w:r>
        <w:rPr>
          <w:spacing w:val="-11"/>
          <w:w w:val="110"/>
        </w:rPr>
        <w:t> </w:t>
      </w:r>
      <w:r>
        <w:rPr>
          <w:w w:val="110"/>
        </w:rPr>
        <w:t>more</w:t>
      </w:r>
      <w:r>
        <w:rPr>
          <w:spacing w:val="-12"/>
          <w:w w:val="110"/>
        </w:rPr>
        <w:t> </w:t>
      </w:r>
      <w:r>
        <w:rPr>
          <w:w w:val="110"/>
        </w:rPr>
        <w:t>solute</w:t>
      </w:r>
      <w:r>
        <w:rPr>
          <w:spacing w:val="-12"/>
          <w:w w:val="110"/>
        </w:rPr>
        <w:t> </w:t>
      </w:r>
      <w:r>
        <w:rPr>
          <w:w w:val="110"/>
        </w:rPr>
        <w:t>dissolved,</w:t>
      </w:r>
      <w:r>
        <w:rPr>
          <w:spacing w:val="-11"/>
          <w:w w:val="110"/>
        </w:rPr>
        <w:t> </w:t>
      </w:r>
      <w:r>
        <w:rPr>
          <w:w w:val="110"/>
        </w:rPr>
        <w:t>the</w:t>
      </w:r>
      <w:r>
        <w:rPr>
          <w:spacing w:val="-11"/>
          <w:w w:val="110"/>
        </w:rPr>
        <w:t> </w:t>
      </w:r>
      <w:r>
        <w:rPr>
          <w:w w:val="110"/>
        </w:rPr>
        <w:t>more</w:t>
      </w:r>
      <w:r>
        <w:rPr>
          <w:spacing w:val="-12"/>
          <w:w w:val="110"/>
        </w:rPr>
        <w:t> </w:t>
      </w:r>
      <w:r>
        <w:rPr>
          <w:w w:val="110"/>
        </w:rPr>
        <w:t>concentrated</w:t>
      </w:r>
      <w:r>
        <w:rPr>
          <w:spacing w:val="-11"/>
          <w:w w:val="110"/>
        </w:rPr>
        <w:t> </w:t>
      </w:r>
      <w:r>
        <w:rPr>
          <w:w w:val="110"/>
        </w:rPr>
        <w:t>the</w:t>
      </w:r>
      <w:r>
        <w:rPr>
          <w:spacing w:val="-12"/>
          <w:w w:val="110"/>
        </w:rPr>
        <w:t> </w:t>
      </w:r>
      <w:r>
        <w:rPr>
          <w:w w:val="110"/>
        </w:rPr>
        <w:t>solution.</w:t>
      </w:r>
      <w:r>
        <w:rPr>
          <w:spacing w:val="-50"/>
          <w:w w:val="110"/>
        </w:rPr>
        <w:t> </w:t>
      </w:r>
      <w:r>
        <w:rPr>
          <w:w w:val="110"/>
        </w:rPr>
        <w:t>If</w:t>
      </w:r>
      <w:r>
        <w:rPr>
          <w:spacing w:val="7"/>
          <w:w w:val="110"/>
        </w:rPr>
        <w:t> </w:t>
      </w:r>
      <w:r>
        <w:rPr>
          <w:w w:val="110"/>
        </w:rPr>
        <w:t>the</w:t>
      </w:r>
      <w:r>
        <w:rPr>
          <w:spacing w:val="5"/>
          <w:w w:val="110"/>
        </w:rPr>
        <w:t> </w:t>
      </w:r>
      <w:r>
        <w:rPr>
          <w:w w:val="110"/>
        </w:rPr>
        <w:t>solution</w:t>
      </w:r>
      <w:r>
        <w:rPr>
          <w:spacing w:val="4"/>
          <w:w w:val="110"/>
        </w:rPr>
        <w:t> </w:t>
      </w:r>
      <w:r>
        <w:rPr>
          <w:w w:val="110"/>
        </w:rPr>
        <w:t>contains</w:t>
      </w:r>
      <w:r>
        <w:rPr>
          <w:spacing w:val="4"/>
          <w:w w:val="110"/>
        </w:rPr>
        <w:t> </w:t>
      </w:r>
      <w:r>
        <w:rPr>
          <w:w w:val="110"/>
        </w:rPr>
        <w:t>a</w:t>
      </w:r>
      <w:r>
        <w:rPr>
          <w:spacing w:val="6"/>
          <w:w w:val="110"/>
        </w:rPr>
        <w:t> </w:t>
      </w:r>
      <w:r>
        <w:rPr>
          <w:w w:val="110"/>
        </w:rPr>
        <w:t>little</w:t>
      </w:r>
      <w:r>
        <w:rPr>
          <w:spacing w:val="5"/>
          <w:w w:val="110"/>
        </w:rPr>
        <w:t> </w:t>
      </w:r>
      <w:r>
        <w:rPr>
          <w:w w:val="110"/>
        </w:rPr>
        <w:t>solute,</w:t>
      </w:r>
      <w:r>
        <w:rPr>
          <w:spacing w:val="6"/>
          <w:w w:val="110"/>
        </w:rPr>
        <w:t> </w:t>
      </w:r>
      <w:r>
        <w:rPr>
          <w:w w:val="110"/>
        </w:rPr>
        <w:t>it</w:t>
      </w:r>
      <w:r>
        <w:rPr>
          <w:spacing w:val="6"/>
          <w:w w:val="110"/>
        </w:rPr>
        <w:t> </w:t>
      </w:r>
      <w:r>
        <w:rPr>
          <w:w w:val="110"/>
        </w:rPr>
        <w:t>is</w:t>
      </w:r>
      <w:r>
        <w:rPr>
          <w:spacing w:val="6"/>
          <w:w w:val="110"/>
        </w:rPr>
        <w:t> </w:t>
      </w:r>
      <w:r>
        <w:rPr>
          <w:w w:val="110"/>
        </w:rPr>
        <w:t>described</w:t>
      </w:r>
      <w:r>
        <w:rPr>
          <w:spacing w:val="7"/>
          <w:w w:val="110"/>
        </w:rPr>
        <w:t> </w:t>
      </w:r>
      <w:r>
        <w:rPr>
          <w:w w:val="110"/>
        </w:rPr>
        <w:t>as</w:t>
      </w:r>
      <w:r>
        <w:rPr>
          <w:spacing w:val="7"/>
          <w:w w:val="110"/>
        </w:rPr>
        <w:t> </w:t>
      </w:r>
      <w:r>
        <w:rPr>
          <w:w w:val="110"/>
        </w:rPr>
        <w:t>a</w:t>
      </w:r>
      <w:r>
        <w:rPr>
          <w:spacing w:val="8"/>
          <w:w w:val="110"/>
        </w:rPr>
        <w:t> </w:t>
      </w:r>
      <w:r>
        <w:rPr>
          <w:b/>
          <w:w w:val="110"/>
        </w:rPr>
        <w:t>dilute</w:t>
      </w:r>
      <w:r>
        <w:rPr>
          <w:b/>
          <w:spacing w:val="7"/>
          <w:w w:val="110"/>
        </w:rPr>
        <w:t> </w:t>
      </w:r>
      <w:r>
        <w:rPr>
          <w:b/>
          <w:w w:val="110"/>
        </w:rPr>
        <w:t>solution</w:t>
      </w:r>
      <w:r>
        <w:rPr>
          <w:w w:val="110"/>
        </w:rPr>
        <w:t>.</w:t>
      </w:r>
    </w:p>
    <w:p>
      <w:pPr>
        <w:pStyle w:val="BodyText"/>
        <w:spacing w:before="4"/>
        <w:ind w:left="0"/>
      </w:pPr>
    </w:p>
    <w:p>
      <w:pPr>
        <w:pStyle w:val="Heading3"/>
        <w:ind w:left="560" w:firstLine="0"/>
        <w:rPr>
          <w:rFonts w:ascii="Cambria"/>
        </w:rPr>
      </w:pPr>
      <w:r>
        <w:rPr>
          <w:rFonts w:ascii="Cambria"/>
          <w:color w:val="0000FF"/>
          <w:w w:val="105"/>
        </w:rPr>
        <w:t>Thus,</w:t>
      </w:r>
      <w:r>
        <w:rPr>
          <w:rFonts w:ascii="Cambria"/>
          <w:color w:val="0000FF"/>
          <w:spacing w:val="24"/>
          <w:w w:val="105"/>
        </w:rPr>
        <w:t> </w:t>
      </w:r>
      <w:r>
        <w:rPr>
          <w:rFonts w:ascii="Cambria"/>
          <w:color w:val="0000FF"/>
          <w:w w:val="105"/>
        </w:rPr>
        <w:t>concentration</w:t>
      </w:r>
      <w:r>
        <w:rPr>
          <w:rFonts w:ascii="Cambria"/>
          <w:color w:val="0000FF"/>
          <w:spacing w:val="25"/>
          <w:w w:val="105"/>
        </w:rPr>
        <w:t> </w:t>
      </w:r>
      <w:r>
        <w:rPr>
          <w:rFonts w:ascii="Cambria"/>
          <w:color w:val="0000FF"/>
          <w:w w:val="105"/>
        </w:rPr>
        <w:t>of</w:t>
      </w:r>
      <w:r>
        <w:rPr>
          <w:rFonts w:ascii="Cambria"/>
          <w:color w:val="0000FF"/>
          <w:spacing w:val="25"/>
          <w:w w:val="105"/>
        </w:rPr>
        <w:t> </w:t>
      </w:r>
      <w:r>
        <w:rPr>
          <w:rFonts w:ascii="Cambria"/>
          <w:color w:val="0000FF"/>
          <w:w w:val="105"/>
        </w:rPr>
        <w:t>a</w:t>
      </w:r>
      <w:r>
        <w:rPr>
          <w:rFonts w:ascii="Cambria"/>
          <w:color w:val="0000FF"/>
          <w:spacing w:val="24"/>
          <w:w w:val="105"/>
        </w:rPr>
        <w:t> </w:t>
      </w:r>
      <w:r>
        <w:rPr>
          <w:rFonts w:ascii="Cambria"/>
          <w:color w:val="0000FF"/>
          <w:w w:val="105"/>
        </w:rPr>
        <w:t>solution</w:t>
      </w:r>
      <w:r>
        <w:rPr>
          <w:rFonts w:ascii="Cambria"/>
          <w:color w:val="0000FF"/>
          <w:spacing w:val="25"/>
          <w:w w:val="105"/>
        </w:rPr>
        <w:t> </w:t>
      </w:r>
      <w:r>
        <w:rPr>
          <w:rFonts w:ascii="Cambria"/>
          <w:color w:val="0000FF"/>
          <w:w w:val="105"/>
        </w:rPr>
        <w:t>can</w:t>
      </w:r>
      <w:r>
        <w:rPr>
          <w:rFonts w:ascii="Cambria"/>
          <w:color w:val="0000FF"/>
          <w:spacing w:val="26"/>
          <w:w w:val="105"/>
        </w:rPr>
        <w:t> </w:t>
      </w:r>
      <w:r>
        <w:rPr>
          <w:rFonts w:ascii="Cambria"/>
          <w:color w:val="0000FF"/>
          <w:w w:val="105"/>
        </w:rPr>
        <w:t>be</w:t>
      </w:r>
      <w:r>
        <w:rPr>
          <w:rFonts w:ascii="Cambria"/>
          <w:color w:val="0000FF"/>
          <w:spacing w:val="26"/>
          <w:w w:val="105"/>
        </w:rPr>
        <w:t> </w:t>
      </w:r>
      <w:r>
        <w:rPr>
          <w:rFonts w:ascii="Cambria"/>
          <w:color w:val="0000FF"/>
          <w:w w:val="105"/>
        </w:rPr>
        <w:t>expressed</w:t>
      </w:r>
      <w:r>
        <w:rPr>
          <w:rFonts w:ascii="Cambria"/>
          <w:color w:val="0000FF"/>
          <w:spacing w:val="25"/>
          <w:w w:val="105"/>
        </w:rPr>
        <w:t> </w:t>
      </w:r>
      <w:r>
        <w:rPr>
          <w:rFonts w:ascii="Cambria"/>
          <w:color w:val="0000FF"/>
          <w:w w:val="105"/>
        </w:rPr>
        <w:t>as:</w:t>
      </w:r>
    </w:p>
    <w:p>
      <w:pPr>
        <w:pStyle w:val="Heading4"/>
        <w:numPr>
          <w:ilvl w:val="0"/>
          <w:numId w:val="102"/>
        </w:numPr>
        <w:tabs>
          <w:tab w:pos="921" w:val="left" w:leader="none"/>
        </w:tabs>
        <w:spacing w:line="266" w:lineRule="auto" w:before="9" w:after="0"/>
        <w:ind w:left="920" w:right="1259" w:hanging="360"/>
        <w:jc w:val="left"/>
        <w:rPr>
          <w:rFonts w:ascii="Wingdings" w:hAnsi="Wingdings"/>
        </w:rPr>
      </w:pPr>
      <w:r>
        <w:rPr>
          <w:w w:val="113"/>
        </w:rPr>
        <w:t>Ma</w:t>
      </w:r>
      <w:r>
        <w:rPr>
          <w:spacing w:val="-2"/>
          <w:w w:val="113"/>
        </w:rPr>
        <w:t>s</w:t>
      </w:r>
      <w:r>
        <w:rPr>
          <w:w w:val="109"/>
        </w:rPr>
        <w:t>s</w:t>
      </w:r>
      <w:r>
        <w:rPr>
          <w:spacing w:val="20"/>
        </w:rPr>
        <w:t> </w:t>
      </w:r>
      <w:r>
        <w:rPr>
          <w:spacing w:val="-2"/>
          <w:w w:val="107"/>
        </w:rPr>
        <w:t>o</w:t>
      </w:r>
      <w:r>
        <w:rPr>
          <w:w w:val="119"/>
        </w:rPr>
        <w:t>f</w:t>
      </w:r>
      <w:r>
        <w:rPr>
          <w:spacing w:val="16"/>
        </w:rPr>
        <w:t> </w:t>
      </w:r>
      <w:r>
        <w:rPr>
          <w:w w:val="109"/>
        </w:rPr>
        <w:t>s</w:t>
      </w:r>
      <w:r>
        <w:rPr>
          <w:spacing w:val="-2"/>
          <w:w w:val="107"/>
        </w:rPr>
        <w:t>o</w:t>
      </w:r>
      <w:r>
        <w:rPr>
          <w:spacing w:val="-1"/>
          <w:w w:val="113"/>
        </w:rPr>
        <w:t>lut</w:t>
      </w:r>
      <w:r>
        <w:rPr>
          <w:w w:val="113"/>
        </w:rPr>
        <w:t>e</w:t>
      </w:r>
      <w:r>
        <w:rPr>
          <w:spacing w:val="18"/>
        </w:rPr>
        <w:t> </w:t>
      </w:r>
      <w:r>
        <w:rPr>
          <w:spacing w:val="-3"/>
          <w:w w:val="112"/>
        </w:rPr>
        <w:t>p</w:t>
      </w:r>
      <w:r>
        <w:rPr>
          <w:spacing w:val="-1"/>
          <w:w w:val="110"/>
        </w:rPr>
        <w:t>e</w:t>
      </w:r>
      <w:r>
        <w:rPr>
          <w:w w:val="110"/>
        </w:rPr>
        <w:t>r</w:t>
      </w:r>
      <w:r>
        <w:rPr>
          <w:spacing w:val="19"/>
        </w:rPr>
        <w:t> </w:t>
      </w:r>
      <w:r>
        <w:rPr>
          <w:spacing w:val="-2"/>
          <w:w w:val="117"/>
        </w:rPr>
        <w:t>g</w:t>
      </w:r>
      <w:r>
        <w:rPr>
          <w:spacing w:val="-1"/>
          <w:w w:val="116"/>
        </w:rPr>
        <w:t>i</w:t>
      </w:r>
      <w:r>
        <w:rPr>
          <w:spacing w:val="-2"/>
          <w:w w:val="116"/>
        </w:rPr>
        <w:t>v</w:t>
      </w:r>
      <w:r>
        <w:rPr>
          <w:spacing w:val="-1"/>
          <w:w w:val="111"/>
        </w:rPr>
        <w:t>e</w:t>
      </w:r>
      <w:r>
        <w:rPr>
          <w:w w:val="111"/>
        </w:rPr>
        <w:t>n</w:t>
      </w:r>
      <w:r>
        <w:rPr>
          <w:spacing w:val="18"/>
        </w:rPr>
        <w:t> </w:t>
      </w:r>
      <w:r>
        <w:rPr>
          <w:spacing w:val="-1"/>
          <w:w w:val="115"/>
        </w:rPr>
        <w:t>v</w:t>
      </w:r>
      <w:r>
        <w:rPr>
          <w:spacing w:val="-2"/>
          <w:w w:val="107"/>
        </w:rPr>
        <w:t>o</w:t>
      </w:r>
      <w:r>
        <w:rPr>
          <w:spacing w:val="-1"/>
          <w:w w:val="110"/>
        </w:rPr>
        <w:t>lum</w:t>
      </w:r>
      <w:r>
        <w:rPr>
          <w:w w:val="110"/>
        </w:rPr>
        <w:t>e</w:t>
      </w:r>
      <w:r>
        <w:rPr>
          <w:spacing w:val="17"/>
        </w:rPr>
        <w:t> </w:t>
      </w:r>
      <w:r>
        <w:rPr>
          <w:spacing w:val="-2"/>
          <w:w w:val="107"/>
        </w:rPr>
        <w:t>o</w:t>
      </w:r>
      <w:r>
        <w:rPr>
          <w:w w:val="119"/>
        </w:rPr>
        <w:t>f</w:t>
      </w:r>
      <w:r>
        <w:rPr>
          <w:spacing w:val="20"/>
        </w:rPr>
        <w:t> </w:t>
      </w:r>
      <w:r>
        <w:rPr>
          <w:w w:val="109"/>
        </w:rPr>
        <w:t>s</w:t>
      </w:r>
      <w:r>
        <w:rPr>
          <w:spacing w:val="-2"/>
          <w:w w:val="107"/>
        </w:rPr>
        <w:t>o</w:t>
      </w:r>
      <w:r>
        <w:rPr>
          <w:spacing w:val="-1"/>
          <w:w w:val="114"/>
        </w:rPr>
        <w:t>l</w:t>
      </w:r>
      <w:r>
        <w:rPr>
          <w:spacing w:val="-4"/>
          <w:w w:val="114"/>
        </w:rPr>
        <w:t>u</w:t>
      </w:r>
      <w:r>
        <w:rPr>
          <w:w w:val="112"/>
        </w:rPr>
        <w:t>ti</w:t>
      </w:r>
      <w:r>
        <w:rPr>
          <w:spacing w:val="-2"/>
          <w:w w:val="112"/>
        </w:rPr>
        <w:t>o</w:t>
      </w:r>
      <w:r>
        <w:rPr>
          <w:spacing w:val="-1"/>
          <w:w w:val="109"/>
        </w:rPr>
        <w:t>n</w:t>
      </w:r>
      <w:r>
        <w:rPr>
          <w:w w:val="109"/>
        </w:rPr>
        <w:t>:</w:t>
      </w:r>
      <w:r>
        <w:rPr>
          <w:spacing w:val="20"/>
        </w:rPr>
        <w:t> </w:t>
      </w:r>
      <w:r>
        <w:rPr>
          <w:spacing w:val="-4"/>
          <w:w w:val="117"/>
        </w:rPr>
        <w:t>g</w:t>
      </w:r>
      <w:r>
        <w:rPr>
          <w:w w:val="55"/>
        </w:rPr>
        <w:t>/</w:t>
      </w:r>
      <w:r>
        <w:rPr>
          <w:spacing w:val="20"/>
        </w:rPr>
        <w:t> </w:t>
      </w:r>
      <w:r>
        <w:rPr>
          <w:spacing w:val="-1"/>
          <w:w w:val="116"/>
        </w:rPr>
        <w:t>l</w:t>
      </w:r>
      <w:r>
        <w:rPr>
          <w:spacing w:val="-2"/>
          <w:w w:val="116"/>
        </w:rPr>
        <w:t>i</w:t>
      </w:r>
      <w:r>
        <w:rPr>
          <w:spacing w:val="-2"/>
          <w:w w:val="116"/>
        </w:rPr>
        <w:t>t</w:t>
      </w:r>
      <w:r>
        <w:rPr>
          <w:spacing w:val="-1"/>
          <w:w w:val="110"/>
        </w:rPr>
        <w:t>r</w:t>
      </w:r>
      <w:r>
        <w:rPr>
          <w:w w:val="110"/>
        </w:rPr>
        <w:t>e</w:t>
      </w:r>
      <w:r>
        <w:rPr>
          <w:spacing w:val="20"/>
        </w:rPr>
        <w:t> </w:t>
      </w:r>
      <w:r>
        <w:rPr>
          <w:spacing w:val="-2"/>
          <w:w w:val="107"/>
        </w:rPr>
        <w:t>o</w:t>
      </w:r>
      <w:r>
        <w:rPr>
          <w:w w:val="112"/>
        </w:rPr>
        <w:t>r</w:t>
      </w:r>
      <w:r>
        <w:rPr>
          <w:spacing w:val="18"/>
        </w:rPr>
        <w:t> </w:t>
      </w:r>
      <w:r>
        <w:rPr>
          <w:spacing w:val="-2"/>
          <w:w w:val="117"/>
        </w:rPr>
        <w:t>g</w:t>
      </w:r>
      <w:r>
        <w:rPr>
          <w:w w:val="55"/>
        </w:rPr>
        <w:t>/</w:t>
      </w:r>
      <w:r>
        <w:rPr>
          <w:spacing w:val="-3"/>
          <w:w w:val="112"/>
        </w:rPr>
        <w:t>d</w:t>
      </w:r>
      <w:r>
        <w:rPr>
          <w:spacing w:val="5"/>
          <w:w w:val="108"/>
        </w:rPr>
        <w:t>m</w:t>
      </w:r>
      <w:r>
        <w:rPr>
          <w:w w:val="96"/>
          <w:position w:val="7"/>
          <w:sz w:val="18"/>
        </w:rPr>
        <w:t>3 </w:t>
      </w:r>
      <w:r>
        <w:rPr>
          <w:color w:val="FF33CC"/>
          <w:w w:val="110"/>
        </w:rPr>
        <w:t>(mass</w:t>
      </w:r>
      <w:r>
        <w:rPr>
          <w:color w:val="FF33CC"/>
          <w:spacing w:val="12"/>
          <w:w w:val="110"/>
        </w:rPr>
        <w:t> </w:t>
      </w:r>
      <w:r>
        <w:rPr>
          <w:color w:val="FF33CC"/>
          <w:w w:val="110"/>
        </w:rPr>
        <w:t>concentration)</w:t>
      </w:r>
    </w:p>
    <w:p>
      <w:pPr>
        <w:pStyle w:val="ListParagraph"/>
        <w:numPr>
          <w:ilvl w:val="0"/>
          <w:numId w:val="102"/>
        </w:numPr>
        <w:tabs>
          <w:tab w:pos="921" w:val="left" w:leader="none"/>
        </w:tabs>
        <w:spacing w:line="240" w:lineRule="auto" w:before="159" w:after="0"/>
        <w:ind w:left="920" w:right="0" w:hanging="361"/>
        <w:jc w:val="left"/>
        <w:rPr>
          <w:rFonts w:ascii="Wingdings" w:hAnsi="Wingdings"/>
          <w:b/>
          <w:sz w:val="28"/>
        </w:rPr>
      </w:pPr>
      <w:r>
        <w:rPr>
          <w:b/>
          <w:w w:val="110"/>
          <w:sz w:val="28"/>
        </w:rPr>
        <w:t>Moles</w:t>
      </w:r>
      <w:r>
        <w:rPr>
          <w:b/>
          <w:spacing w:val="8"/>
          <w:w w:val="110"/>
          <w:sz w:val="28"/>
        </w:rPr>
        <w:t> </w:t>
      </w:r>
      <w:r>
        <w:rPr>
          <w:b/>
          <w:w w:val="110"/>
          <w:sz w:val="28"/>
        </w:rPr>
        <w:t>of</w:t>
      </w:r>
      <w:r>
        <w:rPr>
          <w:b/>
          <w:spacing w:val="7"/>
          <w:w w:val="110"/>
          <w:sz w:val="28"/>
        </w:rPr>
        <w:t> </w:t>
      </w:r>
      <w:r>
        <w:rPr>
          <w:b/>
          <w:w w:val="110"/>
          <w:sz w:val="28"/>
        </w:rPr>
        <w:t>solute</w:t>
      </w:r>
      <w:r>
        <w:rPr>
          <w:b/>
          <w:spacing w:val="5"/>
          <w:w w:val="110"/>
          <w:sz w:val="28"/>
        </w:rPr>
        <w:t> </w:t>
      </w:r>
      <w:r>
        <w:rPr>
          <w:b/>
          <w:w w:val="110"/>
          <w:sz w:val="28"/>
        </w:rPr>
        <w:t>per</w:t>
      </w:r>
      <w:r>
        <w:rPr>
          <w:b/>
          <w:spacing w:val="8"/>
          <w:w w:val="110"/>
          <w:sz w:val="28"/>
        </w:rPr>
        <w:t> </w:t>
      </w:r>
      <w:r>
        <w:rPr>
          <w:b/>
          <w:w w:val="110"/>
          <w:sz w:val="28"/>
        </w:rPr>
        <w:t>litre</w:t>
      </w:r>
      <w:r>
        <w:rPr>
          <w:b/>
          <w:spacing w:val="5"/>
          <w:w w:val="110"/>
          <w:sz w:val="28"/>
        </w:rPr>
        <w:t> </w:t>
      </w:r>
      <w:r>
        <w:rPr>
          <w:b/>
          <w:w w:val="110"/>
          <w:sz w:val="28"/>
        </w:rPr>
        <w:t>of</w:t>
      </w:r>
      <w:r>
        <w:rPr>
          <w:b/>
          <w:spacing w:val="7"/>
          <w:w w:val="110"/>
          <w:sz w:val="28"/>
        </w:rPr>
        <w:t> </w:t>
      </w:r>
      <w:r>
        <w:rPr>
          <w:b/>
          <w:w w:val="110"/>
          <w:sz w:val="28"/>
        </w:rPr>
        <w:t>solution:</w:t>
      </w:r>
      <w:r>
        <w:rPr>
          <w:b/>
          <w:spacing w:val="7"/>
          <w:w w:val="110"/>
          <w:sz w:val="28"/>
        </w:rPr>
        <w:t> </w:t>
      </w:r>
      <w:r>
        <w:rPr>
          <w:b/>
          <w:w w:val="110"/>
          <w:sz w:val="28"/>
        </w:rPr>
        <w:t>mol/l</w:t>
      </w:r>
      <w:r>
        <w:rPr>
          <w:b/>
          <w:spacing w:val="17"/>
          <w:w w:val="110"/>
          <w:sz w:val="28"/>
        </w:rPr>
        <w:t> </w:t>
      </w:r>
      <w:r>
        <w:rPr>
          <w:b/>
          <w:color w:val="FF33CC"/>
          <w:w w:val="110"/>
          <w:sz w:val="28"/>
        </w:rPr>
        <w:t>(molarity)</w:t>
      </w:r>
    </w:p>
    <w:p>
      <w:pPr>
        <w:pStyle w:val="Heading1"/>
        <w:numPr>
          <w:ilvl w:val="0"/>
          <w:numId w:val="103"/>
        </w:numPr>
        <w:tabs>
          <w:tab w:pos="921" w:val="left" w:leader="none"/>
        </w:tabs>
        <w:spacing w:line="240" w:lineRule="auto" w:before="182" w:after="0"/>
        <w:ind w:left="920" w:right="0" w:hanging="361"/>
        <w:jc w:val="left"/>
      </w:pPr>
      <w:r>
        <w:rPr>
          <w:color w:val="0000FF"/>
        </w:rPr>
        <w:t>Mass</w:t>
      </w:r>
      <w:r>
        <w:rPr>
          <w:color w:val="0000FF"/>
          <w:spacing w:val="-2"/>
        </w:rPr>
        <w:t> </w:t>
      </w:r>
      <w:r>
        <w:rPr>
          <w:color w:val="0000FF"/>
        </w:rPr>
        <w:t>concentration</w:t>
      </w:r>
    </w:p>
    <w:p>
      <w:pPr>
        <w:spacing w:line="244" w:lineRule="auto" w:before="289"/>
        <w:ind w:left="560" w:right="1786" w:firstLine="0"/>
        <w:jc w:val="both"/>
        <w:rPr>
          <w:sz w:val="22"/>
        </w:rPr>
      </w:pPr>
      <w:r>
        <w:rPr>
          <w:b/>
          <w:color w:val="0000FF"/>
          <w:spacing w:val="-1"/>
          <w:w w:val="115"/>
          <w:sz w:val="22"/>
        </w:rPr>
        <w:t>Mass</w:t>
      </w:r>
      <w:r>
        <w:rPr>
          <w:b/>
          <w:color w:val="0000FF"/>
          <w:spacing w:val="-11"/>
          <w:w w:val="115"/>
          <w:sz w:val="22"/>
        </w:rPr>
        <w:t> </w:t>
      </w:r>
      <w:r>
        <w:rPr>
          <w:b/>
          <w:color w:val="0000FF"/>
          <w:spacing w:val="-1"/>
          <w:w w:val="115"/>
          <w:sz w:val="22"/>
        </w:rPr>
        <w:t>concentration</w:t>
      </w:r>
      <w:r>
        <w:rPr>
          <w:b/>
          <w:color w:val="0000FF"/>
          <w:spacing w:val="-12"/>
          <w:w w:val="115"/>
          <w:sz w:val="22"/>
        </w:rPr>
        <w:t> </w:t>
      </w:r>
      <w:r>
        <w:rPr>
          <w:spacing w:val="-1"/>
          <w:w w:val="115"/>
          <w:sz w:val="22"/>
        </w:rPr>
        <w:t>is</w:t>
      </w:r>
      <w:r>
        <w:rPr>
          <w:spacing w:val="-11"/>
          <w:w w:val="115"/>
          <w:sz w:val="22"/>
        </w:rPr>
        <w:t> </w:t>
      </w:r>
      <w:r>
        <w:rPr>
          <w:spacing w:val="-1"/>
          <w:w w:val="115"/>
          <w:sz w:val="22"/>
        </w:rPr>
        <w:t>the</w:t>
      </w:r>
      <w:r>
        <w:rPr>
          <w:spacing w:val="-12"/>
          <w:w w:val="115"/>
          <w:sz w:val="22"/>
        </w:rPr>
        <w:t> </w:t>
      </w:r>
      <w:r>
        <w:rPr>
          <w:b/>
          <w:color w:val="FF00FF"/>
          <w:spacing w:val="-1"/>
          <w:w w:val="115"/>
          <w:sz w:val="22"/>
        </w:rPr>
        <w:t>mass</w:t>
      </w:r>
      <w:r>
        <w:rPr>
          <w:b/>
          <w:color w:val="FF00FF"/>
          <w:spacing w:val="-11"/>
          <w:w w:val="115"/>
          <w:sz w:val="22"/>
        </w:rPr>
        <w:t> </w:t>
      </w:r>
      <w:r>
        <w:rPr>
          <w:b/>
          <w:color w:val="FF00FF"/>
          <w:spacing w:val="-1"/>
          <w:w w:val="115"/>
          <w:sz w:val="22"/>
        </w:rPr>
        <w:t>of</w:t>
      </w:r>
      <w:r>
        <w:rPr>
          <w:b/>
          <w:color w:val="FF00FF"/>
          <w:spacing w:val="-10"/>
          <w:w w:val="115"/>
          <w:sz w:val="22"/>
        </w:rPr>
        <w:t> </w:t>
      </w:r>
      <w:r>
        <w:rPr>
          <w:b/>
          <w:color w:val="FF00FF"/>
          <w:spacing w:val="-1"/>
          <w:w w:val="115"/>
          <w:sz w:val="22"/>
        </w:rPr>
        <w:t>solute</w:t>
      </w:r>
      <w:r>
        <w:rPr>
          <w:b/>
          <w:color w:val="FF00FF"/>
          <w:spacing w:val="-11"/>
          <w:w w:val="115"/>
          <w:sz w:val="22"/>
        </w:rPr>
        <w:t> </w:t>
      </w:r>
      <w:r>
        <w:rPr>
          <w:b/>
          <w:color w:val="FF00FF"/>
          <w:w w:val="115"/>
          <w:sz w:val="22"/>
        </w:rPr>
        <w:t>(in</w:t>
      </w:r>
      <w:r>
        <w:rPr>
          <w:b/>
          <w:color w:val="FF00FF"/>
          <w:spacing w:val="-11"/>
          <w:w w:val="115"/>
          <w:sz w:val="22"/>
        </w:rPr>
        <w:t> </w:t>
      </w:r>
      <w:r>
        <w:rPr>
          <w:b/>
          <w:color w:val="FF00FF"/>
          <w:w w:val="115"/>
          <w:sz w:val="22"/>
        </w:rPr>
        <w:t>grams)</w:t>
      </w:r>
      <w:r>
        <w:rPr>
          <w:b/>
          <w:color w:val="FF00FF"/>
          <w:spacing w:val="-11"/>
          <w:w w:val="115"/>
          <w:sz w:val="22"/>
        </w:rPr>
        <w:t> </w:t>
      </w:r>
      <w:r>
        <w:rPr>
          <w:b/>
          <w:color w:val="FF00FF"/>
          <w:w w:val="115"/>
          <w:sz w:val="22"/>
        </w:rPr>
        <w:t>dissolved</w:t>
      </w:r>
      <w:r>
        <w:rPr>
          <w:b/>
          <w:color w:val="FF00FF"/>
          <w:spacing w:val="-11"/>
          <w:w w:val="115"/>
          <w:sz w:val="22"/>
        </w:rPr>
        <w:t> </w:t>
      </w:r>
      <w:r>
        <w:rPr>
          <w:b/>
          <w:color w:val="FF00FF"/>
          <w:w w:val="115"/>
          <w:sz w:val="22"/>
        </w:rPr>
        <w:t>in</w:t>
      </w:r>
      <w:r>
        <w:rPr>
          <w:b/>
          <w:color w:val="FF00FF"/>
          <w:spacing w:val="-11"/>
          <w:w w:val="115"/>
          <w:sz w:val="22"/>
        </w:rPr>
        <w:t> </w:t>
      </w:r>
      <w:r>
        <w:rPr>
          <w:b/>
          <w:color w:val="FF00FF"/>
          <w:w w:val="115"/>
          <w:sz w:val="22"/>
        </w:rPr>
        <w:t>one</w:t>
      </w:r>
      <w:r>
        <w:rPr>
          <w:b/>
          <w:color w:val="FF00FF"/>
          <w:spacing w:val="-11"/>
          <w:w w:val="115"/>
          <w:sz w:val="22"/>
        </w:rPr>
        <w:t> </w:t>
      </w:r>
      <w:r>
        <w:rPr>
          <w:b/>
          <w:color w:val="FF00FF"/>
          <w:w w:val="115"/>
          <w:sz w:val="22"/>
        </w:rPr>
        <w:t>litre</w:t>
      </w:r>
      <w:r>
        <w:rPr>
          <w:b/>
          <w:color w:val="FF00FF"/>
          <w:spacing w:val="-10"/>
          <w:w w:val="115"/>
          <w:sz w:val="22"/>
        </w:rPr>
        <w:t> </w:t>
      </w:r>
      <w:r>
        <w:rPr>
          <w:b/>
          <w:color w:val="FF00FF"/>
          <w:w w:val="115"/>
          <w:sz w:val="22"/>
        </w:rPr>
        <w:t>of</w:t>
      </w:r>
      <w:r>
        <w:rPr>
          <w:b/>
          <w:color w:val="FF00FF"/>
          <w:spacing w:val="-54"/>
          <w:w w:val="115"/>
          <w:sz w:val="22"/>
        </w:rPr>
        <w:t> </w:t>
      </w:r>
      <w:r>
        <w:rPr>
          <w:b/>
          <w:color w:val="FF00FF"/>
          <w:w w:val="110"/>
          <w:sz w:val="22"/>
        </w:rPr>
        <w:t>solution</w:t>
      </w:r>
      <w:r>
        <w:rPr>
          <w:w w:val="110"/>
          <w:sz w:val="22"/>
        </w:rPr>
        <w:t>. So it is expressed in grams per dm</w:t>
      </w:r>
      <w:r>
        <w:rPr>
          <w:w w:val="110"/>
          <w:position w:val="6"/>
          <w:sz w:val="14"/>
        </w:rPr>
        <w:t>3</w:t>
      </w:r>
      <w:r>
        <w:rPr>
          <w:b/>
          <w:w w:val="110"/>
          <w:sz w:val="22"/>
        </w:rPr>
        <w:t>(g/dm</w:t>
      </w:r>
      <w:r>
        <w:rPr>
          <w:b/>
          <w:w w:val="110"/>
          <w:position w:val="6"/>
          <w:sz w:val="14"/>
        </w:rPr>
        <w:t>3</w:t>
      </w:r>
      <w:r>
        <w:rPr>
          <w:b/>
          <w:w w:val="110"/>
          <w:sz w:val="22"/>
        </w:rPr>
        <w:t>) </w:t>
      </w:r>
      <w:r>
        <w:rPr>
          <w:w w:val="110"/>
          <w:sz w:val="22"/>
        </w:rPr>
        <w:t>and It is calculated using the</w:t>
      </w:r>
      <w:r>
        <w:rPr>
          <w:spacing w:val="-51"/>
          <w:w w:val="110"/>
          <w:sz w:val="22"/>
        </w:rPr>
        <w:t> </w:t>
      </w:r>
      <w:r>
        <w:rPr>
          <w:w w:val="115"/>
          <w:sz w:val="22"/>
        </w:rPr>
        <w:t>following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formula:</w:t>
      </w:r>
    </w:p>
    <w:p>
      <w:pPr>
        <w:pStyle w:val="BodyText"/>
        <w:spacing w:before="7"/>
        <w:ind w:left="0"/>
      </w:pPr>
    </w:p>
    <w:p>
      <w:pPr>
        <w:spacing w:before="0"/>
        <w:ind w:left="560" w:right="0" w:firstLine="0"/>
        <w:jc w:val="both"/>
        <w:rPr>
          <w:rFonts w:ascii="Arial Black"/>
          <w:sz w:val="28"/>
        </w:rPr>
      </w:pPr>
      <w:r>
        <w:rPr>
          <w:rFonts w:ascii="Arial Black"/>
          <w:sz w:val="28"/>
        </w:rPr>
        <w:t>Mass</w:t>
      </w:r>
      <w:r>
        <w:rPr>
          <w:rFonts w:ascii="Arial Black"/>
          <w:spacing w:val="-2"/>
          <w:sz w:val="28"/>
        </w:rPr>
        <w:t> </w:t>
      </w:r>
      <w:r>
        <w:rPr>
          <w:rFonts w:ascii="Arial Black"/>
          <w:sz w:val="28"/>
        </w:rPr>
        <w:t>concentration of</w:t>
      </w:r>
      <w:r>
        <w:rPr>
          <w:rFonts w:ascii="Arial Black"/>
          <w:spacing w:val="-1"/>
          <w:sz w:val="28"/>
        </w:rPr>
        <w:t> </w:t>
      </w:r>
      <w:r>
        <w:rPr>
          <w:rFonts w:ascii="Arial Black"/>
          <w:sz w:val="28"/>
        </w:rPr>
        <w:t>solution</w:t>
      </w:r>
      <w:r>
        <w:rPr>
          <w:rFonts w:ascii="Arial Black"/>
          <w:spacing w:val="-2"/>
          <w:sz w:val="28"/>
        </w:rPr>
        <w:t> </w:t>
      </w:r>
      <w:r>
        <w:rPr>
          <w:rFonts w:ascii="Arial Black"/>
          <w:sz w:val="28"/>
        </w:rPr>
        <w:t>=</w:t>
      </w:r>
      <w:r>
        <w:rPr>
          <w:rFonts w:ascii="Arial Black"/>
          <w:spacing w:val="-21"/>
          <w:sz w:val="28"/>
        </w:rPr>
        <w:t> </w:t>
      </w:r>
      <w:r>
        <w:rPr>
          <w:rFonts w:ascii="Arial Black"/>
          <w:spacing w:val="-21"/>
          <w:position w:val="-16"/>
          <w:sz w:val="28"/>
        </w:rPr>
        <w:drawing>
          <wp:inline distT="0" distB="0" distL="0" distR="0">
            <wp:extent cx="1304289" cy="333944"/>
            <wp:effectExtent l="0" t="0" r="0" b="0"/>
            <wp:docPr id="91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289" cy="33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spacing w:val="-21"/>
          <w:position w:val="-16"/>
          <w:sz w:val="28"/>
        </w:rPr>
      </w:r>
    </w:p>
    <w:p>
      <w:pPr>
        <w:spacing w:before="281"/>
        <w:ind w:left="560" w:right="0" w:firstLine="0"/>
        <w:jc w:val="left"/>
        <w:rPr>
          <w:b/>
          <w:sz w:val="28"/>
        </w:rPr>
      </w:pPr>
      <w:r>
        <w:rPr>
          <w:b/>
          <w:w w:val="115"/>
          <w:sz w:val="28"/>
        </w:rPr>
        <w:t>Examples</w:t>
      </w:r>
    </w:p>
    <w:p>
      <w:pPr>
        <w:pStyle w:val="ListParagraph"/>
        <w:numPr>
          <w:ilvl w:val="0"/>
          <w:numId w:val="104"/>
        </w:numPr>
        <w:tabs>
          <w:tab w:pos="921" w:val="left" w:leader="none"/>
        </w:tabs>
        <w:spacing w:line="266" w:lineRule="auto" w:before="5" w:after="0"/>
        <w:ind w:left="920" w:right="1868" w:hanging="360"/>
        <w:jc w:val="left"/>
        <w:rPr>
          <w:sz w:val="22"/>
        </w:rPr>
      </w:pPr>
      <w:r>
        <w:rPr>
          <w:w w:val="105"/>
          <w:sz w:val="22"/>
        </w:rPr>
        <w:t>500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cm</w:t>
      </w:r>
      <w:r>
        <w:rPr>
          <w:w w:val="105"/>
          <w:position w:val="6"/>
          <w:sz w:val="14"/>
        </w:rPr>
        <w:t>3</w:t>
      </w:r>
      <w:r>
        <w:rPr>
          <w:spacing w:val="31"/>
          <w:w w:val="105"/>
          <w:position w:val="6"/>
          <w:sz w:val="14"/>
        </w:rPr>
        <w:t> </w:t>
      </w:r>
      <w:r>
        <w:rPr>
          <w:w w:val="105"/>
          <w:sz w:val="22"/>
        </w:rPr>
        <w:t>of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solution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sodium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hydroxide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contains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mass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5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g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solid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NaOH.</w:t>
      </w:r>
      <w:r>
        <w:rPr>
          <w:spacing w:val="-47"/>
          <w:w w:val="105"/>
          <w:sz w:val="22"/>
        </w:rPr>
        <w:t> </w:t>
      </w:r>
      <w:r>
        <w:rPr>
          <w:spacing w:val="-2"/>
          <w:w w:val="128"/>
          <w:sz w:val="22"/>
        </w:rPr>
        <w:t>C</w:t>
      </w:r>
      <w:r>
        <w:rPr>
          <w:spacing w:val="-1"/>
          <w:w w:val="111"/>
          <w:sz w:val="22"/>
        </w:rPr>
        <w:t>alcula</w:t>
      </w:r>
      <w:r>
        <w:rPr>
          <w:spacing w:val="-1"/>
          <w:w w:val="108"/>
          <w:sz w:val="22"/>
        </w:rPr>
        <w:t>t</w:t>
      </w:r>
      <w:r>
        <w:rPr>
          <w:w w:val="108"/>
          <w:sz w:val="22"/>
        </w:rPr>
        <w:t>e</w:t>
      </w:r>
      <w:r>
        <w:rPr>
          <w:spacing w:val="11"/>
          <w:sz w:val="22"/>
        </w:rPr>
        <w:t> </w:t>
      </w:r>
      <w:r>
        <w:rPr>
          <w:spacing w:val="-1"/>
          <w:w w:val="109"/>
          <w:sz w:val="22"/>
        </w:rPr>
        <w:t>th</w:t>
      </w:r>
      <w:r>
        <w:rPr>
          <w:w w:val="109"/>
          <w:sz w:val="22"/>
        </w:rPr>
        <w:t>e</w:t>
      </w:r>
      <w:r>
        <w:rPr>
          <w:spacing w:val="11"/>
          <w:sz w:val="22"/>
        </w:rPr>
        <w:t> </w:t>
      </w:r>
      <w:r>
        <w:rPr>
          <w:w w:val="103"/>
          <w:sz w:val="22"/>
        </w:rPr>
        <w:t>conce</w:t>
      </w:r>
      <w:r>
        <w:rPr>
          <w:spacing w:val="-3"/>
          <w:w w:val="103"/>
          <w:sz w:val="22"/>
        </w:rPr>
        <w:t>n</w:t>
      </w:r>
      <w:r>
        <w:rPr>
          <w:spacing w:val="-1"/>
          <w:w w:val="111"/>
          <w:sz w:val="22"/>
        </w:rPr>
        <w:t>t</w:t>
      </w:r>
      <w:r>
        <w:rPr>
          <w:w w:val="111"/>
          <w:sz w:val="22"/>
        </w:rPr>
        <w:t>r</w:t>
      </w:r>
      <w:r>
        <w:rPr>
          <w:spacing w:val="-3"/>
          <w:w w:val="114"/>
          <w:sz w:val="22"/>
        </w:rPr>
        <w:t>a</w:t>
      </w:r>
      <w:r>
        <w:rPr>
          <w:spacing w:val="-1"/>
          <w:w w:val="106"/>
          <w:sz w:val="22"/>
        </w:rPr>
        <w:t>tio</w:t>
      </w:r>
      <w:r>
        <w:rPr>
          <w:w w:val="106"/>
          <w:sz w:val="22"/>
        </w:rPr>
        <w:t>n</w:t>
      </w:r>
      <w:r>
        <w:rPr>
          <w:spacing w:val="13"/>
          <w:sz w:val="22"/>
        </w:rPr>
        <w:t> </w:t>
      </w:r>
      <w:r>
        <w:rPr>
          <w:spacing w:val="-3"/>
          <w:w w:val="94"/>
          <w:sz w:val="22"/>
        </w:rPr>
        <w:t>o</w:t>
      </w:r>
      <w:r>
        <w:rPr>
          <w:w w:val="110"/>
          <w:sz w:val="22"/>
        </w:rPr>
        <w:t>f</w:t>
      </w:r>
      <w:r>
        <w:rPr>
          <w:spacing w:val="12"/>
          <w:sz w:val="22"/>
        </w:rPr>
        <w:t> </w:t>
      </w:r>
      <w:r>
        <w:rPr>
          <w:spacing w:val="-1"/>
          <w:w w:val="109"/>
          <w:sz w:val="22"/>
        </w:rPr>
        <w:t>th</w:t>
      </w:r>
      <w:r>
        <w:rPr>
          <w:w w:val="109"/>
          <w:sz w:val="22"/>
        </w:rPr>
        <w:t>e</w:t>
      </w:r>
      <w:r>
        <w:rPr>
          <w:spacing w:val="11"/>
          <w:sz w:val="22"/>
        </w:rPr>
        <w:t> </w:t>
      </w:r>
      <w:r>
        <w:rPr>
          <w:w w:val="108"/>
          <w:sz w:val="22"/>
        </w:rPr>
        <w:t>s</w:t>
      </w:r>
      <w:r>
        <w:rPr>
          <w:w w:val="105"/>
          <w:sz w:val="22"/>
        </w:rPr>
        <w:t>ol</w:t>
      </w:r>
      <w:r>
        <w:rPr>
          <w:spacing w:val="-3"/>
          <w:w w:val="105"/>
          <w:sz w:val="22"/>
        </w:rPr>
        <w:t>u</w:t>
      </w:r>
      <w:r>
        <w:rPr>
          <w:spacing w:val="-1"/>
          <w:w w:val="106"/>
          <w:sz w:val="22"/>
        </w:rPr>
        <w:t>tio</w:t>
      </w:r>
      <w:r>
        <w:rPr>
          <w:w w:val="106"/>
          <w:sz w:val="22"/>
        </w:rPr>
        <w:t>n</w:t>
      </w:r>
      <w:r>
        <w:rPr>
          <w:spacing w:val="13"/>
          <w:sz w:val="22"/>
        </w:rPr>
        <w:t> </w:t>
      </w:r>
      <w:r>
        <w:rPr>
          <w:w w:val="111"/>
          <w:sz w:val="22"/>
        </w:rPr>
        <w:t>in</w:t>
      </w:r>
      <w:r>
        <w:rPr>
          <w:spacing w:val="14"/>
          <w:sz w:val="22"/>
        </w:rPr>
        <w:t> </w:t>
      </w:r>
      <w:r>
        <w:rPr>
          <w:b/>
          <w:spacing w:val="-3"/>
          <w:w w:val="117"/>
          <w:sz w:val="22"/>
        </w:rPr>
        <w:t>g</w:t>
      </w:r>
      <w:r>
        <w:rPr>
          <w:b/>
          <w:spacing w:val="-2"/>
          <w:w w:val="55"/>
          <w:sz w:val="22"/>
        </w:rPr>
        <w:t>/</w:t>
      </w:r>
      <w:r>
        <w:rPr>
          <w:b/>
          <w:spacing w:val="-1"/>
          <w:w w:val="112"/>
          <w:sz w:val="22"/>
        </w:rPr>
        <w:t>d</w:t>
      </w:r>
      <w:r>
        <w:rPr>
          <w:b/>
          <w:spacing w:val="1"/>
          <w:w w:val="108"/>
          <w:sz w:val="22"/>
        </w:rPr>
        <w:t>m</w:t>
      </w:r>
      <w:r>
        <w:rPr>
          <w:b/>
          <w:spacing w:val="-1"/>
          <w:w w:val="96"/>
          <w:position w:val="6"/>
          <w:sz w:val="14"/>
        </w:rPr>
        <w:t>3</w:t>
      </w:r>
      <w:r>
        <w:rPr>
          <w:w w:val="135"/>
          <w:sz w:val="22"/>
        </w:rPr>
        <w:t>.</w:t>
      </w:r>
    </w:p>
    <w:p>
      <w:pPr>
        <w:pStyle w:val="Heading4"/>
        <w:spacing w:before="162"/>
      </w:pPr>
      <w:r>
        <w:rPr>
          <w:w w:val="110"/>
        </w:rPr>
        <w:t>Answer:</w:t>
      </w:r>
    </w:p>
    <w:p>
      <w:pPr>
        <w:pStyle w:val="BodyText"/>
        <w:tabs>
          <w:tab w:pos="1531" w:val="left" w:leader="none"/>
        </w:tabs>
        <w:spacing w:line="249" w:lineRule="auto" w:before="5"/>
        <w:ind w:left="1539" w:right="3741" w:hanging="980"/>
      </w:pPr>
      <w:r>
        <w:rPr>
          <w:w w:val="105"/>
        </w:rPr>
        <w:t>Given:</w:t>
        <w:tab/>
        <w:t>volume</w:t>
      </w:r>
      <w:r>
        <w:rPr>
          <w:spacing w:val="7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solution</w:t>
      </w:r>
      <w:r>
        <w:rPr>
          <w:spacing w:val="5"/>
          <w:w w:val="105"/>
        </w:rPr>
        <w:t> </w:t>
      </w:r>
      <w:r>
        <w:rPr>
          <w:w w:val="105"/>
        </w:rPr>
        <w:t>=</w:t>
      </w:r>
      <w:r>
        <w:rPr>
          <w:spacing w:val="8"/>
          <w:w w:val="105"/>
        </w:rPr>
        <w:t> </w:t>
      </w:r>
      <w:r>
        <w:rPr>
          <w:w w:val="105"/>
        </w:rPr>
        <w:t>500</w:t>
      </w:r>
      <w:r>
        <w:rPr>
          <w:spacing w:val="4"/>
          <w:w w:val="105"/>
        </w:rPr>
        <w:t> </w:t>
      </w:r>
      <w:r>
        <w:rPr>
          <w:w w:val="105"/>
        </w:rPr>
        <w:t>cm</w:t>
      </w:r>
      <w:r>
        <w:rPr>
          <w:w w:val="105"/>
          <w:position w:val="6"/>
          <w:sz w:val="14"/>
        </w:rPr>
        <w:t>3</w:t>
      </w:r>
      <w:r>
        <w:rPr>
          <w:spacing w:val="26"/>
          <w:w w:val="105"/>
          <w:position w:val="6"/>
          <w:sz w:val="14"/>
        </w:rPr>
        <w:t> </w:t>
      </w:r>
      <w:r>
        <w:rPr>
          <w:w w:val="105"/>
        </w:rPr>
        <w:t>=</w:t>
      </w:r>
      <w:r>
        <w:rPr>
          <w:spacing w:val="7"/>
          <w:w w:val="105"/>
        </w:rPr>
        <w:t> </w:t>
      </w:r>
      <w:r>
        <w:rPr>
          <w:w w:val="105"/>
        </w:rPr>
        <w:t>500</w:t>
      </w:r>
      <w:r>
        <w:rPr>
          <w:spacing w:val="5"/>
          <w:w w:val="105"/>
        </w:rPr>
        <w:t> </w:t>
      </w:r>
      <w:r>
        <w:rPr>
          <w:w w:val="105"/>
        </w:rPr>
        <w:t>×</w:t>
      </w:r>
      <w:r>
        <w:rPr>
          <w:spacing w:val="8"/>
          <w:w w:val="105"/>
        </w:rPr>
        <w:t> </w:t>
      </w:r>
      <w:r>
        <w:rPr>
          <w:w w:val="105"/>
        </w:rPr>
        <w:t>10</w:t>
      </w:r>
      <w:r>
        <w:rPr>
          <w:w w:val="105"/>
          <w:position w:val="6"/>
          <w:sz w:val="14"/>
        </w:rPr>
        <w:t>-3</w:t>
      </w:r>
      <w:r>
        <w:rPr>
          <w:spacing w:val="26"/>
          <w:w w:val="105"/>
          <w:position w:val="6"/>
          <w:sz w:val="14"/>
        </w:rPr>
        <w:t> </w:t>
      </w:r>
      <w:r>
        <w:rPr>
          <w:w w:val="105"/>
        </w:rPr>
        <w:t>dm</w:t>
      </w:r>
      <w:r>
        <w:rPr>
          <w:w w:val="105"/>
          <w:position w:val="6"/>
          <w:sz w:val="14"/>
        </w:rPr>
        <w:t>3</w:t>
      </w:r>
      <w:r>
        <w:rPr>
          <w:w w:val="105"/>
        </w:rPr>
        <w:t>=</w:t>
      </w:r>
      <w:r>
        <w:rPr>
          <w:spacing w:val="8"/>
          <w:w w:val="105"/>
        </w:rPr>
        <w:t> </w:t>
      </w:r>
      <w:r>
        <w:rPr>
          <w:w w:val="105"/>
        </w:rPr>
        <w:t>0.5</w:t>
      </w:r>
      <w:r>
        <w:rPr>
          <w:spacing w:val="5"/>
          <w:w w:val="105"/>
        </w:rPr>
        <w:t> </w:t>
      </w:r>
      <w:r>
        <w:rPr>
          <w:w w:val="105"/>
        </w:rPr>
        <w:t>dm</w:t>
      </w:r>
      <w:r>
        <w:rPr>
          <w:w w:val="105"/>
          <w:position w:val="6"/>
          <w:sz w:val="14"/>
        </w:rPr>
        <w:t>3</w:t>
      </w:r>
      <w:r>
        <w:rPr>
          <w:spacing w:val="-29"/>
          <w:w w:val="105"/>
          <w:position w:val="6"/>
          <w:sz w:val="14"/>
        </w:rPr>
        <w:t> </w:t>
      </w:r>
      <w:r>
        <w:rPr>
          <w:w w:val="105"/>
        </w:rPr>
        <w:t>Mass</w:t>
      </w:r>
      <w:r>
        <w:rPr>
          <w:spacing w:val="11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NaOH</w:t>
      </w:r>
      <w:r>
        <w:rPr>
          <w:spacing w:val="11"/>
          <w:w w:val="105"/>
        </w:rPr>
        <w:t> </w:t>
      </w:r>
      <w:r>
        <w:rPr>
          <w:w w:val="105"/>
        </w:rPr>
        <w:t>=</w:t>
      </w:r>
      <w:r>
        <w:rPr>
          <w:spacing w:val="13"/>
          <w:w w:val="105"/>
        </w:rPr>
        <w:t> </w:t>
      </w:r>
      <w:r>
        <w:rPr>
          <w:w w:val="105"/>
        </w:rPr>
        <w:t>5g</w:t>
      </w:r>
    </w:p>
    <w:p>
      <w:pPr>
        <w:spacing w:before="28"/>
        <w:ind w:left="622" w:right="0" w:firstLine="0"/>
        <w:jc w:val="both"/>
        <w:rPr>
          <w:b/>
          <w:sz w:val="18"/>
        </w:rPr>
      </w:pPr>
      <w:r>
        <w:rPr>
          <w:b/>
          <w:spacing w:val="-2"/>
          <w:w w:val="115"/>
          <w:sz w:val="32"/>
        </w:rPr>
        <w:t>M</w:t>
      </w:r>
      <w:r>
        <w:rPr>
          <w:b/>
          <w:w w:val="110"/>
          <w:sz w:val="32"/>
        </w:rPr>
        <w:t>ass</w:t>
      </w:r>
      <w:r>
        <w:rPr>
          <w:b/>
          <w:spacing w:val="22"/>
          <w:sz w:val="32"/>
        </w:rPr>
        <w:t> </w:t>
      </w:r>
      <w:r>
        <w:rPr>
          <w:b/>
          <w:spacing w:val="-1"/>
          <w:w w:val="112"/>
          <w:sz w:val="32"/>
        </w:rPr>
        <w:t>co</w:t>
      </w:r>
      <w:r>
        <w:rPr>
          <w:b/>
          <w:spacing w:val="-2"/>
          <w:w w:val="112"/>
          <w:sz w:val="32"/>
        </w:rPr>
        <w:t>n</w:t>
      </w:r>
      <w:r>
        <w:rPr>
          <w:b/>
          <w:spacing w:val="2"/>
          <w:w w:val="118"/>
          <w:sz w:val="32"/>
        </w:rPr>
        <w:t>c</w:t>
      </w:r>
      <w:r>
        <w:rPr>
          <w:b/>
          <w:spacing w:val="-1"/>
          <w:w w:val="110"/>
          <w:sz w:val="32"/>
        </w:rPr>
        <w:t>e</w:t>
      </w:r>
      <w:r>
        <w:rPr>
          <w:b/>
          <w:spacing w:val="-2"/>
          <w:w w:val="110"/>
          <w:sz w:val="32"/>
        </w:rPr>
        <w:t>n</w:t>
      </w:r>
      <w:r>
        <w:rPr>
          <w:b/>
          <w:spacing w:val="2"/>
          <w:w w:val="116"/>
          <w:sz w:val="32"/>
        </w:rPr>
        <w:t>t</w:t>
      </w:r>
      <w:r>
        <w:rPr>
          <w:b/>
          <w:spacing w:val="-1"/>
          <w:w w:val="112"/>
          <w:sz w:val="32"/>
        </w:rPr>
        <w:t>rati</w:t>
      </w:r>
      <w:r>
        <w:rPr>
          <w:b/>
          <w:w w:val="112"/>
          <w:sz w:val="32"/>
        </w:rPr>
        <w:t>o</w:t>
      </w:r>
      <w:r>
        <w:rPr>
          <w:b/>
          <w:spacing w:val="1"/>
          <w:w w:val="113"/>
          <w:sz w:val="32"/>
        </w:rPr>
        <w:t>n</w:t>
      </w:r>
      <w:r>
        <w:rPr>
          <w:w w:val="109"/>
          <w:sz w:val="28"/>
        </w:rPr>
        <w:t>=</w:t>
      </w:r>
      <w:r>
        <w:rPr>
          <w:spacing w:val="16"/>
          <w:sz w:val="28"/>
        </w:rPr>
        <w:t> </w:t>
      </w:r>
      <w:r>
        <w:rPr>
          <w:spacing w:val="16"/>
          <w:position w:val="-16"/>
          <w:sz w:val="28"/>
        </w:rPr>
        <w:drawing>
          <wp:inline distT="0" distB="0" distL="0" distR="0">
            <wp:extent cx="1304925" cy="324403"/>
            <wp:effectExtent l="0" t="0" r="0" b="0"/>
            <wp:docPr id="93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6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2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position w:val="-16"/>
          <w:sz w:val="28"/>
        </w:rPr>
      </w:r>
      <w:r>
        <w:rPr>
          <w:rFonts w:ascii="Times New Roman"/>
          <w:spacing w:val="16"/>
          <w:sz w:val="28"/>
        </w:rPr>
        <w:t> </w:t>
      </w:r>
      <w:r>
        <w:rPr>
          <w:rFonts w:ascii="Times New Roman"/>
          <w:spacing w:val="-15"/>
          <w:sz w:val="28"/>
        </w:rPr>
        <w:t> </w:t>
      </w:r>
      <w:r>
        <w:rPr>
          <w:w w:val="109"/>
          <w:sz w:val="28"/>
        </w:rPr>
        <w:t>=</w:t>
      </w:r>
      <w:r>
        <w:rPr>
          <w:spacing w:val="14"/>
          <w:sz w:val="28"/>
        </w:rPr>
        <w:t> </w:t>
      </w:r>
      <w:r>
        <w:rPr>
          <w:spacing w:val="14"/>
          <w:position w:val="-16"/>
          <w:sz w:val="28"/>
        </w:rPr>
        <w:drawing>
          <wp:inline distT="0" distB="0" distL="0" distR="0">
            <wp:extent cx="542289" cy="324403"/>
            <wp:effectExtent l="0" t="0" r="0" b="0"/>
            <wp:docPr id="95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7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89" cy="32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position w:val="-16"/>
          <w:sz w:val="28"/>
        </w:rPr>
      </w:r>
      <w:r>
        <w:rPr>
          <w:rFonts w:ascii="Times New Roman"/>
          <w:spacing w:val="-1"/>
          <w:sz w:val="28"/>
        </w:rPr>
        <w:t> </w:t>
      </w:r>
      <w:r>
        <w:rPr>
          <w:b/>
          <w:w w:val="102"/>
          <w:sz w:val="28"/>
        </w:rPr>
        <w:t>=</w:t>
      </w:r>
      <w:r>
        <w:rPr>
          <w:b/>
          <w:spacing w:val="17"/>
          <w:sz w:val="28"/>
        </w:rPr>
        <w:t> </w:t>
      </w:r>
      <w:r>
        <w:rPr>
          <w:b/>
          <w:spacing w:val="-1"/>
          <w:w w:val="97"/>
          <w:sz w:val="28"/>
        </w:rPr>
        <w:t>1</w:t>
      </w:r>
      <w:r>
        <w:rPr>
          <w:b/>
          <w:w w:val="97"/>
          <w:sz w:val="28"/>
        </w:rPr>
        <w:t>0</w:t>
      </w:r>
      <w:r>
        <w:rPr>
          <w:b/>
          <w:spacing w:val="16"/>
          <w:sz w:val="28"/>
        </w:rPr>
        <w:t> </w:t>
      </w:r>
      <w:r>
        <w:rPr>
          <w:b/>
          <w:spacing w:val="-2"/>
          <w:w w:val="117"/>
          <w:sz w:val="28"/>
        </w:rPr>
        <w:t>g</w:t>
      </w:r>
      <w:r>
        <w:rPr>
          <w:b/>
          <w:w w:val="55"/>
          <w:sz w:val="28"/>
        </w:rPr>
        <w:t>/</w:t>
      </w:r>
      <w:r>
        <w:rPr>
          <w:b/>
          <w:w w:val="109"/>
          <w:sz w:val="28"/>
        </w:rPr>
        <w:t>d</w:t>
      </w:r>
      <w:r>
        <w:rPr>
          <w:b/>
          <w:spacing w:val="2"/>
          <w:w w:val="109"/>
          <w:sz w:val="28"/>
        </w:rPr>
        <w:t>m</w:t>
      </w:r>
      <w:r>
        <w:rPr>
          <w:b/>
          <w:w w:val="96"/>
          <w:position w:val="7"/>
          <w:sz w:val="18"/>
        </w:rPr>
        <w:t>3</w:t>
      </w:r>
    </w:p>
    <w:p>
      <w:pPr>
        <w:pStyle w:val="ListParagraph"/>
        <w:numPr>
          <w:ilvl w:val="0"/>
          <w:numId w:val="104"/>
        </w:numPr>
        <w:tabs>
          <w:tab w:pos="921" w:val="left" w:leader="none"/>
        </w:tabs>
        <w:spacing w:line="266" w:lineRule="auto" w:before="375" w:after="0"/>
        <w:ind w:left="920" w:right="952" w:hanging="360"/>
        <w:jc w:val="left"/>
        <w:rPr>
          <w:sz w:val="22"/>
        </w:rPr>
      </w:pPr>
      <w:r>
        <w:rPr>
          <w:w w:val="105"/>
          <w:position w:val="1"/>
          <w:sz w:val="22"/>
        </w:rPr>
        <w:t>0.95</w:t>
      </w:r>
      <w:r>
        <w:rPr>
          <w:spacing w:val="20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g</w:t>
      </w:r>
      <w:r>
        <w:rPr>
          <w:spacing w:val="16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of</w:t>
      </w:r>
      <w:r>
        <w:rPr>
          <w:spacing w:val="19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solid</w:t>
      </w:r>
      <w:r>
        <w:rPr>
          <w:spacing w:val="21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aluminium</w:t>
      </w:r>
      <w:r>
        <w:rPr>
          <w:spacing w:val="18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sulphate,</w:t>
      </w:r>
      <w:r>
        <w:rPr>
          <w:spacing w:val="19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Al</w:t>
      </w:r>
      <w:r>
        <w:rPr>
          <w:w w:val="105"/>
          <w:sz w:val="14"/>
        </w:rPr>
        <w:t>2</w:t>
      </w:r>
      <w:r>
        <w:rPr>
          <w:spacing w:val="10"/>
          <w:w w:val="105"/>
          <w:sz w:val="14"/>
        </w:rPr>
        <w:t> </w:t>
      </w:r>
      <w:r>
        <w:rPr>
          <w:w w:val="105"/>
          <w:position w:val="1"/>
          <w:sz w:val="22"/>
        </w:rPr>
        <w:t>(SO</w:t>
      </w:r>
      <w:r>
        <w:rPr>
          <w:w w:val="105"/>
          <w:sz w:val="14"/>
        </w:rPr>
        <w:t>4</w:t>
      </w:r>
      <w:r>
        <w:rPr>
          <w:w w:val="105"/>
          <w:position w:val="1"/>
          <w:sz w:val="22"/>
        </w:rPr>
        <w:t>)</w:t>
      </w:r>
      <w:r>
        <w:rPr>
          <w:w w:val="105"/>
          <w:sz w:val="14"/>
        </w:rPr>
        <w:t>3</w:t>
      </w:r>
      <w:r>
        <w:rPr>
          <w:spacing w:val="4"/>
          <w:w w:val="105"/>
          <w:sz w:val="14"/>
        </w:rPr>
        <w:t> </w:t>
      </w:r>
      <w:r>
        <w:rPr>
          <w:w w:val="105"/>
          <w:position w:val="1"/>
          <w:sz w:val="22"/>
        </w:rPr>
        <w:t>was</w:t>
      </w:r>
      <w:r>
        <w:rPr>
          <w:spacing w:val="21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dissolved</w:t>
      </w:r>
      <w:r>
        <w:rPr>
          <w:spacing w:val="18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in</w:t>
      </w:r>
      <w:r>
        <w:rPr>
          <w:spacing w:val="18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250</w:t>
      </w:r>
      <w:r>
        <w:rPr>
          <w:spacing w:val="18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cm</w:t>
      </w:r>
      <w:r>
        <w:rPr>
          <w:w w:val="105"/>
          <w:position w:val="7"/>
          <w:sz w:val="14"/>
        </w:rPr>
        <w:t>3</w:t>
      </w:r>
      <w:r>
        <w:rPr>
          <w:spacing w:val="3"/>
          <w:w w:val="105"/>
          <w:position w:val="7"/>
          <w:sz w:val="14"/>
        </w:rPr>
        <w:t> </w:t>
      </w:r>
      <w:r>
        <w:rPr>
          <w:w w:val="105"/>
          <w:position w:val="1"/>
          <w:sz w:val="22"/>
        </w:rPr>
        <w:t>of</w:t>
      </w:r>
      <w:r>
        <w:rPr>
          <w:spacing w:val="19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water.</w:t>
      </w:r>
      <w:r>
        <w:rPr>
          <w:spacing w:val="19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What</w:t>
      </w:r>
      <w:r>
        <w:rPr>
          <w:spacing w:val="18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is</w:t>
      </w:r>
      <w:r>
        <w:rPr>
          <w:spacing w:val="-48"/>
          <w:w w:val="105"/>
          <w:position w:val="1"/>
          <w:sz w:val="22"/>
        </w:rPr>
        <w:t> </w:t>
      </w:r>
      <w:r>
        <w:rPr>
          <w:w w:val="105"/>
          <w:sz w:val="22"/>
        </w:rPr>
        <w:t>the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mass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concentration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solution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1"/>
          <w:w w:val="105"/>
          <w:sz w:val="22"/>
        </w:rPr>
        <w:t> </w:t>
      </w:r>
      <w:r>
        <w:rPr>
          <w:b/>
          <w:w w:val="105"/>
          <w:sz w:val="22"/>
        </w:rPr>
        <w:t>g/dm</w:t>
      </w:r>
      <w:r>
        <w:rPr>
          <w:b/>
          <w:w w:val="105"/>
          <w:position w:val="6"/>
          <w:sz w:val="14"/>
        </w:rPr>
        <w:t>3</w:t>
      </w:r>
      <w:r>
        <w:rPr>
          <w:w w:val="105"/>
          <w:sz w:val="22"/>
        </w:rPr>
        <w:t>?</w:t>
      </w:r>
    </w:p>
    <w:p>
      <w:pPr>
        <w:pStyle w:val="Heading4"/>
        <w:spacing w:before="162"/>
      </w:pPr>
      <w:r>
        <w:rPr>
          <w:w w:val="110"/>
        </w:rPr>
        <w:t>Answer</w:t>
      </w:r>
    </w:p>
    <w:p>
      <w:pPr>
        <w:pStyle w:val="BodyText"/>
        <w:spacing w:line="244" w:lineRule="auto" w:before="8"/>
        <w:ind w:left="560" w:right="4838"/>
      </w:pPr>
      <w:r>
        <w:rPr>
          <w:w w:val="105"/>
        </w:rPr>
        <w:t>Data:</w:t>
      </w:r>
      <w:r>
        <w:rPr>
          <w:spacing w:val="10"/>
          <w:w w:val="105"/>
        </w:rPr>
        <w:t> </w:t>
      </w:r>
      <w:r>
        <w:rPr>
          <w:w w:val="105"/>
        </w:rPr>
        <w:t>volume</w:t>
      </w:r>
      <w:r>
        <w:rPr>
          <w:spacing w:val="8"/>
          <w:w w:val="105"/>
        </w:rPr>
        <w:t> </w:t>
      </w:r>
      <w:r>
        <w:rPr>
          <w:w w:val="105"/>
        </w:rPr>
        <w:t>=</w:t>
      </w:r>
      <w:r>
        <w:rPr>
          <w:spacing w:val="11"/>
          <w:w w:val="105"/>
        </w:rPr>
        <w:t> </w:t>
      </w:r>
      <w:r>
        <w:rPr>
          <w:w w:val="105"/>
        </w:rPr>
        <w:t>250</w:t>
      </w:r>
      <w:r>
        <w:rPr>
          <w:spacing w:val="7"/>
          <w:w w:val="105"/>
        </w:rPr>
        <w:t> </w:t>
      </w:r>
      <w:r>
        <w:rPr>
          <w:w w:val="105"/>
        </w:rPr>
        <w:t>cm</w:t>
      </w:r>
      <w:r>
        <w:rPr>
          <w:w w:val="105"/>
          <w:position w:val="6"/>
          <w:sz w:val="14"/>
        </w:rPr>
        <w:t>3</w:t>
      </w:r>
      <w:r>
        <w:rPr>
          <w:spacing w:val="29"/>
          <w:w w:val="105"/>
          <w:position w:val="6"/>
          <w:sz w:val="14"/>
        </w:rPr>
        <w:t> </w:t>
      </w:r>
      <w:r>
        <w:rPr>
          <w:w w:val="105"/>
        </w:rPr>
        <w:t>=</w:t>
      </w:r>
      <w:r>
        <w:rPr>
          <w:spacing w:val="9"/>
          <w:w w:val="105"/>
        </w:rPr>
        <w:t> </w:t>
      </w:r>
      <w:r>
        <w:rPr>
          <w:w w:val="105"/>
        </w:rPr>
        <w:t>250</w:t>
      </w:r>
      <w:r>
        <w:rPr>
          <w:spacing w:val="8"/>
          <w:w w:val="105"/>
        </w:rPr>
        <w:t> </w:t>
      </w:r>
      <w:r>
        <w:rPr>
          <w:w w:val="105"/>
        </w:rPr>
        <w:t>×</w:t>
      </w:r>
      <w:r>
        <w:rPr>
          <w:spacing w:val="10"/>
          <w:w w:val="105"/>
        </w:rPr>
        <w:t> </w:t>
      </w:r>
      <w:r>
        <w:rPr>
          <w:w w:val="105"/>
        </w:rPr>
        <w:t>10</w:t>
      </w:r>
      <w:r>
        <w:rPr>
          <w:w w:val="105"/>
          <w:position w:val="6"/>
          <w:sz w:val="14"/>
        </w:rPr>
        <w:t>-3</w:t>
      </w:r>
      <w:r>
        <w:rPr>
          <w:spacing w:val="29"/>
          <w:w w:val="105"/>
          <w:position w:val="6"/>
          <w:sz w:val="14"/>
        </w:rPr>
        <w:t> </w:t>
      </w:r>
      <w:r>
        <w:rPr>
          <w:w w:val="105"/>
        </w:rPr>
        <w:t>dm</w:t>
      </w:r>
      <w:r>
        <w:rPr>
          <w:w w:val="105"/>
          <w:position w:val="6"/>
          <w:sz w:val="14"/>
        </w:rPr>
        <w:t>3</w:t>
      </w:r>
      <w:r>
        <w:rPr>
          <w:w w:val="105"/>
        </w:rPr>
        <w:t>=</w:t>
      </w:r>
      <w:r>
        <w:rPr>
          <w:spacing w:val="11"/>
          <w:w w:val="105"/>
        </w:rPr>
        <w:t> </w:t>
      </w:r>
      <w:r>
        <w:rPr>
          <w:w w:val="105"/>
        </w:rPr>
        <w:t>0.25dm</w:t>
      </w:r>
      <w:r>
        <w:rPr>
          <w:w w:val="105"/>
          <w:position w:val="6"/>
          <w:sz w:val="14"/>
        </w:rPr>
        <w:t>3</w:t>
      </w:r>
      <w:r>
        <w:rPr>
          <w:spacing w:val="-30"/>
          <w:w w:val="105"/>
          <w:position w:val="6"/>
          <w:sz w:val="14"/>
        </w:rPr>
        <w:t> </w:t>
      </w:r>
      <w:r>
        <w:rPr>
          <w:w w:val="105"/>
          <w:position w:val="1"/>
        </w:rPr>
        <w:t>Mass</w:t>
      </w:r>
      <w:r>
        <w:rPr>
          <w:spacing w:val="12"/>
          <w:w w:val="105"/>
          <w:position w:val="1"/>
        </w:rPr>
        <w:t> </w:t>
      </w:r>
      <w:r>
        <w:rPr>
          <w:w w:val="105"/>
          <w:position w:val="1"/>
        </w:rPr>
        <w:t>of</w:t>
      </w:r>
      <w:r>
        <w:rPr>
          <w:spacing w:val="13"/>
          <w:w w:val="105"/>
          <w:position w:val="1"/>
        </w:rPr>
        <w:t> </w:t>
      </w:r>
      <w:r>
        <w:rPr>
          <w:w w:val="105"/>
          <w:position w:val="1"/>
        </w:rPr>
        <w:t>Al</w:t>
      </w:r>
      <w:r>
        <w:rPr>
          <w:w w:val="105"/>
          <w:sz w:val="14"/>
        </w:rPr>
        <w:t>2</w:t>
      </w:r>
      <w:r>
        <w:rPr>
          <w:spacing w:val="5"/>
          <w:w w:val="105"/>
          <w:sz w:val="14"/>
        </w:rPr>
        <w:t> </w:t>
      </w:r>
      <w:r>
        <w:rPr>
          <w:w w:val="105"/>
          <w:position w:val="1"/>
        </w:rPr>
        <w:t>(SO</w:t>
      </w:r>
      <w:r>
        <w:rPr>
          <w:w w:val="105"/>
          <w:sz w:val="14"/>
        </w:rPr>
        <w:t>4</w:t>
      </w:r>
      <w:r>
        <w:rPr>
          <w:w w:val="105"/>
          <w:position w:val="1"/>
        </w:rPr>
        <w:t>)</w:t>
      </w:r>
      <w:r>
        <w:rPr>
          <w:w w:val="105"/>
          <w:sz w:val="14"/>
        </w:rPr>
        <w:t>3</w:t>
      </w:r>
      <w:r>
        <w:rPr>
          <w:spacing w:val="27"/>
          <w:w w:val="105"/>
          <w:sz w:val="14"/>
        </w:rPr>
        <w:t> </w:t>
      </w:r>
      <w:r>
        <w:rPr>
          <w:w w:val="105"/>
          <w:position w:val="1"/>
        </w:rPr>
        <w:t>=</w:t>
      </w:r>
      <w:r>
        <w:rPr>
          <w:spacing w:val="13"/>
          <w:w w:val="105"/>
          <w:position w:val="1"/>
        </w:rPr>
        <w:t> </w:t>
      </w:r>
      <w:r>
        <w:rPr>
          <w:w w:val="105"/>
          <w:position w:val="1"/>
        </w:rPr>
        <w:t>0.95</w:t>
      </w:r>
      <w:r>
        <w:rPr>
          <w:spacing w:val="10"/>
          <w:w w:val="105"/>
          <w:position w:val="1"/>
        </w:rPr>
        <w:t> </w:t>
      </w:r>
      <w:r>
        <w:rPr>
          <w:w w:val="105"/>
          <w:position w:val="1"/>
        </w:rPr>
        <w:t>g</w:t>
      </w:r>
    </w:p>
    <w:p>
      <w:pPr>
        <w:spacing w:after="0" w:line="244" w:lineRule="auto"/>
        <w:sectPr>
          <w:pgSz w:w="12240" w:h="15840"/>
          <w:pgMar w:header="761" w:footer="1012" w:top="1500" w:bottom="1200" w:left="880" w:right="500"/>
        </w:sectPr>
      </w:pPr>
    </w:p>
    <w:p>
      <w:pPr>
        <w:spacing w:before="146"/>
        <w:ind w:left="560" w:right="0" w:firstLine="0"/>
        <w:jc w:val="left"/>
        <w:rPr>
          <w:b/>
          <w:sz w:val="21"/>
        </w:rPr>
      </w:pPr>
      <w:r>
        <w:rPr>
          <w:b/>
          <w:w w:val="110"/>
          <w:sz w:val="32"/>
        </w:rPr>
        <w:t>Mass</w:t>
      </w:r>
      <w:r>
        <w:rPr>
          <w:b/>
          <w:spacing w:val="53"/>
          <w:w w:val="110"/>
          <w:sz w:val="32"/>
        </w:rPr>
        <w:t> </w:t>
      </w:r>
      <w:r>
        <w:rPr>
          <w:b/>
          <w:w w:val="110"/>
          <w:sz w:val="32"/>
        </w:rPr>
        <w:t>concentration</w:t>
      </w:r>
      <w:r>
        <w:rPr>
          <w:b/>
          <w:spacing w:val="47"/>
          <w:w w:val="110"/>
          <w:sz w:val="32"/>
        </w:rPr>
        <w:t> </w:t>
      </w:r>
      <w:r>
        <w:rPr>
          <w:w w:val="110"/>
          <w:sz w:val="32"/>
        </w:rPr>
        <w:t>= </w:t>
      </w:r>
      <w:r>
        <w:rPr>
          <w:spacing w:val="25"/>
          <w:w w:val="110"/>
          <w:sz w:val="32"/>
        </w:rPr>
        <w:t> </w:t>
      </w:r>
      <w:r>
        <w:rPr>
          <w:spacing w:val="-32"/>
          <w:position w:val="-16"/>
          <w:sz w:val="32"/>
        </w:rPr>
        <w:drawing>
          <wp:inline distT="0" distB="0" distL="0" distR="0">
            <wp:extent cx="1295400" cy="323850"/>
            <wp:effectExtent l="0" t="0" r="0" b="0"/>
            <wp:docPr id="97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8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2"/>
          <w:position w:val="-16"/>
          <w:sz w:val="32"/>
        </w:rPr>
      </w:r>
      <w:r>
        <w:rPr>
          <w:rFonts w:ascii="Times New Roman"/>
          <w:spacing w:val="-32"/>
          <w:sz w:val="32"/>
        </w:rPr>
        <w:t> </w:t>
      </w:r>
      <w:r>
        <w:rPr>
          <w:rFonts w:ascii="Times New Roman"/>
          <w:spacing w:val="-3"/>
          <w:sz w:val="32"/>
        </w:rPr>
        <w:t> </w:t>
      </w:r>
      <w:r>
        <w:rPr>
          <w:b/>
          <w:sz w:val="32"/>
        </w:rPr>
        <w:t>=</w:t>
      </w:r>
      <w:r>
        <w:rPr>
          <w:b/>
          <w:spacing w:val="117"/>
          <w:sz w:val="32"/>
        </w:rPr>
        <w:t> </w:t>
      </w:r>
      <w:r>
        <w:rPr>
          <w:b/>
          <w:spacing w:val="-27"/>
          <w:position w:val="-16"/>
          <w:sz w:val="32"/>
        </w:rPr>
        <w:drawing>
          <wp:inline distT="0" distB="0" distL="0" distR="0">
            <wp:extent cx="600075" cy="323850"/>
            <wp:effectExtent l="0" t="0" r="0" b="0"/>
            <wp:docPr id="99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27"/>
          <w:position w:val="-16"/>
          <w:sz w:val="32"/>
        </w:rPr>
      </w:r>
      <w:r>
        <w:rPr>
          <w:rFonts w:ascii="Times New Roman"/>
          <w:spacing w:val="-27"/>
          <w:sz w:val="32"/>
        </w:rPr>
        <w:t> </w:t>
      </w:r>
      <w:r>
        <w:rPr>
          <w:rFonts w:ascii="Times New Roman"/>
          <w:spacing w:val="-13"/>
          <w:sz w:val="32"/>
        </w:rPr>
        <w:t> </w:t>
      </w:r>
      <w:r>
        <w:rPr>
          <w:b/>
          <w:spacing w:val="-1"/>
          <w:w w:val="105"/>
          <w:sz w:val="32"/>
        </w:rPr>
        <w:t>=</w:t>
      </w:r>
      <w:r>
        <w:rPr>
          <w:b/>
          <w:spacing w:val="-13"/>
          <w:w w:val="105"/>
          <w:sz w:val="32"/>
        </w:rPr>
        <w:t> </w:t>
      </w:r>
      <w:r>
        <w:rPr>
          <w:b/>
          <w:spacing w:val="-1"/>
          <w:w w:val="105"/>
          <w:sz w:val="32"/>
        </w:rPr>
        <w:t>3.8g/dm</w:t>
      </w:r>
      <w:r>
        <w:rPr>
          <w:b/>
          <w:spacing w:val="-1"/>
          <w:w w:val="105"/>
          <w:position w:val="8"/>
          <w:sz w:val="21"/>
        </w:rPr>
        <w:t>3</w:t>
      </w:r>
    </w:p>
    <w:p>
      <w:pPr>
        <w:spacing w:before="304"/>
        <w:ind w:left="560" w:right="0" w:firstLine="0"/>
        <w:jc w:val="left"/>
        <w:rPr>
          <w:b/>
          <w:sz w:val="22"/>
        </w:rPr>
      </w:pPr>
      <w:r>
        <w:rPr>
          <w:w w:val="110"/>
          <w:sz w:val="22"/>
        </w:rPr>
        <w:t>A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solution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known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concentration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called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2"/>
          <w:w w:val="110"/>
          <w:sz w:val="22"/>
        </w:rPr>
        <w:t> </w:t>
      </w:r>
      <w:r>
        <w:rPr>
          <w:b/>
          <w:w w:val="110"/>
          <w:sz w:val="22"/>
        </w:rPr>
        <w:t>standard</w:t>
      </w:r>
      <w:r>
        <w:rPr>
          <w:b/>
          <w:spacing w:val="-2"/>
          <w:w w:val="110"/>
          <w:sz w:val="22"/>
        </w:rPr>
        <w:t> </w:t>
      </w:r>
      <w:r>
        <w:rPr>
          <w:b/>
          <w:w w:val="110"/>
          <w:sz w:val="22"/>
        </w:rPr>
        <w:t>solution.</w:t>
      </w:r>
    </w:p>
    <w:p>
      <w:pPr>
        <w:pStyle w:val="BodyText"/>
        <w:spacing w:before="2"/>
        <w:ind w:left="0"/>
        <w:rPr>
          <w:b/>
        </w:rPr>
      </w:pPr>
    </w:p>
    <w:p>
      <w:pPr>
        <w:pStyle w:val="Heading1"/>
        <w:numPr>
          <w:ilvl w:val="0"/>
          <w:numId w:val="103"/>
        </w:numPr>
        <w:tabs>
          <w:tab w:pos="921" w:val="left" w:leader="none"/>
        </w:tabs>
        <w:spacing w:line="240" w:lineRule="auto" w:before="1" w:after="0"/>
        <w:ind w:left="920" w:right="0" w:hanging="361"/>
        <w:jc w:val="left"/>
      </w:pPr>
      <w:r>
        <w:rPr>
          <w:color w:val="0000FF"/>
        </w:rPr>
        <w:t>Molar</w:t>
      </w:r>
      <w:r>
        <w:rPr>
          <w:color w:val="0000FF"/>
          <w:spacing w:val="1"/>
        </w:rPr>
        <w:t> </w:t>
      </w:r>
      <w:r>
        <w:rPr>
          <w:color w:val="0000FF"/>
        </w:rPr>
        <w:t>concentration or</w:t>
      </w:r>
      <w:r>
        <w:rPr>
          <w:color w:val="0000FF"/>
          <w:spacing w:val="-1"/>
        </w:rPr>
        <w:t> </w:t>
      </w:r>
      <w:r>
        <w:rPr>
          <w:color w:val="0000FF"/>
        </w:rPr>
        <w:t>molarity</w:t>
      </w:r>
    </w:p>
    <w:p>
      <w:pPr>
        <w:spacing w:line="247" w:lineRule="auto" w:before="289"/>
        <w:ind w:left="603" w:right="1785" w:firstLine="0"/>
        <w:jc w:val="left"/>
        <w:rPr>
          <w:sz w:val="22"/>
        </w:rPr>
      </w:pPr>
      <w:r>
        <w:rPr>
          <w:b/>
          <w:color w:val="0000FF"/>
          <w:w w:val="110"/>
          <w:sz w:val="22"/>
        </w:rPr>
        <w:t>Molarity</w:t>
      </w:r>
      <w:r>
        <w:rPr>
          <w:b/>
          <w:color w:val="0000FF"/>
          <w:spacing w:val="8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11"/>
          <w:w w:val="110"/>
          <w:sz w:val="22"/>
        </w:rPr>
        <w:t> </w:t>
      </w:r>
      <w:r>
        <w:rPr>
          <w:b/>
          <w:color w:val="FF00FF"/>
          <w:w w:val="110"/>
          <w:sz w:val="22"/>
        </w:rPr>
        <w:t>number</w:t>
      </w:r>
      <w:r>
        <w:rPr>
          <w:b/>
          <w:color w:val="FF00FF"/>
          <w:spacing w:val="10"/>
          <w:w w:val="110"/>
          <w:sz w:val="22"/>
        </w:rPr>
        <w:t> </w:t>
      </w:r>
      <w:r>
        <w:rPr>
          <w:b/>
          <w:color w:val="FF00FF"/>
          <w:w w:val="110"/>
          <w:sz w:val="22"/>
        </w:rPr>
        <w:t>of</w:t>
      </w:r>
      <w:r>
        <w:rPr>
          <w:b/>
          <w:color w:val="FF00FF"/>
          <w:spacing w:val="11"/>
          <w:w w:val="110"/>
          <w:sz w:val="22"/>
        </w:rPr>
        <w:t> </w:t>
      </w:r>
      <w:r>
        <w:rPr>
          <w:b/>
          <w:color w:val="FF00FF"/>
          <w:w w:val="110"/>
          <w:sz w:val="22"/>
        </w:rPr>
        <w:t>moles</w:t>
      </w:r>
      <w:r>
        <w:rPr>
          <w:b/>
          <w:color w:val="FF00FF"/>
          <w:spacing w:val="10"/>
          <w:w w:val="110"/>
          <w:sz w:val="22"/>
        </w:rPr>
        <w:t> </w:t>
      </w:r>
      <w:r>
        <w:rPr>
          <w:b/>
          <w:color w:val="FF00FF"/>
          <w:w w:val="110"/>
          <w:sz w:val="22"/>
        </w:rPr>
        <w:t>of</w:t>
      </w:r>
      <w:r>
        <w:rPr>
          <w:b/>
          <w:color w:val="FF00FF"/>
          <w:spacing w:val="11"/>
          <w:w w:val="110"/>
          <w:sz w:val="22"/>
        </w:rPr>
        <w:t> </w:t>
      </w:r>
      <w:r>
        <w:rPr>
          <w:b/>
          <w:color w:val="FF00FF"/>
          <w:w w:val="110"/>
          <w:sz w:val="22"/>
        </w:rPr>
        <w:t>a</w:t>
      </w:r>
      <w:r>
        <w:rPr>
          <w:b/>
          <w:color w:val="FF00FF"/>
          <w:spacing w:val="9"/>
          <w:w w:val="110"/>
          <w:sz w:val="22"/>
        </w:rPr>
        <w:t> </w:t>
      </w:r>
      <w:r>
        <w:rPr>
          <w:b/>
          <w:color w:val="FF00FF"/>
          <w:w w:val="110"/>
          <w:sz w:val="22"/>
        </w:rPr>
        <w:t>solute</w:t>
      </w:r>
      <w:r>
        <w:rPr>
          <w:b/>
          <w:color w:val="FF00FF"/>
          <w:spacing w:val="8"/>
          <w:w w:val="110"/>
          <w:sz w:val="22"/>
        </w:rPr>
        <w:t> </w:t>
      </w:r>
      <w:r>
        <w:rPr>
          <w:b/>
          <w:color w:val="FF00FF"/>
          <w:w w:val="110"/>
          <w:sz w:val="22"/>
        </w:rPr>
        <w:t>dissolved</w:t>
      </w:r>
      <w:r>
        <w:rPr>
          <w:b/>
          <w:color w:val="FF00FF"/>
          <w:spacing w:val="9"/>
          <w:w w:val="110"/>
          <w:sz w:val="22"/>
        </w:rPr>
        <w:t> </w:t>
      </w:r>
      <w:r>
        <w:rPr>
          <w:b/>
          <w:color w:val="FF00FF"/>
          <w:w w:val="110"/>
          <w:sz w:val="22"/>
        </w:rPr>
        <w:t>in</w:t>
      </w:r>
      <w:r>
        <w:rPr>
          <w:b/>
          <w:color w:val="FF00FF"/>
          <w:spacing w:val="10"/>
          <w:w w:val="110"/>
          <w:sz w:val="22"/>
        </w:rPr>
        <w:t> </w:t>
      </w:r>
      <w:r>
        <w:rPr>
          <w:b/>
          <w:color w:val="FF00FF"/>
          <w:w w:val="110"/>
          <w:sz w:val="22"/>
        </w:rPr>
        <w:t>one</w:t>
      </w:r>
      <w:r>
        <w:rPr>
          <w:b/>
          <w:color w:val="FF00FF"/>
          <w:spacing w:val="9"/>
          <w:w w:val="110"/>
          <w:sz w:val="22"/>
        </w:rPr>
        <w:t> </w:t>
      </w:r>
      <w:r>
        <w:rPr>
          <w:b/>
          <w:color w:val="FF00FF"/>
          <w:w w:val="110"/>
          <w:sz w:val="22"/>
        </w:rPr>
        <w:t>liter</w:t>
      </w:r>
      <w:r>
        <w:rPr>
          <w:b/>
          <w:color w:val="FF00FF"/>
          <w:spacing w:val="9"/>
          <w:w w:val="110"/>
          <w:sz w:val="22"/>
        </w:rPr>
        <w:t> </w:t>
      </w:r>
      <w:r>
        <w:rPr>
          <w:b/>
          <w:color w:val="FF00FF"/>
          <w:w w:val="110"/>
          <w:sz w:val="22"/>
        </w:rPr>
        <w:t>(1dm</w:t>
      </w:r>
      <w:r>
        <w:rPr>
          <w:b/>
          <w:color w:val="FF00FF"/>
          <w:w w:val="110"/>
          <w:position w:val="6"/>
          <w:sz w:val="14"/>
        </w:rPr>
        <w:t>3</w:t>
      </w:r>
      <w:r>
        <w:rPr>
          <w:b/>
          <w:color w:val="FF00FF"/>
          <w:w w:val="110"/>
          <w:sz w:val="22"/>
        </w:rPr>
        <w:t>)</w:t>
      </w:r>
      <w:r>
        <w:rPr>
          <w:b/>
          <w:color w:val="FF00FF"/>
          <w:spacing w:val="10"/>
          <w:w w:val="110"/>
          <w:sz w:val="22"/>
        </w:rPr>
        <w:t> </w:t>
      </w:r>
      <w:r>
        <w:rPr>
          <w:b/>
          <w:color w:val="FF00FF"/>
          <w:w w:val="110"/>
          <w:sz w:val="22"/>
        </w:rPr>
        <w:t>of</w:t>
      </w:r>
      <w:r>
        <w:rPr>
          <w:b/>
          <w:color w:val="FF00FF"/>
          <w:spacing w:val="-50"/>
          <w:w w:val="110"/>
          <w:sz w:val="22"/>
        </w:rPr>
        <w:t> </w:t>
      </w:r>
      <w:r>
        <w:rPr>
          <w:b/>
          <w:color w:val="FF00FF"/>
          <w:w w:val="110"/>
          <w:sz w:val="22"/>
        </w:rPr>
        <w:t>solution</w:t>
      </w:r>
      <w:r>
        <w:rPr>
          <w:w w:val="110"/>
          <w:sz w:val="22"/>
        </w:rPr>
        <w:t>.</w:t>
      </w:r>
    </w:p>
    <w:p>
      <w:pPr>
        <w:pStyle w:val="BodyText"/>
        <w:spacing w:line="257" w:lineRule="exact"/>
        <w:ind w:left="603"/>
      </w:pPr>
      <w:r>
        <w:rPr>
          <w:w w:val="110"/>
        </w:rPr>
        <w:t>It</w:t>
      </w:r>
      <w:r>
        <w:rPr>
          <w:spacing w:val="2"/>
          <w:w w:val="110"/>
        </w:rPr>
        <w:t> </w:t>
      </w:r>
      <w:r>
        <w:rPr>
          <w:w w:val="110"/>
        </w:rPr>
        <w:t>is</w:t>
      </w:r>
      <w:r>
        <w:rPr>
          <w:spacing w:val="2"/>
          <w:w w:val="110"/>
        </w:rPr>
        <w:t> </w:t>
      </w:r>
      <w:r>
        <w:rPr>
          <w:w w:val="110"/>
        </w:rPr>
        <w:t>denoted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2"/>
          <w:w w:val="110"/>
        </w:rPr>
        <w:t> </w:t>
      </w:r>
      <w:r>
        <w:rPr>
          <w:b/>
          <w:w w:val="110"/>
        </w:rPr>
        <w:t>M</w:t>
      </w:r>
      <w:r>
        <w:rPr>
          <w:w w:val="110"/>
        </w:rPr>
        <w:t>.</w:t>
      </w:r>
    </w:p>
    <w:p>
      <w:pPr>
        <w:pStyle w:val="BodyText"/>
        <w:spacing w:before="1"/>
        <w:ind w:left="0"/>
        <w:rPr>
          <w:sz w:val="23"/>
        </w:rPr>
      </w:pPr>
    </w:p>
    <w:p>
      <w:pPr>
        <w:pStyle w:val="BodyText"/>
        <w:ind w:left="560"/>
      </w:pP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molar</w:t>
      </w:r>
      <w:r>
        <w:rPr>
          <w:spacing w:val="22"/>
          <w:w w:val="105"/>
        </w:rPr>
        <w:t> </w:t>
      </w:r>
      <w:r>
        <w:rPr>
          <w:w w:val="105"/>
        </w:rPr>
        <w:t>concentration</w:t>
      </w:r>
      <w:r>
        <w:rPr>
          <w:spacing w:val="22"/>
          <w:w w:val="105"/>
        </w:rPr>
        <w:t> </w:t>
      </w:r>
      <w:r>
        <w:rPr>
          <w:w w:val="105"/>
        </w:rPr>
        <w:t>can</w:t>
      </w:r>
      <w:r>
        <w:rPr>
          <w:spacing w:val="20"/>
          <w:w w:val="105"/>
        </w:rPr>
        <w:t> </w:t>
      </w:r>
      <w:r>
        <w:rPr>
          <w:w w:val="105"/>
        </w:rPr>
        <w:t>be</w:t>
      </w:r>
      <w:r>
        <w:rPr>
          <w:spacing w:val="21"/>
          <w:w w:val="105"/>
        </w:rPr>
        <w:t> </w:t>
      </w:r>
      <w:r>
        <w:rPr>
          <w:w w:val="105"/>
        </w:rPr>
        <w:t>calculated</w:t>
      </w:r>
      <w:r>
        <w:rPr>
          <w:spacing w:val="23"/>
          <w:w w:val="105"/>
        </w:rPr>
        <w:t> </w:t>
      </w:r>
      <w:r>
        <w:rPr>
          <w:w w:val="105"/>
        </w:rPr>
        <w:t>using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following</w:t>
      </w:r>
      <w:r>
        <w:rPr>
          <w:spacing w:val="18"/>
          <w:w w:val="105"/>
        </w:rPr>
        <w:t> </w:t>
      </w:r>
      <w:r>
        <w:rPr>
          <w:w w:val="105"/>
        </w:rPr>
        <w:t>formula:</w:t>
      </w:r>
    </w:p>
    <w:p>
      <w:pPr>
        <w:spacing w:before="61"/>
        <w:ind w:left="603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00FF"/>
          <w:sz w:val="32"/>
        </w:rPr>
        <w:t>M</w:t>
      </w:r>
      <w:r>
        <w:rPr>
          <w:rFonts w:ascii="Arial Black"/>
          <w:color w:val="0000FF"/>
          <w:spacing w:val="-2"/>
          <w:sz w:val="32"/>
        </w:rPr>
        <w:t> </w:t>
      </w:r>
      <w:r>
        <w:rPr>
          <w:rFonts w:ascii="Arial Black"/>
          <w:color w:val="0000FF"/>
          <w:sz w:val="32"/>
        </w:rPr>
        <w:t>=</w:t>
      </w:r>
      <w:r>
        <w:rPr>
          <w:rFonts w:ascii="Arial Black"/>
          <w:color w:val="0000FF"/>
          <w:spacing w:val="27"/>
          <w:sz w:val="32"/>
        </w:rPr>
        <w:t> </w:t>
      </w:r>
      <w:r>
        <w:rPr>
          <w:rFonts w:ascii="Arial Black"/>
          <w:color w:val="0000FF"/>
          <w:spacing w:val="27"/>
          <w:position w:val="-20"/>
          <w:sz w:val="32"/>
        </w:rPr>
        <w:drawing>
          <wp:inline distT="0" distB="0" distL="0" distR="0">
            <wp:extent cx="123190" cy="370924"/>
            <wp:effectExtent l="0" t="0" r="0" b="0"/>
            <wp:docPr id="10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0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90" cy="37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color w:val="0000FF"/>
          <w:spacing w:val="27"/>
          <w:position w:val="-20"/>
          <w:sz w:val="32"/>
        </w:rPr>
      </w:r>
    </w:p>
    <w:p>
      <w:pPr>
        <w:pStyle w:val="BodyText"/>
        <w:spacing w:before="41"/>
        <w:ind w:left="0" w:right="3674"/>
        <w:jc w:val="center"/>
      </w:pPr>
      <w:r>
        <w:rPr>
          <w:w w:val="105"/>
        </w:rPr>
        <w:t>Where,</w:t>
      </w:r>
      <w:r>
        <w:rPr>
          <w:spacing w:val="22"/>
          <w:w w:val="105"/>
        </w:rPr>
        <w:t> </w:t>
      </w:r>
      <w:r>
        <w:rPr>
          <w:b/>
          <w:color w:val="0000FF"/>
          <w:w w:val="105"/>
          <w:sz w:val="32"/>
        </w:rPr>
        <w:t>n</w:t>
      </w:r>
      <w:r>
        <w:rPr>
          <w:b/>
          <w:color w:val="0000FF"/>
          <w:spacing w:val="16"/>
          <w:w w:val="105"/>
          <w:sz w:val="32"/>
        </w:rPr>
        <w:t> </w:t>
      </w:r>
      <w:r>
        <w:rPr>
          <w:b/>
          <w:w w:val="105"/>
        </w:rPr>
        <w:t>=</w:t>
      </w:r>
      <w:r>
        <w:rPr>
          <w:b/>
          <w:spacing w:val="9"/>
          <w:w w:val="105"/>
        </w:rPr>
        <w:t> </w:t>
      </w:r>
      <w:r>
        <w:rPr>
          <w:w w:val="105"/>
        </w:rPr>
        <w:t>number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moles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solute</w:t>
      </w:r>
      <w:r>
        <w:rPr>
          <w:spacing w:val="9"/>
          <w:w w:val="105"/>
        </w:rPr>
        <w:t> </w:t>
      </w:r>
      <w:r>
        <w:rPr>
          <w:w w:val="105"/>
        </w:rPr>
        <w:t>(expressed</w:t>
      </w:r>
      <w:r>
        <w:rPr>
          <w:spacing w:val="8"/>
          <w:w w:val="105"/>
        </w:rPr>
        <w:t> </w:t>
      </w:r>
      <w:r>
        <w:rPr>
          <w:w w:val="105"/>
        </w:rPr>
        <w:t>in</w:t>
      </w:r>
      <w:r>
        <w:rPr>
          <w:spacing w:val="11"/>
          <w:w w:val="105"/>
        </w:rPr>
        <w:t> </w:t>
      </w:r>
      <w:r>
        <w:rPr>
          <w:color w:val="FF00FF"/>
          <w:w w:val="105"/>
          <w:sz w:val="28"/>
        </w:rPr>
        <w:t>mol</w:t>
      </w:r>
      <w:r>
        <w:rPr>
          <w:w w:val="105"/>
        </w:rPr>
        <w:t>)</w:t>
      </w:r>
    </w:p>
    <w:p>
      <w:pPr>
        <w:spacing w:before="9"/>
        <w:ind w:left="0" w:right="3665" w:firstLine="0"/>
        <w:jc w:val="center"/>
        <w:rPr>
          <w:sz w:val="22"/>
        </w:rPr>
      </w:pPr>
      <w:r>
        <w:rPr>
          <w:b/>
          <w:color w:val="0000FF"/>
          <w:w w:val="105"/>
          <w:sz w:val="32"/>
        </w:rPr>
        <w:t>V</w:t>
      </w:r>
      <w:r>
        <w:rPr>
          <w:b/>
          <w:color w:val="0000FF"/>
          <w:spacing w:val="17"/>
          <w:w w:val="105"/>
          <w:sz w:val="32"/>
        </w:rPr>
        <w:t> </w:t>
      </w:r>
      <w:r>
        <w:rPr>
          <w:b/>
          <w:w w:val="105"/>
          <w:sz w:val="22"/>
        </w:rPr>
        <w:t>=</w:t>
      </w:r>
      <w:r>
        <w:rPr>
          <w:b/>
          <w:spacing w:val="10"/>
          <w:w w:val="105"/>
          <w:sz w:val="22"/>
        </w:rPr>
        <w:t> </w:t>
      </w:r>
      <w:r>
        <w:rPr>
          <w:w w:val="105"/>
          <w:sz w:val="22"/>
        </w:rPr>
        <w:t>volume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solution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(in</w:t>
      </w:r>
      <w:r>
        <w:rPr>
          <w:spacing w:val="13"/>
          <w:w w:val="105"/>
          <w:sz w:val="22"/>
        </w:rPr>
        <w:t> </w:t>
      </w:r>
      <w:r>
        <w:rPr>
          <w:color w:val="FF00FF"/>
          <w:w w:val="105"/>
          <w:sz w:val="28"/>
        </w:rPr>
        <w:t>dm</w:t>
      </w:r>
      <w:r>
        <w:rPr>
          <w:color w:val="FF00FF"/>
          <w:w w:val="105"/>
          <w:position w:val="7"/>
          <w:sz w:val="18"/>
        </w:rPr>
        <w:t>3</w:t>
      </w:r>
      <w:r>
        <w:rPr>
          <w:color w:val="FF00FF"/>
          <w:spacing w:val="36"/>
          <w:w w:val="105"/>
          <w:position w:val="7"/>
          <w:sz w:val="18"/>
        </w:rPr>
        <w:t> </w:t>
      </w:r>
      <w:r>
        <w:rPr>
          <w:color w:val="FF00FF"/>
          <w:w w:val="105"/>
          <w:sz w:val="28"/>
        </w:rPr>
        <w:t>or</w:t>
      </w:r>
      <w:r>
        <w:rPr>
          <w:color w:val="FF00FF"/>
          <w:spacing w:val="15"/>
          <w:w w:val="105"/>
          <w:sz w:val="28"/>
        </w:rPr>
        <w:t> </w:t>
      </w:r>
      <w:r>
        <w:rPr>
          <w:color w:val="FF00FF"/>
          <w:w w:val="105"/>
          <w:sz w:val="28"/>
        </w:rPr>
        <w:t>l</w:t>
      </w:r>
      <w:r>
        <w:rPr>
          <w:w w:val="105"/>
          <w:sz w:val="22"/>
        </w:rPr>
        <w:t>)</w:t>
      </w:r>
    </w:p>
    <w:p>
      <w:pPr>
        <w:pStyle w:val="BodyText"/>
        <w:spacing w:before="9"/>
        <w:ind w:left="0" w:right="1938"/>
        <w:jc w:val="center"/>
      </w:pPr>
      <w:r>
        <w:rPr>
          <w:b/>
          <w:color w:val="0000FF"/>
          <w:w w:val="105"/>
          <w:sz w:val="32"/>
        </w:rPr>
        <w:t>M</w:t>
      </w:r>
      <w:r>
        <w:rPr>
          <w:b/>
          <w:color w:val="0000FF"/>
          <w:spacing w:val="12"/>
          <w:w w:val="105"/>
          <w:sz w:val="32"/>
        </w:rPr>
        <w:t> </w:t>
      </w:r>
      <w:r>
        <w:rPr>
          <w:b/>
          <w:w w:val="105"/>
        </w:rPr>
        <w:t>=</w:t>
      </w:r>
      <w:r>
        <w:rPr>
          <w:b/>
          <w:spacing w:val="8"/>
          <w:w w:val="105"/>
        </w:rPr>
        <w:t> </w:t>
      </w:r>
      <w:r>
        <w:rPr>
          <w:w w:val="105"/>
        </w:rPr>
        <w:t>molar</w:t>
      </w:r>
      <w:r>
        <w:rPr>
          <w:spacing w:val="7"/>
          <w:w w:val="105"/>
        </w:rPr>
        <w:t> </w:t>
      </w:r>
      <w:r>
        <w:rPr>
          <w:w w:val="105"/>
        </w:rPr>
        <w:t>concentration</w:t>
      </w:r>
      <w:r>
        <w:rPr>
          <w:spacing w:val="8"/>
          <w:w w:val="105"/>
        </w:rPr>
        <w:t> </w:t>
      </w:r>
      <w:r>
        <w:rPr>
          <w:w w:val="105"/>
        </w:rPr>
        <w:t>or</w:t>
      </w:r>
      <w:r>
        <w:rPr>
          <w:spacing w:val="6"/>
          <w:w w:val="105"/>
        </w:rPr>
        <w:t> </w:t>
      </w:r>
      <w:r>
        <w:rPr>
          <w:w w:val="105"/>
        </w:rPr>
        <w:t>molarity</w:t>
      </w:r>
      <w:r>
        <w:rPr>
          <w:spacing w:val="7"/>
          <w:w w:val="105"/>
        </w:rPr>
        <w:t> </w:t>
      </w:r>
      <w:r>
        <w:rPr>
          <w:w w:val="105"/>
        </w:rPr>
        <w:t>(expressed</w:t>
      </w:r>
      <w:r>
        <w:rPr>
          <w:spacing w:val="7"/>
          <w:w w:val="105"/>
        </w:rPr>
        <w:t> </w:t>
      </w:r>
      <w:r>
        <w:rPr>
          <w:w w:val="105"/>
        </w:rPr>
        <w:t>in</w:t>
      </w:r>
      <w:r>
        <w:rPr>
          <w:spacing w:val="7"/>
          <w:w w:val="105"/>
        </w:rPr>
        <w:t> </w:t>
      </w:r>
      <w:r>
        <w:rPr>
          <w:color w:val="FF00FF"/>
          <w:w w:val="105"/>
          <w:sz w:val="28"/>
        </w:rPr>
        <w:t>mol/l</w:t>
      </w:r>
      <w:r>
        <w:rPr>
          <w:w w:val="105"/>
        </w:rPr>
        <w:t>).</w:t>
      </w:r>
    </w:p>
    <w:p>
      <w:pPr>
        <w:spacing w:before="301"/>
        <w:ind w:left="560" w:right="0" w:firstLine="0"/>
        <w:jc w:val="left"/>
        <w:rPr>
          <w:b/>
          <w:sz w:val="32"/>
        </w:rPr>
      </w:pPr>
      <w:r>
        <w:rPr>
          <w:w w:val="110"/>
          <w:sz w:val="22"/>
        </w:rPr>
        <w:t>Since</w:t>
      </w:r>
      <w:r>
        <w:rPr>
          <w:spacing w:val="8"/>
          <w:w w:val="110"/>
          <w:sz w:val="22"/>
        </w:rPr>
        <w:t> </w:t>
      </w:r>
      <w:r>
        <w:rPr>
          <w:b/>
          <w:w w:val="110"/>
          <w:sz w:val="32"/>
        </w:rPr>
        <w:t>n</w:t>
      </w:r>
      <w:r>
        <w:rPr>
          <w:b/>
          <w:w w:val="110"/>
          <w:sz w:val="22"/>
        </w:rPr>
        <w:t>=</w:t>
      </w:r>
      <w:r>
        <w:rPr>
          <w:b/>
          <w:spacing w:val="6"/>
          <w:w w:val="110"/>
          <w:sz w:val="22"/>
        </w:rPr>
        <w:t> </w:t>
      </w:r>
      <w:r>
        <w:rPr>
          <w:b/>
          <w:spacing w:val="11"/>
          <w:position w:val="-14"/>
          <w:sz w:val="22"/>
        </w:rPr>
        <w:drawing>
          <wp:inline distT="0" distB="0" distL="0" distR="0">
            <wp:extent cx="238125" cy="257175"/>
            <wp:effectExtent l="0" t="0" r="0" b="0"/>
            <wp:docPr id="103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1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11"/>
          <w:position w:val="-14"/>
          <w:sz w:val="22"/>
        </w:rPr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pacing w:val="24"/>
          <w:sz w:val="22"/>
        </w:rPr>
        <w:t> </w:t>
      </w:r>
      <w:r>
        <w:rPr>
          <w:w w:val="110"/>
          <w:sz w:val="22"/>
        </w:rPr>
        <w:t>then</w:t>
      </w:r>
      <w:r>
        <w:rPr>
          <w:spacing w:val="1"/>
          <w:w w:val="110"/>
          <w:sz w:val="22"/>
        </w:rPr>
        <w:t> </w:t>
      </w:r>
      <w:r>
        <w:rPr>
          <w:b/>
          <w:color w:val="0000FF"/>
          <w:w w:val="110"/>
          <w:sz w:val="32"/>
        </w:rPr>
        <w:t>M=</w:t>
      </w:r>
      <w:r>
        <w:rPr>
          <w:b/>
          <w:color w:val="0000FF"/>
          <w:spacing w:val="29"/>
          <w:w w:val="110"/>
          <w:sz w:val="32"/>
        </w:rPr>
        <w:t> </w:t>
      </w:r>
      <w:r>
        <w:rPr>
          <w:b/>
          <w:color w:val="0000FF"/>
          <w:spacing w:val="-29"/>
          <w:position w:val="-16"/>
          <w:sz w:val="32"/>
        </w:rPr>
        <w:drawing>
          <wp:inline distT="0" distB="0" distL="0" distR="0">
            <wp:extent cx="457200" cy="295275"/>
            <wp:effectExtent l="0" t="0" r="0" b="0"/>
            <wp:docPr id="105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FF"/>
          <w:spacing w:val="-29"/>
          <w:position w:val="-16"/>
          <w:sz w:val="32"/>
        </w:rPr>
      </w:r>
    </w:p>
    <w:p>
      <w:pPr>
        <w:pStyle w:val="BodyText"/>
        <w:spacing w:before="378"/>
        <w:ind w:left="560"/>
        <w:rPr>
          <w:b/>
          <w:sz w:val="24"/>
        </w:rPr>
      </w:pPr>
      <w:r>
        <w:rPr>
          <w:w w:val="105"/>
        </w:rPr>
        <w:t>where</w:t>
      </w:r>
      <w:r>
        <w:rPr>
          <w:spacing w:val="10"/>
          <w:w w:val="105"/>
        </w:rPr>
        <w:t> </w:t>
      </w:r>
      <w:r>
        <w:rPr>
          <w:b/>
          <w:color w:val="0000FF"/>
          <w:w w:val="105"/>
          <w:sz w:val="28"/>
        </w:rPr>
        <w:t>m</w:t>
      </w:r>
      <w:r>
        <w:rPr>
          <w:b/>
          <w:color w:val="0000FF"/>
          <w:spacing w:val="2"/>
          <w:w w:val="105"/>
          <w:sz w:val="28"/>
        </w:rPr>
        <w:t> </w:t>
      </w:r>
      <w:r>
        <w:rPr>
          <w:w w:val="105"/>
        </w:rPr>
        <w:t>is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mass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solute</w:t>
      </w:r>
      <w:r>
        <w:rPr>
          <w:spacing w:val="12"/>
          <w:w w:val="105"/>
        </w:rPr>
        <w:t> </w:t>
      </w:r>
      <w:r>
        <w:rPr>
          <w:w w:val="105"/>
        </w:rPr>
        <w:t>(expressed</w:t>
      </w:r>
      <w:r>
        <w:rPr>
          <w:spacing w:val="13"/>
          <w:w w:val="105"/>
        </w:rPr>
        <w:t> </w:t>
      </w:r>
      <w:r>
        <w:rPr>
          <w:w w:val="105"/>
        </w:rPr>
        <w:t>in</w:t>
      </w:r>
      <w:r>
        <w:rPr>
          <w:spacing w:val="17"/>
          <w:w w:val="105"/>
        </w:rPr>
        <w:t> </w:t>
      </w:r>
      <w:r>
        <w:rPr>
          <w:b/>
          <w:color w:val="FF00FF"/>
          <w:w w:val="105"/>
          <w:sz w:val="28"/>
        </w:rPr>
        <w:t>g</w:t>
      </w:r>
      <w:r>
        <w:rPr>
          <w:b/>
          <w:w w:val="105"/>
          <w:sz w:val="24"/>
        </w:rPr>
        <w:t>)</w:t>
      </w:r>
    </w:p>
    <w:p>
      <w:pPr>
        <w:pStyle w:val="BodyText"/>
        <w:spacing w:line="247" w:lineRule="auto" w:before="8"/>
        <w:ind w:left="1278" w:right="3445" w:hanging="44"/>
      </w:pPr>
      <w:r>
        <w:rPr>
          <w:b/>
          <w:color w:val="0000FF"/>
          <w:spacing w:val="-2"/>
          <w:w w:val="112"/>
          <w:sz w:val="28"/>
        </w:rPr>
        <w:t>M</w:t>
      </w:r>
      <w:r>
        <w:rPr>
          <w:b/>
          <w:color w:val="0000FF"/>
          <w:w w:val="112"/>
          <w:sz w:val="28"/>
        </w:rPr>
        <w:t>m</w:t>
      </w:r>
      <w:r>
        <w:rPr>
          <w:b/>
          <w:color w:val="0000FF"/>
          <w:spacing w:val="-1"/>
          <w:sz w:val="28"/>
        </w:rPr>
        <w:t> </w:t>
      </w:r>
      <w:r>
        <w:rPr>
          <w:w w:val="110"/>
        </w:rPr>
        <w:t>is</w:t>
      </w:r>
      <w:r>
        <w:rPr>
          <w:spacing w:val="12"/>
        </w:rPr>
        <w:t> </w:t>
      </w:r>
      <w:r>
        <w:rPr>
          <w:spacing w:val="-1"/>
          <w:w w:val="109"/>
        </w:rPr>
        <w:t>th</w:t>
      </w:r>
      <w:r>
        <w:rPr>
          <w:w w:val="109"/>
        </w:rPr>
        <w:t>e</w:t>
      </w:r>
      <w:r>
        <w:rPr>
          <w:spacing w:val="11"/>
        </w:rPr>
        <w:t> </w:t>
      </w:r>
      <w:r>
        <w:rPr>
          <w:spacing w:val="-1"/>
          <w:w w:val="102"/>
        </w:rPr>
        <w:t>m</w:t>
      </w:r>
      <w:r>
        <w:rPr>
          <w:spacing w:val="-3"/>
          <w:w w:val="102"/>
        </w:rPr>
        <w:t>o</w:t>
      </w:r>
      <w:r>
        <w:rPr>
          <w:w w:val="115"/>
        </w:rPr>
        <w:t>l</w:t>
      </w:r>
      <w:r>
        <w:rPr>
          <w:spacing w:val="-3"/>
          <w:w w:val="115"/>
        </w:rPr>
        <w:t>a</w:t>
      </w:r>
      <w:r>
        <w:rPr>
          <w:w w:val="107"/>
        </w:rPr>
        <w:t>r</w:t>
      </w:r>
      <w:r>
        <w:rPr>
          <w:spacing w:val="14"/>
        </w:rPr>
        <w:t> </w:t>
      </w:r>
      <w:r>
        <w:rPr>
          <w:spacing w:val="-1"/>
          <w:w w:val="109"/>
        </w:rPr>
        <w:t>m</w:t>
      </w:r>
      <w:r>
        <w:rPr>
          <w:spacing w:val="-3"/>
          <w:w w:val="109"/>
        </w:rPr>
        <w:t>a</w:t>
      </w:r>
      <w:r>
        <w:rPr>
          <w:w w:val="108"/>
        </w:rPr>
        <w:t>ss</w:t>
      </w:r>
      <w:r>
        <w:rPr>
          <w:spacing w:val="12"/>
        </w:rPr>
        <w:t> </w:t>
      </w:r>
      <w:r>
        <w:rPr>
          <w:spacing w:val="-3"/>
          <w:w w:val="94"/>
        </w:rPr>
        <w:t>o</w:t>
      </w:r>
      <w:r>
        <w:rPr>
          <w:w w:val="110"/>
        </w:rPr>
        <w:t>f</w:t>
      </w:r>
      <w:r>
        <w:rPr>
          <w:spacing w:val="14"/>
        </w:rPr>
        <w:t> </w:t>
      </w:r>
      <w:r>
        <w:rPr>
          <w:spacing w:val="-1"/>
          <w:w w:val="112"/>
        </w:rPr>
        <w:t>t</w:t>
      </w:r>
      <w:r>
        <w:rPr>
          <w:spacing w:val="-3"/>
          <w:w w:val="112"/>
        </w:rPr>
        <w:t>h</w:t>
      </w:r>
      <w:r>
        <w:rPr>
          <w:w w:val="102"/>
        </w:rPr>
        <w:t>e</w:t>
      </w:r>
      <w:r>
        <w:rPr>
          <w:spacing w:val="11"/>
        </w:rPr>
        <w:t> </w:t>
      </w:r>
      <w:r>
        <w:rPr>
          <w:w w:val="108"/>
        </w:rPr>
        <w:t>s</w:t>
      </w:r>
      <w:r>
        <w:rPr>
          <w:w w:val="107"/>
        </w:rPr>
        <w:t>olu</w:t>
      </w:r>
      <w:r>
        <w:rPr>
          <w:spacing w:val="-3"/>
          <w:w w:val="107"/>
        </w:rPr>
        <w:t>t</w:t>
      </w:r>
      <w:r>
        <w:rPr>
          <w:w w:val="102"/>
        </w:rPr>
        <w:t>e</w:t>
      </w:r>
      <w:r>
        <w:rPr>
          <w:spacing w:val="11"/>
        </w:rPr>
        <w:t> </w:t>
      </w:r>
      <w:r>
        <w:rPr>
          <w:w w:val="87"/>
        </w:rPr>
        <w:t>(</w:t>
      </w:r>
      <w:r>
        <w:rPr>
          <w:w w:val="107"/>
        </w:rPr>
        <w:t>e</w:t>
      </w:r>
      <w:r>
        <w:rPr>
          <w:spacing w:val="-1"/>
          <w:w w:val="107"/>
        </w:rPr>
        <w:t>x</w:t>
      </w:r>
      <w:r>
        <w:rPr>
          <w:spacing w:val="-1"/>
          <w:w w:val="105"/>
        </w:rPr>
        <w:t>p</w:t>
      </w:r>
      <w:r>
        <w:rPr>
          <w:w w:val="105"/>
        </w:rPr>
        <w:t>r</w:t>
      </w:r>
      <w:r>
        <w:rPr>
          <w:w w:val="105"/>
        </w:rPr>
        <w:t>e</w:t>
      </w:r>
      <w:r>
        <w:rPr>
          <w:spacing w:val="-2"/>
          <w:w w:val="105"/>
        </w:rPr>
        <w:t>s</w:t>
      </w:r>
      <w:r>
        <w:rPr>
          <w:w w:val="108"/>
        </w:rPr>
        <w:t>s</w:t>
      </w:r>
      <w:r>
        <w:rPr>
          <w:w w:val="103"/>
        </w:rPr>
        <w:t>ed</w:t>
      </w:r>
      <w:r>
        <w:rPr>
          <w:spacing w:val="11"/>
        </w:rPr>
        <w:t> </w:t>
      </w:r>
      <w:r>
        <w:rPr>
          <w:w w:val="111"/>
        </w:rPr>
        <w:t>in</w:t>
      </w:r>
      <w:r>
        <w:rPr>
          <w:spacing w:val="14"/>
        </w:rPr>
        <w:t> </w:t>
      </w:r>
      <w:r>
        <w:rPr>
          <w:b/>
          <w:color w:val="FF00FF"/>
          <w:spacing w:val="-2"/>
          <w:w w:val="117"/>
          <w:sz w:val="28"/>
        </w:rPr>
        <w:t>g</w:t>
      </w:r>
      <w:r>
        <w:rPr>
          <w:b/>
          <w:color w:val="FF00FF"/>
          <w:spacing w:val="-2"/>
          <w:w w:val="55"/>
          <w:sz w:val="28"/>
        </w:rPr>
        <w:t>/</w:t>
      </w:r>
      <w:r>
        <w:rPr>
          <w:b/>
          <w:color w:val="FF00FF"/>
          <w:w w:val="109"/>
          <w:sz w:val="28"/>
        </w:rPr>
        <w:t>mo</w:t>
      </w:r>
      <w:r>
        <w:rPr>
          <w:b/>
          <w:color w:val="FF00FF"/>
          <w:spacing w:val="-1"/>
          <w:w w:val="109"/>
          <w:sz w:val="28"/>
        </w:rPr>
        <w:t>l</w:t>
      </w:r>
      <w:r>
        <w:rPr>
          <w:w w:val="104"/>
        </w:rPr>
        <w:t>). </w:t>
      </w:r>
      <w:r>
        <w:rPr>
          <w:b/>
          <w:color w:val="0000FF"/>
          <w:w w:val="105"/>
          <w:sz w:val="28"/>
        </w:rPr>
        <w:t>V</w:t>
      </w:r>
      <w:r>
        <w:rPr>
          <w:b/>
          <w:color w:val="0000FF"/>
          <w:spacing w:val="13"/>
          <w:w w:val="105"/>
          <w:sz w:val="28"/>
        </w:rPr>
        <w:t> </w:t>
      </w:r>
      <w:r>
        <w:rPr>
          <w:w w:val="105"/>
        </w:rPr>
        <w:t>is</w:t>
      </w:r>
      <w:r>
        <w:rPr>
          <w:spacing w:val="13"/>
          <w:w w:val="105"/>
        </w:rPr>
        <w:t> </w:t>
      </w:r>
      <w:r>
        <w:rPr>
          <w:w w:val="105"/>
        </w:rPr>
        <w:t>volume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solution</w:t>
      </w:r>
      <w:r>
        <w:rPr>
          <w:spacing w:val="9"/>
          <w:w w:val="105"/>
        </w:rPr>
        <w:t> </w:t>
      </w:r>
      <w:r>
        <w:rPr>
          <w:w w:val="105"/>
        </w:rPr>
        <w:t>(in</w:t>
      </w:r>
      <w:r>
        <w:rPr>
          <w:spacing w:val="12"/>
          <w:w w:val="105"/>
        </w:rPr>
        <w:t> </w:t>
      </w:r>
      <w:r>
        <w:rPr>
          <w:b/>
          <w:color w:val="FF00FF"/>
          <w:w w:val="105"/>
          <w:sz w:val="28"/>
        </w:rPr>
        <w:t>dm</w:t>
      </w:r>
      <w:r>
        <w:rPr>
          <w:b/>
          <w:color w:val="FF00FF"/>
          <w:w w:val="105"/>
          <w:position w:val="7"/>
          <w:sz w:val="18"/>
        </w:rPr>
        <w:t>3  </w:t>
      </w:r>
      <w:r>
        <w:rPr>
          <w:b/>
          <w:color w:val="FF00FF"/>
          <w:w w:val="105"/>
          <w:sz w:val="28"/>
        </w:rPr>
        <w:t>or</w:t>
      </w:r>
      <w:r>
        <w:rPr>
          <w:b/>
          <w:color w:val="FF00FF"/>
          <w:spacing w:val="19"/>
          <w:w w:val="105"/>
          <w:sz w:val="28"/>
        </w:rPr>
        <w:t> </w:t>
      </w:r>
      <w:r>
        <w:rPr>
          <w:b/>
          <w:color w:val="FF00FF"/>
          <w:w w:val="105"/>
          <w:sz w:val="28"/>
        </w:rPr>
        <w:t>l</w:t>
      </w:r>
      <w:r>
        <w:rPr>
          <w:w w:val="105"/>
        </w:rPr>
        <w:t>)</w:t>
      </w:r>
    </w:p>
    <w:p>
      <w:pPr>
        <w:pStyle w:val="Heading4"/>
        <w:spacing w:before="262"/>
      </w:pPr>
      <w:r>
        <w:rPr>
          <w:w w:val="115"/>
        </w:rPr>
        <w:t>Example1</w:t>
      </w:r>
    </w:p>
    <w:p>
      <w:pPr>
        <w:pStyle w:val="BodyText"/>
        <w:spacing w:before="5"/>
        <w:ind w:left="560"/>
      </w:pPr>
      <w:r>
        <w:rPr>
          <w:w w:val="110"/>
        </w:rPr>
        <w:t>Calculate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w w:val="110"/>
        </w:rPr>
        <w:t>molarities</w:t>
      </w:r>
      <w:r>
        <w:rPr>
          <w:spacing w:val="-9"/>
          <w:w w:val="110"/>
        </w:rPr>
        <w:t> </w:t>
      </w:r>
      <w:r>
        <w:rPr>
          <w:w w:val="110"/>
        </w:rPr>
        <w:t>of</w:t>
      </w:r>
      <w:r>
        <w:rPr>
          <w:spacing w:val="-9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w w:val="110"/>
        </w:rPr>
        <w:t>following</w:t>
      </w:r>
      <w:r>
        <w:rPr>
          <w:spacing w:val="-9"/>
          <w:w w:val="110"/>
        </w:rPr>
        <w:t> </w:t>
      </w:r>
      <w:r>
        <w:rPr>
          <w:w w:val="110"/>
        </w:rPr>
        <w:t>solutions:</w:t>
      </w:r>
    </w:p>
    <w:p>
      <w:pPr>
        <w:pStyle w:val="ListParagraph"/>
        <w:numPr>
          <w:ilvl w:val="0"/>
          <w:numId w:val="105"/>
        </w:numPr>
        <w:tabs>
          <w:tab w:pos="921" w:val="left" w:leader="none"/>
        </w:tabs>
        <w:spacing w:line="240" w:lineRule="auto" w:before="6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5.85g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NaCl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100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cm</w:t>
      </w:r>
      <w:r>
        <w:rPr>
          <w:w w:val="105"/>
          <w:position w:val="6"/>
          <w:sz w:val="14"/>
        </w:rPr>
        <w:t>3</w:t>
      </w:r>
      <w:r>
        <w:rPr>
          <w:spacing w:val="3"/>
          <w:w w:val="105"/>
          <w:position w:val="6"/>
          <w:sz w:val="14"/>
        </w:rPr>
        <w:t> </w:t>
      </w:r>
      <w:r>
        <w:rPr>
          <w:w w:val="105"/>
          <w:sz w:val="22"/>
        </w:rPr>
        <w:t>of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solution</w:t>
      </w:r>
    </w:p>
    <w:p>
      <w:pPr>
        <w:pStyle w:val="ListParagraph"/>
        <w:numPr>
          <w:ilvl w:val="0"/>
          <w:numId w:val="105"/>
        </w:numPr>
        <w:tabs>
          <w:tab w:pos="921" w:val="left" w:leader="none"/>
        </w:tabs>
        <w:spacing w:line="240" w:lineRule="auto" w:before="185" w:after="0"/>
        <w:ind w:left="920" w:right="0" w:hanging="361"/>
        <w:jc w:val="left"/>
        <w:rPr>
          <w:sz w:val="22"/>
        </w:rPr>
      </w:pPr>
      <w:r>
        <w:rPr>
          <w:w w:val="105"/>
          <w:position w:val="1"/>
          <w:sz w:val="22"/>
        </w:rPr>
        <w:t>7.9</w:t>
      </w:r>
      <w:r>
        <w:rPr>
          <w:spacing w:val="17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g</w:t>
      </w:r>
      <w:r>
        <w:rPr>
          <w:spacing w:val="15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of</w:t>
      </w:r>
      <w:r>
        <w:rPr>
          <w:spacing w:val="17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KMnO</w:t>
      </w:r>
      <w:r>
        <w:rPr>
          <w:w w:val="105"/>
          <w:sz w:val="14"/>
        </w:rPr>
        <w:t>4</w:t>
      </w:r>
      <w:r>
        <w:rPr>
          <w:spacing w:val="2"/>
          <w:w w:val="105"/>
          <w:sz w:val="14"/>
        </w:rPr>
        <w:t> </w:t>
      </w:r>
      <w:r>
        <w:rPr>
          <w:w w:val="105"/>
          <w:position w:val="1"/>
          <w:sz w:val="22"/>
        </w:rPr>
        <w:t>in</w:t>
      </w:r>
      <w:r>
        <w:rPr>
          <w:spacing w:val="16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1</w:t>
      </w:r>
      <w:r>
        <w:rPr>
          <w:spacing w:val="16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dm</w:t>
      </w:r>
      <w:r>
        <w:rPr>
          <w:w w:val="105"/>
          <w:position w:val="7"/>
          <w:sz w:val="14"/>
        </w:rPr>
        <w:t>3 </w:t>
      </w:r>
      <w:r>
        <w:rPr>
          <w:spacing w:val="4"/>
          <w:w w:val="105"/>
          <w:position w:val="7"/>
          <w:sz w:val="14"/>
        </w:rPr>
        <w:t> </w:t>
      </w:r>
      <w:r>
        <w:rPr>
          <w:w w:val="105"/>
          <w:position w:val="1"/>
          <w:sz w:val="22"/>
        </w:rPr>
        <w:t>of</w:t>
      </w:r>
      <w:r>
        <w:rPr>
          <w:spacing w:val="17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solution</w:t>
      </w:r>
    </w:p>
    <w:p>
      <w:pPr>
        <w:pStyle w:val="Heading4"/>
        <w:spacing w:before="195"/>
      </w:pPr>
      <w:r>
        <w:rPr>
          <w:w w:val="110"/>
        </w:rPr>
        <w:t>Answers</w:t>
      </w:r>
    </w:p>
    <w:p>
      <w:pPr>
        <w:pStyle w:val="ListParagraph"/>
        <w:numPr>
          <w:ilvl w:val="0"/>
          <w:numId w:val="106"/>
        </w:numPr>
        <w:tabs>
          <w:tab w:pos="921" w:val="left" w:leader="none"/>
          <w:tab w:pos="1892" w:val="left" w:leader="none"/>
        </w:tabs>
        <w:spacing w:line="240" w:lineRule="auto" w:before="2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Given:</w:t>
        <w:tab/>
        <w:t>mass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NaCl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=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5.85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g</w:t>
      </w:r>
    </w:p>
    <w:p>
      <w:pPr>
        <w:pStyle w:val="BodyText"/>
        <w:spacing w:before="30"/>
        <w:ind w:left="1762"/>
      </w:pPr>
      <w:r>
        <w:rPr>
          <w:w w:val="105"/>
        </w:rPr>
        <w:t>molar</w:t>
      </w:r>
      <w:r>
        <w:rPr>
          <w:spacing w:val="11"/>
          <w:w w:val="105"/>
        </w:rPr>
        <w:t> </w:t>
      </w:r>
      <w:r>
        <w:rPr>
          <w:w w:val="105"/>
        </w:rPr>
        <w:t>mass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NaCl</w:t>
      </w:r>
      <w:r>
        <w:rPr>
          <w:spacing w:val="11"/>
          <w:w w:val="105"/>
        </w:rPr>
        <w:t> </w:t>
      </w:r>
      <w:r>
        <w:rPr>
          <w:w w:val="105"/>
        </w:rPr>
        <w:t>=</w:t>
      </w:r>
      <w:r>
        <w:rPr>
          <w:spacing w:val="8"/>
          <w:w w:val="105"/>
        </w:rPr>
        <w:t> </w:t>
      </w:r>
      <w:r>
        <w:rPr>
          <w:w w:val="105"/>
        </w:rPr>
        <w:t>23</w:t>
      </w:r>
      <w:r>
        <w:rPr>
          <w:spacing w:val="13"/>
          <w:w w:val="105"/>
        </w:rPr>
        <w:t> </w:t>
      </w:r>
      <w:r>
        <w:rPr>
          <w:w w:val="105"/>
        </w:rPr>
        <w:t>+</w:t>
      </w:r>
      <w:r>
        <w:rPr>
          <w:spacing w:val="12"/>
          <w:w w:val="105"/>
        </w:rPr>
        <w:t> </w:t>
      </w:r>
      <w:r>
        <w:rPr>
          <w:w w:val="105"/>
        </w:rPr>
        <w:t>35.5=</w:t>
      </w:r>
      <w:r>
        <w:rPr>
          <w:spacing w:val="13"/>
          <w:w w:val="105"/>
        </w:rPr>
        <w:t> </w:t>
      </w:r>
      <w:r>
        <w:rPr>
          <w:w w:val="105"/>
        </w:rPr>
        <w:t>58.5</w:t>
      </w:r>
      <w:r>
        <w:rPr>
          <w:spacing w:val="12"/>
          <w:w w:val="105"/>
        </w:rPr>
        <w:t> </w:t>
      </w:r>
      <w:r>
        <w:rPr>
          <w:w w:val="105"/>
        </w:rPr>
        <w:t>g/mol</w:t>
      </w:r>
    </w:p>
    <w:p>
      <w:pPr>
        <w:pStyle w:val="BodyText"/>
        <w:spacing w:before="7"/>
        <w:ind w:left="1765"/>
        <w:rPr>
          <w:sz w:val="14"/>
        </w:rPr>
      </w:pPr>
      <w:r>
        <w:rPr>
          <w:w w:val="105"/>
        </w:rPr>
        <w:t>Volume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7"/>
          <w:w w:val="105"/>
        </w:rPr>
        <w:t> </w:t>
      </w:r>
      <w:r>
        <w:rPr>
          <w:w w:val="105"/>
        </w:rPr>
        <w:t>solution</w:t>
      </w:r>
      <w:r>
        <w:rPr>
          <w:spacing w:val="7"/>
          <w:w w:val="105"/>
        </w:rPr>
        <w:t> </w:t>
      </w:r>
      <w:r>
        <w:rPr>
          <w:w w:val="105"/>
        </w:rPr>
        <w:t>=</w:t>
      </w:r>
      <w:r>
        <w:rPr>
          <w:spacing w:val="9"/>
          <w:w w:val="105"/>
        </w:rPr>
        <w:t> </w:t>
      </w:r>
      <w:r>
        <w:rPr>
          <w:w w:val="105"/>
        </w:rPr>
        <w:t>100</w:t>
      </w:r>
      <w:r>
        <w:rPr>
          <w:spacing w:val="9"/>
          <w:w w:val="105"/>
        </w:rPr>
        <w:t> </w:t>
      </w:r>
      <w:r>
        <w:rPr>
          <w:w w:val="105"/>
        </w:rPr>
        <w:t>cm</w:t>
      </w:r>
      <w:r>
        <w:rPr>
          <w:w w:val="105"/>
          <w:position w:val="6"/>
          <w:sz w:val="14"/>
        </w:rPr>
        <w:t>3</w:t>
      </w:r>
      <w:r>
        <w:rPr>
          <w:spacing w:val="24"/>
          <w:w w:val="105"/>
          <w:position w:val="6"/>
          <w:sz w:val="14"/>
        </w:rPr>
        <w:t> </w:t>
      </w:r>
      <w:r>
        <w:rPr>
          <w:w w:val="105"/>
        </w:rPr>
        <w:t>=</w:t>
      </w:r>
      <w:r>
        <w:rPr>
          <w:spacing w:val="10"/>
          <w:w w:val="105"/>
        </w:rPr>
        <w:t> </w:t>
      </w:r>
      <w:r>
        <w:rPr>
          <w:w w:val="105"/>
        </w:rPr>
        <w:t>100</w:t>
      </w:r>
      <w:r>
        <w:rPr>
          <w:spacing w:val="5"/>
          <w:w w:val="105"/>
        </w:rPr>
        <w:t> </w:t>
      </w:r>
      <w:r>
        <w:rPr>
          <w:w w:val="105"/>
        </w:rPr>
        <w:t>×</w:t>
      </w:r>
      <w:r>
        <w:rPr>
          <w:spacing w:val="8"/>
          <w:w w:val="105"/>
        </w:rPr>
        <w:t> </w:t>
      </w:r>
      <w:r>
        <w:rPr>
          <w:w w:val="105"/>
        </w:rPr>
        <w:t>10</w:t>
      </w:r>
      <w:r>
        <w:rPr>
          <w:w w:val="105"/>
          <w:position w:val="6"/>
          <w:sz w:val="14"/>
        </w:rPr>
        <w:t>-3</w:t>
      </w:r>
      <w:r>
        <w:rPr>
          <w:w w:val="105"/>
        </w:rPr>
        <w:t>dm</w:t>
      </w:r>
      <w:r>
        <w:rPr>
          <w:w w:val="105"/>
          <w:position w:val="6"/>
          <w:sz w:val="14"/>
        </w:rPr>
        <w:t>3</w:t>
      </w:r>
      <w:r>
        <w:rPr>
          <w:spacing w:val="24"/>
          <w:w w:val="105"/>
          <w:position w:val="6"/>
          <w:sz w:val="14"/>
        </w:rPr>
        <w:t> </w:t>
      </w:r>
      <w:r>
        <w:rPr>
          <w:w w:val="105"/>
        </w:rPr>
        <w:t>=0.1dm</w:t>
      </w:r>
      <w:r>
        <w:rPr>
          <w:w w:val="105"/>
          <w:position w:val="6"/>
          <w:sz w:val="14"/>
        </w:rPr>
        <w:t>3</w:t>
      </w:r>
    </w:p>
    <w:p>
      <w:pPr>
        <w:pStyle w:val="Heading4"/>
        <w:spacing w:before="27"/>
        <w:rPr>
          <w:sz w:val="18"/>
        </w:rPr>
      </w:pPr>
      <w:r>
        <w:rPr>
          <w:w w:val="110"/>
        </w:rPr>
        <w:t>Molarity</w:t>
      </w:r>
      <w:r>
        <w:rPr>
          <w:spacing w:val="66"/>
          <w:w w:val="110"/>
        </w:rPr>
        <w:t> </w:t>
      </w:r>
      <w:r>
        <w:rPr>
          <w:w w:val="110"/>
        </w:rPr>
        <w:t>of</w:t>
      </w:r>
      <w:r>
        <w:rPr>
          <w:spacing w:val="65"/>
          <w:w w:val="110"/>
        </w:rPr>
        <w:t> </w:t>
      </w:r>
      <w:r>
        <w:rPr>
          <w:w w:val="110"/>
        </w:rPr>
        <w:t>NaCl=</w:t>
      </w:r>
      <w:r>
        <w:rPr>
          <w:spacing w:val="9"/>
          <w:w w:val="110"/>
        </w:rPr>
        <w:t> </w:t>
      </w:r>
      <w:r>
        <w:rPr>
          <w:spacing w:val="16"/>
          <w:position w:val="-14"/>
        </w:rPr>
        <w:drawing>
          <wp:inline distT="0" distB="0" distL="0" distR="0">
            <wp:extent cx="401319" cy="257175"/>
            <wp:effectExtent l="0" t="0" r="0" b="0"/>
            <wp:docPr id="107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319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position w:val="-14"/>
        </w:rPr>
      </w:r>
      <w:r>
        <w:rPr>
          <w:rFonts w:ascii="Times New Roman"/>
          <w:b w:val="0"/>
          <w:spacing w:val="16"/>
        </w:rPr>
        <w:t> </w:t>
      </w:r>
      <w:r>
        <w:rPr>
          <w:rFonts w:ascii="Times New Roman"/>
          <w:b w:val="0"/>
          <w:spacing w:val="-9"/>
        </w:rPr>
        <w:t> </w:t>
      </w:r>
      <w:r>
        <w:rPr/>
        <w:t>=</w:t>
      </w:r>
      <w:r>
        <w:rPr>
          <w:spacing w:val="-60"/>
        </w:rPr>
        <w:t> </w:t>
      </w:r>
      <w:r>
        <w:rPr>
          <w:spacing w:val="-3"/>
          <w:w w:val="102"/>
          <w:position w:val="-19"/>
        </w:rPr>
        <w:drawing>
          <wp:inline distT="0" distB="0" distL="0" distR="0">
            <wp:extent cx="1181100" cy="314325"/>
            <wp:effectExtent l="0" t="0" r="0" b="0"/>
            <wp:docPr id="109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4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w w:val="102"/>
          <w:position w:val="-19"/>
        </w:rPr>
      </w:r>
      <w:r>
        <w:rPr>
          <w:rFonts w:ascii="Times New Roman"/>
          <w:b w:val="0"/>
          <w:spacing w:val="13"/>
          <w:w w:val="102"/>
        </w:rPr>
        <w:t> </w:t>
      </w:r>
      <w:r>
        <w:rPr>
          <w:w w:val="105"/>
        </w:rPr>
        <w:t>=</w:t>
      </w:r>
      <w:r>
        <w:rPr>
          <w:spacing w:val="-12"/>
          <w:w w:val="105"/>
        </w:rPr>
        <w:t> </w:t>
      </w:r>
      <w:r>
        <w:rPr>
          <w:w w:val="105"/>
        </w:rPr>
        <w:t>1mol/dm</w:t>
      </w:r>
      <w:r>
        <w:rPr>
          <w:w w:val="105"/>
          <w:position w:val="7"/>
          <w:sz w:val="18"/>
        </w:rPr>
        <w:t>3</w:t>
      </w:r>
    </w:p>
    <w:p>
      <w:pPr>
        <w:pStyle w:val="ListParagraph"/>
        <w:numPr>
          <w:ilvl w:val="0"/>
          <w:numId w:val="106"/>
        </w:numPr>
        <w:tabs>
          <w:tab w:pos="921" w:val="left" w:leader="none"/>
          <w:tab w:pos="2074" w:val="left" w:leader="none"/>
        </w:tabs>
        <w:spacing w:line="240" w:lineRule="auto" w:before="374" w:after="0"/>
        <w:ind w:left="920" w:right="0" w:hanging="361"/>
        <w:jc w:val="left"/>
        <w:rPr>
          <w:sz w:val="22"/>
        </w:rPr>
      </w:pPr>
      <w:r>
        <w:rPr>
          <w:w w:val="110"/>
          <w:position w:val="1"/>
          <w:sz w:val="22"/>
        </w:rPr>
        <w:t>Given:</w:t>
        <w:tab/>
        <w:t>Mass</w:t>
      </w:r>
      <w:r>
        <w:rPr>
          <w:spacing w:val="9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of</w:t>
      </w:r>
      <w:r>
        <w:rPr>
          <w:spacing w:val="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KMnO</w:t>
      </w:r>
      <w:r>
        <w:rPr>
          <w:w w:val="110"/>
          <w:sz w:val="14"/>
        </w:rPr>
        <w:t>4</w:t>
      </w:r>
      <w:r>
        <w:rPr>
          <w:spacing w:val="30"/>
          <w:w w:val="110"/>
          <w:sz w:val="14"/>
        </w:rPr>
        <w:t> </w:t>
      </w:r>
      <w:r>
        <w:rPr>
          <w:w w:val="110"/>
          <w:position w:val="1"/>
          <w:sz w:val="22"/>
        </w:rPr>
        <w:t>=7.9</w:t>
      </w:r>
      <w:r>
        <w:rPr>
          <w:spacing w:val="10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g</w:t>
      </w:r>
    </w:p>
    <w:p>
      <w:pPr>
        <w:pStyle w:val="BodyText"/>
        <w:spacing w:line="247" w:lineRule="auto" w:before="30"/>
        <w:ind w:left="1887" w:right="1785" w:hanging="3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84754944">
            <wp:simplePos x="0" y="0"/>
            <wp:positionH relativeFrom="page">
              <wp:posOffset>3517265</wp:posOffset>
            </wp:positionH>
            <wp:positionV relativeFrom="paragraph">
              <wp:posOffset>358658</wp:posOffset>
            </wp:positionV>
            <wp:extent cx="1057910" cy="313758"/>
            <wp:effectExtent l="0" t="0" r="0" b="0"/>
            <wp:wrapNone/>
            <wp:docPr id="11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31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position w:val="1"/>
        </w:rPr>
        <w:t>Molar</w:t>
      </w:r>
      <w:r>
        <w:rPr>
          <w:spacing w:val="6"/>
          <w:w w:val="105"/>
          <w:position w:val="1"/>
        </w:rPr>
        <w:t> </w:t>
      </w:r>
      <w:r>
        <w:rPr>
          <w:w w:val="105"/>
          <w:position w:val="1"/>
        </w:rPr>
        <w:t>mass</w:t>
      </w:r>
      <w:r>
        <w:rPr>
          <w:spacing w:val="7"/>
          <w:w w:val="105"/>
          <w:position w:val="1"/>
        </w:rPr>
        <w:t> </w:t>
      </w:r>
      <w:r>
        <w:rPr>
          <w:w w:val="105"/>
          <w:position w:val="1"/>
        </w:rPr>
        <w:t>of</w:t>
      </w:r>
      <w:r>
        <w:rPr>
          <w:spacing w:val="7"/>
          <w:w w:val="105"/>
          <w:position w:val="1"/>
        </w:rPr>
        <w:t> </w:t>
      </w:r>
      <w:r>
        <w:rPr>
          <w:w w:val="105"/>
          <w:position w:val="1"/>
        </w:rPr>
        <w:t>KMnO</w:t>
      </w:r>
      <w:r>
        <w:rPr>
          <w:w w:val="105"/>
          <w:sz w:val="14"/>
        </w:rPr>
        <w:t>4</w:t>
      </w:r>
      <w:r>
        <w:rPr>
          <w:spacing w:val="27"/>
          <w:w w:val="105"/>
          <w:sz w:val="14"/>
        </w:rPr>
        <w:t> </w:t>
      </w:r>
      <w:r>
        <w:rPr>
          <w:w w:val="105"/>
          <w:position w:val="1"/>
        </w:rPr>
        <w:t>=</w:t>
      </w:r>
      <w:r>
        <w:rPr>
          <w:spacing w:val="10"/>
          <w:w w:val="105"/>
          <w:position w:val="1"/>
        </w:rPr>
        <w:t> </w:t>
      </w:r>
      <w:r>
        <w:rPr>
          <w:w w:val="105"/>
          <w:position w:val="1"/>
        </w:rPr>
        <w:t>39</w:t>
      </w:r>
      <w:r>
        <w:rPr>
          <w:spacing w:val="5"/>
          <w:w w:val="105"/>
          <w:position w:val="1"/>
        </w:rPr>
        <w:t> </w:t>
      </w:r>
      <w:r>
        <w:rPr>
          <w:w w:val="105"/>
          <w:position w:val="1"/>
        </w:rPr>
        <w:t>+</w:t>
      </w:r>
      <w:r>
        <w:rPr>
          <w:spacing w:val="7"/>
          <w:w w:val="105"/>
          <w:position w:val="1"/>
        </w:rPr>
        <w:t> </w:t>
      </w:r>
      <w:r>
        <w:rPr>
          <w:w w:val="105"/>
          <w:position w:val="1"/>
        </w:rPr>
        <w:t>55</w:t>
      </w:r>
      <w:r>
        <w:rPr>
          <w:spacing w:val="6"/>
          <w:w w:val="105"/>
          <w:position w:val="1"/>
        </w:rPr>
        <w:t> </w:t>
      </w:r>
      <w:r>
        <w:rPr>
          <w:w w:val="105"/>
          <w:position w:val="1"/>
        </w:rPr>
        <w:t>+(16×4)</w:t>
      </w:r>
      <w:r>
        <w:rPr>
          <w:spacing w:val="7"/>
          <w:w w:val="105"/>
          <w:position w:val="1"/>
        </w:rPr>
        <w:t> </w:t>
      </w:r>
      <w:r>
        <w:rPr>
          <w:w w:val="105"/>
          <w:position w:val="1"/>
        </w:rPr>
        <w:t>=</w:t>
      </w:r>
      <w:r>
        <w:rPr>
          <w:spacing w:val="7"/>
          <w:w w:val="105"/>
          <w:position w:val="1"/>
        </w:rPr>
        <w:t> </w:t>
      </w:r>
      <w:r>
        <w:rPr>
          <w:w w:val="105"/>
          <w:position w:val="1"/>
        </w:rPr>
        <w:t>39</w:t>
      </w:r>
      <w:r>
        <w:rPr>
          <w:spacing w:val="6"/>
          <w:w w:val="105"/>
          <w:position w:val="1"/>
        </w:rPr>
        <w:t> </w:t>
      </w:r>
      <w:r>
        <w:rPr>
          <w:w w:val="105"/>
          <w:position w:val="1"/>
        </w:rPr>
        <w:t>+</w:t>
      </w:r>
      <w:r>
        <w:rPr>
          <w:spacing w:val="7"/>
          <w:w w:val="105"/>
          <w:position w:val="1"/>
        </w:rPr>
        <w:t> </w:t>
      </w:r>
      <w:r>
        <w:rPr>
          <w:w w:val="105"/>
          <w:position w:val="1"/>
        </w:rPr>
        <w:t>55</w:t>
      </w:r>
      <w:r>
        <w:rPr>
          <w:spacing w:val="5"/>
          <w:w w:val="105"/>
          <w:position w:val="1"/>
        </w:rPr>
        <w:t> </w:t>
      </w:r>
      <w:r>
        <w:rPr>
          <w:w w:val="105"/>
          <w:position w:val="1"/>
        </w:rPr>
        <w:t>+</w:t>
      </w:r>
      <w:r>
        <w:rPr>
          <w:spacing w:val="10"/>
          <w:w w:val="105"/>
          <w:position w:val="1"/>
        </w:rPr>
        <w:t> </w:t>
      </w:r>
      <w:r>
        <w:rPr>
          <w:w w:val="105"/>
          <w:position w:val="1"/>
        </w:rPr>
        <w:t>64=158</w:t>
      </w:r>
      <w:r>
        <w:rPr>
          <w:spacing w:val="7"/>
          <w:w w:val="105"/>
          <w:position w:val="1"/>
        </w:rPr>
        <w:t> </w:t>
      </w:r>
      <w:r>
        <w:rPr>
          <w:w w:val="105"/>
          <w:position w:val="1"/>
        </w:rPr>
        <w:t>g/mol</w:t>
      </w:r>
      <w:r>
        <w:rPr>
          <w:spacing w:val="-48"/>
          <w:w w:val="105"/>
          <w:position w:val="1"/>
        </w:rPr>
        <w:t> </w:t>
      </w:r>
      <w:r>
        <w:rPr>
          <w:w w:val="105"/>
        </w:rPr>
        <w:t>Volume</w:t>
      </w:r>
      <w:r>
        <w:rPr>
          <w:spacing w:val="8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solution:</w:t>
      </w:r>
      <w:r>
        <w:rPr>
          <w:spacing w:val="11"/>
          <w:w w:val="105"/>
        </w:rPr>
        <w:t> </w:t>
      </w:r>
      <w:r>
        <w:rPr>
          <w:w w:val="105"/>
        </w:rPr>
        <w:t>1dm</w:t>
      </w:r>
      <w:r>
        <w:rPr>
          <w:w w:val="105"/>
          <w:position w:val="6"/>
          <w:sz w:val="14"/>
        </w:rPr>
        <w:t>3</w:t>
      </w:r>
    </w:p>
    <w:p>
      <w:pPr>
        <w:pStyle w:val="Heading4"/>
        <w:tabs>
          <w:tab w:pos="4331" w:val="left" w:leader="none"/>
          <w:tab w:pos="6407" w:val="left" w:leader="none"/>
        </w:tabs>
        <w:spacing w:before="47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4754432">
            <wp:simplePos x="0" y="0"/>
            <wp:positionH relativeFrom="page">
              <wp:posOffset>2856229</wp:posOffset>
            </wp:positionH>
            <wp:positionV relativeFrom="paragraph">
              <wp:posOffset>35813</wp:posOffset>
            </wp:positionV>
            <wp:extent cx="400684" cy="257728"/>
            <wp:effectExtent l="0" t="0" r="0" b="0"/>
            <wp:wrapNone/>
            <wp:docPr id="113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84" cy="257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position w:val="2"/>
        </w:rPr>
        <w:t>Molarity</w:t>
      </w:r>
      <w:r>
        <w:rPr>
          <w:spacing w:val="26"/>
          <w:w w:val="110"/>
          <w:position w:val="2"/>
        </w:rPr>
        <w:t> </w:t>
      </w:r>
      <w:r>
        <w:rPr>
          <w:w w:val="110"/>
          <w:position w:val="2"/>
        </w:rPr>
        <w:t>of</w:t>
      </w:r>
      <w:r>
        <w:rPr>
          <w:spacing w:val="26"/>
          <w:w w:val="110"/>
          <w:position w:val="2"/>
        </w:rPr>
        <w:t> </w:t>
      </w:r>
      <w:r>
        <w:rPr>
          <w:w w:val="110"/>
          <w:position w:val="2"/>
        </w:rPr>
        <w:t>KMnO</w:t>
      </w:r>
      <w:r>
        <w:rPr>
          <w:w w:val="110"/>
          <w:sz w:val="18"/>
        </w:rPr>
        <w:t>4 </w:t>
      </w:r>
      <w:r>
        <w:rPr>
          <w:spacing w:val="9"/>
          <w:w w:val="110"/>
          <w:sz w:val="18"/>
        </w:rPr>
        <w:t> </w:t>
      </w:r>
      <w:r>
        <w:rPr>
          <w:w w:val="110"/>
          <w:position w:val="2"/>
        </w:rPr>
        <w:t>=</w:t>
        <w:tab/>
        <w:t>=</w:t>
        <w:tab/>
        <w:t>=0.05mol/dm</w:t>
      </w:r>
      <w:r>
        <w:rPr>
          <w:w w:val="110"/>
          <w:position w:val="9"/>
          <w:sz w:val="18"/>
        </w:rPr>
        <w:t>3</w:t>
      </w:r>
    </w:p>
    <w:p>
      <w:pPr>
        <w:spacing w:after="0"/>
        <w:rPr>
          <w:sz w:val="18"/>
        </w:rPr>
        <w:sectPr>
          <w:pgSz w:w="12240" w:h="15840"/>
          <w:pgMar w:header="761" w:footer="1012" w:top="1500" w:bottom="1200" w:left="880" w:right="500"/>
        </w:sectPr>
      </w:pPr>
    </w:p>
    <w:p>
      <w:pPr>
        <w:spacing w:before="113"/>
        <w:ind w:left="560" w:right="0" w:firstLine="0"/>
        <w:jc w:val="left"/>
        <w:rPr>
          <w:b/>
          <w:sz w:val="28"/>
        </w:rPr>
      </w:pPr>
      <w:r>
        <w:rPr>
          <w:b/>
          <w:w w:val="110"/>
          <w:sz w:val="28"/>
        </w:rPr>
        <w:t>Example</w:t>
      </w:r>
      <w:r>
        <w:rPr>
          <w:b/>
          <w:spacing w:val="26"/>
          <w:w w:val="110"/>
          <w:sz w:val="28"/>
        </w:rPr>
        <w:t> </w:t>
      </w:r>
      <w:r>
        <w:rPr>
          <w:b/>
          <w:w w:val="110"/>
          <w:sz w:val="28"/>
        </w:rPr>
        <w:t>2</w:t>
      </w:r>
    </w:p>
    <w:p>
      <w:pPr>
        <w:pStyle w:val="ListParagraph"/>
        <w:numPr>
          <w:ilvl w:val="0"/>
          <w:numId w:val="107"/>
        </w:numPr>
        <w:tabs>
          <w:tab w:pos="921" w:val="left" w:leader="none"/>
        </w:tabs>
        <w:spacing w:line="266" w:lineRule="auto" w:before="3" w:after="0"/>
        <w:ind w:left="920" w:right="1514" w:hanging="360"/>
        <w:jc w:val="left"/>
        <w:rPr>
          <w:sz w:val="22"/>
        </w:rPr>
      </w:pPr>
      <w:r>
        <w:rPr>
          <w:w w:val="105"/>
          <w:sz w:val="22"/>
        </w:rPr>
        <w:t>Calculate 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amount of solute present in 250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cm</w:t>
      </w:r>
      <w:r>
        <w:rPr>
          <w:w w:val="105"/>
          <w:position w:val="6"/>
          <w:sz w:val="14"/>
        </w:rPr>
        <w:t>3</w:t>
      </w:r>
      <w:r>
        <w:rPr>
          <w:spacing w:val="1"/>
          <w:w w:val="105"/>
          <w:position w:val="6"/>
          <w:sz w:val="14"/>
        </w:rPr>
        <w:t> </w:t>
      </w:r>
      <w:r>
        <w:rPr>
          <w:w w:val="105"/>
          <w:sz w:val="22"/>
        </w:rPr>
        <w:t>of a solution of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hydrochloric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acid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which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has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concentration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2.0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mol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dm</w:t>
      </w:r>
      <w:r>
        <w:rPr>
          <w:w w:val="105"/>
          <w:position w:val="6"/>
          <w:sz w:val="14"/>
        </w:rPr>
        <w:t>-3</w:t>
      </w:r>
      <w:r>
        <w:rPr>
          <w:w w:val="105"/>
          <w:sz w:val="22"/>
        </w:rPr>
        <w:t>.</w:t>
      </w:r>
    </w:p>
    <w:p>
      <w:pPr>
        <w:pStyle w:val="Heading4"/>
        <w:spacing w:before="162"/>
        <w:ind w:left="606"/>
      </w:pPr>
      <w:r>
        <w:rPr>
          <w:w w:val="110"/>
        </w:rPr>
        <w:t>Answer</w:t>
      </w:r>
    </w:p>
    <w:p>
      <w:pPr>
        <w:pStyle w:val="BodyText"/>
        <w:spacing w:before="168"/>
        <w:ind w:left="560"/>
      </w:pPr>
      <w:r>
        <w:rPr>
          <w:w w:val="105"/>
        </w:rPr>
        <w:t>Amount</w:t>
      </w:r>
      <w:r>
        <w:rPr>
          <w:spacing w:val="8"/>
          <w:w w:val="105"/>
        </w:rPr>
        <w:t> </w:t>
      </w:r>
      <w:r>
        <w:rPr>
          <w:w w:val="105"/>
        </w:rPr>
        <w:t>(mol)</w:t>
      </w:r>
      <w:r>
        <w:rPr>
          <w:spacing w:val="9"/>
          <w:w w:val="105"/>
        </w:rPr>
        <w:t> </w:t>
      </w:r>
      <w:r>
        <w:rPr>
          <w:w w:val="105"/>
        </w:rPr>
        <w:t>=</w:t>
      </w:r>
      <w:r>
        <w:rPr>
          <w:spacing w:val="9"/>
          <w:w w:val="105"/>
        </w:rPr>
        <w:t> </w:t>
      </w:r>
      <w:r>
        <w:rPr>
          <w:w w:val="105"/>
        </w:rPr>
        <w:t>Volume</w:t>
      </w:r>
      <w:r>
        <w:rPr>
          <w:spacing w:val="8"/>
          <w:w w:val="105"/>
        </w:rPr>
        <w:t> </w:t>
      </w:r>
      <w:r>
        <w:rPr>
          <w:w w:val="105"/>
        </w:rPr>
        <w:t>(dm</w:t>
      </w:r>
      <w:r>
        <w:rPr>
          <w:w w:val="105"/>
          <w:position w:val="6"/>
          <w:sz w:val="14"/>
        </w:rPr>
        <w:t>3</w:t>
      </w:r>
      <w:r>
        <w:rPr>
          <w:w w:val="105"/>
        </w:rPr>
        <w:t>)</w:t>
      </w:r>
      <w:r>
        <w:rPr>
          <w:spacing w:val="9"/>
          <w:w w:val="105"/>
        </w:rPr>
        <w:t> </w:t>
      </w:r>
      <w:r>
        <w:rPr>
          <w:w w:val="105"/>
        </w:rPr>
        <w:t>×</w:t>
      </w:r>
      <w:r>
        <w:rPr>
          <w:spacing w:val="11"/>
          <w:w w:val="105"/>
        </w:rPr>
        <w:t> </w:t>
      </w:r>
      <w:r>
        <w:rPr>
          <w:w w:val="105"/>
        </w:rPr>
        <w:t>Concentration</w:t>
      </w:r>
      <w:r>
        <w:rPr>
          <w:spacing w:val="8"/>
          <w:w w:val="105"/>
        </w:rPr>
        <w:t> </w:t>
      </w:r>
      <w:r>
        <w:rPr>
          <w:w w:val="105"/>
        </w:rPr>
        <w:t>(mol</w:t>
      </w:r>
      <w:r>
        <w:rPr>
          <w:spacing w:val="8"/>
          <w:w w:val="105"/>
        </w:rPr>
        <w:t> </w:t>
      </w:r>
      <w:r>
        <w:rPr>
          <w:w w:val="105"/>
        </w:rPr>
        <w:t>dm</w:t>
      </w:r>
      <w:r>
        <w:rPr>
          <w:w w:val="105"/>
          <w:position w:val="6"/>
          <w:sz w:val="14"/>
        </w:rPr>
        <w:t>–3</w:t>
      </w:r>
      <w:r>
        <w:rPr>
          <w:w w:val="105"/>
        </w:rPr>
        <w:t>)</w:t>
      </w:r>
    </w:p>
    <w:p>
      <w:pPr>
        <w:spacing w:before="6"/>
        <w:ind w:left="560" w:right="0" w:firstLine="0"/>
        <w:jc w:val="left"/>
        <w:rPr>
          <w:b/>
          <w:sz w:val="22"/>
        </w:rPr>
      </w:pPr>
      <w:r>
        <w:rPr>
          <w:w w:val="105"/>
          <w:sz w:val="22"/>
        </w:rPr>
        <w:t>Amount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solute,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HCl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=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(250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×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10</w:t>
      </w:r>
      <w:r>
        <w:rPr>
          <w:w w:val="105"/>
          <w:position w:val="6"/>
          <w:sz w:val="14"/>
        </w:rPr>
        <w:t>–3</w:t>
      </w:r>
      <w:r>
        <w:rPr>
          <w:w w:val="105"/>
          <w:sz w:val="22"/>
        </w:rPr>
        <w:t>)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dm</w:t>
      </w:r>
      <w:r>
        <w:rPr>
          <w:w w:val="105"/>
          <w:position w:val="6"/>
          <w:sz w:val="14"/>
        </w:rPr>
        <w:t>3</w:t>
      </w:r>
      <w:r>
        <w:rPr>
          <w:spacing w:val="29"/>
          <w:w w:val="105"/>
          <w:position w:val="6"/>
          <w:sz w:val="14"/>
        </w:rPr>
        <w:t> </w:t>
      </w:r>
      <w:r>
        <w:rPr>
          <w:w w:val="105"/>
          <w:sz w:val="22"/>
        </w:rPr>
        <w:t>×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2.0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mol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dm</w:t>
      </w:r>
      <w:r>
        <w:rPr>
          <w:w w:val="105"/>
          <w:position w:val="6"/>
          <w:sz w:val="14"/>
        </w:rPr>
        <w:t>–3  </w:t>
      </w:r>
      <w:r>
        <w:rPr>
          <w:w w:val="105"/>
          <w:sz w:val="22"/>
        </w:rPr>
        <w:t>=</w:t>
      </w:r>
      <w:r>
        <w:rPr>
          <w:spacing w:val="12"/>
          <w:w w:val="105"/>
          <w:sz w:val="22"/>
        </w:rPr>
        <w:t> </w:t>
      </w:r>
      <w:r>
        <w:rPr>
          <w:b/>
          <w:w w:val="105"/>
          <w:sz w:val="22"/>
        </w:rPr>
        <w:t>0.50mol</w:t>
      </w:r>
    </w:p>
    <w:p>
      <w:pPr>
        <w:pStyle w:val="BodyText"/>
        <w:spacing w:before="10"/>
        <w:ind w:left="0"/>
        <w:rPr>
          <w:b/>
        </w:rPr>
      </w:pPr>
    </w:p>
    <w:p>
      <w:pPr>
        <w:pStyle w:val="ListParagraph"/>
        <w:numPr>
          <w:ilvl w:val="0"/>
          <w:numId w:val="107"/>
        </w:numPr>
        <w:tabs>
          <w:tab w:pos="921" w:val="left" w:leader="none"/>
        </w:tabs>
        <w:spacing w:line="266" w:lineRule="auto" w:before="0" w:after="0"/>
        <w:ind w:left="920" w:right="1081" w:hanging="360"/>
        <w:jc w:val="left"/>
        <w:rPr>
          <w:sz w:val="22"/>
        </w:rPr>
      </w:pPr>
      <w:r>
        <w:rPr>
          <w:w w:val="105"/>
          <w:sz w:val="22"/>
        </w:rPr>
        <w:t>What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mass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sodium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carbonate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must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dissolved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1dm</w:t>
      </w:r>
      <w:r>
        <w:rPr>
          <w:w w:val="105"/>
          <w:position w:val="6"/>
          <w:sz w:val="14"/>
        </w:rPr>
        <w:t>3</w:t>
      </w:r>
      <w:r>
        <w:rPr>
          <w:spacing w:val="7"/>
          <w:w w:val="105"/>
          <w:position w:val="6"/>
          <w:sz w:val="14"/>
        </w:rPr>
        <w:t> </w:t>
      </w:r>
      <w:r>
        <w:rPr>
          <w:w w:val="105"/>
          <w:sz w:val="22"/>
        </w:rPr>
        <w:t>of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solution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give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solution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concentration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1.5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M?</w:t>
      </w:r>
    </w:p>
    <w:p>
      <w:pPr>
        <w:pStyle w:val="Heading4"/>
        <w:spacing w:before="165"/>
        <w:ind w:left="606"/>
      </w:pPr>
      <w:r>
        <w:rPr>
          <w:w w:val="110"/>
        </w:rPr>
        <w:t>Answer</w:t>
      </w:r>
    </w:p>
    <w:p>
      <w:pPr>
        <w:pStyle w:val="BodyText"/>
        <w:spacing w:line="247" w:lineRule="auto" w:before="5"/>
        <w:ind w:left="603" w:right="4026" w:firstLine="2"/>
        <w:rPr>
          <w:b/>
        </w:rPr>
      </w:pPr>
      <w:r>
        <w:rPr>
          <w:w w:val="110"/>
        </w:rPr>
        <w:t>Amount (n) = M × V = 1.5 mol dm</w:t>
      </w:r>
      <w:r>
        <w:rPr>
          <w:w w:val="110"/>
          <w:position w:val="6"/>
          <w:sz w:val="14"/>
        </w:rPr>
        <w:t>–3  </w:t>
      </w:r>
      <w:r>
        <w:rPr>
          <w:w w:val="110"/>
        </w:rPr>
        <w:t>×1.00 dm</w:t>
      </w:r>
      <w:r>
        <w:rPr>
          <w:w w:val="110"/>
          <w:position w:val="6"/>
          <w:sz w:val="14"/>
        </w:rPr>
        <w:t>3 </w:t>
      </w:r>
      <w:r>
        <w:rPr>
          <w:w w:val="110"/>
        </w:rPr>
        <w:t>= 1.5mol</w:t>
      </w:r>
      <w:r>
        <w:rPr>
          <w:spacing w:val="1"/>
          <w:w w:val="110"/>
        </w:rPr>
        <w:t> </w:t>
      </w:r>
      <w:r>
        <w:rPr>
          <w:w w:val="110"/>
          <w:position w:val="1"/>
        </w:rPr>
        <w:t>Molar</w:t>
      </w:r>
      <w:r>
        <w:rPr>
          <w:spacing w:val="-7"/>
          <w:w w:val="110"/>
          <w:position w:val="1"/>
        </w:rPr>
        <w:t> </w:t>
      </w:r>
      <w:r>
        <w:rPr>
          <w:w w:val="110"/>
          <w:position w:val="1"/>
        </w:rPr>
        <w:t>mass</w:t>
      </w:r>
      <w:r>
        <w:rPr>
          <w:spacing w:val="-6"/>
          <w:w w:val="110"/>
          <w:position w:val="1"/>
        </w:rPr>
        <w:t> </w:t>
      </w:r>
      <w:r>
        <w:rPr>
          <w:w w:val="110"/>
          <w:position w:val="1"/>
        </w:rPr>
        <w:t>of</w:t>
      </w:r>
      <w:r>
        <w:rPr>
          <w:spacing w:val="-6"/>
          <w:w w:val="110"/>
          <w:position w:val="1"/>
        </w:rPr>
        <w:t> </w:t>
      </w:r>
      <w:r>
        <w:rPr>
          <w:w w:val="110"/>
          <w:position w:val="1"/>
        </w:rPr>
        <w:t>Na</w:t>
      </w:r>
      <w:r>
        <w:rPr>
          <w:w w:val="110"/>
          <w:sz w:val="14"/>
        </w:rPr>
        <w:t>2</w:t>
      </w:r>
      <w:r>
        <w:rPr>
          <w:w w:val="110"/>
          <w:position w:val="1"/>
        </w:rPr>
        <w:t>CO</w:t>
      </w:r>
      <w:r>
        <w:rPr>
          <w:w w:val="110"/>
          <w:sz w:val="14"/>
        </w:rPr>
        <w:t>3</w:t>
      </w:r>
      <w:r>
        <w:rPr>
          <w:spacing w:val="12"/>
          <w:w w:val="110"/>
          <w:sz w:val="14"/>
        </w:rPr>
        <w:t> </w:t>
      </w:r>
      <w:r>
        <w:rPr>
          <w:w w:val="110"/>
          <w:position w:val="1"/>
        </w:rPr>
        <w:t>=</w:t>
      </w:r>
      <w:r>
        <w:rPr>
          <w:spacing w:val="-5"/>
          <w:w w:val="110"/>
          <w:position w:val="1"/>
        </w:rPr>
        <w:t> </w:t>
      </w:r>
      <w:r>
        <w:rPr>
          <w:w w:val="110"/>
          <w:position w:val="1"/>
        </w:rPr>
        <w:t>(2</w:t>
      </w:r>
      <w:r>
        <w:rPr>
          <w:spacing w:val="-7"/>
          <w:w w:val="110"/>
          <w:position w:val="1"/>
        </w:rPr>
        <w:t> </w:t>
      </w:r>
      <w:r>
        <w:rPr>
          <w:w w:val="110"/>
          <w:position w:val="1"/>
        </w:rPr>
        <w:t>×</w:t>
      </w:r>
      <w:r>
        <w:rPr>
          <w:spacing w:val="-6"/>
          <w:w w:val="110"/>
          <w:position w:val="1"/>
        </w:rPr>
        <w:t> </w:t>
      </w:r>
      <w:r>
        <w:rPr>
          <w:w w:val="110"/>
          <w:position w:val="1"/>
        </w:rPr>
        <w:t>23)</w:t>
      </w:r>
      <w:r>
        <w:rPr>
          <w:spacing w:val="-6"/>
          <w:w w:val="110"/>
          <w:position w:val="1"/>
        </w:rPr>
        <w:t> </w:t>
      </w:r>
      <w:r>
        <w:rPr>
          <w:w w:val="110"/>
          <w:position w:val="1"/>
        </w:rPr>
        <w:t>+</w:t>
      </w:r>
      <w:r>
        <w:rPr>
          <w:spacing w:val="-6"/>
          <w:w w:val="110"/>
          <w:position w:val="1"/>
        </w:rPr>
        <w:t> </w:t>
      </w:r>
      <w:r>
        <w:rPr>
          <w:w w:val="110"/>
          <w:position w:val="1"/>
        </w:rPr>
        <w:t>12</w:t>
      </w:r>
      <w:r>
        <w:rPr>
          <w:spacing w:val="-7"/>
          <w:w w:val="110"/>
          <w:position w:val="1"/>
        </w:rPr>
        <w:t> </w:t>
      </w:r>
      <w:r>
        <w:rPr>
          <w:w w:val="110"/>
          <w:position w:val="1"/>
        </w:rPr>
        <w:t>+</w:t>
      </w:r>
      <w:r>
        <w:rPr>
          <w:spacing w:val="-6"/>
          <w:w w:val="110"/>
          <w:position w:val="1"/>
        </w:rPr>
        <w:t> </w:t>
      </w:r>
      <w:r>
        <w:rPr>
          <w:w w:val="110"/>
          <w:position w:val="1"/>
        </w:rPr>
        <w:t>(3</w:t>
      </w:r>
      <w:r>
        <w:rPr>
          <w:spacing w:val="-8"/>
          <w:w w:val="110"/>
          <w:position w:val="1"/>
        </w:rPr>
        <w:t> </w:t>
      </w:r>
      <w:r>
        <w:rPr>
          <w:w w:val="110"/>
          <w:position w:val="1"/>
        </w:rPr>
        <w:t>×</w:t>
      </w:r>
      <w:r>
        <w:rPr>
          <w:spacing w:val="-6"/>
          <w:w w:val="110"/>
          <w:position w:val="1"/>
        </w:rPr>
        <w:t> </w:t>
      </w:r>
      <w:r>
        <w:rPr>
          <w:w w:val="110"/>
          <w:position w:val="1"/>
        </w:rPr>
        <w:t>16)</w:t>
      </w:r>
      <w:r>
        <w:rPr>
          <w:spacing w:val="-4"/>
          <w:w w:val="110"/>
          <w:position w:val="1"/>
        </w:rPr>
        <w:t> </w:t>
      </w:r>
      <w:r>
        <w:rPr>
          <w:w w:val="110"/>
          <w:position w:val="1"/>
        </w:rPr>
        <w:t>=</w:t>
      </w:r>
      <w:r>
        <w:rPr>
          <w:spacing w:val="-6"/>
          <w:w w:val="110"/>
          <w:position w:val="1"/>
        </w:rPr>
        <w:t> </w:t>
      </w:r>
      <w:r>
        <w:rPr>
          <w:w w:val="110"/>
          <w:position w:val="1"/>
        </w:rPr>
        <w:t>106</w:t>
      </w:r>
      <w:r>
        <w:rPr>
          <w:spacing w:val="-8"/>
          <w:w w:val="110"/>
          <w:position w:val="1"/>
        </w:rPr>
        <w:t> </w:t>
      </w:r>
      <w:r>
        <w:rPr>
          <w:w w:val="110"/>
          <w:position w:val="1"/>
        </w:rPr>
        <w:t>g</w:t>
      </w:r>
      <w:r>
        <w:rPr>
          <w:spacing w:val="-6"/>
          <w:w w:val="110"/>
          <w:position w:val="1"/>
        </w:rPr>
        <w:t> </w:t>
      </w:r>
      <w:r>
        <w:rPr>
          <w:w w:val="110"/>
          <w:position w:val="1"/>
        </w:rPr>
        <w:t>mol</w:t>
      </w:r>
      <w:r>
        <w:rPr>
          <w:w w:val="110"/>
          <w:position w:val="7"/>
          <w:sz w:val="14"/>
        </w:rPr>
        <w:t>–1</w:t>
      </w:r>
      <w:r>
        <w:rPr>
          <w:spacing w:val="-31"/>
          <w:w w:val="110"/>
          <w:position w:val="7"/>
          <w:sz w:val="14"/>
        </w:rPr>
        <w:t> </w:t>
      </w:r>
      <w:r>
        <w:rPr>
          <w:w w:val="110"/>
          <w:position w:val="1"/>
        </w:rPr>
        <w:t>Mass</w:t>
      </w:r>
      <w:r>
        <w:rPr>
          <w:spacing w:val="3"/>
          <w:w w:val="110"/>
          <w:position w:val="1"/>
        </w:rPr>
        <w:t> </w:t>
      </w:r>
      <w:r>
        <w:rPr>
          <w:w w:val="110"/>
          <w:position w:val="1"/>
        </w:rPr>
        <w:t>of</w:t>
      </w:r>
      <w:r>
        <w:rPr>
          <w:spacing w:val="2"/>
          <w:w w:val="110"/>
          <w:position w:val="1"/>
        </w:rPr>
        <w:t> </w:t>
      </w:r>
      <w:r>
        <w:rPr>
          <w:w w:val="110"/>
          <w:position w:val="1"/>
        </w:rPr>
        <w:t>Na</w:t>
      </w:r>
      <w:r>
        <w:rPr>
          <w:w w:val="110"/>
          <w:sz w:val="14"/>
        </w:rPr>
        <w:t>2</w:t>
      </w:r>
      <w:r>
        <w:rPr>
          <w:w w:val="110"/>
          <w:position w:val="1"/>
        </w:rPr>
        <w:t>CO</w:t>
      </w:r>
      <w:r>
        <w:rPr>
          <w:w w:val="110"/>
          <w:sz w:val="14"/>
        </w:rPr>
        <w:t>3</w:t>
      </w:r>
      <w:r>
        <w:rPr>
          <w:spacing w:val="22"/>
          <w:w w:val="110"/>
          <w:sz w:val="14"/>
        </w:rPr>
        <w:t> </w:t>
      </w:r>
      <w:r>
        <w:rPr>
          <w:w w:val="110"/>
          <w:position w:val="1"/>
        </w:rPr>
        <w:t>=</w:t>
      </w:r>
      <w:r>
        <w:rPr>
          <w:spacing w:val="2"/>
          <w:w w:val="110"/>
          <w:position w:val="1"/>
        </w:rPr>
        <w:t> </w:t>
      </w:r>
      <w:r>
        <w:rPr>
          <w:w w:val="110"/>
          <w:position w:val="1"/>
          <w:sz w:val="28"/>
        </w:rPr>
        <w:t>n</w:t>
      </w:r>
      <w:r>
        <w:rPr>
          <w:spacing w:val="3"/>
          <w:w w:val="110"/>
          <w:position w:val="1"/>
          <w:sz w:val="28"/>
        </w:rPr>
        <w:t> </w:t>
      </w:r>
      <w:r>
        <w:rPr>
          <w:w w:val="110"/>
          <w:position w:val="1"/>
        </w:rPr>
        <w:t>× Mm=</w:t>
      </w:r>
      <w:r>
        <w:rPr>
          <w:spacing w:val="1"/>
          <w:w w:val="110"/>
          <w:position w:val="1"/>
        </w:rPr>
        <w:t> </w:t>
      </w:r>
      <w:r>
        <w:rPr>
          <w:w w:val="110"/>
          <w:position w:val="1"/>
        </w:rPr>
        <w:t>1.5mol</w:t>
      </w:r>
      <w:r>
        <w:rPr>
          <w:spacing w:val="1"/>
          <w:w w:val="110"/>
          <w:position w:val="1"/>
        </w:rPr>
        <w:t> </w:t>
      </w:r>
      <w:r>
        <w:rPr>
          <w:w w:val="110"/>
          <w:position w:val="1"/>
        </w:rPr>
        <w:t>×106 g</w:t>
      </w:r>
      <w:r>
        <w:rPr>
          <w:spacing w:val="1"/>
          <w:w w:val="110"/>
          <w:position w:val="1"/>
        </w:rPr>
        <w:t> </w:t>
      </w:r>
      <w:r>
        <w:rPr>
          <w:w w:val="110"/>
          <w:position w:val="1"/>
        </w:rPr>
        <w:t>mol</w:t>
      </w:r>
      <w:r>
        <w:rPr>
          <w:w w:val="110"/>
          <w:position w:val="7"/>
          <w:sz w:val="14"/>
        </w:rPr>
        <w:t>–1</w:t>
      </w:r>
      <w:r>
        <w:rPr>
          <w:spacing w:val="22"/>
          <w:w w:val="110"/>
          <w:position w:val="7"/>
          <w:sz w:val="14"/>
        </w:rPr>
        <w:t> </w:t>
      </w:r>
      <w:r>
        <w:rPr>
          <w:w w:val="110"/>
          <w:position w:val="1"/>
        </w:rPr>
        <w:t>=</w:t>
      </w:r>
      <w:r>
        <w:rPr>
          <w:spacing w:val="4"/>
          <w:w w:val="110"/>
          <w:position w:val="1"/>
        </w:rPr>
        <w:t> </w:t>
      </w:r>
      <w:r>
        <w:rPr>
          <w:b/>
          <w:w w:val="110"/>
          <w:position w:val="1"/>
        </w:rPr>
        <w:t>159</w:t>
      </w:r>
      <w:r>
        <w:rPr>
          <w:b/>
          <w:spacing w:val="3"/>
          <w:w w:val="110"/>
          <w:position w:val="1"/>
        </w:rPr>
        <w:t> </w:t>
      </w:r>
      <w:r>
        <w:rPr>
          <w:b/>
          <w:w w:val="110"/>
          <w:position w:val="1"/>
        </w:rPr>
        <w:t>g</w:t>
      </w:r>
    </w:p>
    <w:p>
      <w:pPr>
        <w:pStyle w:val="Heading3"/>
        <w:spacing w:before="252"/>
        <w:ind w:left="560" w:firstLine="0"/>
      </w:pPr>
      <w:r>
        <w:rPr>
          <w:color w:val="0000FF"/>
          <w:w w:val="95"/>
        </w:rPr>
        <w:t>3.</w:t>
      </w:r>
      <w:r>
        <w:rPr>
          <w:color w:val="0000FF"/>
          <w:spacing w:val="-39"/>
          <w:w w:val="95"/>
        </w:rPr>
        <w:t> </w:t>
      </w:r>
      <w:r>
        <w:rPr>
          <w:color w:val="0000FF"/>
          <w:w w:val="95"/>
        </w:rPr>
        <w:t>Preparation</w:t>
      </w:r>
      <w:r>
        <w:rPr>
          <w:color w:val="0000FF"/>
          <w:spacing w:val="64"/>
          <w:w w:val="95"/>
        </w:rPr>
        <w:t> </w:t>
      </w:r>
      <w:r>
        <w:rPr>
          <w:color w:val="0000FF"/>
          <w:w w:val="95"/>
        </w:rPr>
        <w:t>of</w:t>
      </w:r>
      <w:r>
        <w:rPr>
          <w:color w:val="0000FF"/>
          <w:spacing w:val="65"/>
          <w:w w:val="95"/>
        </w:rPr>
        <w:t> </w:t>
      </w:r>
      <w:r>
        <w:rPr>
          <w:color w:val="0000FF"/>
          <w:w w:val="95"/>
        </w:rPr>
        <w:t>solutions</w:t>
      </w:r>
    </w:p>
    <w:p>
      <w:pPr>
        <w:pStyle w:val="Heading5"/>
        <w:numPr>
          <w:ilvl w:val="0"/>
          <w:numId w:val="108"/>
        </w:numPr>
        <w:tabs>
          <w:tab w:pos="921" w:val="left" w:leader="none"/>
        </w:tabs>
        <w:spacing w:line="240" w:lineRule="auto" w:before="196" w:after="0"/>
        <w:ind w:left="920" w:right="0" w:hanging="361"/>
        <w:jc w:val="left"/>
        <w:rPr>
          <w:color w:val="00AF50"/>
        </w:rPr>
      </w:pPr>
      <w:r>
        <w:rPr>
          <w:color w:val="00AF50"/>
        </w:rPr>
        <w:t>If</w:t>
      </w:r>
      <w:r>
        <w:rPr>
          <w:color w:val="00AF50"/>
          <w:spacing w:val="-2"/>
        </w:rPr>
        <w:t> </w:t>
      </w:r>
      <w:r>
        <w:rPr>
          <w:color w:val="00AF50"/>
        </w:rPr>
        <w:t>the</w:t>
      </w:r>
      <w:r>
        <w:rPr>
          <w:color w:val="00AF50"/>
          <w:spacing w:val="-1"/>
        </w:rPr>
        <w:t> </w:t>
      </w:r>
      <w:r>
        <w:rPr>
          <w:color w:val="00AF50"/>
        </w:rPr>
        <w:t>solute</w:t>
      </w:r>
      <w:r>
        <w:rPr>
          <w:color w:val="00AF50"/>
          <w:spacing w:val="-1"/>
        </w:rPr>
        <w:t> </w:t>
      </w:r>
      <w:r>
        <w:rPr>
          <w:color w:val="00AF50"/>
        </w:rPr>
        <w:t>is</w:t>
      </w:r>
      <w:r>
        <w:rPr>
          <w:color w:val="00AF50"/>
          <w:spacing w:val="-5"/>
        </w:rPr>
        <w:t> </w:t>
      </w:r>
      <w:r>
        <w:rPr>
          <w:color w:val="00AF50"/>
        </w:rPr>
        <w:t>a</w:t>
      </w:r>
      <w:r>
        <w:rPr>
          <w:color w:val="00AF50"/>
          <w:spacing w:val="-1"/>
        </w:rPr>
        <w:t> </w:t>
      </w:r>
      <w:r>
        <w:rPr>
          <w:color w:val="00AF50"/>
        </w:rPr>
        <w:t>solid,</w:t>
      </w:r>
      <w:r>
        <w:rPr>
          <w:color w:val="00AF50"/>
          <w:spacing w:val="-1"/>
        </w:rPr>
        <w:t> </w:t>
      </w:r>
      <w:r>
        <w:rPr>
          <w:color w:val="00AF50"/>
        </w:rPr>
        <w:t>such</w:t>
      </w:r>
      <w:r>
        <w:rPr>
          <w:color w:val="00AF50"/>
          <w:spacing w:val="-1"/>
        </w:rPr>
        <w:t> </w:t>
      </w:r>
      <w:r>
        <w:rPr>
          <w:color w:val="00AF50"/>
        </w:rPr>
        <w:t>as</w:t>
      </w:r>
      <w:r>
        <w:rPr>
          <w:color w:val="00AF50"/>
          <w:spacing w:val="-5"/>
        </w:rPr>
        <w:t> </w:t>
      </w:r>
      <w:r>
        <w:rPr>
          <w:color w:val="00AF50"/>
        </w:rPr>
        <w:t>NaCl,</w:t>
      </w:r>
      <w:r>
        <w:rPr>
          <w:color w:val="00AF50"/>
          <w:spacing w:val="-2"/>
        </w:rPr>
        <w:t> </w:t>
      </w:r>
      <w:r>
        <w:rPr>
          <w:color w:val="00AF50"/>
        </w:rPr>
        <w:t>NaOH</w:t>
      </w:r>
      <w:r>
        <w:rPr>
          <w:color w:val="00AF50"/>
          <w:spacing w:val="-2"/>
        </w:rPr>
        <w:t> </w:t>
      </w:r>
      <w:r>
        <w:rPr>
          <w:color w:val="00AF50"/>
        </w:rPr>
        <w:t>or</w:t>
      </w:r>
      <w:r>
        <w:rPr>
          <w:color w:val="00AF50"/>
          <w:spacing w:val="-4"/>
        </w:rPr>
        <w:t> </w:t>
      </w:r>
      <w:r>
        <w:rPr>
          <w:color w:val="00AF50"/>
        </w:rPr>
        <w:t>Na</w:t>
      </w:r>
      <w:r>
        <w:rPr>
          <w:color w:val="00AF50"/>
          <w:vertAlign w:val="subscript"/>
        </w:rPr>
        <w:t>2</w:t>
      </w:r>
      <w:r>
        <w:rPr>
          <w:color w:val="00AF50"/>
          <w:vertAlign w:val="baseline"/>
        </w:rPr>
        <w:t>CO</w:t>
      </w:r>
      <w:r>
        <w:rPr>
          <w:color w:val="00AF50"/>
          <w:vertAlign w:val="subscript"/>
        </w:rPr>
        <w:t>3</w:t>
      </w:r>
    </w:p>
    <w:p>
      <w:pPr>
        <w:pStyle w:val="BodyText"/>
        <w:spacing w:line="244" w:lineRule="auto" w:before="273"/>
        <w:ind w:left="560" w:right="951"/>
      </w:pP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steps</w:t>
      </w:r>
      <w:r>
        <w:rPr>
          <w:spacing w:val="15"/>
          <w:w w:val="105"/>
        </w:rPr>
        <w:t> </w:t>
      </w:r>
      <w:r>
        <w:rPr>
          <w:w w:val="105"/>
        </w:rPr>
        <w:t>below</w:t>
      </w:r>
      <w:r>
        <w:rPr>
          <w:spacing w:val="13"/>
          <w:w w:val="105"/>
        </w:rPr>
        <w:t> </w:t>
      </w:r>
      <w:r>
        <w:rPr>
          <w:w w:val="105"/>
        </w:rPr>
        <w:t>are</w:t>
      </w:r>
      <w:r>
        <w:rPr>
          <w:spacing w:val="11"/>
          <w:w w:val="105"/>
        </w:rPr>
        <w:t> </w:t>
      </w:r>
      <w:r>
        <w:rPr>
          <w:w w:val="105"/>
        </w:rPr>
        <w:t>followed</w:t>
      </w:r>
      <w:r>
        <w:rPr>
          <w:spacing w:val="12"/>
          <w:w w:val="105"/>
        </w:rPr>
        <w:t> </w:t>
      </w:r>
      <w:r>
        <w:rPr>
          <w:w w:val="105"/>
        </w:rPr>
        <w:t>during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preparation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15"/>
          <w:w w:val="105"/>
        </w:rPr>
        <w:t> </w:t>
      </w:r>
      <w:r>
        <w:rPr>
          <w:w w:val="105"/>
        </w:rPr>
        <w:t>a</w:t>
      </w:r>
      <w:r>
        <w:rPr>
          <w:spacing w:val="11"/>
          <w:w w:val="105"/>
        </w:rPr>
        <w:t> </w:t>
      </w:r>
      <w:r>
        <w:rPr>
          <w:w w:val="105"/>
        </w:rPr>
        <w:t>solution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13"/>
          <w:w w:val="105"/>
        </w:rPr>
        <w:t> </w:t>
      </w:r>
      <w:r>
        <w:rPr>
          <w:w w:val="105"/>
        </w:rPr>
        <w:t>known</w:t>
      </w:r>
      <w:r>
        <w:rPr>
          <w:spacing w:val="11"/>
          <w:w w:val="105"/>
        </w:rPr>
        <w:t> </w:t>
      </w:r>
      <w:r>
        <w:rPr>
          <w:w w:val="105"/>
        </w:rPr>
        <w:t>molarity</w:t>
      </w:r>
      <w:r>
        <w:rPr>
          <w:spacing w:val="12"/>
          <w:w w:val="105"/>
        </w:rPr>
        <w:t> </w:t>
      </w:r>
      <w:r>
        <w:rPr>
          <w:w w:val="105"/>
        </w:rPr>
        <w:t>from</w:t>
      </w:r>
      <w:r>
        <w:rPr>
          <w:spacing w:val="15"/>
          <w:w w:val="105"/>
        </w:rPr>
        <w:t> </w:t>
      </w:r>
      <w:r>
        <w:rPr>
          <w:w w:val="105"/>
        </w:rPr>
        <w:t>a</w:t>
      </w:r>
      <w:r>
        <w:rPr>
          <w:spacing w:val="-48"/>
          <w:w w:val="105"/>
        </w:rPr>
        <w:t> </w:t>
      </w:r>
      <w:r>
        <w:rPr>
          <w:w w:val="105"/>
        </w:rPr>
        <w:t>solid.</w:t>
      </w:r>
    </w:p>
    <w:p>
      <w:pPr>
        <w:pStyle w:val="ListParagraph"/>
        <w:numPr>
          <w:ilvl w:val="0"/>
          <w:numId w:val="109"/>
        </w:numPr>
        <w:tabs>
          <w:tab w:pos="920" w:val="left" w:leader="none"/>
          <w:tab w:pos="921" w:val="left" w:leader="none"/>
        </w:tabs>
        <w:spacing w:line="240" w:lineRule="auto" w:before="4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Calculate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mass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solid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required.</w:t>
      </w:r>
    </w:p>
    <w:p>
      <w:pPr>
        <w:pStyle w:val="ListParagraph"/>
        <w:numPr>
          <w:ilvl w:val="0"/>
          <w:numId w:val="109"/>
        </w:numPr>
        <w:tabs>
          <w:tab w:pos="921" w:val="left" w:leader="none"/>
        </w:tabs>
        <w:spacing w:line="240" w:lineRule="auto" w:before="6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Weigh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out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solid.</w:t>
      </w:r>
    </w:p>
    <w:p>
      <w:pPr>
        <w:pStyle w:val="ListParagraph"/>
        <w:numPr>
          <w:ilvl w:val="0"/>
          <w:numId w:val="109"/>
        </w:numPr>
        <w:tabs>
          <w:tab w:pos="921" w:val="left" w:leader="none"/>
        </w:tabs>
        <w:spacing w:line="240" w:lineRule="auto" w:before="6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Place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solid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an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appropriate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volumetric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flask.</w:t>
      </w:r>
    </w:p>
    <w:p>
      <w:pPr>
        <w:pStyle w:val="ListParagraph"/>
        <w:numPr>
          <w:ilvl w:val="0"/>
          <w:numId w:val="109"/>
        </w:numPr>
        <w:tabs>
          <w:tab w:pos="921" w:val="left" w:leader="none"/>
        </w:tabs>
        <w:spacing w:line="244" w:lineRule="auto" w:before="6" w:after="0"/>
        <w:ind w:left="920" w:right="1237" w:hanging="360"/>
        <w:jc w:val="left"/>
        <w:rPr>
          <w:sz w:val="22"/>
        </w:rPr>
      </w:pPr>
      <w:r>
        <w:rPr>
          <w:w w:val="110"/>
          <w:sz w:val="22"/>
        </w:rPr>
        <w:t>Fill the flask half full with distilled water and stir to dissolve the solid. The volume of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water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must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be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less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than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required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volume.</w:t>
      </w:r>
    </w:p>
    <w:p>
      <w:pPr>
        <w:pStyle w:val="ListParagraph"/>
        <w:numPr>
          <w:ilvl w:val="0"/>
          <w:numId w:val="109"/>
        </w:numPr>
        <w:tabs>
          <w:tab w:pos="921" w:val="left" w:leader="none"/>
        </w:tabs>
        <w:spacing w:line="240" w:lineRule="auto" w:before="5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Adjust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volume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your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solution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adding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more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water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mark.</w:t>
      </w:r>
    </w:p>
    <w:p>
      <w:pPr>
        <w:pStyle w:val="ListParagraph"/>
        <w:numPr>
          <w:ilvl w:val="0"/>
          <w:numId w:val="109"/>
        </w:numPr>
        <w:tabs>
          <w:tab w:pos="921" w:val="left" w:leader="none"/>
        </w:tabs>
        <w:spacing w:line="244" w:lineRule="auto" w:before="6" w:after="0"/>
        <w:ind w:left="920" w:right="1147" w:hanging="360"/>
        <w:jc w:val="left"/>
        <w:rPr>
          <w:sz w:val="22"/>
        </w:rPr>
      </w:pPr>
      <w:r>
        <w:rPr>
          <w:w w:val="110"/>
          <w:sz w:val="22"/>
        </w:rPr>
        <w:t>Label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your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flask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containing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solution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(indicating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formula,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concentration,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date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preparation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name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formula)</w:t>
      </w:r>
    </w:p>
    <w:p>
      <w:pPr>
        <w:pStyle w:val="BodyText"/>
        <w:ind w:left="0"/>
      </w:pPr>
    </w:p>
    <w:p>
      <w:pPr>
        <w:pStyle w:val="Heading9"/>
        <w:spacing w:before="1"/>
        <w:ind w:left="560" w:firstLine="0"/>
      </w:pPr>
      <w:r>
        <w:rPr/>
        <w:t>Example:</w:t>
      </w:r>
      <w:r>
        <w:rPr>
          <w:spacing w:val="76"/>
        </w:rPr>
        <w:t> </w:t>
      </w:r>
      <w:r>
        <w:rPr>
          <w:color w:val="006FC0"/>
        </w:rPr>
        <w:t>To</w:t>
      </w:r>
      <w:r>
        <w:rPr>
          <w:color w:val="006FC0"/>
          <w:spacing w:val="-1"/>
        </w:rPr>
        <w:t> </w:t>
      </w:r>
      <w:r>
        <w:rPr>
          <w:color w:val="006FC0"/>
        </w:rPr>
        <w:t>prepare</w:t>
      </w:r>
      <w:r>
        <w:rPr>
          <w:color w:val="006FC0"/>
          <w:spacing w:val="-1"/>
        </w:rPr>
        <w:t> </w:t>
      </w:r>
      <w:r>
        <w:rPr>
          <w:color w:val="006FC0"/>
        </w:rPr>
        <w:t>1</w:t>
      </w:r>
      <w:r>
        <w:rPr>
          <w:color w:val="006FC0"/>
          <w:spacing w:val="-2"/>
        </w:rPr>
        <w:t> </w:t>
      </w:r>
      <w:r>
        <w:rPr>
          <w:color w:val="006FC0"/>
        </w:rPr>
        <w:t>litre of</w:t>
      </w:r>
      <w:r>
        <w:rPr>
          <w:color w:val="006FC0"/>
          <w:spacing w:val="-2"/>
        </w:rPr>
        <w:t> </w:t>
      </w:r>
      <w:r>
        <w:rPr>
          <w:color w:val="006FC0"/>
        </w:rPr>
        <w:t>solution</w:t>
      </w:r>
      <w:r>
        <w:rPr>
          <w:color w:val="006FC0"/>
          <w:spacing w:val="-1"/>
        </w:rPr>
        <w:t> </w:t>
      </w:r>
      <w:r>
        <w:rPr>
          <w:color w:val="006FC0"/>
        </w:rPr>
        <w:t>of</w:t>
      </w:r>
      <w:r>
        <w:rPr>
          <w:color w:val="006FC0"/>
          <w:spacing w:val="-1"/>
        </w:rPr>
        <w:t> </w:t>
      </w:r>
      <w:r>
        <w:rPr>
          <w:color w:val="006FC0"/>
        </w:rPr>
        <w:t>1M</w:t>
      </w:r>
      <w:r>
        <w:rPr>
          <w:color w:val="006FC0"/>
          <w:spacing w:val="-3"/>
        </w:rPr>
        <w:t> </w:t>
      </w:r>
      <w:r>
        <w:rPr>
          <w:color w:val="006FC0"/>
        </w:rPr>
        <w:t>sodium</w:t>
      </w:r>
      <w:r>
        <w:rPr>
          <w:color w:val="006FC0"/>
          <w:spacing w:val="-2"/>
        </w:rPr>
        <w:t> </w:t>
      </w:r>
      <w:r>
        <w:rPr>
          <w:color w:val="006FC0"/>
        </w:rPr>
        <w:t>hydroxide</w:t>
      </w:r>
    </w:p>
    <w:p>
      <w:pPr>
        <w:spacing w:before="273"/>
        <w:ind w:left="560" w:right="0" w:firstLine="0"/>
        <w:jc w:val="left"/>
        <w:rPr>
          <w:sz w:val="22"/>
        </w:rPr>
      </w:pPr>
      <w:r>
        <w:rPr>
          <w:b/>
          <w:w w:val="110"/>
          <w:sz w:val="22"/>
        </w:rPr>
        <w:t>Requirements</w:t>
      </w:r>
      <w:r>
        <w:rPr>
          <w:w w:val="110"/>
          <w:sz w:val="22"/>
        </w:rPr>
        <w:t>:</w:t>
      </w:r>
    </w:p>
    <w:p>
      <w:pPr>
        <w:pStyle w:val="ListParagraph"/>
        <w:numPr>
          <w:ilvl w:val="0"/>
          <w:numId w:val="101"/>
        </w:numPr>
        <w:tabs>
          <w:tab w:pos="921" w:val="left" w:leader="none"/>
        </w:tabs>
        <w:spacing w:line="240" w:lineRule="auto" w:before="6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Weighing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balance</w:t>
      </w:r>
    </w:p>
    <w:p>
      <w:pPr>
        <w:pStyle w:val="ListParagraph"/>
        <w:numPr>
          <w:ilvl w:val="0"/>
          <w:numId w:val="101"/>
        </w:numPr>
        <w:tabs>
          <w:tab w:pos="921" w:val="left" w:leader="none"/>
        </w:tabs>
        <w:spacing w:line="240" w:lineRule="auto" w:before="7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Distilled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water</w:t>
      </w:r>
    </w:p>
    <w:p>
      <w:pPr>
        <w:pStyle w:val="ListParagraph"/>
        <w:numPr>
          <w:ilvl w:val="0"/>
          <w:numId w:val="101"/>
        </w:numPr>
        <w:tabs>
          <w:tab w:pos="921" w:val="left" w:leader="none"/>
        </w:tabs>
        <w:spacing w:line="240" w:lineRule="auto" w:before="6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spacing w:val="-1"/>
          <w:w w:val="110"/>
          <w:sz w:val="22"/>
        </w:rPr>
        <w:t>Sodium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hydroxide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pellets</w:t>
      </w:r>
    </w:p>
    <w:p>
      <w:pPr>
        <w:pStyle w:val="ListParagraph"/>
        <w:numPr>
          <w:ilvl w:val="0"/>
          <w:numId w:val="101"/>
        </w:numPr>
        <w:tabs>
          <w:tab w:pos="921" w:val="left" w:leader="none"/>
        </w:tabs>
        <w:spacing w:line="240" w:lineRule="auto" w:before="6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Labels</w:t>
      </w:r>
    </w:p>
    <w:p>
      <w:pPr>
        <w:pStyle w:val="ListParagraph"/>
        <w:numPr>
          <w:ilvl w:val="0"/>
          <w:numId w:val="101"/>
        </w:numPr>
        <w:tabs>
          <w:tab w:pos="921" w:val="left" w:leader="none"/>
        </w:tabs>
        <w:spacing w:line="240" w:lineRule="auto" w:before="8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1litre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volumetric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flask</w:t>
      </w:r>
    </w:p>
    <w:p>
      <w:pPr>
        <w:spacing w:before="7"/>
        <w:ind w:left="560" w:right="0" w:firstLine="0"/>
        <w:jc w:val="left"/>
        <w:rPr>
          <w:b/>
          <w:sz w:val="22"/>
        </w:rPr>
      </w:pPr>
      <w:r>
        <w:rPr>
          <w:b/>
          <w:w w:val="110"/>
          <w:sz w:val="22"/>
        </w:rPr>
        <w:t>Procedure:</w:t>
      </w:r>
    </w:p>
    <w:p>
      <w:pPr>
        <w:pStyle w:val="ListParagraph"/>
        <w:numPr>
          <w:ilvl w:val="0"/>
          <w:numId w:val="110"/>
        </w:numPr>
        <w:tabs>
          <w:tab w:pos="921" w:val="left" w:leader="none"/>
        </w:tabs>
        <w:spacing w:line="255" w:lineRule="exact" w:before="6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Calculate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mass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NaCl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required.</w:t>
      </w:r>
    </w:p>
    <w:p>
      <w:pPr>
        <w:pStyle w:val="Heading5"/>
        <w:spacing w:line="463" w:lineRule="exact"/>
        <w:ind w:firstLine="0"/>
        <w:rPr>
          <w:rFonts w:ascii="Cambria"/>
        </w:rPr>
      </w:pPr>
      <w:r>
        <w:rPr>
          <w:rFonts w:ascii="Cambria"/>
          <w:w w:val="110"/>
        </w:rPr>
        <w:t>M=</w:t>
      </w:r>
      <w:r>
        <w:rPr>
          <w:rFonts w:ascii="Cambria"/>
          <w:spacing w:val="19"/>
          <w:w w:val="110"/>
        </w:rPr>
        <w:t> </w:t>
      </w:r>
      <w:r>
        <w:rPr>
          <w:rFonts w:ascii="Cambria"/>
          <w:spacing w:val="14"/>
          <w:position w:val="-17"/>
        </w:rPr>
        <w:drawing>
          <wp:inline distT="0" distB="0" distL="0" distR="0">
            <wp:extent cx="400684" cy="295910"/>
            <wp:effectExtent l="0" t="0" r="0" b="0"/>
            <wp:docPr id="115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6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84" cy="29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pacing w:val="14"/>
          <w:position w:val="-17"/>
        </w:rPr>
      </w:r>
    </w:p>
    <w:p>
      <w:pPr>
        <w:pStyle w:val="BodyText"/>
        <w:spacing w:before="11"/>
        <w:ind w:left="560"/>
      </w:pPr>
      <w:r>
        <w:rPr>
          <w:b/>
          <w:w w:val="105"/>
        </w:rPr>
        <w:t>m</w:t>
      </w:r>
      <w:r>
        <w:rPr>
          <w:b/>
          <w:spacing w:val="20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NaOH=</w:t>
      </w:r>
      <w:r>
        <w:rPr>
          <w:spacing w:val="19"/>
          <w:w w:val="105"/>
        </w:rPr>
        <w:t> </w:t>
      </w:r>
      <w:r>
        <w:rPr>
          <w:w w:val="105"/>
        </w:rPr>
        <w:t>M</w:t>
      </w:r>
      <w:r>
        <w:rPr>
          <w:spacing w:val="21"/>
          <w:w w:val="105"/>
        </w:rPr>
        <w:t> </w:t>
      </w:r>
      <w:r>
        <w:rPr>
          <w:w w:val="105"/>
        </w:rPr>
        <w:t>×</w:t>
      </w:r>
      <w:r>
        <w:rPr>
          <w:spacing w:val="18"/>
          <w:w w:val="105"/>
        </w:rPr>
        <w:t> </w:t>
      </w:r>
      <w:r>
        <w:rPr>
          <w:w w:val="105"/>
        </w:rPr>
        <w:t>Mm×</w:t>
      </w:r>
      <w:r>
        <w:rPr>
          <w:spacing w:val="17"/>
          <w:w w:val="105"/>
        </w:rPr>
        <w:t> </w:t>
      </w:r>
      <w:r>
        <w:rPr>
          <w:w w:val="105"/>
        </w:rPr>
        <w:t>V=</w:t>
      </w:r>
      <w:r>
        <w:rPr>
          <w:spacing w:val="20"/>
          <w:w w:val="105"/>
        </w:rPr>
        <w:t> </w:t>
      </w:r>
      <w:r>
        <w:rPr>
          <w:w w:val="105"/>
        </w:rPr>
        <w:t>1M×40g/mol</w:t>
      </w:r>
      <w:r>
        <w:rPr>
          <w:spacing w:val="18"/>
          <w:w w:val="105"/>
        </w:rPr>
        <w:t> </w:t>
      </w:r>
      <w:r>
        <w:rPr>
          <w:w w:val="105"/>
        </w:rPr>
        <w:t>×</w:t>
      </w:r>
      <w:r>
        <w:rPr>
          <w:spacing w:val="19"/>
          <w:w w:val="105"/>
        </w:rPr>
        <w:t> </w:t>
      </w:r>
      <w:r>
        <w:rPr>
          <w:w w:val="105"/>
        </w:rPr>
        <w:t>dm</w:t>
      </w:r>
      <w:r>
        <w:rPr>
          <w:w w:val="105"/>
          <w:position w:val="6"/>
          <w:sz w:val="14"/>
        </w:rPr>
        <w:t>3</w:t>
      </w:r>
      <w:r>
        <w:rPr>
          <w:spacing w:val="4"/>
          <w:w w:val="105"/>
          <w:position w:val="6"/>
          <w:sz w:val="14"/>
        </w:rPr>
        <w:t> </w:t>
      </w:r>
      <w:r>
        <w:rPr>
          <w:w w:val="105"/>
        </w:rPr>
        <w:t>=40</w:t>
      </w:r>
      <w:r>
        <w:rPr>
          <w:spacing w:val="19"/>
          <w:w w:val="105"/>
        </w:rPr>
        <w:t> </w:t>
      </w:r>
      <w:r>
        <w:rPr>
          <w:w w:val="105"/>
        </w:rPr>
        <w:t>g</w:t>
      </w:r>
    </w:p>
    <w:p>
      <w:pPr>
        <w:pStyle w:val="ListParagraph"/>
        <w:numPr>
          <w:ilvl w:val="0"/>
          <w:numId w:val="110"/>
        </w:numPr>
        <w:tabs>
          <w:tab w:pos="921" w:val="left" w:leader="none"/>
        </w:tabs>
        <w:spacing w:line="240" w:lineRule="auto" w:before="6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Weigh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exactly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40g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NaOH</w:t>
      </w:r>
    </w:p>
    <w:p>
      <w:pPr>
        <w:pStyle w:val="ListParagraph"/>
        <w:numPr>
          <w:ilvl w:val="0"/>
          <w:numId w:val="110"/>
        </w:numPr>
        <w:tabs>
          <w:tab w:pos="921" w:val="left" w:leader="none"/>
        </w:tabs>
        <w:spacing w:line="240" w:lineRule="auto" w:before="6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Transfer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solid into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1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litre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volumetric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flask.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ListParagraph"/>
        <w:numPr>
          <w:ilvl w:val="0"/>
          <w:numId w:val="110"/>
        </w:numPr>
        <w:tabs>
          <w:tab w:pos="921" w:val="left" w:leader="none"/>
        </w:tabs>
        <w:spacing w:line="240" w:lineRule="auto" w:before="110" w:after="0"/>
        <w:ind w:left="920" w:right="0" w:hanging="361"/>
        <w:jc w:val="left"/>
        <w:rPr>
          <w:sz w:val="22"/>
        </w:rPr>
      </w:pPr>
      <w:r>
        <w:rPr>
          <w:w w:val="121"/>
          <w:sz w:val="22"/>
        </w:rPr>
        <w:t>H</w:t>
      </w:r>
      <w:r>
        <w:rPr>
          <w:spacing w:val="-1"/>
          <w:w w:val="113"/>
          <w:sz w:val="22"/>
        </w:rPr>
        <w:t>al</w:t>
      </w:r>
      <w:r>
        <w:rPr>
          <w:w w:val="113"/>
          <w:sz w:val="22"/>
        </w:rPr>
        <w:t>f</w:t>
      </w:r>
      <w:r>
        <w:rPr>
          <w:spacing w:val="12"/>
          <w:sz w:val="22"/>
        </w:rPr>
        <w:t> </w:t>
      </w:r>
      <w:r>
        <w:rPr>
          <w:w w:val="110"/>
          <w:sz w:val="22"/>
        </w:rPr>
        <w:t>f</w:t>
      </w:r>
      <w:r>
        <w:rPr>
          <w:spacing w:val="-3"/>
          <w:w w:val="113"/>
          <w:sz w:val="22"/>
        </w:rPr>
        <w:t>i</w:t>
      </w:r>
      <w:r>
        <w:rPr>
          <w:w w:val="116"/>
          <w:sz w:val="22"/>
        </w:rPr>
        <w:t>ll</w:t>
      </w:r>
      <w:r>
        <w:rPr>
          <w:spacing w:val="13"/>
          <w:sz w:val="22"/>
        </w:rPr>
        <w:t> </w:t>
      </w:r>
      <w:r>
        <w:rPr>
          <w:spacing w:val="-1"/>
          <w:w w:val="112"/>
          <w:sz w:val="22"/>
        </w:rPr>
        <w:t>t</w:t>
      </w:r>
      <w:r>
        <w:rPr>
          <w:spacing w:val="-3"/>
          <w:w w:val="112"/>
          <w:sz w:val="22"/>
        </w:rPr>
        <w:t>h</w:t>
      </w:r>
      <w:r>
        <w:rPr>
          <w:w w:val="102"/>
          <w:sz w:val="22"/>
        </w:rPr>
        <w:t>e</w:t>
      </w:r>
      <w:r>
        <w:rPr>
          <w:spacing w:val="11"/>
          <w:sz w:val="22"/>
        </w:rPr>
        <w:t> </w:t>
      </w:r>
      <w:r>
        <w:rPr>
          <w:w w:val="110"/>
          <w:sz w:val="22"/>
        </w:rPr>
        <w:t>f</w:t>
      </w:r>
      <w:r>
        <w:rPr>
          <w:w w:val="112"/>
          <w:sz w:val="22"/>
        </w:rPr>
        <w:t>la</w:t>
      </w:r>
      <w:r>
        <w:rPr>
          <w:spacing w:val="-2"/>
          <w:w w:val="112"/>
          <w:sz w:val="22"/>
        </w:rPr>
        <w:t>s</w:t>
      </w:r>
      <w:r>
        <w:rPr>
          <w:w w:val="113"/>
          <w:sz w:val="22"/>
        </w:rPr>
        <w:t>k</w:t>
      </w:r>
      <w:r>
        <w:rPr>
          <w:spacing w:val="12"/>
          <w:sz w:val="22"/>
        </w:rPr>
        <w:t> </w:t>
      </w:r>
      <w:r>
        <w:rPr>
          <w:w w:val="100"/>
          <w:sz w:val="22"/>
        </w:rPr>
        <w:t>w</w:t>
      </w:r>
      <w:r>
        <w:rPr>
          <w:spacing w:val="-3"/>
          <w:w w:val="113"/>
          <w:sz w:val="22"/>
        </w:rPr>
        <w:t>i</w:t>
      </w:r>
      <w:r>
        <w:rPr>
          <w:spacing w:val="-1"/>
          <w:w w:val="112"/>
          <w:sz w:val="22"/>
        </w:rPr>
        <w:t>t</w:t>
      </w:r>
      <w:r>
        <w:rPr>
          <w:w w:val="112"/>
          <w:sz w:val="22"/>
        </w:rPr>
        <w:t>h</w:t>
      </w:r>
      <w:r>
        <w:rPr>
          <w:spacing w:val="11"/>
          <w:sz w:val="22"/>
        </w:rPr>
        <w:t> </w:t>
      </w:r>
      <w:r>
        <w:rPr>
          <w:spacing w:val="-3"/>
          <w:w w:val="103"/>
          <w:sz w:val="22"/>
        </w:rPr>
        <w:t>d</w:t>
      </w:r>
      <w:r>
        <w:rPr>
          <w:w w:val="110"/>
          <w:sz w:val="22"/>
        </w:rPr>
        <w:t>is</w:t>
      </w:r>
      <w:r>
        <w:rPr>
          <w:spacing w:val="-1"/>
          <w:w w:val="115"/>
          <w:sz w:val="22"/>
        </w:rPr>
        <w:t>til</w:t>
      </w:r>
      <w:r>
        <w:rPr>
          <w:spacing w:val="-2"/>
          <w:w w:val="115"/>
          <w:sz w:val="22"/>
        </w:rPr>
        <w:t>l</w:t>
      </w:r>
      <w:r>
        <w:rPr>
          <w:w w:val="103"/>
          <w:sz w:val="22"/>
        </w:rPr>
        <w:t>ed</w:t>
      </w:r>
      <w:r>
        <w:rPr>
          <w:spacing w:val="12"/>
          <w:sz w:val="22"/>
        </w:rPr>
        <w:t> </w:t>
      </w:r>
      <w:r>
        <w:rPr>
          <w:w w:val="100"/>
          <w:sz w:val="22"/>
        </w:rPr>
        <w:t>w</w:t>
      </w:r>
      <w:r>
        <w:rPr>
          <w:spacing w:val="-1"/>
          <w:w w:val="114"/>
          <w:sz w:val="22"/>
        </w:rPr>
        <w:t>a</w:t>
      </w:r>
      <w:r>
        <w:rPr>
          <w:spacing w:val="-3"/>
          <w:w w:val="114"/>
          <w:sz w:val="22"/>
        </w:rPr>
        <w:t>t</w:t>
      </w:r>
      <w:r>
        <w:rPr>
          <w:w w:val="110"/>
          <w:sz w:val="22"/>
        </w:rPr>
        <w:t>er.</w:t>
      </w:r>
      <w:r>
        <w:rPr>
          <w:spacing w:val="12"/>
          <w:sz w:val="22"/>
        </w:rPr>
        <w:t> </w:t>
      </w:r>
      <w:r>
        <w:rPr>
          <w:w w:val="117"/>
          <w:sz w:val="22"/>
        </w:rPr>
        <w:t>Sh</w:t>
      </w:r>
      <w:r>
        <w:rPr>
          <w:spacing w:val="-4"/>
          <w:w w:val="117"/>
          <w:sz w:val="22"/>
        </w:rPr>
        <w:t>a</w:t>
      </w:r>
      <w:r>
        <w:rPr>
          <w:w w:val="113"/>
          <w:sz w:val="22"/>
        </w:rPr>
        <w:t>k</w:t>
      </w:r>
      <w:r>
        <w:rPr>
          <w:spacing w:val="-3"/>
          <w:w w:val="102"/>
          <w:sz w:val="22"/>
        </w:rPr>
        <w:t>e</w:t>
      </w:r>
      <w:r>
        <w:rPr>
          <w:w w:val="56"/>
          <w:sz w:val="22"/>
        </w:rPr>
        <w:t>/</w:t>
      </w:r>
      <w:r>
        <w:rPr>
          <w:spacing w:val="-2"/>
          <w:w w:val="108"/>
          <w:sz w:val="22"/>
        </w:rPr>
        <w:t>s</w:t>
      </w:r>
      <w:r>
        <w:rPr>
          <w:spacing w:val="-1"/>
          <w:w w:val="114"/>
          <w:sz w:val="22"/>
        </w:rPr>
        <w:t>t</w:t>
      </w:r>
      <w:r>
        <w:rPr>
          <w:spacing w:val="-2"/>
          <w:w w:val="114"/>
          <w:sz w:val="22"/>
        </w:rPr>
        <w:t>i</w:t>
      </w:r>
      <w:r>
        <w:rPr>
          <w:w w:val="107"/>
          <w:sz w:val="22"/>
        </w:rPr>
        <w:t>r</w:t>
      </w:r>
      <w:r>
        <w:rPr>
          <w:spacing w:val="14"/>
          <w:sz w:val="22"/>
        </w:rPr>
        <w:t> </w:t>
      </w:r>
      <w:r>
        <w:rPr>
          <w:spacing w:val="-1"/>
          <w:w w:val="109"/>
          <w:sz w:val="22"/>
        </w:rPr>
        <w:t>th</w:t>
      </w:r>
      <w:r>
        <w:rPr>
          <w:w w:val="109"/>
          <w:sz w:val="22"/>
        </w:rPr>
        <w:t>e</w:t>
      </w:r>
      <w:r>
        <w:rPr>
          <w:spacing w:val="11"/>
          <w:sz w:val="22"/>
        </w:rPr>
        <w:t> </w:t>
      </w:r>
      <w:r>
        <w:rPr>
          <w:spacing w:val="-1"/>
          <w:w w:val="109"/>
          <w:sz w:val="22"/>
        </w:rPr>
        <w:t>mi</w:t>
      </w:r>
      <w:r>
        <w:rPr>
          <w:spacing w:val="-3"/>
          <w:w w:val="109"/>
          <w:sz w:val="22"/>
        </w:rPr>
        <w:t>x</w:t>
      </w:r>
      <w:r>
        <w:rPr>
          <w:spacing w:val="-1"/>
          <w:w w:val="108"/>
          <w:sz w:val="22"/>
        </w:rPr>
        <w:t>tur</w:t>
      </w:r>
      <w:r>
        <w:rPr>
          <w:w w:val="108"/>
          <w:sz w:val="22"/>
        </w:rPr>
        <w:t>e</w:t>
      </w:r>
      <w:r>
        <w:rPr>
          <w:spacing w:val="11"/>
          <w:sz w:val="22"/>
        </w:rPr>
        <w:t> </w:t>
      </w:r>
      <w:r>
        <w:rPr>
          <w:spacing w:val="-1"/>
          <w:w w:val="102"/>
          <w:sz w:val="22"/>
        </w:rPr>
        <w:t>t</w:t>
      </w:r>
      <w:r>
        <w:rPr>
          <w:w w:val="102"/>
          <w:sz w:val="22"/>
        </w:rPr>
        <w:t>o</w:t>
      </w:r>
      <w:r>
        <w:rPr>
          <w:spacing w:val="11"/>
          <w:sz w:val="22"/>
        </w:rPr>
        <w:t> </w:t>
      </w:r>
      <w:r>
        <w:rPr>
          <w:spacing w:val="-1"/>
          <w:w w:val="107"/>
          <w:sz w:val="22"/>
        </w:rPr>
        <w:t>d</w:t>
      </w:r>
      <w:r>
        <w:rPr>
          <w:spacing w:val="-3"/>
          <w:w w:val="107"/>
          <w:sz w:val="22"/>
        </w:rPr>
        <w:t>i</w:t>
      </w:r>
      <w:r>
        <w:rPr>
          <w:w w:val="108"/>
          <w:sz w:val="22"/>
        </w:rPr>
        <w:t>ss</w:t>
      </w:r>
      <w:r>
        <w:rPr>
          <w:w w:val="103"/>
          <w:sz w:val="22"/>
        </w:rPr>
        <w:t>ol</w:t>
      </w:r>
      <w:r>
        <w:rPr>
          <w:spacing w:val="-4"/>
          <w:w w:val="103"/>
          <w:sz w:val="22"/>
        </w:rPr>
        <w:t>v</w:t>
      </w:r>
      <w:r>
        <w:rPr>
          <w:w w:val="102"/>
          <w:sz w:val="22"/>
        </w:rPr>
        <w:t>e</w:t>
      </w:r>
      <w:r>
        <w:rPr>
          <w:spacing w:val="13"/>
          <w:sz w:val="22"/>
        </w:rPr>
        <w:t> </w:t>
      </w:r>
      <w:r>
        <w:rPr>
          <w:spacing w:val="-1"/>
          <w:w w:val="115"/>
          <w:sz w:val="22"/>
        </w:rPr>
        <w:t>al</w:t>
      </w:r>
      <w:r>
        <w:rPr>
          <w:w w:val="115"/>
          <w:sz w:val="22"/>
        </w:rPr>
        <w:t>l</w:t>
      </w:r>
      <w:r>
        <w:rPr>
          <w:spacing w:val="11"/>
          <w:sz w:val="22"/>
        </w:rPr>
        <w:t> </w:t>
      </w:r>
      <w:r>
        <w:rPr>
          <w:spacing w:val="-1"/>
          <w:w w:val="109"/>
          <w:sz w:val="22"/>
        </w:rPr>
        <w:t>th</w:t>
      </w:r>
      <w:r>
        <w:rPr>
          <w:w w:val="109"/>
          <w:sz w:val="22"/>
        </w:rPr>
        <w:t>e</w:t>
      </w:r>
      <w:r>
        <w:rPr>
          <w:spacing w:val="11"/>
          <w:sz w:val="22"/>
        </w:rPr>
        <w:t> </w:t>
      </w:r>
      <w:r>
        <w:rPr>
          <w:w w:val="108"/>
          <w:sz w:val="22"/>
        </w:rPr>
        <w:t>s</w:t>
      </w:r>
      <w:r>
        <w:rPr>
          <w:w w:val="105"/>
          <w:sz w:val="22"/>
        </w:rPr>
        <w:t>ol</w:t>
      </w:r>
      <w:r>
        <w:rPr>
          <w:spacing w:val="-3"/>
          <w:w w:val="105"/>
          <w:sz w:val="22"/>
        </w:rPr>
        <w:t>u</w:t>
      </w:r>
      <w:r>
        <w:rPr>
          <w:spacing w:val="-1"/>
          <w:w w:val="113"/>
          <w:sz w:val="22"/>
        </w:rPr>
        <w:t>te.</w:t>
      </w:r>
    </w:p>
    <w:p>
      <w:pPr>
        <w:pStyle w:val="ListParagraph"/>
        <w:numPr>
          <w:ilvl w:val="0"/>
          <w:numId w:val="110"/>
        </w:numPr>
        <w:tabs>
          <w:tab w:pos="921" w:val="left" w:leader="none"/>
        </w:tabs>
        <w:spacing w:line="240" w:lineRule="auto" w:before="6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Add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more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water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up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1liter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mark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volumetric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flask</w:t>
      </w:r>
    </w:p>
    <w:p>
      <w:pPr>
        <w:pStyle w:val="ListParagraph"/>
        <w:numPr>
          <w:ilvl w:val="0"/>
          <w:numId w:val="110"/>
        </w:numPr>
        <w:tabs>
          <w:tab w:pos="921" w:val="left" w:leader="none"/>
        </w:tabs>
        <w:spacing w:line="244" w:lineRule="auto" w:before="7" w:after="0"/>
        <w:ind w:left="920" w:right="1030" w:hanging="360"/>
        <w:jc w:val="left"/>
        <w:rPr>
          <w:sz w:val="22"/>
        </w:rPr>
      </w:pPr>
      <w:r>
        <w:rPr>
          <w:w w:val="105"/>
          <w:sz w:val="22"/>
        </w:rPr>
        <w:t>Label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this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solution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as  1M sodium  hydroxide (indicating the concentration  and the name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solute)</w:t>
      </w:r>
    </w:p>
    <w:p>
      <w:pPr>
        <w:pStyle w:val="BodyText"/>
        <w:spacing w:before="2"/>
        <w:ind w:left="0"/>
      </w:pPr>
    </w:p>
    <w:p>
      <w:pPr>
        <w:pStyle w:val="Heading5"/>
        <w:numPr>
          <w:ilvl w:val="0"/>
          <w:numId w:val="108"/>
        </w:numPr>
        <w:tabs>
          <w:tab w:pos="921" w:val="left" w:leader="none"/>
        </w:tabs>
        <w:spacing w:line="240" w:lineRule="auto" w:before="0" w:after="0"/>
        <w:ind w:left="920" w:right="1562" w:hanging="360"/>
        <w:jc w:val="left"/>
        <w:rPr>
          <w:color w:val="00AF50"/>
        </w:rPr>
      </w:pPr>
      <w:r>
        <w:rPr>
          <w:color w:val="00AF50"/>
        </w:rPr>
        <w:t>Preparation of solutions of known concentrations from</w:t>
      </w:r>
      <w:r>
        <w:rPr>
          <w:color w:val="00AF50"/>
          <w:spacing w:val="-91"/>
        </w:rPr>
        <w:t> </w:t>
      </w:r>
      <w:r>
        <w:rPr>
          <w:color w:val="00AF50"/>
        </w:rPr>
        <w:t>more concentrated liquids such as 36%concHCl or</w:t>
      </w:r>
      <w:r>
        <w:rPr>
          <w:color w:val="00AF50"/>
          <w:spacing w:val="1"/>
        </w:rPr>
        <w:t> </w:t>
      </w:r>
      <w:r>
        <w:rPr>
          <w:color w:val="00AF50"/>
          <w:spacing w:val="-1"/>
        </w:rPr>
        <w:t>98%conc H</w:t>
      </w:r>
      <w:r>
        <w:rPr>
          <w:color w:val="00AF50"/>
          <w:spacing w:val="-1"/>
          <w:vertAlign w:val="subscript"/>
        </w:rPr>
        <w:t>2</w:t>
      </w:r>
      <w:r>
        <w:rPr>
          <w:color w:val="00AF50"/>
          <w:spacing w:val="-1"/>
          <w:vertAlign w:val="baseline"/>
        </w:rPr>
        <w:t>SO</w:t>
      </w:r>
      <w:r>
        <w:rPr>
          <w:color w:val="00AF50"/>
          <w:spacing w:val="-1"/>
          <w:vertAlign w:val="subscript"/>
        </w:rPr>
        <w:t>4</w:t>
      </w:r>
      <w:r>
        <w:rPr>
          <w:color w:val="00AF50"/>
          <w:spacing w:val="-40"/>
          <w:vertAlign w:val="baseline"/>
        </w:rPr>
        <w:t> </w:t>
      </w:r>
      <w:r>
        <w:rPr>
          <w:color w:val="00AF50"/>
          <w:spacing w:val="-1"/>
          <w:vertAlign w:val="baseline"/>
        </w:rPr>
        <w:t>(Dilution)</w:t>
      </w:r>
    </w:p>
    <w:p>
      <w:pPr>
        <w:pStyle w:val="BodyText"/>
        <w:spacing w:before="12"/>
        <w:ind w:left="0"/>
        <w:rPr>
          <w:rFonts w:ascii="Arial Black"/>
          <w:sz w:val="27"/>
        </w:rPr>
      </w:pPr>
    </w:p>
    <w:p>
      <w:pPr>
        <w:pStyle w:val="BodyText"/>
        <w:spacing w:line="244" w:lineRule="auto"/>
        <w:ind w:left="560" w:right="951"/>
      </w:pPr>
      <w:r>
        <w:rPr>
          <w:w w:val="110"/>
        </w:rPr>
        <w:t>Solutions can also be prepared by diluting more concentrated solutions to the desired</w:t>
      </w:r>
      <w:r>
        <w:rPr>
          <w:spacing w:val="1"/>
          <w:w w:val="110"/>
        </w:rPr>
        <w:t> </w:t>
      </w:r>
      <w:r>
        <w:rPr>
          <w:w w:val="110"/>
        </w:rPr>
        <w:t>concentration. Many solutions are often sold in concentrated forms. The may need to be</w:t>
      </w:r>
      <w:r>
        <w:rPr>
          <w:spacing w:val="1"/>
          <w:w w:val="110"/>
        </w:rPr>
        <w:t> </w:t>
      </w:r>
      <w:r>
        <w:rPr>
          <w:w w:val="110"/>
        </w:rPr>
        <w:t>diluted to the desired concentration in the laboratory. Such solutions include acids</w:t>
      </w:r>
      <w:r>
        <w:rPr>
          <w:spacing w:val="1"/>
          <w:w w:val="110"/>
        </w:rPr>
        <w:t> </w:t>
      </w:r>
      <w:r>
        <w:rPr>
          <w:w w:val="105"/>
        </w:rPr>
        <w:t>(hydrochloric</w:t>
      </w:r>
      <w:r>
        <w:rPr>
          <w:spacing w:val="18"/>
          <w:w w:val="105"/>
        </w:rPr>
        <w:t> </w:t>
      </w:r>
      <w:r>
        <w:rPr>
          <w:w w:val="105"/>
        </w:rPr>
        <w:t>acid,</w:t>
      </w:r>
      <w:r>
        <w:rPr>
          <w:spacing w:val="18"/>
          <w:w w:val="105"/>
        </w:rPr>
        <w:t> </w:t>
      </w:r>
      <w:r>
        <w:rPr>
          <w:w w:val="105"/>
        </w:rPr>
        <w:t>sulphuric</w:t>
      </w:r>
      <w:r>
        <w:rPr>
          <w:spacing w:val="20"/>
          <w:w w:val="105"/>
        </w:rPr>
        <w:t> </w:t>
      </w:r>
      <w:r>
        <w:rPr>
          <w:w w:val="105"/>
        </w:rPr>
        <w:t>acid,</w:t>
      </w:r>
      <w:r>
        <w:rPr>
          <w:spacing w:val="20"/>
          <w:w w:val="105"/>
        </w:rPr>
        <w:t> </w:t>
      </w:r>
      <w:r>
        <w:rPr>
          <w:w w:val="105"/>
        </w:rPr>
        <w:t>nitric</w:t>
      </w:r>
      <w:r>
        <w:rPr>
          <w:spacing w:val="17"/>
          <w:w w:val="105"/>
        </w:rPr>
        <w:t> </w:t>
      </w:r>
      <w:r>
        <w:rPr>
          <w:w w:val="105"/>
        </w:rPr>
        <w:t>acid)</w:t>
      </w:r>
      <w:r>
        <w:rPr>
          <w:spacing w:val="18"/>
          <w:w w:val="105"/>
        </w:rPr>
        <w:t> </w:t>
      </w:r>
      <w:r>
        <w:rPr>
          <w:w w:val="105"/>
        </w:rPr>
        <w:t>ammonium</w:t>
      </w:r>
      <w:r>
        <w:rPr>
          <w:spacing w:val="21"/>
          <w:w w:val="105"/>
        </w:rPr>
        <w:t> </w:t>
      </w:r>
      <w:r>
        <w:rPr>
          <w:w w:val="105"/>
        </w:rPr>
        <w:t>hydroxide</w:t>
      </w:r>
      <w:r>
        <w:rPr>
          <w:spacing w:val="16"/>
          <w:w w:val="105"/>
        </w:rPr>
        <w:t> </w:t>
      </w:r>
      <w:r>
        <w:rPr>
          <w:w w:val="105"/>
        </w:rPr>
        <w:t>and</w:t>
      </w:r>
      <w:r>
        <w:rPr>
          <w:spacing w:val="21"/>
          <w:w w:val="105"/>
        </w:rPr>
        <w:t> </w:t>
      </w:r>
      <w:r>
        <w:rPr>
          <w:w w:val="105"/>
        </w:rPr>
        <w:t>hydrogen</w:t>
      </w:r>
      <w:r>
        <w:rPr>
          <w:spacing w:val="16"/>
          <w:w w:val="105"/>
        </w:rPr>
        <w:t> </w:t>
      </w:r>
      <w:r>
        <w:rPr>
          <w:w w:val="105"/>
        </w:rPr>
        <w:t>peroxide.</w:t>
      </w:r>
    </w:p>
    <w:p>
      <w:pPr>
        <w:pStyle w:val="BodyText"/>
        <w:spacing w:before="5"/>
        <w:ind w:left="0"/>
        <w:rPr>
          <w:sz w:val="25"/>
        </w:rPr>
      </w:pPr>
    </w:p>
    <w:p>
      <w:pPr>
        <w:spacing w:before="0"/>
        <w:ind w:left="560" w:right="0" w:firstLine="0"/>
        <w:jc w:val="left"/>
        <w:rPr>
          <w:b/>
          <w:sz w:val="28"/>
        </w:rPr>
      </w:pPr>
      <w:r>
        <w:rPr>
          <w:b/>
          <w:w w:val="110"/>
          <w:sz w:val="28"/>
        </w:rPr>
        <w:t>Procedures:</w:t>
      </w:r>
    </w:p>
    <w:p>
      <w:pPr>
        <w:pStyle w:val="ListParagraph"/>
        <w:numPr>
          <w:ilvl w:val="0"/>
          <w:numId w:val="111"/>
        </w:numPr>
        <w:tabs>
          <w:tab w:pos="921" w:val="left" w:leader="none"/>
        </w:tabs>
        <w:spacing w:line="225" w:lineRule="auto" w:before="26" w:after="0"/>
        <w:ind w:left="920" w:right="1014" w:hanging="360"/>
        <w:jc w:val="left"/>
        <w:rPr>
          <w:color w:val="0000FF"/>
          <w:sz w:val="32"/>
        </w:rPr>
      </w:pPr>
      <w:r>
        <w:rPr>
          <w:w w:val="105"/>
          <w:sz w:val="22"/>
        </w:rPr>
        <w:t>Pour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required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volume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concentrated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solution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slowly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into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some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water,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less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than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final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volume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required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constant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stirring.</w:t>
      </w:r>
    </w:p>
    <w:p>
      <w:pPr>
        <w:pStyle w:val="ListParagraph"/>
        <w:numPr>
          <w:ilvl w:val="0"/>
          <w:numId w:val="111"/>
        </w:numPr>
        <w:tabs>
          <w:tab w:pos="921" w:val="left" w:leader="none"/>
        </w:tabs>
        <w:spacing w:line="228" w:lineRule="auto" w:before="28" w:after="0"/>
        <w:ind w:left="920" w:right="1103" w:hanging="360"/>
        <w:jc w:val="left"/>
        <w:rPr>
          <w:color w:val="0000FF"/>
          <w:sz w:val="32"/>
        </w:rPr>
      </w:pPr>
      <w:r>
        <w:rPr>
          <w:w w:val="110"/>
          <w:sz w:val="22"/>
        </w:rPr>
        <w:t>Mix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water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amount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solute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thoroughly,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then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make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up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volume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more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water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required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volume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solution.</w:t>
      </w:r>
    </w:p>
    <w:p>
      <w:pPr>
        <w:pStyle w:val="ListParagraph"/>
        <w:numPr>
          <w:ilvl w:val="0"/>
          <w:numId w:val="111"/>
        </w:numPr>
        <w:tabs>
          <w:tab w:pos="921" w:val="left" w:leader="none"/>
        </w:tabs>
        <w:spacing w:line="232" w:lineRule="auto" w:before="22" w:after="0"/>
        <w:ind w:left="920" w:right="1661" w:hanging="360"/>
        <w:jc w:val="left"/>
        <w:rPr>
          <w:b/>
          <w:color w:val="0000FF"/>
          <w:sz w:val="32"/>
        </w:rPr>
      </w:pPr>
      <w:r>
        <w:rPr>
          <w:w w:val="110"/>
          <w:sz w:val="22"/>
        </w:rPr>
        <w:t>Label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stopper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solution.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When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solution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prepared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through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dilution,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51"/>
          <w:w w:val="110"/>
          <w:sz w:val="22"/>
        </w:rPr>
        <w:t> </w:t>
      </w:r>
      <w:r>
        <w:rPr>
          <w:w w:val="110"/>
          <w:position w:val="2"/>
          <w:sz w:val="22"/>
        </w:rPr>
        <w:t>following</w:t>
      </w:r>
      <w:r>
        <w:rPr>
          <w:spacing w:val="6"/>
          <w:w w:val="110"/>
          <w:position w:val="2"/>
          <w:sz w:val="22"/>
        </w:rPr>
        <w:t> </w:t>
      </w:r>
      <w:r>
        <w:rPr>
          <w:w w:val="110"/>
          <w:position w:val="2"/>
          <w:sz w:val="22"/>
        </w:rPr>
        <w:t>equation</w:t>
      </w:r>
      <w:r>
        <w:rPr>
          <w:spacing w:val="6"/>
          <w:w w:val="110"/>
          <w:position w:val="2"/>
          <w:sz w:val="22"/>
        </w:rPr>
        <w:t> </w:t>
      </w:r>
      <w:r>
        <w:rPr>
          <w:w w:val="110"/>
          <w:position w:val="2"/>
          <w:sz w:val="22"/>
        </w:rPr>
        <w:t>can</w:t>
      </w:r>
      <w:r>
        <w:rPr>
          <w:spacing w:val="5"/>
          <w:w w:val="110"/>
          <w:position w:val="2"/>
          <w:sz w:val="22"/>
        </w:rPr>
        <w:t> </w:t>
      </w:r>
      <w:r>
        <w:rPr>
          <w:w w:val="110"/>
          <w:position w:val="2"/>
          <w:sz w:val="22"/>
        </w:rPr>
        <w:t>be</w:t>
      </w:r>
      <w:r>
        <w:rPr>
          <w:spacing w:val="7"/>
          <w:w w:val="110"/>
          <w:position w:val="2"/>
          <w:sz w:val="22"/>
        </w:rPr>
        <w:t> </w:t>
      </w:r>
      <w:r>
        <w:rPr>
          <w:w w:val="110"/>
          <w:position w:val="2"/>
          <w:sz w:val="22"/>
        </w:rPr>
        <w:t>used.</w:t>
      </w:r>
      <w:r>
        <w:rPr>
          <w:spacing w:val="19"/>
          <w:w w:val="110"/>
          <w:position w:val="2"/>
          <w:sz w:val="22"/>
        </w:rPr>
        <w:t> </w:t>
      </w:r>
      <w:r>
        <w:rPr>
          <w:b/>
          <w:color w:val="0000FF"/>
          <w:w w:val="110"/>
          <w:position w:val="2"/>
          <w:sz w:val="32"/>
        </w:rPr>
        <w:t>M</w:t>
      </w:r>
      <w:r>
        <w:rPr>
          <w:b/>
          <w:color w:val="0000FF"/>
          <w:w w:val="110"/>
          <w:sz w:val="21"/>
        </w:rPr>
        <w:t>i</w:t>
      </w:r>
      <w:r>
        <w:rPr>
          <w:b/>
          <w:color w:val="0000FF"/>
          <w:spacing w:val="8"/>
          <w:w w:val="110"/>
          <w:sz w:val="21"/>
        </w:rPr>
        <w:t> </w:t>
      </w:r>
      <w:r>
        <w:rPr>
          <w:b/>
          <w:color w:val="0000FF"/>
          <w:w w:val="110"/>
          <w:position w:val="2"/>
          <w:sz w:val="32"/>
        </w:rPr>
        <w:t>×</w:t>
      </w:r>
      <w:r>
        <w:rPr>
          <w:b/>
          <w:color w:val="0000FF"/>
          <w:spacing w:val="12"/>
          <w:w w:val="110"/>
          <w:position w:val="2"/>
          <w:sz w:val="32"/>
        </w:rPr>
        <w:t> </w:t>
      </w:r>
      <w:r>
        <w:rPr>
          <w:b/>
          <w:color w:val="0000FF"/>
          <w:w w:val="110"/>
          <w:position w:val="2"/>
          <w:sz w:val="32"/>
        </w:rPr>
        <w:t>V</w:t>
      </w:r>
      <w:r>
        <w:rPr>
          <w:b/>
          <w:color w:val="0000FF"/>
          <w:w w:val="110"/>
          <w:sz w:val="21"/>
        </w:rPr>
        <w:t>i</w:t>
      </w:r>
      <w:r>
        <w:rPr>
          <w:b/>
          <w:color w:val="0000FF"/>
          <w:w w:val="110"/>
          <w:position w:val="2"/>
          <w:sz w:val="32"/>
        </w:rPr>
        <w:t>=</w:t>
      </w:r>
      <w:r>
        <w:rPr>
          <w:b/>
          <w:color w:val="0000FF"/>
          <w:spacing w:val="13"/>
          <w:w w:val="110"/>
          <w:position w:val="2"/>
          <w:sz w:val="32"/>
        </w:rPr>
        <w:t> </w:t>
      </w:r>
      <w:r>
        <w:rPr>
          <w:b/>
          <w:color w:val="0000FF"/>
          <w:w w:val="110"/>
          <w:position w:val="2"/>
          <w:sz w:val="32"/>
        </w:rPr>
        <w:t>M</w:t>
      </w:r>
      <w:r>
        <w:rPr>
          <w:b/>
          <w:color w:val="0000FF"/>
          <w:w w:val="110"/>
          <w:sz w:val="21"/>
        </w:rPr>
        <w:t>f</w:t>
      </w:r>
      <w:r>
        <w:rPr>
          <w:b/>
          <w:color w:val="0000FF"/>
          <w:spacing w:val="10"/>
          <w:w w:val="110"/>
          <w:sz w:val="21"/>
        </w:rPr>
        <w:t> </w:t>
      </w:r>
      <w:r>
        <w:rPr>
          <w:b/>
          <w:color w:val="0000FF"/>
          <w:w w:val="110"/>
          <w:position w:val="2"/>
          <w:sz w:val="32"/>
        </w:rPr>
        <w:t>×</w:t>
      </w:r>
      <w:r>
        <w:rPr>
          <w:b/>
          <w:color w:val="0000FF"/>
          <w:spacing w:val="12"/>
          <w:w w:val="110"/>
          <w:position w:val="2"/>
          <w:sz w:val="32"/>
        </w:rPr>
        <w:t> </w:t>
      </w:r>
      <w:r>
        <w:rPr>
          <w:b/>
          <w:color w:val="0000FF"/>
          <w:w w:val="110"/>
          <w:position w:val="2"/>
          <w:sz w:val="32"/>
        </w:rPr>
        <w:t>V</w:t>
      </w:r>
      <w:r>
        <w:rPr>
          <w:b/>
          <w:color w:val="0000FF"/>
          <w:w w:val="110"/>
          <w:sz w:val="21"/>
        </w:rPr>
        <w:t>f</w:t>
      </w:r>
    </w:p>
    <w:p>
      <w:pPr>
        <w:pStyle w:val="BodyText"/>
        <w:spacing w:before="12"/>
        <w:ind w:left="560"/>
      </w:pPr>
      <w:r>
        <w:rPr>
          <w:w w:val="105"/>
        </w:rPr>
        <w:t>Where:</w:t>
      </w:r>
      <w:r>
        <w:rPr>
          <w:spacing w:val="19"/>
          <w:w w:val="105"/>
        </w:rPr>
        <w:t> </w:t>
      </w:r>
      <w:r>
        <w:rPr>
          <w:color w:val="0000FF"/>
          <w:w w:val="105"/>
          <w:sz w:val="28"/>
        </w:rPr>
        <w:t>Mi:</w:t>
      </w:r>
      <w:r>
        <w:rPr>
          <w:color w:val="0000FF"/>
          <w:spacing w:val="6"/>
          <w:w w:val="105"/>
          <w:sz w:val="28"/>
        </w:rPr>
        <w:t> </w:t>
      </w:r>
      <w:r>
        <w:rPr>
          <w:w w:val="105"/>
        </w:rPr>
        <w:t>Molar</w:t>
      </w:r>
      <w:r>
        <w:rPr>
          <w:spacing w:val="18"/>
          <w:w w:val="105"/>
        </w:rPr>
        <w:t> </w:t>
      </w:r>
      <w:r>
        <w:rPr>
          <w:w w:val="105"/>
        </w:rPr>
        <w:t>concentrated</w:t>
      </w:r>
      <w:r>
        <w:rPr>
          <w:spacing w:val="22"/>
          <w:w w:val="105"/>
        </w:rPr>
        <w:t> </w:t>
      </w:r>
      <w:r>
        <w:rPr>
          <w:w w:val="105"/>
        </w:rPr>
        <w:t>of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concentrated</w:t>
      </w:r>
      <w:r>
        <w:rPr>
          <w:spacing w:val="18"/>
          <w:w w:val="105"/>
        </w:rPr>
        <w:t> </w:t>
      </w:r>
      <w:r>
        <w:rPr>
          <w:w w:val="105"/>
        </w:rPr>
        <w:t>solution</w:t>
      </w:r>
    </w:p>
    <w:p>
      <w:pPr>
        <w:pStyle w:val="BodyText"/>
        <w:spacing w:before="7"/>
        <w:ind w:left="1419"/>
      </w:pPr>
      <w:r>
        <w:rPr>
          <w:color w:val="0000FF"/>
          <w:w w:val="105"/>
          <w:sz w:val="28"/>
        </w:rPr>
        <w:t>Vi:</w:t>
      </w:r>
      <w:r>
        <w:rPr>
          <w:color w:val="0000FF"/>
          <w:spacing w:val="5"/>
          <w:w w:val="105"/>
          <w:sz w:val="28"/>
        </w:rPr>
        <w:t> </w:t>
      </w:r>
      <w:r>
        <w:rPr>
          <w:w w:val="105"/>
        </w:rPr>
        <w:t>Volume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concentrated</w:t>
      </w:r>
      <w:r>
        <w:rPr>
          <w:spacing w:val="19"/>
          <w:w w:val="105"/>
        </w:rPr>
        <w:t> </w:t>
      </w:r>
      <w:r>
        <w:rPr>
          <w:w w:val="105"/>
        </w:rPr>
        <w:t>solution</w:t>
      </w:r>
    </w:p>
    <w:p>
      <w:pPr>
        <w:pStyle w:val="BodyText"/>
        <w:spacing w:before="8"/>
        <w:ind w:left="1419"/>
      </w:pPr>
      <w:r>
        <w:rPr>
          <w:color w:val="0000FF"/>
          <w:w w:val="105"/>
          <w:sz w:val="28"/>
        </w:rPr>
        <w:t>Mf:</w:t>
      </w:r>
      <w:r>
        <w:rPr>
          <w:color w:val="0000FF"/>
          <w:spacing w:val="8"/>
          <w:w w:val="105"/>
          <w:sz w:val="28"/>
        </w:rPr>
        <w:t> </w:t>
      </w:r>
      <w:r>
        <w:rPr>
          <w:w w:val="105"/>
        </w:rPr>
        <w:t>Molar</w:t>
      </w:r>
      <w:r>
        <w:rPr>
          <w:spacing w:val="25"/>
          <w:w w:val="105"/>
        </w:rPr>
        <w:t> </w:t>
      </w:r>
      <w:r>
        <w:rPr>
          <w:w w:val="105"/>
        </w:rPr>
        <w:t>concentration</w:t>
      </w:r>
      <w:r>
        <w:rPr>
          <w:spacing w:val="23"/>
          <w:w w:val="105"/>
        </w:rPr>
        <w:t> </w:t>
      </w:r>
      <w:r>
        <w:rPr>
          <w:w w:val="105"/>
        </w:rPr>
        <w:t>of</w:t>
      </w:r>
      <w:r>
        <w:rPr>
          <w:spacing w:val="22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dilute</w:t>
      </w:r>
      <w:r>
        <w:rPr>
          <w:spacing w:val="21"/>
          <w:w w:val="105"/>
        </w:rPr>
        <w:t> </w:t>
      </w:r>
      <w:r>
        <w:rPr>
          <w:w w:val="105"/>
        </w:rPr>
        <w:t>solution.</w:t>
      </w:r>
    </w:p>
    <w:p>
      <w:pPr>
        <w:pStyle w:val="BodyText"/>
        <w:spacing w:before="8"/>
        <w:ind w:left="1419"/>
      </w:pPr>
      <w:r>
        <w:rPr>
          <w:color w:val="0000FF"/>
          <w:w w:val="105"/>
          <w:sz w:val="28"/>
        </w:rPr>
        <w:t>Vf:</w:t>
      </w:r>
      <w:r>
        <w:rPr>
          <w:color w:val="0000FF"/>
          <w:spacing w:val="9"/>
          <w:w w:val="105"/>
          <w:sz w:val="28"/>
        </w:rPr>
        <w:t> </w:t>
      </w:r>
      <w:r>
        <w:rPr>
          <w:w w:val="105"/>
        </w:rPr>
        <w:t>Volume</w:t>
      </w:r>
      <w:r>
        <w:rPr>
          <w:spacing w:val="20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23"/>
          <w:w w:val="105"/>
        </w:rPr>
        <w:t> </w:t>
      </w:r>
      <w:r>
        <w:rPr>
          <w:w w:val="105"/>
        </w:rPr>
        <w:t>dilute</w:t>
      </w:r>
      <w:r>
        <w:rPr>
          <w:spacing w:val="20"/>
          <w:w w:val="105"/>
        </w:rPr>
        <w:t> </w:t>
      </w:r>
      <w:r>
        <w:rPr>
          <w:w w:val="105"/>
        </w:rPr>
        <w:t>solution</w:t>
      </w:r>
    </w:p>
    <w:p>
      <w:pPr>
        <w:pStyle w:val="BodyText"/>
        <w:spacing w:line="244" w:lineRule="auto" w:before="7"/>
        <w:ind w:left="560" w:right="1233"/>
        <w:rPr>
          <w:b/>
        </w:rPr>
      </w:pP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number</w:t>
      </w:r>
      <w:r>
        <w:rPr>
          <w:spacing w:val="20"/>
          <w:w w:val="105"/>
        </w:rPr>
        <w:t> </w:t>
      </w:r>
      <w:r>
        <w:rPr>
          <w:w w:val="105"/>
        </w:rPr>
        <w:t>of</w:t>
      </w:r>
      <w:r>
        <w:rPr>
          <w:spacing w:val="16"/>
          <w:w w:val="105"/>
        </w:rPr>
        <w:t> </w:t>
      </w:r>
      <w:r>
        <w:rPr>
          <w:w w:val="105"/>
        </w:rPr>
        <w:t>moles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solute</w:t>
      </w:r>
      <w:r>
        <w:rPr>
          <w:spacing w:val="16"/>
          <w:w w:val="105"/>
        </w:rPr>
        <w:t> </w:t>
      </w:r>
      <w:r>
        <w:rPr>
          <w:w w:val="105"/>
        </w:rPr>
        <w:t>in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concentrated</w:t>
      </w:r>
      <w:r>
        <w:rPr>
          <w:spacing w:val="13"/>
          <w:w w:val="105"/>
        </w:rPr>
        <w:t> </w:t>
      </w:r>
      <w:r>
        <w:rPr>
          <w:w w:val="105"/>
        </w:rPr>
        <w:t>solution</w:t>
      </w:r>
      <w:r>
        <w:rPr>
          <w:spacing w:val="15"/>
          <w:w w:val="105"/>
        </w:rPr>
        <w:t> </w:t>
      </w:r>
      <w:r>
        <w:rPr>
          <w:w w:val="105"/>
        </w:rPr>
        <w:t>(given</w:t>
      </w:r>
      <w:r>
        <w:rPr>
          <w:spacing w:val="17"/>
          <w:w w:val="105"/>
        </w:rPr>
        <w:t> </w:t>
      </w:r>
      <w:r>
        <w:rPr>
          <w:w w:val="105"/>
        </w:rPr>
        <w:t>by</w:t>
      </w:r>
      <w:r>
        <w:rPr>
          <w:spacing w:val="21"/>
          <w:w w:val="105"/>
        </w:rPr>
        <w:t> </w:t>
      </w:r>
      <w:r>
        <w:rPr>
          <w:b/>
          <w:w w:val="105"/>
        </w:rPr>
        <w:t>Mi×Vi</w:t>
      </w:r>
      <w:r>
        <w:rPr>
          <w:w w:val="105"/>
        </w:rPr>
        <w:t>)</w:t>
      </w:r>
      <w:r>
        <w:rPr>
          <w:spacing w:val="17"/>
          <w:w w:val="105"/>
        </w:rPr>
        <w:t> </w:t>
      </w:r>
      <w:r>
        <w:rPr>
          <w:w w:val="105"/>
        </w:rPr>
        <w:t>=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number</w:t>
      </w:r>
      <w:r>
        <w:rPr>
          <w:spacing w:val="11"/>
          <w:w w:val="105"/>
        </w:rPr>
        <w:t> </w:t>
      </w:r>
      <w:r>
        <w:rPr>
          <w:w w:val="105"/>
        </w:rPr>
        <w:t>of</w:t>
      </w:r>
      <w:r>
        <w:rPr>
          <w:spacing w:val="12"/>
          <w:w w:val="105"/>
        </w:rPr>
        <w:t> </w:t>
      </w:r>
      <w:r>
        <w:rPr>
          <w:w w:val="105"/>
        </w:rPr>
        <w:t>moles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solute</w:t>
      </w:r>
      <w:r>
        <w:rPr>
          <w:spacing w:val="11"/>
          <w:w w:val="105"/>
        </w:rPr>
        <w:t> </w:t>
      </w:r>
      <w:r>
        <w:rPr>
          <w:w w:val="105"/>
        </w:rPr>
        <w:t>in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diluted</w:t>
      </w:r>
      <w:r>
        <w:rPr>
          <w:spacing w:val="11"/>
          <w:w w:val="105"/>
        </w:rPr>
        <w:t> </w:t>
      </w:r>
      <w:r>
        <w:rPr>
          <w:w w:val="105"/>
        </w:rPr>
        <w:t>solution</w:t>
      </w:r>
      <w:r>
        <w:rPr>
          <w:spacing w:val="11"/>
          <w:w w:val="105"/>
        </w:rPr>
        <w:t> </w:t>
      </w:r>
      <w:r>
        <w:rPr>
          <w:w w:val="105"/>
        </w:rPr>
        <w:t>(given</w:t>
      </w:r>
      <w:r>
        <w:rPr>
          <w:spacing w:val="13"/>
          <w:w w:val="105"/>
        </w:rPr>
        <w:t> </w:t>
      </w:r>
      <w:r>
        <w:rPr>
          <w:w w:val="105"/>
        </w:rPr>
        <w:t>by</w:t>
      </w:r>
      <w:r>
        <w:rPr>
          <w:spacing w:val="16"/>
          <w:w w:val="105"/>
        </w:rPr>
        <w:t> </w:t>
      </w:r>
      <w:r>
        <w:rPr>
          <w:b/>
          <w:w w:val="105"/>
        </w:rPr>
        <w:t>Mf×Vf)</w:t>
      </w:r>
    </w:p>
    <w:p>
      <w:pPr>
        <w:pStyle w:val="BodyText"/>
        <w:spacing w:before="1"/>
        <w:ind w:left="0"/>
        <w:rPr>
          <w:b/>
        </w:rPr>
      </w:pPr>
    </w:p>
    <w:p>
      <w:pPr>
        <w:spacing w:before="0"/>
        <w:ind w:left="560" w:right="1785" w:firstLine="0"/>
        <w:jc w:val="left"/>
        <w:rPr>
          <w:rFonts w:ascii="Arial Black"/>
          <w:sz w:val="24"/>
        </w:rPr>
      </w:pPr>
      <w:r>
        <w:rPr>
          <w:rFonts w:ascii="Arial Black"/>
          <w:sz w:val="24"/>
        </w:rPr>
        <w:t>Example:</w:t>
      </w:r>
      <w:r>
        <w:rPr>
          <w:rFonts w:ascii="Arial Black"/>
          <w:spacing w:val="-6"/>
          <w:sz w:val="24"/>
        </w:rPr>
        <w:t> </w:t>
      </w:r>
      <w:r>
        <w:rPr>
          <w:rFonts w:ascii="Arial Black"/>
          <w:color w:val="006FC0"/>
          <w:sz w:val="24"/>
        </w:rPr>
        <w:t>Preparation</w:t>
      </w:r>
      <w:r>
        <w:rPr>
          <w:rFonts w:ascii="Arial Black"/>
          <w:color w:val="006FC0"/>
          <w:spacing w:val="-4"/>
          <w:sz w:val="24"/>
        </w:rPr>
        <w:t> </w:t>
      </w:r>
      <w:r>
        <w:rPr>
          <w:rFonts w:ascii="Arial Black"/>
          <w:color w:val="006FC0"/>
          <w:sz w:val="24"/>
        </w:rPr>
        <w:t>of</w:t>
      </w:r>
      <w:r>
        <w:rPr>
          <w:rFonts w:ascii="Arial Black"/>
          <w:color w:val="006FC0"/>
          <w:spacing w:val="-4"/>
          <w:sz w:val="24"/>
        </w:rPr>
        <w:t> </w:t>
      </w:r>
      <w:r>
        <w:rPr>
          <w:rFonts w:ascii="Arial Black"/>
          <w:color w:val="006FC0"/>
          <w:sz w:val="24"/>
        </w:rPr>
        <w:t>2litres</w:t>
      </w:r>
      <w:r>
        <w:rPr>
          <w:rFonts w:ascii="Arial Black"/>
          <w:color w:val="006FC0"/>
          <w:spacing w:val="-5"/>
          <w:sz w:val="24"/>
        </w:rPr>
        <w:t> </w:t>
      </w:r>
      <w:r>
        <w:rPr>
          <w:rFonts w:ascii="Arial Black"/>
          <w:color w:val="006FC0"/>
          <w:sz w:val="24"/>
        </w:rPr>
        <w:t>of</w:t>
      </w:r>
      <w:r>
        <w:rPr>
          <w:rFonts w:ascii="Arial Black"/>
          <w:color w:val="006FC0"/>
          <w:spacing w:val="-4"/>
          <w:sz w:val="24"/>
        </w:rPr>
        <w:t> </w:t>
      </w:r>
      <w:r>
        <w:rPr>
          <w:rFonts w:ascii="Arial Black"/>
          <w:color w:val="006FC0"/>
          <w:sz w:val="24"/>
        </w:rPr>
        <w:t>0.5</w:t>
      </w:r>
      <w:r>
        <w:rPr>
          <w:rFonts w:ascii="Arial Black"/>
          <w:color w:val="006FC0"/>
          <w:spacing w:val="-3"/>
          <w:sz w:val="24"/>
        </w:rPr>
        <w:t> </w:t>
      </w:r>
      <w:r>
        <w:rPr>
          <w:rFonts w:ascii="Arial Black"/>
          <w:color w:val="006FC0"/>
          <w:sz w:val="24"/>
        </w:rPr>
        <w:t>M</w:t>
      </w:r>
      <w:r>
        <w:rPr>
          <w:rFonts w:ascii="Arial Black"/>
          <w:color w:val="006FC0"/>
          <w:spacing w:val="-6"/>
          <w:sz w:val="24"/>
        </w:rPr>
        <w:t> </w:t>
      </w:r>
      <w:r>
        <w:rPr>
          <w:rFonts w:ascii="Arial Black"/>
          <w:color w:val="006FC0"/>
          <w:sz w:val="24"/>
        </w:rPr>
        <w:t>CuSO</w:t>
      </w:r>
      <w:r>
        <w:rPr>
          <w:rFonts w:ascii="Arial Black"/>
          <w:color w:val="006FC0"/>
          <w:sz w:val="24"/>
          <w:vertAlign w:val="subscript"/>
        </w:rPr>
        <w:t>4</w:t>
      </w:r>
      <w:r>
        <w:rPr>
          <w:rFonts w:ascii="Arial Black"/>
          <w:color w:val="006FC0"/>
          <w:spacing w:val="-4"/>
          <w:sz w:val="24"/>
          <w:vertAlign w:val="baseline"/>
        </w:rPr>
        <w:t> </w:t>
      </w:r>
      <w:r>
        <w:rPr>
          <w:rFonts w:ascii="Arial Black"/>
          <w:color w:val="006FC0"/>
          <w:sz w:val="24"/>
          <w:vertAlign w:val="baseline"/>
        </w:rPr>
        <w:t>from</w:t>
      </w:r>
      <w:r>
        <w:rPr>
          <w:rFonts w:ascii="Arial Black"/>
          <w:color w:val="006FC0"/>
          <w:spacing w:val="-5"/>
          <w:sz w:val="24"/>
          <w:vertAlign w:val="baseline"/>
        </w:rPr>
        <w:t> </w:t>
      </w:r>
      <w:r>
        <w:rPr>
          <w:rFonts w:ascii="Arial Black"/>
          <w:color w:val="006FC0"/>
          <w:sz w:val="24"/>
          <w:vertAlign w:val="baseline"/>
        </w:rPr>
        <w:t>a</w:t>
      </w:r>
      <w:r>
        <w:rPr>
          <w:rFonts w:ascii="Arial Black"/>
          <w:color w:val="006FC0"/>
          <w:spacing w:val="-1"/>
          <w:sz w:val="24"/>
          <w:vertAlign w:val="baseline"/>
        </w:rPr>
        <w:t> </w:t>
      </w:r>
      <w:r>
        <w:rPr>
          <w:rFonts w:ascii="Arial Black"/>
          <w:color w:val="006FC0"/>
          <w:sz w:val="24"/>
          <w:vertAlign w:val="baseline"/>
        </w:rPr>
        <w:t>2M</w:t>
      </w:r>
      <w:r>
        <w:rPr>
          <w:rFonts w:ascii="Arial Black"/>
          <w:color w:val="006FC0"/>
          <w:spacing w:val="-5"/>
          <w:sz w:val="24"/>
          <w:vertAlign w:val="baseline"/>
        </w:rPr>
        <w:t> </w:t>
      </w:r>
      <w:r>
        <w:rPr>
          <w:rFonts w:ascii="Arial Black"/>
          <w:color w:val="006FC0"/>
          <w:sz w:val="24"/>
          <w:vertAlign w:val="baseline"/>
        </w:rPr>
        <w:t>CuSO</w:t>
      </w:r>
      <w:r>
        <w:rPr>
          <w:rFonts w:ascii="Arial Black"/>
          <w:color w:val="006FC0"/>
          <w:sz w:val="24"/>
          <w:vertAlign w:val="subscript"/>
        </w:rPr>
        <w:t>4</w:t>
      </w:r>
      <w:r>
        <w:rPr>
          <w:rFonts w:ascii="Arial Black"/>
          <w:color w:val="006FC0"/>
          <w:spacing w:val="-77"/>
          <w:sz w:val="24"/>
          <w:vertAlign w:val="baseline"/>
        </w:rPr>
        <w:t> </w:t>
      </w:r>
      <w:r>
        <w:rPr>
          <w:rFonts w:ascii="Arial Black"/>
          <w:color w:val="006FC0"/>
          <w:sz w:val="24"/>
          <w:vertAlign w:val="baseline"/>
        </w:rPr>
        <w:t>solution</w:t>
      </w:r>
    </w:p>
    <w:p>
      <w:pPr>
        <w:pStyle w:val="BodyText"/>
        <w:spacing w:before="10"/>
        <w:ind w:left="0"/>
        <w:rPr>
          <w:rFonts w:ascii="Arial Black"/>
          <w:sz w:val="24"/>
        </w:rPr>
      </w:pPr>
    </w:p>
    <w:p>
      <w:pPr>
        <w:pStyle w:val="Heading4"/>
      </w:pPr>
      <w:r>
        <w:rPr>
          <w:w w:val="110"/>
        </w:rPr>
        <w:t>Answer:</w:t>
      </w:r>
    </w:p>
    <w:p>
      <w:pPr>
        <w:pStyle w:val="Heading7"/>
        <w:spacing w:before="5"/>
      </w:pPr>
      <w:r>
        <w:rPr>
          <w:w w:val="110"/>
        </w:rPr>
        <w:t>Requirements:</w:t>
      </w:r>
    </w:p>
    <w:p>
      <w:pPr>
        <w:pStyle w:val="ListParagraph"/>
        <w:numPr>
          <w:ilvl w:val="0"/>
          <w:numId w:val="101"/>
        </w:numPr>
        <w:tabs>
          <w:tab w:pos="921" w:val="left" w:leader="none"/>
        </w:tabs>
        <w:spacing w:line="240" w:lineRule="auto" w:before="7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05"/>
          <w:sz w:val="22"/>
        </w:rPr>
        <w:t>Measuring</w:t>
      </w:r>
      <w:r>
        <w:rPr>
          <w:spacing w:val="31"/>
          <w:w w:val="105"/>
          <w:sz w:val="22"/>
        </w:rPr>
        <w:t> </w:t>
      </w:r>
      <w:r>
        <w:rPr>
          <w:w w:val="105"/>
          <w:sz w:val="22"/>
        </w:rPr>
        <w:t>cylinder</w:t>
      </w:r>
      <w:r>
        <w:rPr>
          <w:spacing w:val="31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Burette</w:t>
      </w:r>
    </w:p>
    <w:p>
      <w:pPr>
        <w:pStyle w:val="ListParagraph"/>
        <w:numPr>
          <w:ilvl w:val="0"/>
          <w:numId w:val="101"/>
        </w:numPr>
        <w:tabs>
          <w:tab w:pos="921" w:val="left" w:leader="none"/>
        </w:tabs>
        <w:spacing w:line="240" w:lineRule="auto" w:before="6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Distilled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water</w:t>
      </w:r>
    </w:p>
    <w:p>
      <w:pPr>
        <w:pStyle w:val="ListParagraph"/>
        <w:numPr>
          <w:ilvl w:val="0"/>
          <w:numId w:val="101"/>
        </w:numPr>
        <w:tabs>
          <w:tab w:pos="921" w:val="left" w:leader="none"/>
        </w:tabs>
        <w:spacing w:line="240" w:lineRule="auto" w:before="8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2litres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volumetric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flask</w:t>
      </w:r>
    </w:p>
    <w:p>
      <w:pPr>
        <w:pStyle w:val="ListParagraph"/>
        <w:numPr>
          <w:ilvl w:val="0"/>
          <w:numId w:val="101"/>
        </w:numPr>
        <w:tabs>
          <w:tab w:pos="921" w:val="left" w:leader="none"/>
        </w:tabs>
        <w:spacing w:line="240" w:lineRule="auto" w:before="6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position w:val="1"/>
          <w:sz w:val="22"/>
        </w:rPr>
        <w:t>2MCuSO</w:t>
      </w:r>
      <w:r>
        <w:rPr>
          <w:w w:val="110"/>
          <w:sz w:val="14"/>
        </w:rPr>
        <w:t>4</w:t>
      </w:r>
      <w:r>
        <w:rPr>
          <w:spacing w:val="29"/>
          <w:w w:val="110"/>
          <w:sz w:val="14"/>
        </w:rPr>
        <w:t> </w:t>
      </w:r>
      <w:r>
        <w:rPr>
          <w:w w:val="110"/>
          <w:position w:val="1"/>
          <w:sz w:val="22"/>
        </w:rPr>
        <w:t>solution</w:t>
      </w:r>
    </w:p>
    <w:p>
      <w:pPr>
        <w:pStyle w:val="ListParagraph"/>
        <w:numPr>
          <w:ilvl w:val="0"/>
          <w:numId w:val="101"/>
        </w:numPr>
        <w:tabs>
          <w:tab w:pos="921" w:val="left" w:leader="none"/>
        </w:tabs>
        <w:spacing w:line="240" w:lineRule="auto" w:before="6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Label</w:t>
      </w:r>
    </w:p>
    <w:p>
      <w:pPr>
        <w:pStyle w:val="Heading7"/>
        <w:spacing w:before="7"/>
      </w:pPr>
      <w:r>
        <w:rPr>
          <w:w w:val="110"/>
        </w:rPr>
        <w:t>Procedure:</w:t>
      </w:r>
    </w:p>
    <w:p>
      <w:pPr>
        <w:pStyle w:val="ListParagraph"/>
        <w:numPr>
          <w:ilvl w:val="0"/>
          <w:numId w:val="112"/>
        </w:numPr>
        <w:tabs>
          <w:tab w:pos="921" w:val="left" w:leader="none"/>
          <w:tab w:pos="2541" w:val="left" w:leader="none"/>
        </w:tabs>
        <w:spacing w:line="247" w:lineRule="auto" w:before="6" w:after="0"/>
        <w:ind w:left="920" w:right="1467" w:hanging="360"/>
        <w:jc w:val="left"/>
        <w:rPr>
          <w:sz w:val="22"/>
        </w:rPr>
      </w:pPr>
      <w:r>
        <w:rPr>
          <w:w w:val="110"/>
          <w:position w:val="1"/>
          <w:sz w:val="22"/>
        </w:rPr>
        <w:t>Use</w:t>
      </w:r>
      <w:r>
        <w:rPr>
          <w:spacing w:val="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the</w:t>
      </w:r>
      <w:r>
        <w:rPr>
          <w:spacing w:val="8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formula:</w:t>
      </w:r>
      <w:r>
        <w:rPr>
          <w:spacing w:val="9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M</w:t>
      </w:r>
      <w:r>
        <w:rPr>
          <w:b/>
          <w:w w:val="110"/>
          <w:sz w:val="14"/>
        </w:rPr>
        <w:t>i</w:t>
      </w:r>
      <w:r>
        <w:rPr>
          <w:w w:val="110"/>
          <w:position w:val="1"/>
          <w:sz w:val="22"/>
        </w:rPr>
        <w:t>×V</w:t>
      </w:r>
      <w:r>
        <w:rPr>
          <w:b/>
          <w:w w:val="110"/>
          <w:sz w:val="14"/>
        </w:rPr>
        <w:t>i</w:t>
      </w:r>
      <w:r>
        <w:rPr>
          <w:w w:val="110"/>
          <w:position w:val="1"/>
          <w:sz w:val="22"/>
        </w:rPr>
        <w:t>=</w:t>
      </w:r>
      <w:r>
        <w:rPr>
          <w:spacing w:val="12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M</w:t>
      </w:r>
      <w:r>
        <w:rPr>
          <w:b/>
          <w:w w:val="110"/>
          <w:sz w:val="14"/>
        </w:rPr>
        <w:t>f</w:t>
      </w:r>
      <w:r>
        <w:rPr>
          <w:w w:val="110"/>
          <w:position w:val="1"/>
          <w:sz w:val="22"/>
        </w:rPr>
        <w:t>×</w:t>
      </w:r>
      <w:r>
        <w:rPr>
          <w:spacing w:val="9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V</w:t>
      </w:r>
      <w:r>
        <w:rPr>
          <w:b/>
          <w:w w:val="110"/>
          <w:sz w:val="14"/>
        </w:rPr>
        <w:t>f</w:t>
      </w:r>
      <w:r>
        <w:rPr>
          <w:b/>
          <w:spacing w:val="9"/>
          <w:w w:val="110"/>
          <w:sz w:val="14"/>
        </w:rPr>
        <w:t> </w:t>
      </w:r>
      <w:r>
        <w:rPr>
          <w:w w:val="110"/>
          <w:position w:val="1"/>
          <w:sz w:val="22"/>
        </w:rPr>
        <w:t>to</w:t>
      </w:r>
      <w:r>
        <w:rPr>
          <w:spacing w:val="10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calculate</w:t>
      </w:r>
      <w:r>
        <w:rPr>
          <w:spacing w:val="8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the</w:t>
      </w:r>
      <w:r>
        <w:rPr>
          <w:spacing w:val="11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volume</w:t>
      </w:r>
      <w:r>
        <w:rPr>
          <w:b/>
          <w:spacing w:val="11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of</w:t>
      </w:r>
      <w:r>
        <w:rPr>
          <w:b/>
          <w:spacing w:val="11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concentrated</w:t>
      </w:r>
      <w:r>
        <w:rPr>
          <w:b/>
          <w:spacing w:val="1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solution</w:t>
      </w:r>
      <w:r>
        <w:rPr>
          <w:spacing w:val="-50"/>
          <w:w w:val="110"/>
          <w:position w:val="1"/>
          <w:sz w:val="22"/>
        </w:rPr>
        <w:t> </w:t>
      </w:r>
      <w:r>
        <w:rPr>
          <w:w w:val="115"/>
          <w:sz w:val="22"/>
        </w:rPr>
        <w:t>Vi</w:t>
      </w:r>
      <w:r>
        <w:rPr>
          <w:spacing w:val="3"/>
          <w:w w:val="115"/>
          <w:sz w:val="22"/>
        </w:rPr>
        <w:t> </w:t>
      </w:r>
      <w:r>
        <w:rPr>
          <w:w w:val="115"/>
          <w:sz w:val="22"/>
        </w:rPr>
        <w:t>=</w:t>
      </w:r>
      <w:r>
        <w:rPr>
          <w:spacing w:val="2"/>
          <w:w w:val="115"/>
          <w:sz w:val="22"/>
        </w:rPr>
        <w:t> </w:t>
      </w:r>
      <w:r>
        <w:rPr>
          <w:w w:val="115"/>
          <w:sz w:val="22"/>
        </w:rPr>
        <w:t>?</w:t>
        <w:tab/>
        <w:t>Vf</w:t>
      </w:r>
      <w:r>
        <w:rPr>
          <w:spacing w:val="9"/>
          <w:w w:val="115"/>
          <w:sz w:val="22"/>
        </w:rPr>
        <w:t> </w:t>
      </w:r>
      <w:r>
        <w:rPr>
          <w:w w:val="115"/>
          <w:sz w:val="22"/>
        </w:rPr>
        <w:t>=</w:t>
      </w:r>
      <w:r>
        <w:rPr>
          <w:spacing w:val="6"/>
          <w:w w:val="115"/>
          <w:sz w:val="22"/>
        </w:rPr>
        <w:t> </w:t>
      </w:r>
      <w:r>
        <w:rPr>
          <w:w w:val="115"/>
          <w:sz w:val="22"/>
        </w:rPr>
        <w:t>2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L</w:t>
      </w:r>
    </w:p>
    <w:p>
      <w:pPr>
        <w:pStyle w:val="BodyText"/>
        <w:tabs>
          <w:tab w:pos="2585" w:val="left" w:leader="none"/>
        </w:tabs>
        <w:spacing w:line="257" w:lineRule="exact"/>
        <w:ind w:left="990"/>
      </w:pPr>
      <w:r>
        <w:rPr>
          <w:w w:val="110"/>
        </w:rPr>
        <w:t>Mi</w:t>
      </w:r>
      <w:r>
        <w:rPr>
          <w:spacing w:val="9"/>
          <w:w w:val="110"/>
        </w:rPr>
        <w:t> </w:t>
      </w:r>
      <w:r>
        <w:rPr>
          <w:w w:val="110"/>
        </w:rPr>
        <w:t>=</w:t>
      </w:r>
      <w:r>
        <w:rPr>
          <w:spacing w:val="10"/>
          <w:w w:val="110"/>
        </w:rPr>
        <w:t> </w:t>
      </w:r>
      <w:r>
        <w:rPr>
          <w:w w:val="110"/>
        </w:rPr>
        <w:t>2M</w:t>
        <w:tab/>
        <w:t>Mf</w:t>
      </w:r>
      <w:r>
        <w:rPr>
          <w:spacing w:val="8"/>
          <w:w w:val="110"/>
        </w:rPr>
        <w:t> </w:t>
      </w:r>
      <w:r>
        <w:rPr>
          <w:w w:val="110"/>
        </w:rPr>
        <w:t>=</w:t>
      </w:r>
      <w:r>
        <w:rPr>
          <w:spacing w:val="11"/>
          <w:w w:val="110"/>
        </w:rPr>
        <w:t> </w:t>
      </w:r>
      <w:r>
        <w:rPr>
          <w:w w:val="110"/>
        </w:rPr>
        <w:t>0.5</w:t>
      </w:r>
      <w:r>
        <w:rPr>
          <w:spacing w:val="8"/>
          <w:w w:val="110"/>
        </w:rPr>
        <w:t> </w:t>
      </w:r>
      <w:r>
        <w:rPr>
          <w:w w:val="110"/>
        </w:rPr>
        <w:t>M</w:t>
      </w:r>
    </w:p>
    <w:p>
      <w:pPr>
        <w:spacing w:after="0" w:line="257" w:lineRule="exact"/>
        <w:sectPr>
          <w:pgSz w:w="12240" w:h="15840"/>
          <w:pgMar w:header="761" w:footer="1012" w:top="1500" w:bottom="1200" w:left="880" w:right="500"/>
        </w:sectPr>
      </w:pPr>
    </w:p>
    <w:p>
      <w:pPr>
        <w:tabs>
          <w:tab w:pos="1409" w:val="left" w:leader="none"/>
        </w:tabs>
        <w:spacing w:before="131"/>
        <w:ind w:left="560" w:right="0" w:firstLine="0"/>
        <w:jc w:val="left"/>
        <w:rPr>
          <w:b/>
          <w:sz w:val="18"/>
        </w:rPr>
      </w:pPr>
      <w:r>
        <w:rPr>
          <w:w w:val="105"/>
          <w:sz w:val="22"/>
        </w:rPr>
        <w:t>Then</w:t>
        <w:tab/>
      </w:r>
      <w:r>
        <w:rPr>
          <w:b/>
          <w:w w:val="105"/>
          <w:sz w:val="28"/>
        </w:rPr>
        <w:t>Vi= </w:t>
      </w:r>
      <w:r>
        <w:rPr>
          <w:b/>
          <w:spacing w:val="59"/>
          <w:w w:val="105"/>
          <w:sz w:val="28"/>
        </w:rPr>
        <w:t> </w:t>
      </w:r>
      <w:r>
        <w:rPr>
          <w:b/>
          <w:spacing w:val="-27"/>
          <w:position w:val="-14"/>
          <w:sz w:val="28"/>
        </w:rPr>
        <w:drawing>
          <wp:inline distT="0" distB="0" distL="0" distR="0">
            <wp:extent cx="427990" cy="286310"/>
            <wp:effectExtent l="0" t="0" r="0" b="0"/>
            <wp:docPr id="117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990" cy="28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27"/>
          <w:position w:val="-14"/>
          <w:sz w:val="28"/>
        </w:rPr>
      </w:r>
      <w:r>
        <w:rPr>
          <w:rFonts w:ascii="Times New Roman"/>
          <w:spacing w:val="-27"/>
          <w:sz w:val="28"/>
        </w:rPr>
        <w:t>   </w:t>
      </w:r>
      <w:r>
        <w:rPr>
          <w:rFonts w:ascii="Times New Roman"/>
          <w:spacing w:val="-9"/>
          <w:sz w:val="28"/>
        </w:rPr>
        <w:t> </w:t>
      </w:r>
      <w:r>
        <w:rPr>
          <w:b/>
          <w:sz w:val="28"/>
        </w:rPr>
        <w:t>=</w:t>
      </w:r>
      <w:r>
        <w:rPr>
          <w:b/>
          <w:spacing w:val="-60"/>
          <w:sz w:val="28"/>
        </w:rPr>
        <w:t> </w:t>
      </w:r>
      <w:r>
        <w:rPr>
          <w:b/>
          <w:spacing w:val="-3"/>
          <w:w w:val="102"/>
          <w:position w:val="-14"/>
          <w:sz w:val="28"/>
        </w:rPr>
        <w:drawing>
          <wp:inline distT="0" distB="0" distL="0" distR="0">
            <wp:extent cx="342900" cy="286310"/>
            <wp:effectExtent l="0" t="0" r="0" b="0"/>
            <wp:docPr id="119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58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8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3"/>
          <w:w w:val="102"/>
          <w:position w:val="-14"/>
          <w:sz w:val="28"/>
        </w:rPr>
      </w:r>
      <w:r>
        <w:rPr>
          <w:rFonts w:ascii="Times New Roman"/>
          <w:spacing w:val="14"/>
          <w:w w:val="102"/>
          <w:sz w:val="28"/>
        </w:rPr>
        <w:t> </w:t>
      </w:r>
      <w:r>
        <w:rPr>
          <w:b/>
          <w:w w:val="105"/>
          <w:sz w:val="28"/>
        </w:rPr>
        <w:t>=</w:t>
      </w:r>
      <w:r>
        <w:rPr>
          <w:b/>
          <w:spacing w:val="18"/>
          <w:w w:val="105"/>
          <w:sz w:val="28"/>
        </w:rPr>
        <w:t> </w:t>
      </w:r>
      <w:r>
        <w:rPr>
          <w:b/>
          <w:w w:val="105"/>
          <w:sz w:val="28"/>
        </w:rPr>
        <w:t>0.5</w:t>
      </w:r>
      <w:r>
        <w:rPr>
          <w:b/>
          <w:spacing w:val="16"/>
          <w:w w:val="105"/>
          <w:sz w:val="28"/>
        </w:rPr>
        <w:t> </w:t>
      </w:r>
      <w:r>
        <w:rPr>
          <w:b/>
          <w:w w:val="105"/>
          <w:sz w:val="28"/>
        </w:rPr>
        <w:t>litres</w:t>
      </w:r>
      <w:r>
        <w:rPr>
          <w:b/>
          <w:spacing w:val="17"/>
          <w:w w:val="105"/>
          <w:sz w:val="28"/>
        </w:rPr>
        <w:t> </w:t>
      </w:r>
      <w:r>
        <w:rPr>
          <w:b/>
          <w:w w:val="105"/>
          <w:sz w:val="28"/>
        </w:rPr>
        <w:t>or</w:t>
      </w:r>
      <w:r>
        <w:rPr>
          <w:b/>
          <w:spacing w:val="16"/>
          <w:w w:val="105"/>
          <w:sz w:val="28"/>
        </w:rPr>
        <w:t> </w:t>
      </w:r>
      <w:r>
        <w:rPr>
          <w:b/>
          <w:w w:val="105"/>
          <w:sz w:val="28"/>
        </w:rPr>
        <w:t>500cm</w:t>
      </w:r>
      <w:r>
        <w:rPr>
          <w:b/>
          <w:w w:val="105"/>
          <w:position w:val="7"/>
          <w:sz w:val="18"/>
        </w:rPr>
        <w:t>3</w:t>
      </w:r>
    </w:p>
    <w:p>
      <w:pPr>
        <w:pStyle w:val="ListParagraph"/>
        <w:numPr>
          <w:ilvl w:val="0"/>
          <w:numId w:val="112"/>
        </w:numPr>
        <w:tabs>
          <w:tab w:pos="921" w:val="left" w:leader="none"/>
        </w:tabs>
        <w:spacing w:line="247" w:lineRule="auto" w:before="37" w:after="0"/>
        <w:ind w:left="920" w:right="1006" w:hanging="360"/>
        <w:jc w:val="left"/>
        <w:rPr>
          <w:sz w:val="22"/>
        </w:rPr>
      </w:pPr>
      <w:r>
        <w:rPr>
          <w:w w:val="105"/>
          <w:sz w:val="22"/>
        </w:rPr>
        <w:t>Use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measuring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cylinder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500ml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volumetric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flask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accurately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measure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500</w:t>
      </w:r>
      <w:r>
        <w:rPr>
          <w:spacing w:val="42"/>
          <w:w w:val="105"/>
          <w:sz w:val="22"/>
        </w:rPr>
        <w:t> </w:t>
      </w:r>
      <w:r>
        <w:rPr>
          <w:w w:val="105"/>
          <w:sz w:val="22"/>
        </w:rPr>
        <w:t>cm</w:t>
      </w:r>
      <w:r>
        <w:rPr>
          <w:w w:val="105"/>
          <w:position w:val="6"/>
          <w:sz w:val="14"/>
        </w:rPr>
        <w:t>3</w:t>
      </w:r>
      <w:r>
        <w:rPr>
          <w:spacing w:val="2"/>
          <w:w w:val="105"/>
          <w:position w:val="6"/>
          <w:sz w:val="14"/>
        </w:rPr>
        <w:t> </w:t>
      </w:r>
      <w:r>
        <w:rPr>
          <w:w w:val="105"/>
          <w:sz w:val="22"/>
        </w:rPr>
        <w:t>of</w:t>
      </w:r>
      <w:r>
        <w:rPr>
          <w:spacing w:val="-48"/>
          <w:w w:val="105"/>
          <w:sz w:val="22"/>
        </w:rPr>
        <w:t> </w:t>
      </w:r>
      <w:r>
        <w:rPr>
          <w:w w:val="105"/>
          <w:position w:val="1"/>
          <w:sz w:val="22"/>
        </w:rPr>
        <w:t>2</w:t>
      </w:r>
      <w:r>
        <w:rPr>
          <w:spacing w:val="11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M</w:t>
      </w:r>
      <w:r>
        <w:rPr>
          <w:spacing w:val="9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CuSO</w:t>
      </w:r>
      <w:r>
        <w:rPr>
          <w:w w:val="105"/>
          <w:sz w:val="14"/>
        </w:rPr>
        <w:t>4</w:t>
      </w:r>
      <w:r>
        <w:rPr>
          <w:w w:val="105"/>
          <w:position w:val="1"/>
          <w:sz w:val="22"/>
        </w:rPr>
        <w:t>.</w:t>
      </w:r>
    </w:p>
    <w:p>
      <w:pPr>
        <w:pStyle w:val="ListParagraph"/>
        <w:numPr>
          <w:ilvl w:val="0"/>
          <w:numId w:val="112"/>
        </w:numPr>
        <w:tabs>
          <w:tab w:pos="921" w:val="left" w:leader="none"/>
        </w:tabs>
        <w:spacing w:line="244" w:lineRule="auto" w:before="0" w:after="0"/>
        <w:ind w:left="920" w:right="1166" w:hanging="360"/>
        <w:jc w:val="left"/>
        <w:rPr>
          <w:sz w:val="22"/>
        </w:rPr>
      </w:pPr>
      <w:r>
        <w:rPr>
          <w:w w:val="110"/>
          <w:sz w:val="22"/>
        </w:rPr>
        <w:t>Transfer all the solution into a 2 litres volumetric flask using a filter funnel. Top up to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mark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distilled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water.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Stopper</w:t>
      </w:r>
    </w:p>
    <w:p>
      <w:pPr>
        <w:pStyle w:val="ListParagraph"/>
        <w:numPr>
          <w:ilvl w:val="0"/>
          <w:numId w:val="112"/>
        </w:numPr>
        <w:tabs>
          <w:tab w:pos="921" w:val="left" w:leader="none"/>
        </w:tabs>
        <w:spacing w:line="240" w:lineRule="auto" w:before="1" w:after="0"/>
        <w:ind w:left="920" w:right="0" w:hanging="361"/>
        <w:jc w:val="left"/>
        <w:rPr>
          <w:sz w:val="14"/>
        </w:rPr>
      </w:pPr>
      <w:r>
        <w:rPr>
          <w:w w:val="110"/>
          <w:position w:val="1"/>
          <w:sz w:val="22"/>
        </w:rPr>
        <w:t>Label</w:t>
      </w:r>
      <w:r>
        <w:rPr>
          <w:spacing w:val="10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the</w:t>
      </w:r>
      <w:r>
        <w:rPr>
          <w:spacing w:val="9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solution</w:t>
      </w:r>
      <w:r>
        <w:rPr>
          <w:spacing w:val="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as</w:t>
      </w:r>
      <w:r>
        <w:rPr>
          <w:spacing w:val="10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0.5</w:t>
      </w:r>
      <w:r>
        <w:rPr>
          <w:spacing w:val="1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M</w:t>
      </w:r>
      <w:r>
        <w:rPr>
          <w:spacing w:val="9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CuSO</w:t>
      </w:r>
      <w:r>
        <w:rPr>
          <w:w w:val="110"/>
          <w:sz w:val="14"/>
        </w:rPr>
        <w:t>4</w:t>
      </w:r>
    </w:p>
    <w:p>
      <w:pPr>
        <w:pStyle w:val="BodyText"/>
        <w:spacing w:before="6"/>
        <w:ind w:left="0"/>
        <w:rPr>
          <w:sz w:val="23"/>
        </w:rPr>
      </w:pPr>
    </w:p>
    <w:p>
      <w:pPr>
        <w:spacing w:line="244" w:lineRule="auto" w:before="0"/>
        <w:ind w:left="560" w:right="951" w:firstLine="0"/>
        <w:jc w:val="left"/>
        <w:rPr>
          <w:sz w:val="22"/>
        </w:rPr>
      </w:pPr>
      <w:r>
        <w:rPr>
          <w:b/>
          <w:spacing w:val="-1"/>
          <w:w w:val="110"/>
          <w:sz w:val="28"/>
        </w:rPr>
        <w:t>Note: </w:t>
      </w:r>
      <w:r>
        <w:rPr>
          <w:spacing w:val="-1"/>
          <w:w w:val="110"/>
          <w:sz w:val="22"/>
        </w:rPr>
        <w:t>when preparing dilute solution from </w:t>
      </w:r>
      <w:r>
        <w:rPr>
          <w:w w:val="110"/>
          <w:sz w:val="22"/>
        </w:rPr>
        <w:t>concentrated solution, you put in mind this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rule: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“</w:t>
      </w:r>
      <w:r>
        <w:rPr>
          <w:b/>
          <w:w w:val="110"/>
          <w:sz w:val="22"/>
        </w:rPr>
        <w:t>Never</w:t>
      </w:r>
      <w:r>
        <w:rPr>
          <w:b/>
          <w:spacing w:val="10"/>
          <w:w w:val="110"/>
          <w:sz w:val="22"/>
        </w:rPr>
        <w:t> </w:t>
      </w:r>
      <w:r>
        <w:rPr>
          <w:b/>
          <w:w w:val="110"/>
          <w:sz w:val="22"/>
        </w:rPr>
        <w:t>pour</w:t>
      </w:r>
      <w:r>
        <w:rPr>
          <w:b/>
          <w:spacing w:val="10"/>
          <w:w w:val="110"/>
          <w:sz w:val="22"/>
        </w:rPr>
        <w:t> </w:t>
      </w:r>
      <w:r>
        <w:rPr>
          <w:b/>
          <w:w w:val="110"/>
          <w:sz w:val="22"/>
        </w:rPr>
        <w:t>water</w:t>
      </w:r>
      <w:r>
        <w:rPr>
          <w:b/>
          <w:spacing w:val="11"/>
          <w:w w:val="110"/>
          <w:sz w:val="22"/>
        </w:rPr>
        <w:t> </w:t>
      </w:r>
      <w:r>
        <w:rPr>
          <w:b/>
          <w:w w:val="110"/>
          <w:sz w:val="22"/>
        </w:rPr>
        <w:t>into</w:t>
      </w:r>
      <w:r>
        <w:rPr>
          <w:b/>
          <w:spacing w:val="8"/>
          <w:w w:val="110"/>
          <w:sz w:val="22"/>
        </w:rPr>
        <w:t> </w:t>
      </w:r>
      <w:r>
        <w:rPr>
          <w:b/>
          <w:w w:val="110"/>
          <w:sz w:val="22"/>
        </w:rPr>
        <w:t>pure</w:t>
      </w:r>
      <w:r>
        <w:rPr>
          <w:b/>
          <w:spacing w:val="10"/>
          <w:w w:val="110"/>
          <w:sz w:val="22"/>
        </w:rPr>
        <w:t> </w:t>
      </w:r>
      <w:r>
        <w:rPr>
          <w:b/>
          <w:w w:val="110"/>
          <w:sz w:val="22"/>
        </w:rPr>
        <w:t>concentrated</w:t>
      </w:r>
      <w:r>
        <w:rPr>
          <w:b/>
          <w:spacing w:val="10"/>
          <w:w w:val="110"/>
          <w:sz w:val="22"/>
        </w:rPr>
        <w:t> </w:t>
      </w:r>
      <w:r>
        <w:rPr>
          <w:b/>
          <w:w w:val="110"/>
          <w:sz w:val="22"/>
        </w:rPr>
        <w:t>sulphuric</w:t>
      </w:r>
      <w:r>
        <w:rPr>
          <w:b/>
          <w:spacing w:val="10"/>
          <w:w w:val="110"/>
          <w:sz w:val="22"/>
        </w:rPr>
        <w:t> </w:t>
      </w:r>
      <w:r>
        <w:rPr>
          <w:b/>
          <w:w w:val="110"/>
          <w:sz w:val="22"/>
        </w:rPr>
        <w:t>acid</w:t>
      </w:r>
      <w:r>
        <w:rPr>
          <w:b/>
          <w:spacing w:val="9"/>
          <w:w w:val="110"/>
          <w:sz w:val="22"/>
        </w:rPr>
        <w:t> </w:t>
      </w:r>
      <w:r>
        <w:rPr>
          <w:b/>
          <w:w w:val="110"/>
          <w:sz w:val="22"/>
        </w:rPr>
        <w:t>(98%)</w:t>
      </w:r>
      <w:r>
        <w:rPr>
          <w:b/>
          <w:spacing w:val="10"/>
          <w:w w:val="110"/>
          <w:sz w:val="22"/>
        </w:rPr>
        <w:t> </w:t>
      </w:r>
      <w:r>
        <w:rPr>
          <w:b/>
          <w:w w:val="110"/>
          <w:sz w:val="22"/>
        </w:rPr>
        <w:t>or</w:t>
      </w:r>
      <w:r>
        <w:rPr>
          <w:b/>
          <w:spacing w:val="11"/>
          <w:w w:val="110"/>
          <w:sz w:val="22"/>
        </w:rPr>
        <w:t> </w:t>
      </w:r>
      <w:r>
        <w:rPr>
          <w:b/>
          <w:w w:val="110"/>
          <w:sz w:val="22"/>
        </w:rPr>
        <w:t>into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concentrated</w:t>
      </w:r>
      <w:r>
        <w:rPr>
          <w:b/>
          <w:spacing w:val="9"/>
          <w:w w:val="110"/>
          <w:sz w:val="22"/>
        </w:rPr>
        <w:t> </w:t>
      </w:r>
      <w:r>
        <w:rPr>
          <w:b/>
          <w:w w:val="110"/>
          <w:sz w:val="22"/>
        </w:rPr>
        <w:t>hydrochloric</w:t>
      </w:r>
      <w:r>
        <w:rPr>
          <w:b/>
          <w:spacing w:val="10"/>
          <w:w w:val="110"/>
          <w:sz w:val="22"/>
        </w:rPr>
        <w:t> </w:t>
      </w:r>
      <w:r>
        <w:rPr>
          <w:b/>
          <w:w w:val="110"/>
          <w:sz w:val="22"/>
        </w:rPr>
        <w:t>acid</w:t>
      </w:r>
      <w:r>
        <w:rPr>
          <w:b/>
          <w:spacing w:val="9"/>
          <w:w w:val="110"/>
          <w:sz w:val="22"/>
        </w:rPr>
        <w:t> </w:t>
      </w:r>
      <w:r>
        <w:rPr>
          <w:b/>
          <w:w w:val="110"/>
          <w:sz w:val="22"/>
        </w:rPr>
        <w:t>(36%)</w:t>
      </w:r>
      <w:r>
        <w:rPr>
          <w:b/>
          <w:spacing w:val="10"/>
          <w:w w:val="110"/>
          <w:sz w:val="22"/>
        </w:rPr>
        <w:t> </w:t>
      </w:r>
      <w:r>
        <w:rPr>
          <w:b/>
          <w:w w:val="110"/>
          <w:sz w:val="22"/>
        </w:rPr>
        <w:t>or</w:t>
      </w:r>
      <w:r>
        <w:rPr>
          <w:b/>
          <w:spacing w:val="10"/>
          <w:w w:val="110"/>
          <w:sz w:val="22"/>
        </w:rPr>
        <w:t> </w:t>
      </w:r>
      <w:r>
        <w:rPr>
          <w:b/>
          <w:w w:val="110"/>
          <w:sz w:val="22"/>
        </w:rPr>
        <w:t>onto</w:t>
      </w:r>
      <w:r>
        <w:rPr>
          <w:b/>
          <w:spacing w:val="9"/>
          <w:w w:val="110"/>
          <w:sz w:val="22"/>
        </w:rPr>
        <w:t> </w:t>
      </w:r>
      <w:r>
        <w:rPr>
          <w:b/>
          <w:w w:val="110"/>
          <w:sz w:val="22"/>
        </w:rPr>
        <w:t>pellets</w:t>
      </w:r>
      <w:r>
        <w:rPr>
          <w:b/>
          <w:spacing w:val="9"/>
          <w:w w:val="110"/>
          <w:sz w:val="22"/>
        </w:rPr>
        <w:t> </w:t>
      </w:r>
      <w:r>
        <w:rPr>
          <w:b/>
          <w:w w:val="110"/>
          <w:sz w:val="22"/>
        </w:rPr>
        <w:t>of</w:t>
      </w:r>
      <w:r>
        <w:rPr>
          <w:b/>
          <w:spacing w:val="10"/>
          <w:w w:val="110"/>
          <w:sz w:val="22"/>
        </w:rPr>
        <w:t> </w:t>
      </w:r>
      <w:r>
        <w:rPr>
          <w:b/>
          <w:w w:val="110"/>
          <w:sz w:val="22"/>
        </w:rPr>
        <w:t>solid</w:t>
      </w:r>
      <w:r>
        <w:rPr>
          <w:b/>
          <w:spacing w:val="9"/>
          <w:w w:val="110"/>
          <w:sz w:val="22"/>
        </w:rPr>
        <w:t> </w:t>
      </w:r>
      <w:r>
        <w:rPr>
          <w:b/>
          <w:w w:val="110"/>
          <w:sz w:val="22"/>
        </w:rPr>
        <w:t>NaOH</w:t>
      </w:r>
      <w:r>
        <w:rPr>
          <w:b/>
          <w:spacing w:val="10"/>
          <w:w w:val="110"/>
          <w:sz w:val="22"/>
        </w:rPr>
        <w:t> </w:t>
      </w:r>
      <w:r>
        <w:rPr>
          <w:w w:val="110"/>
          <w:sz w:val="22"/>
        </w:rPr>
        <w:t>because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great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deal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heat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evolved”</w:t>
      </w:r>
      <w:r>
        <w:rPr>
          <w:spacing w:val="3"/>
          <w:w w:val="110"/>
          <w:sz w:val="22"/>
        </w:rPr>
        <w:t> </w:t>
      </w:r>
      <w:r>
        <w:rPr>
          <w:color w:val="0000FF"/>
          <w:w w:val="110"/>
          <w:sz w:val="22"/>
        </w:rPr>
        <w:t>pour</w:t>
      </w:r>
      <w:r>
        <w:rPr>
          <w:color w:val="0000FF"/>
          <w:spacing w:val="4"/>
          <w:w w:val="110"/>
          <w:sz w:val="22"/>
        </w:rPr>
        <w:t> </w:t>
      </w:r>
      <w:r>
        <w:rPr>
          <w:color w:val="0000FF"/>
          <w:w w:val="110"/>
          <w:sz w:val="22"/>
        </w:rPr>
        <w:t>the</w:t>
      </w:r>
      <w:r>
        <w:rPr>
          <w:color w:val="0000FF"/>
          <w:spacing w:val="7"/>
          <w:w w:val="110"/>
          <w:sz w:val="22"/>
        </w:rPr>
        <w:t> </w:t>
      </w:r>
      <w:r>
        <w:rPr>
          <w:color w:val="0000FF"/>
          <w:w w:val="110"/>
          <w:sz w:val="22"/>
        </w:rPr>
        <w:t>acid</w:t>
      </w:r>
      <w:r>
        <w:rPr>
          <w:color w:val="0000FF"/>
          <w:spacing w:val="5"/>
          <w:w w:val="110"/>
          <w:sz w:val="22"/>
        </w:rPr>
        <w:t> </w:t>
      </w:r>
      <w:r>
        <w:rPr>
          <w:color w:val="0000FF"/>
          <w:w w:val="110"/>
          <w:sz w:val="22"/>
        </w:rPr>
        <w:t>into</w:t>
      </w:r>
      <w:r>
        <w:rPr>
          <w:color w:val="0000FF"/>
          <w:spacing w:val="3"/>
          <w:w w:val="110"/>
          <w:sz w:val="22"/>
        </w:rPr>
        <w:t> </w:t>
      </w:r>
      <w:r>
        <w:rPr>
          <w:color w:val="0000FF"/>
          <w:w w:val="110"/>
          <w:sz w:val="22"/>
        </w:rPr>
        <w:t>water.</w:t>
      </w:r>
    </w:p>
    <w:p>
      <w:pPr>
        <w:pStyle w:val="BodyText"/>
        <w:spacing w:before="1"/>
        <w:ind w:left="0"/>
      </w:pPr>
    </w:p>
    <w:p>
      <w:pPr>
        <w:pStyle w:val="Heading3"/>
        <w:numPr>
          <w:ilvl w:val="0"/>
          <w:numId w:val="111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  <w:rPr>
          <w:color w:val="0000FF"/>
        </w:rPr>
      </w:pPr>
      <w:r>
        <w:rPr>
          <w:color w:val="0000FF"/>
        </w:rPr>
        <w:t>Simple</w:t>
      </w:r>
      <w:r>
        <w:rPr>
          <w:color w:val="0000FF"/>
          <w:spacing w:val="-3"/>
        </w:rPr>
        <w:t> </w:t>
      </w:r>
      <w:r>
        <w:rPr>
          <w:color w:val="0000FF"/>
        </w:rPr>
        <w:t>acid–</w:t>
      </w:r>
      <w:r>
        <w:rPr>
          <w:color w:val="0000FF"/>
          <w:spacing w:val="-1"/>
        </w:rPr>
        <w:t> </w:t>
      </w:r>
      <w:r>
        <w:rPr>
          <w:color w:val="0000FF"/>
        </w:rPr>
        <w:t>base</w:t>
      </w:r>
      <w:r>
        <w:rPr>
          <w:color w:val="0000FF"/>
          <w:spacing w:val="-4"/>
        </w:rPr>
        <w:t> </w:t>
      </w:r>
      <w:r>
        <w:rPr>
          <w:color w:val="0000FF"/>
        </w:rPr>
        <w:t>titration</w:t>
      </w:r>
    </w:p>
    <w:p>
      <w:pPr>
        <w:spacing w:before="197"/>
        <w:ind w:left="560" w:right="0" w:firstLine="0"/>
        <w:jc w:val="left"/>
        <w:rPr>
          <w:sz w:val="22"/>
        </w:rPr>
      </w:pPr>
      <w:r>
        <w:rPr>
          <w:rFonts w:ascii="Arial Black"/>
          <w:color w:val="FF00FF"/>
          <w:w w:val="105"/>
          <w:sz w:val="22"/>
        </w:rPr>
        <w:t>Titration</w:t>
      </w:r>
      <w:r>
        <w:rPr>
          <w:rFonts w:ascii="Arial Black"/>
          <w:color w:val="FF00FF"/>
          <w:spacing w:val="-4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method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reacting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solution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2"/>
          <w:w w:val="105"/>
          <w:sz w:val="22"/>
        </w:rPr>
        <w:t> </w:t>
      </w:r>
      <w:r>
        <w:rPr>
          <w:b/>
          <w:w w:val="105"/>
          <w:sz w:val="22"/>
        </w:rPr>
        <w:t>unknown</w:t>
      </w:r>
      <w:r>
        <w:rPr>
          <w:b/>
          <w:spacing w:val="23"/>
          <w:w w:val="105"/>
          <w:sz w:val="22"/>
        </w:rPr>
        <w:t> </w:t>
      </w:r>
      <w:r>
        <w:rPr>
          <w:b/>
          <w:w w:val="105"/>
          <w:sz w:val="22"/>
        </w:rPr>
        <w:t>concentration</w:t>
      </w:r>
      <w:r>
        <w:rPr>
          <w:b/>
          <w:spacing w:val="24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another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of</w:t>
      </w:r>
    </w:p>
    <w:p>
      <w:pPr>
        <w:spacing w:before="8"/>
        <w:ind w:left="560" w:right="0" w:firstLine="0"/>
        <w:jc w:val="left"/>
        <w:rPr>
          <w:sz w:val="22"/>
        </w:rPr>
      </w:pPr>
      <w:r>
        <w:rPr>
          <w:b/>
          <w:w w:val="110"/>
          <w:sz w:val="22"/>
        </w:rPr>
        <w:t>known</w:t>
      </w:r>
      <w:r>
        <w:rPr>
          <w:b/>
          <w:spacing w:val="12"/>
          <w:w w:val="110"/>
          <w:sz w:val="22"/>
        </w:rPr>
        <w:t> </w:t>
      </w:r>
      <w:r>
        <w:rPr>
          <w:b/>
          <w:w w:val="110"/>
          <w:sz w:val="22"/>
        </w:rPr>
        <w:t>concentration</w:t>
      </w:r>
      <w:r>
        <w:rPr>
          <w:w w:val="110"/>
          <w:sz w:val="22"/>
        </w:rPr>
        <w:t>,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order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determine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14"/>
          <w:w w:val="110"/>
          <w:sz w:val="22"/>
        </w:rPr>
        <w:t> </w:t>
      </w:r>
      <w:r>
        <w:rPr>
          <w:b/>
          <w:w w:val="110"/>
          <w:sz w:val="22"/>
        </w:rPr>
        <w:t>unknown</w:t>
      </w:r>
      <w:r>
        <w:rPr>
          <w:b/>
          <w:spacing w:val="14"/>
          <w:w w:val="110"/>
          <w:sz w:val="22"/>
        </w:rPr>
        <w:t> </w:t>
      </w:r>
      <w:r>
        <w:rPr>
          <w:b/>
          <w:w w:val="110"/>
          <w:sz w:val="22"/>
        </w:rPr>
        <w:t>concentration</w:t>
      </w:r>
      <w:r>
        <w:rPr>
          <w:w w:val="110"/>
          <w:sz w:val="22"/>
        </w:rPr>
        <w:t>.</w:t>
      </w:r>
    </w:p>
    <w:p>
      <w:pPr>
        <w:pStyle w:val="BodyText"/>
        <w:spacing w:before="6"/>
        <w:ind w:left="0"/>
      </w:pPr>
    </w:p>
    <w:p>
      <w:pPr>
        <w:pStyle w:val="BodyText"/>
        <w:spacing w:line="244" w:lineRule="auto"/>
        <w:ind w:left="560" w:right="951"/>
      </w:pPr>
      <w:r>
        <w:rPr>
          <w:rFonts w:ascii="Arial Black"/>
          <w:color w:val="FF00FF"/>
          <w:spacing w:val="-1"/>
          <w:w w:val="105"/>
        </w:rPr>
        <w:t>The</w:t>
      </w:r>
      <w:r>
        <w:rPr>
          <w:rFonts w:ascii="Arial Black"/>
          <w:color w:val="FF00FF"/>
          <w:spacing w:val="-8"/>
          <w:w w:val="105"/>
        </w:rPr>
        <w:t> </w:t>
      </w:r>
      <w:r>
        <w:rPr>
          <w:rFonts w:ascii="Arial Black"/>
          <w:color w:val="FF00FF"/>
          <w:spacing w:val="-1"/>
          <w:w w:val="105"/>
        </w:rPr>
        <w:t>acid-base</w:t>
      </w:r>
      <w:r>
        <w:rPr>
          <w:rFonts w:ascii="Arial Black"/>
          <w:color w:val="FF00FF"/>
          <w:spacing w:val="-8"/>
          <w:w w:val="105"/>
        </w:rPr>
        <w:t> </w:t>
      </w:r>
      <w:r>
        <w:rPr>
          <w:rFonts w:ascii="Arial Black"/>
          <w:color w:val="FF00FF"/>
          <w:spacing w:val="-1"/>
          <w:w w:val="105"/>
        </w:rPr>
        <w:t>titration</w:t>
      </w:r>
      <w:r>
        <w:rPr>
          <w:rFonts w:ascii="Arial Black"/>
          <w:color w:val="FF00FF"/>
          <w:spacing w:val="-18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determination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unknown</w:t>
      </w:r>
      <w:r>
        <w:rPr>
          <w:spacing w:val="5"/>
          <w:w w:val="105"/>
        </w:rPr>
        <w:t> </w:t>
      </w:r>
      <w:r>
        <w:rPr>
          <w:w w:val="105"/>
        </w:rPr>
        <w:t>concentration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7"/>
          <w:w w:val="105"/>
        </w:rPr>
        <w:t> </w:t>
      </w:r>
      <w:r>
        <w:rPr>
          <w:w w:val="105"/>
        </w:rPr>
        <w:t>an</w:t>
      </w:r>
      <w:r>
        <w:rPr>
          <w:spacing w:val="5"/>
          <w:w w:val="105"/>
        </w:rPr>
        <w:t> </w:t>
      </w:r>
      <w:r>
        <w:rPr>
          <w:w w:val="105"/>
        </w:rPr>
        <w:t>acid</w:t>
      </w:r>
      <w:r>
        <w:rPr>
          <w:spacing w:val="7"/>
          <w:w w:val="105"/>
        </w:rPr>
        <w:t> </w:t>
      </w:r>
      <w:r>
        <w:rPr>
          <w:w w:val="105"/>
        </w:rPr>
        <w:t>by</w:t>
      </w:r>
      <w:r>
        <w:rPr>
          <w:spacing w:val="-48"/>
          <w:w w:val="105"/>
        </w:rPr>
        <w:t> </w:t>
      </w:r>
      <w:r>
        <w:rPr>
          <w:w w:val="110"/>
        </w:rPr>
        <w:t>making</w:t>
      </w:r>
      <w:r>
        <w:rPr>
          <w:spacing w:val="-8"/>
          <w:w w:val="110"/>
        </w:rPr>
        <w:t> </w:t>
      </w:r>
      <w:r>
        <w:rPr>
          <w:w w:val="110"/>
        </w:rPr>
        <w:t>it</w:t>
      </w:r>
      <w:r>
        <w:rPr>
          <w:spacing w:val="-6"/>
          <w:w w:val="110"/>
        </w:rPr>
        <w:t> </w:t>
      </w:r>
      <w:r>
        <w:rPr>
          <w:w w:val="110"/>
        </w:rPr>
        <w:t>react</w:t>
      </w:r>
      <w:r>
        <w:rPr>
          <w:spacing w:val="-7"/>
          <w:w w:val="110"/>
        </w:rPr>
        <w:t> </w:t>
      </w:r>
      <w:r>
        <w:rPr>
          <w:w w:val="110"/>
        </w:rPr>
        <w:t>with</w:t>
      </w:r>
      <w:r>
        <w:rPr>
          <w:spacing w:val="-6"/>
          <w:w w:val="110"/>
        </w:rPr>
        <w:t> </w:t>
      </w:r>
      <w:r>
        <w:rPr>
          <w:w w:val="110"/>
        </w:rPr>
        <w:t>a</w:t>
      </w:r>
      <w:r>
        <w:rPr>
          <w:spacing w:val="-7"/>
          <w:w w:val="110"/>
        </w:rPr>
        <w:t> </w:t>
      </w:r>
      <w:r>
        <w:rPr>
          <w:w w:val="110"/>
        </w:rPr>
        <w:t>known</w:t>
      </w:r>
      <w:r>
        <w:rPr>
          <w:spacing w:val="-5"/>
          <w:w w:val="110"/>
        </w:rPr>
        <w:t> </w:t>
      </w:r>
      <w:r>
        <w:rPr>
          <w:w w:val="110"/>
        </w:rPr>
        <w:t>volume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w w:val="110"/>
        </w:rPr>
        <w:t>a</w:t>
      </w:r>
      <w:r>
        <w:rPr>
          <w:spacing w:val="-8"/>
          <w:w w:val="110"/>
        </w:rPr>
        <w:t> </w:t>
      </w:r>
      <w:r>
        <w:rPr>
          <w:w w:val="110"/>
        </w:rPr>
        <w:t>base</w:t>
      </w:r>
      <w:r>
        <w:rPr>
          <w:spacing w:val="-4"/>
          <w:w w:val="110"/>
        </w:rPr>
        <w:t> </w:t>
      </w:r>
      <w:r>
        <w:rPr>
          <w:w w:val="110"/>
        </w:rPr>
        <w:t>with</w:t>
      </w:r>
      <w:r>
        <w:rPr>
          <w:spacing w:val="-7"/>
          <w:w w:val="110"/>
        </w:rPr>
        <w:t> </w:t>
      </w:r>
      <w:r>
        <w:rPr>
          <w:w w:val="110"/>
        </w:rPr>
        <w:t>known</w:t>
      </w:r>
      <w:r>
        <w:rPr>
          <w:spacing w:val="-7"/>
          <w:w w:val="110"/>
        </w:rPr>
        <w:t> </w:t>
      </w:r>
      <w:r>
        <w:rPr>
          <w:w w:val="110"/>
        </w:rPr>
        <w:t>concentration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w w:val="110"/>
        </w:rPr>
        <w:t>vice-versa.</w:t>
      </w:r>
    </w:p>
    <w:p>
      <w:pPr>
        <w:pStyle w:val="BodyText"/>
        <w:spacing w:before="9"/>
        <w:ind w:left="0"/>
      </w:pPr>
    </w:p>
    <w:p>
      <w:pPr>
        <w:pStyle w:val="BodyText"/>
        <w:spacing w:line="244" w:lineRule="auto"/>
        <w:ind w:left="560" w:right="951"/>
      </w:pPr>
      <w:r>
        <w:rPr>
          <w:w w:val="105"/>
        </w:rPr>
        <w:t>In</w:t>
      </w:r>
      <w:r>
        <w:rPr>
          <w:spacing w:val="22"/>
          <w:w w:val="105"/>
        </w:rPr>
        <w:t> </w:t>
      </w:r>
      <w:r>
        <w:rPr>
          <w:w w:val="105"/>
        </w:rPr>
        <w:t>an</w:t>
      </w:r>
      <w:r>
        <w:rPr>
          <w:spacing w:val="21"/>
          <w:w w:val="105"/>
        </w:rPr>
        <w:t> </w:t>
      </w:r>
      <w:r>
        <w:rPr>
          <w:w w:val="105"/>
        </w:rPr>
        <w:t>acid-base</w:t>
      </w:r>
      <w:r>
        <w:rPr>
          <w:spacing w:val="19"/>
          <w:w w:val="105"/>
        </w:rPr>
        <w:t> </w:t>
      </w:r>
      <w:r>
        <w:rPr>
          <w:w w:val="105"/>
        </w:rPr>
        <w:t>titration,</w:t>
      </w:r>
      <w:r>
        <w:rPr>
          <w:spacing w:val="24"/>
          <w:w w:val="105"/>
        </w:rPr>
        <w:t> </w:t>
      </w:r>
      <w:r>
        <w:rPr>
          <w:w w:val="105"/>
        </w:rPr>
        <w:t>a</w:t>
      </w:r>
      <w:r>
        <w:rPr>
          <w:spacing w:val="18"/>
          <w:w w:val="105"/>
        </w:rPr>
        <w:t> </w:t>
      </w:r>
      <w:r>
        <w:rPr>
          <w:w w:val="105"/>
        </w:rPr>
        <w:t>solution</w:t>
      </w:r>
      <w:r>
        <w:rPr>
          <w:spacing w:val="20"/>
          <w:w w:val="105"/>
        </w:rPr>
        <w:t> </w:t>
      </w:r>
      <w:r>
        <w:rPr>
          <w:w w:val="105"/>
        </w:rPr>
        <w:t>of</w:t>
      </w:r>
      <w:r>
        <w:rPr>
          <w:spacing w:val="21"/>
          <w:w w:val="105"/>
        </w:rPr>
        <w:t> </w:t>
      </w:r>
      <w:r>
        <w:rPr>
          <w:w w:val="105"/>
        </w:rPr>
        <w:t>an</w:t>
      </w:r>
      <w:r>
        <w:rPr>
          <w:spacing w:val="21"/>
          <w:w w:val="105"/>
        </w:rPr>
        <w:t> </w:t>
      </w:r>
      <w:r>
        <w:rPr>
          <w:w w:val="105"/>
        </w:rPr>
        <w:t>acid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24"/>
          <w:w w:val="105"/>
        </w:rPr>
        <w:t> </w:t>
      </w:r>
      <w:r>
        <w:rPr>
          <w:w w:val="105"/>
        </w:rPr>
        <w:t>a</w:t>
      </w:r>
      <w:r>
        <w:rPr>
          <w:spacing w:val="18"/>
          <w:w w:val="105"/>
        </w:rPr>
        <w:t> </w:t>
      </w:r>
      <w:r>
        <w:rPr>
          <w:w w:val="105"/>
        </w:rPr>
        <w:t>known</w:t>
      </w:r>
      <w:r>
        <w:rPr>
          <w:spacing w:val="19"/>
          <w:w w:val="105"/>
        </w:rPr>
        <w:t> </w:t>
      </w:r>
      <w:r>
        <w:rPr>
          <w:w w:val="105"/>
        </w:rPr>
        <w:t>concentration</w:t>
      </w:r>
      <w:r>
        <w:rPr>
          <w:spacing w:val="22"/>
          <w:w w:val="105"/>
        </w:rPr>
        <w:t> </w:t>
      </w:r>
      <w:r>
        <w:rPr>
          <w:w w:val="105"/>
        </w:rPr>
        <w:t>is</w:t>
      </w:r>
      <w:r>
        <w:rPr>
          <w:spacing w:val="21"/>
          <w:w w:val="105"/>
        </w:rPr>
        <w:t> </w:t>
      </w:r>
      <w:r>
        <w:rPr>
          <w:w w:val="105"/>
        </w:rPr>
        <w:t>added</w:t>
      </w:r>
      <w:r>
        <w:rPr>
          <w:spacing w:val="20"/>
          <w:w w:val="105"/>
        </w:rPr>
        <w:t> </w:t>
      </w:r>
      <w:r>
        <w:rPr>
          <w:w w:val="105"/>
        </w:rPr>
        <w:t>gradually</w:t>
      </w:r>
      <w:r>
        <w:rPr>
          <w:spacing w:val="-48"/>
          <w:w w:val="105"/>
        </w:rPr>
        <w:t> </w:t>
      </w:r>
      <w:r>
        <w:rPr>
          <w:w w:val="105"/>
        </w:rPr>
        <w:t>from</w:t>
      </w:r>
      <w:r>
        <w:rPr>
          <w:spacing w:val="14"/>
          <w:w w:val="105"/>
        </w:rPr>
        <w:t> </w:t>
      </w:r>
      <w:r>
        <w:rPr>
          <w:w w:val="105"/>
        </w:rPr>
        <w:t>a</w:t>
      </w:r>
      <w:r>
        <w:rPr>
          <w:spacing w:val="12"/>
          <w:w w:val="105"/>
        </w:rPr>
        <w:t> </w:t>
      </w:r>
      <w:r>
        <w:rPr>
          <w:w w:val="105"/>
        </w:rPr>
        <w:t>burette</w:t>
      </w:r>
      <w:r>
        <w:rPr>
          <w:spacing w:val="14"/>
          <w:w w:val="105"/>
        </w:rPr>
        <w:t> </w:t>
      </w:r>
      <w:r>
        <w:rPr>
          <w:w w:val="105"/>
        </w:rPr>
        <w:t>to</w:t>
      </w:r>
      <w:r>
        <w:rPr>
          <w:spacing w:val="16"/>
          <w:w w:val="105"/>
        </w:rPr>
        <w:t> </w:t>
      </w:r>
      <w:r>
        <w:rPr>
          <w:w w:val="105"/>
        </w:rPr>
        <w:t>a</w:t>
      </w:r>
      <w:r>
        <w:rPr>
          <w:spacing w:val="11"/>
          <w:w w:val="105"/>
        </w:rPr>
        <w:t> </w:t>
      </w:r>
      <w:r>
        <w:rPr>
          <w:b/>
          <w:w w:val="105"/>
        </w:rPr>
        <w:t>measured</w:t>
      </w:r>
      <w:r>
        <w:rPr>
          <w:b/>
          <w:spacing w:val="16"/>
          <w:w w:val="105"/>
        </w:rPr>
        <w:t> </w:t>
      </w:r>
      <w:r>
        <w:rPr>
          <w:b/>
          <w:w w:val="105"/>
        </w:rPr>
        <w:t>volume</w:t>
      </w:r>
      <w:r>
        <w:rPr>
          <w:b/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solution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base</w:t>
      </w:r>
      <w:r>
        <w:rPr>
          <w:spacing w:val="14"/>
          <w:w w:val="105"/>
        </w:rPr>
        <w:t> </w:t>
      </w:r>
      <w:r>
        <w:rPr>
          <w:w w:val="105"/>
        </w:rPr>
        <w:t>(alkali)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15"/>
          <w:w w:val="105"/>
        </w:rPr>
        <w:t> </w:t>
      </w:r>
      <w:r>
        <w:rPr>
          <w:w w:val="105"/>
        </w:rPr>
        <w:t>unknown</w:t>
      </w:r>
      <w:r>
        <w:rPr>
          <w:spacing w:val="1"/>
          <w:w w:val="105"/>
        </w:rPr>
        <w:t> </w:t>
      </w:r>
      <w:r>
        <w:rPr>
          <w:w w:val="105"/>
        </w:rPr>
        <w:t>concentration</w:t>
      </w:r>
      <w:r>
        <w:rPr>
          <w:spacing w:val="11"/>
          <w:w w:val="105"/>
        </w:rPr>
        <w:t> </w:t>
      </w:r>
      <w:r>
        <w:rPr>
          <w:w w:val="105"/>
        </w:rPr>
        <w:t>in</w:t>
      </w:r>
      <w:r>
        <w:rPr>
          <w:spacing w:val="13"/>
          <w:w w:val="105"/>
        </w:rPr>
        <w:t> </w:t>
      </w:r>
      <w:r>
        <w:rPr>
          <w:w w:val="105"/>
        </w:rPr>
        <w:t>a</w:t>
      </w:r>
      <w:r>
        <w:rPr>
          <w:spacing w:val="11"/>
          <w:w w:val="105"/>
        </w:rPr>
        <w:t> </w:t>
      </w:r>
      <w:r>
        <w:rPr>
          <w:w w:val="105"/>
        </w:rPr>
        <w:t>conical</w:t>
      </w:r>
      <w:r>
        <w:rPr>
          <w:spacing w:val="14"/>
          <w:w w:val="105"/>
        </w:rPr>
        <w:t> </w:t>
      </w:r>
      <w:r>
        <w:rPr>
          <w:w w:val="105"/>
        </w:rPr>
        <w:t>flask</w:t>
      </w:r>
      <w:r>
        <w:rPr>
          <w:spacing w:val="15"/>
          <w:w w:val="105"/>
        </w:rPr>
        <w:t> </w:t>
      </w:r>
      <w:r>
        <w:rPr>
          <w:w w:val="105"/>
        </w:rPr>
        <w:t>or</w:t>
      </w:r>
      <w:r>
        <w:rPr>
          <w:spacing w:val="15"/>
          <w:w w:val="105"/>
        </w:rPr>
        <w:t> </w:t>
      </w:r>
      <w:r>
        <w:rPr>
          <w:w w:val="105"/>
        </w:rPr>
        <w:t>vice</w:t>
      </w:r>
      <w:r>
        <w:rPr>
          <w:spacing w:val="13"/>
          <w:w w:val="105"/>
        </w:rPr>
        <w:t> </w:t>
      </w:r>
      <w:r>
        <w:rPr>
          <w:w w:val="105"/>
        </w:rPr>
        <w:t>versa</w:t>
      </w:r>
      <w:r>
        <w:rPr>
          <w:spacing w:val="13"/>
          <w:w w:val="105"/>
        </w:rPr>
        <w:t> </w:t>
      </w:r>
      <w:r>
        <w:rPr>
          <w:w w:val="105"/>
        </w:rPr>
        <w:t>until</w:t>
      </w:r>
      <w:r>
        <w:rPr>
          <w:spacing w:val="15"/>
          <w:w w:val="105"/>
        </w:rPr>
        <w:t> </w:t>
      </w:r>
      <w:r>
        <w:rPr>
          <w:w w:val="105"/>
        </w:rPr>
        <w:t>a</w:t>
      </w:r>
      <w:r>
        <w:rPr>
          <w:spacing w:val="10"/>
          <w:w w:val="105"/>
        </w:rPr>
        <w:t> </w:t>
      </w:r>
      <w:r>
        <w:rPr>
          <w:w w:val="105"/>
        </w:rPr>
        <w:t>complete</w:t>
      </w:r>
      <w:r>
        <w:rPr>
          <w:spacing w:val="12"/>
          <w:w w:val="105"/>
        </w:rPr>
        <w:t> </w:t>
      </w:r>
      <w:r>
        <w:rPr>
          <w:w w:val="105"/>
        </w:rPr>
        <w:t>reaction</w:t>
      </w:r>
      <w:r>
        <w:rPr>
          <w:spacing w:val="13"/>
          <w:w w:val="105"/>
        </w:rPr>
        <w:t> </w:t>
      </w:r>
      <w:r>
        <w:rPr>
          <w:w w:val="105"/>
        </w:rPr>
        <w:t>occurs.</w:t>
      </w:r>
    </w:p>
    <w:p>
      <w:pPr>
        <w:pStyle w:val="BodyText"/>
        <w:spacing w:before="3"/>
        <w:ind w:left="0"/>
        <w:rPr>
          <w:sz w:val="23"/>
        </w:rPr>
      </w:pPr>
    </w:p>
    <w:p>
      <w:pPr>
        <w:pStyle w:val="Heading4"/>
      </w:pPr>
      <w:r>
        <w:rPr>
          <w:w w:val="115"/>
        </w:rPr>
        <w:t>Example:</w:t>
      </w:r>
    </w:p>
    <w:p>
      <w:pPr>
        <w:spacing w:line="244" w:lineRule="auto" w:before="269"/>
        <w:ind w:left="560" w:right="1233" w:firstLine="0"/>
        <w:jc w:val="left"/>
        <w:rPr>
          <w:sz w:val="22"/>
        </w:rPr>
      </w:pPr>
      <w:r>
        <w:rPr>
          <w:w w:val="110"/>
          <w:sz w:val="22"/>
        </w:rPr>
        <w:t>The</w:t>
      </w:r>
      <w:r>
        <w:rPr>
          <w:spacing w:val="11"/>
          <w:w w:val="110"/>
          <w:sz w:val="22"/>
        </w:rPr>
        <w:t> </w:t>
      </w:r>
      <w:r>
        <w:rPr>
          <w:b/>
          <w:w w:val="110"/>
          <w:sz w:val="22"/>
        </w:rPr>
        <w:t>known</w:t>
      </w:r>
      <w:r>
        <w:rPr>
          <w:b/>
          <w:spacing w:val="12"/>
          <w:w w:val="110"/>
          <w:sz w:val="22"/>
        </w:rPr>
        <w:t> </w:t>
      </w:r>
      <w:r>
        <w:rPr>
          <w:b/>
          <w:w w:val="110"/>
          <w:sz w:val="22"/>
        </w:rPr>
        <w:t>volume</w:t>
      </w:r>
      <w:r>
        <w:rPr>
          <w:b/>
          <w:spacing w:val="13"/>
          <w:w w:val="110"/>
          <w:sz w:val="22"/>
        </w:rPr>
        <w:t> </w:t>
      </w:r>
      <w:r>
        <w:rPr>
          <w:b/>
          <w:w w:val="110"/>
          <w:sz w:val="22"/>
        </w:rPr>
        <w:t>of</w:t>
      </w:r>
      <w:r>
        <w:rPr>
          <w:b/>
          <w:spacing w:val="11"/>
          <w:w w:val="110"/>
          <w:sz w:val="22"/>
        </w:rPr>
        <w:t> </w:t>
      </w:r>
      <w:r>
        <w:rPr>
          <w:b/>
          <w:w w:val="110"/>
          <w:sz w:val="22"/>
        </w:rPr>
        <w:t>the</w:t>
      </w:r>
      <w:r>
        <w:rPr>
          <w:b/>
          <w:spacing w:val="11"/>
          <w:w w:val="110"/>
          <w:sz w:val="22"/>
        </w:rPr>
        <w:t> </w:t>
      </w:r>
      <w:r>
        <w:rPr>
          <w:b/>
          <w:w w:val="110"/>
          <w:sz w:val="22"/>
        </w:rPr>
        <w:t>alkali</w:t>
      </w:r>
      <w:r>
        <w:rPr>
          <w:b/>
          <w:spacing w:val="13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usually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measured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using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11"/>
          <w:w w:val="110"/>
          <w:sz w:val="22"/>
        </w:rPr>
        <w:t> </w:t>
      </w:r>
      <w:r>
        <w:rPr>
          <w:b/>
          <w:w w:val="110"/>
          <w:sz w:val="22"/>
        </w:rPr>
        <w:t>pipette.</w:t>
      </w:r>
      <w:r>
        <w:rPr>
          <w:b/>
          <w:spacing w:val="14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alkali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carefully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transferred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clean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conical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flask.</w:t>
      </w:r>
    </w:p>
    <w:p>
      <w:pPr>
        <w:pStyle w:val="BodyText"/>
        <w:spacing w:line="247" w:lineRule="auto" w:before="1"/>
        <w:ind w:left="560" w:right="951"/>
      </w:pPr>
      <w:r>
        <w:rPr>
          <w:w w:val="110"/>
        </w:rPr>
        <w:t>A</w:t>
      </w:r>
      <w:r>
        <w:rPr>
          <w:spacing w:val="7"/>
          <w:w w:val="110"/>
        </w:rPr>
        <w:t> </w:t>
      </w:r>
      <w:r>
        <w:rPr>
          <w:b/>
          <w:w w:val="110"/>
        </w:rPr>
        <w:t>suitable</w:t>
      </w:r>
      <w:r>
        <w:rPr>
          <w:b/>
          <w:spacing w:val="7"/>
          <w:w w:val="110"/>
        </w:rPr>
        <w:t> </w:t>
      </w:r>
      <w:r>
        <w:rPr>
          <w:b/>
          <w:w w:val="110"/>
        </w:rPr>
        <w:t>acid-base</w:t>
      </w:r>
      <w:r>
        <w:rPr>
          <w:b/>
          <w:spacing w:val="9"/>
          <w:w w:val="110"/>
        </w:rPr>
        <w:t> </w:t>
      </w:r>
      <w:r>
        <w:rPr>
          <w:b/>
          <w:w w:val="110"/>
        </w:rPr>
        <w:t>indicator</w:t>
      </w:r>
      <w:r>
        <w:rPr>
          <w:b/>
          <w:spacing w:val="10"/>
          <w:w w:val="110"/>
        </w:rPr>
        <w:t> </w:t>
      </w:r>
      <w:r>
        <w:rPr>
          <w:w w:val="110"/>
        </w:rPr>
        <w:t>is</w:t>
      </w:r>
      <w:r>
        <w:rPr>
          <w:spacing w:val="8"/>
          <w:w w:val="110"/>
        </w:rPr>
        <w:t> </w:t>
      </w:r>
      <w:r>
        <w:rPr>
          <w:w w:val="110"/>
        </w:rPr>
        <w:t>then</w:t>
      </w:r>
      <w:r>
        <w:rPr>
          <w:spacing w:val="7"/>
          <w:w w:val="110"/>
        </w:rPr>
        <w:t> </w:t>
      </w:r>
      <w:r>
        <w:rPr>
          <w:w w:val="110"/>
        </w:rPr>
        <w:t>added</w:t>
      </w:r>
      <w:r>
        <w:rPr>
          <w:spacing w:val="7"/>
          <w:w w:val="110"/>
        </w:rPr>
        <w:t> </w:t>
      </w:r>
      <w:r>
        <w:rPr>
          <w:w w:val="110"/>
        </w:rPr>
        <w:t>to</w:t>
      </w:r>
      <w:r>
        <w:rPr>
          <w:spacing w:val="6"/>
          <w:w w:val="110"/>
        </w:rPr>
        <w:t> </w:t>
      </w:r>
      <w:r>
        <w:rPr>
          <w:w w:val="110"/>
        </w:rPr>
        <w:t>the</w:t>
      </w:r>
      <w:r>
        <w:rPr>
          <w:spacing w:val="6"/>
          <w:w w:val="110"/>
        </w:rPr>
        <w:t> </w:t>
      </w:r>
      <w:r>
        <w:rPr>
          <w:w w:val="110"/>
        </w:rPr>
        <w:t>alkali</w:t>
      </w:r>
      <w:r>
        <w:rPr>
          <w:spacing w:val="9"/>
          <w:w w:val="110"/>
        </w:rPr>
        <w:t> </w:t>
      </w:r>
      <w:r>
        <w:rPr>
          <w:w w:val="110"/>
        </w:rPr>
        <w:t>in</w:t>
      </w:r>
      <w:r>
        <w:rPr>
          <w:spacing w:val="5"/>
          <w:w w:val="110"/>
        </w:rPr>
        <w:t> </w:t>
      </w:r>
      <w:r>
        <w:rPr>
          <w:w w:val="110"/>
        </w:rPr>
        <w:t>the</w:t>
      </w:r>
      <w:r>
        <w:rPr>
          <w:spacing w:val="7"/>
          <w:w w:val="110"/>
        </w:rPr>
        <w:t> </w:t>
      </w:r>
      <w:r>
        <w:rPr>
          <w:w w:val="110"/>
        </w:rPr>
        <w:t>conical</w:t>
      </w:r>
      <w:r>
        <w:rPr>
          <w:spacing w:val="11"/>
          <w:w w:val="110"/>
        </w:rPr>
        <w:t> </w:t>
      </w:r>
      <w:r>
        <w:rPr>
          <w:w w:val="110"/>
        </w:rPr>
        <w:t>flask.</w:t>
      </w:r>
      <w:r>
        <w:rPr>
          <w:spacing w:val="8"/>
          <w:w w:val="110"/>
        </w:rPr>
        <w:t> </w:t>
      </w:r>
      <w:r>
        <w:rPr>
          <w:w w:val="110"/>
        </w:rPr>
        <w:t>The</w:t>
      </w:r>
      <w:r>
        <w:rPr>
          <w:spacing w:val="8"/>
          <w:w w:val="110"/>
        </w:rPr>
        <w:t> </w:t>
      </w:r>
      <w:r>
        <w:rPr>
          <w:w w:val="110"/>
        </w:rPr>
        <w:t>acid</w:t>
      </w:r>
      <w:r>
        <w:rPr>
          <w:spacing w:val="8"/>
          <w:w w:val="110"/>
        </w:rPr>
        <w:t> </w:t>
      </w:r>
      <w:r>
        <w:rPr>
          <w:w w:val="110"/>
        </w:rPr>
        <w:t>is</w:t>
      </w:r>
      <w:r>
        <w:rPr>
          <w:spacing w:val="-51"/>
          <w:w w:val="110"/>
        </w:rPr>
        <w:t> </w:t>
      </w:r>
      <w:r>
        <w:rPr>
          <w:w w:val="110"/>
        </w:rPr>
        <w:t>added</w:t>
      </w:r>
      <w:r>
        <w:rPr>
          <w:spacing w:val="-1"/>
          <w:w w:val="110"/>
        </w:rPr>
        <w:t> </w:t>
      </w:r>
      <w:r>
        <w:rPr>
          <w:w w:val="110"/>
        </w:rPr>
        <w:t>to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</w:t>
      </w:r>
      <w:r>
        <w:rPr>
          <w:w w:val="110"/>
        </w:rPr>
        <w:t>alkali</w:t>
      </w:r>
      <w:r>
        <w:rPr>
          <w:spacing w:val="-2"/>
          <w:w w:val="110"/>
        </w:rPr>
        <w:t> </w:t>
      </w:r>
      <w:r>
        <w:rPr>
          <w:w w:val="110"/>
        </w:rPr>
        <w:t>little</w:t>
      </w:r>
      <w:r>
        <w:rPr>
          <w:spacing w:val="-2"/>
          <w:w w:val="110"/>
        </w:rPr>
        <w:t> </w:t>
      </w:r>
      <w:r>
        <w:rPr>
          <w:w w:val="110"/>
        </w:rPr>
        <w:t>at a</w:t>
      </w:r>
      <w:r>
        <w:rPr>
          <w:spacing w:val="-2"/>
          <w:w w:val="110"/>
        </w:rPr>
        <w:t> </w:t>
      </w:r>
      <w:r>
        <w:rPr>
          <w:w w:val="110"/>
        </w:rPr>
        <w:t>time</w:t>
      </w:r>
      <w:r>
        <w:rPr>
          <w:spacing w:val="-2"/>
          <w:w w:val="110"/>
        </w:rPr>
        <w:t> </w:t>
      </w:r>
      <w:r>
        <w:rPr>
          <w:w w:val="110"/>
        </w:rPr>
        <w:t>until a</w:t>
      </w:r>
      <w:r>
        <w:rPr>
          <w:spacing w:val="-2"/>
          <w:w w:val="110"/>
        </w:rPr>
        <w:t> </w:t>
      </w:r>
      <w:r>
        <w:rPr>
          <w:w w:val="110"/>
        </w:rPr>
        <w:t>color</w:t>
      </w:r>
      <w:r>
        <w:rPr>
          <w:spacing w:val="-1"/>
          <w:w w:val="110"/>
        </w:rPr>
        <w:t> </w:t>
      </w:r>
      <w:r>
        <w:rPr>
          <w:w w:val="110"/>
        </w:rPr>
        <w:t>change of the</w:t>
      </w:r>
      <w:r>
        <w:rPr>
          <w:spacing w:val="-2"/>
          <w:w w:val="110"/>
        </w:rPr>
        <w:t> </w:t>
      </w:r>
      <w:r>
        <w:rPr>
          <w:w w:val="110"/>
        </w:rPr>
        <w:t>acid-</w:t>
      </w:r>
      <w:r>
        <w:rPr>
          <w:spacing w:val="1"/>
          <w:w w:val="110"/>
        </w:rPr>
        <w:t> </w:t>
      </w:r>
      <w:r>
        <w:rPr>
          <w:w w:val="110"/>
        </w:rPr>
        <w:t>base</w:t>
      </w:r>
      <w:r>
        <w:rPr>
          <w:spacing w:val="-1"/>
          <w:w w:val="110"/>
        </w:rPr>
        <w:t> </w:t>
      </w:r>
      <w:r>
        <w:rPr>
          <w:w w:val="110"/>
        </w:rPr>
        <w:t>indicator</w:t>
      </w:r>
      <w:r>
        <w:rPr>
          <w:spacing w:val="1"/>
          <w:w w:val="110"/>
        </w:rPr>
        <w:t> </w:t>
      </w:r>
      <w:r>
        <w:rPr>
          <w:w w:val="110"/>
        </w:rPr>
        <w:t>occurs.</w:t>
      </w:r>
    </w:p>
    <w:p>
      <w:pPr>
        <w:pStyle w:val="BodyText"/>
        <w:spacing w:line="257" w:lineRule="exact"/>
        <w:ind w:left="560"/>
      </w:pPr>
      <w:r>
        <w:rPr>
          <w:w w:val="110"/>
        </w:rPr>
        <w:t>This</w:t>
      </w:r>
      <w:r>
        <w:rPr>
          <w:spacing w:val="-3"/>
          <w:w w:val="110"/>
        </w:rPr>
        <w:t> </w:t>
      </w:r>
      <w:r>
        <w:rPr>
          <w:w w:val="110"/>
        </w:rPr>
        <w:t>shows</w:t>
      </w:r>
      <w:r>
        <w:rPr>
          <w:spacing w:val="-2"/>
          <w:w w:val="110"/>
        </w:rPr>
        <w:t> </w:t>
      </w:r>
      <w:r>
        <w:rPr>
          <w:w w:val="110"/>
        </w:rPr>
        <w:t>that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w w:val="110"/>
        </w:rPr>
        <w:t>alkali</w:t>
      </w:r>
      <w:r>
        <w:rPr>
          <w:spacing w:val="-2"/>
          <w:w w:val="110"/>
        </w:rPr>
        <w:t> </w:t>
      </w:r>
      <w:r>
        <w:rPr>
          <w:w w:val="110"/>
        </w:rPr>
        <w:t>is</w:t>
      </w:r>
      <w:r>
        <w:rPr>
          <w:spacing w:val="-2"/>
          <w:w w:val="110"/>
        </w:rPr>
        <w:t> </w:t>
      </w:r>
      <w:r>
        <w:rPr>
          <w:w w:val="110"/>
        </w:rPr>
        <w:t>completely</w:t>
      </w:r>
      <w:r>
        <w:rPr>
          <w:spacing w:val="-4"/>
          <w:w w:val="110"/>
        </w:rPr>
        <w:t> </w:t>
      </w:r>
      <w:r>
        <w:rPr>
          <w:w w:val="110"/>
        </w:rPr>
        <w:t>neutralized</w:t>
      </w:r>
      <w:r>
        <w:rPr>
          <w:spacing w:val="-1"/>
          <w:w w:val="110"/>
        </w:rPr>
        <w:t> </w:t>
      </w:r>
      <w:r>
        <w:rPr>
          <w:w w:val="110"/>
        </w:rPr>
        <w:t>by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w w:val="110"/>
        </w:rPr>
        <w:t>acid.</w:t>
      </w:r>
    </w:p>
    <w:p>
      <w:pPr>
        <w:pStyle w:val="BodyText"/>
        <w:spacing w:before="5"/>
        <w:ind w:left="0"/>
      </w:pPr>
    </w:p>
    <w:p>
      <w:pPr>
        <w:pStyle w:val="ListParagraph"/>
        <w:numPr>
          <w:ilvl w:val="0"/>
          <w:numId w:val="98"/>
        </w:numPr>
        <w:tabs>
          <w:tab w:pos="921" w:val="left" w:leader="none"/>
        </w:tabs>
        <w:spacing w:line="240" w:lineRule="auto" w:before="1" w:after="0"/>
        <w:ind w:left="920" w:right="1420" w:hanging="360"/>
        <w:jc w:val="left"/>
        <w:rPr>
          <w:rFonts w:ascii="Wingdings" w:hAnsi="Wingdings"/>
          <w:sz w:val="28"/>
        </w:rPr>
      </w:pPr>
      <w:r>
        <w:rPr>
          <w:rFonts w:ascii="Arial Black" w:hAnsi="Arial Black"/>
          <w:sz w:val="22"/>
        </w:rPr>
        <w:t>The point at which the color of the indicator changes is called the </w:t>
      </w:r>
      <w:r>
        <w:rPr>
          <w:rFonts w:ascii="Arial Black" w:hAnsi="Arial Black"/>
          <w:color w:val="0000FF"/>
          <w:sz w:val="24"/>
        </w:rPr>
        <w:t>end</w:t>
      </w:r>
      <w:r>
        <w:rPr>
          <w:rFonts w:ascii="Arial Black" w:hAnsi="Arial Black"/>
          <w:color w:val="0000FF"/>
          <w:spacing w:val="-78"/>
          <w:sz w:val="24"/>
        </w:rPr>
        <w:t> </w:t>
      </w:r>
      <w:r>
        <w:rPr>
          <w:rFonts w:ascii="Arial Black" w:hAnsi="Arial Black"/>
          <w:color w:val="0000FF"/>
          <w:sz w:val="24"/>
        </w:rPr>
        <w:t>point.</w:t>
      </w:r>
    </w:p>
    <w:p>
      <w:pPr>
        <w:pStyle w:val="Heading4"/>
        <w:numPr>
          <w:ilvl w:val="0"/>
          <w:numId w:val="98"/>
        </w:numPr>
        <w:tabs>
          <w:tab w:pos="921" w:val="left" w:leader="none"/>
        </w:tabs>
        <w:spacing w:line="240" w:lineRule="auto" w:before="10" w:after="0"/>
        <w:ind w:left="920" w:right="0" w:hanging="361"/>
        <w:jc w:val="left"/>
        <w:rPr>
          <w:rFonts w:ascii="Wingdings" w:hAnsi="Wingdings"/>
        </w:rPr>
      </w:pPr>
      <w:r>
        <w:rPr>
          <w:w w:val="115"/>
        </w:rPr>
        <w:t>Role</w:t>
      </w:r>
      <w:r>
        <w:rPr>
          <w:spacing w:val="-3"/>
          <w:w w:val="115"/>
        </w:rPr>
        <w:t> </w:t>
      </w:r>
      <w:r>
        <w:rPr>
          <w:w w:val="115"/>
        </w:rPr>
        <w:t>of indicator</w:t>
      </w:r>
    </w:p>
    <w:p>
      <w:pPr>
        <w:pStyle w:val="Heading9"/>
        <w:ind w:left="560" w:right="1198" w:firstLine="0"/>
      </w:pPr>
      <w:r>
        <w:rPr>
          <w:color w:val="00AF50"/>
        </w:rPr>
        <w:t>The indicator is used to show the end point of the reaction by a rapid</w:t>
      </w:r>
      <w:r>
        <w:rPr>
          <w:color w:val="00AF50"/>
          <w:spacing w:val="-79"/>
        </w:rPr>
        <w:t> </w:t>
      </w:r>
      <w:r>
        <w:rPr>
          <w:color w:val="00AF50"/>
        </w:rPr>
        <w:t>color</w:t>
      </w:r>
      <w:r>
        <w:rPr>
          <w:color w:val="00AF50"/>
          <w:spacing w:val="-3"/>
        </w:rPr>
        <w:t> </w:t>
      </w:r>
      <w:r>
        <w:rPr>
          <w:color w:val="00AF50"/>
        </w:rPr>
        <w:t>change.</w:t>
      </w:r>
    </w:p>
    <w:p>
      <w:pPr>
        <w:spacing w:after="0"/>
        <w:sectPr>
          <w:pgSz w:w="12240" w:h="15840"/>
          <w:pgMar w:header="761" w:footer="1012" w:top="1500" w:bottom="1200" w:left="880" w:right="500"/>
        </w:sectPr>
      </w:pPr>
    </w:p>
    <w:p>
      <w:pPr>
        <w:pStyle w:val="BodyText"/>
        <w:spacing w:line="244" w:lineRule="auto" w:before="110"/>
        <w:ind w:left="560" w:right="951"/>
      </w:pP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following</w:t>
      </w:r>
      <w:r>
        <w:rPr>
          <w:spacing w:val="14"/>
          <w:w w:val="105"/>
        </w:rPr>
        <w:t> </w:t>
      </w:r>
      <w:r>
        <w:rPr>
          <w:w w:val="105"/>
        </w:rPr>
        <w:t>table</w:t>
      </w:r>
      <w:r>
        <w:rPr>
          <w:spacing w:val="15"/>
          <w:w w:val="105"/>
        </w:rPr>
        <w:t> </w:t>
      </w:r>
      <w:r>
        <w:rPr>
          <w:w w:val="105"/>
        </w:rPr>
        <w:t>shows</w:t>
      </w:r>
      <w:r>
        <w:rPr>
          <w:spacing w:val="16"/>
          <w:w w:val="105"/>
        </w:rPr>
        <w:t> </w:t>
      </w:r>
      <w:r>
        <w:rPr>
          <w:w w:val="105"/>
        </w:rPr>
        <w:t>common</w:t>
      </w:r>
      <w:r>
        <w:rPr>
          <w:spacing w:val="14"/>
          <w:w w:val="105"/>
        </w:rPr>
        <w:t> </w:t>
      </w:r>
      <w:r>
        <w:rPr>
          <w:w w:val="105"/>
        </w:rPr>
        <w:t>indicators</w:t>
      </w:r>
      <w:r>
        <w:rPr>
          <w:spacing w:val="15"/>
          <w:w w:val="105"/>
        </w:rPr>
        <w:t> </w:t>
      </w:r>
      <w:r>
        <w:rPr>
          <w:w w:val="105"/>
        </w:rPr>
        <w:t>and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color</w:t>
      </w:r>
      <w:r>
        <w:rPr>
          <w:spacing w:val="15"/>
          <w:w w:val="105"/>
        </w:rPr>
        <w:t> </w:t>
      </w:r>
      <w:r>
        <w:rPr>
          <w:w w:val="105"/>
        </w:rPr>
        <w:t>changes</w:t>
      </w:r>
      <w:r>
        <w:rPr>
          <w:spacing w:val="16"/>
          <w:w w:val="105"/>
        </w:rPr>
        <w:t> </w:t>
      </w:r>
      <w:r>
        <w:rPr>
          <w:w w:val="105"/>
        </w:rPr>
        <w:t>in</w:t>
      </w:r>
      <w:r>
        <w:rPr>
          <w:spacing w:val="11"/>
          <w:w w:val="105"/>
        </w:rPr>
        <w:t> </w:t>
      </w:r>
      <w:r>
        <w:rPr>
          <w:w w:val="105"/>
        </w:rPr>
        <w:t>acidic,</w:t>
      </w:r>
      <w:r>
        <w:rPr>
          <w:spacing w:val="18"/>
          <w:w w:val="105"/>
        </w:rPr>
        <w:t> </w:t>
      </w:r>
      <w:r>
        <w:rPr>
          <w:w w:val="105"/>
        </w:rPr>
        <w:t>basic</w:t>
      </w:r>
      <w:r>
        <w:rPr>
          <w:spacing w:val="15"/>
          <w:w w:val="105"/>
        </w:rPr>
        <w:t> </w:t>
      </w:r>
      <w:r>
        <w:rPr>
          <w:w w:val="105"/>
        </w:rPr>
        <w:t>and</w:t>
      </w:r>
      <w:r>
        <w:rPr>
          <w:spacing w:val="15"/>
          <w:w w:val="105"/>
        </w:rPr>
        <w:t> </w:t>
      </w:r>
      <w:r>
        <w:rPr>
          <w:w w:val="105"/>
        </w:rPr>
        <w:t>end</w:t>
      </w:r>
      <w:r>
        <w:rPr>
          <w:spacing w:val="-48"/>
          <w:w w:val="105"/>
        </w:rPr>
        <w:t> </w:t>
      </w:r>
      <w:r>
        <w:rPr>
          <w:w w:val="105"/>
        </w:rPr>
        <w:t>point</w:t>
      </w:r>
      <w:r>
        <w:rPr>
          <w:spacing w:val="8"/>
          <w:w w:val="105"/>
        </w:rPr>
        <w:t> </w:t>
      </w:r>
      <w:r>
        <w:rPr>
          <w:w w:val="105"/>
        </w:rPr>
        <w:t>situation.</w:t>
      </w:r>
    </w:p>
    <w:tbl>
      <w:tblPr>
        <w:tblW w:w="0" w:type="auto"/>
        <w:jc w:val="left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2"/>
        <w:gridCol w:w="1440"/>
        <w:gridCol w:w="2208"/>
        <w:gridCol w:w="1392"/>
      </w:tblGrid>
      <w:tr>
        <w:trPr>
          <w:trHeight w:val="496" w:hRule="atLeast"/>
        </w:trPr>
        <w:tc>
          <w:tcPr>
            <w:tcW w:w="3152" w:type="dxa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spacing w:line="306" w:lineRule="exact" w:before="0"/>
              <w:rPr>
                <w:rFonts w:ascii="Arial Black"/>
                <w:sz w:val="22"/>
              </w:rPr>
            </w:pPr>
            <w:r>
              <w:rPr>
                <w:rFonts w:ascii="Arial Black"/>
                <w:sz w:val="22"/>
              </w:rPr>
              <w:t>ACID-BASE</w:t>
            </w:r>
            <w:r>
              <w:rPr>
                <w:rFonts w:ascii="Arial Black"/>
                <w:spacing w:val="-7"/>
                <w:sz w:val="22"/>
              </w:rPr>
              <w:t> </w:t>
            </w:r>
            <w:r>
              <w:rPr>
                <w:rFonts w:ascii="Arial Black"/>
                <w:sz w:val="22"/>
              </w:rPr>
              <w:t>INDICATOR</w:t>
            </w:r>
          </w:p>
        </w:tc>
        <w:tc>
          <w:tcPr>
            <w:tcW w:w="5040" w:type="dxa"/>
            <w:gridSpan w:val="3"/>
            <w:shd w:val="clear" w:color="auto" w:fill="FFFF00"/>
          </w:tcPr>
          <w:p>
            <w:pPr>
              <w:pStyle w:val="TableParagraph"/>
              <w:spacing w:line="306" w:lineRule="exact" w:before="0"/>
              <w:ind w:left="2673"/>
              <w:rPr>
                <w:rFonts w:ascii="Arial Black"/>
                <w:sz w:val="22"/>
              </w:rPr>
            </w:pPr>
            <w:r>
              <w:rPr>
                <w:rFonts w:ascii="Arial Black"/>
                <w:sz w:val="22"/>
              </w:rPr>
              <w:t>COLOR</w:t>
            </w:r>
          </w:p>
        </w:tc>
      </w:tr>
      <w:tr>
        <w:trPr>
          <w:trHeight w:val="443" w:hRule="atLeast"/>
        </w:trPr>
        <w:tc>
          <w:tcPr>
            <w:tcW w:w="3152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spacing w:before="0"/>
              <w:ind w:left="105"/>
              <w:rPr>
                <w:b/>
                <w:sz w:val="22"/>
              </w:rPr>
            </w:pPr>
            <w:r>
              <w:rPr>
                <w:b/>
                <w:color w:val="FF33CC"/>
                <w:w w:val="115"/>
                <w:sz w:val="22"/>
              </w:rPr>
              <w:t>In</w:t>
            </w:r>
            <w:r>
              <w:rPr>
                <w:b/>
                <w:color w:val="FF33CC"/>
                <w:spacing w:val="3"/>
                <w:w w:val="115"/>
                <w:sz w:val="22"/>
              </w:rPr>
              <w:t> </w:t>
            </w:r>
            <w:r>
              <w:rPr>
                <w:b/>
                <w:color w:val="FF33CC"/>
                <w:w w:val="115"/>
                <w:sz w:val="22"/>
              </w:rPr>
              <w:t>alkalis</w:t>
            </w:r>
          </w:p>
        </w:tc>
        <w:tc>
          <w:tcPr>
            <w:tcW w:w="2208" w:type="dxa"/>
          </w:tcPr>
          <w:p>
            <w:pPr>
              <w:pStyle w:val="TableParagraph"/>
              <w:spacing w:before="0"/>
              <w:ind w:left="105"/>
              <w:rPr>
                <w:b/>
                <w:sz w:val="22"/>
              </w:rPr>
            </w:pPr>
            <w:r>
              <w:rPr>
                <w:b/>
                <w:color w:val="00AF50"/>
                <w:w w:val="115"/>
                <w:sz w:val="22"/>
              </w:rPr>
              <w:t>At</w:t>
            </w:r>
            <w:r>
              <w:rPr>
                <w:b/>
                <w:color w:val="00AF50"/>
                <w:spacing w:val="-1"/>
                <w:w w:val="115"/>
                <w:sz w:val="22"/>
              </w:rPr>
              <w:t> </w:t>
            </w:r>
            <w:r>
              <w:rPr>
                <w:b/>
                <w:color w:val="00AF50"/>
                <w:w w:val="115"/>
                <w:sz w:val="22"/>
              </w:rPr>
              <w:t>the</w:t>
            </w:r>
            <w:r>
              <w:rPr>
                <w:b/>
                <w:color w:val="00AF50"/>
                <w:spacing w:val="-1"/>
                <w:w w:val="115"/>
                <w:sz w:val="22"/>
              </w:rPr>
              <w:t> </w:t>
            </w:r>
            <w:r>
              <w:rPr>
                <w:b/>
                <w:color w:val="00AF50"/>
                <w:w w:val="115"/>
                <w:sz w:val="22"/>
              </w:rPr>
              <w:t>end</w:t>
            </w:r>
            <w:r>
              <w:rPr>
                <w:b/>
                <w:color w:val="00AF50"/>
                <w:spacing w:val="-1"/>
                <w:w w:val="115"/>
                <w:sz w:val="22"/>
              </w:rPr>
              <w:t> </w:t>
            </w:r>
            <w:r>
              <w:rPr>
                <w:b/>
                <w:color w:val="00AF50"/>
                <w:w w:val="115"/>
                <w:sz w:val="22"/>
              </w:rPr>
              <w:t>point</w:t>
            </w:r>
          </w:p>
        </w:tc>
        <w:tc>
          <w:tcPr>
            <w:tcW w:w="1392" w:type="dxa"/>
          </w:tcPr>
          <w:p>
            <w:pPr>
              <w:pStyle w:val="TableParagraph"/>
              <w:spacing w:before="0"/>
              <w:ind w:left="105"/>
              <w:rPr>
                <w:b/>
                <w:sz w:val="22"/>
              </w:rPr>
            </w:pPr>
            <w:r>
              <w:rPr>
                <w:b/>
                <w:color w:val="FF5050"/>
                <w:w w:val="115"/>
                <w:sz w:val="22"/>
              </w:rPr>
              <w:t>In</w:t>
            </w:r>
            <w:r>
              <w:rPr>
                <w:b/>
                <w:color w:val="FF5050"/>
                <w:spacing w:val="6"/>
                <w:w w:val="115"/>
                <w:sz w:val="22"/>
              </w:rPr>
              <w:t> </w:t>
            </w:r>
            <w:r>
              <w:rPr>
                <w:b/>
                <w:color w:val="FF5050"/>
                <w:w w:val="115"/>
                <w:sz w:val="22"/>
              </w:rPr>
              <w:t>acids</w:t>
            </w:r>
          </w:p>
        </w:tc>
      </w:tr>
      <w:tr>
        <w:trPr>
          <w:trHeight w:val="446" w:hRule="atLeast"/>
        </w:trPr>
        <w:tc>
          <w:tcPr>
            <w:tcW w:w="3152" w:type="dxa"/>
          </w:tcPr>
          <w:p>
            <w:pPr>
              <w:pStyle w:val="TableParagraph"/>
              <w:spacing w:before="0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phenolphthalein</w:t>
            </w:r>
          </w:p>
        </w:tc>
        <w:tc>
          <w:tcPr>
            <w:tcW w:w="1440" w:type="dxa"/>
          </w:tcPr>
          <w:p>
            <w:pPr>
              <w:pStyle w:val="TableParagraph"/>
              <w:spacing w:before="0"/>
              <w:ind w:left="105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Pink</w:t>
            </w:r>
          </w:p>
        </w:tc>
        <w:tc>
          <w:tcPr>
            <w:tcW w:w="2208" w:type="dxa"/>
          </w:tcPr>
          <w:p>
            <w:pPr>
              <w:pStyle w:val="TableParagraph"/>
              <w:spacing w:before="0"/>
              <w:ind w:left="105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Colorless</w:t>
            </w:r>
          </w:p>
        </w:tc>
        <w:tc>
          <w:tcPr>
            <w:tcW w:w="1392" w:type="dxa"/>
          </w:tcPr>
          <w:p>
            <w:pPr>
              <w:pStyle w:val="TableParagraph"/>
              <w:spacing w:before="0"/>
              <w:ind w:left="105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Colorless</w:t>
            </w:r>
          </w:p>
        </w:tc>
      </w:tr>
      <w:tr>
        <w:trPr>
          <w:trHeight w:val="445" w:hRule="atLeast"/>
        </w:trPr>
        <w:tc>
          <w:tcPr>
            <w:tcW w:w="3152" w:type="dxa"/>
          </w:tcPr>
          <w:p>
            <w:pPr>
              <w:pStyle w:val="TableParagraph"/>
              <w:spacing w:before="0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Methyl</w:t>
            </w:r>
            <w:r>
              <w:rPr>
                <w:b/>
                <w:spacing w:val="-5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orange</w:t>
            </w:r>
          </w:p>
        </w:tc>
        <w:tc>
          <w:tcPr>
            <w:tcW w:w="1440" w:type="dxa"/>
          </w:tcPr>
          <w:p>
            <w:pPr>
              <w:pStyle w:val="TableParagraph"/>
              <w:spacing w:before="0"/>
              <w:ind w:left="105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yellow</w:t>
            </w:r>
          </w:p>
        </w:tc>
        <w:tc>
          <w:tcPr>
            <w:tcW w:w="2208" w:type="dxa"/>
            <w:shd w:val="clear" w:color="auto" w:fill="FFC000"/>
          </w:tcPr>
          <w:p>
            <w:pPr>
              <w:pStyle w:val="TableParagraph"/>
              <w:spacing w:before="0"/>
              <w:ind w:left="105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orange</w:t>
            </w:r>
          </w:p>
        </w:tc>
        <w:tc>
          <w:tcPr>
            <w:tcW w:w="1392" w:type="dxa"/>
          </w:tcPr>
          <w:p>
            <w:pPr>
              <w:pStyle w:val="TableParagraph"/>
              <w:spacing w:before="0"/>
              <w:ind w:left="105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Red</w:t>
            </w:r>
          </w:p>
        </w:tc>
      </w:tr>
      <w:tr>
        <w:trPr>
          <w:trHeight w:val="445" w:hRule="atLeast"/>
        </w:trPr>
        <w:tc>
          <w:tcPr>
            <w:tcW w:w="3152" w:type="dxa"/>
          </w:tcPr>
          <w:p>
            <w:pPr>
              <w:pStyle w:val="TableParagraph"/>
              <w:spacing w:before="0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Litmus</w:t>
            </w:r>
            <w:r>
              <w:rPr>
                <w:b/>
                <w:spacing w:val="-8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solution</w:t>
            </w:r>
          </w:p>
        </w:tc>
        <w:tc>
          <w:tcPr>
            <w:tcW w:w="1440" w:type="dxa"/>
          </w:tcPr>
          <w:p>
            <w:pPr>
              <w:pStyle w:val="TableParagraph"/>
              <w:spacing w:before="0"/>
              <w:ind w:left="105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Blue</w:t>
            </w:r>
          </w:p>
        </w:tc>
        <w:tc>
          <w:tcPr>
            <w:tcW w:w="2208" w:type="dxa"/>
            <w:shd w:val="clear" w:color="auto" w:fill="CC00CC"/>
          </w:tcPr>
          <w:p>
            <w:pPr>
              <w:pStyle w:val="TableParagraph"/>
              <w:spacing w:before="0"/>
              <w:ind w:left="105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Purple</w:t>
            </w:r>
          </w:p>
        </w:tc>
        <w:tc>
          <w:tcPr>
            <w:tcW w:w="1392" w:type="dxa"/>
          </w:tcPr>
          <w:p>
            <w:pPr>
              <w:pStyle w:val="TableParagraph"/>
              <w:spacing w:before="0"/>
              <w:ind w:left="105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Red</w:t>
            </w:r>
          </w:p>
        </w:tc>
      </w:tr>
    </w:tbl>
    <w:p>
      <w:pPr>
        <w:pStyle w:val="BodyText"/>
        <w:spacing w:before="1"/>
        <w:ind w:left="0"/>
      </w:pPr>
    </w:p>
    <w:p>
      <w:pPr>
        <w:numPr>
          <w:ilvl w:val="0"/>
          <w:numId w:val="98"/>
        </w:numPr>
        <w:tabs>
          <w:tab w:pos="921" w:val="left" w:leader="none"/>
        </w:tabs>
        <w:spacing w:line="244" w:lineRule="auto" w:before="0"/>
        <w:ind w:left="920" w:right="1348" w:hanging="360"/>
        <w:jc w:val="left"/>
        <w:rPr>
          <w:rFonts w:ascii="Wingdings" w:hAnsi="Wingdings"/>
          <w:b/>
          <w:sz w:val="28"/>
        </w:rPr>
      </w:pPr>
      <w:r>
        <w:rPr>
          <w:rFonts w:ascii="Arial Black" w:hAnsi="Arial Black"/>
          <w:color w:val="0000FF"/>
          <w:w w:val="105"/>
          <w:sz w:val="24"/>
        </w:rPr>
        <w:t>Equivalent</w:t>
      </w:r>
      <w:r>
        <w:rPr>
          <w:rFonts w:ascii="Arial Black" w:hAnsi="Arial Black"/>
          <w:color w:val="0000FF"/>
          <w:spacing w:val="11"/>
          <w:w w:val="105"/>
          <w:sz w:val="24"/>
        </w:rPr>
        <w:t> </w:t>
      </w:r>
      <w:r>
        <w:rPr>
          <w:rFonts w:ascii="Arial Black" w:hAnsi="Arial Black"/>
          <w:color w:val="0000FF"/>
          <w:w w:val="105"/>
          <w:sz w:val="24"/>
        </w:rPr>
        <w:t>point</w:t>
      </w:r>
      <w:r>
        <w:rPr>
          <w:rFonts w:ascii="Arial Black" w:hAnsi="Arial Black"/>
          <w:color w:val="0000FF"/>
          <w:spacing w:val="8"/>
          <w:w w:val="105"/>
          <w:sz w:val="24"/>
        </w:rPr>
        <w:t> </w:t>
      </w:r>
      <w:r>
        <w:rPr>
          <w:w w:val="105"/>
          <w:sz w:val="22"/>
        </w:rPr>
        <w:t>is</w:t>
      </w:r>
      <w:r>
        <w:rPr>
          <w:spacing w:val="23"/>
          <w:w w:val="105"/>
          <w:sz w:val="22"/>
        </w:rPr>
        <w:t> </w:t>
      </w:r>
      <w:r>
        <w:rPr>
          <w:b/>
          <w:w w:val="105"/>
          <w:sz w:val="22"/>
        </w:rPr>
        <w:t>when</w:t>
      </w:r>
      <w:r>
        <w:rPr>
          <w:b/>
          <w:spacing w:val="24"/>
          <w:w w:val="105"/>
          <w:sz w:val="22"/>
        </w:rPr>
        <w:t> </w:t>
      </w:r>
      <w:r>
        <w:rPr>
          <w:b/>
          <w:w w:val="105"/>
          <w:sz w:val="22"/>
        </w:rPr>
        <w:t>the</w:t>
      </w:r>
      <w:r>
        <w:rPr>
          <w:b/>
          <w:spacing w:val="25"/>
          <w:w w:val="105"/>
          <w:sz w:val="22"/>
        </w:rPr>
        <w:t> </w:t>
      </w:r>
      <w:r>
        <w:rPr>
          <w:b/>
          <w:w w:val="105"/>
          <w:sz w:val="22"/>
        </w:rPr>
        <w:t>number</w:t>
      </w:r>
      <w:r>
        <w:rPr>
          <w:b/>
          <w:spacing w:val="26"/>
          <w:w w:val="105"/>
          <w:sz w:val="22"/>
        </w:rPr>
        <w:t> </w:t>
      </w:r>
      <w:r>
        <w:rPr>
          <w:b/>
          <w:w w:val="105"/>
          <w:sz w:val="22"/>
        </w:rPr>
        <w:t>of</w:t>
      </w:r>
      <w:r>
        <w:rPr>
          <w:b/>
          <w:spacing w:val="26"/>
          <w:w w:val="105"/>
          <w:sz w:val="22"/>
        </w:rPr>
        <w:t> </w:t>
      </w:r>
      <w:r>
        <w:rPr>
          <w:b/>
          <w:w w:val="105"/>
          <w:sz w:val="22"/>
        </w:rPr>
        <w:t>moles</w:t>
      </w:r>
      <w:r>
        <w:rPr>
          <w:b/>
          <w:spacing w:val="26"/>
          <w:w w:val="105"/>
          <w:sz w:val="22"/>
        </w:rPr>
        <w:t> </w:t>
      </w:r>
      <w:r>
        <w:rPr>
          <w:b/>
          <w:w w:val="105"/>
          <w:sz w:val="22"/>
        </w:rPr>
        <w:t>of</w:t>
      </w:r>
      <w:r>
        <w:rPr>
          <w:b/>
          <w:spacing w:val="26"/>
          <w:w w:val="105"/>
          <w:sz w:val="22"/>
        </w:rPr>
        <w:t> </w:t>
      </w:r>
      <w:r>
        <w:rPr>
          <w:b/>
          <w:w w:val="105"/>
          <w:sz w:val="22"/>
        </w:rPr>
        <w:t>hydrogen</w:t>
      </w:r>
      <w:r>
        <w:rPr>
          <w:b/>
          <w:spacing w:val="24"/>
          <w:w w:val="105"/>
          <w:sz w:val="22"/>
        </w:rPr>
        <w:t> </w:t>
      </w:r>
      <w:r>
        <w:rPr>
          <w:b/>
          <w:w w:val="105"/>
          <w:sz w:val="22"/>
        </w:rPr>
        <w:t>ions</w:t>
      </w:r>
      <w:r>
        <w:rPr>
          <w:b/>
          <w:spacing w:val="24"/>
          <w:w w:val="105"/>
          <w:sz w:val="22"/>
        </w:rPr>
        <w:t> </w:t>
      </w:r>
      <w:r>
        <w:rPr>
          <w:b/>
          <w:w w:val="105"/>
          <w:sz w:val="22"/>
        </w:rPr>
        <w:t>(H</w:t>
      </w:r>
      <w:r>
        <w:rPr>
          <w:b/>
          <w:w w:val="105"/>
          <w:position w:val="6"/>
          <w:sz w:val="14"/>
        </w:rPr>
        <w:t>+</w:t>
      </w:r>
      <w:r>
        <w:rPr>
          <w:b/>
          <w:w w:val="105"/>
          <w:sz w:val="22"/>
        </w:rPr>
        <w:t>)</w:t>
      </w:r>
      <w:r>
        <w:rPr>
          <w:b/>
          <w:spacing w:val="26"/>
          <w:w w:val="105"/>
          <w:sz w:val="22"/>
        </w:rPr>
        <w:t> </w:t>
      </w:r>
      <w:r>
        <w:rPr>
          <w:b/>
          <w:w w:val="105"/>
          <w:sz w:val="22"/>
        </w:rPr>
        <w:t>of</w:t>
      </w:r>
      <w:r>
        <w:rPr>
          <w:b/>
          <w:spacing w:val="26"/>
          <w:w w:val="105"/>
          <w:sz w:val="22"/>
        </w:rPr>
        <w:t> </w:t>
      </w:r>
      <w:r>
        <w:rPr>
          <w:b/>
          <w:w w:val="105"/>
          <w:sz w:val="22"/>
        </w:rPr>
        <w:t>an</w:t>
      </w:r>
      <w:r>
        <w:rPr>
          <w:b/>
          <w:spacing w:val="-48"/>
          <w:w w:val="105"/>
          <w:sz w:val="22"/>
        </w:rPr>
        <w:t> </w:t>
      </w:r>
      <w:r>
        <w:rPr>
          <w:b/>
          <w:w w:val="110"/>
          <w:sz w:val="22"/>
        </w:rPr>
        <w:t>acid</w:t>
      </w:r>
      <w:r>
        <w:rPr>
          <w:b/>
          <w:spacing w:val="14"/>
          <w:w w:val="110"/>
          <w:sz w:val="22"/>
        </w:rPr>
        <w:t> </w:t>
      </w:r>
      <w:r>
        <w:rPr>
          <w:b/>
          <w:w w:val="110"/>
          <w:sz w:val="22"/>
        </w:rPr>
        <w:t>is</w:t>
      </w:r>
      <w:r>
        <w:rPr>
          <w:b/>
          <w:spacing w:val="14"/>
          <w:w w:val="110"/>
          <w:sz w:val="22"/>
        </w:rPr>
        <w:t> </w:t>
      </w:r>
      <w:r>
        <w:rPr>
          <w:b/>
          <w:w w:val="110"/>
          <w:sz w:val="22"/>
        </w:rPr>
        <w:t>equal</w:t>
      </w:r>
      <w:r>
        <w:rPr>
          <w:b/>
          <w:spacing w:val="13"/>
          <w:w w:val="110"/>
          <w:sz w:val="22"/>
        </w:rPr>
        <w:t> </w:t>
      </w:r>
      <w:r>
        <w:rPr>
          <w:b/>
          <w:w w:val="110"/>
          <w:sz w:val="22"/>
        </w:rPr>
        <w:t>to</w:t>
      </w:r>
      <w:r>
        <w:rPr>
          <w:b/>
          <w:spacing w:val="14"/>
          <w:w w:val="110"/>
          <w:sz w:val="22"/>
        </w:rPr>
        <w:t> </w:t>
      </w:r>
      <w:r>
        <w:rPr>
          <w:b/>
          <w:w w:val="110"/>
          <w:sz w:val="22"/>
        </w:rPr>
        <w:t>the</w:t>
      </w:r>
      <w:r>
        <w:rPr>
          <w:b/>
          <w:spacing w:val="14"/>
          <w:w w:val="110"/>
          <w:sz w:val="22"/>
        </w:rPr>
        <w:t> </w:t>
      </w:r>
      <w:r>
        <w:rPr>
          <w:b/>
          <w:w w:val="110"/>
          <w:sz w:val="22"/>
        </w:rPr>
        <w:t>number</w:t>
      </w:r>
      <w:r>
        <w:rPr>
          <w:b/>
          <w:spacing w:val="15"/>
          <w:w w:val="110"/>
          <w:sz w:val="22"/>
        </w:rPr>
        <w:t> </w:t>
      </w:r>
      <w:r>
        <w:rPr>
          <w:b/>
          <w:w w:val="110"/>
          <w:sz w:val="22"/>
        </w:rPr>
        <w:t>of</w:t>
      </w:r>
      <w:r>
        <w:rPr>
          <w:b/>
          <w:spacing w:val="13"/>
          <w:w w:val="110"/>
          <w:sz w:val="22"/>
        </w:rPr>
        <w:t> </w:t>
      </w:r>
      <w:r>
        <w:rPr>
          <w:b/>
          <w:w w:val="110"/>
          <w:sz w:val="22"/>
        </w:rPr>
        <w:t>moles</w:t>
      </w:r>
      <w:r>
        <w:rPr>
          <w:b/>
          <w:spacing w:val="15"/>
          <w:w w:val="110"/>
          <w:sz w:val="22"/>
        </w:rPr>
        <w:t> </w:t>
      </w:r>
      <w:r>
        <w:rPr>
          <w:b/>
          <w:w w:val="110"/>
          <w:sz w:val="22"/>
        </w:rPr>
        <w:t>of</w:t>
      </w:r>
      <w:r>
        <w:rPr>
          <w:b/>
          <w:spacing w:val="14"/>
          <w:w w:val="110"/>
          <w:sz w:val="22"/>
        </w:rPr>
        <w:t> </w:t>
      </w:r>
      <w:r>
        <w:rPr>
          <w:b/>
          <w:w w:val="110"/>
          <w:sz w:val="22"/>
        </w:rPr>
        <w:t>hydroxide</w:t>
      </w:r>
      <w:r>
        <w:rPr>
          <w:b/>
          <w:spacing w:val="15"/>
          <w:w w:val="110"/>
          <w:sz w:val="22"/>
        </w:rPr>
        <w:t> </w:t>
      </w:r>
      <w:r>
        <w:rPr>
          <w:b/>
          <w:w w:val="110"/>
          <w:sz w:val="22"/>
        </w:rPr>
        <w:t>ions(OH</w:t>
      </w:r>
      <w:r>
        <w:rPr>
          <w:b/>
          <w:w w:val="110"/>
          <w:position w:val="6"/>
          <w:sz w:val="14"/>
        </w:rPr>
        <w:t>–</w:t>
      </w:r>
      <w:r>
        <w:rPr>
          <w:b/>
          <w:w w:val="110"/>
          <w:sz w:val="22"/>
        </w:rPr>
        <w:t>)</w:t>
      </w:r>
      <w:r>
        <w:rPr>
          <w:b/>
          <w:spacing w:val="15"/>
          <w:w w:val="110"/>
          <w:sz w:val="22"/>
        </w:rPr>
        <w:t> </w:t>
      </w:r>
      <w:r>
        <w:rPr>
          <w:b/>
          <w:w w:val="110"/>
          <w:sz w:val="22"/>
        </w:rPr>
        <w:t>of</w:t>
      </w:r>
      <w:r>
        <w:rPr>
          <w:b/>
          <w:spacing w:val="12"/>
          <w:w w:val="110"/>
          <w:sz w:val="22"/>
        </w:rPr>
        <w:t> </w:t>
      </w:r>
      <w:r>
        <w:rPr>
          <w:b/>
          <w:w w:val="110"/>
          <w:sz w:val="22"/>
        </w:rPr>
        <w:t>an</w:t>
      </w:r>
      <w:r>
        <w:rPr>
          <w:b/>
          <w:spacing w:val="14"/>
          <w:w w:val="110"/>
          <w:sz w:val="22"/>
        </w:rPr>
        <w:t> </w:t>
      </w:r>
      <w:r>
        <w:rPr>
          <w:b/>
          <w:w w:val="110"/>
          <w:sz w:val="22"/>
        </w:rPr>
        <w:t>alkali.</w:t>
      </w:r>
    </w:p>
    <w:p>
      <w:pPr>
        <w:pStyle w:val="BodyText"/>
        <w:spacing w:before="8"/>
        <w:ind w:left="0"/>
        <w:rPr>
          <w:b/>
        </w:rPr>
      </w:pPr>
    </w:p>
    <w:p>
      <w:pPr>
        <w:spacing w:before="0"/>
        <w:ind w:left="560" w:right="0" w:firstLine="0"/>
        <w:jc w:val="left"/>
        <w:rPr>
          <w:b/>
          <w:sz w:val="22"/>
        </w:rPr>
      </w:pPr>
      <w:r>
        <w:rPr>
          <w:b/>
          <w:w w:val="115"/>
          <w:sz w:val="22"/>
        </w:rPr>
        <w:t>The</w:t>
      </w:r>
      <w:r>
        <w:rPr>
          <w:b/>
          <w:spacing w:val="-8"/>
          <w:w w:val="115"/>
          <w:sz w:val="22"/>
        </w:rPr>
        <w:t> </w:t>
      </w:r>
      <w:r>
        <w:rPr>
          <w:b/>
          <w:w w:val="115"/>
          <w:sz w:val="22"/>
        </w:rPr>
        <w:t>apparatus</w:t>
      </w:r>
      <w:r>
        <w:rPr>
          <w:b/>
          <w:spacing w:val="-9"/>
          <w:w w:val="115"/>
          <w:sz w:val="22"/>
        </w:rPr>
        <w:t> </w:t>
      </w:r>
      <w:r>
        <w:rPr>
          <w:b/>
          <w:w w:val="115"/>
          <w:sz w:val="22"/>
        </w:rPr>
        <w:t>often</w:t>
      </w:r>
      <w:r>
        <w:rPr>
          <w:b/>
          <w:spacing w:val="-10"/>
          <w:w w:val="115"/>
          <w:sz w:val="22"/>
        </w:rPr>
        <w:t> </w:t>
      </w:r>
      <w:r>
        <w:rPr>
          <w:b/>
          <w:w w:val="115"/>
          <w:sz w:val="22"/>
        </w:rPr>
        <w:t>used</w:t>
      </w:r>
      <w:r>
        <w:rPr>
          <w:b/>
          <w:spacing w:val="-8"/>
          <w:w w:val="115"/>
          <w:sz w:val="22"/>
        </w:rPr>
        <w:t> </w:t>
      </w:r>
      <w:r>
        <w:rPr>
          <w:b/>
          <w:w w:val="115"/>
          <w:sz w:val="22"/>
        </w:rPr>
        <w:t>in</w:t>
      </w:r>
      <w:r>
        <w:rPr>
          <w:b/>
          <w:spacing w:val="-9"/>
          <w:w w:val="115"/>
          <w:sz w:val="22"/>
        </w:rPr>
        <w:t> </w:t>
      </w:r>
      <w:r>
        <w:rPr>
          <w:b/>
          <w:w w:val="115"/>
          <w:sz w:val="22"/>
        </w:rPr>
        <w:t>acid-</w:t>
      </w:r>
      <w:r>
        <w:rPr>
          <w:b/>
          <w:spacing w:val="-7"/>
          <w:w w:val="115"/>
          <w:sz w:val="22"/>
        </w:rPr>
        <w:t> </w:t>
      </w:r>
      <w:r>
        <w:rPr>
          <w:b/>
          <w:w w:val="115"/>
          <w:sz w:val="22"/>
        </w:rPr>
        <w:t>base</w:t>
      </w:r>
      <w:r>
        <w:rPr>
          <w:b/>
          <w:spacing w:val="-9"/>
          <w:w w:val="115"/>
          <w:sz w:val="22"/>
        </w:rPr>
        <w:t> </w:t>
      </w:r>
      <w:r>
        <w:rPr>
          <w:b/>
          <w:w w:val="115"/>
          <w:sz w:val="22"/>
        </w:rPr>
        <w:t>titration</w:t>
      </w:r>
      <w:r>
        <w:rPr>
          <w:b/>
          <w:spacing w:val="-8"/>
          <w:w w:val="115"/>
          <w:sz w:val="22"/>
        </w:rPr>
        <w:t> </w:t>
      </w:r>
      <w:r>
        <w:rPr>
          <w:b/>
          <w:w w:val="115"/>
          <w:sz w:val="22"/>
        </w:rPr>
        <w:t>are:</w:t>
      </w:r>
    </w:p>
    <w:p>
      <w:pPr>
        <w:pStyle w:val="ListParagraph"/>
        <w:numPr>
          <w:ilvl w:val="1"/>
          <w:numId w:val="98"/>
        </w:numPr>
        <w:tabs>
          <w:tab w:pos="1012" w:val="left" w:leader="none"/>
        </w:tabs>
        <w:spacing w:line="240" w:lineRule="auto" w:before="9" w:after="0"/>
        <w:ind w:left="1011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Burette</w:t>
      </w:r>
    </w:p>
    <w:p>
      <w:pPr>
        <w:pStyle w:val="ListParagraph"/>
        <w:numPr>
          <w:ilvl w:val="1"/>
          <w:numId w:val="98"/>
        </w:numPr>
        <w:tabs>
          <w:tab w:pos="1012" w:val="left" w:leader="none"/>
        </w:tabs>
        <w:spacing w:line="240" w:lineRule="auto" w:before="6" w:after="0"/>
        <w:ind w:left="1011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Conical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flask</w:t>
      </w:r>
    </w:p>
    <w:p>
      <w:pPr>
        <w:pStyle w:val="ListParagraph"/>
        <w:numPr>
          <w:ilvl w:val="1"/>
          <w:numId w:val="98"/>
        </w:numPr>
        <w:tabs>
          <w:tab w:pos="1012" w:val="left" w:leader="none"/>
        </w:tabs>
        <w:spacing w:line="240" w:lineRule="auto" w:before="6" w:after="0"/>
        <w:ind w:left="1011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Pipette</w:t>
      </w:r>
    </w:p>
    <w:p>
      <w:pPr>
        <w:pStyle w:val="ListParagraph"/>
        <w:numPr>
          <w:ilvl w:val="1"/>
          <w:numId w:val="98"/>
        </w:numPr>
        <w:tabs>
          <w:tab w:pos="1012" w:val="left" w:leader="none"/>
        </w:tabs>
        <w:spacing w:line="240" w:lineRule="auto" w:before="6" w:after="0"/>
        <w:ind w:left="1011" w:right="0" w:hanging="361"/>
        <w:jc w:val="left"/>
        <w:rPr>
          <w:rFonts w:ascii="Wingdings" w:hAnsi="Wingdings"/>
          <w:sz w:val="22"/>
        </w:rPr>
      </w:pPr>
      <w:r>
        <w:rPr>
          <w:w w:val="105"/>
          <w:sz w:val="22"/>
        </w:rPr>
        <w:t>Dropper</w:t>
      </w:r>
    </w:p>
    <w:p>
      <w:pPr>
        <w:pStyle w:val="ListParagraph"/>
        <w:numPr>
          <w:ilvl w:val="1"/>
          <w:numId w:val="98"/>
        </w:numPr>
        <w:tabs>
          <w:tab w:pos="1012" w:val="left" w:leader="none"/>
        </w:tabs>
        <w:spacing w:line="240" w:lineRule="auto" w:before="6" w:after="0"/>
        <w:ind w:left="1011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Retort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stand.</w:t>
      </w:r>
    </w:p>
    <w:p>
      <w:pPr>
        <w:pStyle w:val="BodyText"/>
        <w:spacing w:before="6"/>
        <w:ind w:left="0"/>
      </w:pPr>
    </w:p>
    <w:p>
      <w:pPr>
        <w:spacing w:before="1"/>
        <w:ind w:left="560" w:right="0" w:firstLine="0"/>
        <w:jc w:val="left"/>
        <w:rPr>
          <w:rFonts w:ascii="Arial Black"/>
          <w:sz w:val="28"/>
        </w:rPr>
      </w:pPr>
      <w:r>
        <w:rPr>
          <w:rFonts w:ascii="Arial Black"/>
          <w:color w:val="3333CC"/>
          <w:sz w:val="28"/>
        </w:rPr>
        <w:t>Procedures</w:t>
      </w:r>
      <w:r>
        <w:rPr>
          <w:rFonts w:ascii="Arial Black"/>
          <w:color w:val="3333CC"/>
          <w:spacing w:val="-3"/>
          <w:sz w:val="28"/>
        </w:rPr>
        <w:t> </w:t>
      </w:r>
      <w:r>
        <w:rPr>
          <w:rFonts w:ascii="Arial Black"/>
          <w:color w:val="3333CC"/>
          <w:sz w:val="28"/>
        </w:rPr>
        <w:t>for</w:t>
      </w:r>
      <w:r>
        <w:rPr>
          <w:rFonts w:ascii="Arial Black"/>
          <w:color w:val="3333CC"/>
          <w:spacing w:val="-2"/>
          <w:sz w:val="28"/>
        </w:rPr>
        <w:t> </w:t>
      </w:r>
      <w:r>
        <w:rPr>
          <w:rFonts w:ascii="Arial Black"/>
          <w:color w:val="3333CC"/>
          <w:sz w:val="28"/>
        </w:rPr>
        <w:t>an</w:t>
      </w:r>
      <w:r>
        <w:rPr>
          <w:rFonts w:ascii="Arial Black"/>
          <w:color w:val="3333CC"/>
          <w:spacing w:val="1"/>
          <w:sz w:val="28"/>
        </w:rPr>
        <w:t> </w:t>
      </w:r>
      <w:r>
        <w:rPr>
          <w:rFonts w:ascii="Arial Black"/>
          <w:color w:val="3333CC"/>
          <w:sz w:val="28"/>
        </w:rPr>
        <w:t>acid-base</w:t>
      </w:r>
      <w:r>
        <w:rPr>
          <w:rFonts w:ascii="Arial Black"/>
          <w:color w:val="3333CC"/>
          <w:spacing w:val="1"/>
          <w:sz w:val="28"/>
        </w:rPr>
        <w:t> </w:t>
      </w:r>
      <w:r>
        <w:rPr>
          <w:rFonts w:ascii="Arial Black"/>
          <w:color w:val="3333CC"/>
          <w:sz w:val="28"/>
        </w:rPr>
        <w:t>titration</w:t>
      </w:r>
    </w:p>
    <w:p>
      <w:pPr>
        <w:pStyle w:val="ListParagraph"/>
        <w:numPr>
          <w:ilvl w:val="0"/>
          <w:numId w:val="113"/>
        </w:numPr>
        <w:tabs>
          <w:tab w:pos="921" w:val="left" w:leader="none"/>
        </w:tabs>
        <w:spacing w:line="240" w:lineRule="auto" w:before="345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Put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volume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x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cm</w:t>
      </w:r>
      <w:r>
        <w:rPr>
          <w:w w:val="110"/>
          <w:position w:val="6"/>
          <w:sz w:val="14"/>
        </w:rPr>
        <w:t>3</w:t>
      </w:r>
      <w:r>
        <w:rPr>
          <w:spacing w:val="19"/>
          <w:w w:val="110"/>
          <w:position w:val="6"/>
          <w:sz w:val="14"/>
        </w:rPr>
        <w:t> </w:t>
      </w:r>
      <w:r>
        <w:rPr>
          <w:w w:val="110"/>
          <w:sz w:val="22"/>
        </w:rPr>
        <w:t>of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standard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solution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conical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flask.</w:t>
      </w:r>
    </w:p>
    <w:p>
      <w:pPr>
        <w:spacing w:before="6"/>
        <w:ind w:left="874" w:right="0" w:firstLine="0"/>
        <w:jc w:val="left"/>
        <w:rPr>
          <w:sz w:val="22"/>
        </w:rPr>
      </w:pPr>
      <w:r>
        <w:rPr>
          <w:b/>
          <w:color w:val="1C0DE2"/>
          <w:w w:val="110"/>
          <w:sz w:val="22"/>
        </w:rPr>
        <w:t>Standard</w:t>
      </w:r>
      <w:r>
        <w:rPr>
          <w:b/>
          <w:color w:val="1C0DE2"/>
          <w:spacing w:val="-3"/>
          <w:w w:val="110"/>
          <w:sz w:val="22"/>
        </w:rPr>
        <w:t> </w:t>
      </w:r>
      <w:r>
        <w:rPr>
          <w:b/>
          <w:color w:val="1C0DE2"/>
          <w:w w:val="110"/>
          <w:sz w:val="22"/>
        </w:rPr>
        <w:t>solution:</w:t>
      </w:r>
      <w:r>
        <w:rPr>
          <w:b/>
          <w:color w:val="1C0DE2"/>
          <w:spacing w:val="-1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solution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whose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concentration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known.</w:t>
      </w:r>
    </w:p>
    <w:p>
      <w:pPr>
        <w:pStyle w:val="ListParagraph"/>
        <w:numPr>
          <w:ilvl w:val="0"/>
          <w:numId w:val="113"/>
        </w:numPr>
        <w:tabs>
          <w:tab w:pos="921" w:val="left" w:leader="none"/>
        </w:tabs>
        <w:spacing w:line="240" w:lineRule="auto" w:before="6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Add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it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few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drops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an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indicator</w:t>
      </w:r>
    </w:p>
    <w:p>
      <w:pPr>
        <w:pStyle w:val="BodyText"/>
        <w:spacing w:before="6"/>
        <w:ind w:left="927"/>
      </w:pPr>
      <w:r>
        <w:rPr>
          <w:b/>
          <w:w w:val="110"/>
        </w:rPr>
        <w:t>Example:</w:t>
      </w:r>
      <w:r>
        <w:rPr>
          <w:b/>
          <w:spacing w:val="4"/>
          <w:w w:val="110"/>
        </w:rPr>
        <w:t> </w:t>
      </w:r>
      <w:r>
        <w:rPr>
          <w:w w:val="110"/>
        </w:rPr>
        <w:t>Phenolphthalein</w:t>
      </w:r>
      <w:r>
        <w:rPr>
          <w:spacing w:val="3"/>
          <w:w w:val="110"/>
        </w:rPr>
        <w:t> </w:t>
      </w:r>
      <w:r>
        <w:rPr>
          <w:w w:val="110"/>
        </w:rPr>
        <w:t>in</w:t>
      </w:r>
      <w:r>
        <w:rPr>
          <w:spacing w:val="2"/>
          <w:w w:val="110"/>
        </w:rPr>
        <w:t> </w:t>
      </w:r>
      <w:r>
        <w:rPr>
          <w:w w:val="110"/>
        </w:rPr>
        <w:t>NaOH,</w:t>
      </w:r>
      <w:r>
        <w:rPr>
          <w:spacing w:val="3"/>
          <w:w w:val="110"/>
        </w:rPr>
        <w:t> </w:t>
      </w:r>
      <w:r>
        <w:rPr>
          <w:w w:val="110"/>
        </w:rPr>
        <w:t>the</w:t>
      </w:r>
      <w:r>
        <w:rPr>
          <w:spacing w:val="2"/>
          <w:w w:val="110"/>
        </w:rPr>
        <w:t> </w:t>
      </w:r>
      <w:r>
        <w:rPr>
          <w:w w:val="110"/>
        </w:rPr>
        <w:t>solution</w:t>
      </w:r>
      <w:r>
        <w:rPr>
          <w:spacing w:val="3"/>
          <w:w w:val="110"/>
        </w:rPr>
        <w:t> </w:t>
      </w:r>
      <w:r>
        <w:rPr>
          <w:w w:val="110"/>
        </w:rPr>
        <w:t>in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2"/>
          <w:w w:val="110"/>
        </w:rPr>
        <w:t> </w:t>
      </w:r>
      <w:r>
        <w:rPr>
          <w:w w:val="110"/>
        </w:rPr>
        <w:t>conical</w:t>
      </w:r>
      <w:r>
        <w:rPr>
          <w:spacing w:val="2"/>
          <w:w w:val="110"/>
        </w:rPr>
        <w:t> </w:t>
      </w:r>
      <w:r>
        <w:rPr>
          <w:w w:val="110"/>
        </w:rPr>
        <w:t>flask</w:t>
      </w:r>
      <w:r>
        <w:rPr>
          <w:spacing w:val="3"/>
          <w:w w:val="110"/>
        </w:rPr>
        <w:t> </w:t>
      </w:r>
      <w:r>
        <w:rPr>
          <w:w w:val="110"/>
        </w:rPr>
        <w:t>will</w:t>
      </w:r>
      <w:r>
        <w:rPr>
          <w:spacing w:val="2"/>
          <w:w w:val="110"/>
        </w:rPr>
        <w:t> </w:t>
      </w:r>
      <w:r>
        <w:rPr>
          <w:w w:val="110"/>
        </w:rPr>
        <w:t>become</w:t>
      </w:r>
      <w:r>
        <w:rPr>
          <w:spacing w:val="2"/>
          <w:w w:val="110"/>
        </w:rPr>
        <w:t> </w:t>
      </w:r>
      <w:r>
        <w:rPr>
          <w:w w:val="110"/>
        </w:rPr>
        <w:t>pink.</w:t>
      </w:r>
    </w:p>
    <w:p>
      <w:pPr>
        <w:pStyle w:val="ListParagraph"/>
        <w:numPr>
          <w:ilvl w:val="0"/>
          <w:numId w:val="113"/>
        </w:numPr>
        <w:tabs>
          <w:tab w:pos="921" w:val="left" w:leader="none"/>
        </w:tabs>
        <w:spacing w:line="247" w:lineRule="auto" w:before="6" w:after="0"/>
        <w:ind w:left="920" w:right="1942" w:hanging="360"/>
        <w:jc w:val="left"/>
        <w:rPr>
          <w:sz w:val="22"/>
        </w:rPr>
      </w:pPr>
      <w:r>
        <w:rPr>
          <w:w w:val="105"/>
          <w:sz w:val="22"/>
        </w:rPr>
        <w:t>Fill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burette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other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reagent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solution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titrated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(a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solution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whose</w:t>
      </w:r>
      <w:r>
        <w:rPr>
          <w:spacing w:val="-47"/>
          <w:w w:val="105"/>
          <w:sz w:val="22"/>
        </w:rPr>
        <w:t> </w:t>
      </w:r>
      <w:r>
        <w:rPr>
          <w:w w:val="105"/>
          <w:sz w:val="22"/>
        </w:rPr>
        <w:t>concentration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unknown)</w:t>
      </w:r>
    </w:p>
    <w:p>
      <w:pPr>
        <w:spacing w:line="257" w:lineRule="exact" w:before="0"/>
        <w:ind w:left="867" w:right="0" w:firstLine="0"/>
        <w:jc w:val="left"/>
        <w:rPr>
          <w:sz w:val="22"/>
        </w:rPr>
      </w:pPr>
      <w:r>
        <w:rPr>
          <w:b/>
          <w:w w:val="110"/>
          <w:sz w:val="22"/>
        </w:rPr>
        <w:t>Example:</w:t>
      </w:r>
      <w:r>
        <w:rPr>
          <w:b/>
          <w:spacing w:val="6"/>
          <w:w w:val="110"/>
          <w:sz w:val="22"/>
        </w:rPr>
        <w:t> </w:t>
      </w:r>
      <w:r>
        <w:rPr>
          <w:w w:val="110"/>
          <w:sz w:val="22"/>
        </w:rPr>
        <w:t>Aqueous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solution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HCl</w:t>
      </w:r>
    </w:p>
    <w:p>
      <w:pPr>
        <w:pStyle w:val="ListParagraph"/>
        <w:numPr>
          <w:ilvl w:val="0"/>
          <w:numId w:val="113"/>
        </w:numPr>
        <w:tabs>
          <w:tab w:pos="921" w:val="left" w:leader="none"/>
        </w:tabs>
        <w:spacing w:line="240" w:lineRule="auto" w:before="6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Clamp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burette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on the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stand.</w:t>
      </w:r>
    </w:p>
    <w:p>
      <w:pPr>
        <w:pStyle w:val="ListParagraph"/>
        <w:numPr>
          <w:ilvl w:val="0"/>
          <w:numId w:val="113"/>
        </w:numPr>
        <w:tabs>
          <w:tab w:pos="921" w:val="left" w:leader="none"/>
        </w:tabs>
        <w:spacing w:line="247" w:lineRule="auto" w:before="7" w:after="0"/>
        <w:ind w:left="920" w:right="1086" w:hanging="360"/>
        <w:jc w:val="left"/>
        <w:rPr>
          <w:sz w:val="22"/>
        </w:rPr>
      </w:pPr>
      <w:r>
        <w:rPr>
          <w:w w:val="110"/>
          <w:sz w:val="22"/>
        </w:rPr>
        <w:t>Open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tap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burette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allow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flow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reagent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drop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by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drop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until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rapid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color change of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the indicator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happens.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That is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end point,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so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close the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tap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immediately.</w:t>
      </w:r>
    </w:p>
    <w:p>
      <w:pPr>
        <w:pStyle w:val="ListParagraph"/>
        <w:numPr>
          <w:ilvl w:val="0"/>
          <w:numId w:val="113"/>
        </w:numPr>
        <w:tabs>
          <w:tab w:pos="921" w:val="left" w:leader="none"/>
        </w:tabs>
        <w:spacing w:line="255" w:lineRule="exact" w:before="0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Read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volume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that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has been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run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from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burette.</w:t>
      </w:r>
    </w:p>
    <w:p>
      <w:pPr>
        <w:pStyle w:val="ListParagraph"/>
        <w:numPr>
          <w:ilvl w:val="0"/>
          <w:numId w:val="113"/>
        </w:numPr>
        <w:tabs>
          <w:tab w:pos="921" w:val="left" w:leader="none"/>
        </w:tabs>
        <w:spacing w:line="240" w:lineRule="auto" w:before="6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Calculate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concentration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solution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burette.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BodyText"/>
        <w:spacing w:before="9"/>
        <w:ind w:left="0"/>
        <w:rPr>
          <w:sz w:val="8"/>
        </w:rPr>
      </w:pPr>
    </w:p>
    <w:p>
      <w:pPr>
        <w:pStyle w:val="BodyText"/>
        <w:ind w:left="939"/>
        <w:rPr>
          <w:sz w:val="20"/>
        </w:rPr>
      </w:pPr>
      <w:r>
        <w:rPr>
          <w:sz w:val="20"/>
        </w:rPr>
        <w:drawing>
          <wp:inline distT="0" distB="0" distL="0" distR="0">
            <wp:extent cx="3073399" cy="2397252"/>
            <wp:effectExtent l="0" t="0" r="0" b="0"/>
            <wp:docPr id="121" name="image59.jpeg" descr="C:\Users\Student\AppData\Local\Microsoft\Windows\INetCache\Content.Word\22BQdSWH8MPPPXXHXFX4E9BN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59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399" cy="239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ind w:left="0"/>
        <w:rPr>
          <w:sz w:val="11"/>
        </w:rPr>
      </w:pPr>
    </w:p>
    <w:p>
      <w:pPr>
        <w:pStyle w:val="Heading5"/>
        <w:spacing w:before="101"/>
        <w:ind w:left="560" w:firstLine="0"/>
      </w:pPr>
      <w:r>
        <w:rPr/>
        <w:t>Calculation</w:t>
      </w:r>
      <w:r>
        <w:rPr>
          <w:spacing w:val="-7"/>
        </w:rPr>
        <w:t> </w:t>
      </w:r>
      <w:r>
        <w:rPr/>
        <w:t>involving</w:t>
      </w:r>
      <w:r>
        <w:rPr>
          <w:spacing w:val="-6"/>
        </w:rPr>
        <w:t> </w:t>
      </w:r>
      <w:r>
        <w:rPr/>
        <w:t>titration:</w:t>
      </w:r>
    </w:p>
    <w:p>
      <w:pPr>
        <w:spacing w:before="12"/>
        <w:ind w:left="560" w:right="0" w:firstLine="0"/>
        <w:jc w:val="left"/>
        <w:rPr>
          <w:sz w:val="28"/>
        </w:rPr>
      </w:pPr>
      <w:r>
        <w:rPr>
          <w:w w:val="110"/>
          <w:sz w:val="22"/>
        </w:rPr>
        <w:t>We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should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assume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that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at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end-point:</w:t>
      </w:r>
      <w:r>
        <w:rPr>
          <w:spacing w:val="5"/>
          <w:w w:val="110"/>
          <w:sz w:val="22"/>
        </w:rPr>
        <w:t> </w:t>
      </w:r>
      <w:r>
        <w:rPr>
          <w:color w:val="1C0DE2"/>
          <w:w w:val="110"/>
          <w:sz w:val="28"/>
        </w:rPr>
        <w:t>Ma</w:t>
      </w:r>
      <w:r>
        <w:rPr>
          <w:color w:val="1C0DE2"/>
          <w:spacing w:val="4"/>
          <w:w w:val="110"/>
          <w:sz w:val="28"/>
        </w:rPr>
        <w:t> </w:t>
      </w:r>
      <w:r>
        <w:rPr>
          <w:color w:val="1C0DE2"/>
          <w:w w:val="110"/>
          <w:sz w:val="28"/>
        </w:rPr>
        <w:t>×</w:t>
      </w:r>
      <w:r>
        <w:rPr>
          <w:color w:val="1C0DE2"/>
          <w:spacing w:val="5"/>
          <w:w w:val="110"/>
          <w:sz w:val="28"/>
        </w:rPr>
        <w:t> </w:t>
      </w:r>
      <w:r>
        <w:rPr>
          <w:color w:val="1C0DE2"/>
          <w:w w:val="110"/>
          <w:sz w:val="28"/>
        </w:rPr>
        <w:t>Va</w:t>
      </w:r>
      <w:r>
        <w:rPr>
          <w:color w:val="1C0DE2"/>
          <w:spacing w:val="7"/>
          <w:w w:val="110"/>
          <w:sz w:val="28"/>
        </w:rPr>
        <w:t> </w:t>
      </w:r>
      <w:r>
        <w:rPr>
          <w:color w:val="1C0DE2"/>
          <w:w w:val="110"/>
          <w:sz w:val="28"/>
        </w:rPr>
        <w:t>×</w:t>
      </w:r>
      <w:r>
        <w:rPr>
          <w:color w:val="1C0DE2"/>
          <w:spacing w:val="5"/>
          <w:w w:val="110"/>
          <w:sz w:val="28"/>
        </w:rPr>
        <w:t> </w:t>
      </w:r>
      <w:r>
        <w:rPr>
          <w:color w:val="1C0DE2"/>
          <w:w w:val="110"/>
          <w:sz w:val="28"/>
        </w:rPr>
        <w:t>na</w:t>
      </w:r>
      <w:r>
        <w:rPr>
          <w:color w:val="1C0DE2"/>
          <w:spacing w:val="4"/>
          <w:w w:val="110"/>
          <w:sz w:val="28"/>
        </w:rPr>
        <w:t> </w:t>
      </w:r>
      <w:r>
        <w:rPr>
          <w:color w:val="1C0DE2"/>
          <w:w w:val="110"/>
          <w:sz w:val="28"/>
        </w:rPr>
        <w:t>=</w:t>
      </w:r>
      <w:r>
        <w:rPr>
          <w:color w:val="1C0DE2"/>
          <w:spacing w:val="7"/>
          <w:w w:val="110"/>
          <w:sz w:val="28"/>
        </w:rPr>
        <w:t> </w:t>
      </w:r>
      <w:r>
        <w:rPr>
          <w:color w:val="1C0DE2"/>
          <w:w w:val="110"/>
          <w:sz w:val="28"/>
        </w:rPr>
        <w:t>Mb</w:t>
      </w:r>
      <w:r>
        <w:rPr>
          <w:color w:val="1C0DE2"/>
          <w:spacing w:val="4"/>
          <w:w w:val="110"/>
          <w:sz w:val="28"/>
        </w:rPr>
        <w:t> </w:t>
      </w:r>
      <w:r>
        <w:rPr>
          <w:color w:val="1C0DE2"/>
          <w:w w:val="110"/>
          <w:sz w:val="28"/>
        </w:rPr>
        <w:t>×</w:t>
      </w:r>
      <w:r>
        <w:rPr>
          <w:color w:val="1C0DE2"/>
          <w:spacing w:val="5"/>
          <w:w w:val="110"/>
          <w:sz w:val="28"/>
        </w:rPr>
        <w:t> </w:t>
      </w:r>
      <w:r>
        <w:rPr>
          <w:color w:val="1C0DE2"/>
          <w:w w:val="110"/>
          <w:sz w:val="28"/>
        </w:rPr>
        <w:t>Vb</w:t>
      </w:r>
      <w:r>
        <w:rPr>
          <w:color w:val="1C0DE2"/>
          <w:spacing w:val="6"/>
          <w:w w:val="110"/>
          <w:sz w:val="28"/>
        </w:rPr>
        <w:t> </w:t>
      </w:r>
      <w:r>
        <w:rPr>
          <w:color w:val="1C0DE2"/>
          <w:w w:val="110"/>
          <w:sz w:val="28"/>
        </w:rPr>
        <w:t>×</w:t>
      </w:r>
      <w:r>
        <w:rPr>
          <w:color w:val="1C0DE2"/>
          <w:spacing w:val="6"/>
          <w:w w:val="110"/>
          <w:sz w:val="28"/>
        </w:rPr>
        <w:t> </w:t>
      </w:r>
      <w:r>
        <w:rPr>
          <w:color w:val="1C0DE2"/>
          <w:w w:val="110"/>
          <w:sz w:val="28"/>
        </w:rPr>
        <w:t>nb</w:t>
      </w:r>
    </w:p>
    <w:p>
      <w:pPr>
        <w:pStyle w:val="BodyText"/>
        <w:spacing w:before="5"/>
        <w:ind w:left="560"/>
      </w:pPr>
      <w:r>
        <w:rPr>
          <w:w w:val="110"/>
        </w:rPr>
        <w:t>where,</w:t>
      </w:r>
    </w:p>
    <w:p>
      <w:pPr>
        <w:pStyle w:val="BodyText"/>
        <w:tabs>
          <w:tab w:pos="5793" w:val="left" w:leader="none"/>
        </w:tabs>
        <w:spacing w:line="244" w:lineRule="auto" w:before="6"/>
        <w:ind w:left="560" w:right="1779"/>
      </w:pPr>
      <w:r>
        <w:rPr>
          <w:color w:val="1C0DE2"/>
          <w:w w:val="110"/>
        </w:rPr>
        <w:t>Ma</w:t>
      </w:r>
      <w:r>
        <w:rPr>
          <w:color w:val="1C0DE2"/>
          <w:spacing w:val="2"/>
          <w:w w:val="110"/>
        </w:rPr>
        <w:t> </w:t>
      </w:r>
      <w:r>
        <w:rPr>
          <w:w w:val="110"/>
        </w:rPr>
        <w:t>=</w:t>
      </w:r>
      <w:r>
        <w:rPr>
          <w:spacing w:val="1"/>
          <w:w w:val="110"/>
        </w:rPr>
        <w:t> </w:t>
      </w:r>
      <w:r>
        <w:rPr>
          <w:w w:val="110"/>
        </w:rPr>
        <w:t>molarity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acid</w:t>
        <w:tab/>
      </w:r>
      <w:r>
        <w:rPr>
          <w:color w:val="1C0DE2"/>
          <w:w w:val="110"/>
        </w:rPr>
        <w:t>Mb</w:t>
      </w:r>
      <w:r>
        <w:rPr>
          <w:color w:val="1C0DE2"/>
          <w:spacing w:val="46"/>
          <w:w w:val="110"/>
        </w:rPr>
        <w:t> </w:t>
      </w:r>
      <w:r>
        <w:rPr>
          <w:w w:val="110"/>
        </w:rPr>
        <w:t>=</w:t>
      </w:r>
      <w:r>
        <w:rPr>
          <w:spacing w:val="-4"/>
          <w:w w:val="110"/>
        </w:rPr>
        <w:t> </w:t>
      </w:r>
      <w:r>
        <w:rPr>
          <w:w w:val="110"/>
        </w:rPr>
        <w:t>molarity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w w:val="110"/>
        </w:rPr>
        <w:t>base</w:t>
      </w:r>
      <w:r>
        <w:rPr>
          <w:spacing w:val="-5"/>
          <w:w w:val="110"/>
        </w:rPr>
        <w:t> </w:t>
      </w:r>
      <w:r>
        <w:rPr>
          <w:w w:val="110"/>
        </w:rPr>
        <w:t>being</w:t>
      </w:r>
      <w:r>
        <w:rPr>
          <w:spacing w:val="-50"/>
          <w:w w:val="110"/>
        </w:rPr>
        <w:t> </w:t>
      </w:r>
      <w:r>
        <w:rPr>
          <w:w w:val="110"/>
        </w:rPr>
        <w:t>neutralised</w:t>
      </w:r>
    </w:p>
    <w:p>
      <w:pPr>
        <w:pStyle w:val="BodyText"/>
        <w:tabs>
          <w:tab w:pos="5824" w:val="left" w:leader="none"/>
        </w:tabs>
        <w:spacing w:before="2"/>
        <w:ind w:left="560"/>
      </w:pPr>
      <w:r>
        <w:rPr>
          <w:color w:val="1C0DE2"/>
          <w:w w:val="105"/>
        </w:rPr>
        <w:t>Va</w:t>
      </w:r>
      <w:r>
        <w:rPr>
          <w:color w:val="1C0DE2"/>
          <w:spacing w:val="16"/>
          <w:w w:val="105"/>
        </w:rPr>
        <w:t> </w:t>
      </w:r>
      <w:r>
        <w:rPr>
          <w:w w:val="105"/>
        </w:rPr>
        <w:t>=</w:t>
      </w:r>
      <w:r>
        <w:rPr>
          <w:spacing w:val="18"/>
          <w:w w:val="105"/>
        </w:rPr>
        <w:t> </w:t>
      </w:r>
      <w:r>
        <w:rPr>
          <w:w w:val="105"/>
        </w:rPr>
        <w:t>volume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acid</w:t>
        <w:tab/>
      </w:r>
      <w:r>
        <w:rPr>
          <w:color w:val="1C0DE2"/>
          <w:w w:val="105"/>
        </w:rPr>
        <w:t>Vb </w:t>
      </w:r>
      <w:r>
        <w:rPr>
          <w:color w:val="1C0DE2"/>
          <w:spacing w:val="43"/>
          <w:w w:val="105"/>
        </w:rPr>
        <w:t> </w:t>
      </w:r>
      <w:r>
        <w:rPr>
          <w:w w:val="105"/>
        </w:rPr>
        <w:t>=</w:t>
      </w:r>
      <w:r>
        <w:rPr>
          <w:spacing w:val="14"/>
          <w:w w:val="105"/>
        </w:rPr>
        <w:t> </w:t>
      </w:r>
      <w:r>
        <w:rPr>
          <w:w w:val="105"/>
        </w:rPr>
        <w:t>volume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base</w:t>
      </w:r>
    </w:p>
    <w:p>
      <w:pPr>
        <w:pStyle w:val="BodyText"/>
        <w:tabs>
          <w:tab w:pos="5834" w:val="left" w:leader="none"/>
        </w:tabs>
        <w:spacing w:line="242" w:lineRule="auto" w:before="11"/>
        <w:ind w:left="560" w:right="1112"/>
      </w:pPr>
      <w:r>
        <w:rPr>
          <w:color w:val="1C0DE2"/>
          <w:w w:val="110"/>
          <w:sz w:val="32"/>
        </w:rPr>
        <w:t>n</w:t>
      </w:r>
      <w:r>
        <w:rPr>
          <w:color w:val="1C0DE2"/>
          <w:w w:val="110"/>
        </w:rPr>
        <w:t>a</w:t>
      </w:r>
      <w:r>
        <w:rPr>
          <w:color w:val="1C0DE2"/>
          <w:spacing w:val="1"/>
          <w:w w:val="110"/>
        </w:rPr>
        <w:t> </w:t>
      </w:r>
      <w:r>
        <w:rPr>
          <w:w w:val="110"/>
        </w:rPr>
        <w:t>=</w:t>
      </w:r>
      <w:r>
        <w:rPr>
          <w:spacing w:val="2"/>
          <w:w w:val="110"/>
        </w:rPr>
        <w:t> </w:t>
      </w:r>
      <w:r>
        <w:rPr>
          <w:w w:val="110"/>
        </w:rPr>
        <w:t>number of H</w:t>
      </w:r>
      <w:r>
        <w:rPr>
          <w:w w:val="110"/>
          <w:position w:val="6"/>
          <w:sz w:val="14"/>
        </w:rPr>
        <w:t>+</w:t>
      </w:r>
      <w:r>
        <w:rPr>
          <w:spacing w:val="19"/>
          <w:w w:val="110"/>
          <w:position w:val="6"/>
          <w:sz w:val="14"/>
        </w:rPr>
        <w:t> </w:t>
      </w:r>
      <w:r>
        <w:rPr>
          <w:w w:val="110"/>
        </w:rPr>
        <w:t>ions in the</w:t>
      </w:r>
      <w:r>
        <w:rPr>
          <w:spacing w:val="1"/>
          <w:w w:val="110"/>
        </w:rPr>
        <w:t> </w:t>
      </w:r>
      <w:r>
        <w:rPr>
          <w:w w:val="110"/>
        </w:rPr>
        <w:t>acid</w:t>
      </w:r>
      <w:r>
        <w:rPr>
          <w:spacing w:val="1"/>
          <w:w w:val="110"/>
        </w:rPr>
        <w:t> </w:t>
      </w:r>
      <w:r>
        <w:rPr>
          <w:w w:val="110"/>
        </w:rPr>
        <w:t>formula</w:t>
        <w:tab/>
      </w:r>
      <w:r>
        <w:rPr>
          <w:color w:val="1C0DE2"/>
          <w:w w:val="110"/>
          <w:sz w:val="32"/>
        </w:rPr>
        <w:t>n</w:t>
      </w:r>
      <w:r>
        <w:rPr>
          <w:color w:val="1C0DE2"/>
          <w:w w:val="110"/>
        </w:rPr>
        <w:t>b</w:t>
      </w:r>
      <w:r>
        <w:rPr>
          <w:color w:val="1C0DE2"/>
          <w:spacing w:val="7"/>
          <w:w w:val="110"/>
        </w:rPr>
        <w:t> </w:t>
      </w:r>
      <w:r>
        <w:rPr>
          <w:w w:val="110"/>
        </w:rPr>
        <w:t>=</w:t>
      </w:r>
      <w:r>
        <w:rPr>
          <w:spacing w:val="4"/>
          <w:w w:val="110"/>
        </w:rPr>
        <w:t> </w:t>
      </w:r>
      <w:r>
        <w:rPr>
          <w:w w:val="110"/>
        </w:rPr>
        <w:t>number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OH</w:t>
      </w:r>
      <w:r>
        <w:rPr>
          <w:w w:val="110"/>
          <w:position w:val="6"/>
          <w:sz w:val="14"/>
        </w:rPr>
        <w:t>-</w:t>
      </w:r>
      <w:r>
        <w:rPr>
          <w:spacing w:val="22"/>
          <w:w w:val="110"/>
          <w:position w:val="6"/>
          <w:sz w:val="14"/>
        </w:rPr>
        <w:t> </w:t>
      </w:r>
      <w:r>
        <w:rPr>
          <w:w w:val="110"/>
        </w:rPr>
        <w:t>ions</w:t>
      </w:r>
      <w:r>
        <w:rPr>
          <w:spacing w:val="5"/>
          <w:w w:val="110"/>
        </w:rPr>
        <w:t> </w:t>
      </w:r>
      <w:r>
        <w:rPr>
          <w:w w:val="110"/>
        </w:rPr>
        <w:t>in the</w:t>
      </w:r>
      <w:r>
        <w:rPr>
          <w:spacing w:val="2"/>
          <w:w w:val="110"/>
        </w:rPr>
        <w:t> </w:t>
      </w:r>
      <w:r>
        <w:rPr>
          <w:w w:val="110"/>
        </w:rPr>
        <w:t>alkali</w:t>
      </w:r>
      <w:r>
        <w:rPr>
          <w:spacing w:val="-51"/>
          <w:w w:val="110"/>
        </w:rPr>
        <w:t> </w:t>
      </w:r>
      <w:r>
        <w:rPr>
          <w:w w:val="110"/>
        </w:rPr>
        <w:t>formula</w:t>
      </w:r>
    </w:p>
    <w:p>
      <w:pPr>
        <w:pStyle w:val="BodyText"/>
        <w:spacing w:before="11"/>
        <w:ind w:left="0"/>
        <w:rPr>
          <w:sz w:val="25"/>
        </w:rPr>
      </w:pPr>
    </w:p>
    <w:p>
      <w:pPr>
        <w:spacing w:before="0"/>
        <w:ind w:left="560" w:right="0" w:firstLine="0"/>
        <w:jc w:val="left"/>
        <w:rPr>
          <w:i/>
          <w:sz w:val="36"/>
        </w:rPr>
      </w:pPr>
      <w:r>
        <w:rPr>
          <w:b/>
          <w:w w:val="115"/>
          <w:sz w:val="22"/>
        </w:rPr>
        <w:t>Or</w:t>
      </w:r>
      <w:r>
        <w:rPr>
          <w:b/>
          <w:spacing w:val="45"/>
          <w:w w:val="115"/>
          <w:sz w:val="22"/>
        </w:rPr>
        <w:t> </w:t>
      </w:r>
      <w:r>
        <w:rPr>
          <w:b/>
          <w:w w:val="115"/>
          <w:sz w:val="22"/>
        </w:rPr>
        <w:t>you</w:t>
      </w:r>
      <w:r>
        <w:rPr>
          <w:b/>
          <w:spacing w:val="-6"/>
          <w:w w:val="115"/>
          <w:sz w:val="22"/>
        </w:rPr>
        <w:t> </w:t>
      </w:r>
      <w:r>
        <w:rPr>
          <w:b/>
          <w:w w:val="115"/>
          <w:sz w:val="22"/>
        </w:rPr>
        <w:t>can</w:t>
      </w:r>
      <w:r>
        <w:rPr>
          <w:b/>
          <w:spacing w:val="-6"/>
          <w:w w:val="115"/>
          <w:sz w:val="22"/>
        </w:rPr>
        <w:t> </w:t>
      </w:r>
      <w:r>
        <w:rPr>
          <w:b/>
          <w:w w:val="115"/>
          <w:sz w:val="22"/>
        </w:rPr>
        <w:t>also</w:t>
      </w:r>
      <w:r>
        <w:rPr>
          <w:b/>
          <w:spacing w:val="-6"/>
          <w:w w:val="115"/>
          <w:sz w:val="22"/>
        </w:rPr>
        <w:t> </w:t>
      </w:r>
      <w:r>
        <w:rPr>
          <w:b/>
          <w:w w:val="115"/>
          <w:sz w:val="22"/>
        </w:rPr>
        <w:t>use</w:t>
      </w:r>
      <w:r>
        <w:rPr>
          <w:b/>
          <w:spacing w:val="-5"/>
          <w:w w:val="115"/>
          <w:sz w:val="22"/>
        </w:rPr>
        <w:t> </w:t>
      </w:r>
      <w:r>
        <w:rPr>
          <w:b/>
          <w:w w:val="115"/>
          <w:sz w:val="22"/>
        </w:rPr>
        <w:t>the</w:t>
      </w:r>
      <w:r>
        <w:rPr>
          <w:b/>
          <w:spacing w:val="45"/>
          <w:w w:val="115"/>
          <w:sz w:val="22"/>
        </w:rPr>
        <w:t> </w:t>
      </w:r>
      <w:r>
        <w:rPr>
          <w:b/>
          <w:w w:val="115"/>
          <w:sz w:val="22"/>
        </w:rPr>
        <w:t>following</w:t>
      </w:r>
      <w:r>
        <w:rPr>
          <w:b/>
          <w:spacing w:val="-6"/>
          <w:w w:val="115"/>
          <w:sz w:val="22"/>
        </w:rPr>
        <w:t> </w:t>
      </w:r>
      <w:r>
        <w:rPr>
          <w:b/>
          <w:w w:val="115"/>
          <w:sz w:val="22"/>
        </w:rPr>
        <w:t>expression</w:t>
      </w:r>
      <w:r>
        <w:rPr>
          <w:w w:val="115"/>
          <w:sz w:val="22"/>
        </w:rPr>
        <w:t>.</w:t>
      </w:r>
      <w:r>
        <w:rPr>
          <w:spacing w:val="-3"/>
          <w:w w:val="135"/>
          <w:position w:val="-16"/>
          <w:sz w:val="22"/>
        </w:rPr>
        <w:drawing>
          <wp:inline distT="0" distB="0" distL="0" distR="0">
            <wp:extent cx="219710" cy="323850"/>
            <wp:effectExtent l="0" t="0" r="0" b="0"/>
            <wp:docPr id="123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0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1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w w:val="135"/>
          <w:position w:val="-16"/>
          <w:sz w:val="22"/>
        </w:rPr>
      </w:r>
      <w:r>
        <w:rPr>
          <w:rFonts w:ascii="Times New Roman"/>
          <w:spacing w:val="30"/>
          <w:w w:val="135"/>
          <w:sz w:val="22"/>
        </w:rPr>
        <w:t> </w:t>
      </w:r>
      <w:r>
        <w:rPr>
          <w:i/>
          <w:color w:val="1C0DE2"/>
          <w:w w:val="110"/>
          <w:sz w:val="36"/>
        </w:rPr>
        <w:t>=</w:t>
      </w:r>
      <w:r>
        <w:rPr>
          <w:i/>
          <w:color w:val="1C0DE2"/>
          <w:spacing w:val="33"/>
          <w:w w:val="110"/>
          <w:sz w:val="36"/>
        </w:rPr>
        <w:t> </w:t>
      </w:r>
      <w:r>
        <w:rPr>
          <w:i/>
          <w:color w:val="1C0DE2"/>
          <w:spacing w:val="39"/>
          <w:position w:val="-17"/>
          <w:sz w:val="36"/>
        </w:rPr>
        <w:drawing>
          <wp:inline distT="0" distB="0" distL="0" distR="0">
            <wp:extent cx="657225" cy="352971"/>
            <wp:effectExtent l="0" t="0" r="0" b="0"/>
            <wp:docPr id="125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1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35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color w:val="1C0DE2"/>
          <w:spacing w:val="39"/>
          <w:position w:val="-17"/>
          <w:sz w:val="36"/>
        </w:rPr>
      </w:r>
    </w:p>
    <w:p>
      <w:pPr>
        <w:pStyle w:val="BodyText"/>
        <w:spacing w:line="396" w:lineRule="auto" w:before="214"/>
        <w:ind w:left="1357" w:right="7436" w:hanging="797"/>
      </w:pPr>
      <w:r>
        <w:rPr>
          <w:w w:val="110"/>
        </w:rPr>
        <w:t>Where, </w:t>
      </w:r>
      <w:r>
        <w:rPr>
          <w:color w:val="1C0DE2"/>
          <w:w w:val="110"/>
        </w:rPr>
        <w:t>Ma: </w:t>
      </w:r>
      <w:r>
        <w:rPr>
          <w:w w:val="110"/>
        </w:rPr>
        <w:t>Molarity of acid</w:t>
      </w:r>
      <w:r>
        <w:rPr>
          <w:spacing w:val="-51"/>
          <w:w w:val="110"/>
        </w:rPr>
        <w:t> </w:t>
      </w:r>
      <w:r>
        <w:rPr>
          <w:color w:val="1C0DE2"/>
          <w:w w:val="110"/>
        </w:rPr>
        <w:t>Va:</w:t>
      </w:r>
      <w:r>
        <w:rPr>
          <w:color w:val="1C0DE2"/>
          <w:spacing w:val="-1"/>
          <w:w w:val="110"/>
        </w:rPr>
        <w:t> </w:t>
      </w:r>
      <w:r>
        <w:rPr>
          <w:w w:val="110"/>
        </w:rPr>
        <w:t>volume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acid</w:t>
      </w:r>
    </w:p>
    <w:p>
      <w:pPr>
        <w:pStyle w:val="BodyText"/>
        <w:spacing w:line="360" w:lineRule="auto"/>
        <w:ind w:left="1357" w:right="3217"/>
      </w:pPr>
      <w:r>
        <w:rPr>
          <w:color w:val="1C0DE2"/>
          <w:w w:val="105"/>
          <w:sz w:val="28"/>
        </w:rPr>
        <w:t>n</w:t>
      </w:r>
      <w:r>
        <w:rPr>
          <w:color w:val="1C0DE2"/>
          <w:w w:val="105"/>
        </w:rPr>
        <w:t>a:</w:t>
      </w:r>
      <w:r>
        <w:rPr>
          <w:color w:val="1C0DE2"/>
          <w:spacing w:val="15"/>
          <w:w w:val="105"/>
        </w:rPr>
        <w:t> </w:t>
      </w:r>
      <w:r>
        <w:rPr>
          <w:w w:val="105"/>
        </w:rPr>
        <w:t>number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16"/>
          <w:w w:val="105"/>
        </w:rPr>
        <w:t> </w:t>
      </w:r>
      <w:r>
        <w:rPr>
          <w:w w:val="105"/>
        </w:rPr>
        <w:t>mole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16"/>
          <w:w w:val="105"/>
        </w:rPr>
        <w:t> </w:t>
      </w:r>
      <w:r>
        <w:rPr>
          <w:w w:val="105"/>
        </w:rPr>
        <w:t>acid</w:t>
      </w:r>
      <w:r>
        <w:rPr>
          <w:spacing w:val="14"/>
          <w:w w:val="105"/>
        </w:rPr>
        <w:t> </w:t>
      </w:r>
      <w:r>
        <w:rPr>
          <w:w w:val="105"/>
        </w:rPr>
        <w:t>in</w:t>
      </w:r>
      <w:r>
        <w:rPr>
          <w:spacing w:val="14"/>
          <w:w w:val="105"/>
        </w:rPr>
        <w:t> </w:t>
      </w:r>
      <w:r>
        <w:rPr>
          <w:w w:val="105"/>
        </w:rPr>
        <w:t>a</w:t>
      </w:r>
      <w:r>
        <w:rPr>
          <w:spacing w:val="15"/>
          <w:w w:val="105"/>
        </w:rPr>
        <w:t> </w:t>
      </w:r>
      <w:r>
        <w:rPr>
          <w:w w:val="105"/>
        </w:rPr>
        <w:t>balanced</w:t>
      </w:r>
      <w:r>
        <w:rPr>
          <w:spacing w:val="18"/>
          <w:w w:val="105"/>
        </w:rPr>
        <w:t> </w:t>
      </w:r>
      <w:r>
        <w:rPr>
          <w:w w:val="105"/>
        </w:rPr>
        <w:t>chemical</w:t>
      </w:r>
      <w:r>
        <w:rPr>
          <w:spacing w:val="17"/>
          <w:w w:val="105"/>
        </w:rPr>
        <w:t> </w:t>
      </w:r>
      <w:r>
        <w:rPr>
          <w:w w:val="105"/>
        </w:rPr>
        <w:t>equation</w:t>
      </w:r>
      <w:r>
        <w:rPr>
          <w:spacing w:val="-48"/>
          <w:w w:val="105"/>
        </w:rPr>
        <w:t> </w:t>
      </w:r>
      <w:r>
        <w:rPr>
          <w:color w:val="1C0DE2"/>
          <w:w w:val="105"/>
        </w:rPr>
        <w:t>Mb:</w:t>
      </w:r>
      <w:r>
        <w:rPr>
          <w:color w:val="1C0DE2"/>
          <w:spacing w:val="9"/>
          <w:w w:val="105"/>
        </w:rPr>
        <w:t> </w:t>
      </w:r>
      <w:r>
        <w:rPr>
          <w:w w:val="105"/>
        </w:rPr>
        <w:t>molarity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base</w:t>
      </w:r>
    </w:p>
    <w:p>
      <w:pPr>
        <w:pStyle w:val="BodyText"/>
        <w:spacing w:before="38"/>
        <w:ind w:left="1357"/>
      </w:pPr>
      <w:r>
        <w:rPr>
          <w:color w:val="1C0DE2"/>
          <w:w w:val="105"/>
        </w:rPr>
        <w:t>Vb:</w:t>
      </w:r>
      <w:r>
        <w:rPr>
          <w:color w:val="1C0DE2"/>
          <w:spacing w:val="14"/>
          <w:w w:val="105"/>
        </w:rPr>
        <w:t> </w:t>
      </w:r>
      <w:r>
        <w:rPr>
          <w:w w:val="105"/>
        </w:rPr>
        <w:t>Volume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17"/>
          <w:w w:val="105"/>
        </w:rPr>
        <w:t> </w:t>
      </w:r>
      <w:r>
        <w:rPr>
          <w:w w:val="105"/>
        </w:rPr>
        <w:t>base</w:t>
      </w:r>
    </w:p>
    <w:p>
      <w:pPr>
        <w:pStyle w:val="BodyText"/>
        <w:spacing w:before="170"/>
        <w:ind w:left="1357"/>
      </w:pPr>
      <w:r>
        <w:rPr>
          <w:color w:val="1C0DE2"/>
          <w:w w:val="110"/>
          <w:sz w:val="28"/>
        </w:rPr>
        <w:t>n</w:t>
      </w:r>
      <w:r>
        <w:rPr>
          <w:color w:val="1C0DE2"/>
          <w:w w:val="110"/>
        </w:rPr>
        <w:t>a:</w:t>
      </w:r>
      <w:r>
        <w:rPr>
          <w:color w:val="1C0DE2"/>
          <w:spacing w:val="-9"/>
          <w:w w:val="110"/>
        </w:rPr>
        <w:t> </w:t>
      </w:r>
      <w:r>
        <w:rPr>
          <w:w w:val="110"/>
        </w:rPr>
        <w:t>number</w:t>
      </w:r>
      <w:r>
        <w:rPr>
          <w:spacing w:val="-8"/>
          <w:w w:val="110"/>
        </w:rPr>
        <w:t> </w:t>
      </w:r>
      <w:r>
        <w:rPr>
          <w:w w:val="110"/>
        </w:rPr>
        <w:t>of</w:t>
      </w:r>
      <w:r>
        <w:rPr>
          <w:spacing w:val="-8"/>
          <w:w w:val="110"/>
        </w:rPr>
        <w:t> </w:t>
      </w:r>
      <w:r>
        <w:rPr>
          <w:w w:val="110"/>
        </w:rPr>
        <w:t>mole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9"/>
          <w:w w:val="110"/>
        </w:rPr>
        <w:t> </w:t>
      </w:r>
      <w:r>
        <w:rPr>
          <w:w w:val="110"/>
        </w:rPr>
        <w:t>base</w:t>
      </w:r>
      <w:r>
        <w:rPr>
          <w:spacing w:val="-9"/>
          <w:w w:val="110"/>
        </w:rPr>
        <w:t> </w:t>
      </w:r>
      <w:r>
        <w:rPr>
          <w:w w:val="110"/>
        </w:rPr>
        <w:t>in</w:t>
      </w:r>
      <w:r>
        <w:rPr>
          <w:spacing w:val="-11"/>
          <w:w w:val="110"/>
        </w:rPr>
        <w:t> </w:t>
      </w:r>
      <w:r>
        <w:rPr>
          <w:w w:val="110"/>
        </w:rPr>
        <w:t>a</w:t>
      </w:r>
      <w:r>
        <w:rPr>
          <w:spacing w:val="-9"/>
          <w:w w:val="110"/>
        </w:rPr>
        <w:t> </w:t>
      </w:r>
      <w:r>
        <w:rPr>
          <w:w w:val="110"/>
        </w:rPr>
        <w:t>balanced</w:t>
      </w:r>
      <w:r>
        <w:rPr>
          <w:spacing w:val="-7"/>
          <w:w w:val="110"/>
        </w:rPr>
        <w:t> </w:t>
      </w:r>
      <w:r>
        <w:rPr>
          <w:w w:val="110"/>
        </w:rPr>
        <w:t>chemical</w:t>
      </w:r>
      <w:r>
        <w:rPr>
          <w:spacing w:val="-8"/>
          <w:w w:val="110"/>
        </w:rPr>
        <w:t> </w:t>
      </w:r>
      <w:r>
        <w:rPr>
          <w:w w:val="110"/>
        </w:rPr>
        <w:t>equation.</w:t>
      </w:r>
    </w:p>
    <w:p>
      <w:pPr>
        <w:spacing w:after="0"/>
        <w:sectPr>
          <w:pgSz w:w="12240" w:h="15840"/>
          <w:pgMar w:header="761" w:footer="1012" w:top="1500" w:bottom="1200" w:left="880" w:right="500"/>
        </w:sectPr>
      </w:pPr>
    </w:p>
    <w:p>
      <w:pPr>
        <w:pStyle w:val="Heading4"/>
        <w:spacing w:before="113"/>
      </w:pPr>
      <w:r>
        <w:rPr>
          <w:w w:val="110"/>
        </w:rPr>
        <w:t>Worked</w:t>
      </w:r>
      <w:r>
        <w:rPr>
          <w:spacing w:val="-4"/>
          <w:w w:val="110"/>
        </w:rPr>
        <w:t> </w:t>
      </w:r>
      <w:r>
        <w:rPr>
          <w:w w:val="110"/>
        </w:rPr>
        <w:t>example1</w:t>
      </w:r>
    </w:p>
    <w:p>
      <w:pPr>
        <w:tabs>
          <w:tab w:pos="2930" w:val="left" w:leader="none"/>
          <w:tab w:pos="6098" w:val="left" w:leader="none"/>
        </w:tabs>
        <w:spacing w:before="5"/>
        <w:ind w:left="560" w:right="0" w:firstLine="0"/>
        <w:jc w:val="left"/>
        <w:rPr>
          <w:sz w:val="14"/>
        </w:rPr>
      </w:pPr>
      <w:r>
        <w:rPr/>
        <w:pict>
          <v:shape style="position:absolute;margin-left:297.299988pt;margin-top:3.902173pt;width:43.2pt;height:6pt;mso-position-horizontal-relative:page;mso-position-vertical-relative:paragraph;z-index:-18559488" coordorigin="5946,78" coordsize="864,120" path="m6690,78l6690,198,6790,148,6710,148,6710,128,6790,128,6690,78xm6690,128l5946,128,5946,148,6690,148,6690,128xm6790,128l6710,128,6710,148,6790,148,6810,138,6790,128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position w:val="1"/>
          <w:sz w:val="22"/>
        </w:rPr>
        <w:t>Given</w:t>
      </w:r>
      <w:r>
        <w:rPr>
          <w:spacing w:val="-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the</w:t>
      </w:r>
      <w:r>
        <w:rPr>
          <w:spacing w:val="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equation:</w:t>
        <w:tab/>
        <w:t>NaOH</w:t>
      </w:r>
      <w:r>
        <w:rPr>
          <w:w w:val="110"/>
          <w:sz w:val="14"/>
        </w:rPr>
        <w:t>(aq)  </w:t>
      </w:r>
      <w:r>
        <w:rPr>
          <w:spacing w:val="31"/>
          <w:w w:val="110"/>
          <w:sz w:val="14"/>
        </w:rPr>
        <w:t> </w:t>
      </w:r>
      <w:r>
        <w:rPr>
          <w:w w:val="110"/>
          <w:position w:val="1"/>
          <w:sz w:val="22"/>
        </w:rPr>
        <w:t>+  </w:t>
      </w:r>
      <w:r>
        <w:rPr>
          <w:spacing w:val="3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HCl</w:t>
      </w:r>
      <w:r>
        <w:rPr>
          <w:w w:val="110"/>
          <w:sz w:val="14"/>
        </w:rPr>
        <w:t>(aq)</w:t>
        <w:tab/>
      </w:r>
      <w:r>
        <w:rPr>
          <w:w w:val="110"/>
          <w:position w:val="1"/>
          <w:sz w:val="22"/>
        </w:rPr>
        <w:t>NaCl</w:t>
      </w:r>
      <w:r>
        <w:rPr>
          <w:w w:val="110"/>
          <w:sz w:val="14"/>
        </w:rPr>
        <w:t>(aq)    </w:t>
      </w:r>
      <w:r>
        <w:rPr>
          <w:spacing w:val="28"/>
          <w:w w:val="110"/>
          <w:sz w:val="14"/>
        </w:rPr>
        <w:t> </w:t>
      </w:r>
      <w:r>
        <w:rPr>
          <w:w w:val="110"/>
          <w:position w:val="1"/>
          <w:sz w:val="22"/>
        </w:rPr>
        <w:t>+ </w:t>
      </w:r>
      <w:r>
        <w:rPr>
          <w:spacing w:val="2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O</w:t>
      </w:r>
      <w:r>
        <w:rPr>
          <w:w w:val="110"/>
          <w:sz w:val="14"/>
        </w:rPr>
        <w:t>(l)</w:t>
      </w:r>
    </w:p>
    <w:p>
      <w:pPr>
        <w:pStyle w:val="BodyText"/>
        <w:spacing w:line="247" w:lineRule="auto" w:before="6"/>
        <w:ind w:left="560" w:right="951"/>
        <w:rPr>
          <w:sz w:val="14"/>
        </w:rPr>
      </w:pPr>
      <w:r>
        <w:rPr>
          <w:w w:val="110"/>
        </w:rPr>
        <w:t>25.0</w:t>
      </w:r>
      <w:r>
        <w:rPr>
          <w:spacing w:val="-10"/>
          <w:w w:val="110"/>
        </w:rPr>
        <w:t> </w:t>
      </w:r>
      <w:r>
        <w:rPr>
          <w:w w:val="110"/>
        </w:rPr>
        <w:t>cm</w:t>
      </w:r>
      <w:r>
        <w:rPr>
          <w:w w:val="110"/>
          <w:position w:val="6"/>
          <w:sz w:val="14"/>
        </w:rPr>
        <w:t>3</w:t>
      </w:r>
      <w:r>
        <w:rPr>
          <w:spacing w:val="11"/>
          <w:w w:val="110"/>
          <w:position w:val="6"/>
          <w:sz w:val="14"/>
        </w:rPr>
        <w:t> </w:t>
      </w:r>
      <w:r>
        <w:rPr>
          <w:w w:val="110"/>
        </w:rPr>
        <w:t>of</w:t>
      </w:r>
      <w:r>
        <w:rPr>
          <w:spacing w:val="-7"/>
          <w:w w:val="110"/>
        </w:rPr>
        <w:t> </w:t>
      </w:r>
      <w:r>
        <w:rPr>
          <w:w w:val="110"/>
        </w:rPr>
        <w:t>a</w:t>
      </w:r>
      <w:r>
        <w:rPr>
          <w:spacing w:val="-11"/>
          <w:w w:val="110"/>
        </w:rPr>
        <w:t> </w:t>
      </w:r>
      <w:r>
        <w:rPr>
          <w:w w:val="110"/>
        </w:rPr>
        <w:t>sodium</w:t>
      </w:r>
      <w:r>
        <w:rPr>
          <w:spacing w:val="-10"/>
          <w:w w:val="110"/>
        </w:rPr>
        <w:t> </w:t>
      </w:r>
      <w:r>
        <w:rPr>
          <w:w w:val="110"/>
        </w:rPr>
        <w:t>hydroxide</w:t>
      </w:r>
      <w:r>
        <w:rPr>
          <w:spacing w:val="-10"/>
          <w:w w:val="110"/>
        </w:rPr>
        <w:t> </w:t>
      </w:r>
      <w:r>
        <w:rPr>
          <w:w w:val="110"/>
        </w:rPr>
        <w:t>solution</w:t>
      </w:r>
      <w:r>
        <w:rPr>
          <w:spacing w:val="-11"/>
          <w:w w:val="110"/>
        </w:rPr>
        <w:t> </w:t>
      </w:r>
      <w:r>
        <w:rPr>
          <w:w w:val="110"/>
        </w:rPr>
        <w:t>was</w:t>
      </w:r>
      <w:r>
        <w:rPr>
          <w:spacing w:val="-9"/>
          <w:w w:val="110"/>
        </w:rPr>
        <w:t> </w:t>
      </w:r>
      <w:r>
        <w:rPr>
          <w:w w:val="110"/>
        </w:rPr>
        <w:t>pipetted</w:t>
      </w:r>
      <w:r>
        <w:rPr>
          <w:spacing w:val="-8"/>
          <w:w w:val="110"/>
        </w:rPr>
        <w:t> </w:t>
      </w:r>
      <w:r>
        <w:rPr>
          <w:w w:val="110"/>
        </w:rPr>
        <w:t>into</w:t>
      </w:r>
      <w:r>
        <w:rPr>
          <w:spacing w:val="-7"/>
          <w:w w:val="110"/>
        </w:rPr>
        <w:t> </w:t>
      </w:r>
      <w:r>
        <w:rPr>
          <w:w w:val="110"/>
        </w:rPr>
        <w:t>a</w:t>
      </w:r>
      <w:r>
        <w:rPr>
          <w:spacing w:val="-11"/>
          <w:w w:val="110"/>
        </w:rPr>
        <w:t> </w:t>
      </w:r>
      <w:r>
        <w:rPr>
          <w:w w:val="110"/>
        </w:rPr>
        <w:t>conical</w:t>
      </w:r>
      <w:r>
        <w:rPr>
          <w:spacing w:val="-10"/>
          <w:w w:val="110"/>
        </w:rPr>
        <w:t> </w:t>
      </w:r>
      <w:r>
        <w:rPr>
          <w:w w:val="110"/>
        </w:rPr>
        <w:t>flask</w:t>
      </w:r>
      <w:r>
        <w:rPr>
          <w:spacing w:val="-9"/>
          <w:w w:val="110"/>
        </w:rPr>
        <w:t> </w:t>
      </w:r>
      <w:r>
        <w:rPr>
          <w:w w:val="110"/>
        </w:rPr>
        <w:t>and</w:t>
      </w:r>
      <w:r>
        <w:rPr>
          <w:spacing w:val="-10"/>
          <w:w w:val="110"/>
        </w:rPr>
        <w:t> </w:t>
      </w:r>
      <w:r>
        <w:rPr>
          <w:w w:val="110"/>
        </w:rPr>
        <w:t>titrated</w:t>
      </w:r>
      <w:r>
        <w:rPr>
          <w:spacing w:val="-10"/>
          <w:w w:val="110"/>
        </w:rPr>
        <w:t> </w:t>
      </w:r>
      <w:r>
        <w:rPr>
          <w:w w:val="110"/>
        </w:rPr>
        <w:t>with</w:t>
      </w:r>
      <w:r>
        <w:rPr>
          <w:spacing w:val="-10"/>
          <w:w w:val="110"/>
        </w:rPr>
        <w:t> </w:t>
      </w:r>
      <w:r>
        <w:rPr>
          <w:w w:val="110"/>
        </w:rPr>
        <w:t>a</w:t>
      </w:r>
      <w:r>
        <w:rPr>
          <w:spacing w:val="-50"/>
          <w:w w:val="110"/>
        </w:rPr>
        <w:t> </w:t>
      </w:r>
      <w:r>
        <w:rPr>
          <w:w w:val="110"/>
        </w:rPr>
        <w:t>standard solution of 0.2M hydrochloric acid. Using phenolphthalein indicator for the</w:t>
      </w:r>
      <w:r>
        <w:rPr>
          <w:spacing w:val="1"/>
          <w:w w:val="110"/>
        </w:rPr>
        <w:t> </w:t>
      </w:r>
      <w:r>
        <w:rPr>
          <w:w w:val="110"/>
        </w:rPr>
        <w:t>titration,</w:t>
      </w:r>
      <w:r>
        <w:rPr>
          <w:spacing w:val="1"/>
          <w:w w:val="110"/>
        </w:rPr>
        <w:t> </w:t>
      </w:r>
      <w:r>
        <w:rPr>
          <w:w w:val="110"/>
        </w:rPr>
        <w:t>it</w:t>
      </w:r>
      <w:r>
        <w:rPr>
          <w:spacing w:val="2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found</w:t>
      </w:r>
      <w:r>
        <w:rPr>
          <w:spacing w:val="5"/>
          <w:w w:val="110"/>
        </w:rPr>
        <w:t> </w:t>
      </w:r>
      <w:r>
        <w:rPr>
          <w:w w:val="110"/>
        </w:rPr>
        <w:t>that</w:t>
      </w:r>
      <w:r>
        <w:rPr>
          <w:spacing w:val="3"/>
          <w:w w:val="110"/>
        </w:rPr>
        <w:t> </w:t>
      </w:r>
      <w:r>
        <w:rPr>
          <w:w w:val="110"/>
        </w:rPr>
        <w:t>15.0 cm</w:t>
      </w:r>
      <w:r>
        <w:rPr>
          <w:w w:val="110"/>
          <w:position w:val="6"/>
          <w:sz w:val="14"/>
        </w:rPr>
        <w:t>3</w:t>
      </w:r>
      <w:r>
        <w:rPr>
          <w:spacing w:val="22"/>
          <w:w w:val="110"/>
          <w:position w:val="6"/>
          <w:sz w:val="14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w w:val="110"/>
        </w:rPr>
        <w:t>acid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2"/>
          <w:w w:val="110"/>
        </w:rPr>
        <w:t> </w:t>
      </w:r>
      <w:r>
        <w:rPr>
          <w:w w:val="110"/>
        </w:rPr>
        <w:t>required</w:t>
      </w:r>
      <w:r>
        <w:rPr>
          <w:spacing w:val="2"/>
          <w:w w:val="110"/>
        </w:rPr>
        <w:t> </w:t>
      </w:r>
      <w:r>
        <w:rPr>
          <w:w w:val="110"/>
        </w:rPr>
        <w:t>to neutralize</w:t>
      </w:r>
      <w:r>
        <w:rPr>
          <w:spacing w:val="2"/>
          <w:w w:val="110"/>
        </w:rPr>
        <w:t> </w:t>
      </w:r>
      <w:r>
        <w:rPr>
          <w:w w:val="110"/>
        </w:rPr>
        <w:t>the alkali.</w:t>
      </w:r>
      <w:r>
        <w:rPr>
          <w:spacing w:val="1"/>
          <w:w w:val="110"/>
        </w:rPr>
        <w:t> </w:t>
      </w:r>
      <w:r>
        <w:rPr>
          <w:w w:val="110"/>
        </w:rPr>
        <w:t>Calculate</w:t>
      </w:r>
      <w:r>
        <w:rPr>
          <w:spacing w:val="-1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</w:t>
      </w:r>
      <w:r>
        <w:rPr>
          <w:w w:val="110"/>
        </w:rPr>
        <w:t>molarity</w:t>
      </w:r>
      <w:r>
        <w:rPr>
          <w:spacing w:val="-1"/>
          <w:w w:val="110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</w:t>
      </w:r>
      <w:r>
        <w:rPr>
          <w:w w:val="110"/>
        </w:rPr>
        <w:t>sodium</w:t>
      </w:r>
      <w:r>
        <w:rPr>
          <w:spacing w:val="3"/>
          <w:w w:val="110"/>
        </w:rPr>
        <w:t> </w:t>
      </w:r>
      <w:r>
        <w:rPr>
          <w:w w:val="110"/>
        </w:rPr>
        <w:t>hydroxide</w:t>
      </w:r>
      <w:r>
        <w:rPr>
          <w:spacing w:val="-1"/>
          <w:w w:val="110"/>
        </w:rPr>
        <w:t> </w:t>
      </w:r>
      <w:r>
        <w:rPr>
          <w:w w:val="110"/>
        </w:rPr>
        <w:t>and</w:t>
      </w:r>
      <w:r>
        <w:rPr>
          <w:spacing w:val="-1"/>
          <w:w w:val="110"/>
        </w:rPr>
        <w:t> </w:t>
      </w:r>
      <w:r>
        <w:rPr>
          <w:w w:val="110"/>
        </w:rPr>
        <w:t>its</w:t>
      </w:r>
      <w:r>
        <w:rPr>
          <w:spacing w:val="1"/>
          <w:w w:val="110"/>
        </w:rPr>
        <w:t> </w:t>
      </w:r>
      <w:r>
        <w:rPr>
          <w:w w:val="110"/>
        </w:rPr>
        <w:t>concentration</w:t>
      </w:r>
      <w:r>
        <w:rPr>
          <w:spacing w:val="-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g/dm</w:t>
      </w:r>
      <w:r>
        <w:rPr>
          <w:w w:val="110"/>
          <w:position w:val="6"/>
          <w:sz w:val="14"/>
        </w:rPr>
        <w:t>3</w:t>
      </w:r>
    </w:p>
    <w:p>
      <w:pPr>
        <w:pStyle w:val="Heading4"/>
        <w:spacing w:line="327" w:lineRule="exact"/>
      </w:pPr>
      <w:r>
        <w:rPr>
          <w:w w:val="110"/>
        </w:rPr>
        <w:t>Answer</w:t>
      </w:r>
    </w:p>
    <w:p>
      <w:pPr>
        <w:tabs>
          <w:tab w:pos="4528" w:val="left" w:leader="none"/>
        </w:tabs>
        <w:spacing w:before="5"/>
        <w:ind w:left="560" w:right="0" w:firstLine="0"/>
        <w:jc w:val="left"/>
        <w:rPr>
          <w:sz w:val="22"/>
        </w:rPr>
      </w:pPr>
      <w:r>
        <w:rPr/>
        <w:pict>
          <v:shape style="position:absolute;margin-left:221.100006pt;margin-top:4.982129pt;width:43.2pt;height:6pt;mso-position-horizontal-relative:page;mso-position-vertical-relative:paragraph;z-index:-18558976" coordorigin="4422,100" coordsize="864,120" path="m5166,100l5166,220,5266,170,5186,170,5186,150,5266,150,5166,100xm5166,150l4422,150,4422,170,5166,170,5166,150xm5266,150l5186,150,5186,170,5266,170,5286,160,5266,150xe" filled="true" fillcolor="#000000" stroked="false">
            <v:path arrowok="t"/>
            <v:fill type="solid"/>
            <w10:wrap type="none"/>
          </v:shape>
        </w:pict>
      </w:r>
      <w:r>
        <w:rPr>
          <w:b/>
          <w:w w:val="110"/>
          <w:position w:val="1"/>
          <w:sz w:val="22"/>
        </w:rPr>
        <w:t>Given:</w:t>
      </w:r>
      <w:r>
        <w:rPr>
          <w:b/>
          <w:spacing w:val="1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NaOH</w:t>
      </w:r>
      <w:r>
        <w:rPr>
          <w:w w:val="110"/>
          <w:sz w:val="14"/>
        </w:rPr>
        <w:t>(aq)   </w:t>
      </w:r>
      <w:r>
        <w:rPr>
          <w:spacing w:val="2"/>
          <w:w w:val="110"/>
          <w:sz w:val="14"/>
        </w:rPr>
        <w:t> </w:t>
      </w:r>
      <w:r>
        <w:rPr>
          <w:w w:val="110"/>
          <w:position w:val="1"/>
          <w:sz w:val="22"/>
        </w:rPr>
        <w:t>+  </w:t>
      </w:r>
      <w:r>
        <w:rPr>
          <w:spacing w:val="4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HCl</w:t>
      </w:r>
      <w:r>
        <w:rPr>
          <w:w w:val="110"/>
          <w:sz w:val="14"/>
        </w:rPr>
        <w:t>(aq)</w:t>
        <w:tab/>
      </w:r>
      <w:r>
        <w:rPr>
          <w:w w:val="110"/>
          <w:position w:val="1"/>
          <w:sz w:val="22"/>
        </w:rPr>
        <w:t>NaCl</w:t>
      </w:r>
      <w:r>
        <w:rPr>
          <w:w w:val="110"/>
          <w:sz w:val="14"/>
        </w:rPr>
        <w:t>(aq)    </w:t>
      </w:r>
      <w:r>
        <w:rPr>
          <w:spacing w:val="28"/>
          <w:w w:val="110"/>
          <w:sz w:val="14"/>
        </w:rPr>
        <w:t> </w:t>
      </w:r>
      <w:r>
        <w:rPr>
          <w:w w:val="110"/>
          <w:position w:val="1"/>
          <w:sz w:val="22"/>
        </w:rPr>
        <w:t>+ </w:t>
      </w:r>
      <w:r>
        <w:rPr>
          <w:spacing w:val="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O</w:t>
      </w:r>
      <w:r>
        <w:rPr>
          <w:w w:val="110"/>
          <w:sz w:val="14"/>
        </w:rPr>
        <w:t>(l)</w:t>
      </w:r>
      <w:r>
        <w:rPr>
          <w:spacing w:val="21"/>
          <w:w w:val="110"/>
          <w:sz w:val="14"/>
        </w:rPr>
        <w:t> </w:t>
      </w:r>
      <w:r>
        <w:rPr>
          <w:w w:val="110"/>
          <w:position w:val="1"/>
          <w:sz w:val="22"/>
        </w:rPr>
        <w:t>is</w:t>
      </w:r>
      <w:r>
        <w:rPr>
          <w:spacing w:val="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well balanced</w:t>
      </w:r>
    </w:p>
    <w:p>
      <w:pPr>
        <w:pStyle w:val="BodyText"/>
        <w:spacing w:before="3"/>
        <w:ind w:left="0"/>
        <w:rPr>
          <w:sz w:val="23"/>
        </w:rPr>
      </w:pPr>
    </w:p>
    <w:p>
      <w:pPr>
        <w:pStyle w:val="BodyText"/>
        <w:tabs>
          <w:tab w:pos="4777" w:val="left" w:leader="none"/>
        </w:tabs>
        <w:ind w:left="560"/>
      </w:pPr>
      <w:r>
        <w:rPr>
          <w:w w:val="110"/>
        </w:rPr>
        <w:t>Ma</w:t>
      </w:r>
      <w:r>
        <w:rPr>
          <w:spacing w:val="10"/>
          <w:w w:val="110"/>
        </w:rPr>
        <w:t> </w:t>
      </w:r>
      <w:r>
        <w:rPr>
          <w:w w:val="110"/>
        </w:rPr>
        <w:t>=</w:t>
      </w:r>
      <w:r>
        <w:rPr>
          <w:spacing w:val="10"/>
          <w:w w:val="110"/>
        </w:rPr>
        <w:t> </w:t>
      </w:r>
      <w:r>
        <w:rPr>
          <w:w w:val="110"/>
        </w:rPr>
        <w:t>0.2</w:t>
      </w:r>
      <w:r>
        <w:rPr>
          <w:spacing w:val="9"/>
          <w:w w:val="110"/>
        </w:rPr>
        <w:t> </w:t>
      </w:r>
      <w:r>
        <w:rPr>
          <w:w w:val="110"/>
        </w:rPr>
        <w:t>M</w:t>
        <w:tab/>
        <w:t>Mb</w:t>
      </w:r>
      <w:r>
        <w:rPr>
          <w:spacing w:val="5"/>
          <w:w w:val="110"/>
        </w:rPr>
        <w:t> </w:t>
      </w:r>
      <w:r>
        <w:rPr>
          <w:w w:val="110"/>
        </w:rPr>
        <w:t>=</w:t>
      </w:r>
      <w:r>
        <w:rPr>
          <w:spacing w:val="6"/>
          <w:w w:val="110"/>
        </w:rPr>
        <w:t> </w:t>
      </w:r>
      <w:r>
        <w:rPr>
          <w:w w:val="110"/>
        </w:rPr>
        <w:t>?</w:t>
      </w:r>
    </w:p>
    <w:p>
      <w:pPr>
        <w:pStyle w:val="BodyText"/>
        <w:tabs>
          <w:tab w:pos="4818" w:val="left" w:leader="none"/>
        </w:tabs>
        <w:spacing w:before="6"/>
        <w:ind w:left="622"/>
        <w:rPr>
          <w:sz w:val="14"/>
        </w:rPr>
      </w:pPr>
      <w:r>
        <w:rPr>
          <w:w w:val="105"/>
        </w:rPr>
        <w:t>Va=</w:t>
      </w:r>
      <w:r>
        <w:rPr>
          <w:spacing w:val="13"/>
          <w:w w:val="105"/>
        </w:rPr>
        <w:t> </w:t>
      </w:r>
      <w:r>
        <w:rPr>
          <w:w w:val="105"/>
        </w:rPr>
        <w:t>15.0</w:t>
      </w:r>
      <w:r>
        <w:rPr>
          <w:spacing w:val="12"/>
          <w:w w:val="105"/>
        </w:rPr>
        <w:t> </w:t>
      </w:r>
      <w:r>
        <w:rPr>
          <w:w w:val="105"/>
        </w:rPr>
        <w:t>cm</w:t>
      </w:r>
      <w:r>
        <w:rPr>
          <w:w w:val="105"/>
          <w:position w:val="6"/>
          <w:sz w:val="14"/>
        </w:rPr>
        <w:t>3</w:t>
      </w:r>
      <w:r>
        <w:rPr>
          <w:spacing w:val="29"/>
          <w:w w:val="105"/>
          <w:position w:val="6"/>
          <w:sz w:val="14"/>
        </w:rPr>
        <w:t> </w:t>
      </w:r>
      <w:r>
        <w:rPr>
          <w:w w:val="105"/>
        </w:rPr>
        <w:t>=0.015</w:t>
      </w:r>
      <w:r>
        <w:rPr>
          <w:spacing w:val="12"/>
          <w:w w:val="105"/>
        </w:rPr>
        <w:t> </w:t>
      </w:r>
      <w:r>
        <w:rPr>
          <w:w w:val="105"/>
        </w:rPr>
        <w:t>dm</w:t>
      </w:r>
      <w:r>
        <w:rPr>
          <w:w w:val="105"/>
          <w:position w:val="6"/>
          <w:sz w:val="14"/>
        </w:rPr>
        <w:t>3</w:t>
        <w:tab/>
      </w:r>
      <w:r>
        <w:rPr>
          <w:w w:val="105"/>
        </w:rPr>
        <w:t>Vb</w:t>
      </w:r>
      <w:r>
        <w:rPr>
          <w:spacing w:val="9"/>
          <w:w w:val="105"/>
        </w:rPr>
        <w:t> </w:t>
      </w:r>
      <w:r>
        <w:rPr>
          <w:w w:val="105"/>
        </w:rPr>
        <w:t>=</w:t>
      </w:r>
      <w:r>
        <w:rPr>
          <w:spacing w:val="11"/>
          <w:w w:val="105"/>
        </w:rPr>
        <w:t> </w:t>
      </w:r>
      <w:r>
        <w:rPr>
          <w:w w:val="105"/>
        </w:rPr>
        <w:t>25.0</w:t>
      </w:r>
      <w:r>
        <w:rPr>
          <w:spacing w:val="10"/>
          <w:w w:val="105"/>
        </w:rPr>
        <w:t> </w:t>
      </w:r>
      <w:r>
        <w:rPr>
          <w:w w:val="105"/>
        </w:rPr>
        <w:t>cm</w:t>
      </w:r>
      <w:r>
        <w:rPr>
          <w:w w:val="105"/>
          <w:position w:val="6"/>
          <w:sz w:val="14"/>
        </w:rPr>
        <w:t>3</w:t>
      </w:r>
      <w:r>
        <w:rPr>
          <w:spacing w:val="27"/>
          <w:w w:val="105"/>
          <w:position w:val="6"/>
          <w:sz w:val="14"/>
        </w:rPr>
        <w:t> </w:t>
      </w:r>
      <w:r>
        <w:rPr>
          <w:w w:val="105"/>
        </w:rPr>
        <w:t>=</w:t>
      </w:r>
      <w:r>
        <w:rPr>
          <w:spacing w:val="11"/>
          <w:w w:val="105"/>
        </w:rPr>
        <w:t> </w:t>
      </w:r>
      <w:r>
        <w:rPr>
          <w:w w:val="105"/>
        </w:rPr>
        <w:t>0.025</w:t>
      </w:r>
      <w:r>
        <w:rPr>
          <w:spacing w:val="9"/>
          <w:w w:val="105"/>
        </w:rPr>
        <w:t> </w:t>
      </w:r>
      <w:r>
        <w:rPr>
          <w:w w:val="105"/>
        </w:rPr>
        <w:t>dm</w:t>
      </w:r>
      <w:r>
        <w:rPr>
          <w:w w:val="105"/>
          <w:position w:val="6"/>
          <w:sz w:val="14"/>
        </w:rPr>
        <w:t>3</w:t>
      </w:r>
    </w:p>
    <w:p>
      <w:pPr>
        <w:pStyle w:val="BodyText"/>
        <w:tabs>
          <w:tab w:pos="4744" w:val="left" w:leader="none"/>
        </w:tabs>
        <w:spacing w:before="9"/>
        <w:ind w:left="622"/>
      </w:pPr>
      <w:r>
        <w:rPr>
          <w:w w:val="110"/>
          <w:sz w:val="32"/>
        </w:rPr>
        <w:t>n</w:t>
      </w:r>
      <w:r>
        <w:rPr>
          <w:w w:val="110"/>
        </w:rPr>
        <w:t>a=</w:t>
      </w:r>
      <w:r>
        <w:rPr>
          <w:spacing w:val="5"/>
          <w:w w:val="110"/>
        </w:rPr>
        <w:t> </w:t>
      </w:r>
      <w:r>
        <w:rPr>
          <w:w w:val="110"/>
        </w:rPr>
        <w:t>1</w:t>
        <w:tab/>
      </w:r>
      <w:r>
        <w:rPr>
          <w:w w:val="110"/>
          <w:sz w:val="32"/>
        </w:rPr>
        <w:t>n</w:t>
      </w:r>
      <w:r>
        <w:rPr>
          <w:w w:val="110"/>
        </w:rPr>
        <w:t>b</w:t>
      </w:r>
      <w:r>
        <w:rPr>
          <w:spacing w:val="5"/>
          <w:w w:val="110"/>
        </w:rPr>
        <w:t> </w:t>
      </w:r>
      <w:r>
        <w:rPr>
          <w:w w:val="110"/>
        </w:rPr>
        <w:t>= 1</w:t>
      </w:r>
    </w:p>
    <w:p>
      <w:pPr>
        <w:spacing w:before="266"/>
        <w:ind w:left="560" w:right="0" w:firstLine="0"/>
        <w:jc w:val="left"/>
        <w:rPr>
          <w:rFonts w:ascii="Arial Black"/>
          <w:sz w:val="24"/>
        </w:rPr>
      </w:pPr>
      <w:r>
        <w:rPr/>
        <w:pict>
          <v:rect style="position:absolute;margin-left:72.024002pt;margin-top:28.067087pt;width:46.08pt;height:.71997pt;mso-position-horizontal-relative:page;mso-position-vertical-relative:paragraph;z-index:-18561024" filled="true" fillcolor="#1c0de2" stroked="false">
            <v:fill type="solid"/>
            <w10:wrap type="none"/>
          </v:rect>
        </w:pict>
      </w:r>
      <w:r>
        <w:rPr>
          <w:rFonts w:ascii="Arial Black"/>
          <w:color w:val="1C0DE2"/>
          <w:sz w:val="24"/>
        </w:rPr>
        <w:t>1</w:t>
      </w:r>
      <w:r>
        <w:rPr>
          <w:rFonts w:ascii="Arial Black"/>
          <w:color w:val="1C0DE2"/>
          <w:position w:val="10"/>
          <w:sz w:val="14"/>
        </w:rPr>
        <w:t>st</w:t>
      </w:r>
      <w:r>
        <w:rPr>
          <w:rFonts w:ascii="Arial Black"/>
          <w:color w:val="1C0DE2"/>
          <w:spacing w:val="30"/>
          <w:position w:val="10"/>
          <w:sz w:val="14"/>
        </w:rPr>
        <w:t> </w:t>
      </w:r>
      <w:r>
        <w:rPr>
          <w:rFonts w:ascii="Arial Black"/>
          <w:color w:val="1C0DE2"/>
          <w:sz w:val="24"/>
        </w:rPr>
        <w:t>way</w:t>
      </w:r>
    </w:p>
    <w:p>
      <w:pPr>
        <w:tabs>
          <w:tab w:pos="2705" w:val="left" w:leader="none"/>
        </w:tabs>
        <w:spacing w:line="237" w:lineRule="auto" w:before="12"/>
        <w:ind w:left="560" w:right="4838" w:firstLine="0"/>
        <w:jc w:val="left"/>
        <w:rPr>
          <w:b/>
          <w:sz w:val="28"/>
        </w:rPr>
      </w:pPr>
      <w:r>
        <w:rPr>
          <w:b/>
          <w:w w:val="110"/>
          <w:sz w:val="22"/>
        </w:rPr>
        <w:t>Use</w:t>
      </w:r>
      <w:r>
        <w:rPr>
          <w:b/>
          <w:spacing w:val="15"/>
          <w:w w:val="110"/>
          <w:sz w:val="22"/>
        </w:rPr>
        <w:t> </w:t>
      </w:r>
      <w:r>
        <w:rPr>
          <w:b/>
          <w:w w:val="110"/>
          <w:sz w:val="22"/>
        </w:rPr>
        <w:t>the</w:t>
      </w:r>
      <w:r>
        <w:rPr>
          <w:b/>
          <w:spacing w:val="15"/>
          <w:w w:val="110"/>
          <w:sz w:val="22"/>
        </w:rPr>
        <w:t> </w:t>
      </w:r>
      <w:r>
        <w:rPr>
          <w:b/>
          <w:w w:val="110"/>
          <w:sz w:val="22"/>
        </w:rPr>
        <w:t>formula</w:t>
      </w:r>
      <w:r>
        <w:rPr>
          <w:b/>
          <w:w w:val="110"/>
          <w:sz w:val="28"/>
        </w:rPr>
        <w:t>:</w:t>
        <w:tab/>
        <w:t>Ma×Va×na=Mb×Vb×nb</w:t>
      </w:r>
      <w:r>
        <w:rPr>
          <w:b/>
          <w:spacing w:val="1"/>
          <w:w w:val="110"/>
          <w:sz w:val="28"/>
        </w:rPr>
        <w:t> </w:t>
      </w:r>
      <w:r>
        <w:rPr>
          <w:b/>
          <w:w w:val="110"/>
          <w:sz w:val="28"/>
        </w:rPr>
        <w:t>Mb</w:t>
      </w:r>
      <w:r>
        <w:rPr>
          <w:w w:val="110"/>
          <w:sz w:val="28"/>
        </w:rPr>
        <w:t>= </w:t>
      </w:r>
      <w:r>
        <w:rPr>
          <w:spacing w:val="30"/>
          <w:w w:val="110"/>
          <w:sz w:val="28"/>
        </w:rPr>
        <w:t> </w:t>
      </w:r>
      <w:r>
        <w:rPr>
          <w:spacing w:val="29"/>
          <w:position w:val="-14"/>
          <w:sz w:val="28"/>
        </w:rPr>
        <w:drawing>
          <wp:inline distT="0" distB="0" distL="0" distR="0">
            <wp:extent cx="706119" cy="275666"/>
            <wp:effectExtent l="0" t="0" r="0" b="0"/>
            <wp:docPr id="127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2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19" cy="27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9"/>
          <w:position w:val="-14"/>
          <w:sz w:val="28"/>
        </w:rPr>
      </w:r>
      <w:r>
        <w:rPr>
          <w:rFonts w:ascii="Times New Roman" w:hAnsi="Times New Roman"/>
          <w:spacing w:val="-20"/>
          <w:sz w:val="28"/>
        </w:rPr>
        <w:t> </w:t>
      </w:r>
      <w:r>
        <w:rPr>
          <w:w w:val="105"/>
          <w:sz w:val="28"/>
        </w:rPr>
        <w:t>=</w:t>
      </w:r>
      <w:r>
        <w:rPr>
          <w:spacing w:val="17"/>
          <w:w w:val="105"/>
          <w:sz w:val="28"/>
        </w:rPr>
        <w:t> </w:t>
      </w:r>
      <w:r>
        <w:rPr>
          <w:spacing w:val="12"/>
          <w:position w:val="-17"/>
          <w:sz w:val="28"/>
        </w:rPr>
        <w:drawing>
          <wp:inline distT="0" distB="0" distL="0" distR="0">
            <wp:extent cx="752475" cy="324485"/>
            <wp:effectExtent l="0" t="0" r="0" b="0"/>
            <wp:docPr id="129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3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2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position w:val="-17"/>
          <w:sz w:val="28"/>
        </w:rPr>
      </w:r>
      <w:r>
        <w:rPr>
          <w:rFonts w:ascii="Times New Roman" w:hAnsi="Times New Roman"/>
          <w:spacing w:val="-2"/>
          <w:sz w:val="28"/>
        </w:rPr>
        <w:t> </w:t>
      </w:r>
      <w:r>
        <w:rPr>
          <w:w w:val="110"/>
          <w:sz w:val="28"/>
        </w:rPr>
        <w:t>=</w:t>
      </w:r>
      <w:r>
        <w:rPr>
          <w:b/>
          <w:w w:val="110"/>
          <w:sz w:val="28"/>
        </w:rPr>
        <w:t>0.12M</w:t>
      </w:r>
    </w:p>
    <w:p>
      <w:pPr>
        <w:spacing w:before="340"/>
        <w:ind w:left="560" w:right="0" w:firstLine="0"/>
        <w:jc w:val="left"/>
        <w:rPr>
          <w:rFonts w:ascii="Arial Black"/>
          <w:sz w:val="24"/>
        </w:rPr>
      </w:pPr>
      <w:r>
        <w:rPr/>
        <w:pict>
          <v:rect style="position:absolute;margin-left:72.024002pt;margin-top:31.76704pt;width:48pt;height:.72pt;mso-position-horizontal-relative:page;mso-position-vertical-relative:paragraph;z-index:-18560512" filled="true" fillcolor="#1c0de2" stroked="false">
            <v:fill type="solid"/>
            <w10:wrap type="none"/>
          </v:rect>
        </w:pict>
      </w:r>
      <w:r>
        <w:rPr>
          <w:rFonts w:ascii="Arial Black"/>
          <w:color w:val="1C0DE2"/>
          <w:sz w:val="24"/>
        </w:rPr>
        <w:t>2</w:t>
      </w:r>
      <w:r>
        <w:rPr>
          <w:rFonts w:ascii="Arial Black"/>
          <w:color w:val="1C0DE2"/>
          <w:position w:val="10"/>
          <w:sz w:val="14"/>
        </w:rPr>
        <w:t>nd</w:t>
      </w:r>
      <w:r>
        <w:rPr>
          <w:rFonts w:ascii="Arial Black"/>
          <w:color w:val="1C0DE2"/>
          <w:spacing w:val="31"/>
          <w:position w:val="10"/>
          <w:sz w:val="14"/>
        </w:rPr>
        <w:t> </w:t>
      </w:r>
      <w:r>
        <w:rPr>
          <w:rFonts w:ascii="Arial Black"/>
          <w:color w:val="1C0DE2"/>
          <w:sz w:val="24"/>
        </w:rPr>
        <w:t>way</w:t>
      </w:r>
    </w:p>
    <w:p>
      <w:pPr>
        <w:spacing w:before="27"/>
        <w:ind w:left="560" w:right="0" w:firstLine="0"/>
        <w:jc w:val="left"/>
        <w:rPr>
          <w:sz w:val="32"/>
        </w:rPr>
      </w:pPr>
      <w:r>
        <w:rPr>
          <w:b/>
          <w:w w:val="110"/>
          <w:sz w:val="24"/>
        </w:rPr>
        <w:t>Or</w:t>
      </w:r>
      <w:r>
        <w:rPr>
          <w:b/>
          <w:spacing w:val="24"/>
          <w:w w:val="110"/>
          <w:sz w:val="24"/>
        </w:rPr>
        <w:t> </w:t>
      </w:r>
      <w:r>
        <w:rPr>
          <w:b/>
          <w:w w:val="110"/>
          <w:sz w:val="32"/>
        </w:rPr>
        <w:t>we</w:t>
      </w:r>
      <w:r>
        <w:rPr>
          <w:b/>
          <w:spacing w:val="32"/>
          <w:w w:val="110"/>
          <w:sz w:val="32"/>
        </w:rPr>
        <w:t> </w:t>
      </w:r>
      <w:r>
        <w:rPr>
          <w:b/>
          <w:w w:val="110"/>
          <w:sz w:val="32"/>
        </w:rPr>
        <w:t>can</w:t>
      </w:r>
      <w:r>
        <w:rPr>
          <w:b/>
          <w:spacing w:val="34"/>
          <w:w w:val="110"/>
          <w:sz w:val="32"/>
        </w:rPr>
        <w:t> </w:t>
      </w:r>
      <w:r>
        <w:rPr>
          <w:b/>
          <w:w w:val="110"/>
          <w:sz w:val="32"/>
        </w:rPr>
        <w:t>use</w:t>
      </w:r>
      <w:r>
        <w:rPr>
          <w:b/>
          <w:spacing w:val="32"/>
          <w:w w:val="110"/>
          <w:sz w:val="32"/>
        </w:rPr>
        <w:t> </w:t>
      </w:r>
      <w:r>
        <w:rPr>
          <w:b/>
          <w:w w:val="110"/>
          <w:sz w:val="32"/>
        </w:rPr>
        <w:t>the</w:t>
      </w:r>
      <w:r>
        <w:rPr>
          <w:b/>
          <w:spacing w:val="31"/>
          <w:w w:val="110"/>
          <w:sz w:val="32"/>
        </w:rPr>
        <w:t> </w:t>
      </w:r>
      <w:r>
        <w:rPr>
          <w:b/>
          <w:w w:val="110"/>
          <w:sz w:val="32"/>
        </w:rPr>
        <w:t>following </w:t>
      </w:r>
      <w:r>
        <w:rPr>
          <w:b/>
          <w:spacing w:val="67"/>
          <w:w w:val="110"/>
          <w:sz w:val="32"/>
        </w:rPr>
        <w:t> </w:t>
      </w:r>
      <w:r>
        <w:rPr>
          <w:b/>
          <w:w w:val="110"/>
          <w:sz w:val="32"/>
        </w:rPr>
        <w:t>expression</w:t>
      </w:r>
      <w:r>
        <w:rPr>
          <w:w w:val="110"/>
          <w:sz w:val="32"/>
        </w:rPr>
        <w:t>.</w:t>
      </w:r>
      <w:r>
        <w:rPr>
          <w:spacing w:val="1"/>
          <w:w w:val="135"/>
          <w:position w:val="-16"/>
          <w:sz w:val="32"/>
        </w:rPr>
        <w:drawing>
          <wp:inline distT="0" distB="0" distL="0" distR="0">
            <wp:extent cx="190500" cy="295275"/>
            <wp:effectExtent l="0" t="0" r="0" b="0"/>
            <wp:docPr id="131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4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w w:val="135"/>
          <w:position w:val="-16"/>
          <w:sz w:val="32"/>
        </w:rPr>
      </w:r>
      <w:r>
        <w:rPr>
          <w:rFonts w:ascii="Times New Roman"/>
          <w:spacing w:val="-19"/>
          <w:w w:val="135"/>
          <w:sz w:val="32"/>
        </w:rPr>
        <w:t> </w:t>
      </w:r>
      <w:r>
        <w:rPr>
          <w:w w:val="105"/>
          <w:sz w:val="32"/>
        </w:rPr>
        <w:t>=</w:t>
      </w:r>
      <w:r>
        <w:rPr>
          <w:spacing w:val="37"/>
          <w:w w:val="105"/>
          <w:sz w:val="32"/>
        </w:rPr>
        <w:t> </w:t>
      </w:r>
      <w:r>
        <w:rPr>
          <w:spacing w:val="-35"/>
          <w:position w:val="-16"/>
          <w:sz w:val="32"/>
        </w:rPr>
        <w:drawing>
          <wp:inline distT="0" distB="0" distL="0" distR="0">
            <wp:extent cx="514985" cy="324418"/>
            <wp:effectExtent l="0" t="0" r="0" b="0"/>
            <wp:docPr id="133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5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85" cy="32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5"/>
          <w:position w:val="-16"/>
          <w:sz w:val="32"/>
        </w:rPr>
      </w:r>
    </w:p>
    <w:p>
      <w:pPr>
        <w:spacing w:before="43"/>
        <w:ind w:left="560" w:right="0" w:firstLine="0"/>
        <w:jc w:val="left"/>
        <w:rPr>
          <w:b/>
          <w:sz w:val="28"/>
        </w:rPr>
      </w:pPr>
      <w:r>
        <w:rPr/>
        <w:pict>
          <v:shape style="position:absolute;margin-left:157.5pt;margin-top:11.79853pt;width:41.25pt;height:6pt;mso-position-horizontal-relative:page;mso-position-vertical-relative:paragraph;z-index:-18557952" coordorigin="3150,236" coordsize="825,120" path="m3855,236l3855,356,3955,306,3875,306,3875,286,3955,286,3855,236xm3855,286l3150,286,3150,306,3855,306,3855,286xm3955,286l3875,286,3875,306,3955,306,3975,296,3955,286xe" filled="true" fillcolor="#000000" stroked="false">
            <v:path arrowok="t"/>
            <v:fill type="solid"/>
            <w10:wrap type="none"/>
          </v:shape>
        </w:pict>
      </w:r>
      <w:r>
        <w:rPr>
          <w:position w:val="-12"/>
        </w:rPr>
        <w:drawing>
          <wp:inline distT="0" distB="0" distL="0" distR="0">
            <wp:extent cx="76200" cy="286310"/>
            <wp:effectExtent l="0" t="0" r="0" b="0"/>
            <wp:docPr id="135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8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8"/>
          <w:sz w:val="20"/>
        </w:rPr>
        <w:t> </w:t>
      </w:r>
      <w:r>
        <w:rPr>
          <w:b/>
          <w:sz w:val="28"/>
        </w:rPr>
        <w:t>=</w:t>
      </w:r>
      <w:r>
        <w:rPr>
          <w:b/>
          <w:spacing w:val="21"/>
          <w:sz w:val="28"/>
        </w:rPr>
        <w:t> </w:t>
      </w:r>
      <w:r>
        <w:rPr>
          <w:b/>
          <w:spacing w:val="17"/>
          <w:position w:val="-14"/>
          <w:sz w:val="28"/>
        </w:rPr>
        <w:drawing>
          <wp:inline distT="0" distB="0" distL="0" distR="0">
            <wp:extent cx="609600" cy="286310"/>
            <wp:effectExtent l="0" t="0" r="0" b="0"/>
            <wp:docPr id="137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7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8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17"/>
          <w:position w:val="-14"/>
          <w:sz w:val="28"/>
        </w:rPr>
      </w:r>
      <w:r>
        <w:rPr>
          <w:rFonts w:ascii="Times New Roman" w:hAnsi="Times New Roman"/>
          <w:spacing w:val="17"/>
          <w:sz w:val="28"/>
        </w:rPr>
        <w:t>               </w:t>
      </w:r>
      <w:r>
        <w:rPr>
          <w:rFonts w:ascii="Times New Roman" w:hAnsi="Times New Roman"/>
          <w:spacing w:val="-23"/>
          <w:sz w:val="28"/>
        </w:rPr>
        <w:t> </w:t>
      </w:r>
      <w:r>
        <w:rPr>
          <w:b/>
          <w:sz w:val="28"/>
        </w:rPr>
        <w:t>0.025</w:t>
      </w:r>
      <w:r>
        <w:rPr>
          <w:b/>
          <w:spacing w:val="26"/>
          <w:sz w:val="28"/>
        </w:rPr>
        <w:t> </w:t>
      </w:r>
      <w:r>
        <w:rPr>
          <w:b/>
          <w:sz w:val="28"/>
        </w:rPr>
        <w:t>×</w:t>
      </w:r>
      <w:r>
        <w:rPr>
          <w:b/>
          <w:spacing w:val="27"/>
          <w:sz w:val="28"/>
        </w:rPr>
        <w:t> </w:t>
      </w:r>
      <w:r>
        <w:rPr>
          <w:b/>
          <w:sz w:val="28"/>
        </w:rPr>
        <w:t>Mb</w:t>
      </w:r>
      <w:r>
        <w:rPr>
          <w:b/>
          <w:spacing w:val="28"/>
          <w:sz w:val="28"/>
        </w:rPr>
        <w:t> </w:t>
      </w:r>
      <w:r>
        <w:rPr>
          <w:b/>
          <w:sz w:val="28"/>
        </w:rPr>
        <w:t>×</w:t>
      </w:r>
      <w:r>
        <w:rPr>
          <w:b/>
          <w:spacing w:val="29"/>
          <w:sz w:val="28"/>
        </w:rPr>
        <w:t> </w:t>
      </w:r>
      <w:r>
        <w:rPr>
          <w:b/>
          <w:sz w:val="28"/>
        </w:rPr>
        <w:t>1</w:t>
      </w:r>
      <w:r>
        <w:rPr>
          <w:b/>
          <w:spacing w:val="26"/>
          <w:sz w:val="28"/>
        </w:rPr>
        <w:t> </w:t>
      </w:r>
      <w:r>
        <w:rPr>
          <w:b/>
          <w:sz w:val="28"/>
        </w:rPr>
        <w:t>=</w:t>
      </w:r>
      <w:r>
        <w:rPr>
          <w:b/>
          <w:spacing w:val="27"/>
          <w:sz w:val="28"/>
        </w:rPr>
        <w:t> </w:t>
      </w:r>
      <w:r>
        <w:rPr>
          <w:b/>
          <w:sz w:val="28"/>
        </w:rPr>
        <w:t>0.2</w:t>
      </w:r>
      <w:r>
        <w:rPr>
          <w:b/>
          <w:spacing w:val="27"/>
          <w:sz w:val="28"/>
        </w:rPr>
        <w:t> </w:t>
      </w:r>
      <w:r>
        <w:rPr>
          <w:b/>
          <w:sz w:val="28"/>
        </w:rPr>
        <w:t>×</w:t>
      </w:r>
      <w:r>
        <w:rPr>
          <w:b/>
          <w:spacing w:val="27"/>
          <w:sz w:val="28"/>
        </w:rPr>
        <w:t> </w:t>
      </w:r>
      <w:r>
        <w:rPr>
          <w:b/>
          <w:sz w:val="28"/>
        </w:rPr>
        <w:t>0.015</w:t>
      </w:r>
      <w:r>
        <w:rPr>
          <w:b/>
          <w:spacing w:val="28"/>
          <w:sz w:val="28"/>
        </w:rPr>
        <w:t> </w:t>
      </w:r>
      <w:r>
        <w:rPr>
          <w:b/>
          <w:sz w:val="28"/>
        </w:rPr>
        <w:t>×</w:t>
      </w:r>
      <w:r>
        <w:rPr>
          <w:b/>
          <w:spacing w:val="27"/>
          <w:sz w:val="28"/>
        </w:rPr>
        <w:t> </w:t>
      </w:r>
      <w:r>
        <w:rPr>
          <w:b/>
          <w:sz w:val="28"/>
        </w:rPr>
        <w:t>1</w:t>
      </w:r>
    </w:p>
    <w:p>
      <w:pPr>
        <w:spacing w:before="396"/>
        <w:ind w:left="560" w:right="0" w:firstLine="0"/>
        <w:jc w:val="left"/>
        <w:rPr>
          <w:b/>
          <w:sz w:val="18"/>
        </w:rPr>
      </w:pPr>
      <w:r>
        <w:rPr>
          <w:b/>
          <w:w w:val="105"/>
          <w:sz w:val="28"/>
        </w:rPr>
        <w:t>Mb=</w:t>
      </w:r>
      <w:r>
        <w:rPr>
          <w:b/>
          <w:spacing w:val="-38"/>
          <w:w w:val="105"/>
          <w:sz w:val="28"/>
        </w:rPr>
        <w:t> </w:t>
      </w:r>
      <w:r>
        <w:rPr>
          <w:b/>
          <w:spacing w:val="-4"/>
          <w:w w:val="110"/>
          <w:position w:val="-14"/>
          <w:sz w:val="28"/>
        </w:rPr>
        <w:drawing>
          <wp:inline distT="0" distB="0" distL="0" distR="0">
            <wp:extent cx="600710" cy="286310"/>
            <wp:effectExtent l="0" t="0" r="0" b="0"/>
            <wp:docPr id="139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68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10" cy="28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4"/>
          <w:w w:val="110"/>
          <w:position w:val="-14"/>
          <w:sz w:val="28"/>
        </w:rPr>
      </w:r>
      <w:r>
        <w:rPr>
          <w:rFonts w:ascii="Times New Roman"/>
          <w:spacing w:val="-4"/>
          <w:w w:val="110"/>
          <w:sz w:val="28"/>
        </w:rPr>
        <w:t> </w:t>
      </w:r>
      <w:r>
        <w:rPr>
          <w:rFonts w:ascii="Times New Roman"/>
          <w:spacing w:val="14"/>
          <w:w w:val="110"/>
          <w:sz w:val="28"/>
        </w:rPr>
        <w:t> </w:t>
      </w:r>
      <w:r>
        <w:rPr>
          <w:b/>
          <w:w w:val="105"/>
          <w:sz w:val="28"/>
        </w:rPr>
        <w:t>=</w:t>
      </w:r>
      <w:r>
        <w:rPr>
          <w:b/>
          <w:spacing w:val="-7"/>
          <w:w w:val="105"/>
          <w:sz w:val="28"/>
        </w:rPr>
        <w:t> </w:t>
      </w:r>
      <w:r>
        <w:rPr>
          <w:b/>
          <w:w w:val="105"/>
          <w:sz w:val="28"/>
        </w:rPr>
        <w:t>0.12M</w:t>
      </w:r>
      <w:r>
        <w:rPr>
          <w:b/>
          <w:spacing w:val="-8"/>
          <w:w w:val="105"/>
          <w:sz w:val="28"/>
        </w:rPr>
        <w:t> </w:t>
      </w:r>
      <w:r>
        <w:rPr>
          <w:b/>
          <w:w w:val="105"/>
          <w:sz w:val="28"/>
        </w:rPr>
        <w:t>=</w:t>
      </w:r>
      <w:r>
        <w:rPr>
          <w:b/>
          <w:spacing w:val="-7"/>
          <w:w w:val="105"/>
          <w:sz w:val="28"/>
        </w:rPr>
        <w:t> </w:t>
      </w:r>
      <w:r>
        <w:rPr>
          <w:b/>
          <w:w w:val="105"/>
          <w:sz w:val="28"/>
        </w:rPr>
        <w:t>0.12mol/dm</w:t>
      </w:r>
      <w:r>
        <w:rPr>
          <w:b/>
          <w:w w:val="105"/>
          <w:position w:val="7"/>
          <w:sz w:val="18"/>
        </w:rPr>
        <w:t>3</w:t>
      </w:r>
    </w:p>
    <w:p>
      <w:pPr>
        <w:spacing w:before="32"/>
        <w:ind w:left="560" w:right="0" w:firstLine="0"/>
        <w:jc w:val="left"/>
        <w:rPr>
          <w:rFonts w:ascii="Arial Black"/>
          <w:sz w:val="19"/>
        </w:rPr>
      </w:pPr>
      <w:r>
        <w:rPr/>
        <w:pict>
          <v:rect style="position:absolute;margin-left:72.024002pt;margin-top:21.249399pt;width:199.22pt;height:.95999pt;mso-position-horizontal-relative:page;mso-position-vertical-relative:paragraph;z-index:-18560000" filled="true" fillcolor="#1c0de2" stroked="false">
            <v:fill type="solid"/>
            <w10:wrap type="none"/>
          </v:rect>
        </w:pict>
      </w:r>
      <w:r>
        <w:rPr>
          <w:rFonts w:ascii="Arial Black"/>
          <w:color w:val="1C0DE2"/>
          <w:sz w:val="32"/>
        </w:rPr>
        <w:t>Concentration</w:t>
      </w:r>
      <w:r>
        <w:rPr>
          <w:rFonts w:ascii="Arial Black"/>
          <w:color w:val="1C0DE2"/>
          <w:spacing w:val="-4"/>
          <w:sz w:val="32"/>
        </w:rPr>
        <w:t> </w:t>
      </w:r>
      <w:r>
        <w:rPr>
          <w:rFonts w:ascii="Arial Black"/>
          <w:color w:val="1C0DE2"/>
          <w:sz w:val="32"/>
        </w:rPr>
        <w:t>in</w:t>
      </w:r>
      <w:r>
        <w:rPr>
          <w:rFonts w:ascii="Arial Black"/>
          <w:color w:val="1C0DE2"/>
          <w:spacing w:val="-4"/>
          <w:sz w:val="32"/>
        </w:rPr>
        <w:t> </w:t>
      </w:r>
      <w:r>
        <w:rPr>
          <w:rFonts w:ascii="Arial Black"/>
          <w:color w:val="1C0DE2"/>
          <w:sz w:val="32"/>
        </w:rPr>
        <w:t>g/dm</w:t>
      </w:r>
      <w:r>
        <w:rPr>
          <w:rFonts w:ascii="Arial Black"/>
          <w:color w:val="1C0DE2"/>
          <w:position w:val="13"/>
          <w:sz w:val="19"/>
        </w:rPr>
        <w:t>3</w:t>
      </w:r>
    </w:p>
    <w:p>
      <w:pPr>
        <w:spacing w:before="0"/>
        <w:ind w:left="560" w:right="0" w:firstLine="0"/>
        <w:jc w:val="left"/>
        <w:rPr>
          <w:rFonts w:ascii="Arial Black" w:hAnsi="Arial Black"/>
          <w:sz w:val="32"/>
        </w:rPr>
      </w:pPr>
      <w:r>
        <w:rPr>
          <w:rFonts w:ascii="Arial Black" w:hAnsi="Arial Black"/>
          <w:color w:val="FF6600"/>
          <w:sz w:val="32"/>
        </w:rPr>
        <w:t>Concentration</w:t>
      </w:r>
      <w:r>
        <w:rPr>
          <w:rFonts w:ascii="Arial Black" w:hAnsi="Arial Black"/>
          <w:color w:val="FF6600"/>
          <w:spacing w:val="-3"/>
          <w:sz w:val="32"/>
        </w:rPr>
        <w:t> </w:t>
      </w:r>
      <w:r>
        <w:rPr>
          <w:rFonts w:ascii="Arial Black" w:hAnsi="Arial Black"/>
          <w:color w:val="FF6600"/>
          <w:sz w:val="32"/>
        </w:rPr>
        <w:t>in</w:t>
      </w:r>
      <w:r>
        <w:rPr>
          <w:rFonts w:ascii="Arial Black" w:hAnsi="Arial Black"/>
          <w:color w:val="FF6600"/>
          <w:spacing w:val="-3"/>
          <w:sz w:val="32"/>
        </w:rPr>
        <w:t> </w:t>
      </w:r>
      <w:r>
        <w:rPr>
          <w:rFonts w:ascii="Arial Black" w:hAnsi="Arial Black"/>
          <w:color w:val="FF6600"/>
          <w:sz w:val="32"/>
        </w:rPr>
        <w:t>g/dm</w:t>
      </w:r>
      <w:r>
        <w:rPr>
          <w:rFonts w:ascii="Arial Black" w:hAnsi="Arial Black"/>
          <w:color w:val="FF6600"/>
          <w:position w:val="13"/>
          <w:sz w:val="19"/>
        </w:rPr>
        <w:t>3</w:t>
      </w:r>
      <w:r>
        <w:rPr>
          <w:rFonts w:ascii="Arial Black" w:hAnsi="Arial Black"/>
          <w:color w:val="FF6600"/>
          <w:spacing w:val="43"/>
          <w:position w:val="13"/>
          <w:sz w:val="19"/>
        </w:rPr>
        <w:t> </w:t>
      </w:r>
      <w:r>
        <w:rPr>
          <w:rFonts w:ascii="Arial Black" w:hAnsi="Arial Black"/>
          <w:color w:val="FF6600"/>
          <w:sz w:val="32"/>
        </w:rPr>
        <w:t>=</w:t>
      </w:r>
      <w:r>
        <w:rPr>
          <w:rFonts w:ascii="Arial Black" w:hAnsi="Arial Black"/>
          <w:color w:val="FF6600"/>
          <w:spacing w:val="2"/>
          <w:sz w:val="32"/>
        </w:rPr>
        <w:t> </w:t>
      </w:r>
      <w:r>
        <w:rPr>
          <w:rFonts w:ascii="Arial Black" w:hAnsi="Arial Black"/>
          <w:color w:val="FF6600"/>
          <w:sz w:val="32"/>
        </w:rPr>
        <w:t>molarity</w:t>
      </w:r>
      <w:r>
        <w:rPr>
          <w:rFonts w:ascii="Arial Black" w:hAnsi="Arial Black"/>
          <w:color w:val="FF6600"/>
          <w:spacing w:val="-4"/>
          <w:sz w:val="32"/>
        </w:rPr>
        <w:t> </w:t>
      </w:r>
      <w:r>
        <w:rPr>
          <w:rFonts w:ascii="Arial Black" w:hAnsi="Arial Black"/>
          <w:color w:val="FF6600"/>
          <w:sz w:val="32"/>
        </w:rPr>
        <w:t>× molar</w:t>
      </w:r>
      <w:r>
        <w:rPr>
          <w:rFonts w:ascii="Arial Black" w:hAnsi="Arial Black"/>
          <w:color w:val="FF6600"/>
          <w:spacing w:val="-2"/>
          <w:sz w:val="32"/>
        </w:rPr>
        <w:t> </w:t>
      </w:r>
      <w:r>
        <w:rPr>
          <w:rFonts w:ascii="Arial Black" w:hAnsi="Arial Black"/>
          <w:color w:val="FF6600"/>
          <w:sz w:val="32"/>
        </w:rPr>
        <w:t>mass</w:t>
      </w:r>
    </w:p>
    <w:p>
      <w:pPr>
        <w:pStyle w:val="BodyText"/>
        <w:spacing w:before="6"/>
        <w:ind w:left="560"/>
      </w:pPr>
      <w:r>
        <w:rPr>
          <w:w w:val="110"/>
        </w:rPr>
        <w:t>Molarity</w:t>
      </w:r>
      <w:r>
        <w:rPr>
          <w:spacing w:val="3"/>
          <w:w w:val="110"/>
        </w:rPr>
        <w:t> </w:t>
      </w:r>
      <w:r>
        <w:rPr>
          <w:w w:val="110"/>
        </w:rPr>
        <w:t>=</w:t>
      </w:r>
      <w:r>
        <w:rPr>
          <w:spacing w:val="4"/>
          <w:w w:val="110"/>
        </w:rPr>
        <w:t> </w:t>
      </w:r>
      <w:r>
        <w:rPr>
          <w:w w:val="110"/>
        </w:rPr>
        <w:t>0.12</w:t>
      </w:r>
      <w:r>
        <w:rPr>
          <w:spacing w:val="3"/>
          <w:w w:val="110"/>
        </w:rPr>
        <w:t> </w:t>
      </w:r>
      <w:r>
        <w:rPr>
          <w:w w:val="110"/>
        </w:rPr>
        <w:t>M</w:t>
      </w:r>
    </w:p>
    <w:p>
      <w:pPr>
        <w:pStyle w:val="BodyText"/>
        <w:spacing w:before="9"/>
        <w:ind w:left="560"/>
      </w:pPr>
      <w:r>
        <w:rPr>
          <w:w w:val="111"/>
        </w:rPr>
        <w:t>Mm</w:t>
      </w:r>
      <w:r>
        <w:rPr>
          <w:spacing w:val="12"/>
        </w:rPr>
        <w:t> </w:t>
      </w:r>
      <w:r>
        <w:rPr>
          <w:w w:val="100"/>
        </w:rPr>
        <w:t>of</w:t>
      </w:r>
      <w:r>
        <w:rPr>
          <w:spacing w:val="12"/>
        </w:rPr>
        <w:t> </w:t>
      </w:r>
      <w:r>
        <w:rPr>
          <w:w w:val="117"/>
        </w:rPr>
        <w:t>N</w:t>
      </w:r>
      <w:r>
        <w:rPr>
          <w:spacing w:val="-3"/>
          <w:w w:val="117"/>
        </w:rPr>
        <w:t>a</w:t>
      </w:r>
      <w:r>
        <w:rPr>
          <w:w w:val="119"/>
        </w:rPr>
        <w:t>O</w:t>
      </w:r>
      <w:r>
        <w:rPr>
          <w:w w:val="121"/>
        </w:rPr>
        <w:t>H</w:t>
      </w:r>
      <w:r>
        <w:rPr>
          <w:spacing w:val="12"/>
        </w:rPr>
        <w:t> </w:t>
      </w:r>
      <w:r>
        <w:rPr>
          <w:w w:val="109"/>
        </w:rPr>
        <w:t>=</w:t>
      </w:r>
      <w:r>
        <w:rPr>
          <w:spacing w:val="12"/>
        </w:rPr>
        <w:t> </w:t>
      </w:r>
      <w:r>
        <w:rPr>
          <w:spacing w:val="-1"/>
          <w:w w:val="100"/>
        </w:rPr>
        <w:t>2</w:t>
      </w:r>
      <w:r>
        <w:rPr>
          <w:w w:val="100"/>
        </w:rPr>
        <w:t>3</w:t>
      </w:r>
      <w:r>
        <w:rPr>
          <w:spacing w:val="10"/>
        </w:rPr>
        <w:t> </w:t>
      </w:r>
      <w:r>
        <w:rPr>
          <w:w w:val="109"/>
        </w:rPr>
        <w:t>+</w:t>
      </w:r>
      <w:r>
        <w:rPr>
          <w:spacing w:val="14"/>
        </w:rPr>
        <w:t> </w:t>
      </w:r>
      <w:r>
        <w:rPr>
          <w:spacing w:val="-1"/>
          <w:w w:val="100"/>
        </w:rPr>
        <w:t>1</w:t>
      </w:r>
      <w:r>
        <w:rPr>
          <w:w w:val="100"/>
        </w:rPr>
        <w:t>6</w:t>
      </w:r>
      <w:r>
        <w:rPr>
          <w:spacing w:val="8"/>
        </w:rPr>
        <w:t> </w:t>
      </w:r>
      <w:r>
        <w:rPr>
          <w:w w:val="105"/>
        </w:rPr>
        <w:t>+1</w:t>
      </w:r>
      <w:r>
        <w:rPr>
          <w:spacing w:val="14"/>
        </w:rPr>
        <w:t> </w:t>
      </w:r>
      <w:r>
        <w:rPr>
          <w:w w:val="109"/>
        </w:rPr>
        <w:t>=</w:t>
      </w:r>
      <w:r>
        <w:rPr>
          <w:spacing w:val="12"/>
        </w:rPr>
        <w:t> </w:t>
      </w:r>
      <w:r>
        <w:rPr>
          <w:spacing w:val="-1"/>
          <w:w w:val="100"/>
        </w:rPr>
        <w:t>4</w:t>
      </w:r>
      <w:r>
        <w:rPr>
          <w:w w:val="100"/>
        </w:rPr>
        <w:t>0</w:t>
      </w:r>
      <w:r>
        <w:rPr>
          <w:spacing w:val="11"/>
        </w:rPr>
        <w:t> </w:t>
      </w:r>
      <w:r>
        <w:rPr>
          <w:spacing w:val="-1"/>
          <w:w w:val="109"/>
        </w:rPr>
        <w:t>g</w:t>
      </w:r>
      <w:r>
        <w:rPr>
          <w:w w:val="56"/>
        </w:rPr>
        <w:t>/</w:t>
      </w:r>
      <w:r>
        <w:rPr>
          <w:spacing w:val="-1"/>
          <w:w w:val="102"/>
        </w:rPr>
        <w:t>m</w:t>
      </w:r>
      <w:r>
        <w:rPr>
          <w:spacing w:val="-3"/>
          <w:w w:val="102"/>
        </w:rPr>
        <w:t>o</w:t>
      </w:r>
      <w:r>
        <w:rPr>
          <w:w w:val="116"/>
        </w:rPr>
        <w:t>l</w:t>
      </w:r>
    </w:p>
    <w:p>
      <w:pPr>
        <w:spacing w:before="9"/>
        <w:ind w:left="560" w:right="0" w:firstLine="0"/>
        <w:jc w:val="left"/>
        <w:rPr>
          <w:b/>
          <w:sz w:val="18"/>
        </w:rPr>
      </w:pPr>
      <w:r>
        <w:rPr>
          <w:b/>
          <w:spacing w:val="-2"/>
          <w:w w:val="135"/>
          <w:sz w:val="32"/>
        </w:rPr>
        <w:t>C</w:t>
      </w:r>
      <w:r>
        <w:rPr>
          <w:b/>
          <w:spacing w:val="1"/>
          <w:w w:val="107"/>
          <w:sz w:val="32"/>
        </w:rPr>
        <w:t>o</w:t>
      </w:r>
      <w:r>
        <w:rPr>
          <w:b/>
          <w:spacing w:val="-1"/>
          <w:w w:val="112"/>
          <w:sz w:val="32"/>
        </w:rPr>
        <w:t>nc</w:t>
      </w:r>
      <w:r>
        <w:rPr>
          <w:b/>
          <w:spacing w:val="1"/>
          <w:w w:val="112"/>
          <w:sz w:val="32"/>
        </w:rPr>
        <w:t>e</w:t>
      </w:r>
      <w:r>
        <w:rPr>
          <w:b/>
          <w:spacing w:val="-1"/>
          <w:w w:val="114"/>
          <w:sz w:val="32"/>
        </w:rPr>
        <w:t>ntrat</w:t>
      </w:r>
      <w:r>
        <w:rPr>
          <w:b/>
          <w:spacing w:val="2"/>
          <w:w w:val="114"/>
          <w:sz w:val="32"/>
        </w:rPr>
        <w:t>i</w:t>
      </w:r>
      <w:r>
        <w:rPr>
          <w:b/>
          <w:w w:val="110"/>
          <w:sz w:val="32"/>
        </w:rPr>
        <w:t>on</w:t>
      </w:r>
      <w:r>
        <w:rPr>
          <w:b/>
          <w:spacing w:val="22"/>
          <w:sz w:val="32"/>
        </w:rPr>
        <w:t> </w:t>
      </w:r>
      <w:r>
        <w:rPr>
          <w:b/>
          <w:spacing w:val="-1"/>
          <w:w w:val="114"/>
          <w:sz w:val="32"/>
        </w:rPr>
        <w:t>i</w:t>
      </w:r>
      <w:r>
        <w:rPr>
          <w:b/>
          <w:w w:val="114"/>
          <w:sz w:val="32"/>
        </w:rPr>
        <w:t>n</w:t>
      </w:r>
      <w:r>
        <w:rPr>
          <w:b/>
          <w:spacing w:val="-8"/>
          <w:sz w:val="32"/>
        </w:rPr>
        <w:t> </w:t>
      </w:r>
      <w:r>
        <w:rPr>
          <w:b/>
          <w:color w:val="1C0DE2"/>
          <w:w w:val="117"/>
          <w:sz w:val="28"/>
        </w:rPr>
        <w:t>g</w:t>
      </w:r>
      <w:r>
        <w:rPr>
          <w:b/>
          <w:color w:val="1C0DE2"/>
          <w:spacing w:val="18"/>
          <w:sz w:val="28"/>
        </w:rPr>
        <w:t> </w:t>
      </w:r>
      <w:r>
        <w:rPr>
          <w:b/>
          <w:color w:val="1C0DE2"/>
          <w:w w:val="55"/>
          <w:sz w:val="28"/>
        </w:rPr>
        <w:t>/</w:t>
      </w:r>
      <w:r>
        <w:rPr>
          <w:b/>
          <w:color w:val="1C0DE2"/>
          <w:spacing w:val="20"/>
          <w:sz w:val="28"/>
        </w:rPr>
        <w:t> </w:t>
      </w:r>
      <w:r>
        <w:rPr>
          <w:b/>
          <w:color w:val="1C0DE2"/>
          <w:spacing w:val="-3"/>
          <w:w w:val="112"/>
          <w:sz w:val="28"/>
        </w:rPr>
        <w:t>d</w:t>
      </w:r>
      <w:r>
        <w:rPr>
          <w:b/>
          <w:color w:val="1C0DE2"/>
          <w:spacing w:val="1"/>
          <w:w w:val="108"/>
          <w:sz w:val="28"/>
        </w:rPr>
        <w:t>m</w:t>
      </w:r>
      <w:r>
        <w:rPr>
          <w:b/>
          <w:color w:val="1C0DE2"/>
          <w:w w:val="96"/>
          <w:position w:val="7"/>
          <w:sz w:val="18"/>
        </w:rPr>
        <w:t>3</w:t>
      </w:r>
      <w:r>
        <w:rPr>
          <w:b/>
          <w:color w:val="1C0DE2"/>
          <w:position w:val="7"/>
          <w:sz w:val="18"/>
        </w:rPr>
        <w:t>  </w:t>
      </w:r>
      <w:r>
        <w:rPr>
          <w:b/>
          <w:color w:val="1C0DE2"/>
          <w:spacing w:val="3"/>
          <w:position w:val="7"/>
          <w:sz w:val="18"/>
        </w:rPr>
        <w:t> </w:t>
      </w:r>
      <w:r>
        <w:rPr>
          <w:w w:val="109"/>
          <w:sz w:val="22"/>
        </w:rPr>
        <w:t>=</w:t>
      </w:r>
      <w:r>
        <w:rPr>
          <w:spacing w:val="12"/>
          <w:sz w:val="22"/>
        </w:rPr>
        <w:t> </w:t>
      </w:r>
      <w:r>
        <w:rPr>
          <w:color w:val="FF33CC"/>
          <w:spacing w:val="-1"/>
          <w:w w:val="110"/>
          <w:sz w:val="28"/>
        </w:rPr>
        <w:t>0</w:t>
      </w:r>
      <w:r>
        <w:rPr>
          <w:color w:val="FF33CC"/>
          <w:w w:val="110"/>
          <w:sz w:val="28"/>
        </w:rPr>
        <w:t>.</w:t>
      </w:r>
      <w:r>
        <w:rPr>
          <w:color w:val="FF33CC"/>
          <w:spacing w:val="-3"/>
          <w:w w:val="100"/>
          <w:sz w:val="28"/>
        </w:rPr>
        <w:t>1</w:t>
      </w:r>
      <w:r>
        <w:rPr>
          <w:color w:val="FF33CC"/>
          <w:w w:val="100"/>
          <w:sz w:val="28"/>
        </w:rPr>
        <w:t>2</w:t>
      </w:r>
      <w:r>
        <w:rPr>
          <w:color w:val="FF33CC"/>
          <w:spacing w:val="15"/>
          <w:sz w:val="28"/>
        </w:rPr>
        <w:t> </w:t>
      </w:r>
      <w:r>
        <w:rPr>
          <w:strike/>
          <w:color w:val="FF33CC"/>
          <w:spacing w:val="-1"/>
          <w:w w:val="102"/>
          <w:sz w:val="28"/>
        </w:rPr>
        <w:t>m</w:t>
      </w:r>
      <w:r>
        <w:rPr>
          <w:strike/>
          <w:color w:val="FF33CC"/>
          <w:w w:val="102"/>
          <w:sz w:val="28"/>
        </w:rPr>
        <w:t>o</w:t>
      </w:r>
      <w:r>
        <w:rPr>
          <w:strike/>
          <w:color w:val="FF33CC"/>
          <w:spacing w:val="-2"/>
          <w:w w:val="116"/>
          <w:sz w:val="28"/>
        </w:rPr>
        <w:t>l</w:t>
      </w:r>
      <w:r>
        <w:rPr>
          <w:strike w:val="0"/>
          <w:color w:val="FF33CC"/>
          <w:w w:val="56"/>
          <w:sz w:val="28"/>
        </w:rPr>
        <w:t>/</w:t>
      </w:r>
      <w:r>
        <w:rPr>
          <w:strike w:val="0"/>
          <w:color w:val="FF33CC"/>
          <w:spacing w:val="-1"/>
          <w:w w:val="105"/>
          <w:sz w:val="28"/>
        </w:rPr>
        <w:t>dm</w:t>
      </w:r>
      <w:r>
        <w:rPr>
          <w:strike w:val="0"/>
          <w:color w:val="FF33CC"/>
          <w:w w:val="100"/>
          <w:position w:val="7"/>
          <w:sz w:val="18"/>
        </w:rPr>
        <w:t>3</w:t>
      </w:r>
      <w:r>
        <w:rPr>
          <w:strike w:val="0"/>
          <w:color w:val="FF33CC"/>
          <w:position w:val="7"/>
          <w:sz w:val="18"/>
        </w:rPr>
        <w:t>   </w:t>
      </w:r>
      <w:r>
        <w:rPr>
          <w:strike w:val="0"/>
          <w:color w:val="FF33CC"/>
          <w:spacing w:val="-5"/>
          <w:position w:val="7"/>
          <w:sz w:val="18"/>
        </w:rPr>
        <w:t> </w:t>
      </w:r>
      <w:r>
        <w:rPr>
          <w:strike w:val="0"/>
          <w:color w:val="FF33CC"/>
          <w:w w:val="109"/>
          <w:sz w:val="28"/>
        </w:rPr>
        <w:t>×</w:t>
      </w:r>
      <w:r>
        <w:rPr>
          <w:strike w:val="0"/>
          <w:color w:val="FF33CC"/>
          <w:spacing w:val="17"/>
          <w:sz w:val="28"/>
        </w:rPr>
        <w:t> </w:t>
      </w:r>
      <w:r>
        <w:rPr>
          <w:strike w:val="0"/>
          <w:color w:val="FF33CC"/>
          <w:spacing w:val="-3"/>
          <w:w w:val="100"/>
          <w:sz w:val="28"/>
        </w:rPr>
        <w:t>4</w:t>
      </w:r>
      <w:r>
        <w:rPr>
          <w:strike w:val="0"/>
          <w:color w:val="FF33CC"/>
          <w:w w:val="100"/>
          <w:sz w:val="28"/>
        </w:rPr>
        <w:t>0</w:t>
      </w:r>
      <w:r>
        <w:rPr>
          <w:strike w:val="0"/>
          <w:color w:val="FF33CC"/>
          <w:spacing w:val="17"/>
          <w:sz w:val="28"/>
        </w:rPr>
        <w:t> </w:t>
      </w:r>
      <w:r>
        <w:rPr>
          <w:strike w:val="0"/>
          <w:color w:val="FF33CC"/>
          <w:spacing w:val="-3"/>
          <w:w w:val="83"/>
          <w:sz w:val="28"/>
        </w:rPr>
        <w:t>g</w:t>
      </w:r>
      <w:r>
        <w:rPr>
          <w:strike w:val="0"/>
          <w:color w:val="FF33CC"/>
          <w:spacing w:val="1"/>
          <w:w w:val="83"/>
          <w:sz w:val="28"/>
        </w:rPr>
        <w:t>/</w:t>
      </w:r>
      <w:r>
        <w:rPr>
          <w:strike/>
          <w:color w:val="FF33CC"/>
          <w:spacing w:val="-3"/>
          <w:w w:val="107"/>
          <w:sz w:val="28"/>
        </w:rPr>
        <w:t>m</w:t>
      </w:r>
      <w:r>
        <w:rPr>
          <w:strike/>
          <w:color w:val="FF33CC"/>
          <w:w w:val="94"/>
          <w:sz w:val="28"/>
        </w:rPr>
        <w:t>o</w:t>
      </w:r>
      <w:r>
        <w:rPr>
          <w:strike/>
          <w:color w:val="FF33CC"/>
          <w:w w:val="116"/>
          <w:sz w:val="28"/>
        </w:rPr>
        <w:t>l</w:t>
      </w:r>
      <w:r>
        <w:rPr>
          <w:strike w:val="0"/>
          <w:color w:val="FF33CC"/>
          <w:spacing w:val="15"/>
          <w:sz w:val="28"/>
        </w:rPr>
        <w:t> </w:t>
      </w:r>
      <w:r>
        <w:rPr>
          <w:strike w:val="0"/>
          <w:color w:val="FF33CC"/>
          <w:w w:val="109"/>
          <w:sz w:val="28"/>
        </w:rPr>
        <w:t>=</w:t>
      </w:r>
      <w:r>
        <w:rPr>
          <w:strike w:val="0"/>
          <w:color w:val="FF33CC"/>
          <w:spacing w:val="18"/>
          <w:sz w:val="28"/>
        </w:rPr>
        <w:t> </w:t>
      </w:r>
      <w:r>
        <w:rPr>
          <w:b/>
          <w:strike w:val="0"/>
          <w:color w:val="FF33CC"/>
          <w:spacing w:val="-3"/>
          <w:w w:val="97"/>
          <w:sz w:val="28"/>
        </w:rPr>
        <w:t>4</w:t>
      </w:r>
      <w:r>
        <w:rPr>
          <w:b/>
          <w:strike w:val="0"/>
          <w:color w:val="FF33CC"/>
          <w:w w:val="120"/>
          <w:sz w:val="28"/>
        </w:rPr>
        <w:t>.</w:t>
      </w:r>
      <w:r>
        <w:rPr>
          <w:b/>
          <w:strike w:val="0"/>
          <w:color w:val="FF33CC"/>
          <w:w w:val="97"/>
          <w:sz w:val="28"/>
        </w:rPr>
        <w:t>8</w:t>
      </w:r>
      <w:r>
        <w:rPr>
          <w:b/>
          <w:strike w:val="0"/>
          <w:color w:val="FF33CC"/>
          <w:spacing w:val="19"/>
          <w:sz w:val="28"/>
        </w:rPr>
        <w:t> </w:t>
      </w:r>
      <w:r>
        <w:rPr>
          <w:b/>
          <w:strike w:val="0"/>
          <w:color w:val="FF33CC"/>
          <w:spacing w:val="-4"/>
          <w:w w:val="117"/>
          <w:sz w:val="28"/>
        </w:rPr>
        <w:t>g</w:t>
      </w:r>
      <w:r>
        <w:rPr>
          <w:b/>
          <w:strike w:val="0"/>
          <w:color w:val="FF33CC"/>
          <w:w w:val="55"/>
          <w:sz w:val="28"/>
        </w:rPr>
        <w:t>/</w:t>
      </w:r>
      <w:r>
        <w:rPr>
          <w:b/>
          <w:strike w:val="0"/>
          <w:color w:val="FF33CC"/>
          <w:spacing w:val="-3"/>
          <w:w w:val="112"/>
          <w:sz w:val="28"/>
        </w:rPr>
        <w:t>d</w:t>
      </w:r>
      <w:r>
        <w:rPr>
          <w:b/>
          <w:strike w:val="0"/>
          <w:color w:val="FF33CC"/>
          <w:spacing w:val="1"/>
          <w:w w:val="108"/>
          <w:sz w:val="28"/>
        </w:rPr>
        <w:t>m</w:t>
      </w:r>
      <w:r>
        <w:rPr>
          <w:b/>
          <w:strike w:val="0"/>
          <w:color w:val="FF33CC"/>
          <w:w w:val="96"/>
          <w:position w:val="7"/>
          <w:sz w:val="18"/>
        </w:rPr>
        <w:t>3</w:t>
      </w:r>
    </w:p>
    <w:p>
      <w:pPr>
        <w:pStyle w:val="BodyText"/>
        <w:spacing w:before="1"/>
        <w:ind w:left="0"/>
        <w:rPr>
          <w:b/>
          <w:sz w:val="24"/>
        </w:rPr>
      </w:pPr>
    </w:p>
    <w:p>
      <w:pPr>
        <w:pStyle w:val="Heading2"/>
        <w:spacing w:before="111"/>
      </w:pPr>
      <w:r>
        <w:rPr>
          <w:w w:val="110"/>
        </w:rPr>
        <w:t>Worked</w:t>
      </w:r>
      <w:r>
        <w:rPr>
          <w:spacing w:val="1"/>
          <w:w w:val="110"/>
        </w:rPr>
        <w:t> </w:t>
      </w:r>
      <w:r>
        <w:rPr>
          <w:w w:val="110"/>
        </w:rPr>
        <w:t>example 2</w:t>
      </w:r>
    </w:p>
    <w:p>
      <w:pPr>
        <w:pStyle w:val="BodyText"/>
        <w:spacing w:before="8"/>
        <w:ind w:left="560"/>
      </w:pPr>
      <w:r>
        <w:rPr>
          <w:w w:val="110"/>
        </w:rPr>
        <w:t>Given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2"/>
          <w:w w:val="110"/>
        </w:rPr>
        <w:t> </w:t>
      </w:r>
      <w:r>
        <w:rPr>
          <w:w w:val="110"/>
        </w:rPr>
        <w:t>equation</w:t>
      </w:r>
    </w:p>
    <w:p>
      <w:pPr>
        <w:tabs>
          <w:tab w:pos="3649" w:val="left" w:leader="none"/>
        </w:tabs>
        <w:spacing w:before="6"/>
        <w:ind w:left="560" w:right="0" w:firstLine="0"/>
        <w:jc w:val="left"/>
        <w:rPr>
          <w:sz w:val="14"/>
        </w:rPr>
      </w:pPr>
      <w:r>
        <w:rPr/>
        <w:pict>
          <v:shape style="position:absolute;margin-left:177.300003pt;margin-top:4.012152pt;width:43.2pt;height:6pt;mso-position-horizontal-relative:page;mso-position-vertical-relative:paragraph;z-index:-18558464" coordorigin="3546,80" coordsize="864,120" path="m4290,80l4290,200,4390,150,4310,150,4310,130,4390,130,4290,80xm4290,130l3546,130,3546,150,4290,150,4290,130xm4390,130l4310,130,4310,150,4390,150,4410,140,4390,130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2KOH</w:t>
      </w:r>
      <w:r>
        <w:rPr>
          <w:w w:val="105"/>
          <w:sz w:val="14"/>
        </w:rPr>
        <w:t>(aq) </w:t>
      </w:r>
      <w:r>
        <w:rPr>
          <w:spacing w:val="26"/>
          <w:w w:val="105"/>
          <w:sz w:val="14"/>
        </w:rPr>
        <w:t> </w:t>
      </w:r>
      <w:r>
        <w:rPr>
          <w:w w:val="105"/>
          <w:position w:val="1"/>
          <w:sz w:val="22"/>
        </w:rPr>
        <w:t>+H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SO</w:t>
      </w:r>
      <w:r>
        <w:rPr>
          <w:w w:val="105"/>
          <w:sz w:val="14"/>
        </w:rPr>
        <w:t>4(aq)</w:t>
        <w:tab/>
      </w:r>
      <w:r>
        <w:rPr>
          <w:w w:val="105"/>
          <w:position w:val="1"/>
          <w:sz w:val="22"/>
        </w:rPr>
        <w:t>K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SO</w:t>
      </w:r>
      <w:r>
        <w:rPr>
          <w:w w:val="105"/>
          <w:sz w:val="14"/>
        </w:rPr>
        <w:t>4(aq)      </w:t>
      </w:r>
      <w:r>
        <w:rPr>
          <w:spacing w:val="3"/>
          <w:w w:val="105"/>
          <w:sz w:val="14"/>
        </w:rPr>
        <w:t> </w:t>
      </w:r>
      <w:r>
        <w:rPr>
          <w:w w:val="105"/>
          <w:position w:val="1"/>
          <w:sz w:val="22"/>
        </w:rPr>
        <w:t>+ </w:t>
      </w:r>
      <w:r>
        <w:rPr>
          <w:spacing w:val="43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2H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O</w:t>
      </w:r>
      <w:r>
        <w:rPr>
          <w:w w:val="105"/>
          <w:sz w:val="14"/>
        </w:rPr>
        <w:t>(l)</w:t>
      </w:r>
    </w:p>
    <w:p>
      <w:pPr>
        <w:pStyle w:val="BodyText"/>
        <w:spacing w:line="247" w:lineRule="auto" w:before="6"/>
        <w:ind w:left="560" w:right="951"/>
      </w:pPr>
      <w:r>
        <w:rPr>
          <w:w w:val="110"/>
        </w:rPr>
        <w:t>20.0cm</w:t>
      </w:r>
      <w:r>
        <w:rPr>
          <w:w w:val="110"/>
          <w:position w:val="6"/>
          <w:sz w:val="14"/>
        </w:rPr>
        <w:t>3</w:t>
      </w:r>
      <w:r>
        <w:rPr>
          <w:spacing w:val="1"/>
          <w:w w:val="110"/>
          <w:position w:val="6"/>
          <w:sz w:val="14"/>
        </w:rPr>
        <w:t> </w:t>
      </w:r>
      <w:r>
        <w:rPr>
          <w:w w:val="110"/>
        </w:rPr>
        <w:t>of a sulphuric acid solution was titrated with a standardized solution of</w:t>
      </w:r>
      <w:r>
        <w:rPr>
          <w:spacing w:val="1"/>
          <w:w w:val="110"/>
        </w:rPr>
        <w:t> </w:t>
      </w:r>
      <w:r>
        <w:rPr>
          <w:w w:val="105"/>
        </w:rPr>
        <w:t>0.0500mol/dm</w:t>
      </w:r>
      <w:r>
        <w:rPr>
          <w:w w:val="105"/>
          <w:position w:val="6"/>
          <w:sz w:val="14"/>
        </w:rPr>
        <w:t>3</w:t>
      </w:r>
      <w:r>
        <w:rPr>
          <w:spacing w:val="10"/>
          <w:w w:val="105"/>
          <w:position w:val="6"/>
          <w:sz w:val="14"/>
        </w:rPr>
        <w:t> </w:t>
      </w:r>
      <w:r>
        <w:rPr>
          <w:w w:val="105"/>
        </w:rPr>
        <w:t>potassium</w:t>
      </w:r>
      <w:r>
        <w:rPr>
          <w:spacing w:val="23"/>
          <w:w w:val="105"/>
        </w:rPr>
        <w:t> </w:t>
      </w:r>
      <w:r>
        <w:rPr>
          <w:w w:val="105"/>
        </w:rPr>
        <w:t>hydroxide.</w:t>
      </w:r>
      <w:r>
        <w:rPr>
          <w:spacing w:val="24"/>
          <w:w w:val="105"/>
        </w:rPr>
        <w:t> </w:t>
      </w:r>
      <w:r>
        <w:rPr>
          <w:w w:val="105"/>
        </w:rPr>
        <w:t>Using</w:t>
      </w:r>
      <w:r>
        <w:rPr>
          <w:spacing w:val="19"/>
          <w:w w:val="105"/>
        </w:rPr>
        <w:t> </w:t>
      </w:r>
      <w:r>
        <w:rPr>
          <w:w w:val="105"/>
        </w:rPr>
        <w:t>phenolphthalein</w:t>
      </w:r>
      <w:r>
        <w:rPr>
          <w:spacing w:val="19"/>
          <w:w w:val="105"/>
        </w:rPr>
        <w:t> </w:t>
      </w:r>
      <w:r>
        <w:rPr>
          <w:w w:val="105"/>
        </w:rPr>
        <w:t>indicator</w:t>
      </w:r>
      <w:r>
        <w:rPr>
          <w:spacing w:val="20"/>
          <w:w w:val="105"/>
        </w:rPr>
        <w:t> </w:t>
      </w:r>
      <w:r>
        <w:rPr>
          <w:w w:val="105"/>
        </w:rPr>
        <w:t>for</w:t>
      </w:r>
      <w:r>
        <w:rPr>
          <w:spacing w:val="24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titration,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10"/>
        </w:rPr>
        <w:t>acid required 36.0cm</w:t>
      </w:r>
      <w:r>
        <w:rPr>
          <w:w w:val="110"/>
          <w:position w:val="6"/>
          <w:sz w:val="14"/>
        </w:rPr>
        <w:t>3</w:t>
      </w:r>
      <w:r>
        <w:rPr>
          <w:spacing w:val="1"/>
          <w:w w:val="110"/>
          <w:position w:val="6"/>
          <w:sz w:val="14"/>
        </w:rPr>
        <w:t> </w:t>
      </w:r>
      <w:r>
        <w:rPr>
          <w:w w:val="110"/>
        </w:rPr>
        <w:t>of the alkali(KOH) for complete neutralization. What was the</w:t>
      </w:r>
      <w:r>
        <w:rPr>
          <w:spacing w:val="1"/>
          <w:w w:val="110"/>
        </w:rPr>
        <w:t> </w:t>
      </w:r>
      <w:r>
        <w:rPr>
          <w:w w:val="104"/>
        </w:rPr>
        <w:t>concen</w:t>
      </w:r>
      <w:r>
        <w:rPr>
          <w:spacing w:val="-3"/>
          <w:w w:val="104"/>
        </w:rPr>
        <w:t>t</w:t>
      </w:r>
      <w:r>
        <w:rPr>
          <w:w w:val="108"/>
        </w:rPr>
        <w:t>ration</w:t>
      </w:r>
      <w:r>
        <w:rPr>
          <w:spacing w:val="11"/>
        </w:rPr>
        <w:t> </w:t>
      </w:r>
      <w:r>
        <w:rPr>
          <w:w w:val="100"/>
        </w:rPr>
        <w:t>of</w:t>
      </w:r>
      <w:r>
        <w:rPr>
          <w:spacing w:val="12"/>
        </w:rPr>
        <w:t> </w:t>
      </w:r>
      <w:r>
        <w:rPr>
          <w:spacing w:val="-1"/>
          <w:w w:val="109"/>
        </w:rPr>
        <w:t>th</w:t>
      </w:r>
      <w:r>
        <w:rPr>
          <w:w w:val="109"/>
        </w:rPr>
        <w:t>e</w:t>
      </w:r>
      <w:r>
        <w:rPr>
          <w:spacing w:val="11"/>
        </w:rPr>
        <w:t> </w:t>
      </w:r>
      <w:r>
        <w:rPr>
          <w:spacing w:val="-1"/>
          <w:w w:val="109"/>
        </w:rPr>
        <w:t>ac</w:t>
      </w:r>
      <w:r>
        <w:rPr>
          <w:spacing w:val="-3"/>
          <w:w w:val="109"/>
        </w:rPr>
        <w:t>i</w:t>
      </w:r>
      <w:r>
        <w:rPr>
          <w:w w:val="103"/>
        </w:rPr>
        <w:t>d</w:t>
      </w:r>
      <w:r>
        <w:rPr>
          <w:spacing w:val="14"/>
        </w:rPr>
        <w:t> </w:t>
      </w:r>
      <w:r>
        <w:rPr>
          <w:w w:val="111"/>
        </w:rPr>
        <w:t>in</w:t>
      </w:r>
      <w:r>
        <w:rPr>
          <w:spacing w:val="10"/>
        </w:rPr>
        <w:t> </w:t>
      </w:r>
      <w:r>
        <w:rPr>
          <w:spacing w:val="-1"/>
          <w:w w:val="104"/>
        </w:rPr>
        <w:t>mo</w:t>
      </w:r>
      <w:r>
        <w:rPr>
          <w:spacing w:val="-2"/>
          <w:w w:val="104"/>
        </w:rPr>
        <w:t>l</w:t>
      </w:r>
      <w:r>
        <w:rPr>
          <w:w w:val="56"/>
        </w:rPr>
        <w:t>/</w:t>
      </w:r>
      <w:r>
        <w:rPr>
          <w:spacing w:val="-3"/>
          <w:w w:val="103"/>
        </w:rPr>
        <w:t>d</w:t>
      </w:r>
      <w:r>
        <w:rPr>
          <w:spacing w:val="2"/>
          <w:w w:val="107"/>
        </w:rPr>
        <w:t>m</w:t>
      </w:r>
      <w:r>
        <w:rPr>
          <w:w w:val="99"/>
          <w:position w:val="6"/>
          <w:sz w:val="14"/>
        </w:rPr>
        <w:t>3</w:t>
      </w:r>
      <w:r>
        <w:rPr>
          <w:position w:val="6"/>
          <w:sz w:val="14"/>
        </w:rPr>
        <w:t>  </w:t>
      </w:r>
      <w:r>
        <w:rPr>
          <w:spacing w:val="-1"/>
          <w:w w:val="111"/>
        </w:rPr>
        <w:t>an</w:t>
      </w:r>
      <w:r>
        <w:rPr>
          <w:w w:val="103"/>
        </w:rPr>
        <w:t>d</w:t>
      </w:r>
      <w:r>
        <w:rPr>
          <w:spacing w:val="11"/>
        </w:rPr>
        <w:t> </w:t>
      </w:r>
      <w:r>
        <w:rPr>
          <w:w w:val="111"/>
        </w:rPr>
        <w:t>in</w:t>
      </w:r>
      <w:r>
        <w:rPr>
          <w:spacing w:val="12"/>
        </w:rPr>
        <w:t> </w:t>
      </w:r>
      <w:r>
        <w:rPr>
          <w:spacing w:val="-3"/>
          <w:w w:val="109"/>
        </w:rPr>
        <w:t>g</w:t>
      </w:r>
      <w:r>
        <w:rPr>
          <w:w w:val="56"/>
        </w:rPr>
        <w:t>/</w:t>
      </w:r>
      <w:r>
        <w:rPr>
          <w:spacing w:val="-3"/>
          <w:w w:val="103"/>
        </w:rPr>
        <w:t>d</w:t>
      </w:r>
      <w:r>
        <w:rPr>
          <w:w w:val="107"/>
        </w:rPr>
        <w:t>m</w:t>
      </w:r>
      <w:r>
        <w:rPr>
          <w:spacing w:val="-1"/>
          <w:w w:val="99"/>
          <w:position w:val="6"/>
          <w:sz w:val="14"/>
        </w:rPr>
        <w:t>3</w:t>
      </w:r>
      <w:r>
        <w:rPr>
          <w:w w:val="135"/>
        </w:rPr>
        <w:t>.</w:t>
      </w:r>
    </w:p>
    <w:p>
      <w:pPr>
        <w:spacing w:after="0" w:line="247" w:lineRule="auto"/>
        <w:sectPr>
          <w:pgSz w:w="12240" w:h="15840"/>
          <w:pgMar w:header="761" w:footer="1012" w:top="1500" w:bottom="1200" w:left="880" w:right="500"/>
        </w:sectPr>
      </w:pPr>
    </w:p>
    <w:p>
      <w:pPr>
        <w:pStyle w:val="Heading4"/>
        <w:spacing w:before="113"/>
      </w:pPr>
      <w:r>
        <w:rPr>
          <w:w w:val="110"/>
        </w:rPr>
        <w:t>Answer</w:t>
      </w:r>
    </w:p>
    <w:p>
      <w:pPr>
        <w:tabs>
          <w:tab w:pos="4820" w:val="left" w:leader="none"/>
        </w:tabs>
        <w:spacing w:before="5"/>
        <w:ind w:left="560" w:right="0" w:firstLine="0"/>
        <w:jc w:val="left"/>
        <w:rPr>
          <w:sz w:val="14"/>
        </w:rPr>
      </w:pPr>
      <w:r>
        <w:rPr/>
        <w:pict>
          <v:shape style="position:absolute;margin-left:233.399994pt;margin-top:4.052173pt;width:43.2pt;height:6pt;mso-position-horizontal-relative:page;mso-position-vertical-relative:paragraph;z-index:-18555904" coordorigin="4668,81" coordsize="864,120" path="m5412,81l5412,201,5512,151,5432,151,5432,131,5512,131,5412,81xm5412,131l4668,131,4668,151,5412,151,5412,131xm5512,131l5432,131,5432,151,5512,151,5532,141,5512,131xe" filled="true" fillcolor="#000000" stroked="false">
            <v:path arrowok="t"/>
            <v:fill type="solid"/>
            <w10:wrap type="none"/>
          </v:shape>
        </w:pict>
      </w:r>
      <w:r>
        <w:rPr>
          <w:b/>
          <w:w w:val="110"/>
          <w:position w:val="1"/>
          <w:sz w:val="22"/>
        </w:rPr>
        <w:t>Given: </w:t>
      </w:r>
      <w:r>
        <w:rPr>
          <w:b/>
          <w:spacing w:val="2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2KOH</w:t>
      </w:r>
      <w:r>
        <w:rPr>
          <w:w w:val="110"/>
          <w:sz w:val="14"/>
        </w:rPr>
        <w:t>(aq)  </w:t>
      </w:r>
      <w:r>
        <w:rPr>
          <w:spacing w:val="31"/>
          <w:w w:val="110"/>
          <w:sz w:val="14"/>
        </w:rPr>
        <w:t> </w:t>
      </w:r>
      <w:r>
        <w:rPr>
          <w:w w:val="110"/>
          <w:position w:val="1"/>
          <w:sz w:val="22"/>
        </w:rPr>
        <w:t>+ </w:t>
      </w:r>
      <w:r>
        <w:rPr>
          <w:spacing w:val="22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SO</w:t>
      </w:r>
      <w:r>
        <w:rPr>
          <w:w w:val="110"/>
          <w:sz w:val="14"/>
        </w:rPr>
        <w:t>4(aq)</w:t>
        <w:tab/>
      </w:r>
      <w:r>
        <w:rPr>
          <w:w w:val="110"/>
          <w:position w:val="1"/>
          <w:sz w:val="22"/>
        </w:rPr>
        <w:t>K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SO</w:t>
      </w:r>
      <w:r>
        <w:rPr>
          <w:w w:val="110"/>
          <w:sz w:val="14"/>
        </w:rPr>
        <w:t>4(aq)    </w:t>
      </w:r>
      <w:r>
        <w:rPr>
          <w:spacing w:val="16"/>
          <w:w w:val="110"/>
          <w:sz w:val="14"/>
        </w:rPr>
        <w:t> </w:t>
      </w:r>
      <w:r>
        <w:rPr>
          <w:w w:val="110"/>
          <w:position w:val="1"/>
          <w:sz w:val="22"/>
        </w:rPr>
        <w:t>+</w:t>
      </w:r>
      <w:r>
        <w:rPr>
          <w:spacing w:val="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2H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O</w:t>
      </w:r>
      <w:r>
        <w:rPr>
          <w:w w:val="110"/>
          <w:sz w:val="14"/>
        </w:rPr>
        <w:t>(l)</w:t>
      </w:r>
    </w:p>
    <w:p>
      <w:pPr>
        <w:pStyle w:val="BodyText"/>
        <w:spacing w:before="3"/>
        <w:ind w:left="0"/>
        <w:rPr>
          <w:sz w:val="23"/>
        </w:rPr>
      </w:pPr>
    </w:p>
    <w:p>
      <w:pPr>
        <w:pStyle w:val="BodyText"/>
        <w:tabs>
          <w:tab w:pos="4175" w:val="left" w:leader="none"/>
        </w:tabs>
        <w:ind w:left="560"/>
        <w:rPr>
          <w:sz w:val="14"/>
        </w:rPr>
      </w:pPr>
      <w:r>
        <w:rPr>
          <w:w w:val="110"/>
        </w:rPr>
        <w:t>Ma</w:t>
      </w:r>
      <w:r>
        <w:rPr>
          <w:spacing w:val="10"/>
          <w:w w:val="110"/>
        </w:rPr>
        <w:t> </w:t>
      </w:r>
      <w:r>
        <w:rPr>
          <w:w w:val="110"/>
        </w:rPr>
        <w:t>=  </w:t>
      </w:r>
      <w:r>
        <w:rPr>
          <w:spacing w:val="28"/>
          <w:w w:val="110"/>
        </w:rPr>
        <w:t> </w:t>
      </w:r>
      <w:r>
        <w:rPr>
          <w:w w:val="110"/>
        </w:rPr>
        <w:t>?</w:t>
        <w:tab/>
      </w:r>
      <w:r>
        <w:rPr>
          <w:w w:val="105"/>
        </w:rPr>
        <w:t>Mb</w:t>
      </w:r>
      <w:r>
        <w:rPr>
          <w:spacing w:val="4"/>
          <w:w w:val="105"/>
        </w:rPr>
        <w:t> </w:t>
      </w:r>
      <w:r>
        <w:rPr>
          <w:w w:val="105"/>
        </w:rPr>
        <w:t>= </w:t>
      </w:r>
      <w:r>
        <w:rPr>
          <w:spacing w:val="3"/>
          <w:w w:val="105"/>
        </w:rPr>
        <w:t> </w:t>
      </w:r>
      <w:r>
        <w:rPr>
          <w:w w:val="105"/>
        </w:rPr>
        <w:t>0.0500</w:t>
      </w:r>
      <w:r>
        <w:rPr>
          <w:spacing w:val="1"/>
          <w:w w:val="105"/>
        </w:rPr>
        <w:t> </w:t>
      </w:r>
      <w:r>
        <w:rPr>
          <w:w w:val="105"/>
        </w:rPr>
        <w:t>mol/dm</w:t>
      </w:r>
      <w:r>
        <w:rPr>
          <w:w w:val="105"/>
          <w:position w:val="6"/>
          <w:sz w:val="14"/>
        </w:rPr>
        <w:t>3</w:t>
      </w:r>
    </w:p>
    <w:p>
      <w:pPr>
        <w:pStyle w:val="BodyText"/>
        <w:tabs>
          <w:tab w:pos="4204" w:val="left" w:leader="none"/>
        </w:tabs>
        <w:spacing w:before="6"/>
        <w:ind w:left="560"/>
        <w:rPr>
          <w:sz w:val="14"/>
        </w:rPr>
      </w:pPr>
      <w:r>
        <w:rPr>
          <w:w w:val="105"/>
        </w:rPr>
        <w:t>Va=</w:t>
      </w:r>
      <w:r>
        <w:rPr>
          <w:spacing w:val="14"/>
          <w:w w:val="105"/>
        </w:rPr>
        <w:t> </w:t>
      </w:r>
      <w:r>
        <w:rPr>
          <w:w w:val="105"/>
        </w:rPr>
        <w:t>20.0cm</w:t>
      </w:r>
      <w:r>
        <w:rPr>
          <w:w w:val="105"/>
          <w:position w:val="6"/>
          <w:sz w:val="14"/>
        </w:rPr>
        <w:t>3</w:t>
      </w:r>
      <w:r>
        <w:rPr>
          <w:spacing w:val="31"/>
          <w:w w:val="105"/>
          <w:position w:val="6"/>
          <w:sz w:val="14"/>
        </w:rPr>
        <w:t> </w:t>
      </w:r>
      <w:r>
        <w:rPr>
          <w:w w:val="105"/>
        </w:rPr>
        <w:t>=0.020dm</w:t>
      </w:r>
      <w:r>
        <w:rPr>
          <w:w w:val="105"/>
          <w:position w:val="6"/>
          <w:sz w:val="14"/>
        </w:rPr>
        <w:t>3</w:t>
        <w:tab/>
      </w:r>
      <w:r>
        <w:rPr>
          <w:w w:val="105"/>
        </w:rPr>
        <w:t>Vb </w:t>
      </w:r>
      <w:r>
        <w:rPr>
          <w:spacing w:val="34"/>
          <w:w w:val="105"/>
        </w:rPr>
        <w:t> </w:t>
      </w:r>
      <w:r>
        <w:rPr>
          <w:w w:val="105"/>
        </w:rPr>
        <w:t>=</w:t>
      </w:r>
      <w:r>
        <w:rPr>
          <w:spacing w:val="10"/>
          <w:w w:val="105"/>
        </w:rPr>
        <w:t> </w:t>
      </w:r>
      <w:r>
        <w:rPr>
          <w:w w:val="105"/>
        </w:rPr>
        <w:t>36.0</w:t>
      </w:r>
      <w:r>
        <w:rPr>
          <w:spacing w:val="9"/>
          <w:w w:val="105"/>
        </w:rPr>
        <w:t> </w:t>
      </w:r>
      <w:r>
        <w:rPr>
          <w:w w:val="105"/>
        </w:rPr>
        <w:t>cm</w:t>
      </w:r>
      <w:r>
        <w:rPr>
          <w:w w:val="105"/>
          <w:position w:val="6"/>
          <w:sz w:val="14"/>
        </w:rPr>
        <w:t>3</w:t>
      </w:r>
      <w:r>
        <w:rPr>
          <w:spacing w:val="30"/>
          <w:w w:val="105"/>
          <w:position w:val="6"/>
          <w:sz w:val="14"/>
        </w:rPr>
        <w:t> </w:t>
      </w:r>
      <w:r>
        <w:rPr>
          <w:w w:val="105"/>
        </w:rPr>
        <w:t>=0.036</w:t>
      </w:r>
      <w:r>
        <w:rPr>
          <w:spacing w:val="9"/>
          <w:w w:val="105"/>
        </w:rPr>
        <w:t> </w:t>
      </w:r>
      <w:r>
        <w:rPr>
          <w:w w:val="105"/>
        </w:rPr>
        <w:t>dm</w:t>
      </w:r>
      <w:r>
        <w:rPr>
          <w:w w:val="105"/>
          <w:position w:val="6"/>
          <w:sz w:val="14"/>
        </w:rPr>
        <w:t>3</w:t>
      </w:r>
    </w:p>
    <w:p>
      <w:pPr>
        <w:pStyle w:val="BodyText"/>
        <w:tabs>
          <w:tab w:pos="4254" w:val="left" w:leader="none"/>
        </w:tabs>
        <w:spacing w:before="10"/>
        <w:ind w:left="622"/>
      </w:pPr>
      <w:r>
        <w:rPr>
          <w:w w:val="110"/>
          <w:sz w:val="32"/>
        </w:rPr>
        <w:t>n</w:t>
      </w:r>
      <w:r>
        <w:rPr>
          <w:w w:val="110"/>
        </w:rPr>
        <w:t>a=</w:t>
      </w:r>
      <w:r>
        <w:rPr>
          <w:spacing w:val="5"/>
          <w:w w:val="110"/>
        </w:rPr>
        <w:t> </w:t>
      </w:r>
      <w:r>
        <w:rPr>
          <w:w w:val="110"/>
        </w:rPr>
        <w:t>2</w:t>
        <w:tab/>
      </w:r>
      <w:r>
        <w:rPr>
          <w:w w:val="110"/>
          <w:sz w:val="32"/>
        </w:rPr>
        <w:t>n</w:t>
      </w:r>
      <w:r>
        <w:rPr>
          <w:w w:val="110"/>
        </w:rPr>
        <w:t>b</w:t>
      </w:r>
      <w:r>
        <w:rPr>
          <w:spacing w:val="6"/>
          <w:w w:val="110"/>
        </w:rPr>
        <w:t> </w:t>
      </w:r>
      <w:r>
        <w:rPr>
          <w:w w:val="110"/>
        </w:rPr>
        <w:t>=</w:t>
      </w:r>
      <w:r>
        <w:rPr>
          <w:spacing w:val="2"/>
          <w:w w:val="110"/>
        </w:rPr>
        <w:t> </w:t>
      </w:r>
      <w:r>
        <w:rPr>
          <w:w w:val="110"/>
        </w:rPr>
        <w:t>1</w:t>
      </w:r>
    </w:p>
    <w:p>
      <w:pPr>
        <w:pStyle w:val="BodyText"/>
        <w:spacing w:before="9"/>
        <w:ind w:left="0"/>
        <w:rPr>
          <w:sz w:val="32"/>
        </w:rPr>
      </w:pPr>
    </w:p>
    <w:p>
      <w:pPr>
        <w:spacing w:before="0"/>
        <w:ind w:left="560" w:right="0" w:firstLine="0"/>
        <w:jc w:val="left"/>
        <w:rPr>
          <w:rFonts w:ascii="Arial Black"/>
          <w:sz w:val="24"/>
        </w:rPr>
      </w:pPr>
      <w:r>
        <w:rPr/>
        <w:pict>
          <v:rect style="position:absolute;margin-left:72.024002pt;margin-top:14.76701pt;width:46.08pt;height:.72pt;mso-position-horizontal-relative:page;mso-position-vertical-relative:paragraph;z-index:-18557440" filled="true" fillcolor="#1c0de2" stroked="false">
            <v:fill type="solid"/>
            <w10:wrap type="none"/>
          </v:rect>
        </w:pict>
      </w:r>
      <w:r>
        <w:rPr>
          <w:rFonts w:ascii="Arial Black"/>
          <w:color w:val="1C0DE2"/>
          <w:sz w:val="24"/>
        </w:rPr>
        <w:t>1</w:t>
      </w:r>
      <w:r>
        <w:rPr>
          <w:rFonts w:ascii="Arial Black"/>
          <w:color w:val="1C0DE2"/>
          <w:position w:val="10"/>
          <w:sz w:val="14"/>
        </w:rPr>
        <w:t>st</w:t>
      </w:r>
      <w:r>
        <w:rPr>
          <w:rFonts w:ascii="Arial Black"/>
          <w:color w:val="1C0DE2"/>
          <w:spacing w:val="30"/>
          <w:position w:val="10"/>
          <w:sz w:val="14"/>
        </w:rPr>
        <w:t> </w:t>
      </w:r>
      <w:r>
        <w:rPr>
          <w:rFonts w:ascii="Arial Black"/>
          <w:color w:val="1C0DE2"/>
          <w:sz w:val="24"/>
        </w:rPr>
        <w:t>way</w:t>
      </w:r>
    </w:p>
    <w:p>
      <w:pPr>
        <w:spacing w:before="274"/>
        <w:ind w:left="560" w:right="0" w:firstLine="0"/>
        <w:jc w:val="left"/>
        <w:rPr>
          <w:b/>
          <w:sz w:val="28"/>
        </w:rPr>
      </w:pPr>
      <w:r>
        <w:rPr>
          <w:b/>
          <w:w w:val="110"/>
          <w:sz w:val="22"/>
        </w:rPr>
        <w:t>Use</w:t>
      </w:r>
      <w:r>
        <w:rPr>
          <w:b/>
          <w:spacing w:val="21"/>
          <w:w w:val="110"/>
          <w:sz w:val="22"/>
        </w:rPr>
        <w:t> </w:t>
      </w:r>
      <w:r>
        <w:rPr>
          <w:b/>
          <w:w w:val="110"/>
          <w:sz w:val="22"/>
        </w:rPr>
        <w:t>the</w:t>
      </w:r>
      <w:r>
        <w:rPr>
          <w:b/>
          <w:spacing w:val="21"/>
          <w:w w:val="110"/>
          <w:sz w:val="22"/>
        </w:rPr>
        <w:t> </w:t>
      </w:r>
      <w:r>
        <w:rPr>
          <w:b/>
          <w:w w:val="110"/>
          <w:sz w:val="22"/>
        </w:rPr>
        <w:t>formula:  </w:t>
      </w:r>
      <w:r>
        <w:rPr>
          <w:b/>
          <w:spacing w:val="6"/>
          <w:w w:val="110"/>
          <w:sz w:val="22"/>
        </w:rPr>
        <w:t> </w:t>
      </w:r>
      <w:r>
        <w:rPr>
          <w:b/>
          <w:w w:val="110"/>
          <w:sz w:val="28"/>
        </w:rPr>
        <w:t>Ma×Va×na</w:t>
      </w:r>
      <w:r>
        <w:rPr>
          <w:b/>
          <w:spacing w:val="29"/>
          <w:w w:val="110"/>
          <w:sz w:val="28"/>
        </w:rPr>
        <w:t> </w:t>
      </w:r>
      <w:r>
        <w:rPr>
          <w:b/>
          <w:w w:val="110"/>
          <w:sz w:val="28"/>
        </w:rPr>
        <w:t>=</w:t>
      </w:r>
      <w:r>
        <w:rPr>
          <w:b/>
          <w:spacing w:val="26"/>
          <w:w w:val="110"/>
          <w:sz w:val="28"/>
        </w:rPr>
        <w:t> </w:t>
      </w:r>
      <w:r>
        <w:rPr>
          <w:b/>
          <w:w w:val="110"/>
          <w:sz w:val="28"/>
        </w:rPr>
        <w:t>Mb×Vb×nb</w:t>
      </w:r>
    </w:p>
    <w:p>
      <w:pPr>
        <w:pStyle w:val="BodyText"/>
        <w:spacing w:before="6"/>
        <w:ind w:left="0"/>
        <w:rPr>
          <w:b/>
          <w:sz w:val="29"/>
        </w:rPr>
      </w:pPr>
    </w:p>
    <w:p>
      <w:pPr>
        <w:spacing w:before="0"/>
        <w:ind w:left="560" w:right="0" w:firstLine="0"/>
        <w:jc w:val="left"/>
        <w:rPr>
          <w:b/>
          <w:sz w:val="18"/>
        </w:rPr>
      </w:pPr>
      <w:r>
        <w:rPr>
          <w:b/>
          <w:w w:val="115"/>
          <w:sz w:val="28"/>
        </w:rPr>
        <w:t>M</w:t>
      </w:r>
      <w:r>
        <w:rPr>
          <w:b/>
          <w:spacing w:val="-2"/>
          <w:w w:val="115"/>
          <w:sz w:val="28"/>
        </w:rPr>
        <w:t>a</w:t>
      </w:r>
      <w:r>
        <w:rPr>
          <w:w w:val="109"/>
          <w:sz w:val="28"/>
        </w:rPr>
        <w:t>=</w:t>
      </w:r>
      <w:r>
        <w:rPr>
          <w:sz w:val="28"/>
        </w:rPr>
        <w:t> </w:t>
      </w:r>
      <w:r>
        <w:rPr>
          <w:spacing w:val="29"/>
          <w:sz w:val="28"/>
        </w:rPr>
        <w:t> </w:t>
      </w:r>
      <w:r>
        <w:rPr>
          <w:spacing w:val="29"/>
          <w:position w:val="-12"/>
          <w:sz w:val="28"/>
        </w:rPr>
        <w:drawing>
          <wp:inline distT="0" distB="0" distL="0" distR="0">
            <wp:extent cx="695325" cy="286310"/>
            <wp:effectExtent l="0" t="0" r="0" b="0"/>
            <wp:docPr id="141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69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8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9"/>
          <w:position w:val="-12"/>
          <w:sz w:val="28"/>
        </w:rPr>
      </w:r>
      <w:r>
        <w:rPr>
          <w:rFonts w:ascii="Times New Roman"/>
          <w:spacing w:val="-20"/>
          <w:sz w:val="28"/>
        </w:rPr>
        <w:t> </w:t>
      </w:r>
      <w:r>
        <w:rPr>
          <w:w w:val="109"/>
          <w:sz w:val="28"/>
        </w:rPr>
        <w:t>=</w:t>
      </w:r>
      <w:r>
        <w:rPr>
          <w:spacing w:val="14"/>
          <w:sz w:val="28"/>
        </w:rPr>
        <w:t> </w:t>
      </w:r>
      <w:r>
        <w:rPr>
          <w:spacing w:val="14"/>
          <w:position w:val="-12"/>
          <w:sz w:val="28"/>
        </w:rPr>
        <w:drawing>
          <wp:inline distT="0" distB="0" distL="0" distR="0">
            <wp:extent cx="972185" cy="276766"/>
            <wp:effectExtent l="0" t="0" r="0" b="0"/>
            <wp:docPr id="143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0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27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position w:val="-12"/>
          <w:sz w:val="28"/>
        </w:rPr>
      </w:r>
      <w:r>
        <w:rPr>
          <w:rFonts w:ascii="Times New Roman"/>
          <w:spacing w:val="-4"/>
          <w:sz w:val="28"/>
        </w:rPr>
        <w:t> </w:t>
      </w:r>
      <w:r>
        <w:rPr>
          <w:w w:val="109"/>
          <w:sz w:val="28"/>
        </w:rPr>
        <w:t>=</w:t>
      </w:r>
      <w:r>
        <w:rPr>
          <w:spacing w:val="17"/>
          <w:sz w:val="28"/>
        </w:rPr>
        <w:t> </w:t>
      </w:r>
      <w:r>
        <w:rPr>
          <w:b/>
          <w:spacing w:val="-1"/>
          <w:w w:val="99"/>
          <w:sz w:val="28"/>
        </w:rPr>
        <w:t>0.04</w:t>
      </w:r>
      <w:r>
        <w:rPr>
          <w:b/>
          <w:spacing w:val="-3"/>
          <w:w w:val="99"/>
          <w:sz w:val="28"/>
        </w:rPr>
        <w:t>5</w:t>
      </w:r>
      <w:r>
        <w:rPr>
          <w:b/>
          <w:w w:val="116"/>
          <w:sz w:val="28"/>
        </w:rPr>
        <w:t>M</w:t>
      </w:r>
      <w:r>
        <w:rPr>
          <w:b/>
          <w:spacing w:val="17"/>
          <w:sz w:val="28"/>
        </w:rPr>
        <w:t> </w:t>
      </w:r>
      <w:r>
        <w:rPr>
          <w:b/>
          <w:spacing w:val="-2"/>
          <w:w w:val="107"/>
          <w:sz w:val="28"/>
        </w:rPr>
        <w:t>o</w:t>
      </w:r>
      <w:r>
        <w:rPr>
          <w:b/>
          <w:w w:val="112"/>
          <w:sz w:val="28"/>
        </w:rPr>
        <w:t>r</w:t>
      </w:r>
      <w:r>
        <w:rPr>
          <w:b/>
          <w:spacing w:val="20"/>
          <w:sz w:val="28"/>
        </w:rPr>
        <w:t> </w:t>
      </w:r>
      <w:r>
        <w:rPr>
          <w:b/>
          <w:spacing w:val="-3"/>
          <w:w w:val="97"/>
          <w:sz w:val="28"/>
        </w:rPr>
        <w:t>0</w:t>
      </w:r>
      <w:r>
        <w:rPr>
          <w:b/>
          <w:w w:val="120"/>
          <w:sz w:val="28"/>
        </w:rPr>
        <w:t>.</w:t>
      </w:r>
      <w:r>
        <w:rPr>
          <w:b/>
          <w:spacing w:val="-1"/>
          <w:w w:val="97"/>
          <w:sz w:val="28"/>
        </w:rPr>
        <w:t>04</w:t>
      </w:r>
      <w:r>
        <w:rPr>
          <w:b/>
          <w:spacing w:val="-2"/>
          <w:w w:val="97"/>
          <w:sz w:val="28"/>
        </w:rPr>
        <w:t>5</w:t>
      </w:r>
      <w:r>
        <w:rPr>
          <w:b/>
          <w:w w:val="109"/>
          <w:sz w:val="28"/>
        </w:rPr>
        <w:t>mo</w:t>
      </w:r>
      <w:r>
        <w:rPr>
          <w:b/>
          <w:spacing w:val="-4"/>
          <w:w w:val="109"/>
          <w:sz w:val="28"/>
        </w:rPr>
        <w:t>l</w:t>
      </w:r>
      <w:r>
        <w:rPr>
          <w:b/>
          <w:w w:val="55"/>
          <w:sz w:val="28"/>
        </w:rPr>
        <w:t>/</w:t>
      </w:r>
      <w:r>
        <w:rPr>
          <w:b/>
          <w:w w:val="109"/>
          <w:sz w:val="28"/>
        </w:rPr>
        <w:t>d</w:t>
      </w:r>
      <w:r>
        <w:rPr>
          <w:b/>
          <w:spacing w:val="2"/>
          <w:w w:val="109"/>
          <w:sz w:val="28"/>
        </w:rPr>
        <w:t>m</w:t>
      </w:r>
      <w:r>
        <w:rPr>
          <w:b/>
          <w:w w:val="96"/>
          <w:position w:val="7"/>
          <w:sz w:val="18"/>
        </w:rPr>
        <w:t>3</w:t>
      </w:r>
    </w:p>
    <w:p>
      <w:pPr>
        <w:spacing w:before="385"/>
        <w:ind w:left="560" w:right="0" w:firstLine="0"/>
        <w:jc w:val="left"/>
        <w:rPr>
          <w:rFonts w:ascii="Arial Black"/>
          <w:sz w:val="24"/>
        </w:rPr>
      </w:pPr>
      <w:r>
        <w:rPr/>
        <w:pict>
          <v:rect style="position:absolute;margin-left:72.024002pt;margin-top:34.017025pt;width:48pt;height:.72pt;mso-position-horizontal-relative:page;mso-position-vertical-relative:paragraph;z-index:-18556928" filled="true" fillcolor="#1c0de2" stroked="false">
            <v:fill type="solid"/>
            <w10:wrap type="none"/>
          </v:rect>
        </w:pict>
      </w:r>
      <w:r>
        <w:rPr>
          <w:rFonts w:ascii="Arial Black"/>
          <w:color w:val="1C0DE2"/>
          <w:sz w:val="24"/>
        </w:rPr>
        <w:t>2</w:t>
      </w:r>
      <w:r>
        <w:rPr>
          <w:rFonts w:ascii="Arial Black"/>
          <w:color w:val="1C0DE2"/>
          <w:position w:val="10"/>
          <w:sz w:val="14"/>
        </w:rPr>
        <w:t>nd</w:t>
      </w:r>
      <w:r>
        <w:rPr>
          <w:rFonts w:ascii="Arial Black"/>
          <w:color w:val="1C0DE2"/>
          <w:spacing w:val="31"/>
          <w:position w:val="10"/>
          <w:sz w:val="14"/>
        </w:rPr>
        <w:t> </w:t>
      </w:r>
      <w:r>
        <w:rPr>
          <w:rFonts w:ascii="Arial Black"/>
          <w:color w:val="1C0DE2"/>
          <w:sz w:val="24"/>
        </w:rPr>
        <w:t>way</w:t>
      </w:r>
    </w:p>
    <w:p>
      <w:pPr>
        <w:pStyle w:val="Heading7"/>
        <w:spacing w:before="26"/>
        <w:rPr>
          <w:i/>
          <w:sz w:val="32"/>
        </w:rPr>
      </w:pPr>
      <w:r>
        <w:rPr>
          <w:w w:val="110"/>
        </w:rPr>
        <w:t>Or</w:t>
      </w:r>
      <w:r>
        <w:rPr>
          <w:spacing w:val="22"/>
          <w:w w:val="110"/>
        </w:rPr>
        <w:t> </w:t>
      </w:r>
      <w:r>
        <w:rPr>
          <w:w w:val="110"/>
        </w:rPr>
        <w:t>we</w:t>
      </w:r>
      <w:r>
        <w:rPr>
          <w:spacing w:val="21"/>
          <w:w w:val="110"/>
        </w:rPr>
        <w:t> </w:t>
      </w:r>
      <w:r>
        <w:rPr>
          <w:w w:val="110"/>
        </w:rPr>
        <w:t>can</w:t>
      </w:r>
      <w:r>
        <w:rPr>
          <w:spacing w:val="22"/>
          <w:w w:val="110"/>
        </w:rPr>
        <w:t> </w:t>
      </w:r>
      <w:r>
        <w:rPr>
          <w:w w:val="110"/>
        </w:rPr>
        <w:t>also</w:t>
      </w:r>
      <w:r>
        <w:rPr>
          <w:spacing w:val="22"/>
          <w:w w:val="110"/>
        </w:rPr>
        <w:t> </w:t>
      </w:r>
      <w:r>
        <w:rPr>
          <w:w w:val="110"/>
        </w:rPr>
        <w:t>use</w:t>
      </w:r>
      <w:r>
        <w:rPr>
          <w:spacing w:val="19"/>
          <w:w w:val="110"/>
        </w:rPr>
        <w:t> </w:t>
      </w:r>
      <w:r>
        <w:rPr>
          <w:w w:val="110"/>
        </w:rPr>
        <w:t>the</w:t>
      </w:r>
      <w:r>
        <w:rPr>
          <w:spacing w:val="21"/>
          <w:w w:val="110"/>
        </w:rPr>
        <w:t> </w:t>
      </w:r>
      <w:r>
        <w:rPr>
          <w:w w:val="110"/>
        </w:rPr>
        <w:t>following </w:t>
      </w:r>
      <w:r>
        <w:rPr>
          <w:spacing w:val="48"/>
          <w:w w:val="110"/>
        </w:rPr>
        <w:t> </w:t>
      </w:r>
      <w:r>
        <w:rPr>
          <w:w w:val="110"/>
        </w:rPr>
        <w:t>expression </w:t>
      </w:r>
      <w:r>
        <w:rPr>
          <w:spacing w:val="6"/>
          <w:w w:val="110"/>
        </w:rPr>
        <w:t> </w:t>
      </w:r>
      <w:r>
        <w:rPr>
          <w:spacing w:val="16"/>
          <w:position w:val="-16"/>
        </w:rPr>
        <w:drawing>
          <wp:inline distT="0" distB="0" distL="0" distR="0">
            <wp:extent cx="181610" cy="295275"/>
            <wp:effectExtent l="0" t="0" r="0" b="0"/>
            <wp:docPr id="145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1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position w:val="-16"/>
        </w:rPr>
      </w:r>
      <w:r>
        <w:rPr>
          <w:rFonts w:ascii="Times New Roman"/>
          <w:b w:val="0"/>
          <w:spacing w:val="16"/>
        </w:rPr>
        <w:t> </w:t>
      </w:r>
      <w:r>
        <w:rPr>
          <w:i/>
          <w:w w:val="105"/>
          <w:sz w:val="32"/>
        </w:rPr>
        <w:t>=</w:t>
      </w:r>
      <w:r>
        <w:rPr>
          <w:i/>
          <w:spacing w:val="37"/>
          <w:w w:val="105"/>
          <w:sz w:val="32"/>
        </w:rPr>
        <w:t> </w:t>
      </w:r>
      <w:r>
        <w:rPr>
          <w:i/>
          <w:spacing w:val="-28"/>
          <w:position w:val="-14"/>
          <w:sz w:val="32"/>
        </w:rPr>
        <w:drawing>
          <wp:inline distT="0" distB="0" distL="0" distR="0">
            <wp:extent cx="514985" cy="324403"/>
            <wp:effectExtent l="0" t="0" r="0" b="0"/>
            <wp:docPr id="147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2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85" cy="32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-28"/>
          <w:position w:val="-14"/>
          <w:sz w:val="32"/>
        </w:rPr>
      </w:r>
    </w:p>
    <w:p>
      <w:pPr>
        <w:spacing w:line="432" w:lineRule="auto" w:before="203"/>
        <w:ind w:left="560" w:right="1842" w:hanging="1"/>
        <w:jc w:val="left"/>
        <w:rPr>
          <w:b/>
          <w:sz w:val="28"/>
        </w:rPr>
      </w:pPr>
      <w:r>
        <w:rPr/>
        <w:pict>
          <v:shape style="position:absolute;margin-left:169.5pt;margin-top:18.497059pt;width:51pt;height:6pt;mso-position-horizontal-relative:page;mso-position-vertical-relative:paragraph;z-index:-18555392" coordorigin="3390,370" coordsize="1020,120" path="m4290,370l4290,490,4390,440,4310,440,4310,420,4390,420,4290,370xm4290,420l3390,420,3390,440,4290,440,4290,420xm4390,420l4310,420,4310,440,4390,440,4410,430,4390,420xe" filled="true" fillcolor="#000000" stroked="false">
            <v:path arrowok="t"/>
            <v:fill type="solid"/>
            <w10:wrap type="none"/>
          </v:shape>
        </w:pict>
      </w:r>
      <w:r>
        <w:rPr>
          <w:position w:val="-12"/>
        </w:rPr>
        <w:drawing>
          <wp:inline distT="0" distB="0" distL="0" distR="0">
            <wp:extent cx="76200" cy="286870"/>
            <wp:effectExtent l="0" t="0" r="0" b="0"/>
            <wp:docPr id="149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3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8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8"/>
          <w:sz w:val="20"/>
        </w:rPr>
        <w:t> </w:t>
      </w:r>
      <w:r>
        <w:rPr>
          <w:b/>
          <w:sz w:val="28"/>
        </w:rPr>
        <w:t>=</w:t>
      </w:r>
      <w:r>
        <w:rPr>
          <w:b/>
          <w:spacing w:val="21"/>
          <w:sz w:val="28"/>
        </w:rPr>
        <w:t> </w:t>
      </w:r>
      <w:r>
        <w:rPr>
          <w:b/>
          <w:spacing w:val="17"/>
          <w:position w:val="-12"/>
          <w:sz w:val="28"/>
        </w:rPr>
        <w:drawing>
          <wp:inline distT="0" distB="0" distL="0" distR="0">
            <wp:extent cx="829310" cy="286870"/>
            <wp:effectExtent l="0" t="0" r="0" b="0"/>
            <wp:docPr id="151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74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28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17"/>
          <w:position w:val="-12"/>
          <w:sz w:val="28"/>
        </w:rPr>
      </w:r>
      <w:r>
        <w:rPr>
          <w:rFonts w:ascii="Times New Roman" w:hAnsi="Times New Roman"/>
          <w:spacing w:val="17"/>
          <w:sz w:val="28"/>
        </w:rPr>
        <w:t>                </w:t>
      </w:r>
      <w:r>
        <w:rPr>
          <w:rFonts w:ascii="Times New Roman" w:hAnsi="Times New Roman"/>
          <w:spacing w:val="-29"/>
          <w:sz w:val="28"/>
        </w:rPr>
        <w:t> </w:t>
      </w:r>
      <w:r>
        <w:rPr>
          <w:b/>
          <w:sz w:val="28"/>
        </w:rPr>
        <w:t>0.020</w:t>
      </w:r>
      <w:r>
        <w:rPr>
          <w:b/>
          <w:spacing w:val="25"/>
          <w:sz w:val="28"/>
        </w:rPr>
        <w:t> </w:t>
      </w:r>
      <w:r>
        <w:rPr>
          <w:b/>
          <w:sz w:val="28"/>
        </w:rPr>
        <w:t>×</w:t>
      </w:r>
      <w:r>
        <w:rPr>
          <w:b/>
          <w:spacing w:val="26"/>
          <w:sz w:val="28"/>
        </w:rPr>
        <w:t> </w:t>
      </w:r>
      <w:r>
        <w:rPr>
          <w:b/>
          <w:sz w:val="28"/>
        </w:rPr>
        <w:t>Ma</w:t>
      </w:r>
      <w:r>
        <w:rPr>
          <w:b/>
          <w:spacing w:val="26"/>
          <w:sz w:val="28"/>
        </w:rPr>
        <w:t> </w:t>
      </w:r>
      <w:r>
        <w:rPr>
          <w:b/>
          <w:sz w:val="28"/>
        </w:rPr>
        <w:t>×</w:t>
      </w:r>
      <w:r>
        <w:rPr>
          <w:b/>
          <w:spacing w:val="24"/>
          <w:sz w:val="28"/>
        </w:rPr>
        <w:t> </w:t>
      </w:r>
      <w:r>
        <w:rPr>
          <w:b/>
          <w:sz w:val="28"/>
        </w:rPr>
        <w:t>2</w:t>
      </w:r>
      <w:r>
        <w:rPr>
          <w:b/>
          <w:spacing w:val="26"/>
          <w:sz w:val="28"/>
        </w:rPr>
        <w:t> </w:t>
      </w:r>
      <w:r>
        <w:rPr>
          <w:b/>
          <w:sz w:val="28"/>
        </w:rPr>
        <w:t>=</w:t>
      </w:r>
      <w:r>
        <w:rPr>
          <w:b/>
          <w:spacing w:val="25"/>
          <w:sz w:val="28"/>
        </w:rPr>
        <w:t> </w:t>
      </w:r>
      <w:r>
        <w:rPr>
          <w:b/>
          <w:sz w:val="28"/>
        </w:rPr>
        <w:t>0.0500</w:t>
      </w:r>
      <w:r>
        <w:rPr>
          <w:b/>
          <w:spacing w:val="26"/>
          <w:sz w:val="28"/>
        </w:rPr>
        <w:t> </w:t>
      </w:r>
      <w:r>
        <w:rPr>
          <w:b/>
          <w:sz w:val="28"/>
        </w:rPr>
        <w:t>×</w:t>
      </w:r>
      <w:r>
        <w:rPr>
          <w:b/>
          <w:spacing w:val="27"/>
          <w:sz w:val="28"/>
        </w:rPr>
        <w:t> </w:t>
      </w:r>
      <w:r>
        <w:rPr>
          <w:b/>
          <w:sz w:val="28"/>
        </w:rPr>
        <w:t>0.036</w:t>
      </w:r>
      <w:r>
        <w:rPr>
          <w:b/>
          <w:spacing w:val="25"/>
          <w:sz w:val="28"/>
        </w:rPr>
        <w:t> </w:t>
      </w:r>
      <w:r>
        <w:rPr>
          <w:b/>
          <w:sz w:val="28"/>
        </w:rPr>
        <w:t>×</w:t>
      </w:r>
      <w:r>
        <w:rPr>
          <w:b/>
          <w:spacing w:val="25"/>
          <w:sz w:val="28"/>
        </w:rPr>
        <w:t> </w:t>
      </w:r>
      <w:r>
        <w:rPr>
          <w:b/>
          <w:sz w:val="28"/>
        </w:rPr>
        <w:t>1</w:t>
      </w:r>
      <w:r>
        <w:rPr>
          <w:b/>
          <w:spacing w:val="-59"/>
          <w:sz w:val="28"/>
        </w:rPr>
        <w:t> </w:t>
      </w:r>
      <w:r>
        <w:rPr>
          <w:b/>
          <w:sz w:val="28"/>
        </w:rPr>
        <w:t>Ma=</w:t>
      </w:r>
      <w:r>
        <w:rPr>
          <w:b/>
          <w:spacing w:val="-2"/>
          <w:sz w:val="28"/>
        </w:rPr>
        <w:t> </w:t>
      </w:r>
      <w:r>
        <w:rPr>
          <w:b/>
          <w:spacing w:val="-4"/>
          <w:w w:val="111"/>
          <w:position w:val="-14"/>
          <w:sz w:val="28"/>
        </w:rPr>
        <w:drawing>
          <wp:inline distT="0" distB="0" distL="0" distR="0">
            <wp:extent cx="990599" cy="286310"/>
            <wp:effectExtent l="0" t="0" r="0" b="0"/>
            <wp:docPr id="153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75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28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4"/>
          <w:w w:val="111"/>
          <w:position w:val="-14"/>
          <w:sz w:val="28"/>
        </w:rPr>
      </w:r>
      <w:r>
        <w:rPr>
          <w:rFonts w:ascii="Times New Roman" w:hAnsi="Times New Roman"/>
          <w:spacing w:val="-4"/>
          <w:w w:val="111"/>
          <w:sz w:val="28"/>
        </w:rPr>
        <w:t> </w:t>
      </w:r>
      <w:r>
        <w:rPr>
          <w:rFonts w:ascii="Times New Roman" w:hAnsi="Times New Roman"/>
          <w:spacing w:val="15"/>
          <w:w w:val="111"/>
          <w:sz w:val="28"/>
        </w:rPr>
        <w:t> </w:t>
      </w:r>
      <w:r>
        <w:rPr>
          <w:b/>
          <w:sz w:val="28"/>
        </w:rPr>
        <w:t>=</w:t>
      </w:r>
      <w:r>
        <w:rPr>
          <w:b/>
          <w:spacing w:val="20"/>
          <w:sz w:val="28"/>
        </w:rPr>
        <w:t> </w:t>
      </w:r>
      <w:r>
        <w:rPr>
          <w:b/>
          <w:sz w:val="28"/>
        </w:rPr>
        <w:t>0.045M=</w:t>
      </w:r>
      <w:r>
        <w:rPr>
          <w:b/>
          <w:spacing w:val="20"/>
          <w:sz w:val="28"/>
        </w:rPr>
        <w:t> </w:t>
      </w:r>
      <w:r>
        <w:rPr>
          <w:b/>
          <w:sz w:val="28"/>
        </w:rPr>
        <w:t>0.045mol/l</w:t>
      </w:r>
    </w:p>
    <w:p>
      <w:pPr>
        <w:spacing w:before="12"/>
        <w:ind w:left="560" w:right="0" w:firstLine="0"/>
        <w:jc w:val="left"/>
        <w:rPr>
          <w:rFonts w:ascii="Arial Black"/>
          <w:sz w:val="19"/>
        </w:rPr>
      </w:pPr>
      <w:r>
        <w:rPr/>
        <w:pict>
          <v:rect style="position:absolute;margin-left:72.024002pt;margin-top:20.249353pt;width:199.22pt;height:.96002pt;mso-position-horizontal-relative:page;mso-position-vertical-relative:paragraph;z-index:-18556416" filled="true" fillcolor="#1c0de2" stroked="false">
            <v:fill type="solid"/>
            <w10:wrap type="none"/>
          </v:rect>
        </w:pict>
      </w:r>
      <w:r>
        <w:rPr>
          <w:rFonts w:ascii="Arial Black"/>
          <w:color w:val="1C0DE2"/>
          <w:sz w:val="32"/>
        </w:rPr>
        <w:t>Concentration</w:t>
      </w:r>
      <w:r>
        <w:rPr>
          <w:rFonts w:ascii="Arial Black"/>
          <w:color w:val="1C0DE2"/>
          <w:spacing w:val="-4"/>
          <w:sz w:val="32"/>
        </w:rPr>
        <w:t> </w:t>
      </w:r>
      <w:r>
        <w:rPr>
          <w:rFonts w:ascii="Arial Black"/>
          <w:color w:val="1C0DE2"/>
          <w:sz w:val="32"/>
        </w:rPr>
        <w:t>in</w:t>
      </w:r>
      <w:r>
        <w:rPr>
          <w:rFonts w:ascii="Arial Black"/>
          <w:color w:val="1C0DE2"/>
          <w:spacing w:val="-4"/>
          <w:sz w:val="32"/>
        </w:rPr>
        <w:t> </w:t>
      </w:r>
      <w:r>
        <w:rPr>
          <w:rFonts w:ascii="Arial Black"/>
          <w:color w:val="1C0DE2"/>
          <w:sz w:val="32"/>
        </w:rPr>
        <w:t>g/dm</w:t>
      </w:r>
      <w:r>
        <w:rPr>
          <w:rFonts w:ascii="Arial Black"/>
          <w:color w:val="1C0DE2"/>
          <w:position w:val="13"/>
          <w:sz w:val="19"/>
        </w:rPr>
        <w:t>3</w:t>
      </w:r>
    </w:p>
    <w:p>
      <w:pPr>
        <w:spacing w:before="0"/>
        <w:ind w:left="560" w:right="0" w:firstLine="0"/>
        <w:jc w:val="left"/>
        <w:rPr>
          <w:rFonts w:ascii="Arial Black" w:hAnsi="Arial Black"/>
          <w:sz w:val="32"/>
        </w:rPr>
      </w:pPr>
      <w:r>
        <w:rPr>
          <w:rFonts w:ascii="Arial Black" w:hAnsi="Arial Black"/>
          <w:color w:val="FF6600"/>
          <w:sz w:val="32"/>
        </w:rPr>
        <w:t>Concentration</w:t>
      </w:r>
      <w:r>
        <w:rPr>
          <w:rFonts w:ascii="Arial Black" w:hAnsi="Arial Black"/>
          <w:color w:val="FF6600"/>
          <w:spacing w:val="-3"/>
          <w:sz w:val="32"/>
        </w:rPr>
        <w:t> </w:t>
      </w:r>
      <w:r>
        <w:rPr>
          <w:rFonts w:ascii="Arial Black" w:hAnsi="Arial Black"/>
          <w:color w:val="FF6600"/>
          <w:sz w:val="32"/>
        </w:rPr>
        <w:t>in</w:t>
      </w:r>
      <w:r>
        <w:rPr>
          <w:rFonts w:ascii="Arial Black" w:hAnsi="Arial Black"/>
          <w:color w:val="FF6600"/>
          <w:spacing w:val="-3"/>
          <w:sz w:val="32"/>
        </w:rPr>
        <w:t> </w:t>
      </w:r>
      <w:r>
        <w:rPr>
          <w:rFonts w:ascii="Arial Black" w:hAnsi="Arial Black"/>
          <w:color w:val="FF6600"/>
          <w:sz w:val="32"/>
        </w:rPr>
        <w:t>g/dm</w:t>
      </w:r>
      <w:r>
        <w:rPr>
          <w:rFonts w:ascii="Arial Black" w:hAnsi="Arial Black"/>
          <w:color w:val="FF6600"/>
          <w:position w:val="13"/>
          <w:sz w:val="19"/>
        </w:rPr>
        <w:t>3</w:t>
      </w:r>
      <w:r>
        <w:rPr>
          <w:rFonts w:ascii="Arial Black" w:hAnsi="Arial Black"/>
          <w:color w:val="FF6600"/>
          <w:spacing w:val="43"/>
          <w:position w:val="13"/>
          <w:sz w:val="19"/>
        </w:rPr>
        <w:t> </w:t>
      </w:r>
      <w:r>
        <w:rPr>
          <w:rFonts w:ascii="Arial Black" w:hAnsi="Arial Black"/>
          <w:color w:val="FF6600"/>
          <w:sz w:val="32"/>
        </w:rPr>
        <w:t>=</w:t>
      </w:r>
      <w:r>
        <w:rPr>
          <w:rFonts w:ascii="Arial Black" w:hAnsi="Arial Black"/>
          <w:color w:val="FF6600"/>
          <w:spacing w:val="2"/>
          <w:sz w:val="32"/>
        </w:rPr>
        <w:t> </w:t>
      </w:r>
      <w:r>
        <w:rPr>
          <w:rFonts w:ascii="Arial Black" w:hAnsi="Arial Black"/>
          <w:color w:val="FF6600"/>
          <w:sz w:val="32"/>
        </w:rPr>
        <w:t>molarity</w:t>
      </w:r>
      <w:r>
        <w:rPr>
          <w:rFonts w:ascii="Arial Black" w:hAnsi="Arial Black"/>
          <w:color w:val="FF6600"/>
          <w:spacing w:val="-4"/>
          <w:sz w:val="32"/>
        </w:rPr>
        <w:t> </w:t>
      </w:r>
      <w:r>
        <w:rPr>
          <w:rFonts w:ascii="Arial Black" w:hAnsi="Arial Black"/>
          <w:color w:val="FF6600"/>
          <w:sz w:val="32"/>
        </w:rPr>
        <w:t>× molar</w:t>
      </w:r>
      <w:r>
        <w:rPr>
          <w:rFonts w:ascii="Arial Black" w:hAnsi="Arial Black"/>
          <w:color w:val="FF6600"/>
          <w:spacing w:val="-2"/>
          <w:sz w:val="32"/>
        </w:rPr>
        <w:t> </w:t>
      </w:r>
      <w:r>
        <w:rPr>
          <w:rFonts w:ascii="Arial Black" w:hAnsi="Arial Black"/>
          <w:color w:val="FF6600"/>
          <w:sz w:val="32"/>
        </w:rPr>
        <w:t>mass</w:t>
      </w:r>
    </w:p>
    <w:p>
      <w:pPr>
        <w:pStyle w:val="BodyText"/>
        <w:spacing w:before="6"/>
        <w:ind w:left="560"/>
      </w:pPr>
      <w:r>
        <w:rPr>
          <w:w w:val="110"/>
        </w:rPr>
        <w:t>Molarity =</w:t>
      </w:r>
      <w:r>
        <w:rPr>
          <w:spacing w:val="1"/>
          <w:w w:val="110"/>
        </w:rPr>
        <w:t> </w:t>
      </w:r>
      <w:r>
        <w:rPr>
          <w:w w:val="110"/>
        </w:rPr>
        <w:t>0.045</w:t>
      </w:r>
      <w:r>
        <w:rPr>
          <w:spacing w:val="-1"/>
          <w:w w:val="110"/>
        </w:rPr>
        <w:t> </w:t>
      </w:r>
      <w:r>
        <w:rPr>
          <w:w w:val="110"/>
        </w:rPr>
        <w:t>M</w:t>
      </w:r>
    </w:p>
    <w:p>
      <w:pPr>
        <w:pStyle w:val="BodyText"/>
        <w:spacing w:before="5"/>
        <w:ind w:left="560"/>
      </w:pPr>
      <w:r>
        <w:rPr>
          <w:w w:val="111"/>
          <w:position w:val="1"/>
        </w:rPr>
        <w:t>Mm</w:t>
      </w:r>
      <w:r>
        <w:rPr>
          <w:spacing w:val="12"/>
          <w:position w:val="1"/>
        </w:rPr>
        <w:t> </w:t>
      </w:r>
      <w:r>
        <w:rPr>
          <w:w w:val="100"/>
          <w:position w:val="1"/>
        </w:rPr>
        <w:t>of</w:t>
      </w:r>
      <w:r>
        <w:rPr>
          <w:spacing w:val="12"/>
          <w:position w:val="1"/>
        </w:rPr>
        <w:t> </w:t>
      </w:r>
      <w:r>
        <w:rPr>
          <w:spacing w:val="1"/>
          <w:w w:val="121"/>
          <w:position w:val="1"/>
        </w:rPr>
        <w:t>H</w:t>
      </w:r>
      <w:r>
        <w:rPr>
          <w:spacing w:val="-1"/>
          <w:w w:val="99"/>
          <w:sz w:val="14"/>
        </w:rPr>
        <w:t>2</w:t>
      </w:r>
      <w:r>
        <w:rPr>
          <w:spacing w:val="-3"/>
          <w:w w:val="122"/>
          <w:position w:val="1"/>
        </w:rPr>
        <w:t>S</w:t>
      </w:r>
      <w:r>
        <w:rPr>
          <w:spacing w:val="1"/>
          <w:w w:val="122"/>
          <w:position w:val="1"/>
        </w:rPr>
        <w:t>O</w:t>
      </w:r>
      <w:r>
        <w:rPr>
          <w:spacing w:val="-1"/>
          <w:w w:val="99"/>
          <w:sz w:val="14"/>
        </w:rPr>
        <w:t>4</w:t>
      </w:r>
      <w:r>
        <w:rPr>
          <w:w w:val="109"/>
          <w:position w:val="1"/>
        </w:rPr>
        <w:t>=</w:t>
      </w:r>
      <w:r>
        <w:rPr>
          <w:spacing w:val="12"/>
          <w:position w:val="1"/>
        </w:rPr>
        <w:t> </w:t>
      </w:r>
      <w:r>
        <w:rPr>
          <w:w w:val="87"/>
          <w:position w:val="1"/>
        </w:rPr>
        <w:t>(</w:t>
      </w:r>
      <w:r>
        <w:rPr>
          <w:spacing w:val="-1"/>
          <w:w w:val="103"/>
          <w:position w:val="1"/>
        </w:rPr>
        <w:t>2×</w:t>
      </w:r>
      <w:r>
        <w:rPr>
          <w:spacing w:val="-3"/>
          <w:w w:val="103"/>
          <w:position w:val="1"/>
        </w:rPr>
        <w:t>1</w:t>
      </w:r>
      <w:r>
        <w:rPr>
          <w:w w:val="87"/>
          <w:position w:val="1"/>
        </w:rPr>
        <w:t>)</w:t>
      </w:r>
      <w:r>
        <w:rPr>
          <w:spacing w:val="12"/>
          <w:position w:val="1"/>
        </w:rPr>
        <w:t> </w:t>
      </w:r>
      <w:r>
        <w:rPr>
          <w:w w:val="109"/>
          <w:position w:val="1"/>
        </w:rPr>
        <w:t>+</w:t>
      </w:r>
      <w:r>
        <w:rPr>
          <w:spacing w:val="14"/>
          <w:position w:val="1"/>
        </w:rPr>
        <w:t> </w:t>
      </w:r>
      <w:r>
        <w:rPr>
          <w:spacing w:val="-3"/>
          <w:w w:val="100"/>
          <w:position w:val="1"/>
        </w:rPr>
        <w:t>3</w:t>
      </w:r>
      <w:r>
        <w:rPr>
          <w:w w:val="100"/>
          <w:position w:val="1"/>
        </w:rPr>
        <w:t>2</w:t>
      </w:r>
      <w:r>
        <w:rPr>
          <w:spacing w:val="12"/>
          <w:position w:val="1"/>
        </w:rPr>
        <w:t> </w:t>
      </w:r>
      <w:r>
        <w:rPr>
          <w:w w:val="109"/>
          <w:position w:val="1"/>
        </w:rPr>
        <w:t>+</w:t>
      </w:r>
      <w:r>
        <w:rPr>
          <w:spacing w:val="12"/>
          <w:position w:val="1"/>
        </w:rPr>
        <w:t> </w:t>
      </w:r>
      <w:r>
        <w:rPr>
          <w:w w:val="87"/>
          <w:position w:val="1"/>
        </w:rPr>
        <w:t>(</w:t>
      </w:r>
      <w:r>
        <w:rPr>
          <w:spacing w:val="-1"/>
          <w:w w:val="103"/>
          <w:position w:val="1"/>
        </w:rPr>
        <w:t>4×1</w:t>
      </w:r>
      <w:r>
        <w:rPr>
          <w:spacing w:val="-3"/>
          <w:w w:val="103"/>
          <w:position w:val="1"/>
        </w:rPr>
        <w:t>6</w:t>
      </w:r>
      <w:r>
        <w:rPr>
          <w:w w:val="87"/>
          <w:position w:val="1"/>
        </w:rPr>
        <w:t>)</w:t>
      </w:r>
      <w:r>
        <w:rPr>
          <w:spacing w:val="12"/>
          <w:position w:val="1"/>
        </w:rPr>
        <w:t> </w:t>
      </w:r>
      <w:r>
        <w:rPr>
          <w:w w:val="109"/>
          <w:position w:val="1"/>
        </w:rPr>
        <w:t>=</w:t>
      </w:r>
      <w:r>
        <w:rPr>
          <w:spacing w:val="14"/>
          <w:position w:val="1"/>
        </w:rPr>
        <w:t> </w:t>
      </w:r>
      <w:r>
        <w:rPr>
          <w:spacing w:val="-3"/>
          <w:w w:val="100"/>
          <w:position w:val="1"/>
        </w:rPr>
        <w:t>9</w:t>
      </w:r>
      <w:r>
        <w:rPr>
          <w:spacing w:val="-1"/>
          <w:w w:val="104"/>
          <w:position w:val="1"/>
        </w:rPr>
        <w:t>8</w:t>
      </w:r>
      <w:r>
        <w:rPr>
          <w:spacing w:val="-2"/>
          <w:w w:val="104"/>
          <w:position w:val="1"/>
        </w:rPr>
        <w:t>g</w:t>
      </w:r>
      <w:r>
        <w:rPr>
          <w:w w:val="56"/>
          <w:position w:val="1"/>
        </w:rPr>
        <w:t>/</w:t>
      </w:r>
      <w:r>
        <w:rPr>
          <w:spacing w:val="-1"/>
          <w:w w:val="102"/>
          <w:position w:val="1"/>
        </w:rPr>
        <w:t>m</w:t>
      </w:r>
      <w:r>
        <w:rPr>
          <w:spacing w:val="-3"/>
          <w:w w:val="102"/>
          <w:position w:val="1"/>
        </w:rPr>
        <w:t>o</w:t>
      </w:r>
      <w:r>
        <w:rPr>
          <w:w w:val="116"/>
          <w:position w:val="1"/>
        </w:rPr>
        <w:t>l</w:t>
      </w:r>
    </w:p>
    <w:p>
      <w:pPr>
        <w:spacing w:before="7"/>
        <w:ind w:left="560" w:right="0" w:firstLine="0"/>
        <w:jc w:val="left"/>
        <w:rPr>
          <w:b/>
          <w:sz w:val="14"/>
        </w:rPr>
      </w:pPr>
      <w:r>
        <w:rPr>
          <w:w w:val="113"/>
          <w:sz w:val="22"/>
        </w:rPr>
        <w:t>Ma</w:t>
      </w:r>
      <w:r>
        <w:rPr>
          <w:spacing w:val="-2"/>
          <w:w w:val="113"/>
          <w:sz w:val="22"/>
        </w:rPr>
        <w:t>s</w:t>
      </w:r>
      <w:r>
        <w:rPr>
          <w:w w:val="108"/>
          <w:sz w:val="22"/>
        </w:rPr>
        <w:t>s</w:t>
      </w:r>
      <w:r>
        <w:rPr>
          <w:spacing w:val="14"/>
          <w:sz w:val="22"/>
        </w:rPr>
        <w:t> </w:t>
      </w:r>
      <w:r>
        <w:rPr>
          <w:spacing w:val="-2"/>
          <w:w w:val="101"/>
          <w:sz w:val="22"/>
        </w:rPr>
        <w:t>c</w:t>
      </w:r>
      <w:r>
        <w:rPr>
          <w:w w:val="105"/>
          <w:sz w:val="22"/>
        </w:rPr>
        <w:t>oncen</w:t>
      </w:r>
      <w:r>
        <w:rPr>
          <w:spacing w:val="-3"/>
          <w:w w:val="105"/>
          <w:sz w:val="22"/>
        </w:rPr>
        <w:t>t</w:t>
      </w:r>
      <w:r>
        <w:rPr>
          <w:w w:val="108"/>
          <w:sz w:val="22"/>
        </w:rPr>
        <w:t>ration</w:t>
      </w:r>
      <w:r>
        <w:rPr>
          <w:spacing w:val="11"/>
          <w:sz w:val="22"/>
        </w:rPr>
        <w:t> </w:t>
      </w:r>
      <w:r>
        <w:rPr>
          <w:w w:val="109"/>
          <w:sz w:val="22"/>
        </w:rPr>
        <w:t>=</w:t>
      </w:r>
      <w:r>
        <w:rPr>
          <w:spacing w:val="12"/>
          <w:sz w:val="22"/>
        </w:rPr>
        <w:t> </w:t>
      </w:r>
      <w:r>
        <w:rPr>
          <w:spacing w:val="-1"/>
          <w:w w:val="110"/>
          <w:sz w:val="22"/>
        </w:rPr>
        <w:t>0</w:t>
      </w:r>
      <w:r>
        <w:rPr>
          <w:spacing w:val="-2"/>
          <w:w w:val="110"/>
          <w:sz w:val="22"/>
        </w:rPr>
        <w:t>.</w:t>
      </w:r>
      <w:r>
        <w:rPr>
          <w:spacing w:val="-1"/>
          <w:w w:val="100"/>
          <w:sz w:val="22"/>
        </w:rPr>
        <w:t>04</w:t>
      </w:r>
      <w:r>
        <w:rPr>
          <w:w w:val="100"/>
          <w:sz w:val="22"/>
        </w:rPr>
        <w:t>5</w:t>
      </w:r>
      <w:r>
        <w:rPr>
          <w:spacing w:val="14"/>
          <w:sz w:val="22"/>
        </w:rPr>
        <w:t> </w:t>
      </w:r>
      <w:r>
        <w:rPr>
          <w:strike/>
          <w:spacing w:val="-1"/>
          <w:w w:val="104"/>
          <w:sz w:val="22"/>
        </w:rPr>
        <w:t>mo</w:t>
      </w:r>
      <w:r>
        <w:rPr>
          <w:strike/>
          <w:spacing w:val="-2"/>
          <w:w w:val="104"/>
          <w:sz w:val="22"/>
        </w:rPr>
        <w:t>l</w:t>
      </w:r>
      <w:r>
        <w:rPr>
          <w:strike w:val="0"/>
          <w:w w:val="56"/>
          <w:sz w:val="22"/>
        </w:rPr>
        <w:t>/</w:t>
      </w:r>
      <w:r>
        <w:rPr>
          <w:strike w:val="0"/>
          <w:spacing w:val="-3"/>
          <w:w w:val="103"/>
          <w:sz w:val="22"/>
        </w:rPr>
        <w:t>d</w:t>
      </w:r>
      <w:r>
        <w:rPr>
          <w:strike w:val="0"/>
          <w:w w:val="107"/>
          <w:sz w:val="22"/>
        </w:rPr>
        <w:t>m</w:t>
      </w:r>
      <w:r>
        <w:rPr>
          <w:strike w:val="0"/>
          <w:w w:val="99"/>
          <w:position w:val="6"/>
          <w:sz w:val="14"/>
        </w:rPr>
        <w:t>3</w:t>
      </w:r>
      <w:r>
        <w:rPr>
          <w:strike w:val="0"/>
          <w:position w:val="6"/>
          <w:sz w:val="14"/>
        </w:rPr>
        <w:t>   </w:t>
      </w:r>
      <w:r>
        <w:rPr>
          <w:strike w:val="0"/>
          <w:spacing w:val="-2"/>
          <w:position w:val="6"/>
          <w:sz w:val="14"/>
        </w:rPr>
        <w:t> </w:t>
      </w:r>
      <w:r>
        <w:rPr>
          <w:strike w:val="0"/>
          <w:w w:val="109"/>
          <w:sz w:val="22"/>
        </w:rPr>
        <w:t>×</w:t>
      </w:r>
      <w:r>
        <w:rPr>
          <w:strike w:val="0"/>
          <w:spacing w:val="14"/>
          <w:sz w:val="22"/>
        </w:rPr>
        <w:t> </w:t>
      </w:r>
      <w:r>
        <w:rPr>
          <w:strike w:val="0"/>
          <w:spacing w:val="-1"/>
          <w:w w:val="100"/>
          <w:sz w:val="22"/>
        </w:rPr>
        <w:t>9</w:t>
      </w:r>
      <w:r>
        <w:rPr>
          <w:strike w:val="0"/>
          <w:w w:val="100"/>
          <w:sz w:val="22"/>
        </w:rPr>
        <w:t>8</w:t>
      </w:r>
      <w:r>
        <w:rPr>
          <w:strike w:val="0"/>
          <w:spacing w:val="10"/>
          <w:sz w:val="22"/>
        </w:rPr>
        <w:t> </w:t>
      </w:r>
      <w:r>
        <w:rPr>
          <w:strike w:val="0"/>
          <w:spacing w:val="-1"/>
          <w:w w:val="109"/>
          <w:sz w:val="22"/>
        </w:rPr>
        <w:t>g</w:t>
      </w:r>
      <w:r>
        <w:rPr>
          <w:strike w:val="0"/>
          <w:spacing w:val="-2"/>
          <w:w w:val="56"/>
          <w:sz w:val="22"/>
        </w:rPr>
        <w:t>/</w:t>
      </w:r>
      <w:r>
        <w:rPr>
          <w:strike/>
          <w:spacing w:val="-1"/>
          <w:w w:val="104"/>
          <w:sz w:val="22"/>
        </w:rPr>
        <w:t>mo</w:t>
      </w:r>
      <w:r>
        <w:rPr>
          <w:strike/>
          <w:w w:val="104"/>
          <w:sz w:val="22"/>
        </w:rPr>
        <w:t>l</w:t>
      </w:r>
      <w:r>
        <w:rPr>
          <w:strike w:val="0"/>
          <w:spacing w:val="12"/>
          <w:sz w:val="22"/>
        </w:rPr>
        <w:t> </w:t>
      </w:r>
      <w:r>
        <w:rPr>
          <w:strike w:val="0"/>
          <w:w w:val="109"/>
          <w:sz w:val="22"/>
        </w:rPr>
        <w:t>=</w:t>
      </w:r>
      <w:r>
        <w:rPr>
          <w:strike w:val="0"/>
          <w:spacing w:val="12"/>
          <w:sz w:val="22"/>
        </w:rPr>
        <w:t> </w:t>
      </w:r>
      <w:r>
        <w:rPr>
          <w:b/>
          <w:strike w:val="0"/>
          <w:spacing w:val="-1"/>
          <w:w w:val="103"/>
          <w:sz w:val="22"/>
        </w:rPr>
        <w:t>4.</w:t>
      </w:r>
      <w:r>
        <w:rPr>
          <w:b/>
          <w:strike w:val="0"/>
          <w:spacing w:val="-1"/>
          <w:w w:val="97"/>
          <w:sz w:val="22"/>
        </w:rPr>
        <w:t>4</w:t>
      </w:r>
      <w:r>
        <w:rPr>
          <w:b/>
          <w:strike w:val="0"/>
          <w:w w:val="97"/>
          <w:sz w:val="22"/>
        </w:rPr>
        <w:t>1</w:t>
      </w:r>
      <w:r>
        <w:rPr>
          <w:b/>
          <w:strike w:val="0"/>
          <w:spacing w:val="-3"/>
          <w:w w:val="117"/>
          <w:sz w:val="22"/>
        </w:rPr>
        <w:t>g</w:t>
      </w:r>
      <w:r>
        <w:rPr>
          <w:b/>
          <w:strike w:val="0"/>
          <w:w w:val="55"/>
          <w:sz w:val="22"/>
        </w:rPr>
        <w:t>/</w:t>
      </w:r>
      <w:r>
        <w:rPr>
          <w:b/>
          <w:strike w:val="0"/>
          <w:spacing w:val="-1"/>
          <w:w w:val="112"/>
          <w:sz w:val="22"/>
        </w:rPr>
        <w:t>d</w:t>
      </w:r>
      <w:r>
        <w:rPr>
          <w:b/>
          <w:strike w:val="0"/>
          <w:spacing w:val="1"/>
          <w:w w:val="108"/>
          <w:sz w:val="22"/>
        </w:rPr>
        <w:t>m</w:t>
      </w:r>
      <w:r>
        <w:rPr>
          <w:b/>
          <w:strike w:val="0"/>
          <w:w w:val="96"/>
          <w:position w:val="6"/>
          <w:sz w:val="14"/>
        </w:rPr>
        <w:t>3</w:t>
      </w:r>
    </w:p>
    <w:p>
      <w:pPr>
        <w:spacing w:after="0"/>
        <w:jc w:val="left"/>
        <w:rPr>
          <w:sz w:val="14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3"/>
        <w:spacing w:before="102"/>
        <w:ind w:left="560" w:firstLine="0"/>
      </w:pPr>
      <w:r>
        <w:rPr>
          <w:color w:val="FF0000"/>
        </w:rPr>
        <w:t>EXERCISES</w:t>
      </w:r>
    </w:p>
    <w:p>
      <w:pPr>
        <w:pStyle w:val="ListParagraph"/>
        <w:numPr>
          <w:ilvl w:val="0"/>
          <w:numId w:val="114"/>
        </w:numPr>
        <w:tabs>
          <w:tab w:pos="921" w:val="left" w:leader="none"/>
        </w:tabs>
        <w:spacing w:line="240" w:lineRule="auto" w:before="201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Determine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3"/>
          <w:w w:val="110"/>
          <w:sz w:val="22"/>
        </w:rPr>
        <w:t> </w:t>
      </w:r>
      <w:r>
        <w:rPr>
          <w:b/>
          <w:w w:val="110"/>
          <w:sz w:val="22"/>
        </w:rPr>
        <w:t>number</w:t>
      </w:r>
      <w:r>
        <w:rPr>
          <w:b/>
          <w:spacing w:val="-3"/>
          <w:w w:val="110"/>
          <w:sz w:val="22"/>
        </w:rPr>
        <w:t> </w:t>
      </w:r>
      <w:r>
        <w:rPr>
          <w:b/>
          <w:w w:val="110"/>
          <w:sz w:val="22"/>
        </w:rPr>
        <w:t>of</w:t>
      </w:r>
      <w:r>
        <w:rPr>
          <w:b/>
          <w:spacing w:val="-2"/>
          <w:w w:val="110"/>
          <w:sz w:val="22"/>
        </w:rPr>
        <w:t> </w:t>
      </w:r>
      <w:r>
        <w:rPr>
          <w:b/>
          <w:w w:val="110"/>
          <w:sz w:val="22"/>
        </w:rPr>
        <w:t>moles</w:t>
      </w:r>
      <w:r>
        <w:rPr>
          <w:b/>
          <w:spacing w:val="-1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solute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present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in:</w:t>
      </w:r>
    </w:p>
    <w:p>
      <w:pPr>
        <w:pStyle w:val="ListParagraph"/>
        <w:numPr>
          <w:ilvl w:val="1"/>
          <w:numId w:val="114"/>
        </w:numPr>
        <w:tabs>
          <w:tab w:pos="1281" w:val="left" w:leader="none"/>
        </w:tabs>
        <w:spacing w:line="240" w:lineRule="auto" w:before="186" w:after="0"/>
        <w:ind w:left="1280" w:right="0" w:hanging="270"/>
        <w:jc w:val="left"/>
        <w:rPr>
          <w:sz w:val="22"/>
        </w:rPr>
      </w:pPr>
      <w:r>
        <w:rPr>
          <w:w w:val="110"/>
          <w:position w:val="1"/>
          <w:sz w:val="22"/>
        </w:rPr>
        <w:t>25</w:t>
      </w:r>
      <w:r>
        <w:rPr>
          <w:spacing w:val="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cm</w:t>
      </w:r>
      <w:r>
        <w:rPr>
          <w:w w:val="110"/>
          <w:position w:val="7"/>
          <w:sz w:val="14"/>
        </w:rPr>
        <w:t>3</w:t>
      </w:r>
      <w:r>
        <w:rPr>
          <w:spacing w:val="1"/>
          <w:w w:val="110"/>
          <w:position w:val="7"/>
          <w:sz w:val="14"/>
        </w:rPr>
        <w:t> </w:t>
      </w:r>
      <w:r>
        <w:rPr>
          <w:w w:val="110"/>
          <w:position w:val="1"/>
          <w:sz w:val="22"/>
        </w:rPr>
        <w:t>of</w:t>
      </w:r>
      <w:r>
        <w:rPr>
          <w:spacing w:val="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0.1</w:t>
      </w:r>
      <w:r>
        <w:rPr>
          <w:spacing w:val="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M</w:t>
      </w:r>
      <w:r>
        <w:rPr>
          <w:spacing w:val="4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NH</w:t>
      </w:r>
      <w:r>
        <w:rPr>
          <w:w w:val="110"/>
          <w:sz w:val="14"/>
        </w:rPr>
        <w:t>4</w:t>
      </w:r>
      <w:r>
        <w:rPr>
          <w:w w:val="110"/>
          <w:position w:val="1"/>
          <w:sz w:val="22"/>
        </w:rPr>
        <w:t>OH</w:t>
      </w:r>
    </w:p>
    <w:p>
      <w:pPr>
        <w:pStyle w:val="ListParagraph"/>
        <w:numPr>
          <w:ilvl w:val="1"/>
          <w:numId w:val="114"/>
        </w:numPr>
        <w:tabs>
          <w:tab w:pos="1281" w:val="left" w:leader="none"/>
        </w:tabs>
        <w:spacing w:line="240" w:lineRule="auto" w:before="44" w:after="0"/>
        <w:ind w:left="1280" w:right="0" w:hanging="270"/>
        <w:jc w:val="left"/>
        <w:rPr>
          <w:sz w:val="22"/>
        </w:rPr>
      </w:pPr>
      <w:r>
        <w:rPr>
          <w:w w:val="110"/>
          <w:sz w:val="22"/>
        </w:rPr>
        <w:t>100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cm</w:t>
      </w:r>
      <w:r>
        <w:rPr>
          <w:w w:val="110"/>
          <w:position w:val="6"/>
          <w:sz w:val="14"/>
        </w:rPr>
        <w:t>3</w:t>
      </w:r>
      <w:r>
        <w:rPr>
          <w:spacing w:val="18"/>
          <w:w w:val="110"/>
          <w:position w:val="6"/>
          <w:sz w:val="14"/>
        </w:rPr>
        <w:t> </w:t>
      </w:r>
      <w:r>
        <w:rPr>
          <w:w w:val="110"/>
          <w:sz w:val="22"/>
        </w:rPr>
        <w:t>of 18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M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HCl</w:t>
      </w:r>
    </w:p>
    <w:p>
      <w:pPr>
        <w:pStyle w:val="ListParagraph"/>
        <w:numPr>
          <w:ilvl w:val="1"/>
          <w:numId w:val="114"/>
        </w:numPr>
        <w:tabs>
          <w:tab w:pos="1281" w:val="left" w:leader="none"/>
        </w:tabs>
        <w:spacing w:line="240" w:lineRule="auto" w:before="28" w:after="0"/>
        <w:ind w:left="1280" w:right="0" w:hanging="270"/>
        <w:jc w:val="left"/>
        <w:rPr>
          <w:sz w:val="22"/>
        </w:rPr>
      </w:pPr>
      <w:r>
        <w:rPr>
          <w:w w:val="110"/>
          <w:sz w:val="22"/>
        </w:rPr>
        <w:t>250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cm</w:t>
      </w:r>
      <w:r>
        <w:rPr>
          <w:w w:val="110"/>
          <w:position w:val="6"/>
          <w:sz w:val="14"/>
        </w:rPr>
        <w:t>3</w:t>
      </w:r>
      <w:r>
        <w:rPr>
          <w:spacing w:val="10"/>
          <w:w w:val="110"/>
          <w:position w:val="6"/>
          <w:sz w:val="14"/>
        </w:rPr>
        <w:t> </w:t>
      </w:r>
      <w:r>
        <w:rPr>
          <w:w w:val="110"/>
          <w:sz w:val="22"/>
        </w:rPr>
        <w:t>of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2.5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M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sulphuric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acid</w:t>
      </w:r>
    </w:p>
    <w:p>
      <w:pPr>
        <w:pStyle w:val="ListParagraph"/>
        <w:numPr>
          <w:ilvl w:val="1"/>
          <w:numId w:val="114"/>
        </w:numPr>
        <w:tabs>
          <w:tab w:pos="1281" w:val="left" w:leader="none"/>
        </w:tabs>
        <w:spacing w:line="240" w:lineRule="auto" w:before="28" w:after="0"/>
        <w:ind w:left="1280" w:right="0" w:hanging="270"/>
        <w:jc w:val="left"/>
        <w:rPr>
          <w:sz w:val="22"/>
        </w:rPr>
      </w:pPr>
      <w:r>
        <w:rPr>
          <w:w w:val="110"/>
          <w:sz w:val="22"/>
        </w:rPr>
        <w:t>12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cm</w:t>
      </w:r>
      <w:r>
        <w:rPr>
          <w:w w:val="110"/>
          <w:position w:val="6"/>
          <w:sz w:val="14"/>
        </w:rPr>
        <w:t>3</w:t>
      </w:r>
      <w:r>
        <w:rPr>
          <w:spacing w:val="10"/>
          <w:w w:val="110"/>
          <w:position w:val="6"/>
          <w:sz w:val="14"/>
        </w:rPr>
        <w:t> </w:t>
      </w:r>
      <w:r>
        <w:rPr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1.8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M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potassium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iodate.</w:t>
      </w:r>
    </w:p>
    <w:p>
      <w:pPr>
        <w:pStyle w:val="ListParagraph"/>
        <w:numPr>
          <w:ilvl w:val="0"/>
          <w:numId w:val="114"/>
        </w:numPr>
        <w:tabs>
          <w:tab w:pos="921" w:val="left" w:leader="none"/>
        </w:tabs>
        <w:spacing w:line="240" w:lineRule="auto" w:before="30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Calculate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4"/>
          <w:w w:val="105"/>
          <w:sz w:val="22"/>
        </w:rPr>
        <w:t> </w:t>
      </w:r>
      <w:r>
        <w:rPr>
          <w:b/>
          <w:w w:val="105"/>
          <w:sz w:val="22"/>
        </w:rPr>
        <w:t>mass</w:t>
      </w:r>
      <w:r>
        <w:rPr>
          <w:b/>
          <w:spacing w:val="2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solute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present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following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solution:</w:t>
      </w:r>
    </w:p>
    <w:p>
      <w:pPr>
        <w:pStyle w:val="ListParagraph"/>
        <w:numPr>
          <w:ilvl w:val="1"/>
          <w:numId w:val="114"/>
        </w:numPr>
        <w:tabs>
          <w:tab w:pos="1281" w:val="left" w:leader="none"/>
        </w:tabs>
        <w:spacing w:line="240" w:lineRule="auto" w:before="23" w:after="0"/>
        <w:ind w:left="1280" w:right="0" w:hanging="270"/>
        <w:jc w:val="left"/>
        <w:rPr>
          <w:sz w:val="22"/>
        </w:rPr>
      </w:pPr>
      <w:r>
        <w:rPr>
          <w:w w:val="110"/>
          <w:sz w:val="22"/>
        </w:rPr>
        <w:t>300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cm</w:t>
      </w:r>
      <w:r>
        <w:rPr>
          <w:w w:val="110"/>
          <w:position w:val="6"/>
          <w:sz w:val="14"/>
        </w:rPr>
        <w:t>3</w:t>
      </w:r>
      <w:r>
        <w:rPr>
          <w:spacing w:val="22"/>
          <w:w w:val="110"/>
          <w:position w:val="6"/>
          <w:sz w:val="14"/>
        </w:rPr>
        <w:t> </w:t>
      </w:r>
      <w:r>
        <w:rPr>
          <w:w w:val="110"/>
          <w:sz w:val="22"/>
        </w:rPr>
        <w:t>of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2M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NaCl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.</w:t>
      </w:r>
    </w:p>
    <w:p>
      <w:pPr>
        <w:pStyle w:val="ListParagraph"/>
        <w:numPr>
          <w:ilvl w:val="1"/>
          <w:numId w:val="114"/>
        </w:numPr>
        <w:tabs>
          <w:tab w:pos="1281" w:val="left" w:leader="none"/>
        </w:tabs>
        <w:spacing w:line="240" w:lineRule="auto" w:before="54" w:after="0"/>
        <w:ind w:left="1280" w:right="0" w:hanging="270"/>
        <w:jc w:val="left"/>
        <w:rPr>
          <w:sz w:val="22"/>
        </w:rPr>
      </w:pPr>
      <w:r>
        <w:rPr>
          <w:w w:val="115"/>
          <w:position w:val="1"/>
          <w:sz w:val="22"/>
        </w:rPr>
        <w:t>1.5</w:t>
      </w:r>
      <w:r>
        <w:rPr>
          <w:spacing w:val="-10"/>
          <w:w w:val="115"/>
          <w:position w:val="1"/>
          <w:sz w:val="22"/>
        </w:rPr>
        <w:t> </w:t>
      </w:r>
      <w:r>
        <w:rPr>
          <w:w w:val="115"/>
          <w:position w:val="1"/>
          <w:sz w:val="22"/>
        </w:rPr>
        <w:t>liters</w:t>
      </w:r>
      <w:r>
        <w:rPr>
          <w:spacing w:val="-8"/>
          <w:w w:val="115"/>
          <w:position w:val="1"/>
          <w:sz w:val="22"/>
        </w:rPr>
        <w:t> </w:t>
      </w:r>
      <w:r>
        <w:rPr>
          <w:w w:val="115"/>
          <w:position w:val="1"/>
          <w:sz w:val="22"/>
        </w:rPr>
        <w:t>of</w:t>
      </w:r>
      <w:r>
        <w:rPr>
          <w:spacing w:val="-9"/>
          <w:w w:val="115"/>
          <w:position w:val="1"/>
          <w:sz w:val="22"/>
        </w:rPr>
        <w:t> </w:t>
      </w:r>
      <w:r>
        <w:rPr>
          <w:w w:val="115"/>
          <w:position w:val="1"/>
          <w:sz w:val="22"/>
        </w:rPr>
        <w:t>0.1</w:t>
      </w:r>
      <w:r>
        <w:rPr>
          <w:spacing w:val="-10"/>
          <w:w w:val="115"/>
          <w:position w:val="1"/>
          <w:sz w:val="22"/>
        </w:rPr>
        <w:t> </w:t>
      </w:r>
      <w:r>
        <w:rPr>
          <w:w w:val="115"/>
          <w:position w:val="1"/>
          <w:sz w:val="22"/>
        </w:rPr>
        <w:t>M</w:t>
      </w:r>
      <w:r>
        <w:rPr>
          <w:spacing w:val="-10"/>
          <w:w w:val="115"/>
          <w:position w:val="1"/>
          <w:sz w:val="22"/>
        </w:rPr>
        <w:t> </w:t>
      </w:r>
      <w:r>
        <w:rPr>
          <w:w w:val="115"/>
          <w:position w:val="1"/>
          <w:sz w:val="22"/>
        </w:rPr>
        <w:t>KMnO</w:t>
      </w:r>
      <w:r>
        <w:rPr>
          <w:w w:val="115"/>
          <w:sz w:val="14"/>
        </w:rPr>
        <w:t>4</w:t>
      </w:r>
      <w:r>
        <w:rPr>
          <w:spacing w:val="11"/>
          <w:w w:val="115"/>
          <w:sz w:val="14"/>
        </w:rPr>
        <w:t> </w:t>
      </w:r>
      <w:r>
        <w:rPr>
          <w:w w:val="115"/>
          <w:position w:val="1"/>
          <w:sz w:val="22"/>
        </w:rPr>
        <w:t>.</w:t>
      </w:r>
    </w:p>
    <w:p>
      <w:pPr>
        <w:pStyle w:val="ListParagraph"/>
        <w:numPr>
          <w:ilvl w:val="1"/>
          <w:numId w:val="114"/>
        </w:numPr>
        <w:tabs>
          <w:tab w:pos="1281" w:val="left" w:leader="none"/>
        </w:tabs>
        <w:spacing w:line="240" w:lineRule="auto" w:before="55" w:after="0"/>
        <w:ind w:left="1280" w:right="0" w:hanging="270"/>
        <w:jc w:val="left"/>
        <w:rPr>
          <w:sz w:val="22"/>
        </w:rPr>
      </w:pPr>
      <w:r>
        <w:rPr>
          <w:w w:val="105"/>
          <w:sz w:val="22"/>
        </w:rPr>
        <w:t>500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cm</w:t>
      </w:r>
      <w:r>
        <w:rPr>
          <w:w w:val="105"/>
          <w:position w:val="6"/>
          <w:sz w:val="14"/>
        </w:rPr>
        <w:t>3</w:t>
      </w:r>
      <w:r>
        <w:rPr>
          <w:spacing w:val="28"/>
          <w:w w:val="105"/>
          <w:position w:val="6"/>
          <w:sz w:val="14"/>
        </w:rPr>
        <w:t> </w:t>
      </w:r>
      <w:r>
        <w:rPr>
          <w:w w:val="105"/>
          <w:sz w:val="22"/>
        </w:rPr>
        <w:t>of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0.01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M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potassium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iodide.</w:t>
      </w:r>
    </w:p>
    <w:p>
      <w:pPr>
        <w:pStyle w:val="ListParagraph"/>
        <w:numPr>
          <w:ilvl w:val="1"/>
          <w:numId w:val="114"/>
        </w:numPr>
        <w:tabs>
          <w:tab w:pos="1343" w:val="left" w:leader="none"/>
        </w:tabs>
        <w:spacing w:line="240" w:lineRule="auto" w:before="57" w:after="0"/>
        <w:ind w:left="1342" w:right="0" w:hanging="332"/>
        <w:jc w:val="left"/>
        <w:rPr>
          <w:sz w:val="22"/>
        </w:rPr>
      </w:pPr>
      <w:r>
        <w:rPr>
          <w:w w:val="105"/>
          <w:sz w:val="22"/>
        </w:rPr>
        <w:t>750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cm</w:t>
      </w:r>
      <w:r>
        <w:rPr>
          <w:w w:val="105"/>
          <w:position w:val="6"/>
          <w:sz w:val="14"/>
        </w:rPr>
        <w:t>3</w:t>
      </w:r>
      <w:r>
        <w:rPr>
          <w:spacing w:val="31"/>
          <w:w w:val="105"/>
          <w:position w:val="6"/>
          <w:sz w:val="14"/>
        </w:rPr>
        <w:t> </w:t>
      </w:r>
      <w:r>
        <w:rPr>
          <w:w w:val="105"/>
          <w:sz w:val="22"/>
        </w:rPr>
        <w:t>of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0.4M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potassium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carbonate</w:t>
      </w:r>
    </w:p>
    <w:p>
      <w:pPr>
        <w:pStyle w:val="ListParagraph"/>
        <w:numPr>
          <w:ilvl w:val="0"/>
          <w:numId w:val="114"/>
        </w:numPr>
        <w:tabs>
          <w:tab w:pos="921" w:val="left" w:leader="none"/>
        </w:tabs>
        <w:spacing w:line="240" w:lineRule="auto" w:before="54" w:after="0"/>
        <w:ind w:left="920" w:right="0" w:hanging="361"/>
        <w:jc w:val="left"/>
        <w:rPr>
          <w:sz w:val="22"/>
        </w:rPr>
      </w:pPr>
      <w:r>
        <w:rPr>
          <w:spacing w:val="-2"/>
          <w:w w:val="128"/>
          <w:sz w:val="22"/>
        </w:rPr>
        <w:t>C</w:t>
      </w:r>
      <w:r>
        <w:rPr>
          <w:spacing w:val="-1"/>
          <w:w w:val="111"/>
          <w:sz w:val="22"/>
        </w:rPr>
        <w:t>alcula</w:t>
      </w:r>
      <w:r>
        <w:rPr>
          <w:spacing w:val="-1"/>
          <w:w w:val="108"/>
          <w:sz w:val="22"/>
        </w:rPr>
        <w:t>t</w:t>
      </w:r>
      <w:r>
        <w:rPr>
          <w:w w:val="108"/>
          <w:sz w:val="22"/>
        </w:rPr>
        <w:t>e</w:t>
      </w:r>
      <w:r>
        <w:rPr>
          <w:spacing w:val="11"/>
          <w:sz w:val="22"/>
        </w:rPr>
        <w:t> </w:t>
      </w:r>
      <w:r>
        <w:rPr>
          <w:spacing w:val="-1"/>
          <w:w w:val="109"/>
          <w:sz w:val="22"/>
        </w:rPr>
        <w:t>th</w:t>
      </w:r>
      <w:r>
        <w:rPr>
          <w:w w:val="109"/>
          <w:sz w:val="22"/>
        </w:rPr>
        <w:t>e</w:t>
      </w:r>
      <w:r>
        <w:rPr>
          <w:spacing w:val="11"/>
          <w:sz w:val="22"/>
        </w:rPr>
        <w:t> </w:t>
      </w:r>
      <w:r>
        <w:rPr>
          <w:spacing w:val="-1"/>
          <w:w w:val="106"/>
          <w:sz w:val="22"/>
        </w:rPr>
        <w:t>mol</w:t>
      </w:r>
      <w:r>
        <w:rPr>
          <w:spacing w:val="-3"/>
          <w:w w:val="106"/>
          <w:sz w:val="22"/>
        </w:rPr>
        <w:t>a</w:t>
      </w:r>
      <w:r>
        <w:rPr>
          <w:w w:val="111"/>
          <w:sz w:val="22"/>
        </w:rPr>
        <w:t>rit</w:t>
      </w:r>
      <w:r>
        <w:rPr>
          <w:w w:val="106"/>
          <w:sz w:val="22"/>
        </w:rPr>
        <w:t>y</w:t>
      </w:r>
      <w:r>
        <w:rPr>
          <w:spacing w:val="10"/>
          <w:sz w:val="22"/>
        </w:rPr>
        <w:t> </w:t>
      </w:r>
      <w:r>
        <w:rPr>
          <w:spacing w:val="-2"/>
          <w:w w:val="87"/>
          <w:sz w:val="22"/>
        </w:rPr>
        <w:t>(</w:t>
      </w:r>
      <w:r>
        <w:rPr>
          <w:w w:val="104"/>
          <w:sz w:val="22"/>
        </w:rPr>
        <w:t>concen</w:t>
      </w:r>
      <w:r>
        <w:rPr>
          <w:spacing w:val="-3"/>
          <w:w w:val="104"/>
          <w:sz w:val="22"/>
        </w:rPr>
        <w:t>t</w:t>
      </w:r>
      <w:r>
        <w:rPr>
          <w:w w:val="112"/>
          <w:sz w:val="22"/>
        </w:rPr>
        <w:t>ra</w:t>
      </w:r>
      <w:r>
        <w:rPr>
          <w:spacing w:val="1"/>
          <w:w w:val="112"/>
          <w:sz w:val="22"/>
        </w:rPr>
        <w:t>t</w:t>
      </w:r>
      <w:r>
        <w:rPr>
          <w:w w:val="104"/>
          <w:sz w:val="22"/>
        </w:rPr>
        <w:t>ion</w:t>
      </w:r>
      <w:r>
        <w:rPr>
          <w:spacing w:val="10"/>
          <w:sz w:val="22"/>
        </w:rPr>
        <w:t> </w:t>
      </w:r>
      <w:r>
        <w:rPr>
          <w:w w:val="111"/>
          <w:sz w:val="22"/>
        </w:rPr>
        <w:t>in</w:t>
      </w:r>
      <w:r>
        <w:rPr>
          <w:spacing w:val="11"/>
          <w:sz w:val="22"/>
        </w:rPr>
        <w:t> </w:t>
      </w:r>
      <w:r>
        <w:rPr>
          <w:b/>
          <w:w w:val="108"/>
          <w:sz w:val="22"/>
        </w:rPr>
        <w:t>m</w:t>
      </w:r>
      <w:r>
        <w:rPr>
          <w:b/>
          <w:w w:val="110"/>
          <w:sz w:val="22"/>
        </w:rPr>
        <w:t>o</w:t>
      </w:r>
      <w:r>
        <w:rPr>
          <w:b/>
          <w:spacing w:val="-2"/>
          <w:w w:val="110"/>
          <w:sz w:val="22"/>
        </w:rPr>
        <w:t>l</w:t>
      </w:r>
      <w:r>
        <w:rPr>
          <w:b/>
          <w:spacing w:val="-1"/>
          <w:w w:val="108"/>
          <w:sz w:val="22"/>
        </w:rPr>
        <w:t>e</w:t>
      </w:r>
      <w:r>
        <w:rPr>
          <w:b/>
          <w:spacing w:val="-3"/>
          <w:w w:val="108"/>
          <w:sz w:val="22"/>
        </w:rPr>
        <w:t>s</w:t>
      </w:r>
      <w:r>
        <w:rPr>
          <w:b/>
          <w:spacing w:val="-2"/>
          <w:w w:val="55"/>
          <w:sz w:val="22"/>
        </w:rPr>
        <w:t>/</w:t>
      </w:r>
      <w:r>
        <w:rPr>
          <w:b/>
          <w:spacing w:val="-1"/>
          <w:w w:val="114"/>
          <w:sz w:val="22"/>
        </w:rPr>
        <w:t>l</w:t>
      </w:r>
      <w:r>
        <w:rPr>
          <w:b/>
          <w:spacing w:val="-1"/>
          <w:w w:val="113"/>
          <w:sz w:val="22"/>
        </w:rPr>
        <w:t>itr</w:t>
      </w:r>
      <w:r>
        <w:rPr>
          <w:b/>
          <w:spacing w:val="1"/>
          <w:w w:val="113"/>
          <w:sz w:val="22"/>
        </w:rPr>
        <w:t>e</w:t>
      </w:r>
      <w:r>
        <w:rPr>
          <w:w w:val="87"/>
          <w:sz w:val="22"/>
        </w:rPr>
        <w:t>)</w:t>
      </w:r>
      <w:r>
        <w:rPr>
          <w:spacing w:val="12"/>
          <w:sz w:val="22"/>
        </w:rPr>
        <w:t> </w:t>
      </w:r>
      <w:r>
        <w:rPr>
          <w:w w:val="100"/>
          <w:sz w:val="22"/>
        </w:rPr>
        <w:t>of</w:t>
      </w:r>
      <w:r>
        <w:rPr>
          <w:spacing w:val="12"/>
          <w:sz w:val="22"/>
        </w:rPr>
        <w:t> </w:t>
      </w:r>
      <w:r>
        <w:rPr>
          <w:spacing w:val="-1"/>
          <w:w w:val="109"/>
          <w:sz w:val="22"/>
        </w:rPr>
        <w:t>th</w:t>
      </w:r>
      <w:r>
        <w:rPr>
          <w:w w:val="109"/>
          <w:sz w:val="22"/>
        </w:rPr>
        <w:t>e</w:t>
      </w:r>
      <w:r>
        <w:rPr>
          <w:spacing w:val="11"/>
          <w:sz w:val="22"/>
        </w:rPr>
        <w:t> </w:t>
      </w:r>
      <w:r>
        <w:rPr>
          <w:w w:val="110"/>
          <w:sz w:val="22"/>
        </w:rPr>
        <w:t>f</w:t>
      </w:r>
      <w:r>
        <w:rPr>
          <w:w w:val="101"/>
          <w:sz w:val="22"/>
        </w:rPr>
        <w:t>o</w:t>
      </w:r>
      <w:r>
        <w:rPr>
          <w:spacing w:val="-3"/>
          <w:w w:val="101"/>
          <w:sz w:val="22"/>
        </w:rPr>
        <w:t>l</w:t>
      </w:r>
      <w:r>
        <w:rPr>
          <w:w w:val="101"/>
          <w:sz w:val="22"/>
        </w:rPr>
        <w:t>lo</w:t>
      </w:r>
      <w:r>
        <w:rPr>
          <w:spacing w:val="-2"/>
          <w:w w:val="101"/>
          <w:sz w:val="22"/>
        </w:rPr>
        <w:t>w</w:t>
      </w:r>
      <w:r>
        <w:rPr>
          <w:w w:val="110"/>
          <w:sz w:val="22"/>
        </w:rPr>
        <w:t>ing</w:t>
      </w:r>
      <w:r>
        <w:rPr>
          <w:spacing w:val="12"/>
          <w:sz w:val="22"/>
        </w:rPr>
        <w:t> </w:t>
      </w:r>
      <w:r>
        <w:rPr>
          <w:spacing w:val="-2"/>
          <w:w w:val="108"/>
          <w:sz w:val="22"/>
        </w:rPr>
        <w:t>s</w:t>
      </w:r>
      <w:r>
        <w:rPr>
          <w:w w:val="106"/>
          <w:sz w:val="22"/>
        </w:rPr>
        <w:t>olution</w:t>
      </w:r>
      <w:r>
        <w:rPr>
          <w:spacing w:val="-2"/>
          <w:w w:val="106"/>
          <w:sz w:val="22"/>
        </w:rPr>
        <w:t>s</w:t>
      </w:r>
      <w:r>
        <w:rPr>
          <w:w w:val="135"/>
          <w:sz w:val="22"/>
        </w:rPr>
        <w:t>.</w:t>
      </w:r>
    </w:p>
    <w:p>
      <w:pPr>
        <w:pStyle w:val="ListParagraph"/>
        <w:numPr>
          <w:ilvl w:val="1"/>
          <w:numId w:val="114"/>
        </w:numPr>
        <w:tabs>
          <w:tab w:pos="1645" w:val="left" w:leader="none"/>
          <w:tab w:pos="1646" w:val="left" w:leader="none"/>
        </w:tabs>
        <w:spacing w:line="254" w:lineRule="auto" w:before="21" w:after="0"/>
        <w:ind w:left="1460" w:right="1936" w:hanging="360"/>
        <w:jc w:val="left"/>
        <w:rPr>
          <w:sz w:val="22"/>
        </w:rPr>
      </w:pPr>
      <w:r>
        <w:rPr/>
        <w:tab/>
      </w:r>
      <w:r>
        <w:rPr>
          <w:w w:val="105"/>
          <w:sz w:val="22"/>
        </w:rPr>
        <w:t>4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g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sodium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hydroxide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dissolved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100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cm</w:t>
      </w:r>
      <w:r>
        <w:rPr>
          <w:w w:val="105"/>
          <w:position w:val="6"/>
          <w:sz w:val="14"/>
        </w:rPr>
        <w:t>3</w:t>
      </w:r>
      <w:r>
        <w:rPr>
          <w:spacing w:val="30"/>
          <w:w w:val="105"/>
          <w:position w:val="6"/>
          <w:sz w:val="14"/>
        </w:rPr>
        <w:t> </w:t>
      </w:r>
      <w:r>
        <w:rPr>
          <w:w w:val="105"/>
          <w:sz w:val="22"/>
        </w:rPr>
        <w:t>solution.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(Na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=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23,</w:t>
      </w:r>
      <w:r>
        <w:rPr>
          <w:spacing w:val="41"/>
          <w:w w:val="105"/>
          <w:sz w:val="22"/>
        </w:rPr>
        <w:t> </w:t>
      </w:r>
      <w:r>
        <w:rPr>
          <w:w w:val="105"/>
          <w:sz w:val="22"/>
        </w:rPr>
        <w:t>H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=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1,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O=16)</w:t>
      </w:r>
    </w:p>
    <w:p>
      <w:pPr>
        <w:pStyle w:val="ListParagraph"/>
        <w:numPr>
          <w:ilvl w:val="1"/>
          <w:numId w:val="114"/>
        </w:numPr>
        <w:tabs>
          <w:tab w:pos="1461" w:val="left" w:leader="none"/>
        </w:tabs>
        <w:spacing w:line="252" w:lineRule="auto" w:before="12" w:after="0"/>
        <w:ind w:left="1460" w:right="1894" w:hanging="360"/>
        <w:jc w:val="left"/>
        <w:rPr>
          <w:sz w:val="22"/>
        </w:rPr>
      </w:pPr>
      <w:r>
        <w:rPr>
          <w:w w:val="110"/>
          <w:sz w:val="22"/>
        </w:rPr>
        <w:t>3.31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g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lead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(II)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nitrate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dissolved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250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cm</w:t>
      </w:r>
      <w:r>
        <w:rPr>
          <w:w w:val="110"/>
          <w:position w:val="6"/>
          <w:sz w:val="14"/>
        </w:rPr>
        <w:t>3</w:t>
      </w:r>
      <w:r>
        <w:rPr>
          <w:spacing w:val="12"/>
          <w:w w:val="110"/>
          <w:position w:val="6"/>
          <w:sz w:val="14"/>
        </w:rPr>
        <w:t> </w:t>
      </w:r>
      <w:r>
        <w:rPr>
          <w:w w:val="110"/>
          <w:sz w:val="22"/>
        </w:rPr>
        <w:t>solution.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(Pb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=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207,</w:t>
      </w:r>
      <w:r>
        <w:rPr>
          <w:spacing w:val="41"/>
          <w:w w:val="110"/>
          <w:sz w:val="22"/>
        </w:rPr>
        <w:t> </w:t>
      </w:r>
      <w:r>
        <w:rPr>
          <w:w w:val="110"/>
          <w:sz w:val="22"/>
        </w:rPr>
        <w:t>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=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14,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O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=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16)</w:t>
      </w:r>
    </w:p>
    <w:p>
      <w:pPr>
        <w:pStyle w:val="ListParagraph"/>
        <w:numPr>
          <w:ilvl w:val="1"/>
          <w:numId w:val="114"/>
        </w:numPr>
        <w:tabs>
          <w:tab w:pos="1527" w:val="left" w:leader="none"/>
          <w:tab w:pos="1528" w:val="left" w:leader="none"/>
        </w:tabs>
        <w:spacing w:line="254" w:lineRule="auto" w:before="15" w:after="0"/>
        <w:ind w:left="1460" w:right="1739" w:hanging="360"/>
        <w:jc w:val="left"/>
        <w:rPr>
          <w:sz w:val="22"/>
        </w:rPr>
      </w:pPr>
      <w:r>
        <w:rPr/>
        <w:tab/>
      </w:r>
      <w:r>
        <w:rPr>
          <w:spacing w:val="-1"/>
          <w:w w:val="110"/>
          <w:position w:val="1"/>
          <w:sz w:val="22"/>
        </w:rPr>
        <w:t>57.2</w:t>
      </w:r>
      <w:r>
        <w:rPr>
          <w:spacing w:val="-11"/>
          <w:w w:val="110"/>
          <w:position w:val="1"/>
          <w:sz w:val="22"/>
        </w:rPr>
        <w:t> </w:t>
      </w:r>
      <w:r>
        <w:rPr>
          <w:spacing w:val="-1"/>
          <w:w w:val="110"/>
          <w:position w:val="1"/>
          <w:sz w:val="22"/>
        </w:rPr>
        <w:t>g</w:t>
      </w:r>
      <w:r>
        <w:rPr>
          <w:spacing w:val="-12"/>
          <w:w w:val="110"/>
          <w:position w:val="1"/>
          <w:sz w:val="22"/>
        </w:rPr>
        <w:t> </w:t>
      </w:r>
      <w:r>
        <w:rPr>
          <w:spacing w:val="-1"/>
          <w:w w:val="110"/>
          <w:position w:val="1"/>
          <w:sz w:val="22"/>
        </w:rPr>
        <w:t>of</w:t>
      </w:r>
      <w:r>
        <w:rPr>
          <w:spacing w:val="-10"/>
          <w:w w:val="110"/>
          <w:position w:val="1"/>
          <w:sz w:val="22"/>
        </w:rPr>
        <w:t> </w:t>
      </w:r>
      <w:r>
        <w:rPr>
          <w:spacing w:val="-1"/>
          <w:w w:val="110"/>
          <w:position w:val="1"/>
          <w:sz w:val="22"/>
        </w:rPr>
        <w:t>sodium</w:t>
      </w:r>
      <w:r>
        <w:rPr>
          <w:spacing w:val="-12"/>
          <w:w w:val="110"/>
          <w:position w:val="1"/>
          <w:sz w:val="22"/>
        </w:rPr>
        <w:t> </w:t>
      </w:r>
      <w:r>
        <w:rPr>
          <w:spacing w:val="-1"/>
          <w:w w:val="110"/>
          <w:position w:val="1"/>
          <w:sz w:val="22"/>
        </w:rPr>
        <w:t>carbonate</w:t>
      </w:r>
      <w:r>
        <w:rPr>
          <w:spacing w:val="-11"/>
          <w:w w:val="110"/>
          <w:position w:val="1"/>
          <w:sz w:val="22"/>
        </w:rPr>
        <w:t> </w:t>
      </w:r>
      <w:r>
        <w:rPr>
          <w:spacing w:val="-1"/>
          <w:w w:val="110"/>
          <w:position w:val="1"/>
          <w:sz w:val="22"/>
        </w:rPr>
        <w:t>decahydrate</w:t>
      </w:r>
      <w:r>
        <w:rPr>
          <w:spacing w:val="-12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crystals</w:t>
      </w:r>
      <w:r>
        <w:rPr>
          <w:spacing w:val="-10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(NaCO</w:t>
      </w:r>
      <w:r>
        <w:rPr>
          <w:w w:val="110"/>
          <w:sz w:val="14"/>
        </w:rPr>
        <w:t>3</w:t>
      </w:r>
      <w:r>
        <w:rPr>
          <w:w w:val="110"/>
          <w:position w:val="1"/>
          <w:sz w:val="22"/>
        </w:rPr>
        <w:t>.</w:t>
      </w:r>
      <w:r>
        <w:rPr>
          <w:spacing w:val="-10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10H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O)</w:t>
      </w:r>
      <w:r>
        <w:rPr>
          <w:spacing w:val="-9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dissolved</w:t>
      </w:r>
      <w:r>
        <w:rPr>
          <w:spacing w:val="-50"/>
          <w:w w:val="110"/>
          <w:position w:val="1"/>
          <w:sz w:val="22"/>
        </w:rPr>
        <w:t> </w:t>
      </w:r>
      <w:r>
        <w:rPr>
          <w:w w:val="110"/>
          <w:sz w:val="22"/>
        </w:rPr>
        <w:t>in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400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cm</w:t>
      </w:r>
      <w:r>
        <w:rPr>
          <w:w w:val="110"/>
          <w:position w:val="6"/>
          <w:sz w:val="14"/>
        </w:rPr>
        <w:t>3</w:t>
      </w:r>
      <w:r>
        <w:rPr>
          <w:spacing w:val="24"/>
          <w:w w:val="110"/>
          <w:position w:val="6"/>
          <w:sz w:val="14"/>
        </w:rPr>
        <w:t> </w:t>
      </w:r>
      <w:r>
        <w:rPr>
          <w:w w:val="110"/>
          <w:sz w:val="22"/>
        </w:rPr>
        <w:t>solution.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(Na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=23,</w:t>
      </w:r>
      <w:r>
        <w:rPr>
          <w:spacing w:val="20"/>
          <w:w w:val="110"/>
          <w:sz w:val="22"/>
        </w:rPr>
        <w:t> </w:t>
      </w:r>
      <w:r>
        <w:rPr>
          <w:w w:val="110"/>
          <w:sz w:val="22"/>
        </w:rPr>
        <w:t>C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=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12,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O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=16,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H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=1)</w:t>
      </w:r>
    </w:p>
    <w:p>
      <w:pPr>
        <w:pStyle w:val="ListParagraph"/>
        <w:numPr>
          <w:ilvl w:val="0"/>
          <w:numId w:val="114"/>
        </w:numPr>
        <w:tabs>
          <w:tab w:pos="921" w:val="left" w:leader="none"/>
        </w:tabs>
        <w:spacing w:line="240" w:lineRule="auto" w:before="15" w:after="0"/>
        <w:ind w:left="920" w:right="0" w:hanging="361"/>
        <w:jc w:val="left"/>
        <w:rPr>
          <w:b/>
          <w:sz w:val="22"/>
        </w:rPr>
      </w:pPr>
      <w:r>
        <w:rPr>
          <w:spacing w:val="-2"/>
          <w:w w:val="128"/>
          <w:sz w:val="22"/>
        </w:rPr>
        <w:t>C</w:t>
      </w:r>
      <w:r>
        <w:rPr>
          <w:spacing w:val="-1"/>
          <w:w w:val="111"/>
          <w:sz w:val="22"/>
        </w:rPr>
        <w:t>alcula</w:t>
      </w:r>
      <w:r>
        <w:rPr>
          <w:spacing w:val="-1"/>
          <w:w w:val="108"/>
          <w:sz w:val="22"/>
        </w:rPr>
        <w:t>t</w:t>
      </w:r>
      <w:r>
        <w:rPr>
          <w:w w:val="108"/>
          <w:sz w:val="22"/>
        </w:rPr>
        <w:t>e</w:t>
      </w:r>
      <w:r>
        <w:rPr>
          <w:spacing w:val="11"/>
          <w:sz w:val="22"/>
        </w:rPr>
        <w:t> </w:t>
      </w:r>
      <w:r>
        <w:rPr>
          <w:spacing w:val="-1"/>
          <w:w w:val="109"/>
          <w:sz w:val="22"/>
        </w:rPr>
        <w:t>th</w:t>
      </w:r>
      <w:r>
        <w:rPr>
          <w:w w:val="109"/>
          <w:sz w:val="22"/>
        </w:rPr>
        <w:t>e</w:t>
      </w:r>
      <w:r>
        <w:rPr>
          <w:spacing w:val="11"/>
          <w:sz w:val="22"/>
        </w:rPr>
        <w:t> </w:t>
      </w:r>
      <w:r>
        <w:rPr>
          <w:w w:val="103"/>
          <w:sz w:val="22"/>
        </w:rPr>
        <w:t>conce</w:t>
      </w:r>
      <w:r>
        <w:rPr>
          <w:spacing w:val="-3"/>
          <w:w w:val="103"/>
          <w:sz w:val="22"/>
        </w:rPr>
        <w:t>n</w:t>
      </w:r>
      <w:r>
        <w:rPr>
          <w:spacing w:val="-1"/>
          <w:w w:val="111"/>
          <w:sz w:val="22"/>
        </w:rPr>
        <w:t>t</w:t>
      </w:r>
      <w:r>
        <w:rPr>
          <w:w w:val="111"/>
          <w:sz w:val="22"/>
        </w:rPr>
        <w:t>r</w:t>
      </w:r>
      <w:r>
        <w:rPr>
          <w:spacing w:val="-3"/>
          <w:w w:val="114"/>
          <w:sz w:val="22"/>
        </w:rPr>
        <w:t>a</w:t>
      </w:r>
      <w:r>
        <w:rPr>
          <w:spacing w:val="-1"/>
          <w:w w:val="106"/>
          <w:sz w:val="22"/>
        </w:rPr>
        <w:t>tio</w:t>
      </w:r>
      <w:r>
        <w:rPr>
          <w:w w:val="106"/>
          <w:sz w:val="22"/>
        </w:rPr>
        <w:t>n</w:t>
      </w:r>
      <w:r>
        <w:rPr>
          <w:spacing w:val="13"/>
          <w:sz w:val="22"/>
        </w:rPr>
        <w:t> </w:t>
      </w:r>
      <w:r>
        <w:rPr>
          <w:spacing w:val="-3"/>
          <w:w w:val="94"/>
          <w:sz w:val="22"/>
        </w:rPr>
        <w:t>o</w:t>
      </w:r>
      <w:r>
        <w:rPr>
          <w:w w:val="110"/>
          <w:sz w:val="22"/>
        </w:rPr>
        <w:t>f</w:t>
      </w:r>
      <w:r>
        <w:rPr>
          <w:spacing w:val="12"/>
          <w:sz w:val="22"/>
        </w:rPr>
        <w:t> </w:t>
      </w:r>
      <w:r>
        <w:rPr>
          <w:spacing w:val="-1"/>
          <w:w w:val="109"/>
          <w:sz w:val="22"/>
        </w:rPr>
        <w:t>th</w:t>
      </w:r>
      <w:r>
        <w:rPr>
          <w:w w:val="109"/>
          <w:sz w:val="22"/>
        </w:rPr>
        <w:t>e</w:t>
      </w:r>
      <w:r>
        <w:rPr>
          <w:spacing w:val="11"/>
          <w:sz w:val="22"/>
        </w:rPr>
        <w:t> </w:t>
      </w:r>
      <w:r>
        <w:rPr>
          <w:w w:val="110"/>
          <w:sz w:val="22"/>
        </w:rPr>
        <w:t>f</w:t>
      </w:r>
      <w:r>
        <w:rPr>
          <w:w w:val="101"/>
          <w:sz w:val="22"/>
        </w:rPr>
        <w:t>oll</w:t>
      </w:r>
      <w:r>
        <w:rPr>
          <w:spacing w:val="-3"/>
          <w:w w:val="101"/>
          <w:sz w:val="22"/>
        </w:rPr>
        <w:t>o</w:t>
      </w:r>
      <w:r>
        <w:rPr>
          <w:w w:val="100"/>
          <w:sz w:val="22"/>
        </w:rPr>
        <w:t>w</w:t>
      </w:r>
      <w:r>
        <w:rPr>
          <w:w w:val="110"/>
          <w:sz w:val="22"/>
        </w:rPr>
        <w:t>ing</w:t>
      </w:r>
      <w:r>
        <w:rPr>
          <w:spacing w:val="10"/>
          <w:sz w:val="22"/>
        </w:rPr>
        <w:t> </w:t>
      </w:r>
      <w:r>
        <w:rPr>
          <w:w w:val="108"/>
          <w:sz w:val="22"/>
        </w:rPr>
        <w:t>s</w:t>
      </w:r>
      <w:r>
        <w:rPr>
          <w:w w:val="101"/>
          <w:sz w:val="22"/>
        </w:rPr>
        <w:t>o</w:t>
      </w:r>
      <w:r>
        <w:rPr>
          <w:spacing w:val="-3"/>
          <w:w w:val="101"/>
          <w:sz w:val="22"/>
        </w:rPr>
        <w:t>l</w:t>
      </w:r>
      <w:r>
        <w:rPr>
          <w:w w:val="107"/>
          <w:sz w:val="22"/>
        </w:rPr>
        <w:t>utions</w:t>
      </w:r>
      <w:r>
        <w:rPr>
          <w:spacing w:val="11"/>
          <w:sz w:val="22"/>
        </w:rPr>
        <w:t> </w:t>
      </w:r>
      <w:r>
        <w:rPr>
          <w:w w:val="111"/>
          <w:sz w:val="22"/>
        </w:rPr>
        <w:t>in</w:t>
      </w:r>
      <w:r>
        <w:rPr>
          <w:spacing w:val="14"/>
          <w:sz w:val="22"/>
        </w:rPr>
        <w:t> </w:t>
      </w:r>
      <w:r>
        <w:rPr>
          <w:b/>
          <w:w w:val="108"/>
          <w:sz w:val="22"/>
        </w:rPr>
        <w:t>m</w:t>
      </w:r>
      <w:r>
        <w:rPr>
          <w:b/>
          <w:w w:val="111"/>
          <w:sz w:val="22"/>
        </w:rPr>
        <w:t>as</w:t>
      </w:r>
      <w:r>
        <w:rPr>
          <w:b/>
          <w:spacing w:val="-3"/>
          <w:w w:val="111"/>
          <w:sz w:val="22"/>
        </w:rPr>
        <w:t>s</w:t>
      </w:r>
      <w:r>
        <w:rPr>
          <w:b/>
          <w:w w:val="55"/>
          <w:sz w:val="22"/>
        </w:rPr>
        <w:t>/</w:t>
      </w:r>
      <w:r>
        <w:rPr>
          <w:b/>
          <w:spacing w:val="-1"/>
          <w:w w:val="114"/>
          <w:sz w:val="22"/>
        </w:rPr>
        <w:t>l</w:t>
      </w:r>
      <w:r>
        <w:rPr>
          <w:b/>
          <w:spacing w:val="-1"/>
          <w:w w:val="115"/>
          <w:sz w:val="22"/>
        </w:rPr>
        <w:t>it</w:t>
      </w:r>
      <w:r>
        <w:rPr>
          <w:b/>
          <w:spacing w:val="-3"/>
          <w:w w:val="115"/>
          <w:sz w:val="22"/>
        </w:rPr>
        <w:t>r</w:t>
      </w:r>
      <w:r>
        <w:rPr>
          <w:b/>
          <w:spacing w:val="-1"/>
          <w:w w:val="112"/>
          <w:sz w:val="22"/>
        </w:rPr>
        <w:t>e.</w:t>
      </w:r>
    </w:p>
    <w:p>
      <w:pPr>
        <w:pStyle w:val="BodyText"/>
        <w:spacing w:before="21"/>
        <w:ind w:left="1100"/>
      </w:pPr>
      <w:r>
        <w:rPr>
          <w:w w:val="110"/>
          <w:position w:val="1"/>
        </w:rPr>
        <w:t>a) </w:t>
      </w:r>
      <w:r>
        <w:rPr>
          <w:spacing w:val="1"/>
          <w:w w:val="110"/>
          <w:position w:val="1"/>
        </w:rPr>
        <w:t> </w:t>
      </w:r>
      <w:r>
        <w:rPr>
          <w:w w:val="110"/>
          <w:position w:val="1"/>
        </w:rPr>
        <w:t>2</w:t>
      </w:r>
      <w:r>
        <w:rPr>
          <w:spacing w:val="6"/>
          <w:w w:val="110"/>
          <w:position w:val="1"/>
        </w:rPr>
        <w:t> </w:t>
      </w:r>
      <w:r>
        <w:rPr>
          <w:w w:val="110"/>
          <w:position w:val="1"/>
        </w:rPr>
        <w:t>M</w:t>
      </w:r>
      <w:r>
        <w:rPr>
          <w:spacing w:val="6"/>
          <w:w w:val="110"/>
          <w:position w:val="1"/>
        </w:rPr>
        <w:t> </w:t>
      </w:r>
      <w:r>
        <w:rPr>
          <w:w w:val="110"/>
          <w:position w:val="1"/>
        </w:rPr>
        <w:t>C</w:t>
      </w:r>
      <w:r>
        <w:rPr>
          <w:w w:val="110"/>
          <w:sz w:val="14"/>
        </w:rPr>
        <w:t>6</w:t>
      </w:r>
      <w:r>
        <w:rPr>
          <w:w w:val="110"/>
          <w:position w:val="1"/>
        </w:rPr>
        <w:t>H</w:t>
      </w:r>
      <w:r>
        <w:rPr>
          <w:w w:val="110"/>
          <w:sz w:val="14"/>
        </w:rPr>
        <w:t>12</w:t>
      </w:r>
      <w:r>
        <w:rPr>
          <w:w w:val="110"/>
          <w:position w:val="1"/>
        </w:rPr>
        <w:t>O</w:t>
      </w:r>
      <w:r>
        <w:rPr>
          <w:w w:val="110"/>
          <w:sz w:val="14"/>
        </w:rPr>
        <w:t>6</w:t>
      </w:r>
      <w:r>
        <w:rPr>
          <w:spacing w:val="26"/>
          <w:w w:val="110"/>
          <w:sz w:val="14"/>
        </w:rPr>
        <w:t> </w:t>
      </w:r>
      <w:r>
        <w:rPr>
          <w:w w:val="110"/>
          <w:position w:val="1"/>
        </w:rPr>
        <w:t>(C</w:t>
      </w:r>
      <w:r>
        <w:rPr>
          <w:spacing w:val="4"/>
          <w:w w:val="110"/>
          <w:position w:val="1"/>
        </w:rPr>
        <w:t> </w:t>
      </w:r>
      <w:r>
        <w:rPr>
          <w:w w:val="110"/>
          <w:position w:val="1"/>
        </w:rPr>
        <w:t>=12,</w:t>
      </w:r>
      <w:r>
        <w:rPr>
          <w:spacing w:val="6"/>
          <w:w w:val="110"/>
          <w:position w:val="1"/>
        </w:rPr>
        <w:t> </w:t>
      </w:r>
      <w:r>
        <w:rPr>
          <w:w w:val="110"/>
          <w:position w:val="1"/>
        </w:rPr>
        <w:t>H</w:t>
      </w:r>
      <w:r>
        <w:rPr>
          <w:spacing w:val="4"/>
          <w:w w:val="110"/>
          <w:position w:val="1"/>
        </w:rPr>
        <w:t> </w:t>
      </w:r>
      <w:r>
        <w:rPr>
          <w:w w:val="110"/>
          <w:position w:val="1"/>
        </w:rPr>
        <w:t>=</w:t>
      </w:r>
      <w:r>
        <w:rPr>
          <w:spacing w:val="8"/>
          <w:w w:val="110"/>
          <w:position w:val="1"/>
        </w:rPr>
        <w:t> </w:t>
      </w:r>
      <w:r>
        <w:rPr>
          <w:w w:val="110"/>
          <w:position w:val="1"/>
        </w:rPr>
        <w:t>1,</w:t>
      </w:r>
      <w:r>
        <w:rPr>
          <w:spacing w:val="7"/>
          <w:w w:val="110"/>
          <w:position w:val="1"/>
        </w:rPr>
        <w:t> </w:t>
      </w:r>
      <w:r>
        <w:rPr>
          <w:w w:val="110"/>
          <w:position w:val="1"/>
        </w:rPr>
        <w:t>O</w:t>
      </w:r>
      <w:r>
        <w:rPr>
          <w:spacing w:val="6"/>
          <w:w w:val="110"/>
          <w:position w:val="1"/>
        </w:rPr>
        <w:t> </w:t>
      </w:r>
      <w:r>
        <w:rPr>
          <w:w w:val="110"/>
          <w:position w:val="1"/>
        </w:rPr>
        <w:t>=16)</w:t>
      </w:r>
    </w:p>
    <w:p>
      <w:pPr>
        <w:pStyle w:val="BodyText"/>
        <w:tabs>
          <w:tab w:pos="3686" w:val="left" w:leader="none"/>
        </w:tabs>
        <w:spacing w:before="27"/>
        <w:ind w:left="1100"/>
      </w:pPr>
      <w:r>
        <w:rPr>
          <w:w w:val="110"/>
          <w:position w:val="1"/>
        </w:rPr>
        <w:t>b) </w:t>
      </w:r>
      <w:r>
        <w:rPr>
          <w:spacing w:val="52"/>
          <w:w w:val="110"/>
          <w:position w:val="1"/>
        </w:rPr>
        <w:t> </w:t>
      </w:r>
      <w:r>
        <w:rPr>
          <w:w w:val="110"/>
          <w:position w:val="1"/>
        </w:rPr>
        <w:t>18</w:t>
      </w:r>
      <w:r>
        <w:rPr>
          <w:spacing w:val="7"/>
          <w:w w:val="110"/>
          <w:position w:val="1"/>
        </w:rPr>
        <w:t> </w:t>
      </w:r>
      <w:r>
        <w:rPr>
          <w:w w:val="110"/>
          <w:position w:val="1"/>
        </w:rPr>
        <w:t>M</w:t>
      </w:r>
      <w:r>
        <w:rPr>
          <w:spacing w:val="4"/>
          <w:w w:val="110"/>
          <w:position w:val="1"/>
        </w:rPr>
        <w:t> </w:t>
      </w:r>
      <w:r>
        <w:rPr>
          <w:w w:val="110"/>
          <w:position w:val="1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</w:rPr>
        <w:t>SO</w:t>
      </w:r>
      <w:r>
        <w:rPr>
          <w:w w:val="110"/>
          <w:sz w:val="14"/>
        </w:rPr>
        <w:t>4</w:t>
      </w:r>
      <w:r>
        <w:rPr>
          <w:spacing w:val="27"/>
          <w:w w:val="110"/>
          <w:sz w:val="14"/>
        </w:rPr>
        <w:t> </w:t>
      </w:r>
      <w:r>
        <w:rPr>
          <w:w w:val="110"/>
          <w:position w:val="1"/>
        </w:rPr>
        <w:t>(H</w:t>
      </w:r>
      <w:r>
        <w:rPr>
          <w:spacing w:val="5"/>
          <w:w w:val="110"/>
          <w:position w:val="1"/>
        </w:rPr>
        <w:t> </w:t>
      </w:r>
      <w:r>
        <w:rPr>
          <w:w w:val="110"/>
          <w:position w:val="1"/>
        </w:rPr>
        <w:t>=</w:t>
      </w:r>
      <w:r>
        <w:rPr>
          <w:spacing w:val="8"/>
          <w:w w:val="110"/>
          <w:position w:val="1"/>
        </w:rPr>
        <w:t> </w:t>
      </w:r>
      <w:r>
        <w:rPr>
          <w:w w:val="110"/>
          <w:position w:val="1"/>
        </w:rPr>
        <w:t>1,</w:t>
        <w:tab/>
        <w:t>S =32,</w:t>
      </w:r>
      <w:r>
        <w:rPr>
          <w:spacing w:val="7"/>
          <w:w w:val="110"/>
          <w:position w:val="1"/>
        </w:rPr>
        <w:t> </w:t>
      </w:r>
      <w:r>
        <w:rPr>
          <w:w w:val="110"/>
          <w:position w:val="1"/>
        </w:rPr>
        <w:t>O</w:t>
      </w:r>
      <w:r>
        <w:rPr>
          <w:spacing w:val="4"/>
          <w:w w:val="110"/>
          <w:position w:val="1"/>
        </w:rPr>
        <w:t> </w:t>
      </w:r>
      <w:r>
        <w:rPr>
          <w:w w:val="110"/>
          <w:position w:val="1"/>
        </w:rPr>
        <w:t>=16)</w:t>
      </w:r>
    </w:p>
    <w:p>
      <w:pPr>
        <w:pStyle w:val="ListParagraph"/>
        <w:numPr>
          <w:ilvl w:val="0"/>
          <w:numId w:val="108"/>
        </w:numPr>
        <w:tabs>
          <w:tab w:pos="1527" w:val="left" w:leader="none"/>
          <w:tab w:pos="1528" w:val="left" w:leader="none"/>
        </w:tabs>
        <w:spacing w:line="240" w:lineRule="auto" w:before="29" w:after="0"/>
        <w:ind w:left="1527" w:right="0" w:hanging="428"/>
        <w:jc w:val="left"/>
        <w:rPr>
          <w:sz w:val="22"/>
        </w:rPr>
      </w:pPr>
      <w:r>
        <w:rPr>
          <w:w w:val="110"/>
          <w:sz w:val="22"/>
        </w:rPr>
        <w:t>2.5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M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Potassium hydroxide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(K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=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39,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H =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1,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O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=16)</w:t>
      </w:r>
    </w:p>
    <w:p>
      <w:pPr>
        <w:pStyle w:val="ListParagraph"/>
        <w:numPr>
          <w:ilvl w:val="0"/>
          <w:numId w:val="108"/>
        </w:numPr>
        <w:tabs>
          <w:tab w:pos="1461" w:val="left" w:leader="none"/>
        </w:tabs>
        <w:spacing w:line="240" w:lineRule="auto" w:before="28" w:after="0"/>
        <w:ind w:left="1460" w:right="0" w:hanging="361"/>
        <w:jc w:val="left"/>
        <w:rPr>
          <w:sz w:val="22"/>
        </w:rPr>
      </w:pPr>
      <w:r>
        <w:rPr>
          <w:w w:val="110"/>
          <w:sz w:val="22"/>
        </w:rPr>
        <w:t>0.5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M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Barium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nitrate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(Ba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=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137,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=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14, O=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16)</w:t>
      </w:r>
    </w:p>
    <w:p>
      <w:pPr>
        <w:pStyle w:val="ListParagraph"/>
        <w:numPr>
          <w:ilvl w:val="0"/>
          <w:numId w:val="114"/>
        </w:numPr>
        <w:tabs>
          <w:tab w:pos="921" w:val="left" w:leader="none"/>
        </w:tabs>
        <w:spacing w:line="252" w:lineRule="auto" w:before="30" w:after="0"/>
        <w:ind w:left="920" w:right="2247" w:hanging="360"/>
        <w:jc w:val="left"/>
        <w:rPr>
          <w:sz w:val="22"/>
        </w:rPr>
      </w:pPr>
      <w:r>
        <w:rPr>
          <w:w w:val="105"/>
          <w:sz w:val="22"/>
        </w:rPr>
        <w:t>0.2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moles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hydrochloric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acid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needed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completely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neutralize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0.2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moles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potassium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hydroxide.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If the concentration of the hydrochloric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acid is 1.2</w:t>
      </w:r>
      <w:r>
        <w:rPr>
          <w:spacing w:val="1"/>
          <w:w w:val="105"/>
          <w:sz w:val="22"/>
        </w:rPr>
        <w:t> </w:t>
      </w:r>
      <w:r>
        <w:rPr>
          <w:spacing w:val="-1"/>
          <w:w w:val="104"/>
          <w:sz w:val="22"/>
        </w:rPr>
        <w:t>mol</w:t>
      </w:r>
      <w:r>
        <w:rPr>
          <w:spacing w:val="-2"/>
          <w:w w:val="104"/>
          <w:sz w:val="22"/>
        </w:rPr>
        <w:t>e</w:t>
      </w:r>
      <w:r>
        <w:rPr>
          <w:w w:val="108"/>
          <w:sz w:val="22"/>
        </w:rPr>
        <w:t>s</w:t>
      </w:r>
      <w:r>
        <w:rPr>
          <w:w w:val="56"/>
          <w:sz w:val="22"/>
        </w:rPr>
        <w:t>/</w:t>
      </w:r>
      <w:r>
        <w:rPr>
          <w:w w:val="115"/>
          <w:sz w:val="22"/>
        </w:rPr>
        <w:t>l</w:t>
      </w:r>
      <w:r>
        <w:rPr>
          <w:spacing w:val="-3"/>
          <w:w w:val="115"/>
          <w:sz w:val="22"/>
        </w:rPr>
        <w:t>i</w:t>
      </w:r>
      <w:r>
        <w:rPr>
          <w:spacing w:val="-1"/>
          <w:w w:val="111"/>
          <w:sz w:val="22"/>
        </w:rPr>
        <w:t>t</w:t>
      </w:r>
      <w:r>
        <w:rPr>
          <w:w w:val="111"/>
          <w:sz w:val="22"/>
        </w:rPr>
        <w:t>r</w:t>
      </w:r>
      <w:r>
        <w:rPr>
          <w:spacing w:val="-2"/>
          <w:w w:val="102"/>
          <w:sz w:val="22"/>
        </w:rPr>
        <w:t>e</w:t>
      </w:r>
      <w:r>
        <w:rPr>
          <w:w w:val="135"/>
          <w:sz w:val="22"/>
        </w:rPr>
        <w:t>,</w:t>
      </w:r>
      <w:r>
        <w:rPr>
          <w:spacing w:val="14"/>
          <w:sz w:val="22"/>
        </w:rPr>
        <w:t> </w:t>
      </w:r>
      <w:r>
        <w:rPr>
          <w:w w:val="108"/>
          <w:sz w:val="22"/>
        </w:rPr>
        <w:t>c</w:t>
      </w:r>
      <w:r>
        <w:rPr>
          <w:spacing w:val="-3"/>
          <w:w w:val="108"/>
          <w:sz w:val="22"/>
        </w:rPr>
        <w:t>a</w:t>
      </w:r>
      <w:r>
        <w:rPr>
          <w:w w:val="111"/>
          <w:sz w:val="22"/>
        </w:rPr>
        <w:t>lcula</w:t>
      </w:r>
      <w:r>
        <w:rPr>
          <w:spacing w:val="-3"/>
          <w:w w:val="111"/>
          <w:sz w:val="22"/>
        </w:rPr>
        <w:t>t</w:t>
      </w:r>
      <w:r>
        <w:rPr>
          <w:w w:val="102"/>
          <w:sz w:val="22"/>
        </w:rPr>
        <w:t>e</w:t>
      </w:r>
      <w:r>
        <w:rPr>
          <w:spacing w:val="13"/>
          <w:sz w:val="22"/>
        </w:rPr>
        <w:t> </w:t>
      </w:r>
      <w:r>
        <w:rPr>
          <w:spacing w:val="-1"/>
          <w:w w:val="112"/>
          <w:sz w:val="22"/>
        </w:rPr>
        <w:t>t</w:t>
      </w:r>
      <w:r>
        <w:rPr>
          <w:spacing w:val="-3"/>
          <w:w w:val="112"/>
          <w:sz w:val="22"/>
        </w:rPr>
        <w:t>h</w:t>
      </w:r>
      <w:r>
        <w:rPr>
          <w:w w:val="102"/>
          <w:sz w:val="22"/>
        </w:rPr>
        <w:t>e</w:t>
      </w:r>
      <w:r>
        <w:rPr>
          <w:spacing w:val="13"/>
          <w:sz w:val="22"/>
        </w:rPr>
        <w:t> </w:t>
      </w:r>
      <w:r>
        <w:rPr>
          <w:spacing w:val="-1"/>
          <w:w w:val="106"/>
          <w:sz w:val="22"/>
        </w:rPr>
        <w:t>v</w:t>
      </w:r>
      <w:r>
        <w:rPr>
          <w:w w:val="105"/>
          <w:sz w:val="22"/>
        </w:rPr>
        <w:t>olume</w:t>
      </w:r>
      <w:r>
        <w:rPr>
          <w:spacing w:val="11"/>
          <w:sz w:val="22"/>
        </w:rPr>
        <w:t> </w:t>
      </w:r>
      <w:r>
        <w:rPr>
          <w:spacing w:val="-3"/>
          <w:w w:val="94"/>
          <w:sz w:val="22"/>
        </w:rPr>
        <w:t>o</w:t>
      </w:r>
      <w:r>
        <w:rPr>
          <w:w w:val="110"/>
          <w:sz w:val="22"/>
        </w:rPr>
        <w:t>f</w:t>
      </w:r>
      <w:r>
        <w:rPr>
          <w:spacing w:val="14"/>
          <w:sz w:val="22"/>
        </w:rPr>
        <w:t> </w:t>
      </w:r>
      <w:r>
        <w:rPr>
          <w:spacing w:val="-1"/>
          <w:w w:val="112"/>
          <w:sz w:val="22"/>
        </w:rPr>
        <w:t>t</w:t>
      </w:r>
      <w:r>
        <w:rPr>
          <w:spacing w:val="-3"/>
          <w:w w:val="112"/>
          <w:sz w:val="22"/>
        </w:rPr>
        <w:t>h</w:t>
      </w:r>
      <w:r>
        <w:rPr>
          <w:w w:val="102"/>
          <w:sz w:val="22"/>
        </w:rPr>
        <w:t>e</w:t>
      </w:r>
      <w:r>
        <w:rPr>
          <w:spacing w:val="13"/>
          <w:sz w:val="22"/>
        </w:rPr>
        <w:t> </w:t>
      </w:r>
      <w:r>
        <w:rPr>
          <w:spacing w:val="-1"/>
          <w:w w:val="108"/>
          <w:sz w:val="22"/>
        </w:rPr>
        <w:t>a</w:t>
      </w:r>
      <w:r>
        <w:rPr>
          <w:spacing w:val="-3"/>
          <w:w w:val="108"/>
          <w:sz w:val="22"/>
        </w:rPr>
        <w:t>c</w:t>
      </w:r>
      <w:r>
        <w:rPr>
          <w:w w:val="107"/>
          <w:sz w:val="22"/>
        </w:rPr>
        <w:t>id</w:t>
      </w:r>
      <w:r>
        <w:rPr>
          <w:spacing w:val="14"/>
          <w:sz w:val="22"/>
        </w:rPr>
        <w:t> </w:t>
      </w:r>
      <w:r>
        <w:rPr>
          <w:spacing w:val="-3"/>
          <w:w w:val="111"/>
          <w:sz w:val="22"/>
        </w:rPr>
        <w:t>u</w:t>
      </w:r>
      <w:r>
        <w:rPr>
          <w:w w:val="108"/>
          <w:sz w:val="22"/>
        </w:rPr>
        <w:t>s</w:t>
      </w:r>
      <w:r>
        <w:rPr>
          <w:spacing w:val="-3"/>
          <w:w w:val="102"/>
          <w:sz w:val="22"/>
        </w:rPr>
        <w:t>e</w:t>
      </w:r>
      <w:r>
        <w:rPr>
          <w:spacing w:val="-1"/>
          <w:w w:val="112"/>
          <w:sz w:val="22"/>
        </w:rPr>
        <w:t>d.</w:t>
      </w:r>
    </w:p>
    <w:p>
      <w:pPr>
        <w:pStyle w:val="ListParagraph"/>
        <w:numPr>
          <w:ilvl w:val="0"/>
          <w:numId w:val="114"/>
        </w:numPr>
        <w:tabs>
          <w:tab w:pos="921" w:val="left" w:leader="none"/>
        </w:tabs>
        <w:spacing w:line="240" w:lineRule="auto" w:before="15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a)</w:t>
      </w:r>
      <w:r>
        <w:rPr>
          <w:spacing w:val="43"/>
          <w:w w:val="105"/>
          <w:sz w:val="22"/>
        </w:rPr>
        <w:t> </w:t>
      </w:r>
      <w:r>
        <w:rPr>
          <w:w w:val="105"/>
          <w:sz w:val="22"/>
        </w:rPr>
        <w:t>During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acid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–base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titration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procedure,</w:t>
      </w:r>
    </w:p>
    <w:p>
      <w:pPr>
        <w:pStyle w:val="ListParagraph"/>
        <w:numPr>
          <w:ilvl w:val="0"/>
          <w:numId w:val="115"/>
        </w:numPr>
        <w:tabs>
          <w:tab w:pos="2000" w:val="left" w:leader="none"/>
          <w:tab w:pos="2001" w:val="left" w:leader="none"/>
        </w:tabs>
        <w:spacing w:line="254" w:lineRule="auto" w:before="21" w:after="0"/>
        <w:ind w:left="2074" w:right="1881" w:hanging="490"/>
        <w:jc w:val="left"/>
        <w:rPr>
          <w:sz w:val="22"/>
        </w:rPr>
      </w:pPr>
      <w:r>
        <w:rPr>
          <w:w w:val="110"/>
          <w:sz w:val="22"/>
        </w:rPr>
        <w:t>end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point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equivalence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points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reached.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Explain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difference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between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two.</w:t>
      </w:r>
    </w:p>
    <w:p>
      <w:pPr>
        <w:pStyle w:val="ListParagraph"/>
        <w:numPr>
          <w:ilvl w:val="0"/>
          <w:numId w:val="115"/>
        </w:numPr>
        <w:tabs>
          <w:tab w:pos="2000" w:val="left" w:leader="none"/>
          <w:tab w:pos="2001" w:val="left" w:leader="none"/>
        </w:tabs>
        <w:spacing w:line="254" w:lineRule="auto" w:before="10" w:after="0"/>
        <w:ind w:left="2074" w:right="2205" w:hanging="560"/>
        <w:jc w:val="left"/>
        <w:rPr>
          <w:sz w:val="22"/>
        </w:rPr>
      </w:pPr>
      <w:r>
        <w:rPr>
          <w:w w:val="110"/>
          <w:sz w:val="22"/>
        </w:rPr>
        <w:t>an acid– base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indicator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usually used.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State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reason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why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it is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used.</w:t>
      </w:r>
    </w:p>
    <w:p>
      <w:pPr>
        <w:pStyle w:val="ListParagraph"/>
        <w:numPr>
          <w:ilvl w:val="0"/>
          <w:numId w:val="116"/>
        </w:numPr>
        <w:tabs>
          <w:tab w:pos="1370" w:val="left" w:leader="none"/>
        </w:tabs>
        <w:spacing w:line="240" w:lineRule="auto" w:before="12" w:after="0"/>
        <w:ind w:left="1369" w:right="0" w:hanging="318"/>
        <w:jc w:val="left"/>
        <w:rPr>
          <w:sz w:val="22"/>
        </w:rPr>
      </w:pPr>
      <w:r>
        <w:rPr>
          <w:w w:val="110"/>
          <w:sz w:val="22"/>
        </w:rPr>
        <w:t>List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apparatus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needed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during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titration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procedure.</w:t>
      </w:r>
    </w:p>
    <w:p>
      <w:pPr>
        <w:pStyle w:val="ListParagraph"/>
        <w:numPr>
          <w:ilvl w:val="0"/>
          <w:numId w:val="116"/>
        </w:numPr>
        <w:tabs>
          <w:tab w:pos="1406" w:val="left" w:leader="none"/>
        </w:tabs>
        <w:spacing w:line="240" w:lineRule="auto" w:before="189" w:after="0"/>
        <w:ind w:left="1405" w:right="0" w:hanging="356"/>
        <w:jc w:val="left"/>
        <w:rPr>
          <w:sz w:val="22"/>
        </w:rPr>
      </w:pPr>
      <w:r>
        <w:rPr>
          <w:w w:val="110"/>
          <w:sz w:val="22"/>
        </w:rPr>
        <w:t>Name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two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commonly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used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acid–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base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indicators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during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acid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base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titration.</w:t>
      </w:r>
    </w:p>
    <w:p>
      <w:pPr>
        <w:pStyle w:val="ListParagraph"/>
        <w:numPr>
          <w:ilvl w:val="0"/>
          <w:numId w:val="114"/>
        </w:numPr>
        <w:tabs>
          <w:tab w:pos="921" w:val="left" w:leader="none"/>
        </w:tabs>
        <w:spacing w:line="261" w:lineRule="auto" w:before="189" w:after="0"/>
        <w:ind w:left="920" w:right="2415" w:hanging="360"/>
        <w:jc w:val="left"/>
        <w:rPr>
          <w:sz w:val="22"/>
        </w:rPr>
      </w:pPr>
      <w:r>
        <w:rPr>
          <w:w w:val="110"/>
          <w:sz w:val="22"/>
        </w:rPr>
        <w:t>In a titration involving 24 cm</w:t>
      </w:r>
      <w:r>
        <w:rPr>
          <w:w w:val="110"/>
          <w:position w:val="6"/>
          <w:sz w:val="14"/>
        </w:rPr>
        <w:t>3 </w:t>
      </w:r>
      <w:r>
        <w:rPr>
          <w:w w:val="110"/>
          <w:sz w:val="22"/>
        </w:rPr>
        <w:t>KOH solution against a solution containing</w:t>
      </w:r>
      <w:r>
        <w:rPr>
          <w:spacing w:val="-51"/>
          <w:w w:val="110"/>
          <w:sz w:val="22"/>
        </w:rPr>
        <w:t> </w:t>
      </w:r>
      <w:r>
        <w:rPr>
          <w:w w:val="110"/>
          <w:position w:val="1"/>
          <w:sz w:val="22"/>
        </w:rPr>
        <w:t>1mol/dm</w:t>
      </w:r>
      <w:r>
        <w:rPr>
          <w:w w:val="110"/>
          <w:position w:val="7"/>
          <w:sz w:val="14"/>
        </w:rPr>
        <w:t>3 </w:t>
      </w:r>
      <w:r>
        <w:rPr>
          <w:w w:val="110"/>
          <w:position w:val="1"/>
          <w:sz w:val="22"/>
        </w:rPr>
        <w:t>of H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SO</w:t>
      </w:r>
      <w:r>
        <w:rPr>
          <w:w w:val="110"/>
          <w:sz w:val="14"/>
        </w:rPr>
        <w:t>4</w:t>
      </w:r>
      <w:r>
        <w:rPr>
          <w:w w:val="110"/>
          <w:position w:val="1"/>
          <w:sz w:val="22"/>
        </w:rPr>
        <w:t>, 28 cm</w:t>
      </w:r>
      <w:r>
        <w:rPr>
          <w:w w:val="110"/>
          <w:position w:val="7"/>
          <w:sz w:val="14"/>
        </w:rPr>
        <w:t>3 </w:t>
      </w:r>
      <w:r>
        <w:rPr>
          <w:w w:val="110"/>
          <w:position w:val="1"/>
          <w:sz w:val="22"/>
        </w:rPr>
        <w:t>of the acid was found to neutralize the alkali</w:t>
      </w:r>
      <w:r>
        <w:rPr>
          <w:spacing w:val="1"/>
          <w:w w:val="110"/>
          <w:position w:val="1"/>
          <w:sz w:val="22"/>
        </w:rPr>
        <w:t> </w:t>
      </w:r>
      <w:r>
        <w:rPr>
          <w:w w:val="110"/>
          <w:sz w:val="22"/>
        </w:rPr>
        <w:t>completely.</w:t>
      </w:r>
    </w:p>
    <w:p>
      <w:pPr>
        <w:pStyle w:val="ListParagraph"/>
        <w:numPr>
          <w:ilvl w:val="1"/>
          <w:numId w:val="114"/>
        </w:numPr>
        <w:tabs>
          <w:tab w:pos="1281" w:val="left" w:leader="none"/>
        </w:tabs>
        <w:spacing w:line="240" w:lineRule="auto" w:before="165" w:after="0"/>
        <w:ind w:left="1280" w:right="0" w:hanging="270"/>
        <w:jc w:val="left"/>
        <w:rPr>
          <w:sz w:val="22"/>
        </w:rPr>
      </w:pPr>
      <w:r>
        <w:rPr>
          <w:w w:val="110"/>
          <w:sz w:val="22"/>
        </w:rPr>
        <w:t>Write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word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chemical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balanced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equation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reaction.</w:t>
      </w:r>
    </w:p>
    <w:p>
      <w:pPr>
        <w:pStyle w:val="ListParagraph"/>
        <w:numPr>
          <w:ilvl w:val="1"/>
          <w:numId w:val="114"/>
        </w:numPr>
        <w:tabs>
          <w:tab w:pos="1281" w:val="left" w:leader="none"/>
        </w:tabs>
        <w:spacing w:line="254" w:lineRule="auto" w:before="28" w:after="0"/>
        <w:ind w:left="1371" w:right="1999" w:hanging="360"/>
        <w:jc w:val="left"/>
        <w:rPr>
          <w:sz w:val="22"/>
        </w:rPr>
      </w:pPr>
      <w:r>
        <w:rPr>
          <w:w w:val="105"/>
          <w:sz w:val="22"/>
        </w:rPr>
        <w:t>Name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suitable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indicator</w:t>
      </w:r>
      <w:r>
        <w:rPr>
          <w:spacing w:val="26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titration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state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colour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change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you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would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observe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at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end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point.</w:t>
      </w:r>
    </w:p>
    <w:p>
      <w:pPr>
        <w:pStyle w:val="ListParagraph"/>
        <w:numPr>
          <w:ilvl w:val="1"/>
          <w:numId w:val="114"/>
        </w:numPr>
        <w:tabs>
          <w:tab w:pos="1343" w:val="left" w:leader="none"/>
        </w:tabs>
        <w:spacing w:line="240" w:lineRule="auto" w:before="12" w:after="0"/>
        <w:ind w:left="1342" w:right="0" w:hanging="332"/>
        <w:jc w:val="left"/>
        <w:rPr>
          <w:sz w:val="22"/>
        </w:rPr>
      </w:pPr>
      <w:r>
        <w:rPr>
          <w:w w:val="105"/>
          <w:sz w:val="22"/>
        </w:rPr>
        <w:t>Calculate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concentration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alkali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mol/dm</w:t>
      </w:r>
      <w:r>
        <w:rPr>
          <w:w w:val="105"/>
          <w:position w:val="6"/>
          <w:sz w:val="14"/>
        </w:rPr>
        <w:t>3</w:t>
      </w:r>
      <w:r>
        <w:rPr>
          <w:w w:val="105"/>
          <w:sz w:val="22"/>
        </w:rPr>
        <w:t>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ListParagraph"/>
        <w:numPr>
          <w:ilvl w:val="1"/>
          <w:numId w:val="114"/>
        </w:numPr>
        <w:tabs>
          <w:tab w:pos="1281" w:val="left" w:leader="none"/>
        </w:tabs>
        <w:spacing w:line="254" w:lineRule="auto" w:before="108" w:after="0"/>
        <w:ind w:left="1371" w:right="2259" w:hanging="360"/>
        <w:jc w:val="left"/>
        <w:rPr>
          <w:sz w:val="22"/>
        </w:rPr>
      </w:pPr>
      <w:r>
        <w:rPr>
          <w:w w:val="110"/>
          <w:sz w:val="22"/>
        </w:rPr>
        <w:t>Describe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chemical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test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which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you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would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use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identify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type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salt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produced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during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reaction.</w:t>
      </w:r>
    </w:p>
    <w:p>
      <w:pPr>
        <w:pStyle w:val="ListParagraph"/>
        <w:numPr>
          <w:ilvl w:val="0"/>
          <w:numId w:val="114"/>
        </w:numPr>
        <w:tabs>
          <w:tab w:pos="921" w:val="left" w:leader="none"/>
        </w:tabs>
        <w:spacing w:line="247" w:lineRule="auto" w:before="15" w:after="0"/>
        <w:ind w:left="920" w:right="1833" w:hanging="360"/>
        <w:jc w:val="left"/>
        <w:rPr>
          <w:sz w:val="22"/>
        </w:rPr>
      </w:pPr>
      <w:r>
        <w:rPr>
          <w:w w:val="105"/>
          <w:sz w:val="22"/>
        </w:rPr>
        <w:t>What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mass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(g)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hydrogen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chloride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(HCl)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needed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make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up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1000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cm</w:t>
      </w:r>
      <w:r>
        <w:rPr>
          <w:w w:val="105"/>
          <w:position w:val="6"/>
          <w:sz w:val="14"/>
        </w:rPr>
        <w:t>3</w:t>
      </w:r>
      <w:r>
        <w:rPr>
          <w:spacing w:val="29"/>
          <w:w w:val="105"/>
          <w:position w:val="6"/>
          <w:sz w:val="14"/>
        </w:rPr>
        <w:t> </w:t>
      </w:r>
      <w:r>
        <w:rPr>
          <w:w w:val="105"/>
          <w:sz w:val="22"/>
        </w:rPr>
        <w:t>of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48"/>
          <w:w w:val="105"/>
          <w:sz w:val="22"/>
        </w:rPr>
        <w:t> </w:t>
      </w:r>
      <w:r>
        <w:rPr>
          <w:w w:val="108"/>
          <w:sz w:val="22"/>
        </w:rPr>
        <w:t>s</w:t>
      </w:r>
      <w:r>
        <w:rPr>
          <w:w w:val="106"/>
          <w:sz w:val="22"/>
        </w:rPr>
        <w:t>olution</w:t>
      </w:r>
      <w:r>
        <w:rPr>
          <w:spacing w:val="10"/>
          <w:sz w:val="22"/>
        </w:rPr>
        <w:t> </w:t>
      </w:r>
      <w:r>
        <w:rPr>
          <w:spacing w:val="-3"/>
          <w:w w:val="94"/>
          <w:sz w:val="22"/>
        </w:rPr>
        <w:t>o</w:t>
      </w:r>
      <w:r>
        <w:rPr>
          <w:w w:val="110"/>
          <w:sz w:val="22"/>
        </w:rPr>
        <w:t>f</w:t>
      </w:r>
      <w:r>
        <w:rPr>
          <w:spacing w:val="14"/>
          <w:sz w:val="22"/>
        </w:rPr>
        <w:t> </w:t>
      </w:r>
      <w:r>
        <w:rPr>
          <w:spacing w:val="-2"/>
          <w:w w:val="101"/>
          <w:sz w:val="22"/>
        </w:rPr>
        <w:t>c</w:t>
      </w:r>
      <w:r>
        <w:rPr>
          <w:w w:val="105"/>
          <w:sz w:val="22"/>
        </w:rPr>
        <w:t>oncen</w:t>
      </w:r>
      <w:r>
        <w:rPr>
          <w:spacing w:val="-3"/>
          <w:w w:val="105"/>
          <w:sz w:val="22"/>
        </w:rPr>
        <w:t>t</w:t>
      </w:r>
      <w:r>
        <w:rPr>
          <w:w w:val="107"/>
          <w:sz w:val="22"/>
        </w:rPr>
        <w:t>rati</w:t>
      </w:r>
      <w:r>
        <w:rPr>
          <w:spacing w:val="-2"/>
          <w:w w:val="107"/>
          <w:sz w:val="22"/>
        </w:rPr>
        <w:t>o</w:t>
      </w:r>
      <w:r>
        <w:rPr>
          <w:w w:val="109"/>
          <w:sz w:val="22"/>
        </w:rPr>
        <w:t>n</w:t>
      </w:r>
      <w:r>
        <w:rPr>
          <w:spacing w:val="13"/>
          <w:sz w:val="22"/>
        </w:rPr>
        <w:t> </w:t>
      </w:r>
      <w:r>
        <w:rPr>
          <w:spacing w:val="-1"/>
          <w:w w:val="103"/>
          <w:sz w:val="22"/>
        </w:rPr>
        <w:t>1mo</w:t>
      </w:r>
      <w:r>
        <w:rPr>
          <w:spacing w:val="-2"/>
          <w:w w:val="103"/>
          <w:sz w:val="22"/>
        </w:rPr>
        <w:t>l</w:t>
      </w:r>
      <w:r>
        <w:rPr>
          <w:w w:val="56"/>
          <w:sz w:val="22"/>
        </w:rPr>
        <w:t>/</w:t>
      </w:r>
      <w:r>
        <w:rPr>
          <w:spacing w:val="-3"/>
          <w:w w:val="103"/>
          <w:sz w:val="22"/>
        </w:rPr>
        <w:t>d</w:t>
      </w:r>
      <w:r>
        <w:rPr>
          <w:spacing w:val="2"/>
          <w:w w:val="107"/>
          <w:sz w:val="22"/>
        </w:rPr>
        <w:t>m</w:t>
      </w:r>
      <w:r>
        <w:rPr>
          <w:spacing w:val="-1"/>
          <w:w w:val="108"/>
          <w:position w:val="6"/>
          <w:sz w:val="14"/>
        </w:rPr>
        <w:t>−</w:t>
      </w:r>
      <w:r>
        <w:rPr>
          <w:spacing w:val="-1"/>
          <w:w w:val="99"/>
          <w:position w:val="6"/>
          <w:sz w:val="14"/>
        </w:rPr>
        <w:t>3</w:t>
      </w:r>
      <w:r>
        <w:rPr>
          <w:w w:val="135"/>
          <w:sz w:val="22"/>
        </w:rPr>
        <w:t>.</w:t>
      </w:r>
      <w:r>
        <w:rPr>
          <w:sz w:val="22"/>
        </w:rPr>
        <w:t>  </w:t>
      </w:r>
      <w:r>
        <w:rPr>
          <w:spacing w:val="-22"/>
          <w:sz w:val="22"/>
        </w:rPr>
        <w:t> </w:t>
      </w:r>
      <w:r>
        <w:rPr>
          <w:spacing w:val="-2"/>
          <w:w w:val="87"/>
          <w:sz w:val="22"/>
        </w:rPr>
        <w:t>(</w:t>
      </w:r>
      <w:r>
        <w:rPr>
          <w:w w:val="121"/>
          <w:sz w:val="22"/>
        </w:rPr>
        <w:t>H</w:t>
      </w:r>
      <w:r>
        <w:rPr>
          <w:w w:val="105"/>
          <w:sz w:val="22"/>
        </w:rPr>
        <w:t>=1</w:t>
      </w:r>
      <w:r>
        <w:rPr>
          <w:sz w:val="22"/>
        </w:rPr>
        <w:t> </w:t>
      </w:r>
      <w:r>
        <w:rPr>
          <w:spacing w:val="23"/>
          <w:sz w:val="22"/>
        </w:rPr>
        <w:t> </w:t>
      </w:r>
      <w:r>
        <w:rPr>
          <w:w w:val="135"/>
          <w:sz w:val="22"/>
        </w:rPr>
        <w:t>,</w:t>
      </w:r>
      <w:r>
        <w:rPr>
          <w:sz w:val="22"/>
        </w:rPr>
        <w:t>  </w:t>
      </w:r>
      <w:r>
        <w:rPr>
          <w:spacing w:val="-23"/>
          <w:sz w:val="22"/>
        </w:rPr>
        <w:t> </w:t>
      </w:r>
      <w:r>
        <w:rPr>
          <w:spacing w:val="-3"/>
          <w:w w:val="128"/>
          <w:sz w:val="22"/>
        </w:rPr>
        <w:t>C</w:t>
      </w:r>
      <w:r>
        <w:rPr>
          <w:w w:val="116"/>
          <w:sz w:val="22"/>
        </w:rPr>
        <w:t>l</w:t>
      </w:r>
      <w:r>
        <w:rPr>
          <w:spacing w:val="13"/>
          <w:sz w:val="22"/>
        </w:rPr>
        <w:t> </w:t>
      </w:r>
      <w:r>
        <w:rPr>
          <w:w w:val="109"/>
          <w:sz w:val="22"/>
        </w:rPr>
        <w:t>=</w:t>
      </w:r>
      <w:r>
        <w:rPr>
          <w:spacing w:val="12"/>
          <w:sz w:val="22"/>
        </w:rPr>
        <w:t> </w:t>
      </w:r>
      <w:r>
        <w:rPr>
          <w:spacing w:val="-1"/>
          <w:w w:val="100"/>
          <w:sz w:val="22"/>
        </w:rPr>
        <w:t>35</w:t>
      </w:r>
      <w:r>
        <w:rPr>
          <w:w w:val="135"/>
          <w:sz w:val="22"/>
        </w:rPr>
        <w:t>.</w:t>
      </w:r>
      <w:r>
        <w:rPr>
          <w:spacing w:val="-3"/>
          <w:w w:val="100"/>
          <w:sz w:val="22"/>
        </w:rPr>
        <w:t>5</w:t>
      </w:r>
      <w:r>
        <w:rPr>
          <w:w w:val="87"/>
          <w:sz w:val="22"/>
        </w:rPr>
        <w:t>)</w:t>
      </w:r>
    </w:p>
    <w:p>
      <w:pPr>
        <w:pStyle w:val="ListParagraph"/>
        <w:numPr>
          <w:ilvl w:val="0"/>
          <w:numId w:val="114"/>
        </w:numPr>
        <w:tabs>
          <w:tab w:pos="921" w:val="left" w:leader="none"/>
        </w:tabs>
        <w:spacing w:line="252" w:lineRule="auto" w:before="23" w:after="0"/>
        <w:ind w:left="920" w:right="1679" w:hanging="360"/>
        <w:jc w:val="left"/>
        <w:rPr>
          <w:sz w:val="14"/>
        </w:rPr>
      </w:pPr>
      <w:r>
        <w:rPr>
          <w:w w:val="105"/>
          <w:sz w:val="22"/>
        </w:rPr>
        <w:t>4.9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g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sulphuric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acid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dissolved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water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final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solution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has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volume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220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cm</w:t>
      </w:r>
      <w:r>
        <w:rPr>
          <w:w w:val="105"/>
          <w:position w:val="6"/>
          <w:sz w:val="14"/>
        </w:rPr>
        <w:t>3</w:t>
      </w:r>
      <w:r>
        <w:rPr>
          <w:w w:val="105"/>
          <w:sz w:val="22"/>
        </w:rPr>
        <w:t>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Using titration,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it was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found that 20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cm</w:t>
      </w:r>
      <w:r>
        <w:rPr>
          <w:w w:val="105"/>
          <w:position w:val="6"/>
          <w:sz w:val="14"/>
        </w:rPr>
        <w:t>3</w:t>
      </w:r>
      <w:r>
        <w:rPr>
          <w:spacing w:val="1"/>
          <w:w w:val="105"/>
          <w:position w:val="6"/>
          <w:sz w:val="14"/>
        </w:rPr>
        <w:t> </w:t>
      </w:r>
      <w:r>
        <w:rPr>
          <w:w w:val="105"/>
          <w:sz w:val="22"/>
        </w:rPr>
        <w:t>of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this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solution was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able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completely neutralize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10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cm</w:t>
      </w:r>
      <w:r>
        <w:rPr>
          <w:w w:val="105"/>
          <w:position w:val="6"/>
          <w:sz w:val="14"/>
        </w:rPr>
        <w:t>3</w:t>
      </w:r>
      <w:r>
        <w:rPr>
          <w:spacing w:val="1"/>
          <w:w w:val="105"/>
          <w:position w:val="6"/>
          <w:sz w:val="14"/>
        </w:rPr>
        <w:t> </w:t>
      </w:r>
      <w:r>
        <w:rPr>
          <w:w w:val="105"/>
          <w:sz w:val="22"/>
        </w:rPr>
        <w:t>of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 sodium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hydroxide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solution.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Calculate 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concentration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sodium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hydroxide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mol/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dm</w:t>
      </w:r>
      <w:r>
        <w:rPr>
          <w:w w:val="105"/>
          <w:position w:val="6"/>
          <w:sz w:val="14"/>
        </w:rPr>
        <w:t>−3</w:t>
      </w:r>
    </w:p>
    <w:p>
      <w:pPr>
        <w:pStyle w:val="ListParagraph"/>
        <w:numPr>
          <w:ilvl w:val="0"/>
          <w:numId w:val="114"/>
        </w:numPr>
        <w:tabs>
          <w:tab w:pos="983" w:val="left" w:leader="none"/>
        </w:tabs>
        <w:spacing w:line="240" w:lineRule="auto" w:before="15" w:after="0"/>
        <w:ind w:left="982" w:right="0" w:hanging="423"/>
        <w:jc w:val="left"/>
        <w:rPr>
          <w:sz w:val="22"/>
        </w:rPr>
      </w:pPr>
      <w:r>
        <w:rPr>
          <w:w w:val="105"/>
          <w:sz w:val="22"/>
        </w:rPr>
        <w:t>100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g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sodium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chloride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(NaCl)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dissolved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450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cm</w:t>
      </w:r>
      <w:r>
        <w:rPr>
          <w:w w:val="105"/>
          <w:position w:val="6"/>
          <w:sz w:val="14"/>
        </w:rPr>
        <w:t>3</w:t>
      </w:r>
      <w:r>
        <w:rPr>
          <w:spacing w:val="27"/>
          <w:w w:val="105"/>
          <w:position w:val="6"/>
          <w:sz w:val="14"/>
        </w:rPr>
        <w:t> </w:t>
      </w:r>
      <w:r>
        <w:rPr>
          <w:w w:val="105"/>
          <w:sz w:val="22"/>
        </w:rPr>
        <w:t>of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water.</w:t>
      </w:r>
    </w:p>
    <w:p>
      <w:pPr>
        <w:pStyle w:val="ListParagraph"/>
        <w:numPr>
          <w:ilvl w:val="1"/>
          <w:numId w:val="114"/>
        </w:numPr>
        <w:tabs>
          <w:tab w:pos="1281" w:val="left" w:leader="none"/>
        </w:tabs>
        <w:spacing w:line="240" w:lineRule="auto" w:before="21" w:after="0"/>
        <w:ind w:left="1280" w:right="0" w:hanging="270"/>
        <w:jc w:val="left"/>
        <w:rPr>
          <w:sz w:val="22"/>
        </w:rPr>
      </w:pPr>
      <w:r>
        <w:rPr>
          <w:w w:val="105"/>
          <w:sz w:val="22"/>
        </w:rPr>
        <w:t>How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many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moles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NaCl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present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solution?</w:t>
      </w:r>
    </w:p>
    <w:p>
      <w:pPr>
        <w:pStyle w:val="ListParagraph"/>
        <w:numPr>
          <w:ilvl w:val="1"/>
          <w:numId w:val="114"/>
        </w:numPr>
        <w:tabs>
          <w:tab w:pos="1281" w:val="left" w:leader="none"/>
        </w:tabs>
        <w:spacing w:line="240" w:lineRule="auto" w:before="28" w:after="0"/>
        <w:ind w:left="1280" w:right="0" w:hanging="270"/>
        <w:jc w:val="left"/>
        <w:rPr>
          <w:sz w:val="22"/>
        </w:rPr>
      </w:pPr>
      <w:r>
        <w:rPr>
          <w:w w:val="105"/>
          <w:sz w:val="22"/>
        </w:rPr>
        <w:t>What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volume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water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(in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dm</w:t>
      </w:r>
      <w:r>
        <w:rPr>
          <w:w w:val="105"/>
          <w:position w:val="6"/>
          <w:sz w:val="14"/>
        </w:rPr>
        <w:t>3</w:t>
      </w:r>
      <w:r>
        <w:rPr>
          <w:w w:val="105"/>
          <w:sz w:val="22"/>
        </w:rPr>
        <w:t>)?</w:t>
      </w:r>
    </w:p>
    <w:p>
      <w:pPr>
        <w:pStyle w:val="ListParagraph"/>
        <w:numPr>
          <w:ilvl w:val="1"/>
          <w:numId w:val="114"/>
        </w:numPr>
        <w:tabs>
          <w:tab w:pos="1281" w:val="left" w:leader="none"/>
        </w:tabs>
        <w:spacing w:line="240" w:lineRule="auto" w:before="27" w:after="0"/>
        <w:ind w:left="1280" w:right="0" w:hanging="270"/>
        <w:jc w:val="left"/>
        <w:rPr>
          <w:sz w:val="22"/>
        </w:rPr>
      </w:pPr>
      <w:r>
        <w:rPr>
          <w:w w:val="105"/>
          <w:sz w:val="22"/>
        </w:rPr>
        <w:t>Calculate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concentration</w:t>
      </w:r>
      <w:r>
        <w:rPr>
          <w:spacing w:val="26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6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solution.</w:t>
      </w:r>
    </w:p>
    <w:p>
      <w:pPr>
        <w:pStyle w:val="ListParagraph"/>
        <w:numPr>
          <w:ilvl w:val="1"/>
          <w:numId w:val="114"/>
        </w:numPr>
        <w:tabs>
          <w:tab w:pos="1281" w:val="left" w:leader="none"/>
        </w:tabs>
        <w:spacing w:line="254" w:lineRule="auto" w:before="29" w:after="0"/>
        <w:ind w:left="1371" w:right="1896" w:hanging="360"/>
        <w:jc w:val="left"/>
        <w:rPr>
          <w:sz w:val="22"/>
        </w:rPr>
      </w:pPr>
      <w:r>
        <w:rPr>
          <w:w w:val="105"/>
          <w:sz w:val="22"/>
        </w:rPr>
        <w:t>What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mass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sodium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chloride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would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need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added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concentration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become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5.7mol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dm</w:t>
      </w:r>
      <w:r>
        <w:rPr>
          <w:w w:val="105"/>
          <w:position w:val="6"/>
          <w:sz w:val="14"/>
        </w:rPr>
        <w:t>−3</w:t>
      </w:r>
      <w:r>
        <w:rPr>
          <w:w w:val="105"/>
          <w:sz w:val="22"/>
        </w:rPr>
        <w:t>?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(Na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=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23,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Cl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=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35.5)</w:t>
      </w:r>
    </w:p>
    <w:p>
      <w:pPr>
        <w:pStyle w:val="ListParagraph"/>
        <w:numPr>
          <w:ilvl w:val="0"/>
          <w:numId w:val="114"/>
        </w:numPr>
        <w:tabs>
          <w:tab w:pos="921" w:val="left" w:leader="none"/>
          <w:tab w:pos="6215" w:val="left" w:leader="none"/>
        </w:tabs>
        <w:spacing w:line="240" w:lineRule="auto" w:before="14" w:after="0"/>
        <w:ind w:left="920" w:right="0" w:hanging="361"/>
        <w:jc w:val="left"/>
        <w:rPr>
          <w:sz w:val="14"/>
        </w:rPr>
      </w:pPr>
      <w:r>
        <w:rPr/>
        <w:pict>
          <v:shape style="position:absolute;margin-left:302.25pt;margin-top:5.982348pt;width:45.75pt;height:6pt;mso-position-horizontal-relative:page;mso-position-vertical-relative:paragraph;z-index:-18554880" coordorigin="6045,120" coordsize="915,120" path="m6840,120l6840,240,6940,190,6860,190,6860,170,6940,170,6840,120xm6840,170l6045,170,6045,190,6840,190,6840,170xm6940,170l6860,170,6860,190,6940,190,6960,180,6940,170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position w:val="1"/>
          <w:sz w:val="22"/>
        </w:rPr>
        <w:t>Given</w:t>
      </w:r>
      <w:r>
        <w:rPr>
          <w:spacing w:val="-2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the</w:t>
      </w:r>
      <w:r>
        <w:rPr>
          <w:spacing w:val="2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equation:  </w:t>
      </w:r>
      <w:r>
        <w:rPr>
          <w:spacing w:val="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NH</w:t>
      </w:r>
      <w:r>
        <w:rPr>
          <w:w w:val="110"/>
          <w:sz w:val="14"/>
        </w:rPr>
        <w:t>3(aq)   </w:t>
      </w:r>
      <w:r>
        <w:rPr>
          <w:spacing w:val="16"/>
          <w:w w:val="110"/>
          <w:sz w:val="14"/>
        </w:rPr>
        <w:t> </w:t>
      </w:r>
      <w:r>
        <w:rPr>
          <w:w w:val="110"/>
          <w:position w:val="1"/>
          <w:sz w:val="22"/>
        </w:rPr>
        <w:t>+  </w:t>
      </w:r>
      <w:r>
        <w:rPr>
          <w:spacing w:val="3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HCl</w:t>
      </w:r>
      <w:r>
        <w:rPr>
          <w:w w:val="110"/>
          <w:sz w:val="14"/>
        </w:rPr>
        <w:t>(aq)</w:t>
        <w:tab/>
      </w:r>
      <w:r>
        <w:rPr>
          <w:w w:val="110"/>
          <w:position w:val="1"/>
          <w:sz w:val="22"/>
        </w:rPr>
        <w:t>NH</w:t>
      </w:r>
      <w:r>
        <w:rPr>
          <w:w w:val="110"/>
          <w:sz w:val="14"/>
        </w:rPr>
        <w:t>4</w:t>
      </w:r>
      <w:r>
        <w:rPr>
          <w:w w:val="110"/>
          <w:position w:val="1"/>
          <w:sz w:val="22"/>
        </w:rPr>
        <w:t>Cl</w:t>
      </w:r>
      <w:r>
        <w:rPr>
          <w:w w:val="110"/>
          <w:sz w:val="14"/>
        </w:rPr>
        <w:t>(aq)</w:t>
      </w:r>
    </w:p>
    <w:p>
      <w:pPr>
        <w:pStyle w:val="BodyText"/>
        <w:spacing w:line="266" w:lineRule="auto" w:before="22"/>
        <w:ind w:left="1414" w:right="951" w:hanging="495"/>
        <w:rPr>
          <w:b/>
        </w:rPr>
      </w:pPr>
      <w:r>
        <w:rPr>
          <w:w w:val="105"/>
        </w:rPr>
        <w:t>5.00</w:t>
      </w:r>
      <w:r>
        <w:rPr>
          <w:spacing w:val="19"/>
          <w:w w:val="105"/>
        </w:rPr>
        <w:t> </w:t>
      </w:r>
      <w:r>
        <w:rPr>
          <w:w w:val="105"/>
        </w:rPr>
        <w:t>cm</w:t>
      </w:r>
      <w:r>
        <w:rPr>
          <w:w w:val="105"/>
          <w:position w:val="6"/>
          <w:sz w:val="14"/>
        </w:rPr>
        <w:t>3</w:t>
      </w:r>
      <w:r>
        <w:rPr>
          <w:spacing w:val="4"/>
          <w:w w:val="105"/>
          <w:position w:val="6"/>
          <w:sz w:val="14"/>
        </w:rPr>
        <w:t> </w:t>
      </w:r>
      <w:r>
        <w:rPr>
          <w:w w:val="105"/>
        </w:rPr>
        <w:t>portions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15"/>
          <w:w w:val="105"/>
        </w:rPr>
        <w:t> </w:t>
      </w:r>
      <w:r>
        <w:rPr>
          <w:w w:val="105"/>
        </w:rPr>
        <w:t>household</w:t>
      </w:r>
      <w:r>
        <w:rPr>
          <w:spacing w:val="17"/>
          <w:w w:val="105"/>
        </w:rPr>
        <w:t> </w:t>
      </w:r>
      <w:r>
        <w:rPr>
          <w:w w:val="105"/>
        </w:rPr>
        <w:t>ammonia</w:t>
      </w:r>
      <w:r>
        <w:rPr>
          <w:spacing w:val="11"/>
          <w:w w:val="105"/>
        </w:rPr>
        <w:t> </w:t>
      </w:r>
      <w:r>
        <w:rPr>
          <w:w w:val="105"/>
        </w:rPr>
        <w:t>were</w:t>
      </w:r>
      <w:r>
        <w:rPr>
          <w:spacing w:val="14"/>
          <w:w w:val="105"/>
        </w:rPr>
        <w:t> </w:t>
      </w:r>
      <w:r>
        <w:rPr>
          <w:w w:val="105"/>
        </w:rPr>
        <w:t>titrated</w:t>
      </w:r>
      <w:r>
        <w:rPr>
          <w:spacing w:val="15"/>
          <w:w w:val="105"/>
        </w:rPr>
        <w:t> </w:t>
      </w:r>
      <w:r>
        <w:rPr>
          <w:w w:val="105"/>
        </w:rPr>
        <w:t>with</w:t>
      </w:r>
      <w:r>
        <w:rPr>
          <w:spacing w:val="14"/>
          <w:w w:val="105"/>
        </w:rPr>
        <w:t> </w:t>
      </w:r>
      <w:r>
        <w:rPr>
          <w:w w:val="105"/>
        </w:rPr>
        <w:t>a</w:t>
      </w:r>
      <w:r>
        <w:rPr>
          <w:spacing w:val="14"/>
          <w:w w:val="105"/>
        </w:rPr>
        <w:t> </w:t>
      </w:r>
      <w:r>
        <w:rPr>
          <w:w w:val="105"/>
        </w:rPr>
        <w:t>standard</w:t>
      </w:r>
      <w:r>
        <w:rPr>
          <w:spacing w:val="15"/>
          <w:w w:val="105"/>
        </w:rPr>
        <w:t> </w:t>
      </w:r>
      <w:r>
        <w:rPr>
          <w:w w:val="105"/>
        </w:rPr>
        <w:t>hydrochloric</w:t>
      </w:r>
      <w:r>
        <w:rPr>
          <w:spacing w:val="17"/>
          <w:w w:val="105"/>
        </w:rPr>
        <w:t> </w:t>
      </w:r>
      <w:r>
        <w:rPr>
          <w:w w:val="105"/>
        </w:rPr>
        <w:t>acid</w:t>
      </w:r>
      <w:r>
        <w:rPr>
          <w:spacing w:val="-48"/>
          <w:w w:val="105"/>
        </w:rPr>
        <w:t> </w:t>
      </w:r>
      <w:r>
        <w:rPr>
          <w:w w:val="105"/>
        </w:rPr>
        <w:t>solution of  1.00 mol/dm</w:t>
      </w:r>
      <w:r>
        <w:rPr>
          <w:w w:val="105"/>
          <w:position w:val="6"/>
          <w:sz w:val="14"/>
        </w:rPr>
        <w:t>3  </w:t>
      </w:r>
      <w:r>
        <w:rPr>
          <w:w w:val="105"/>
        </w:rPr>
        <w:t>(1M).  If  the average titration  using methyl orange</w:t>
      </w:r>
      <w:r>
        <w:rPr>
          <w:spacing w:val="1"/>
          <w:w w:val="105"/>
        </w:rPr>
        <w:t> </w:t>
      </w:r>
      <w:r>
        <w:rPr>
          <w:w w:val="105"/>
        </w:rPr>
        <w:t>indicator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22.5</w:t>
      </w:r>
      <w:r>
        <w:rPr>
          <w:spacing w:val="1"/>
          <w:w w:val="105"/>
        </w:rPr>
        <w:t> </w:t>
      </w:r>
      <w:r>
        <w:rPr>
          <w:w w:val="105"/>
        </w:rPr>
        <w:t>cm</w:t>
      </w:r>
      <w:r>
        <w:rPr>
          <w:w w:val="105"/>
          <w:position w:val="6"/>
          <w:sz w:val="14"/>
        </w:rPr>
        <w:t>3  </w:t>
      </w:r>
      <w:r>
        <w:rPr>
          <w:w w:val="105"/>
        </w:rPr>
        <w:t>of  hydrochloric  acid.  Calculate  the  </w:t>
      </w:r>
      <w:r>
        <w:rPr>
          <w:b/>
          <w:w w:val="105"/>
        </w:rPr>
        <w:t>molarity  </w:t>
      </w:r>
      <w:r>
        <w:rPr>
          <w:w w:val="105"/>
        </w:rPr>
        <w:t>of  the</w:t>
      </w:r>
      <w:r>
        <w:rPr>
          <w:spacing w:val="1"/>
          <w:w w:val="105"/>
        </w:rPr>
        <w:t> </w:t>
      </w:r>
      <w:r>
        <w:rPr>
          <w:w w:val="105"/>
        </w:rPr>
        <w:t>ammonia</w:t>
      </w:r>
      <w:r>
        <w:rPr>
          <w:spacing w:val="9"/>
          <w:w w:val="105"/>
        </w:rPr>
        <w:t> </w:t>
      </w:r>
      <w:r>
        <w:rPr>
          <w:w w:val="105"/>
        </w:rPr>
        <w:t>solution,</w:t>
      </w:r>
      <w:r>
        <w:rPr>
          <w:spacing w:val="13"/>
          <w:w w:val="105"/>
        </w:rPr>
        <w:t> </w:t>
      </w:r>
      <w:r>
        <w:rPr>
          <w:w w:val="105"/>
        </w:rPr>
        <w:t>and</w:t>
      </w:r>
      <w:r>
        <w:rPr>
          <w:spacing w:val="9"/>
          <w:w w:val="105"/>
        </w:rPr>
        <w:t> </w:t>
      </w:r>
      <w:r>
        <w:rPr>
          <w:w w:val="105"/>
        </w:rPr>
        <w:t>its</w:t>
      </w:r>
      <w:r>
        <w:rPr>
          <w:spacing w:val="11"/>
          <w:w w:val="105"/>
        </w:rPr>
        <w:t> </w:t>
      </w:r>
      <w:r>
        <w:rPr>
          <w:w w:val="105"/>
        </w:rPr>
        <w:t>concentration</w:t>
      </w:r>
      <w:r>
        <w:rPr>
          <w:spacing w:val="10"/>
          <w:w w:val="105"/>
        </w:rPr>
        <w:t> </w:t>
      </w:r>
      <w:r>
        <w:rPr>
          <w:w w:val="105"/>
        </w:rPr>
        <w:t>in</w:t>
      </w:r>
      <w:r>
        <w:rPr>
          <w:spacing w:val="12"/>
          <w:w w:val="105"/>
        </w:rPr>
        <w:t> </w:t>
      </w:r>
      <w:r>
        <w:rPr>
          <w:b/>
          <w:w w:val="105"/>
        </w:rPr>
        <w:t>g/dm</w:t>
      </w:r>
      <w:r>
        <w:rPr>
          <w:b/>
          <w:w w:val="105"/>
          <w:position w:val="6"/>
          <w:sz w:val="14"/>
        </w:rPr>
        <w:t>3</w:t>
      </w:r>
      <w:r>
        <w:rPr>
          <w:b/>
          <w:spacing w:val="5"/>
          <w:w w:val="105"/>
          <w:position w:val="6"/>
          <w:sz w:val="14"/>
        </w:rPr>
        <w:t> </w:t>
      </w:r>
      <w:r>
        <w:rPr>
          <w:w w:val="105"/>
        </w:rPr>
        <w:t>and</w:t>
      </w:r>
      <w:r>
        <w:rPr>
          <w:spacing w:val="12"/>
          <w:w w:val="105"/>
        </w:rPr>
        <w:t> </w:t>
      </w:r>
      <w:r>
        <w:rPr>
          <w:b/>
          <w:w w:val="105"/>
        </w:rPr>
        <w:t>g/cm</w:t>
      </w:r>
      <w:r>
        <w:rPr>
          <w:b/>
          <w:w w:val="105"/>
          <w:position w:val="6"/>
          <w:sz w:val="14"/>
        </w:rPr>
        <w:t>3</w:t>
      </w:r>
      <w:r>
        <w:rPr>
          <w:b/>
          <w:w w:val="105"/>
        </w:rPr>
        <w:t>.</w:t>
      </w:r>
    </w:p>
    <w:p>
      <w:pPr>
        <w:pStyle w:val="ListParagraph"/>
        <w:numPr>
          <w:ilvl w:val="0"/>
          <w:numId w:val="114"/>
        </w:numPr>
        <w:tabs>
          <w:tab w:pos="921" w:val="left" w:leader="none"/>
        </w:tabs>
        <w:spacing w:line="264" w:lineRule="auto" w:before="158" w:after="0"/>
        <w:ind w:left="920" w:right="1077" w:hanging="360"/>
        <w:jc w:val="left"/>
        <w:rPr>
          <w:sz w:val="22"/>
        </w:rPr>
      </w:pPr>
      <w:r>
        <w:rPr>
          <w:w w:val="105"/>
          <w:sz w:val="22"/>
        </w:rPr>
        <w:t>During titration,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25 ml of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 0.2 mole/litre NaOH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solution was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poured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beaker.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appropriate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indicator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(phenolphthalein)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was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added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NaOH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base.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Titration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"/>
          <w:w w:val="105"/>
          <w:sz w:val="22"/>
        </w:rPr>
        <w:t> </w:t>
      </w:r>
      <w:r>
        <w:rPr>
          <w:w w:val="105"/>
          <w:position w:val="1"/>
          <w:sz w:val="22"/>
        </w:rPr>
        <w:t>H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SO</w:t>
      </w:r>
      <w:r>
        <w:rPr>
          <w:w w:val="105"/>
          <w:sz w:val="14"/>
        </w:rPr>
        <w:t>4</w:t>
      </w:r>
      <w:r>
        <w:rPr>
          <w:w w:val="105"/>
          <w:position w:val="1"/>
          <w:sz w:val="22"/>
        </w:rPr>
        <w:t>(aq)</w:t>
      </w:r>
      <w:r>
        <w:rPr>
          <w:spacing w:val="19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from</w:t>
      </w:r>
      <w:r>
        <w:rPr>
          <w:spacing w:val="22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a</w:t>
      </w:r>
      <w:r>
        <w:rPr>
          <w:spacing w:val="18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burette</w:t>
      </w:r>
      <w:r>
        <w:rPr>
          <w:spacing w:val="18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was</w:t>
      </w:r>
      <w:r>
        <w:rPr>
          <w:spacing w:val="20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done.</w:t>
      </w:r>
      <w:r>
        <w:rPr>
          <w:spacing w:val="19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Neutralization</w:t>
      </w:r>
      <w:r>
        <w:rPr>
          <w:spacing w:val="21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of</w:t>
      </w:r>
      <w:r>
        <w:rPr>
          <w:spacing w:val="20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the</w:t>
      </w:r>
      <w:r>
        <w:rPr>
          <w:spacing w:val="21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base</w:t>
      </w:r>
      <w:r>
        <w:rPr>
          <w:spacing w:val="18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was</w:t>
      </w:r>
      <w:r>
        <w:rPr>
          <w:spacing w:val="20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reached</w:t>
      </w:r>
      <w:r>
        <w:rPr>
          <w:spacing w:val="19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on</w:t>
      </w:r>
      <w:r>
        <w:rPr>
          <w:spacing w:val="19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addition</w:t>
      </w:r>
      <w:r>
        <w:rPr>
          <w:spacing w:val="-48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of</w:t>
      </w:r>
      <w:r>
        <w:rPr>
          <w:spacing w:val="11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23.50</w:t>
      </w:r>
      <w:r>
        <w:rPr>
          <w:spacing w:val="8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ml</w:t>
      </w:r>
      <w:r>
        <w:rPr>
          <w:spacing w:val="9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of</w:t>
      </w:r>
      <w:r>
        <w:rPr>
          <w:spacing w:val="10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H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SO</w:t>
      </w:r>
      <w:r>
        <w:rPr>
          <w:w w:val="105"/>
          <w:sz w:val="14"/>
        </w:rPr>
        <w:t>4</w:t>
      </w:r>
      <w:r>
        <w:rPr>
          <w:w w:val="105"/>
          <w:position w:val="1"/>
          <w:sz w:val="22"/>
        </w:rPr>
        <w:t>(aq).</w:t>
      </w:r>
    </w:p>
    <w:p>
      <w:pPr>
        <w:tabs>
          <w:tab w:pos="6215" w:val="left" w:leader="none"/>
        </w:tabs>
        <w:spacing w:before="159"/>
        <w:ind w:left="920" w:right="0" w:firstLine="0"/>
        <w:jc w:val="left"/>
        <w:rPr>
          <w:sz w:val="22"/>
        </w:rPr>
      </w:pPr>
      <w:r>
        <w:rPr/>
        <w:pict>
          <v:shape style="position:absolute;margin-left:298.5pt;margin-top:13.192157pt;width:45.75pt;height:6pt;mso-position-horizontal-relative:page;mso-position-vertical-relative:paragraph;z-index:-18554368" coordorigin="5970,264" coordsize="915,120" path="m6765,264l6765,384,6865,334,6785,334,6785,314,6865,314,6765,264xm6765,314l5970,314,5970,334,6765,334,6765,314xm6865,314l6785,314,6785,334,6865,334,6885,324,6865,314xe" filled="true" fillcolor="#000000" stroked="false">
            <v:path arrowok="t"/>
            <v:fill type="solid"/>
            <w10:wrap type="none"/>
          </v:shape>
        </w:pict>
      </w:r>
      <w:r>
        <w:rPr>
          <w:b/>
          <w:w w:val="110"/>
          <w:position w:val="1"/>
          <w:sz w:val="22"/>
        </w:rPr>
        <w:t>Equation:  </w:t>
      </w:r>
      <w:r>
        <w:rPr>
          <w:b/>
          <w:spacing w:val="2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SO</w:t>
      </w:r>
      <w:r>
        <w:rPr>
          <w:w w:val="110"/>
          <w:sz w:val="14"/>
        </w:rPr>
        <w:t>4</w:t>
      </w:r>
      <w:r>
        <w:rPr>
          <w:w w:val="110"/>
          <w:position w:val="1"/>
          <w:sz w:val="22"/>
        </w:rPr>
        <w:t>(aq)  </w:t>
      </w:r>
      <w:r>
        <w:rPr>
          <w:spacing w:val="2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+  </w:t>
      </w:r>
      <w:r>
        <w:rPr>
          <w:spacing w:val="2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2NaOH(aq)</w:t>
        <w:tab/>
        <w:t>2H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O(l)</w:t>
      </w:r>
      <w:r>
        <w:rPr>
          <w:spacing w:val="5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+</w:t>
      </w:r>
      <w:r>
        <w:rPr>
          <w:spacing w:val="2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Na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SO</w:t>
      </w:r>
      <w:r>
        <w:rPr>
          <w:w w:val="110"/>
          <w:sz w:val="14"/>
        </w:rPr>
        <w:t>4</w:t>
      </w:r>
      <w:r>
        <w:rPr>
          <w:w w:val="110"/>
          <w:position w:val="1"/>
          <w:sz w:val="22"/>
        </w:rPr>
        <w:t>(aq)</w:t>
      </w:r>
    </w:p>
    <w:p>
      <w:pPr>
        <w:pStyle w:val="ListParagraph"/>
        <w:numPr>
          <w:ilvl w:val="1"/>
          <w:numId w:val="114"/>
        </w:numPr>
        <w:tabs>
          <w:tab w:pos="1281" w:val="left" w:leader="none"/>
        </w:tabs>
        <w:spacing w:line="266" w:lineRule="auto" w:before="189" w:after="0"/>
        <w:ind w:left="1280" w:right="1556" w:hanging="360"/>
        <w:jc w:val="left"/>
        <w:rPr>
          <w:sz w:val="22"/>
        </w:rPr>
      </w:pPr>
      <w:r>
        <w:rPr>
          <w:w w:val="105"/>
          <w:sz w:val="22"/>
        </w:rPr>
        <w:t>State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name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another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acid-base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indicator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that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can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used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26"/>
          <w:w w:val="105"/>
          <w:sz w:val="22"/>
        </w:rPr>
        <w:t> </w:t>
      </w:r>
      <w:r>
        <w:rPr>
          <w:w w:val="105"/>
          <w:sz w:val="22"/>
        </w:rPr>
        <w:t>detect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NaOH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solution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colour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this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indicator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base.</w:t>
      </w:r>
    </w:p>
    <w:p>
      <w:pPr>
        <w:pStyle w:val="ListParagraph"/>
        <w:numPr>
          <w:ilvl w:val="1"/>
          <w:numId w:val="114"/>
        </w:numPr>
        <w:tabs>
          <w:tab w:pos="1281" w:val="left" w:leader="none"/>
        </w:tabs>
        <w:spacing w:line="240" w:lineRule="auto" w:before="157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Calculate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number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moles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NaOH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present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25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ml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solution.</w:t>
      </w:r>
    </w:p>
    <w:p>
      <w:pPr>
        <w:pStyle w:val="ListParagraph"/>
        <w:numPr>
          <w:ilvl w:val="1"/>
          <w:numId w:val="114"/>
        </w:numPr>
        <w:tabs>
          <w:tab w:pos="1281" w:val="left" w:leader="none"/>
        </w:tabs>
        <w:spacing w:line="240" w:lineRule="auto" w:before="188" w:after="0"/>
        <w:ind w:left="1280" w:right="0" w:hanging="361"/>
        <w:jc w:val="left"/>
        <w:rPr>
          <w:sz w:val="22"/>
        </w:rPr>
      </w:pPr>
      <w:r>
        <w:rPr>
          <w:w w:val="110"/>
          <w:position w:val="1"/>
          <w:sz w:val="22"/>
        </w:rPr>
        <w:t>Determine</w:t>
      </w:r>
      <w:r>
        <w:rPr>
          <w:spacing w:val="-10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the</w:t>
      </w:r>
      <w:r>
        <w:rPr>
          <w:spacing w:val="-8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number</w:t>
      </w:r>
      <w:r>
        <w:rPr>
          <w:spacing w:val="-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of</w:t>
      </w:r>
      <w:r>
        <w:rPr>
          <w:spacing w:val="-8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moles</w:t>
      </w:r>
      <w:r>
        <w:rPr>
          <w:spacing w:val="-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of</w:t>
      </w:r>
      <w:r>
        <w:rPr>
          <w:spacing w:val="-8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H</w:t>
      </w:r>
      <w:r>
        <w:rPr>
          <w:w w:val="110"/>
          <w:position w:val="7"/>
          <w:sz w:val="14"/>
        </w:rPr>
        <w:t>+</w:t>
      </w:r>
      <w:r>
        <w:rPr>
          <w:spacing w:val="-5"/>
          <w:w w:val="110"/>
          <w:position w:val="7"/>
          <w:sz w:val="14"/>
        </w:rPr>
        <w:t> </w:t>
      </w:r>
      <w:r>
        <w:rPr>
          <w:w w:val="110"/>
          <w:position w:val="1"/>
          <w:sz w:val="22"/>
        </w:rPr>
        <w:t>ions(aq)</w:t>
      </w:r>
      <w:r>
        <w:rPr>
          <w:spacing w:val="-8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in</w:t>
      </w:r>
      <w:r>
        <w:rPr>
          <w:spacing w:val="-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23.50</w:t>
      </w:r>
      <w:r>
        <w:rPr>
          <w:spacing w:val="-9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ml</w:t>
      </w:r>
      <w:r>
        <w:rPr>
          <w:spacing w:val="-8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of</w:t>
      </w:r>
      <w:r>
        <w:rPr>
          <w:spacing w:val="-9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SO</w:t>
      </w:r>
      <w:r>
        <w:rPr>
          <w:w w:val="110"/>
          <w:sz w:val="14"/>
        </w:rPr>
        <w:t>4</w:t>
      </w:r>
      <w:r>
        <w:rPr>
          <w:spacing w:val="10"/>
          <w:w w:val="110"/>
          <w:sz w:val="14"/>
        </w:rPr>
        <w:t> </w:t>
      </w:r>
      <w:r>
        <w:rPr>
          <w:w w:val="110"/>
          <w:position w:val="1"/>
          <w:sz w:val="22"/>
        </w:rPr>
        <w:t>solution.</w:t>
      </w:r>
    </w:p>
    <w:p>
      <w:pPr>
        <w:pStyle w:val="ListParagraph"/>
        <w:numPr>
          <w:ilvl w:val="1"/>
          <w:numId w:val="114"/>
        </w:numPr>
        <w:tabs>
          <w:tab w:pos="1281" w:val="left" w:leader="none"/>
        </w:tabs>
        <w:spacing w:line="240" w:lineRule="auto" w:before="186" w:after="0"/>
        <w:ind w:left="1280" w:right="0" w:hanging="361"/>
        <w:jc w:val="left"/>
        <w:rPr>
          <w:sz w:val="22"/>
        </w:rPr>
      </w:pPr>
      <w:r>
        <w:rPr>
          <w:w w:val="105"/>
          <w:position w:val="1"/>
          <w:sz w:val="22"/>
        </w:rPr>
        <w:t>Calculate</w:t>
      </w:r>
      <w:r>
        <w:rPr>
          <w:spacing w:val="18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the</w:t>
      </w:r>
      <w:r>
        <w:rPr>
          <w:spacing w:val="20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number</w:t>
      </w:r>
      <w:r>
        <w:rPr>
          <w:spacing w:val="18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of</w:t>
      </w:r>
      <w:r>
        <w:rPr>
          <w:spacing w:val="21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moles</w:t>
      </w:r>
      <w:r>
        <w:rPr>
          <w:spacing w:val="22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of</w:t>
      </w:r>
      <w:r>
        <w:rPr>
          <w:spacing w:val="19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H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SO</w:t>
      </w:r>
      <w:r>
        <w:rPr>
          <w:w w:val="105"/>
          <w:sz w:val="14"/>
        </w:rPr>
        <w:t>4</w:t>
      </w:r>
      <w:r>
        <w:rPr>
          <w:w w:val="105"/>
          <w:position w:val="1"/>
          <w:sz w:val="22"/>
        </w:rPr>
        <w:t>(aq)</w:t>
      </w:r>
      <w:r>
        <w:rPr>
          <w:spacing w:val="19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in</w:t>
      </w:r>
      <w:r>
        <w:rPr>
          <w:spacing w:val="18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23.50</w:t>
      </w:r>
      <w:r>
        <w:rPr>
          <w:spacing w:val="18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ml</w:t>
      </w:r>
      <w:r>
        <w:rPr>
          <w:spacing w:val="22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of</w:t>
      </w:r>
      <w:r>
        <w:rPr>
          <w:spacing w:val="19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its</w:t>
      </w:r>
      <w:r>
        <w:rPr>
          <w:spacing w:val="17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solution.</w:t>
      </w:r>
    </w:p>
    <w:p>
      <w:pPr>
        <w:pStyle w:val="ListParagraph"/>
        <w:numPr>
          <w:ilvl w:val="1"/>
          <w:numId w:val="114"/>
        </w:numPr>
        <w:tabs>
          <w:tab w:pos="1281" w:val="left" w:leader="none"/>
        </w:tabs>
        <w:spacing w:line="240" w:lineRule="auto" w:before="189" w:after="0"/>
        <w:ind w:left="1280" w:right="0" w:hanging="361"/>
        <w:jc w:val="left"/>
        <w:rPr>
          <w:sz w:val="22"/>
        </w:rPr>
      </w:pPr>
      <w:r>
        <w:rPr>
          <w:position w:val="1"/>
          <w:sz w:val="22"/>
        </w:rPr>
        <w:t>Calculate</w:t>
      </w:r>
      <w:r>
        <w:rPr>
          <w:spacing w:val="41"/>
          <w:position w:val="1"/>
          <w:sz w:val="22"/>
        </w:rPr>
        <w:t> </w:t>
      </w:r>
      <w:r>
        <w:rPr>
          <w:position w:val="1"/>
          <w:sz w:val="22"/>
        </w:rPr>
        <w:t>the</w:t>
      </w:r>
      <w:r>
        <w:rPr>
          <w:spacing w:val="41"/>
          <w:position w:val="1"/>
          <w:sz w:val="22"/>
        </w:rPr>
        <w:t> </w:t>
      </w:r>
      <w:r>
        <w:rPr>
          <w:position w:val="1"/>
          <w:sz w:val="22"/>
        </w:rPr>
        <w:t>molarity</w:t>
      </w:r>
      <w:r>
        <w:rPr>
          <w:spacing w:val="40"/>
          <w:position w:val="1"/>
          <w:sz w:val="22"/>
        </w:rPr>
        <w:t> </w:t>
      </w:r>
      <w:r>
        <w:rPr>
          <w:position w:val="1"/>
          <w:sz w:val="22"/>
        </w:rPr>
        <w:t>(moles</w:t>
      </w:r>
      <w:r>
        <w:rPr>
          <w:spacing w:val="43"/>
          <w:position w:val="1"/>
          <w:sz w:val="22"/>
        </w:rPr>
        <w:t> </w:t>
      </w:r>
      <w:r>
        <w:rPr>
          <w:w w:val="95"/>
          <w:position w:val="1"/>
          <w:sz w:val="22"/>
        </w:rPr>
        <w:t>/</w:t>
      </w:r>
      <w:r>
        <w:rPr>
          <w:spacing w:val="45"/>
          <w:position w:val="1"/>
          <w:sz w:val="22"/>
        </w:rPr>
        <w:t> </w:t>
      </w:r>
      <w:r>
        <w:rPr>
          <w:position w:val="1"/>
          <w:sz w:val="22"/>
        </w:rPr>
        <w:t>litre)  </w:t>
      </w:r>
      <w:r>
        <w:rPr>
          <w:spacing w:val="40"/>
          <w:position w:val="1"/>
          <w:sz w:val="22"/>
        </w:rPr>
        <w:t> </w:t>
      </w:r>
      <w:r>
        <w:rPr>
          <w:position w:val="1"/>
          <w:sz w:val="22"/>
        </w:rPr>
        <w:t>of</w:t>
      </w:r>
      <w:r>
        <w:rPr>
          <w:spacing w:val="43"/>
          <w:position w:val="1"/>
          <w:sz w:val="22"/>
        </w:rPr>
        <w:t> </w:t>
      </w:r>
      <w:r>
        <w:rPr>
          <w:position w:val="1"/>
          <w:sz w:val="22"/>
        </w:rPr>
        <w:t>H</w:t>
      </w:r>
      <w:r>
        <w:rPr>
          <w:sz w:val="14"/>
        </w:rPr>
        <w:t>2</w:t>
      </w:r>
      <w:r>
        <w:rPr>
          <w:position w:val="1"/>
          <w:sz w:val="22"/>
        </w:rPr>
        <w:t>SO</w:t>
      </w:r>
      <w:r>
        <w:rPr>
          <w:sz w:val="14"/>
        </w:rPr>
        <w:t>4</w:t>
      </w:r>
      <w:r>
        <w:rPr>
          <w:position w:val="1"/>
          <w:sz w:val="22"/>
        </w:rPr>
        <w:t>(aq).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ListParagraph"/>
        <w:numPr>
          <w:ilvl w:val="0"/>
          <w:numId w:val="114"/>
        </w:numPr>
        <w:tabs>
          <w:tab w:pos="921" w:val="left" w:leader="none"/>
        </w:tabs>
        <w:spacing w:line="264" w:lineRule="auto" w:before="110" w:after="0"/>
        <w:ind w:left="920" w:right="1197" w:hanging="360"/>
        <w:jc w:val="left"/>
        <w:rPr>
          <w:sz w:val="22"/>
        </w:rPr>
      </w:pPr>
      <w:r>
        <w:rPr>
          <w:w w:val="105"/>
          <w:position w:val="1"/>
          <w:sz w:val="22"/>
        </w:rPr>
        <w:t>During</w:t>
      </w:r>
      <w:r>
        <w:rPr>
          <w:spacing w:val="19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titration,</w:t>
      </w:r>
      <w:r>
        <w:rPr>
          <w:spacing w:val="23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25</w:t>
      </w:r>
      <w:r>
        <w:rPr>
          <w:spacing w:val="19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ml</w:t>
      </w:r>
      <w:r>
        <w:rPr>
          <w:spacing w:val="18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of</w:t>
      </w:r>
      <w:r>
        <w:rPr>
          <w:spacing w:val="24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a</w:t>
      </w:r>
      <w:r>
        <w:rPr>
          <w:spacing w:val="19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0.1</w:t>
      </w:r>
      <w:r>
        <w:rPr>
          <w:spacing w:val="20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mole/litre</w:t>
      </w:r>
      <w:r>
        <w:rPr>
          <w:spacing w:val="21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Na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CO</w:t>
      </w:r>
      <w:r>
        <w:rPr>
          <w:w w:val="105"/>
          <w:sz w:val="14"/>
        </w:rPr>
        <w:t>3</w:t>
      </w:r>
      <w:r>
        <w:rPr>
          <w:spacing w:val="10"/>
          <w:w w:val="105"/>
          <w:sz w:val="14"/>
        </w:rPr>
        <w:t> </w:t>
      </w:r>
      <w:r>
        <w:rPr>
          <w:w w:val="105"/>
          <w:position w:val="1"/>
          <w:sz w:val="22"/>
        </w:rPr>
        <w:t>solution</w:t>
      </w:r>
      <w:r>
        <w:rPr>
          <w:spacing w:val="19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was</w:t>
      </w:r>
      <w:r>
        <w:rPr>
          <w:spacing w:val="21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poured</w:t>
      </w:r>
      <w:r>
        <w:rPr>
          <w:spacing w:val="22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in</w:t>
      </w:r>
      <w:r>
        <w:rPr>
          <w:spacing w:val="23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a</w:t>
      </w:r>
      <w:r>
        <w:rPr>
          <w:spacing w:val="22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beaker.</w:t>
      </w:r>
      <w:r>
        <w:rPr>
          <w:spacing w:val="21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An</w:t>
      </w:r>
      <w:r>
        <w:rPr>
          <w:spacing w:val="-48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appropriate</w:t>
      </w:r>
      <w:r>
        <w:rPr>
          <w:spacing w:val="1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indicator (3 drops</w:t>
      </w:r>
      <w:r>
        <w:rPr>
          <w:spacing w:val="1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of</w:t>
      </w:r>
      <w:r>
        <w:rPr>
          <w:spacing w:val="1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phenolphthalein)</w:t>
      </w:r>
      <w:r>
        <w:rPr>
          <w:spacing w:val="1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was</w:t>
      </w:r>
      <w:r>
        <w:rPr>
          <w:spacing w:val="1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added</w:t>
      </w:r>
      <w:r>
        <w:rPr>
          <w:spacing w:val="1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to the Na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CO</w:t>
      </w:r>
      <w:r>
        <w:rPr>
          <w:w w:val="105"/>
          <w:sz w:val="14"/>
        </w:rPr>
        <w:t>3</w:t>
      </w:r>
      <w:r>
        <w:rPr>
          <w:spacing w:val="1"/>
          <w:w w:val="105"/>
          <w:sz w:val="14"/>
        </w:rPr>
        <w:t> </w:t>
      </w:r>
      <w:r>
        <w:rPr>
          <w:w w:val="105"/>
          <w:position w:val="1"/>
          <w:sz w:val="22"/>
        </w:rPr>
        <w:t>alkaline</w:t>
      </w:r>
      <w:r>
        <w:rPr>
          <w:spacing w:val="1"/>
          <w:w w:val="105"/>
          <w:position w:val="1"/>
          <w:sz w:val="22"/>
        </w:rPr>
        <w:t> </w:t>
      </w:r>
      <w:r>
        <w:rPr>
          <w:w w:val="105"/>
          <w:sz w:val="22"/>
        </w:rPr>
        <w:t>solution.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Titration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HCl(aq)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from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burette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was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done.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Neutralization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base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was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reached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on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addition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27.50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ml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HCl(aq).</w:t>
      </w:r>
    </w:p>
    <w:p>
      <w:pPr>
        <w:tabs>
          <w:tab w:pos="6047" w:val="left" w:leader="none"/>
        </w:tabs>
        <w:spacing w:before="157"/>
        <w:ind w:left="920" w:right="0" w:firstLine="0"/>
        <w:jc w:val="left"/>
        <w:rPr>
          <w:sz w:val="22"/>
        </w:rPr>
      </w:pPr>
      <w:r>
        <w:rPr/>
        <w:pict>
          <v:shape style="position:absolute;margin-left:298.5pt;margin-top:13.172155pt;width:45.75pt;height:6pt;mso-position-horizontal-relative:page;mso-position-vertical-relative:paragraph;z-index:-18553856" coordorigin="5970,263" coordsize="915,120" path="m6765,263l6765,383,6865,333,6785,333,6785,313,6865,313,6765,263xm6765,313l5970,313,5970,333,6765,333,6765,313xm6865,313l6785,313,6785,333,6865,333,6885,323,6865,313xe" filled="true" fillcolor="#000000" stroked="false">
            <v:path arrowok="t"/>
            <v:fill type="solid"/>
            <w10:wrap type="none"/>
          </v:shape>
        </w:pict>
      </w:r>
      <w:r>
        <w:rPr>
          <w:b/>
          <w:w w:val="110"/>
          <w:position w:val="1"/>
          <w:sz w:val="22"/>
        </w:rPr>
        <w:t>Equation:  </w:t>
      </w:r>
      <w:r>
        <w:rPr>
          <w:b/>
          <w:spacing w:val="2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2HCl(aq)  </w:t>
      </w:r>
      <w:r>
        <w:rPr>
          <w:spacing w:val="2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+ </w:t>
      </w:r>
      <w:r>
        <w:rPr>
          <w:spacing w:val="19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Na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CO</w:t>
      </w:r>
      <w:r>
        <w:rPr>
          <w:w w:val="110"/>
          <w:sz w:val="14"/>
        </w:rPr>
        <w:t>3</w:t>
      </w:r>
      <w:r>
        <w:rPr>
          <w:w w:val="110"/>
          <w:position w:val="1"/>
          <w:sz w:val="22"/>
        </w:rPr>
        <w:t>(aq)</w:t>
        <w:tab/>
        <w:t>2NaCl(aq)</w:t>
      </w:r>
      <w:r>
        <w:rPr>
          <w:spacing w:val="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+ </w:t>
      </w:r>
      <w:r>
        <w:rPr>
          <w:spacing w:val="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CO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(g) </w:t>
      </w:r>
      <w:r>
        <w:rPr>
          <w:spacing w:val="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+ </w:t>
      </w:r>
      <w:r>
        <w:rPr>
          <w:spacing w:val="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2H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O(l)</w:t>
      </w:r>
    </w:p>
    <w:p>
      <w:pPr>
        <w:pStyle w:val="ListParagraph"/>
        <w:numPr>
          <w:ilvl w:val="1"/>
          <w:numId w:val="114"/>
        </w:numPr>
        <w:tabs>
          <w:tab w:pos="1281" w:val="left" w:leader="none"/>
        </w:tabs>
        <w:spacing w:line="266" w:lineRule="auto" w:before="188" w:after="0"/>
        <w:ind w:left="1280" w:right="1422" w:hanging="360"/>
        <w:jc w:val="left"/>
        <w:rPr>
          <w:sz w:val="22"/>
        </w:rPr>
      </w:pPr>
      <w:r>
        <w:rPr>
          <w:w w:val="105"/>
          <w:position w:val="1"/>
          <w:sz w:val="22"/>
        </w:rPr>
        <w:t>State</w:t>
      </w:r>
      <w:r>
        <w:rPr>
          <w:spacing w:val="23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the</w:t>
      </w:r>
      <w:r>
        <w:rPr>
          <w:spacing w:val="23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name</w:t>
      </w:r>
      <w:r>
        <w:rPr>
          <w:spacing w:val="23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of</w:t>
      </w:r>
      <w:r>
        <w:rPr>
          <w:spacing w:val="25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another</w:t>
      </w:r>
      <w:r>
        <w:rPr>
          <w:spacing w:val="26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acid-base</w:t>
      </w:r>
      <w:r>
        <w:rPr>
          <w:spacing w:val="24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indicator</w:t>
      </w:r>
      <w:r>
        <w:rPr>
          <w:spacing w:val="24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that</w:t>
      </w:r>
      <w:r>
        <w:rPr>
          <w:spacing w:val="27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can</w:t>
      </w:r>
      <w:r>
        <w:rPr>
          <w:spacing w:val="22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be</w:t>
      </w:r>
      <w:r>
        <w:rPr>
          <w:spacing w:val="24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used</w:t>
      </w:r>
      <w:r>
        <w:rPr>
          <w:spacing w:val="27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to</w:t>
      </w:r>
      <w:r>
        <w:rPr>
          <w:spacing w:val="26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detect</w:t>
      </w:r>
      <w:r>
        <w:rPr>
          <w:spacing w:val="27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Na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CO</w:t>
      </w:r>
      <w:r>
        <w:rPr>
          <w:w w:val="105"/>
          <w:sz w:val="14"/>
        </w:rPr>
        <w:t>3</w:t>
      </w:r>
      <w:r>
        <w:rPr>
          <w:spacing w:val="1"/>
          <w:w w:val="105"/>
          <w:sz w:val="14"/>
        </w:rPr>
        <w:t> </w:t>
      </w:r>
      <w:r>
        <w:rPr>
          <w:w w:val="105"/>
          <w:sz w:val="22"/>
        </w:rPr>
        <w:t>solution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colour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this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indicator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base.</w:t>
      </w:r>
    </w:p>
    <w:p>
      <w:pPr>
        <w:pStyle w:val="ListParagraph"/>
        <w:numPr>
          <w:ilvl w:val="1"/>
          <w:numId w:val="114"/>
        </w:numPr>
        <w:tabs>
          <w:tab w:pos="1281" w:val="left" w:leader="none"/>
        </w:tabs>
        <w:spacing w:line="240" w:lineRule="auto" w:before="160" w:after="0"/>
        <w:ind w:left="1280" w:right="0" w:hanging="361"/>
        <w:jc w:val="left"/>
        <w:rPr>
          <w:sz w:val="22"/>
        </w:rPr>
      </w:pPr>
      <w:r>
        <w:rPr>
          <w:w w:val="110"/>
          <w:position w:val="1"/>
          <w:sz w:val="22"/>
        </w:rPr>
        <w:t>Calculate</w:t>
      </w:r>
      <w:r>
        <w:rPr>
          <w:spacing w:val="-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the</w:t>
      </w:r>
      <w:r>
        <w:rPr>
          <w:spacing w:val="-4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number</w:t>
      </w:r>
      <w:r>
        <w:rPr>
          <w:spacing w:val="-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of</w:t>
      </w:r>
      <w:r>
        <w:rPr>
          <w:spacing w:val="-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moles</w:t>
      </w:r>
      <w:r>
        <w:rPr>
          <w:spacing w:val="-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of</w:t>
      </w:r>
      <w:r>
        <w:rPr>
          <w:spacing w:val="-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Na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CO</w:t>
      </w:r>
      <w:r>
        <w:rPr>
          <w:w w:val="110"/>
          <w:sz w:val="14"/>
        </w:rPr>
        <w:t>3</w:t>
      </w:r>
      <w:r>
        <w:rPr>
          <w:spacing w:val="16"/>
          <w:w w:val="110"/>
          <w:sz w:val="14"/>
        </w:rPr>
        <w:t> </w:t>
      </w:r>
      <w:r>
        <w:rPr>
          <w:w w:val="110"/>
          <w:position w:val="1"/>
          <w:sz w:val="22"/>
        </w:rPr>
        <w:t>present</w:t>
      </w:r>
      <w:r>
        <w:rPr>
          <w:spacing w:val="-4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in</w:t>
      </w:r>
      <w:r>
        <w:rPr>
          <w:spacing w:val="-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25ml</w:t>
      </w:r>
      <w:r>
        <w:rPr>
          <w:spacing w:val="-4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of</w:t>
      </w:r>
      <w:r>
        <w:rPr>
          <w:spacing w:val="-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solution.</w:t>
      </w:r>
    </w:p>
    <w:p>
      <w:pPr>
        <w:pStyle w:val="ListParagraph"/>
        <w:numPr>
          <w:ilvl w:val="1"/>
          <w:numId w:val="114"/>
        </w:numPr>
        <w:tabs>
          <w:tab w:pos="1281" w:val="left" w:leader="none"/>
        </w:tabs>
        <w:spacing w:line="240" w:lineRule="auto" w:before="186" w:after="0"/>
        <w:ind w:left="1280" w:right="0" w:hanging="361"/>
        <w:jc w:val="left"/>
        <w:rPr>
          <w:sz w:val="22"/>
        </w:rPr>
      </w:pPr>
      <w:r>
        <w:rPr>
          <w:w w:val="105"/>
          <w:sz w:val="22"/>
        </w:rPr>
        <w:t>Calculate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number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moles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HCl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(aq)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27.50ml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solution.</w:t>
      </w:r>
    </w:p>
    <w:p>
      <w:pPr>
        <w:pStyle w:val="ListParagraph"/>
        <w:numPr>
          <w:ilvl w:val="1"/>
          <w:numId w:val="114"/>
        </w:numPr>
        <w:tabs>
          <w:tab w:pos="1281" w:val="left" w:leader="none"/>
        </w:tabs>
        <w:spacing w:line="240" w:lineRule="auto" w:before="189" w:after="0"/>
        <w:ind w:left="1280" w:right="0" w:hanging="361"/>
        <w:jc w:val="left"/>
        <w:rPr>
          <w:sz w:val="22"/>
        </w:rPr>
      </w:pPr>
      <w:r>
        <w:rPr>
          <w:sz w:val="22"/>
        </w:rPr>
        <w:t>Calculate</w:t>
      </w:r>
      <w:r>
        <w:rPr>
          <w:spacing w:val="39"/>
          <w:sz w:val="22"/>
        </w:rPr>
        <w:t> </w:t>
      </w:r>
      <w:r>
        <w:rPr>
          <w:sz w:val="22"/>
        </w:rPr>
        <w:t>the</w:t>
      </w:r>
      <w:r>
        <w:rPr>
          <w:spacing w:val="40"/>
          <w:sz w:val="22"/>
        </w:rPr>
        <w:t> </w:t>
      </w:r>
      <w:r>
        <w:rPr>
          <w:sz w:val="22"/>
        </w:rPr>
        <w:t>molarity</w:t>
      </w:r>
      <w:r>
        <w:rPr>
          <w:spacing w:val="39"/>
          <w:sz w:val="22"/>
        </w:rPr>
        <w:t> </w:t>
      </w:r>
      <w:r>
        <w:rPr>
          <w:sz w:val="22"/>
        </w:rPr>
        <w:t>(moles</w:t>
      </w:r>
      <w:r>
        <w:rPr>
          <w:spacing w:val="41"/>
          <w:sz w:val="22"/>
        </w:rPr>
        <w:t> </w:t>
      </w:r>
      <w:r>
        <w:rPr>
          <w:w w:val="95"/>
          <w:sz w:val="22"/>
        </w:rPr>
        <w:t>/</w:t>
      </w:r>
      <w:r>
        <w:rPr>
          <w:spacing w:val="45"/>
          <w:sz w:val="22"/>
        </w:rPr>
        <w:t> </w:t>
      </w:r>
      <w:r>
        <w:rPr>
          <w:sz w:val="22"/>
        </w:rPr>
        <w:t>litre)  </w:t>
      </w:r>
      <w:r>
        <w:rPr>
          <w:spacing w:val="36"/>
          <w:sz w:val="22"/>
        </w:rPr>
        <w:t> </w:t>
      </w:r>
      <w:r>
        <w:rPr>
          <w:sz w:val="22"/>
        </w:rPr>
        <w:t>of</w:t>
      </w:r>
      <w:r>
        <w:rPr>
          <w:spacing w:val="42"/>
          <w:sz w:val="22"/>
        </w:rPr>
        <w:t> </w:t>
      </w:r>
      <w:r>
        <w:rPr>
          <w:sz w:val="22"/>
        </w:rPr>
        <w:t>HCl(aq).</w:t>
      </w:r>
    </w:p>
    <w:p>
      <w:pPr>
        <w:pStyle w:val="ListParagraph"/>
        <w:numPr>
          <w:ilvl w:val="1"/>
          <w:numId w:val="114"/>
        </w:numPr>
        <w:tabs>
          <w:tab w:pos="1281" w:val="left" w:leader="none"/>
        </w:tabs>
        <w:spacing w:line="266" w:lineRule="auto" w:before="187" w:after="0"/>
        <w:ind w:left="1280" w:right="1517" w:hanging="360"/>
        <w:jc w:val="left"/>
        <w:rPr>
          <w:i/>
          <w:sz w:val="22"/>
        </w:rPr>
      </w:pPr>
      <w:r>
        <w:rPr>
          <w:w w:val="110"/>
          <w:sz w:val="22"/>
        </w:rPr>
        <w:t>Calculate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mass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anhydrous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Na2CO3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that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was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used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prepare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25ml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solution.</w:t>
      </w:r>
      <w:r>
        <w:rPr>
          <w:spacing w:val="8"/>
          <w:w w:val="110"/>
          <w:sz w:val="22"/>
        </w:rPr>
        <w:t> </w:t>
      </w:r>
      <w:r>
        <w:rPr>
          <w:i/>
          <w:w w:val="110"/>
          <w:sz w:val="22"/>
        </w:rPr>
        <w:t>(Atomic</w:t>
      </w:r>
      <w:r>
        <w:rPr>
          <w:i/>
          <w:spacing w:val="7"/>
          <w:w w:val="110"/>
          <w:sz w:val="22"/>
        </w:rPr>
        <w:t> </w:t>
      </w:r>
      <w:r>
        <w:rPr>
          <w:i/>
          <w:w w:val="110"/>
          <w:sz w:val="22"/>
        </w:rPr>
        <w:t>mass</w:t>
      </w:r>
      <w:r>
        <w:rPr>
          <w:i/>
          <w:spacing w:val="6"/>
          <w:w w:val="110"/>
          <w:sz w:val="22"/>
        </w:rPr>
        <w:t> </w:t>
      </w:r>
      <w:r>
        <w:rPr>
          <w:i/>
          <w:w w:val="110"/>
          <w:sz w:val="22"/>
        </w:rPr>
        <w:t>:</w:t>
      </w:r>
      <w:r>
        <w:rPr>
          <w:i/>
          <w:spacing w:val="8"/>
          <w:w w:val="110"/>
          <w:sz w:val="22"/>
        </w:rPr>
        <w:t> </w:t>
      </w:r>
      <w:r>
        <w:rPr>
          <w:i/>
          <w:w w:val="110"/>
          <w:sz w:val="22"/>
        </w:rPr>
        <w:t>Na</w:t>
      </w:r>
      <w:r>
        <w:rPr>
          <w:i/>
          <w:spacing w:val="6"/>
          <w:w w:val="110"/>
          <w:sz w:val="22"/>
        </w:rPr>
        <w:t> </w:t>
      </w:r>
      <w:r>
        <w:rPr>
          <w:i/>
          <w:w w:val="110"/>
          <w:sz w:val="22"/>
        </w:rPr>
        <w:t>=</w:t>
      </w:r>
      <w:r>
        <w:rPr>
          <w:i/>
          <w:spacing w:val="8"/>
          <w:w w:val="110"/>
          <w:sz w:val="22"/>
        </w:rPr>
        <w:t> </w:t>
      </w:r>
      <w:r>
        <w:rPr>
          <w:i/>
          <w:w w:val="110"/>
          <w:sz w:val="22"/>
        </w:rPr>
        <w:t>23,</w:t>
      </w:r>
      <w:r>
        <w:rPr>
          <w:i/>
          <w:spacing w:val="7"/>
          <w:w w:val="110"/>
          <w:sz w:val="22"/>
        </w:rPr>
        <w:t> </w:t>
      </w:r>
      <w:r>
        <w:rPr>
          <w:i/>
          <w:w w:val="110"/>
          <w:sz w:val="22"/>
        </w:rPr>
        <w:t>C</w:t>
      </w:r>
      <w:r>
        <w:rPr>
          <w:i/>
          <w:spacing w:val="6"/>
          <w:w w:val="110"/>
          <w:sz w:val="22"/>
        </w:rPr>
        <w:t> </w:t>
      </w:r>
      <w:r>
        <w:rPr>
          <w:i/>
          <w:w w:val="110"/>
          <w:sz w:val="22"/>
        </w:rPr>
        <w:t>=12,</w:t>
      </w:r>
      <w:r>
        <w:rPr>
          <w:i/>
          <w:spacing w:val="8"/>
          <w:w w:val="110"/>
          <w:sz w:val="22"/>
        </w:rPr>
        <w:t> </w:t>
      </w:r>
      <w:r>
        <w:rPr>
          <w:i/>
          <w:w w:val="110"/>
          <w:sz w:val="22"/>
        </w:rPr>
        <w:t>O</w:t>
      </w:r>
      <w:r>
        <w:rPr>
          <w:i/>
          <w:spacing w:val="9"/>
          <w:w w:val="110"/>
          <w:sz w:val="22"/>
        </w:rPr>
        <w:t> </w:t>
      </w:r>
      <w:r>
        <w:rPr>
          <w:i/>
          <w:w w:val="110"/>
          <w:sz w:val="22"/>
        </w:rPr>
        <w:t>=16)</w:t>
      </w:r>
    </w:p>
    <w:p>
      <w:pPr>
        <w:spacing w:after="0" w:line="266" w:lineRule="auto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3"/>
        <w:spacing w:before="104"/>
        <w:ind w:left="560" w:firstLine="0"/>
      </w:pPr>
      <w:r>
        <w:rPr>
          <w:shd w:fill="00FF00" w:color="auto" w:val="clear"/>
        </w:rPr>
        <w:t>UNIT</w:t>
      </w:r>
      <w:r>
        <w:rPr>
          <w:spacing w:val="-6"/>
          <w:shd w:fill="00FF00" w:color="auto" w:val="clear"/>
        </w:rPr>
        <w:t> </w:t>
      </w:r>
      <w:r>
        <w:rPr>
          <w:shd w:fill="00FF00" w:color="auto" w:val="clear"/>
        </w:rPr>
        <w:t>8:</w:t>
      </w:r>
      <w:r>
        <w:rPr>
          <w:spacing w:val="-3"/>
          <w:shd w:fill="00FF00" w:color="auto" w:val="clear"/>
        </w:rPr>
        <w:t> </w:t>
      </w:r>
      <w:r>
        <w:rPr>
          <w:shd w:fill="00FF00" w:color="auto" w:val="clear"/>
        </w:rPr>
        <w:t>ELECTROLYSIS</w:t>
      </w:r>
      <w:r>
        <w:rPr>
          <w:spacing w:val="-3"/>
          <w:shd w:fill="00FF00" w:color="auto" w:val="clear"/>
        </w:rPr>
        <w:t> </w:t>
      </w:r>
      <w:r>
        <w:rPr>
          <w:shd w:fill="00FF00" w:color="auto" w:val="clear"/>
        </w:rPr>
        <w:t>AND</w:t>
      </w:r>
      <w:r>
        <w:rPr>
          <w:spacing w:val="-6"/>
          <w:shd w:fill="00FF00" w:color="auto" w:val="clear"/>
        </w:rPr>
        <w:t> </w:t>
      </w:r>
      <w:r>
        <w:rPr>
          <w:shd w:fill="00FF00" w:color="auto" w:val="clear"/>
        </w:rPr>
        <w:t>ITS</w:t>
      </w:r>
      <w:r>
        <w:rPr>
          <w:spacing w:val="-4"/>
          <w:shd w:fill="00FF00" w:color="auto" w:val="clear"/>
        </w:rPr>
        <w:t> </w:t>
      </w:r>
      <w:r>
        <w:rPr>
          <w:shd w:fill="00FF00" w:color="auto" w:val="clear"/>
        </w:rPr>
        <w:t>APPLICATIONS</w:t>
      </w:r>
    </w:p>
    <w:p>
      <w:pPr>
        <w:pStyle w:val="ListParagraph"/>
        <w:numPr>
          <w:ilvl w:val="0"/>
          <w:numId w:val="117"/>
        </w:numPr>
        <w:tabs>
          <w:tab w:pos="1101" w:val="left" w:leader="none"/>
        </w:tabs>
        <w:spacing w:line="240" w:lineRule="auto" w:before="384" w:after="0"/>
        <w:ind w:left="920" w:right="943" w:hanging="360"/>
        <w:jc w:val="left"/>
        <w:rPr>
          <w:rFonts w:ascii="Arial Black"/>
          <w:sz w:val="32"/>
        </w:rPr>
      </w:pPr>
      <w:r>
        <w:rPr/>
        <w:tab/>
      </w:r>
      <w:r>
        <w:rPr>
          <w:rFonts w:ascii="Arial Black"/>
          <w:color w:val="0000FF"/>
          <w:sz w:val="32"/>
        </w:rPr>
        <w:t>Introduction</w:t>
      </w:r>
      <w:r>
        <w:rPr>
          <w:rFonts w:ascii="Arial Black"/>
          <w:color w:val="0000FF"/>
          <w:spacing w:val="32"/>
          <w:sz w:val="32"/>
        </w:rPr>
        <w:t> </w:t>
      </w:r>
      <w:r>
        <w:rPr>
          <w:rFonts w:ascii="Arial Black"/>
          <w:color w:val="0000FF"/>
          <w:sz w:val="32"/>
        </w:rPr>
        <w:t>to</w:t>
      </w:r>
      <w:r>
        <w:rPr>
          <w:rFonts w:ascii="Arial Black"/>
          <w:color w:val="0000FF"/>
          <w:spacing w:val="32"/>
          <w:sz w:val="32"/>
        </w:rPr>
        <w:t> </w:t>
      </w:r>
      <w:r>
        <w:rPr>
          <w:rFonts w:ascii="Arial Black"/>
          <w:color w:val="0000FF"/>
          <w:sz w:val="32"/>
        </w:rPr>
        <w:t>oxidation</w:t>
      </w:r>
      <w:r>
        <w:rPr>
          <w:rFonts w:ascii="Arial Black"/>
          <w:color w:val="0000FF"/>
          <w:spacing w:val="32"/>
          <w:sz w:val="32"/>
        </w:rPr>
        <w:t> </w:t>
      </w:r>
      <w:r>
        <w:rPr>
          <w:rFonts w:ascii="Arial Black"/>
          <w:color w:val="0000FF"/>
          <w:sz w:val="32"/>
        </w:rPr>
        <w:t>and</w:t>
      </w:r>
      <w:r>
        <w:rPr>
          <w:rFonts w:ascii="Arial Black"/>
          <w:color w:val="0000FF"/>
          <w:spacing w:val="32"/>
          <w:sz w:val="32"/>
        </w:rPr>
        <w:t> </w:t>
      </w:r>
      <w:r>
        <w:rPr>
          <w:rFonts w:ascii="Arial Black"/>
          <w:color w:val="0000FF"/>
          <w:sz w:val="32"/>
        </w:rPr>
        <w:t>reduction</w:t>
      </w:r>
      <w:r>
        <w:rPr>
          <w:rFonts w:ascii="Arial Black"/>
          <w:color w:val="0000FF"/>
          <w:spacing w:val="34"/>
          <w:sz w:val="32"/>
        </w:rPr>
        <w:t> </w:t>
      </w:r>
      <w:r>
        <w:rPr>
          <w:rFonts w:ascii="Arial Black"/>
          <w:color w:val="0000FF"/>
          <w:sz w:val="32"/>
        </w:rPr>
        <w:t>reactions</w:t>
      </w:r>
      <w:r>
        <w:rPr>
          <w:rFonts w:ascii="Arial Black"/>
          <w:color w:val="0000FF"/>
          <w:spacing w:val="-104"/>
          <w:sz w:val="32"/>
        </w:rPr>
        <w:t> </w:t>
      </w:r>
      <w:r>
        <w:rPr>
          <w:rFonts w:ascii="Arial Black"/>
          <w:color w:val="0000FF"/>
          <w:sz w:val="32"/>
        </w:rPr>
        <w:t>(redox</w:t>
      </w:r>
      <w:r>
        <w:rPr>
          <w:rFonts w:ascii="Arial Black"/>
          <w:color w:val="0000FF"/>
          <w:spacing w:val="-2"/>
          <w:sz w:val="32"/>
        </w:rPr>
        <w:t> </w:t>
      </w:r>
      <w:r>
        <w:rPr>
          <w:rFonts w:ascii="Arial Black"/>
          <w:color w:val="0000FF"/>
          <w:sz w:val="32"/>
        </w:rPr>
        <w:t>reactions)</w:t>
      </w:r>
    </w:p>
    <w:p>
      <w:pPr>
        <w:spacing w:before="262"/>
        <w:ind w:left="560" w:right="0" w:firstLine="0"/>
        <w:jc w:val="left"/>
        <w:rPr>
          <w:sz w:val="22"/>
        </w:rPr>
      </w:pPr>
      <w:hyperlink r:id="rId88">
        <w:r>
          <w:rPr>
            <w:rFonts w:ascii="Arial Black"/>
            <w:color w:val="FF33CC"/>
            <w:sz w:val="28"/>
          </w:rPr>
          <w:t>Oxidation</w:t>
        </w:r>
        <w:r>
          <w:rPr>
            <w:rFonts w:ascii="Arial Black"/>
            <w:color w:val="FF33CC"/>
            <w:spacing w:val="23"/>
            <w:sz w:val="28"/>
          </w:rPr>
          <w:t> </w:t>
        </w:r>
        <w:r>
          <w:rPr>
            <w:rFonts w:ascii="Arial Black"/>
            <w:color w:val="FF33CC"/>
            <w:sz w:val="28"/>
          </w:rPr>
          <w:t>and</w:t>
        </w:r>
        <w:r>
          <w:rPr>
            <w:rFonts w:ascii="Arial Black"/>
            <w:color w:val="FF33CC"/>
            <w:spacing w:val="24"/>
            <w:sz w:val="28"/>
          </w:rPr>
          <w:t> </w:t>
        </w:r>
        <w:r>
          <w:rPr>
            <w:rFonts w:ascii="Arial Black"/>
            <w:color w:val="FF33CC"/>
            <w:sz w:val="28"/>
          </w:rPr>
          <w:t>reduction</w:t>
        </w:r>
        <w:r>
          <w:rPr>
            <w:rFonts w:ascii="Arial Black"/>
            <w:color w:val="FF33CC"/>
            <w:spacing w:val="20"/>
            <w:sz w:val="28"/>
          </w:rPr>
          <w:t> </w:t>
        </w:r>
      </w:hyperlink>
      <w:r>
        <w:rPr>
          <w:rFonts w:ascii="Arial Black"/>
          <w:color w:val="FF33CC"/>
          <w:sz w:val="28"/>
        </w:rPr>
        <w:t>(redox)</w:t>
      </w:r>
      <w:r>
        <w:rPr>
          <w:rFonts w:ascii="Arial Black"/>
          <w:color w:val="FF33CC"/>
          <w:spacing w:val="-14"/>
          <w:sz w:val="28"/>
        </w:rPr>
        <w:t> </w:t>
      </w:r>
      <w:r>
        <w:rPr>
          <w:sz w:val="22"/>
        </w:rPr>
        <w:t>reactions</w:t>
      </w:r>
      <w:r>
        <w:rPr>
          <w:spacing w:val="26"/>
          <w:sz w:val="22"/>
        </w:rPr>
        <w:t> </w:t>
      </w:r>
      <w:r>
        <w:rPr>
          <w:sz w:val="22"/>
        </w:rPr>
        <w:t>can</w:t>
      </w:r>
      <w:r>
        <w:rPr>
          <w:spacing w:val="26"/>
          <w:sz w:val="22"/>
        </w:rPr>
        <w:t> </w:t>
      </w:r>
      <w:r>
        <w:rPr>
          <w:sz w:val="22"/>
        </w:rPr>
        <w:t>be</w:t>
      </w:r>
      <w:r>
        <w:rPr>
          <w:spacing w:val="27"/>
          <w:sz w:val="22"/>
        </w:rPr>
        <w:t> </w:t>
      </w:r>
      <w:r>
        <w:rPr>
          <w:sz w:val="22"/>
        </w:rPr>
        <w:t>described</w:t>
      </w:r>
      <w:r>
        <w:rPr>
          <w:spacing w:val="28"/>
          <w:sz w:val="22"/>
        </w:rPr>
        <w:t> </w:t>
      </w:r>
      <w:r>
        <w:rPr>
          <w:sz w:val="22"/>
        </w:rPr>
        <w:t>in</w:t>
      </w:r>
      <w:r>
        <w:rPr>
          <w:spacing w:val="25"/>
          <w:sz w:val="22"/>
        </w:rPr>
        <w:t> </w:t>
      </w:r>
      <w:r>
        <w:rPr>
          <w:sz w:val="22"/>
        </w:rPr>
        <w:t>terms:</w:t>
      </w:r>
    </w:p>
    <w:p>
      <w:pPr>
        <w:pStyle w:val="ListParagraph"/>
        <w:numPr>
          <w:ilvl w:val="1"/>
          <w:numId w:val="117"/>
        </w:numPr>
        <w:tabs>
          <w:tab w:pos="1101" w:val="left" w:leader="none"/>
        </w:tabs>
        <w:spacing w:line="310" w:lineRule="exact" w:before="267" w:after="0"/>
        <w:ind w:left="1100" w:right="0" w:hanging="327"/>
        <w:jc w:val="left"/>
        <w:rPr>
          <w:rFonts w:ascii="Arial Black"/>
          <w:sz w:val="22"/>
        </w:rPr>
      </w:pPr>
      <w:r>
        <w:rPr>
          <w:rFonts w:ascii="Arial Black"/>
          <w:sz w:val="22"/>
        </w:rPr>
        <w:t>Loss</w:t>
      </w:r>
      <w:r>
        <w:rPr>
          <w:rFonts w:ascii="Arial Black"/>
          <w:spacing w:val="-2"/>
          <w:sz w:val="22"/>
        </w:rPr>
        <w:t> </w:t>
      </w:r>
      <w:r>
        <w:rPr>
          <w:rFonts w:ascii="Arial Black"/>
          <w:sz w:val="22"/>
        </w:rPr>
        <w:t>and</w:t>
      </w:r>
      <w:r>
        <w:rPr>
          <w:rFonts w:ascii="Arial Black"/>
          <w:spacing w:val="-2"/>
          <w:sz w:val="22"/>
        </w:rPr>
        <w:t> </w:t>
      </w:r>
      <w:r>
        <w:rPr>
          <w:rFonts w:ascii="Arial Black"/>
          <w:sz w:val="22"/>
        </w:rPr>
        <w:t>gain</w:t>
      </w:r>
      <w:r>
        <w:rPr>
          <w:rFonts w:ascii="Arial Black"/>
          <w:spacing w:val="-2"/>
          <w:sz w:val="22"/>
        </w:rPr>
        <w:t> </w:t>
      </w:r>
      <w:r>
        <w:rPr>
          <w:rFonts w:ascii="Arial Black"/>
          <w:sz w:val="22"/>
        </w:rPr>
        <w:t>of electrons</w:t>
      </w:r>
    </w:p>
    <w:p>
      <w:pPr>
        <w:pStyle w:val="ListParagraph"/>
        <w:numPr>
          <w:ilvl w:val="1"/>
          <w:numId w:val="117"/>
        </w:numPr>
        <w:tabs>
          <w:tab w:pos="1101" w:val="left" w:leader="none"/>
        </w:tabs>
        <w:spacing w:line="310" w:lineRule="exact" w:before="0" w:after="0"/>
        <w:ind w:left="1100" w:right="0" w:hanging="402"/>
        <w:jc w:val="left"/>
        <w:rPr>
          <w:rFonts w:ascii="Arial Black"/>
          <w:sz w:val="22"/>
        </w:rPr>
      </w:pPr>
      <w:r>
        <w:rPr>
          <w:rFonts w:ascii="Arial Black"/>
          <w:sz w:val="22"/>
        </w:rPr>
        <w:t>Addition</w:t>
      </w:r>
      <w:r>
        <w:rPr>
          <w:rFonts w:ascii="Arial Black"/>
          <w:spacing w:val="-3"/>
          <w:sz w:val="22"/>
        </w:rPr>
        <w:t> </w:t>
      </w:r>
      <w:r>
        <w:rPr>
          <w:rFonts w:ascii="Arial Black"/>
          <w:sz w:val="22"/>
        </w:rPr>
        <w:t>or</w:t>
      </w:r>
      <w:r>
        <w:rPr>
          <w:rFonts w:ascii="Arial Black"/>
          <w:spacing w:val="-2"/>
          <w:sz w:val="22"/>
        </w:rPr>
        <w:t> </w:t>
      </w:r>
      <w:r>
        <w:rPr>
          <w:rFonts w:ascii="Arial Black"/>
          <w:sz w:val="22"/>
        </w:rPr>
        <w:t>removal</w:t>
      </w:r>
      <w:r>
        <w:rPr>
          <w:rFonts w:ascii="Arial Black"/>
          <w:spacing w:val="-2"/>
          <w:sz w:val="22"/>
        </w:rPr>
        <w:t> </w:t>
      </w:r>
      <w:r>
        <w:rPr>
          <w:rFonts w:ascii="Arial Black"/>
          <w:sz w:val="22"/>
        </w:rPr>
        <w:t>of oxygen</w:t>
      </w:r>
      <w:r>
        <w:rPr>
          <w:rFonts w:ascii="Arial Black"/>
          <w:spacing w:val="-2"/>
          <w:sz w:val="22"/>
        </w:rPr>
        <w:t> </w:t>
      </w:r>
      <w:r>
        <w:rPr>
          <w:rFonts w:ascii="Arial Black"/>
          <w:sz w:val="22"/>
        </w:rPr>
        <w:t>or hydrogen</w:t>
      </w:r>
    </w:p>
    <w:p>
      <w:pPr>
        <w:pStyle w:val="ListParagraph"/>
        <w:numPr>
          <w:ilvl w:val="1"/>
          <w:numId w:val="117"/>
        </w:numPr>
        <w:tabs>
          <w:tab w:pos="1101" w:val="left" w:leader="none"/>
        </w:tabs>
        <w:spacing w:line="240" w:lineRule="auto" w:before="2" w:after="0"/>
        <w:ind w:left="1100" w:right="0" w:hanging="474"/>
        <w:jc w:val="left"/>
        <w:rPr>
          <w:rFonts w:ascii="Arial Black"/>
          <w:sz w:val="22"/>
        </w:rPr>
      </w:pPr>
      <w:r>
        <w:rPr>
          <w:rFonts w:ascii="Arial Black"/>
          <w:sz w:val="22"/>
        </w:rPr>
        <w:t>Increase</w:t>
      </w:r>
      <w:r>
        <w:rPr>
          <w:rFonts w:ascii="Arial Black"/>
          <w:spacing w:val="-2"/>
          <w:sz w:val="22"/>
        </w:rPr>
        <w:t> </w:t>
      </w:r>
      <w:r>
        <w:rPr>
          <w:rFonts w:ascii="Arial Black"/>
          <w:sz w:val="22"/>
        </w:rPr>
        <w:t>and</w:t>
      </w:r>
      <w:r>
        <w:rPr>
          <w:rFonts w:ascii="Arial Black"/>
          <w:spacing w:val="-1"/>
          <w:sz w:val="22"/>
        </w:rPr>
        <w:t> </w:t>
      </w:r>
      <w:r>
        <w:rPr>
          <w:rFonts w:ascii="Arial Black"/>
          <w:sz w:val="22"/>
        </w:rPr>
        <w:t>decrease</w:t>
      </w:r>
      <w:r>
        <w:rPr>
          <w:rFonts w:ascii="Arial Black"/>
          <w:spacing w:val="-1"/>
          <w:sz w:val="22"/>
        </w:rPr>
        <w:t> </w:t>
      </w:r>
      <w:r>
        <w:rPr>
          <w:rFonts w:ascii="Arial Black"/>
          <w:sz w:val="22"/>
        </w:rPr>
        <w:t>of oxidation</w:t>
      </w:r>
      <w:r>
        <w:rPr>
          <w:rFonts w:ascii="Arial Black"/>
          <w:spacing w:val="-3"/>
          <w:sz w:val="22"/>
        </w:rPr>
        <w:t> </w:t>
      </w:r>
      <w:r>
        <w:rPr>
          <w:rFonts w:ascii="Arial Black"/>
          <w:sz w:val="22"/>
        </w:rPr>
        <w:t>number.</w:t>
      </w:r>
    </w:p>
    <w:p>
      <w:pPr>
        <w:pStyle w:val="Heading5"/>
        <w:numPr>
          <w:ilvl w:val="2"/>
          <w:numId w:val="117"/>
        </w:numPr>
        <w:tabs>
          <w:tab w:pos="1280" w:val="left" w:leader="none"/>
          <w:tab w:pos="1281" w:val="left" w:leader="none"/>
        </w:tabs>
        <w:spacing w:line="259" w:lineRule="auto" w:before="262" w:after="0"/>
        <w:ind w:left="1280" w:right="1470" w:hanging="548"/>
        <w:jc w:val="left"/>
      </w:pPr>
      <w:r>
        <w:rPr>
          <w:color w:val="0000FF"/>
        </w:rPr>
        <w:t>Oxidation and reduction in terms of electron transfer</w:t>
      </w:r>
      <w:r>
        <w:rPr>
          <w:color w:val="0000FF"/>
          <w:spacing w:val="-91"/>
        </w:rPr>
        <w:t> </w:t>
      </w:r>
      <w:r>
        <w:rPr>
          <w:color w:val="0000FF"/>
        </w:rPr>
        <w:t>(Loss</w:t>
      </w:r>
      <w:r>
        <w:rPr>
          <w:color w:val="0000FF"/>
          <w:spacing w:val="-2"/>
        </w:rPr>
        <w:t> </w:t>
      </w:r>
      <w:r>
        <w:rPr>
          <w:color w:val="0000FF"/>
        </w:rPr>
        <w:t>and gain</w:t>
      </w:r>
      <w:r>
        <w:rPr>
          <w:color w:val="0000FF"/>
          <w:spacing w:val="-3"/>
        </w:rPr>
        <w:t> </w:t>
      </w:r>
      <w:r>
        <w:rPr>
          <w:color w:val="0000FF"/>
        </w:rPr>
        <w:t>of electrons)</w:t>
      </w:r>
    </w:p>
    <w:p>
      <w:pPr>
        <w:pStyle w:val="Heading6"/>
        <w:numPr>
          <w:ilvl w:val="0"/>
          <w:numId w:val="118"/>
        </w:numPr>
        <w:tabs>
          <w:tab w:pos="1012" w:val="left" w:leader="none"/>
        </w:tabs>
        <w:spacing w:line="240" w:lineRule="auto" w:before="191" w:after="0"/>
        <w:ind w:left="1011" w:right="0" w:hanging="361"/>
        <w:jc w:val="left"/>
        <w:rPr>
          <w:rFonts w:ascii="Wingdings" w:hAnsi="Wingdings"/>
          <w:color w:val="DF0F8B"/>
          <w:sz w:val="24"/>
        </w:rPr>
      </w:pPr>
      <w:r>
        <w:rPr>
          <w:color w:val="DF0F8B"/>
          <w:w w:val="120"/>
        </w:rPr>
        <w:t>Oxidation</w:t>
      </w:r>
      <w:r>
        <w:rPr>
          <w:color w:val="DF0F8B"/>
          <w:spacing w:val="1"/>
          <w:w w:val="120"/>
        </w:rPr>
        <w:t> </w:t>
      </w:r>
      <w:r>
        <w:rPr>
          <w:color w:val="DF0F8B"/>
          <w:w w:val="120"/>
        </w:rPr>
        <w:t>is</w:t>
      </w:r>
      <w:r>
        <w:rPr>
          <w:color w:val="DF0F8B"/>
          <w:spacing w:val="1"/>
          <w:w w:val="120"/>
        </w:rPr>
        <w:t> </w:t>
      </w:r>
      <w:r>
        <w:rPr>
          <w:color w:val="DF0F8B"/>
          <w:w w:val="120"/>
        </w:rPr>
        <w:t>loss of</w:t>
      </w:r>
      <w:r>
        <w:rPr>
          <w:color w:val="DF0F8B"/>
          <w:spacing w:val="2"/>
          <w:w w:val="120"/>
        </w:rPr>
        <w:t> </w:t>
      </w:r>
      <w:r>
        <w:rPr>
          <w:color w:val="DF0F8B"/>
          <w:w w:val="120"/>
        </w:rPr>
        <w:t>electrons.</w:t>
      </w:r>
    </w:p>
    <w:p>
      <w:pPr>
        <w:spacing w:line="244" w:lineRule="auto" w:before="28"/>
        <w:ind w:left="560" w:right="1233" w:firstLine="0"/>
        <w:jc w:val="left"/>
        <w:rPr>
          <w:b/>
          <w:sz w:val="22"/>
        </w:rPr>
      </w:pPr>
      <w:r>
        <w:rPr>
          <w:b/>
          <w:spacing w:val="-1"/>
          <w:w w:val="115"/>
          <w:sz w:val="22"/>
        </w:rPr>
        <w:t>During</w:t>
      </w:r>
      <w:r>
        <w:rPr>
          <w:b/>
          <w:spacing w:val="-13"/>
          <w:w w:val="115"/>
          <w:sz w:val="22"/>
        </w:rPr>
        <w:t> </w:t>
      </w:r>
      <w:r>
        <w:rPr>
          <w:b/>
          <w:spacing w:val="-1"/>
          <w:w w:val="115"/>
          <w:sz w:val="22"/>
        </w:rPr>
        <w:t>chemical</w:t>
      </w:r>
      <w:r>
        <w:rPr>
          <w:b/>
          <w:spacing w:val="-12"/>
          <w:w w:val="115"/>
          <w:sz w:val="22"/>
        </w:rPr>
        <w:t> </w:t>
      </w:r>
      <w:r>
        <w:rPr>
          <w:b/>
          <w:spacing w:val="-1"/>
          <w:w w:val="115"/>
          <w:sz w:val="22"/>
        </w:rPr>
        <w:t>reactions,</w:t>
      </w:r>
      <w:r>
        <w:rPr>
          <w:b/>
          <w:spacing w:val="-11"/>
          <w:w w:val="115"/>
          <w:sz w:val="22"/>
        </w:rPr>
        <w:t> </w:t>
      </w:r>
      <w:r>
        <w:rPr>
          <w:b/>
          <w:spacing w:val="-1"/>
          <w:w w:val="115"/>
          <w:sz w:val="22"/>
        </w:rPr>
        <w:t>atoms</w:t>
      </w:r>
      <w:r>
        <w:rPr>
          <w:b/>
          <w:spacing w:val="-12"/>
          <w:w w:val="115"/>
          <w:sz w:val="22"/>
        </w:rPr>
        <w:t> </w:t>
      </w:r>
      <w:r>
        <w:rPr>
          <w:b/>
          <w:w w:val="115"/>
          <w:sz w:val="22"/>
        </w:rPr>
        <w:t>of</w:t>
      </w:r>
      <w:r>
        <w:rPr>
          <w:b/>
          <w:spacing w:val="-14"/>
          <w:w w:val="115"/>
          <w:sz w:val="22"/>
        </w:rPr>
        <w:t> </w:t>
      </w:r>
      <w:r>
        <w:rPr>
          <w:b/>
          <w:w w:val="115"/>
          <w:sz w:val="22"/>
        </w:rPr>
        <w:t>metals</w:t>
      </w:r>
      <w:r>
        <w:rPr>
          <w:b/>
          <w:spacing w:val="-11"/>
          <w:w w:val="115"/>
          <w:sz w:val="22"/>
        </w:rPr>
        <w:t> </w:t>
      </w:r>
      <w:r>
        <w:rPr>
          <w:b/>
          <w:w w:val="115"/>
          <w:sz w:val="22"/>
        </w:rPr>
        <w:t>lose</w:t>
      </w:r>
      <w:r>
        <w:rPr>
          <w:b/>
          <w:spacing w:val="-12"/>
          <w:w w:val="115"/>
          <w:sz w:val="22"/>
        </w:rPr>
        <w:t> </w:t>
      </w:r>
      <w:r>
        <w:rPr>
          <w:b/>
          <w:w w:val="115"/>
          <w:sz w:val="22"/>
        </w:rPr>
        <w:t>electrons</w:t>
      </w:r>
      <w:r>
        <w:rPr>
          <w:b/>
          <w:spacing w:val="-12"/>
          <w:w w:val="115"/>
          <w:sz w:val="22"/>
        </w:rPr>
        <w:t> </w:t>
      </w:r>
      <w:r>
        <w:rPr>
          <w:b/>
          <w:w w:val="115"/>
          <w:sz w:val="22"/>
        </w:rPr>
        <w:t>in</w:t>
      </w:r>
      <w:r>
        <w:rPr>
          <w:b/>
          <w:spacing w:val="-12"/>
          <w:w w:val="115"/>
          <w:sz w:val="22"/>
        </w:rPr>
        <w:t> </w:t>
      </w:r>
      <w:r>
        <w:rPr>
          <w:b/>
          <w:w w:val="115"/>
          <w:sz w:val="22"/>
        </w:rPr>
        <w:t>their</w:t>
      </w:r>
      <w:r>
        <w:rPr>
          <w:b/>
          <w:spacing w:val="-11"/>
          <w:w w:val="115"/>
          <w:sz w:val="22"/>
        </w:rPr>
        <w:t> </w:t>
      </w:r>
      <w:r>
        <w:rPr>
          <w:b/>
          <w:w w:val="115"/>
          <w:sz w:val="22"/>
        </w:rPr>
        <w:t>outermost</w:t>
      </w:r>
      <w:r>
        <w:rPr>
          <w:b/>
          <w:spacing w:val="-53"/>
          <w:w w:val="115"/>
          <w:sz w:val="22"/>
        </w:rPr>
        <w:t> </w:t>
      </w:r>
      <w:r>
        <w:rPr>
          <w:b/>
          <w:w w:val="115"/>
          <w:sz w:val="22"/>
        </w:rPr>
        <w:t>energy</w:t>
      </w:r>
      <w:r>
        <w:rPr>
          <w:b/>
          <w:spacing w:val="1"/>
          <w:w w:val="115"/>
          <w:sz w:val="22"/>
        </w:rPr>
        <w:t> </w:t>
      </w:r>
      <w:r>
        <w:rPr>
          <w:b/>
          <w:w w:val="115"/>
          <w:sz w:val="22"/>
        </w:rPr>
        <w:t>levels</w:t>
      </w:r>
      <w:r>
        <w:rPr>
          <w:b/>
          <w:spacing w:val="2"/>
          <w:w w:val="115"/>
          <w:sz w:val="22"/>
        </w:rPr>
        <w:t> </w:t>
      </w:r>
      <w:r>
        <w:rPr>
          <w:b/>
          <w:w w:val="115"/>
          <w:sz w:val="22"/>
        </w:rPr>
        <w:t>to</w:t>
      </w:r>
      <w:r>
        <w:rPr>
          <w:b/>
          <w:spacing w:val="1"/>
          <w:w w:val="115"/>
          <w:sz w:val="22"/>
        </w:rPr>
        <w:t> </w:t>
      </w:r>
      <w:r>
        <w:rPr>
          <w:b/>
          <w:w w:val="115"/>
          <w:sz w:val="22"/>
        </w:rPr>
        <w:t>become</w:t>
      </w:r>
      <w:r>
        <w:rPr>
          <w:b/>
          <w:spacing w:val="3"/>
          <w:w w:val="115"/>
          <w:sz w:val="22"/>
        </w:rPr>
        <w:t> </w:t>
      </w:r>
      <w:r>
        <w:rPr>
          <w:b/>
          <w:w w:val="115"/>
          <w:sz w:val="22"/>
        </w:rPr>
        <w:t>stable.</w:t>
      </w:r>
      <w:r>
        <w:rPr>
          <w:b/>
          <w:spacing w:val="3"/>
          <w:w w:val="115"/>
          <w:sz w:val="22"/>
        </w:rPr>
        <w:t> </w:t>
      </w:r>
      <w:r>
        <w:rPr>
          <w:b/>
          <w:w w:val="115"/>
          <w:sz w:val="22"/>
        </w:rPr>
        <w:t>Metals</w:t>
      </w:r>
      <w:r>
        <w:rPr>
          <w:b/>
          <w:spacing w:val="2"/>
          <w:w w:val="115"/>
          <w:sz w:val="22"/>
        </w:rPr>
        <w:t> </w:t>
      </w:r>
      <w:r>
        <w:rPr>
          <w:b/>
          <w:w w:val="115"/>
          <w:sz w:val="22"/>
        </w:rPr>
        <w:t>undergo</w:t>
      </w:r>
      <w:r>
        <w:rPr>
          <w:b/>
          <w:spacing w:val="1"/>
          <w:w w:val="115"/>
          <w:sz w:val="22"/>
        </w:rPr>
        <w:t> </w:t>
      </w:r>
      <w:r>
        <w:rPr>
          <w:b/>
          <w:w w:val="115"/>
          <w:sz w:val="22"/>
        </w:rPr>
        <w:t>oxidation</w:t>
      </w:r>
    </w:p>
    <w:p>
      <w:pPr>
        <w:pStyle w:val="BodyText"/>
        <w:spacing w:before="8"/>
        <w:ind w:left="0"/>
        <w:rPr>
          <w:b/>
        </w:rPr>
      </w:pPr>
    </w:p>
    <w:p>
      <w:pPr>
        <w:spacing w:before="0"/>
        <w:ind w:left="560" w:right="0" w:firstLine="0"/>
        <w:jc w:val="left"/>
        <w:rPr>
          <w:b/>
          <w:sz w:val="24"/>
        </w:rPr>
      </w:pPr>
      <w:r>
        <w:rPr>
          <w:b/>
          <w:w w:val="110"/>
          <w:sz w:val="24"/>
        </w:rPr>
        <w:t>Examples:</w:t>
      </w:r>
    </w:p>
    <w:p>
      <w:pPr>
        <w:tabs>
          <w:tab w:pos="1856" w:val="left" w:leader="none"/>
          <w:tab w:pos="3150" w:val="left" w:leader="none"/>
          <w:tab w:pos="3775" w:val="left" w:leader="none"/>
          <w:tab w:pos="5711" w:val="left" w:leader="none"/>
        </w:tabs>
        <w:spacing w:line="247" w:lineRule="auto" w:before="9"/>
        <w:ind w:left="560" w:right="4676" w:firstLine="0"/>
        <w:jc w:val="left"/>
        <w:rPr>
          <w:b/>
          <w:sz w:val="22"/>
        </w:rPr>
      </w:pPr>
      <w:r>
        <w:rPr/>
        <w:pict>
          <v:shape style="position:absolute;margin-left:94.5pt;margin-top:17.832153pt;width:39.6pt;height:6pt;mso-position-horizontal-relative:page;mso-position-vertical-relative:paragraph;z-index:-18553344" coordorigin="1890,357" coordsize="792,120" path="m2562,357l2562,477,2662,427,2582,427,2582,407,2662,407,2562,357xm2562,407l1890,407,1890,427,2562,427,2562,407xm2662,407l2582,407,2582,427,2662,427,2682,417,2662,40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2.099998pt;margin-top:5.832153pt;width:39.6pt;height:6pt;mso-position-horizontal-relative:page;mso-position-vertical-relative:paragraph;z-index:-18552832" coordorigin="1842,117" coordsize="792,120" path="m2514,117l2514,237,2614,187,2534,187,2534,167,2614,167,2514,117xm2514,167l1842,167,1842,187,2514,187,2514,167xm2614,167l2534,167,2534,187,2614,187,2634,177,2614,16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3.049988pt;margin-top:3.522153pt;width:39.6pt;height:6pt;mso-position-horizontal-relative:page;mso-position-vertical-relative:paragraph;z-index:-18552320" coordorigin="5661,70" coordsize="792,120" path="m6333,140l6333,190,6433,140,6333,140xm6333,120l6333,140,6353,140,6353,120,6333,120xm6333,70l6333,120,6353,120,6353,140,6433,140,6453,131,6333,70xm5661,120l5661,140,6333,140,6333,120,5661,120xe" filled="true" fillcolor="#000000" stroked="false">
            <v:path arrowok="t"/>
            <v:fill type="solid"/>
            <w10:wrap type="none"/>
          </v:shape>
        </w:pict>
      </w:r>
      <w:r>
        <w:rPr>
          <w:b/>
          <w:w w:val="110"/>
          <w:sz w:val="22"/>
        </w:rPr>
        <w:t>Ca</w:t>
        <w:tab/>
        <w:t>Ca</w:t>
      </w:r>
      <w:r>
        <w:rPr>
          <w:b/>
          <w:w w:val="110"/>
          <w:position w:val="6"/>
          <w:sz w:val="14"/>
        </w:rPr>
        <w:t>2+</w:t>
      </w:r>
      <w:r>
        <w:rPr>
          <w:b/>
          <w:spacing w:val="24"/>
          <w:w w:val="110"/>
          <w:position w:val="6"/>
          <w:sz w:val="14"/>
        </w:rPr>
        <w:t> </w:t>
      </w:r>
      <w:r>
        <w:rPr>
          <w:b/>
          <w:w w:val="110"/>
          <w:sz w:val="22"/>
        </w:rPr>
        <w:t>+</w:t>
      </w:r>
      <w:r>
        <w:rPr>
          <w:b/>
          <w:spacing w:val="6"/>
          <w:w w:val="110"/>
          <w:sz w:val="22"/>
        </w:rPr>
        <w:t> </w:t>
      </w:r>
      <w:r>
        <w:rPr>
          <w:b/>
          <w:w w:val="110"/>
          <w:sz w:val="22"/>
        </w:rPr>
        <w:t>2e</w:t>
      </w:r>
      <w:r>
        <w:rPr>
          <w:b/>
          <w:w w:val="110"/>
          <w:position w:val="6"/>
          <w:sz w:val="14"/>
        </w:rPr>
        <w:t>-</w:t>
        <w:tab/>
      </w:r>
      <w:r>
        <w:rPr>
          <w:b/>
          <w:w w:val="110"/>
          <w:sz w:val="22"/>
        </w:rPr>
        <w:t>or</w:t>
        <w:tab/>
        <w:t>Ca</w:t>
      </w:r>
      <w:r>
        <w:rPr>
          <w:b/>
          <w:spacing w:val="9"/>
          <w:w w:val="110"/>
          <w:sz w:val="22"/>
        </w:rPr>
        <w:t> </w:t>
      </w:r>
      <w:r>
        <w:rPr>
          <w:b/>
          <w:w w:val="110"/>
          <w:sz w:val="22"/>
        </w:rPr>
        <w:t>–</w:t>
      </w:r>
      <w:r>
        <w:rPr>
          <w:b/>
          <w:spacing w:val="9"/>
          <w:w w:val="110"/>
          <w:sz w:val="22"/>
        </w:rPr>
        <w:t> </w:t>
      </w:r>
      <w:r>
        <w:rPr>
          <w:b/>
          <w:w w:val="110"/>
          <w:sz w:val="22"/>
        </w:rPr>
        <w:t>2e</w:t>
      </w:r>
      <w:r>
        <w:rPr>
          <w:b/>
          <w:w w:val="110"/>
          <w:position w:val="6"/>
          <w:sz w:val="14"/>
        </w:rPr>
        <w:t>-</w:t>
        <w:tab/>
      </w:r>
      <w:r>
        <w:rPr>
          <w:b/>
          <w:w w:val="110"/>
          <w:sz w:val="22"/>
        </w:rPr>
        <w:t>Ca</w:t>
      </w:r>
      <w:r>
        <w:rPr>
          <w:b/>
          <w:w w:val="110"/>
          <w:position w:val="6"/>
          <w:sz w:val="14"/>
        </w:rPr>
        <w:t>2+</w:t>
      </w:r>
      <w:r>
        <w:rPr>
          <w:b/>
          <w:spacing w:val="-31"/>
          <w:w w:val="110"/>
          <w:position w:val="6"/>
          <w:sz w:val="14"/>
        </w:rPr>
        <w:t> </w:t>
      </w:r>
      <w:r>
        <w:rPr>
          <w:b/>
          <w:w w:val="110"/>
          <w:sz w:val="22"/>
        </w:rPr>
        <w:t>Mg</w:t>
        <w:tab/>
        <w:t>Mg</w:t>
      </w:r>
      <w:r>
        <w:rPr>
          <w:b/>
          <w:w w:val="110"/>
          <w:position w:val="6"/>
          <w:sz w:val="14"/>
        </w:rPr>
        <w:t>2+</w:t>
      </w:r>
      <w:r>
        <w:rPr>
          <w:b/>
          <w:spacing w:val="23"/>
          <w:w w:val="110"/>
          <w:position w:val="6"/>
          <w:sz w:val="14"/>
        </w:rPr>
        <w:t> </w:t>
      </w:r>
      <w:r>
        <w:rPr>
          <w:b/>
          <w:w w:val="110"/>
          <w:sz w:val="22"/>
        </w:rPr>
        <w:t>+</w:t>
      </w:r>
      <w:r>
        <w:rPr>
          <w:b/>
          <w:spacing w:val="8"/>
          <w:w w:val="110"/>
          <w:sz w:val="22"/>
        </w:rPr>
        <w:t> </w:t>
      </w:r>
      <w:r>
        <w:rPr>
          <w:b/>
          <w:w w:val="110"/>
          <w:sz w:val="22"/>
        </w:rPr>
        <w:t>2e</w:t>
      </w:r>
    </w:p>
    <w:p>
      <w:pPr>
        <w:tabs>
          <w:tab w:pos="1875" w:val="left" w:leader="none"/>
        </w:tabs>
        <w:spacing w:line="255" w:lineRule="exact" w:before="0"/>
        <w:ind w:left="560" w:right="0" w:firstLine="0"/>
        <w:jc w:val="left"/>
        <w:rPr>
          <w:b/>
          <w:sz w:val="22"/>
        </w:rPr>
      </w:pPr>
      <w:r>
        <w:rPr/>
        <w:pict>
          <v:shape style="position:absolute;margin-left:91.5pt;margin-top:4.066401pt;width:39.6pt;height:6pt;mso-position-horizontal-relative:page;mso-position-vertical-relative:paragraph;z-index:-18551808" coordorigin="1830,81" coordsize="792,120" path="m2502,81l2502,201,2602,151,2522,151,2522,131,2602,131,2502,81xm2502,131l1830,131,1830,151,2502,151,2502,131xm2602,131l2522,131,2522,151,2602,151,2622,141,2602,131xe" filled="true" fillcolor="#000000" stroked="false">
            <v:path arrowok="t"/>
            <v:fill type="solid"/>
            <w10:wrap type="none"/>
          </v:shape>
        </w:pict>
      </w:r>
      <w:r>
        <w:rPr>
          <w:b/>
          <w:w w:val="105"/>
          <w:sz w:val="22"/>
        </w:rPr>
        <w:t>Al</w:t>
        <w:tab/>
        <w:t>Al</w:t>
      </w:r>
      <w:r>
        <w:rPr>
          <w:b/>
          <w:w w:val="105"/>
          <w:position w:val="6"/>
          <w:sz w:val="14"/>
        </w:rPr>
        <w:t>3+</w:t>
      </w:r>
      <w:r>
        <w:rPr>
          <w:b/>
          <w:spacing w:val="7"/>
          <w:w w:val="105"/>
          <w:position w:val="6"/>
          <w:sz w:val="14"/>
        </w:rPr>
        <w:t> </w:t>
      </w:r>
      <w:r>
        <w:rPr>
          <w:b/>
          <w:w w:val="105"/>
          <w:sz w:val="22"/>
        </w:rPr>
        <w:t>+</w:t>
      </w:r>
      <w:r>
        <w:rPr>
          <w:b/>
          <w:spacing w:val="12"/>
          <w:w w:val="105"/>
          <w:sz w:val="22"/>
        </w:rPr>
        <w:t> </w:t>
      </w:r>
      <w:r>
        <w:rPr>
          <w:b/>
          <w:w w:val="105"/>
          <w:sz w:val="22"/>
        </w:rPr>
        <w:t>3e</w:t>
      </w:r>
    </w:p>
    <w:p>
      <w:pPr>
        <w:pStyle w:val="BodyText"/>
        <w:spacing w:before="11"/>
        <w:ind w:left="0"/>
        <w:rPr>
          <w:b/>
          <w:sz w:val="24"/>
        </w:rPr>
      </w:pPr>
    </w:p>
    <w:p>
      <w:pPr>
        <w:pStyle w:val="Heading6"/>
        <w:numPr>
          <w:ilvl w:val="0"/>
          <w:numId w:val="118"/>
        </w:numPr>
        <w:tabs>
          <w:tab w:pos="1012" w:val="left" w:leader="none"/>
        </w:tabs>
        <w:spacing w:line="240" w:lineRule="auto" w:before="0" w:after="0"/>
        <w:ind w:left="1011" w:right="0" w:hanging="361"/>
        <w:jc w:val="left"/>
        <w:rPr>
          <w:rFonts w:ascii="Wingdings" w:hAnsi="Wingdings"/>
          <w:color w:val="DF0F8B"/>
          <w:sz w:val="24"/>
        </w:rPr>
      </w:pPr>
      <w:r>
        <w:rPr>
          <w:color w:val="DF0F8B"/>
          <w:w w:val="120"/>
        </w:rPr>
        <w:t>Reduction</w:t>
      </w:r>
      <w:r>
        <w:rPr>
          <w:color w:val="DF0F8B"/>
          <w:spacing w:val="-4"/>
          <w:w w:val="120"/>
        </w:rPr>
        <w:t> </w:t>
      </w:r>
      <w:r>
        <w:rPr>
          <w:color w:val="DF0F8B"/>
          <w:w w:val="120"/>
        </w:rPr>
        <w:t>is</w:t>
      </w:r>
      <w:r>
        <w:rPr>
          <w:color w:val="DF0F8B"/>
          <w:spacing w:val="-4"/>
          <w:w w:val="120"/>
        </w:rPr>
        <w:t> </w:t>
      </w:r>
      <w:r>
        <w:rPr>
          <w:color w:val="DF0F8B"/>
          <w:w w:val="120"/>
        </w:rPr>
        <w:t>gain</w:t>
      </w:r>
      <w:r>
        <w:rPr>
          <w:color w:val="DF0F8B"/>
          <w:spacing w:val="-3"/>
          <w:w w:val="120"/>
        </w:rPr>
        <w:t> </w:t>
      </w:r>
      <w:r>
        <w:rPr>
          <w:color w:val="DF0F8B"/>
          <w:w w:val="120"/>
        </w:rPr>
        <w:t>of</w:t>
      </w:r>
      <w:r>
        <w:rPr>
          <w:color w:val="DF0F8B"/>
          <w:spacing w:val="-3"/>
          <w:w w:val="120"/>
        </w:rPr>
        <w:t> </w:t>
      </w:r>
      <w:r>
        <w:rPr>
          <w:color w:val="DF0F8B"/>
          <w:w w:val="120"/>
        </w:rPr>
        <w:t>electrons.</w:t>
      </w:r>
    </w:p>
    <w:p>
      <w:pPr>
        <w:spacing w:before="29"/>
        <w:ind w:left="651" w:right="0" w:firstLine="0"/>
        <w:jc w:val="left"/>
        <w:rPr>
          <w:b/>
          <w:sz w:val="22"/>
        </w:rPr>
      </w:pPr>
      <w:r>
        <w:rPr>
          <w:b/>
          <w:spacing w:val="-1"/>
          <w:w w:val="115"/>
          <w:sz w:val="22"/>
        </w:rPr>
        <w:t>During</w:t>
      </w:r>
      <w:r>
        <w:rPr>
          <w:b/>
          <w:spacing w:val="-13"/>
          <w:w w:val="115"/>
          <w:sz w:val="22"/>
        </w:rPr>
        <w:t> </w:t>
      </w:r>
      <w:r>
        <w:rPr>
          <w:b/>
          <w:spacing w:val="-1"/>
          <w:w w:val="115"/>
          <w:sz w:val="22"/>
        </w:rPr>
        <w:t>chemical</w:t>
      </w:r>
      <w:r>
        <w:rPr>
          <w:b/>
          <w:spacing w:val="-12"/>
          <w:w w:val="115"/>
          <w:sz w:val="22"/>
        </w:rPr>
        <w:t> </w:t>
      </w:r>
      <w:r>
        <w:rPr>
          <w:b/>
          <w:spacing w:val="-1"/>
          <w:w w:val="115"/>
          <w:sz w:val="22"/>
        </w:rPr>
        <w:t>reactions,</w:t>
      </w:r>
      <w:r>
        <w:rPr>
          <w:b/>
          <w:spacing w:val="-11"/>
          <w:w w:val="115"/>
          <w:sz w:val="22"/>
        </w:rPr>
        <w:t> </w:t>
      </w:r>
      <w:r>
        <w:rPr>
          <w:b/>
          <w:spacing w:val="-1"/>
          <w:w w:val="115"/>
          <w:sz w:val="22"/>
        </w:rPr>
        <w:t>non-metal</w:t>
      </w:r>
      <w:r>
        <w:rPr>
          <w:b/>
          <w:spacing w:val="-13"/>
          <w:w w:val="115"/>
          <w:sz w:val="22"/>
        </w:rPr>
        <w:t> </w:t>
      </w:r>
      <w:r>
        <w:rPr>
          <w:b/>
          <w:spacing w:val="-1"/>
          <w:w w:val="115"/>
          <w:sz w:val="22"/>
        </w:rPr>
        <w:t>may</w:t>
      </w:r>
      <w:r>
        <w:rPr>
          <w:b/>
          <w:spacing w:val="-12"/>
          <w:w w:val="115"/>
          <w:sz w:val="22"/>
        </w:rPr>
        <w:t> </w:t>
      </w:r>
      <w:r>
        <w:rPr>
          <w:b/>
          <w:w w:val="115"/>
          <w:sz w:val="22"/>
        </w:rPr>
        <w:t>gain</w:t>
      </w:r>
      <w:r>
        <w:rPr>
          <w:b/>
          <w:spacing w:val="-12"/>
          <w:w w:val="115"/>
          <w:sz w:val="22"/>
        </w:rPr>
        <w:t> </w:t>
      </w:r>
      <w:r>
        <w:rPr>
          <w:b/>
          <w:w w:val="115"/>
          <w:sz w:val="22"/>
        </w:rPr>
        <w:t>electrons</w:t>
      </w:r>
      <w:r>
        <w:rPr>
          <w:b/>
          <w:spacing w:val="-11"/>
          <w:w w:val="115"/>
          <w:sz w:val="22"/>
        </w:rPr>
        <w:t> </w:t>
      </w:r>
      <w:r>
        <w:rPr>
          <w:b/>
          <w:w w:val="115"/>
          <w:sz w:val="22"/>
        </w:rPr>
        <w:t>to</w:t>
      </w:r>
      <w:r>
        <w:rPr>
          <w:b/>
          <w:spacing w:val="-12"/>
          <w:w w:val="115"/>
          <w:sz w:val="22"/>
        </w:rPr>
        <w:t> </w:t>
      </w:r>
      <w:r>
        <w:rPr>
          <w:b/>
          <w:w w:val="115"/>
          <w:sz w:val="22"/>
        </w:rPr>
        <w:t>become</w:t>
      </w:r>
      <w:r>
        <w:rPr>
          <w:b/>
          <w:spacing w:val="-11"/>
          <w:w w:val="115"/>
          <w:sz w:val="22"/>
        </w:rPr>
        <w:t> </w:t>
      </w:r>
      <w:r>
        <w:rPr>
          <w:b/>
          <w:w w:val="115"/>
          <w:sz w:val="22"/>
        </w:rPr>
        <w:t>stable.</w:t>
      </w:r>
    </w:p>
    <w:p>
      <w:pPr>
        <w:pStyle w:val="BodyText"/>
        <w:spacing w:before="2"/>
        <w:ind w:left="0"/>
        <w:rPr>
          <w:b/>
          <w:sz w:val="23"/>
        </w:rPr>
      </w:pPr>
    </w:p>
    <w:p>
      <w:pPr>
        <w:spacing w:before="0"/>
        <w:ind w:left="560" w:right="0" w:firstLine="0"/>
        <w:jc w:val="left"/>
        <w:rPr>
          <w:b/>
          <w:sz w:val="22"/>
        </w:rPr>
      </w:pPr>
      <w:r>
        <w:rPr>
          <w:b/>
          <w:w w:val="110"/>
          <w:sz w:val="22"/>
        </w:rPr>
        <w:t>Examples:</w:t>
      </w:r>
    </w:p>
    <w:p>
      <w:pPr>
        <w:tabs>
          <w:tab w:pos="2420" w:val="left" w:leader="none"/>
        </w:tabs>
        <w:spacing w:before="7"/>
        <w:ind w:left="560" w:right="0" w:firstLine="0"/>
        <w:jc w:val="left"/>
        <w:rPr>
          <w:sz w:val="14"/>
        </w:rPr>
      </w:pPr>
      <w:r>
        <w:rPr/>
        <w:pict>
          <v:shape style="position:absolute;margin-left:118.800003pt;margin-top:6.772162pt;width:39pt;height:6pt;mso-position-horizontal-relative:page;mso-position-vertical-relative:paragraph;z-index:-18551296" coordorigin="2376,135" coordsize="780,120" path="m3036,135l3036,255,3136,205,3056,205,3056,185,3136,185,3036,135xm3036,185l2376,185,2376,205,3036,205,3036,185xm3136,185l3056,185,3056,205,3136,205,3156,195,3136,185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sz w:val="22"/>
        </w:rPr>
        <w:t>Cl 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+ </w:t>
      </w:r>
      <w:r>
        <w:rPr>
          <w:spacing w:val="22"/>
          <w:w w:val="110"/>
          <w:sz w:val="22"/>
        </w:rPr>
        <w:t> </w:t>
      </w:r>
      <w:r>
        <w:rPr>
          <w:w w:val="110"/>
          <w:sz w:val="22"/>
        </w:rPr>
        <w:t>e</w:t>
      </w:r>
      <w:r>
        <w:rPr>
          <w:w w:val="110"/>
          <w:position w:val="6"/>
          <w:sz w:val="14"/>
        </w:rPr>
        <w:t>-</w:t>
        <w:tab/>
      </w:r>
      <w:r>
        <w:rPr>
          <w:w w:val="110"/>
          <w:sz w:val="22"/>
        </w:rPr>
        <w:t>Cl</w:t>
      </w:r>
      <w:r>
        <w:rPr>
          <w:w w:val="110"/>
          <w:position w:val="6"/>
          <w:sz w:val="14"/>
        </w:rPr>
        <w:t>-</w:t>
      </w:r>
    </w:p>
    <w:p>
      <w:pPr>
        <w:pStyle w:val="BodyText"/>
        <w:tabs>
          <w:tab w:pos="2470" w:val="left" w:leader="none"/>
        </w:tabs>
        <w:spacing w:before="6"/>
        <w:ind w:left="560"/>
        <w:rPr>
          <w:sz w:val="14"/>
        </w:rPr>
      </w:pPr>
      <w:r>
        <w:rPr/>
        <w:pict>
          <v:shape style="position:absolute;margin-left:120pt;margin-top:6.07215pt;width:39.6pt;height:6pt;mso-position-horizontal-relative:page;mso-position-vertical-relative:paragraph;z-index:-18550784" coordorigin="2400,121" coordsize="792,120" path="m3072,121l3072,241,3172,191,3092,191,3092,171,3172,171,3072,121xm3072,171l2400,171,2400,191,3072,191,3072,171xm3172,171l3092,171,3092,191,3172,191,3192,181,3172,171xe" filled="true" fillcolor="#000000" stroked="false">
            <v:path arrowok="t"/>
            <v:fill type="solid"/>
            <w10:wrap type="none"/>
          </v:shape>
        </w:pict>
      </w:r>
      <w:r>
        <w:rPr>
          <w:w w:val="110"/>
        </w:rPr>
        <w:t>O  </w:t>
      </w:r>
      <w:r>
        <w:rPr>
          <w:spacing w:val="20"/>
          <w:w w:val="110"/>
        </w:rPr>
        <w:t> </w:t>
      </w:r>
      <w:r>
        <w:rPr>
          <w:w w:val="110"/>
        </w:rPr>
        <w:t>+ </w:t>
      </w:r>
      <w:r>
        <w:rPr>
          <w:spacing w:val="14"/>
          <w:w w:val="110"/>
        </w:rPr>
        <w:t> </w:t>
      </w:r>
      <w:r>
        <w:rPr>
          <w:w w:val="110"/>
        </w:rPr>
        <w:t>2e</w:t>
        <w:tab/>
        <w:t>O</w:t>
      </w:r>
      <w:r>
        <w:rPr>
          <w:w w:val="110"/>
          <w:position w:val="6"/>
          <w:sz w:val="14"/>
        </w:rPr>
        <w:t>2-</w:t>
      </w:r>
    </w:p>
    <w:p>
      <w:pPr>
        <w:pStyle w:val="BodyText"/>
        <w:tabs>
          <w:tab w:pos="2513" w:val="left" w:leader="none"/>
        </w:tabs>
        <w:spacing w:before="6"/>
        <w:ind w:left="560"/>
        <w:rPr>
          <w:sz w:val="14"/>
        </w:rPr>
      </w:pPr>
      <w:r>
        <w:rPr/>
        <w:pict>
          <v:shape style="position:absolute;margin-left:118.800003pt;margin-top:4.322153pt;width:39.6pt;height:6pt;mso-position-horizontal-relative:page;mso-position-vertical-relative:paragraph;z-index:-18550272" coordorigin="2376,86" coordsize="792,120" path="m3048,86l3048,206,3148,156,3068,156,3068,136,3148,136,3048,86xm3048,136l2376,136,2376,156,3048,156,3048,136xm3148,136l3068,136,3068,156,3148,156,3168,146,3148,136xe" filled="true" fillcolor="#000000" stroked="false">
            <v:path arrowok="t"/>
            <v:fill type="solid"/>
            <w10:wrap type="none"/>
          </v:shape>
        </w:pict>
      </w:r>
      <w:r>
        <w:rPr>
          <w:w w:val="110"/>
        </w:rPr>
        <w:t>N</w:t>
      </w:r>
      <w:r>
        <w:rPr>
          <w:spacing w:val="7"/>
          <w:w w:val="110"/>
        </w:rPr>
        <w:t> </w:t>
      </w:r>
      <w:r>
        <w:rPr>
          <w:w w:val="110"/>
        </w:rPr>
        <w:t>+  </w:t>
      </w:r>
      <w:r>
        <w:rPr>
          <w:spacing w:val="20"/>
          <w:w w:val="110"/>
        </w:rPr>
        <w:t> </w:t>
      </w:r>
      <w:r>
        <w:rPr>
          <w:w w:val="110"/>
        </w:rPr>
        <w:t>3e</w:t>
        <w:tab/>
        <w:t>N</w:t>
      </w:r>
      <w:r>
        <w:rPr>
          <w:w w:val="110"/>
          <w:position w:val="6"/>
          <w:sz w:val="14"/>
        </w:rPr>
        <w:t>3-</w:t>
      </w:r>
    </w:p>
    <w:p>
      <w:pPr>
        <w:pStyle w:val="BodyText"/>
        <w:spacing w:before="8"/>
        <w:ind w:left="560"/>
      </w:pPr>
      <w:r>
        <w:rPr>
          <w:w w:val="105"/>
        </w:rPr>
        <w:t>Non-metals</w:t>
      </w:r>
      <w:r>
        <w:rPr>
          <w:spacing w:val="25"/>
          <w:w w:val="105"/>
        </w:rPr>
        <w:t> </w:t>
      </w:r>
      <w:r>
        <w:rPr>
          <w:w w:val="105"/>
        </w:rPr>
        <w:t>react</w:t>
      </w:r>
      <w:r>
        <w:rPr>
          <w:spacing w:val="22"/>
          <w:w w:val="105"/>
        </w:rPr>
        <w:t> </w:t>
      </w:r>
      <w:r>
        <w:rPr>
          <w:w w:val="105"/>
        </w:rPr>
        <w:t>by</w:t>
      </w:r>
      <w:r>
        <w:rPr>
          <w:spacing w:val="23"/>
          <w:w w:val="105"/>
        </w:rPr>
        <w:t> </w:t>
      </w:r>
      <w:r>
        <w:rPr>
          <w:w w:val="105"/>
        </w:rPr>
        <w:t>undergoing</w:t>
      </w:r>
      <w:r>
        <w:rPr>
          <w:spacing w:val="23"/>
          <w:w w:val="105"/>
        </w:rPr>
        <w:t> </w:t>
      </w:r>
      <w:r>
        <w:rPr>
          <w:w w:val="105"/>
        </w:rPr>
        <w:t>reduction</w:t>
      </w:r>
      <w:r>
        <w:rPr>
          <w:spacing w:val="22"/>
          <w:w w:val="105"/>
        </w:rPr>
        <w:t> </w:t>
      </w:r>
      <w:r>
        <w:rPr>
          <w:w w:val="105"/>
        </w:rPr>
        <w:t>reactions.</w:t>
      </w:r>
    </w:p>
    <w:p>
      <w:pPr>
        <w:pStyle w:val="BodyText"/>
        <w:spacing w:before="5"/>
        <w:ind w:left="0"/>
      </w:pPr>
    </w:p>
    <w:p>
      <w:pPr>
        <w:pStyle w:val="BodyText"/>
        <w:spacing w:line="244" w:lineRule="auto"/>
        <w:ind w:left="560" w:right="1233"/>
      </w:pPr>
      <w:r>
        <w:rPr>
          <w:b/>
          <w:w w:val="105"/>
          <w:sz w:val="24"/>
        </w:rPr>
        <w:t>Note:</w:t>
      </w:r>
      <w:r>
        <w:rPr>
          <w:b/>
          <w:spacing w:val="10"/>
          <w:w w:val="105"/>
          <w:sz w:val="24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acronym</w:t>
      </w:r>
      <w:r>
        <w:rPr>
          <w:spacing w:val="15"/>
          <w:w w:val="105"/>
        </w:rPr>
        <w:t> </w:t>
      </w:r>
      <w:r>
        <w:rPr>
          <w:rFonts w:ascii="Arial Black"/>
          <w:w w:val="105"/>
          <w:sz w:val="24"/>
        </w:rPr>
        <w:t>OIL RIG</w:t>
      </w:r>
      <w:r>
        <w:rPr>
          <w:rFonts w:ascii="Arial Black"/>
          <w:spacing w:val="1"/>
          <w:w w:val="105"/>
          <w:sz w:val="24"/>
        </w:rPr>
        <w:t> </w:t>
      </w:r>
      <w:r>
        <w:rPr>
          <w:w w:val="105"/>
        </w:rPr>
        <w:t>can</w:t>
      </w:r>
      <w:r>
        <w:rPr>
          <w:spacing w:val="13"/>
          <w:w w:val="105"/>
        </w:rPr>
        <w:t> </w:t>
      </w:r>
      <w:r>
        <w:rPr>
          <w:w w:val="105"/>
        </w:rPr>
        <w:t>be</w:t>
      </w:r>
      <w:r>
        <w:rPr>
          <w:spacing w:val="11"/>
          <w:w w:val="105"/>
        </w:rPr>
        <w:t> </w:t>
      </w:r>
      <w:r>
        <w:rPr>
          <w:w w:val="105"/>
        </w:rPr>
        <w:t>used</w:t>
      </w:r>
      <w:r>
        <w:rPr>
          <w:spacing w:val="11"/>
          <w:w w:val="105"/>
        </w:rPr>
        <w:t> </w:t>
      </w:r>
      <w:r>
        <w:rPr>
          <w:w w:val="105"/>
        </w:rPr>
        <w:t>to</w:t>
      </w:r>
      <w:r>
        <w:rPr>
          <w:spacing w:val="12"/>
          <w:w w:val="105"/>
        </w:rPr>
        <w:t> </w:t>
      </w:r>
      <w:r>
        <w:rPr>
          <w:w w:val="105"/>
        </w:rPr>
        <w:t>remember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meaning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15"/>
          <w:w w:val="105"/>
        </w:rPr>
        <w:t> </w:t>
      </w:r>
      <w:r>
        <w:rPr>
          <w:w w:val="105"/>
        </w:rPr>
        <w:t>oxidation</w:t>
      </w:r>
      <w:r>
        <w:rPr>
          <w:spacing w:val="12"/>
          <w:w w:val="105"/>
        </w:rPr>
        <w:t> </w:t>
      </w:r>
      <w:r>
        <w:rPr>
          <w:w w:val="105"/>
        </w:rPr>
        <w:t>and</w:t>
      </w:r>
      <w:r>
        <w:rPr>
          <w:spacing w:val="-48"/>
          <w:w w:val="105"/>
        </w:rPr>
        <w:t> </w:t>
      </w:r>
      <w:r>
        <w:rPr>
          <w:w w:val="105"/>
        </w:rPr>
        <w:t>reduction</w:t>
      </w:r>
      <w:r>
        <w:rPr>
          <w:spacing w:val="10"/>
          <w:w w:val="105"/>
        </w:rPr>
        <w:t> </w:t>
      </w:r>
      <w:r>
        <w:rPr>
          <w:w w:val="105"/>
        </w:rPr>
        <w:t>in</w:t>
      </w:r>
      <w:r>
        <w:rPr>
          <w:spacing w:val="9"/>
          <w:w w:val="105"/>
        </w:rPr>
        <w:t> </w:t>
      </w:r>
      <w:r>
        <w:rPr>
          <w:w w:val="105"/>
        </w:rPr>
        <w:t>terms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loss</w:t>
      </w:r>
      <w:r>
        <w:rPr>
          <w:spacing w:val="10"/>
          <w:w w:val="105"/>
        </w:rPr>
        <w:t> </w:t>
      </w:r>
      <w:r>
        <w:rPr>
          <w:w w:val="105"/>
        </w:rPr>
        <w:t>and</w:t>
      </w:r>
      <w:r>
        <w:rPr>
          <w:spacing w:val="9"/>
          <w:w w:val="105"/>
        </w:rPr>
        <w:t> </w:t>
      </w:r>
      <w:r>
        <w:rPr>
          <w:w w:val="105"/>
        </w:rPr>
        <w:t>gain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13"/>
          <w:w w:val="105"/>
        </w:rPr>
        <w:t> </w:t>
      </w:r>
      <w:r>
        <w:rPr>
          <w:w w:val="105"/>
        </w:rPr>
        <w:t>electrons.</w:t>
      </w:r>
    </w:p>
    <w:p>
      <w:pPr>
        <w:pStyle w:val="BodyText"/>
        <w:spacing w:before="5"/>
        <w:ind w:left="560"/>
      </w:pPr>
      <w:r>
        <w:rPr>
          <w:rFonts w:ascii="Arial Black"/>
          <w:w w:val="105"/>
          <w:sz w:val="24"/>
        </w:rPr>
        <w:t>OIL</w:t>
      </w:r>
      <w:r>
        <w:rPr>
          <w:rFonts w:ascii="Arial Black"/>
          <w:w w:val="105"/>
        </w:rPr>
        <w:t>:</w:t>
      </w:r>
      <w:r>
        <w:rPr>
          <w:rFonts w:ascii="Arial Black"/>
          <w:spacing w:val="-11"/>
          <w:w w:val="105"/>
        </w:rPr>
        <w:t> </w:t>
      </w:r>
      <w:r>
        <w:rPr>
          <w:b/>
          <w:w w:val="105"/>
          <w:sz w:val="28"/>
        </w:rPr>
        <w:t>O</w:t>
      </w:r>
      <w:r>
        <w:rPr>
          <w:w w:val="105"/>
        </w:rPr>
        <w:t>xidation</w:t>
      </w:r>
      <w:r>
        <w:rPr>
          <w:spacing w:val="14"/>
          <w:w w:val="105"/>
        </w:rPr>
        <w:t> </w:t>
      </w:r>
      <w:r>
        <w:rPr>
          <w:b/>
          <w:w w:val="105"/>
          <w:sz w:val="28"/>
        </w:rPr>
        <w:t>i</w:t>
      </w:r>
      <w:r>
        <w:rPr>
          <w:w w:val="105"/>
        </w:rPr>
        <w:t>s</w:t>
      </w:r>
      <w:r>
        <w:rPr>
          <w:spacing w:val="15"/>
          <w:w w:val="105"/>
        </w:rPr>
        <w:t> </w:t>
      </w:r>
      <w:r>
        <w:rPr>
          <w:b/>
          <w:w w:val="105"/>
          <w:sz w:val="28"/>
        </w:rPr>
        <w:t>l</w:t>
      </w:r>
      <w:r>
        <w:rPr>
          <w:w w:val="105"/>
        </w:rPr>
        <w:t>oss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electrons</w:t>
      </w:r>
    </w:p>
    <w:p>
      <w:pPr>
        <w:spacing w:before="10"/>
        <w:ind w:left="560" w:right="0" w:firstLine="0"/>
        <w:jc w:val="left"/>
        <w:rPr>
          <w:sz w:val="22"/>
        </w:rPr>
      </w:pPr>
      <w:r>
        <w:rPr>
          <w:rFonts w:ascii="Arial Black"/>
          <w:w w:val="105"/>
          <w:sz w:val="24"/>
        </w:rPr>
        <w:t>RIG:</w:t>
      </w:r>
      <w:r>
        <w:rPr>
          <w:rFonts w:ascii="Arial Black"/>
          <w:spacing w:val="5"/>
          <w:w w:val="105"/>
          <w:sz w:val="24"/>
        </w:rPr>
        <w:t> </w:t>
      </w:r>
      <w:r>
        <w:rPr>
          <w:b/>
          <w:w w:val="105"/>
          <w:sz w:val="28"/>
        </w:rPr>
        <w:t>R</w:t>
      </w:r>
      <w:r>
        <w:rPr>
          <w:w w:val="105"/>
          <w:sz w:val="22"/>
        </w:rPr>
        <w:t>eduction</w:t>
      </w:r>
      <w:r>
        <w:rPr>
          <w:spacing w:val="18"/>
          <w:w w:val="105"/>
          <w:sz w:val="22"/>
        </w:rPr>
        <w:t> </w:t>
      </w:r>
      <w:r>
        <w:rPr>
          <w:b/>
          <w:w w:val="105"/>
          <w:sz w:val="28"/>
        </w:rPr>
        <w:t>i</w:t>
      </w:r>
      <w:r>
        <w:rPr>
          <w:w w:val="105"/>
          <w:sz w:val="22"/>
        </w:rPr>
        <w:t>s</w:t>
      </w:r>
      <w:r>
        <w:rPr>
          <w:spacing w:val="16"/>
          <w:w w:val="105"/>
          <w:sz w:val="22"/>
        </w:rPr>
        <w:t> </w:t>
      </w:r>
      <w:r>
        <w:rPr>
          <w:b/>
          <w:w w:val="105"/>
          <w:sz w:val="28"/>
        </w:rPr>
        <w:t>g</w:t>
      </w:r>
      <w:r>
        <w:rPr>
          <w:w w:val="105"/>
          <w:sz w:val="22"/>
        </w:rPr>
        <w:t>ain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electrons</w:t>
      </w:r>
    </w:p>
    <w:p>
      <w:pPr>
        <w:spacing w:after="0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5"/>
        <w:numPr>
          <w:ilvl w:val="2"/>
          <w:numId w:val="117"/>
        </w:numPr>
        <w:tabs>
          <w:tab w:pos="1280" w:val="left" w:leader="none"/>
          <w:tab w:pos="1281" w:val="left" w:leader="none"/>
        </w:tabs>
        <w:spacing w:line="240" w:lineRule="auto" w:before="102" w:after="0"/>
        <w:ind w:left="1280" w:right="0" w:hanging="642"/>
        <w:jc w:val="left"/>
      </w:pPr>
      <w:r>
        <w:rPr>
          <w:color w:val="0000FF"/>
        </w:rPr>
        <w:t>Oxidation</w:t>
      </w:r>
      <w:r>
        <w:rPr>
          <w:color w:val="0000FF"/>
          <w:spacing w:val="-1"/>
        </w:rPr>
        <w:t> </w:t>
      </w:r>
      <w:r>
        <w:rPr>
          <w:color w:val="0000FF"/>
        </w:rPr>
        <w:t>and</w:t>
      </w:r>
      <w:r>
        <w:rPr>
          <w:color w:val="0000FF"/>
          <w:spacing w:val="-1"/>
        </w:rPr>
        <w:t> </w:t>
      </w:r>
      <w:r>
        <w:rPr>
          <w:color w:val="0000FF"/>
        </w:rPr>
        <w:t>reduction</w:t>
      </w:r>
      <w:r>
        <w:rPr>
          <w:color w:val="0000FF"/>
          <w:spacing w:val="-4"/>
        </w:rPr>
        <w:t> </w:t>
      </w:r>
      <w:r>
        <w:rPr>
          <w:color w:val="0000FF"/>
        </w:rPr>
        <w:t>in terms</w:t>
      </w:r>
      <w:r>
        <w:rPr>
          <w:color w:val="0000FF"/>
          <w:spacing w:val="-3"/>
        </w:rPr>
        <w:t> </w:t>
      </w:r>
      <w:r>
        <w:rPr>
          <w:color w:val="0000FF"/>
        </w:rPr>
        <w:t>of</w:t>
      </w:r>
      <w:r>
        <w:rPr>
          <w:color w:val="0000FF"/>
          <w:spacing w:val="-1"/>
        </w:rPr>
        <w:t> </w:t>
      </w:r>
      <w:r>
        <w:rPr>
          <w:color w:val="0000FF"/>
        </w:rPr>
        <w:t>oxygen transfers</w:t>
      </w:r>
    </w:p>
    <w:p>
      <w:pPr>
        <w:pStyle w:val="BodyText"/>
        <w:spacing w:before="2"/>
        <w:ind w:left="0"/>
        <w:rPr>
          <w:rFonts w:ascii="Arial Black"/>
          <w:sz w:val="28"/>
        </w:rPr>
      </w:pPr>
    </w:p>
    <w:p>
      <w:pPr>
        <w:pStyle w:val="ListParagraph"/>
        <w:numPr>
          <w:ilvl w:val="0"/>
          <w:numId w:val="118"/>
        </w:numPr>
        <w:tabs>
          <w:tab w:pos="1012" w:val="left" w:leader="none"/>
        </w:tabs>
        <w:spacing w:line="240" w:lineRule="auto" w:before="0" w:after="0"/>
        <w:ind w:left="1011" w:right="0" w:hanging="361"/>
        <w:jc w:val="left"/>
        <w:rPr>
          <w:rFonts w:ascii="Wingdings" w:hAnsi="Wingdings"/>
          <w:color w:val="CC0066"/>
          <w:sz w:val="28"/>
        </w:rPr>
      </w:pPr>
      <w:r>
        <w:rPr>
          <w:rFonts w:ascii="Arial" w:hAnsi="Arial"/>
          <w:i/>
          <w:color w:val="DF0F8B"/>
          <w:w w:val="110"/>
          <w:sz w:val="25"/>
        </w:rPr>
        <w:t>Oxidation</w:t>
      </w:r>
      <w:r>
        <w:rPr>
          <w:rFonts w:ascii="Arial" w:hAnsi="Arial"/>
          <w:i/>
          <w:color w:val="DF0F8B"/>
          <w:spacing w:val="12"/>
          <w:w w:val="110"/>
          <w:sz w:val="25"/>
        </w:rPr>
        <w:t> </w:t>
      </w:r>
      <w:r>
        <w:rPr>
          <w:rFonts w:ascii="Arial" w:hAnsi="Arial"/>
          <w:i/>
          <w:color w:val="DF0F8B"/>
          <w:w w:val="110"/>
          <w:sz w:val="25"/>
        </w:rPr>
        <w:t>is</w:t>
      </w:r>
      <w:r>
        <w:rPr>
          <w:rFonts w:ascii="Arial" w:hAnsi="Arial"/>
          <w:i/>
          <w:color w:val="DF0F8B"/>
          <w:spacing w:val="11"/>
          <w:w w:val="110"/>
          <w:sz w:val="25"/>
        </w:rPr>
        <w:t> </w:t>
      </w:r>
      <w:r>
        <w:rPr>
          <w:rFonts w:ascii="Arial" w:hAnsi="Arial"/>
          <w:i/>
          <w:color w:val="DF0F8B"/>
          <w:w w:val="110"/>
          <w:sz w:val="25"/>
        </w:rPr>
        <w:t>the</w:t>
      </w:r>
      <w:r>
        <w:rPr>
          <w:rFonts w:ascii="Arial" w:hAnsi="Arial"/>
          <w:i/>
          <w:color w:val="DF0F8B"/>
          <w:spacing w:val="13"/>
          <w:w w:val="110"/>
          <w:sz w:val="25"/>
        </w:rPr>
        <w:t> </w:t>
      </w:r>
      <w:r>
        <w:rPr>
          <w:rFonts w:ascii="Arial" w:hAnsi="Arial"/>
          <w:i/>
          <w:color w:val="DF0F8B"/>
          <w:w w:val="110"/>
          <w:sz w:val="25"/>
        </w:rPr>
        <w:t>gain</w:t>
      </w:r>
      <w:r>
        <w:rPr>
          <w:rFonts w:ascii="Arial" w:hAnsi="Arial"/>
          <w:i/>
          <w:color w:val="DF0F8B"/>
          <w:spacing w:val="13"/>
          <w:w w:val="110"/>
          <w:sz w:val="25"/>
        </w:rPr>
        <w:t> </w:t>
      </w:r>
      <w:r>
        <w:rPr>
          <w:rFonts w:ascii="Arial" w:hAnsi="Arial"/>
          <w:i/>
          <w:color w:val="DF0F8B"/>
          <w:w w:val="110"/>
          <w:sz w:val="25"/>
        </w:rPr>
        <w:t>of</w:t>
      </w:r>
      <w:r>
        <w:rPr>
          <w:rFonts w:ascii="Arial" w:hAnsi="Arial"/>
          <w:i/>
          <w:color w:val="DF0F8B"/>
          <w:spacing w:val="12"/>
          <w:w w:val="110"/>
          <w:sz w:val="25"/>
        </w:rPr>
        <w:t> </w:t>
      </w:r>
      <w:r>
        <w:rPr>
          <w:rFonts w:ascii="Arial" w:hAnsi="Arial"/>
          <w:i/>
          <w:color w:val="DF0F8B"/>
          <w:w w:val="110"/>
          <w:sz w:val="25"/>
        </w:rPr>
        <w:t>oxygen</w:t>
      </w:r>
      <w:r>
        <w:rPr>
          <w:rFonts w:ascii="Arial" w:hAnsi="Arial"/>
          <w:i/>
          <w:color w:val="DF0F8B"/>
          <w:spacing w:val="-6"/>
          <w:w w:val="110"/>
          <w:sz w:val="25"/>
        </w:rPr>
        <w:t> </w:t>
      </w:r>
      <w:r>
        <w:rPr>
          <w:w w:val="110"/>
          <w:sz w:val="22"/>
        </w:rPr>
        <w:t>(or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addition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oxygen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substance</w:t>
      </w:r>
      <w:r>
        <w:rPr>
          <w:w w:val="110"/>
          <w:sz w:val="28"/>
        </w:rPr>
        <w:t>).</w:t>
      </w:r>
    </w:p>
    <w:p>
      <w:pPr>
        <w:pStyle w:val="Heading7"/>
        <w:spacing w:before="19"/>
      </w:pPr>
      <w:r>
        <w:rPr>
          <w:w w:val="110"/>
        </w:rPr>
        <w:t>Example:</w:t>
      </w:r>
    </w:p>
    <w:p>
      <w:pPr>
        <w:tabs>
          <w:tab w:pos="3152" w:val="left" w:leader="none"/>
        </w:tabs>
        <w:spacing w:before="6"/>
        <w:ind w:left="560" w:right="0" w:firstLine="0"/>
        <w:jc w:val="left"/>
        <w:rPr>
          <w:sz w:val="14"/>
        </w:rPr>
      </w:pPr>
      <w:r>
        <w:rPr/>
        <w:pict>
          <v:shape style="position:absolute;margin-left:143.100006pt;margin-top:4.282178pt;width:55.8pt;height:6pt;mso-position-horizontal-relative:page;mso-position-vertical-relative:paragraph;z-index:-18549760" coordorigin="2862,86" coordsize="1116,120" path="m3858,86l3858,206,3958,156,3878,156,3878,136,3958,136,3858,86xm3858,136l2862,136,2862,156,3858,156,3858,136xm3958,136l3878,136,3878,156,3958,156,3978,146,3958,136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2Cu</w:t>
      </w:r>
      <w:r>
        <w:rPr>
          <w:w w:val="105"/>
          <w:sz w:val="14"/>
        </w:rPr>
        <w:t>(s)  </w:t>
      </w:r>
      <w:r>
        <w:rPr>
          <w:spacing w:val="30"/>
          <w:w w:val="105"/>
          <w:sz w:val="14"/>
        </w:rPr>
        <w:t> </w:t>
      </w:r>
      <w:r>
        <w:rPr>
          <w:w w:val="105"/>
          <w:position w:val="1"/>
          <w:sz w:val="22"/>
        </w:rPr>
        <w:t>+</w:t>
      </w:r>
      <w:r>
        <w:rPr>
          <w:spacing w:val="12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O</w:t>
      </w:r>
      <w:r>
        <w:rPr>
          <w:w w:val="105"/>
          <w:sz w:val="14"/>
        </w:rPr>
        <w:t>2(g)</w:t>
        <w:tab/>
      </w:r>
      <w:r>
        <w:rPr>
          <w:w w:val="105"/>
          <w:position w:val="1"/>
          <w:sz w:val="22"/>
        </w:rPr>
        <w:t>2CuO</w:t>
      </w:r>
      <w:r>
        <w:rPr>
          <w:w w:val="105"/>
          <w:sz w:val="14"/>
        </w:rPr>
        <w:t>(s)</w:t>
      </w:r>
    </w:p>
    <w:p>
      <w:pPr>
        <w:pStyle w:val="ListParagraph"/>
        <w:numPr>
          <w:ilvl w:val="0"/>
          <w:numId w:val="118"/>
        </w:numPr>
        <w:tabs>
          <w:tab w:pos="1012" w:val="left" w:leader="none"/>
        </w:tabs>
        <w:spacing w:line="240" w:lineRule="auto" w:before="7" w:after="0"/>
        <w:ind w:left="1011" w:right="0" w:hanging="361"/>
        <w:jc w:val="left"/>
        <w:rPr>
          <w:rFonts w:ascii="Wingdings" w:hAnsi="Wingdings"/>
          <w:b/>
          <w:i/>
          <w:color w:val="CC0066"/>
          <w:sz w:val="28"/>
        </w:rPr>
      </w:pPr>
      <w:r>
        <w:rPr>
          <w:rFonts w:ascii="Arial" w:hAnsi="Arial"/>
          <w:i/>
          <w:color w:val="DF0F8B"/>
          <w:w w:val="120"/>
          <w:sz w:val="25"/>
        </w:rPr>
        <w:t>Reduction</w:t>
      </w:r>
      <w:r>
        <w:rPr>
          <w:rFonts w:ascii="Arial" w:hAnsi="Arial"/>
          <w:i/>
          <w:color w:val="DF0F8B"/>
          <w:spacing w:val="-6"/>
          <w:w w:val="120"/>
          <w:sz w:val="25"/>
        </w:rPr>
        <w:t> </w:t>
      </w:r>
      <w:r>
        <w:rPr>
          <w:rFonts w:ascii="Arial" w:hAnsi="Arial"/>
          <w:i/>
          <w:color w:val="DF0F8B"/>
          <w:w w:val="120"/>
          <w:sz w:val="25"/>
        </w:rPr>
        <w:t>is</w:t>
      </w:r>
      <w:r>
        <w:rPr>
          <w:rFonts w:ascii="Arial" w:hAnsi="Arial"/>
          <w:i/>
          <w:color w:val="DF0F8B"/>
          <w:spacing w:val="-7"/>
          <w:w w:val="120"/>
          <w:sz w:val="25"/>
        </w:rPr>
        <w:t> </w:t>
      </w:r>
      <w:r>
        <w:rPr>
          <w:rFonts w:ascii="Arial" w:hAnsi="Arial"/>
          <w:i/>
          <w:color w:val="DF0F8B"/>
          <w:w w:val="120"/>
          <w:sz w:val="25"/>
        </w:rPr>
        <w:t>the</w:t>
      </w:r>
      <w:r>
        <w:rPr>
          <w:rFonts w:ascii="Arial" w:hAnsi="Arial"/>
          <w:i/>
          <w:color w:val="DF0F8B"/>
          <w:spacing w:val="-6"/>
          <w:w w:val="120"/>
          <w:sz w:val="25"/>
        </w:rPr>
        <w:t> </w:t>
      </w:r>
      <w:r>
        <w:rPr>
          <w:rFonts w:ascii="Arial" w:hAnsi="Arial"/>
          <w:i/>
          <w:color w:val="DF0F8B"/>
          <w:w w:val="120"/>
          <w:sz w:val="25"/>
        </w:rPr>
        <w:t>loss</w:t>
      </w:r>
      <w:r>
        <w:rPr>
          <w:rFonts w:ascii="Arial" w:hAnsi="Arial"/>
          <w:i/>
          <w:color w:val="DF0F8B"/>
          <w:spacing w:val="-7"/>
          <w:w w:val="120"/>
          <w:sz w:val="25"/>
        </w:rPr>
        <w:t> </w:t>
      </w:r>
      <w:r>
        <w:rPr>
          <w:rFonts w:ascii="Arial" w:hAnsi="Arial"/>
          <w:i/>
          <w:color w:val="DF0F8B"/>
          <w:w w:val="120"/>
          <w:sz w:val="25"/>
        </w:rPr>
        <w:t>of</w:t>
      </w:r>
      <w:r>
        <w:rPr>
          <w:rFonts w:ascii="Arial" w:hAnsi="Arial"/>
          <w:i/>
          <w:color w:val="DF0F8B"/>
          <w:spacing w:val="-6"/>
          <w:w w:val="120"/>
          <w:sz w:val="25"/>
        </w:rPr>
        <w:t> </w:t>
      </w:r>
      <w:r>
        <w:rPr>
          <w:rFonts w:ascii="Arial" w:hAnsi="Arial"/>
          <w:i/>
          <w:color w:val="DF0F8B"/>
          <w:w w:val="120"/>
          <w:sz w:val="25"/>
        </w:rPr>
        <w:t>oxygen</w:t>
      </w:r>
      <w:r>
        <w:rPr>
          <w:b/>
          <w:i/>
          <w:color w:val="DF0F8B"/>
          <w:w w:val="120"/>
          <w:sz w:val="28"/>
        </w:rPr>
        <w:t>.</w:t>
      </w:r>
    </w:p>
    <w:p>
      <w:pPr>
        <w:pStyle w:val="BodyText"/>
        <w:spacing w:before="22" w:after="19"/>
        <w:ind w:left="0" w:right="577"/>
        <w:jc w:val="center"/>
      </w:pPr>
      <w:r>
        <w:rPr/>
        <w:pict>
          <v:shape style="position:absolute;margin-left:235.5pt;margin-top:14.442126pt;width:135pt;height:8.1pt;mso-position-horizontal-relative:page;mso-position-vertical-relative:paragraph;z-index:15881728" coordorigin="4710,289" coordsize="2700,162" path="m4710,289l7410,289m4710,289l4710,451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w w:val="105"/>
        </w:rPr>
        <w:t>reduction</w:t>
      </w:r>
    </w:p>
    <w:p>
      <w:pPr>
        <w:pStyle w:val="BodyText"/>
        <w:ind w:left="6470"/>
        <w:rPr>
          <w:sz w:val="20"/>
        </w:rPr>
      </w:pPr>
      <w:r>
        <w:rPr>
          <w:sz w:val="20"/>
        </w:rPr>
        <w:drawing>
          <wp:inline distT="0" distB="0" distL="0" distR="0">
            <wp:extent cx="75767" cy="166687"/>
            <wp:effectExtent l="0" t="0" r="0" b="0"/>
            <wp:docPr id="155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76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67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tabs>
          <w:tab w:pos="2559" w:val="left" w:leader="none"/>
          <w:tab w:pos="5315" w:val="left" w:leader="none"/>
          <w:tab w:pos="6380" w:val="left" w:leader="none"/>
        </w:tabs>
        <w:spacing w:before="0"/>
        <w:ind w:left="560" w:right="0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84767232">
            <wp:simplePos x="0" y="0"/>
            <wp:positionH relativeFrom="page">
              <wp:posOffset>4004309</wp:posOffset>
            </wp:positionH>
            <wp:positionV relativeFrom="paragraph">
              <wp:posOffset>132109</wp:posOffset>
            </wp:positionV>
            <wp:extent cx="76200" cy="228600"/>
            <wp:effectExtent l="0" t="0" r="0" b="0"/>
            <wp:wrapNone/>
            <wp:docPr id="157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77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49pt;margin-top:3.802356pt;width:49.2pt;height:6pt;mso-position-horizontal-relative:page;mso-position-vertical-relative:paragraph;z-index:15881216" coordorigin="4980,76" coordsize="984,120" path="m5844,76l5844,196,5944,146,5864,146,5864,126,5944,126,5844,76xm5844,126l4980,126,4980,146,5844,146,5844,126xm5944,126l5864,126,5864,146,5944,146,5964,136,5944,12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83.300003pt;margin-top:13.402356pt;width:135pt;height:15.6pt;mso-position-horizontal-relative:page;mso-position-vertical-relative:paragraph;z-index:15882240" coordorigin="3666,268" coordsize="2700,312" path="m3666,268l3666,580m3666,580l6366,580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b/>
          <w:w w:val="110"/>
          <w:position w:val="1"/>
          <w:sz w:val="24"/>
        </w:rPr>
        <w:t>Example:</w:t>
        <w:tab/>
      </w:r>
      <w:r>
        <w:rPr>
          <w:w w:val="110"/>
          <w:position w:val="1"/>
          <w:sz w:val="22"/>
        </w:rPr>
        <w:t>Fe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O</w:t>
      </w:r>
      <w:r>
        <w:rPr>
          <w:w w:val="110"/>
          <w:sz w:val="14"/>
        </w:rPr>
        <w:t>3    </w:t>
      </w:r>
      <w:r>
        <w:rPr>
          <w:spacing w:val="18"/>
          <w:w w:val="110"/>
          <w:sz w:val="14"/>
        </w:rPr>
        <w:t> </w:t>
      </w:r>
      <w:r>
        <w:rPr>
          <w:w w:val="110"/>
          <w:position w:val="1"/>
          <w:sz w:val="22"/>
        </w:rPr>
        <w:t>+ </w:t>
      </w:r>
      <w:r>
        <w:rPr>
          <w:spacing w:val="24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3CO</w:t>
        <w:tab/>
        <w:t>2Fe </w:t>
      </w:r>
      <w:r>
        <w:rPr>
          <w:spacing w:val="1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+</w:t>
        <w:tab/>
        <w:t>3CO</w:t>
      </w:r>
      <w:r>
        <w:rPr>
          <w:w w:val="110"/>
          <w:sz w:val="14"/>
        </w:rPr>
        <w:t>2</w:t>
      </w:r>
    </w:p>
    <w:p>
      <w:pPr>
        <w:pStyle w:val="BodyText"/>
        <w:spacing w:before="9"/>
        <w:ind w:left="0"/>
        <w:rPr>
          <w:sz w:val="12"/>
        </w:rPr>
      </w:pPr>
    </w:p>
    <w:p>
      <w:pPr>
        <w:pStyle w:val="BodyText"/>
        <w:spacing w:before="109"/>
        <w:ind w:left="3436"/>
      </w:pPr>
      <w:r>
        <w:rPr>
          <w:w w:val="105"/>
        </w:rPr>
        <w:t>oxidation</w:t>
      </w:r>
    </w:p>
    <w:p>
      <w:pPr>
        <w:pStyle w:val="Heading7"/>
        <w:spacing w:line="281" w:lineRule="exact" w:before="7"/>
      </w:pPr>
      <w:r>
        <w:rPr>
          <w:w w:val="115"/>
        </w:rPr>
        <w:t>NOTE:</w:t>
      </w:r>
    </w:p>
    <w:p>
      <w:pPr>
        <w:pStyle w:val="Heading9"/>
        <w:numPr>
          <w:ilvl w:val="0"/>
          <w:numId w:val="119"/>
        </w:numPr>
        <w:tabs>
          <w:tab w:pos="920" w:val="left" w:leader="none"/>
          <w:tab w:pos="921" w:val="left" w:leader="none"/>
        </w:tabs>
        <w:spacing w:line="240" w:lineRule="auto" w:before="0" w:after="0"/>
        <w:ind w:left="920" w:right="0" w:hanging="361"/>
        <w:jc w:val="left"/>
      </w:pPr>
      <w:r>
        <w:rPr>
          <w:color w:val="FF6600"/>
        </w:rPr>
        <w:t>An</w:t>
      </w:r>
      <w:r>
        <w:rPr>
          <w:color w:val="FF6600"/>
          <w:spacing w:val="-2"/>
        </w:rPr>
        <w:t> </w:t>
      </w:r>
      <w:r>
        <w:rPr>
          <w:color w:val="FF6600"/>
        </w:rPr>
        <w:t>oxidizing</w:t>
      </w:r>
      <w:r>
        <w:rPr>
          <w:color w:val="FF6600"/>
          <w:spacing w:val="-2"/>
        </w:rPr>
        <w:t> </w:t>
      </w:r>
      <w:r>
        <w:rPr>
          <w:color w:val="FF6600"/>
        </w:rPr>
        <w:t>agent</w:t>
      </w:r>
      <w:r>
        <w:rPr>
          <w:color w:val="FF6600"/>
          <w:spacing w:val="-5"/>
        </w:rPr>
        <w:t> </w:t>
      </w:r>
      <w:r>
        <w:rPr>
          <w:color w:val="FF6600"/>
        </w:rPr>
        <w:t>is</w:t>
      </w:r>
      <w:r>
        <w:rPr>
          <w:color w:val="FF6600"/>
          <w:spacing w:val="-3"/>
        </w:rPr>
        <w:t> </w:t>
      </w:r>
      <w:r>
        <w:rPr>
          <w:color w:val="FF6600"/>
        </w:rPr>
        <w:t>a</w:t>
      </w:r>
      <w:r>
        <w:rPr>
          <w:color w:val="FF6600"/>
          <w:spacing w:val="-1"/>
        </w:rPr>
        <w:t> </w:t>
      </w:r>
      <w:r>
        <w:rPr>
          <w:color w:val="FF6600"/>
        </w:rPr>
        <w:t>substance</w:t>
      </w:r>
      <w:r>
        <w:rPr>
          <w:color w:val="FF6600"/>
          <w:spacing w:val="-2"/>
        </w:rPr>
        <w:t> </w:t>
      </w:r>
      <w:r>
        <w:rPr>
          <w:color w:val="FF6600"/>
        </w:rPr>
        <w:t>that</w:t>
      </w:r>
      <w:r>
        <w:rPr>
          <w:color w:val="FF6600"/>
          <w:spacing w:val="-4"/>
        </w:rPr>
        <w:t> </w:t>
      </w:r>
      <w:r>
        <w:rPr>
          <w:color w:val="FF6600"/>
        </w:rPr>
        <w:t>undergoes</w:t>
      </w:r>
      <w:r>
        <w:rPr>
          <w:color w:val="FF6600"/>
          <w:spacing w:val="-2"/>
        </w:rPr>
        <w:t> </w:t>
      </w:r>
      <w:r>
        <w:rPr>
          <w:color w:val="FF6600"/>
        </w:rPr>
        <w:t>reduction</w:t>
      </w:r>
      <w:r>
        <w:rPr>
          <w:color w:val="FF6600"/>
          <w:spacing w:val="-2"/>
        </w:rPr>
        <w:t> </w:t>
      </w:r>
      <w:r>
        <w:rPr>
          <w:color w:val="FF6600"/>
        </w:rPr>
        <w:t>reaction</w:t>
      </w:r>
    </w:p>
    <w:p>
      <w:pPr>
        <w:pStyle w:val="ListParagraph"/>
        <w:numPr>
          <w:ilvl w:val="0"/>
          <w:numId w:val="119"/>
        </w:numPr>
        <w:tabs>
          <w:tab w:pos="920" w:val="left" w:leader="none"/>
          <w:tab w:pos="921" w:val="left" w:leader="none"/>
        </w:tabs>
        <w:spacing w:line="240" w:lineRule="auto" w:before="0" w:after="0"/>
        <w:ind w:left="920" w:right="0" w:hanging="361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color w:val="FF6600"/>
          <w:sz w:val="24"/>
        </w:rPr>
        <w:t>A</w:t>
      </w:r>
      <w:r>
        <w:rPr>
          <w:rFonts w:ascii="Arial Black" w:hAnsi="Arial Black"/>
          <w:color w:val="FF6600"/>
          <w:spacing w:val="-3"/>
          <w:sz w:val="24"/>
        </w:rPr>
        <w:t> </w:t>
      </w:r>
      <w:r>
        <w:rPr>
          <w:rFonts w:ascii="Arial Black" w:hAnsi="Arial Black"/>
          <w:color w:val="FF6600"/>
          <w:sz w:val="24"/>
        </w:rPr>
        <w:t>reducing</w:t>
      </w:r>
      <w:r>
        <w:rPr>
          <w:rFonts w:ascii="Arial Black" w:hAnsi="Arial Black"/>
          <w:color w:val="FF6600"/>
          <w:spacing w:val="-2"/>
          <w:sz w:val="24"/>
        </w:rPr>
        <w:t> </w:t>
      </w:r>
      <w:r>
        <w:rPr>
          <w:rFonts w:ascii="Arial Black" w:hAnsi="Arial Black"/>
          <w:color w:val="FF6600"/>
          <w:sz w:val="24"/>
        </w:rPr>
        <w:t>agent</w:t>
      </w:r>
      <w:r>
        <w:rPr>
          <w:rFonts w:ascii="Arial Black" w:hAnsi="Arial Black"/>
          <w:color w:val="FF6600"/>
          <w:spacing w:val="-4"/>
          <w:sz w:val="24"/>
        </w:rPr>
        <w:t> </w:t>
      </w:r>
      <w:r>
        <w:rPr>
          <w:rFonts w:ascii="Arial Black" w:hAnsi="Arial Black"/>
          <w:color w:val="FF6600"/>
          <w:sz w:val="24"/>
        </w:rPr>
        <w:t>is</w:t>
      </w:r>
      <w:r>
        <w:rPr>
          <w:rFonts w:ascii="Arial Black" w:hAnsi="Arial Black"/>
          <w:color w:val="FF6600"/>
          <w:spacing w:val="-3"/>
          <w:sz w:val="24"/>
        </w:rPr>
        <w:t> </w:t>
      </w:r>
      <w:r>
        <w:rPr>
          <w:rFonts w:ascii="Arial Black" w:hAnsi="Arial Black"/>
          <w:color w:val="FF6600"/>
          <w:sz w:val="24"/>
        </w:rPr>
        <w:t>a</w:t>
      </w:r>
      <w:r>
        <w:rPr>
          <w:rFonts w:ascii="Arial Black" w:hAnsi="Arial Black"/>
          <w:color w:val="FF6600"/>
          <w:spacing w:val="-2"/>
          <w:sz w:val="24"/>
        </w:rPr>
        <w:t> </w:t>
      </w:r>
      <w:r>
        <w:rPr>
          <w:rFonts w:ascii="Arial Black" w:hAnsi="Arial Black"/>
          <w:color w:val="FF6600"/>
          <w:sz w:val="24"/>
        </w:rPr>
        <w:t>substance</w:t>
      </w:r>
      <w:r>
        <w:rPr>
          <w:rFonts w:ascii="Arial Black" w:hAnsi="Arial Black"/>
          <w:color w:val="FF6600"/>
          <w:spacing w:val="-2"/>
          <w:sz w:val="24"/>
        </w:rPr>
        <w:t> </w:t>
      </w:r>
      <w:r>
        <w:rPr>
          <w:rFonts w:ascii="Arial Black" w:hAnsi="Arial Black"/>
          <w:color w:val="FF6600"/>
          <w:sz w:val="24"/>
        </w:rPr>
        <w:t>that</w:t>
      </w:r>
      <w:r>
        <w:rPr>
          <w:rFonts w:ascii="Arial Black" w:hAnsi="Arial Black"/>
          <w:color w:val="FF6600"/>
          <w:spacing w:val="-4"/>
          <w:sz w:val="24"/>
        </w:rPr>
        <w:t> </w:t>
      </w:r>
      <w:r>
        <w:rPr>
          <w:rFonts w:ascii="Arial Black" w:hAnsi="Arial Black"/>
          <w:color w:val="FF6600"/>
          <w:sz w:val="24"/>
        </w:rPr>
        <w:t>undergoes</w:t>
      </w:r>
      <w:r>
        <w:rPr>
          <w:rFonts w:ascii="Arial Black" w:hAnsi="Arial Black"/>
          <w:color w:val="FF6600"/>
          <w:spacing w:val="-3"/>
          <w:sz w:val="24"/>
        </w:rPr>
        <w:t> </w:t>
      </w:r>
      <w:r>
        <w:rPr>
          <w:rFonts w:ascii="Arial Black" w:hAnsi="Arial Black"/>
          <w:color w:val="FF6600"/>
          <w:sz w:val="24"/>
        </w:rPr>
        <w:t>oxidation</w:t>
      </w:r>
      <w:r>
        <w:rPr>
          <w:rFonts w:ascii="Arial Black" w:hAnsi="Arial Black"/>
          <w:color w:val="FF6600"/>
          <w:spacing w:val="-2"/>
          <w:sz w:val="24"/>
        </w:rPr>
        <w:t> </w:t>
      </w:r>
      <w:r>
        <w:rPr>
          <w:rFonts w:ascii="Arial Black" w:hAnsi="Arial Black"/>
          <w:color w:val="FF6600"/>
          <w:sz w:val="24"/>
        </w:rPr>
        <w:t>reaction</w:t>
      </w:r>
    </w:p>
    <w:p>
      <w:pPr>
        <w:pStyle w:val="Heading7"/>
        <w:numPr>
          <w:ilvl w:val="0"/>
          <w:numId w:val="98"/>
        </w:numPr>
        <w:tabs>
          <w:tab w:pos="921" w:val="left" w:leader="none"/>
        </w:tabs>
        <w:spacing w:line="240" w:lineRule="auto" w:before="298" w:after="0"/>
        <w:ind w:left="920" w:right="0" w:hanging="361"/>
        <w:jc w:val="left"/>
        <w:rPr>
          <w:rFonts w:ascii="Wingdings" w:hAnsi="Wingdings"/>
          <w:color w:val="DF0F8B"/>
        </w:rPr>
      </w:pPr>
      <w:r>
        <w:rPr>
          <w:color w:val="0000FF"/>
          <w:w w:val="115"/>
        </w:rPr>
        <w:t>Oxidizing</w:t>
      </w:r>
      <w:r>
        <w:rPr>
          <w:color w:val="0000FF"/>
          <w:spacing w:val="-1"/>
          <w:w w:val="115"/>
        </w:rPr>
        <w:t> </w:t>
      </w:r>
      <w:r>
        <w:rPr>
          <w:color w:val="0000FF"/>
          <w:w w:val="115"/>
        </w:rPr>
        <w:t>agents:</w:t>
      </w:r>
    </w:p>
    <w:p>
      <w:pPr>
        <w:pStyle w:val="Heading8"/>
        <w:numPr>
          <w:ilvl w:val="1"/>
          <w:numId w:val="98"/>
        </w:numPr>
        <w:tabs>
          <w:tab w:pos="1641" w:val="left" w:leader="none"/>
        </w:tabs>
        <w:spacing w:line="240" w:lineRule="auto" w:before="4" w:after="0"/>
        <w:ind w:left="1640" w:right="0" w:hanging="361"/>
        <w:jc w:val="left"/>
        <w:rPr>
          <w:rFonts w:ascii="Wingdings" w:hAnsi="Wingdings"/>
        </w:rPr>
      </w:pPr>
      <w:r>
        <w:rPr>
          <w:w w:val="110"/>
        </w:rPr>
        <w:t>Give</w:t>
      </w:r>
      <w:r>
        <w:rPr>
          <w:spacing w:val="24"/>
          <w:w w:val="110"/>
        </w:rPr>
        <w:t> </w:t>
      </w:r>
      <w:r>
        <w:rPr>
          <w:w w:val="110"/>
        </w:rPr>
        <w:t>oxygen</w:t>
      </w:r>
      <w:r>
        <w:rPr>
          <w:spacing w:val="23"/>
          <w:w w:val="110"/>
        </w:rPr>
        <w:t> </w:t>
      </w:r>
      <w:r>
        <w:rPr>
          <w:w w:val="110"/>
        </w:rPr>
        <w:t>to</w:t>
      </w:r>
      <w:r>
        <w:rPr>
          <w:spacing w:val="23"/>
          <w:w w:val="110"/>
        </w:rPr>
        <w:t> </w:t>
      </w:r>
      <w:r>
        <w:rPr>
          <w:w w:val="110"/>
        </w:rPr>
        <w:t>another</w:t>
      </w:r>
      <w:r>
        <w:rPr>
          <w:spacing w:val="24"/>
          <w:w w:val="110"/>
        </w:rPr>
        <w:t> </w:t>
      </w:r>
      <w:r>
        <w:rPr>
          <w:w w:val="110"/>
        </w:rPr>
        <w:t>substance</w:t>
      </w:r>
    </w:p>
    <w:p>
      <w:pPr>
        <w:pStyle w:val="ListParagraph"/>
        <w:numPr>
          <w:ilvl w:val="1"/>
          <w:numId w:val="98"/>
        </w:numPr>
        <w:tabs>
          <w:tab w:pos="1641" w:val="left" w:leader="none"/>
        </w:tabs>
        <w:spacing w:line="240" w:lineRule="auto" w:before="7" w:after="0"/>
        <w:ind w:left="1640" w:right="0" w:hanging="361"/>
        <w:jc w:val="left"/>
        <w:rPr>
          <w:rFonts w:ascii="Wingdings" w:hAnsi="Wingdings"/>
          <w:b/>
          <w:i/>
          <w:sz w:val="24"/>
        </w:rPr>
      </w:pPr>
      <w:r>
        <w:rPr>
          <w:b/>
          <w:i/>
          <w:w w:val="115"/>
          <w:sz w:val="24"/>
        </w:rPr>
        <w:t>Accepts</w:t>
      </w:r>
      <w:r>
        <w:rPr>
          <w:b/>
          <w:i/>
          <w:spacing w:val="-10"/>
          <w:w w:val="115"/>
          <w:sz w:val="24"/>
        </w:rPr>
        <w:t> </w:t>
      </w:r>
      <w:r>
        <w:rPr>
          <w:b/>
          <w:i/>
          <w:w w:val="115"/>
          <w:sz w:val="24"/>
        </w:rPr>
        <w:t>electrons</w:t>
      </w:r>
      <w:r>
        <w:rPr>
          <w:b/>
          <w:i/>
          <w:spacing w:val="-9"/>
          <w:w w:val="115"/>
          <w:sz w:val="24"/>
        </w:rPr>
        <w:t> </w:t>
      </w:r>
      <w:r>
        <w:rPr>
          <w:b/>
          <w:i/>
          <w:w w:val="115"/>
          <w:sz w:val="24"/>
        </w:rPr>
        <w:t>or</w:t>
      </w:r>
      <w:r>
        <w:rPr>
          <w:b/>
          <w:i/>
          <w:spacing w:val="-11"/>
          <w:w w:val="115"/>
          <w:sz w:val="24"/>
        </w:rPr>
        <w:t> </w:t>
      </w:r>
      <w:r>
        <w:rPr>
          <w:b/>
          <w:i/>
          <w:w w:val="115"/>
          <w:sz w:val="24"/>
        </w:rPr>
        <w:t>gain</w:t>
      </w:r>
      <w:r>
        <w:rPr>
          <w:b/>
          <w:i/>
          <w:spacing w:val="-9"/>
          <w:w w:val="115"/>
          <w:sz w:val="24"/>
        </w:rPr>
        <w:t> </w:t>
      </w:r>
      <w:r>
        <w:rPr>
          <w:b/>
          <w:i/>
          <w:w w:val="115"/>
          <w:sz w:val="24"/>
        </w:rPr>
        <w:t>electrons.</w:t>
      </w:r>
    </w:p>
    <w:p>
      <w:pPr>
        <w:pStyle w:val="Heading7"/>
        <w:numPr>
          <w:ilvl w:val="0"/>
          <w:numId w:val="98"/>
        </w:numPr>
        <w:tabs>
          <w:tab w:pos="921" w:val="left" w:leader="none"/>
        </w:tabs>
        <w:spacing w:line="240" w:lineRule="auto" w:before="9" w:after="0"/>
        <w:ind w:left="920" w:right="0" w:hanging="361"/>
        <w:jc w:val="left"/>
        <w:rPr>
          <w:rFonts w:ascii="Wingdings" w:hAnsi="Wingdings"/>
          <w:color w:val="DF0F8B"/>
        </w:rPr>
      </w:pPr>
      <w:r>
        <w:rPr>
          <w:color w:val="0000FF"/>
          <w:w w:val="115"/>
        </w:rPr>
        <w:t>Reducing</w:t>
      </w:r>
      <w:r>
        <w:rPr>
          <w:color w:val="0000FF"/>
          <w:spacing w:val="-4"/>
          <w:w w:val="115"/>
        </w:rPr>
        <w:t> </w:t>
      </w:r>
      <w:r>
        <w:rPr>
          <w:color w:val="0000FF"/>
          <w:w w:val="115"/>
        </w:rPr>
        <w:t>agents:</w:t>
      </w:r>
    </w:p>
    <w:p>
      <w:pPr>
        <w:pStyle w:val="Heading8"/>
        <w:numPr>
          <w:ilvl w:val="1"/>
          <w:numId w:val="98"/>
        </w:numPr>
        <w:tabs>
          <w:tab w:pos="1641" w:val="left" w:leader="none"/>
        </w:tabs>
        <w:spacing w:line="240" w:lineRule="auto" w:before="4" w:after="0"/>
        <w:ind w:left="1640" w:right="0" w:hanging="361"/>
        <w:jc w:val="left"/>
        <w:rPr>
          <w:rFonts w:ascii="Wingdings" w:hAnsi="Wingdings"/>
        </w:rPr>
      </w:pPr>
      <w:r>
        <w:rPr>
          <w:w w:val="110"/>
        </w:rPr>
        <w:t>Remove</w:t>
      </w:r>
      <w:r>
        <w:rPr>
          <w:spacing w:val="18"/>
          <w:w w:val="110"/>
        </w:rPr>
        <w:t> </w:t>
      </w:r>
      <w:r>
        <w:rPr>
          <w:w w:val="110"/>
        </w:rPr>
        <w:t>oxygen</w:t>
      </w:r>
      <w:r>
        <w:rPr>
          <w:spacing w:val="20"/>
          <w:w w:val="110"/>
        </w:rPr>
        <w:t> </w:t>
      </w:r>
      <w:r>
        <w:rPr>
          <w:w w:val="110"/>
        </w:rPr>
        <w:t>from</w:t>
      </w:r>
      <w:r>
        <w:rPr>
          <w:spacing w:val="17"/>
          <w:w w:val="110"/>
        </w:rPr>
        <w:t> </w:t>
      </w:r>
      <w:r>
        <w:rPr>
          <w:w w:val="110"/>
        </w:rPr>
        <w:t>another</w:t>
      </w:r>
      <w:r>
        <w:rPr>
          <w:spacing w:val="18"/>
          <w:w w:val="110"/>
        </w:rPr>
        <w:t> </w:t>
      </w:r>
      <w:r>
        <w:rPr>
          <w:w w:val="110"/>
        </w:rPr>
        <w:t>substance</w:t>
      </w:r>
    </w:p>
    <w:p>
      <w:pPr>
        <w:pStyle w:val="ListParagraph"/>
        <w:numPr>
          <w:ilvl w:val="1"/>
          <w:numId w:val="98"/>
        </w:numPr>
        <w:tabs>
          <w:tab w:pos="1641" w:val="left" w:leader="none"/>
        </w:tabs>
        <w:spacing w:line="240" w:lineRule="auto" w:before="9" w:after="0"/>
        <w:ind w:left="1640" w:right="0" w:hanging="361"/>
        <w:jc w:val="left"/>
        <w:rPr>
          <w:rFonts w:ascii="Wingdings" w:hAnsi="Wingdings"/>
          <w:b/>
          <w:i/>
          <w:sz w:val="24"/>
        </w:rPr>
      </w:pPr>
      <w:r>
        <w:rPr>
          <w:b/>
          <w:i/>
          <w:w w:val="115"/>
          <w:sz w:val="24"/>
        </w:rPr>
        <w:t>Donate</w:t>
      </w:r>
      <w:r>
        <w:rPr>
          <w:b/>
          <w:i/>
          <w:spacing w:val="-8"/>
          <w:w w:val="115"/>
          <w:sz w:val="24"/>
        </w:rPr>
        <w:t> </w:t>
      </w:r>
      <w:r>
        <w:rPr>
          <w:b/>
          <w:i/>
          <w:w w:val="115"/>
          <w:sz w:val="24"/>
        </w:rPr>
        <w:t>or</w:t>
      </w:r>
      <w:r>
        <w:rPr>
          <w:b/>
          <w:i/>
          <w:spacing w:val="-9"/>
          <w:w w:val="115"/>
          <w:sz w:val="24"/>
        </w:rPr>
        <w:t> </w:t>
      </w:r>
      <w:r>
        <w:rPr>
          <w:b/>
          <w:i/>
          <w:w w:val="115"/>
          <w:sz w:val="24"/>
        </w:rPr>
        <w:t>lose</w:t>
      </w:r>
      <w:r>
        <w:rPr>
          <w:b/>
          <w:i/>
          <w:spacing w:val="-8"/>
          <w:w w:val="115"/>
          <w:sz w:val="24"/>
        </w:rPr>
        <w:t> </w:t>
      </w:r>
      <w:r>
        <w:rPr>
          <w:b/>
          <w:i/>
          <w:w w:val="115"/>
          <w:sz w:val="24"/>
        </w:rPr>
        <w:t>their</w:t>
      </w:r>
      <w:r>
        <w:rPr>
          <w:b/>
          <w:i/>
          <w:spacing w:val="-10"/>
          <w:w w:val="115"/>
          <w:sz w:val="24"/>
        </w:rPr>
        <w:t> </w:t>
      </w:r>
      <w:r>
        <w:rPr>
          <w:b/>
          <w:i/>
          <w:w w:val="115"/>
          <w:sz w:val="24"/>
        </w:rPr>
        <w:t>electrons.</w:t>
      </w:r>
    </w:p>
    <w:p>
      <w:pPr>
        <w:pStyle w:val="BodyText"/>
        <w:spacing w:before="3"/>
        <w:ind w:left="0"/>
        <w:rPr>
          <w:b/>
          <w:i/>
          <w:sz w:val="23"/>
        </w:rPr>
      </w:pPr>
    </w:p>
    <w:p>
      <w:pPr>
        <w:tabs>
          <w:tab w:pos="1702" w:val="left" w:leader="none"/>
          <w:tab w:pos="2101" w:val="left" w:leader="none"/>
          <w:tab w:pos="3150" w:val="left" w:leader="none"/>
          <w:tab w:pos="4604" w:val="left" w:leader="none"/>
          <w:tab w:pos="5392" w:val="left" w:leader="none"/>
          <w:tab w:pos="5953" w:val="left" w:leader="none"/>
          <w:tab w:pos="6073" w:val="left" w:leader="none"/>
        </w:tabs>
        <w:spacing w:line="491" w:lineRule="auto" w:before="0"/>
        <w:ind w:left="560" w:right="4335" w:firstLine="0"/>
        <w:jc w:val="left"/>
        <w:rPr>
          <w:sz w:val="14"/>
        </w:rPr>
      </w:pPr>
      <w:r>
        <w:rPr/>
        <w:pict>
          <v:shape style="position:absolute;margin-left:176.100006pt;margin-top:28.94215pt;width:92.4pt;height:6pt;mso-position-horizontal-relative:page;mso-position-vertical-relative:paragraph;z-index:-18548736" coordorigin="3522,579" coordsize="1848,120" path="m5250,579l5250,699,5350,649,5270,649,5270,629,5350,629,5250,579xm5250,629l3522,629,3522,649,5250,649,5250,629xm5350,629l5270,629,5270,649,5350,649,5370,639,5350,629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ragraph;z-index:-18548224" from="149.100006pt,28.342151pt" to="149.100006pt,12.142151pt" stroked="true" strokeweight=".75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484768768">
            <wp:simplePos x="0" y="0"/>
            <wp:positionH relativeFrom="page">
              <wp:posOffset>4385309</wp:posOffset>
            </wp:positionH>
            <wp:positionV relativeFrom="paragraph">
              <wp:posOffset>146585</wp:posOffset>
            </wp:positionV>
            <wp:extent cx="76200" cy="167640"/>
            <wp:effectExtent l="0" t="0" r="0" b="0"/>
            <wp:wrapNone/>
            <wp:docPr id="159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76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525002pt;margin-top:37.342152pt;width:202pt;height:19pt;mso-position-horizontal-relative:page;mso-position-vertical-relative:paragraph;z-index:-18547200" coordorigin="1631,747" coordsize="4040,380">
            <v:shape style="position:absolute;left:1638;top:793;width:3972;height:325" coordorigin="1638,794" coordsize="3972,325" path="m1638,1118l1638,794m1638,1119l5610,1119e" filled="false" stroked="true" strokeweight=".75pt" strokecolor="#000000">
              <v:path arrowok="t"/>
              <v:stroke dashstyle="solid"/>
            </v:shape>
            <v:shape style="position:absolute;left:5550;top:746;width:120;height:360" type="#_x0000_t75" stroked="false">
              <v:imagedata r:id="rId90" o:title=""/>
            </v:shape>
            <w10:wrap type="none"/>
          </v:group>
        </w:pict>
      </w:r>
      <w:r>
        <w:rPr>
          <w:b/>
          <w:w w:val="110"/>
          <w:sz w:val="22"/>
        </w:rPr>
        <w:t>Example:</w:t>
      </w:r>
      <w:r>
        <w:rPr>
          <w:b/>
          <w:sz w:val="22"/>
        </w:rPr>
        <w:tab/>
        <w:tab/>
      </w:r>
      <w:r>
        <w:rPr>
          <w:b/>
          <w:w w:val="130"/>
          <w:sz w:val="22"/>
          <w:u w:val="single"/>
        </w:rPr>
        <w:t> </w:t>
      </w:r>
      <w:r>
        <w:rPr>
          <w:b/>
          <w:sz w:val="22"/>
          <w:u w:val="single"/>
        </w:rPr>
        <w:tab/>
      </w:r>
      <w:r>
        <w:rPr>
          <w:b/>
          <w:w w:val="105"/>
          <w:sz w:val="22"/>
          <w:u w:val="single"/>
        </w:rPr>
        <w:t>oxidation</w:t>
      </w:r>
      <w:r>
        <w:rPr>
          <w:b/>
          <w:spacing w:val="29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(oxygen</w:t>
      </w:r>
      <w:r>
        <w:rPr>
          <w:spacing w:val="32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added)</w:t>
      </w:r>
      <w:r>
        <w:rPr>
          <w:sz w:val="22"/>
          <w:u w:val="single"/>
        </w:rPr>
        <w:tab/>
        <w:tab/>
      </w:r>
      <w:r>
        <w:rPr>
          <w:sz w:val="22"/>
        </w:rPr>
        <w:t> </w:t>
      </w:r>
      <w:r>
        <w:rPr>
          <w:w w:val="110"/>
          <w:position w:val="1"/>
          <w:sz w:val="22"/>
        </w:rPr>
        <w:t>CuO</w:t>
      </w:r>
      <w:r>
        <w:rPr>
          <w:w w:val="110"/>
          <w:sz w:val="14"/>
        </w:rPr>
        <w:t>(aq)</w:t>
        <w:tab/>
      </w:r>
      <w:r>
        <w:rPr>
          <w:w w:val="110"/>
          <w:position w:val="1"/>
          <w:sz w:val="22"/>
        </w:rPr>
        <w:t>+  </w:t>
      </w:r>
      <w:r>
        <w:rPr>
          <w:spacing w:val="9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H</w:t>
      </w:r>
      <w:r>
        <w:rPr>
          <w:w w:val="110"/>
          <w:sz w:val="14"/>
        </w:rPr>
        <w:t>2(aq)</w:t>
        <w:tab/>
        <w:tab/>
      </w:r>
      <w:r>
        <w:rPr>
          <w:w w:val="110"/>
          <w:position w:val="1"/>
          <w:sz w:val="22"/>
        </w:rPr>
        <w:t>Cu</w:t>
      </w:r>
      <w:r>
        <w:rPr>
          <w:w w:val="110"/>
          <w:sz w:val="14"/>
        </w:rPr>
        <w:t>(aq)</w:t>
        <w:tab/>
      </w:r>
      <w:r>
        <w:rPr>
          <w:w w:val="110"/>
          <w:position w:val="1"/>
          <w:sz w:val="22"/>
        </w:rPr>
        <w:t>+</w:t>
        <w:tab/>
      </w:r>
      <w:r>
        <w:rPr>
          <w:spacing w:val="-1"/>
          <w:w w:val="110"/>
          <w:position w:val="1"/>
          <w:sz w:val="22"/>
        </w:rPr>
        <w:t>H</w:t>
      </w:r>
      <w:r>
        <w:rPr>
          <w:spacing w:val="-1"/>
          <w:w w:val="110"/>
          <w:sz w:val="14"/>
        </w:rPr>
        <w:t>2</w:t>
      </w:r>
      <w:r>
        <w:rPr>
          <w:spacing w:val="-1"/>
          <w:w w:val="110"/>
          <w:position w:val="1"/>
          <w:sz w:val="22"/>
        </w:rPr>
        <w:t>O</w:t>
      </w:r>
      <w:r>
        <w:rPr>
          <w:spacing w:val="-1"/>
          <w:w w:val="110"/>
          <w:sz w:val="14"/>
        </w:rPr>
        <w:t>(l)</w:t>
      </w:r>
    </w:p>
    <w:p>
      <w:pPr>
        <w:spacing w:before="1"/>
        <w:ind w:left="1294" w:right="0" w:firstLine="0"/>
        <w:jc w:val="left"/>
        <w:rPr>
          <w:sz w:val="22"/>
        </w:rPr>
      </w:pPr>
      <w:r>
        <w:rPr>
          <w:b/>
          <w:w w:val="105"/>
          <w:sz w:val="22"/>
        </w:rPr>
        <w:t>Reduction</w:t>
      </w:r>
      <w:r>
        <w:rPr>
          <w:b/>
          <w:spacing w:val="28"/>
          <w:w w:val="105"/>
          <w:sz w:val="22"/>
        </w:rPr>
        <w:t> </w:t>
      </w:r>
      <w:r>
        <w:rPr>
          <w:w w:val="105"/>
          <w:sz w:val="22"/>
        </w:rPr>
        <w:t>(oxygen</w:t>
      </w:r>
      <w:r>
        <w:rPr>
          <w:spacing w:val="28"/>
          <w:w w:val="105"/>
          <w:sz w:val="22"/>
        </w:rPr>
        <w:t> </w:t>
      </w:r>
      <w:r>
        <w:rPr>
          <w:w w:val="105"/>
          <w:sz w:val="22"/>
        </w:rPr>
        <w:t>removed)</w:t>
      </w:r>
    </w:p>
    <w:p>
      <w:pPr>
        <w:pStyle w:val="BodyText"/>
        <w:spacing w:before="1"/>
        <w:ind w:left="0"/>
        <w:rPr>
          <w:sz w:val="23"/>
        </w:rPr>
      </w:pPr>
    </w:p>
    <w:p>
      <w:pPr>
        <w:numPr>
          <w:ilvl w:val="0"/>
          <w:numId w:val="120"/>
        </w:numPr>
        <w:tabs>
          <w:tab w:pos="1281" w:val="left" w:leader="none"/>
        </w:tabs>
        <w:spacing w:before="0"/>
        <w:ind w:left="1280" w:right="0" w:hanging="361"/>
        <w:jc w:val="left"/>
        <w:rPr>
          <w:b/>
          <w:sz w:val="22"/>
        </w:rPr>
      </w:pPr>
      <w:r>
        <w:rPr>
          <w:b/>
          <w:w w:val="115"/>
          <w:sz w:val="22"/>
        </w:rPr>
        <w:t>Oxidizing</w:t>
      </w:r>
      <w:r>
        <w:rPr>
          <w:b/>
          <w:spacing w:val="11"/>
          <w:w w:val="115"/>
          <w:sz w:val="22"/>
        </w:rPr>
        <w:t> </w:t>
      </w:r>
      <w:r>
        <w:rPr>
          <w:b/>
          <w:w w:val="115"/>
          <w:sz w:val="22"/>
        </w:rPr>
        <w:t>agent</w:t>
      </w:r>
      <w:r>
        <w:rPr>
          <w:b/>
          <w:spacing w:val="11"/>
          <w:w w:val="115"/>
          <w:sz w:val="22"/>
        </w:rPr>
        <w:t> </w:t>
      </w:r>
      <w:r>
        <w:rPr>
          <w:b/>
          <w:w w:val="115"/>
          <w:sz w:val="22"/>
        </w:rPr>
        <w:t>is</w:t>
      </w:r>
      <w:r>
        <w:rPr>
          <w:b/>
          <w:spacing w:val="12"/>
          <w:w w:val="115"/>
          <w:sz w:val="22"/>
        </w:rPr>
        <w:t> </w:t>
      </w:r>
      <w:r>
        <w:rPr>
          <w:b/>
          <w:w w:val="115"/>
          <w:sz w:val="22"/>
        </w:rPr>
        <w:t>CuO</w:t>
      </w:r>
    </w:p>
    <w:p>
      <w:pPr>
        <w:pStyle w:val="ListParagraph"/>
        <w:numPr>
          <w:ilvl w:val="0"/>
          <w:numId w:val="120"/>
        </w:numPr>
        <w:tabs>
          <w:tab w:pos="1281" w:val="left" w:leader="none"/>
        </w:tabs>
        <w:spacing w:line="240" w:lineRule="auto" w:before="6" w:after="0"/>
        <w:ind w:left="1280" w:right="0" w:hanging="361"/>
        <w:jc w:val="left"/>
        <w:rPr>
          <w:b/>
          <w:sz w:val="14"/>
        </w:rPr>
      </w:pPr>
      <w:r>
        <w:rPr>
          <w:b/>
          <w:w w:val="115"/>
          <w:position w:val="1"/>
          <w:sz w:val="22"/>
        </w:rPr>
        <w:t>Reducing</w:t>
      </w:r>
      <w:r>
        <w:rPr>
          <w:b/>
          <w:spacing w:val="3"/>
          <w:w w:val="115"/>
          <w:position w:val="1"/>
          <w:sz w:val="22"/>
        </w:rPr>
        <w:t> </w:t>
      </w:r>
      <w:r>
        <w:rPr>
          <w:b/>
          <w:w w:val="115"/>
          <w:position w:val="1"/>
          <w:sz w:val="22"/>
        </w:rPr>
        <w:t>agent</w:t>
      </w:r>
      <w:r>
        <w:rPr>
          <w:b/>
          <w:spacing w:val="3"/>
          <w:w w:val="115"/>
          <w:position w:val="1"/>
          <w:sz w:val="22"/>
        </w:rPr>
        <w:t> </w:t>
      </w:r>
      <w:r>
        <w:rPr>
          <w:b/>
          <w:w w:val="115"/>
          <w:position w:val="1"/>
          <w:sz w:val="22"/>
        </w:rPr>
        <w:t>is</w:t>
      </w:r>
      <w:r>
        <w:rPr>
          <w:b/>
          <w:spacing w:val="3"/>
          <w:w w:val="115"/>
          <w:position w:val="1"/>
          <w:sz w:val="22"/>
        </w:rPr>
        <w:t> </w:t>
      </w:r>
      <w:r>
        <w:rPr>
          <w:b/>
          <w:w w:val="115"/>
          <w:position w:val="1"/>
          <w:sz w:val="22"/>
        </w:rPr>
        <w:t>H</w:t>
      </w:r>
      <w:r>
        <w:rPr>
          <w:b/>
          <w:w w:val="115"/>
          <w:sz w:val="14"/>
        </w:rPr>
        <w:t>2</w:t>
      </w:r>
    </w:p>
    <w:p>
      <w:pPr>
        <w:pStyle w:val="BodyText"/>
        <w:spacing w:before="6"/>
        <w:ind w:left="0"/>
        <w:rPr>
          <w:b/>
        </w:rPr>
      </w:pPr>
    </w:p>
    <w:p>
      <w:pPr>
        <w:pStyle w:val="Heading5"/>
        <w:numPr>
          <w:ilvl w:val="2"/>
          <w:numId w:val="117"/>
        </w:numPr>
        <w:tabs>
          <w:tab w:pos="1280" w:val="left" w:leader="none"/>
          <w:tab w:pos="1281" w:val="left" w:leader="none"/>
        </w:tabs>
        <w:spacing w:line="240" w:lineRule="auto" w:before="1" w:after="0"/>
        <w:ind w:left="1280" w:right="0" w:hanging="733"/>
        <w:jc w:val="left"/>
      </w:pPr>
      <w:r>
        <w:rPr>
          <w:color w:val="0000FF"/>
        </w:rPr>
        <w:t>Oxidation and reduction</w:t>
      </w:r>
      <w:r>
        <w:rPr>
          <w:color w:val="0000FF"/>
          <w:spacing w:val="-3"/>
        </w:rPr>
        <w:t> </w:t>
      </w:r>
      <w:r>
        <w:rPr>
          <w:color w:val="0000FF"/>
        </w:rPr>
        <w:t>in terms</w:t>
      </w:r>
      <w:r>
        <w:rPr>
          <w:color w:val="0000FF"/>
          <w:spacing w:val="-1"/>
        </w:rPr>
        <w:t> </w:t>
      </w:r>
      <w:r>
        <w:rPr>
          <w:color w:val="0000FF"/>
        </w:rPr>
        <w:t>of hydrogen</w:t>
      </w:r>
      <w:r>
        <w:rPr>
          <w:color w:val="0000FF"/>
          <w:spacing w:val="-3"/>
        </w:rPr>
        <w:t> </w:t>
      </w:r>
      <w:r>
        <w:rPr>
          <w:color w:val="0000FF"/>
        </w:rPr>
        <w:t>transfer</w:t>
      </w:r>
    </w:p>
    <w:p>
      <w:pPr>
        <w:pStyle w:val="Heading6"/>
        <w:numPr>
          <w:ilvl w:val="0"/>
          <w:numId w:val="98"/>
        </w:numPr>
        <w:tabs>
          <w:tab w:pos="921" w:val="left" w:leader="none"/>
        </w:tabs>
        <w:spacing w:line="240" w:lineRule="auto" w:before="295" w:after="0"/>
        <w:ind w:left="920" w:right="0" w:hanging="361"/>
        <w:jc w:val="left"/>
        <w:rPr>
          <w:rFonts w:ascii="Wingdings" w:hAnsi="Wingdings"/>
          <w:color w:val="DF0F8B"/>
          <w:sz w:val="24"/>
        </w:rPr>
      </w:pPr>
      <w:r>
        <w:rPr>
          <w:color w:val="DF0F8B"/>
          <w:w w:val="120"/>
        </w:rPr>
        <w:t>Oxidation</w:t>
      </w:r>
      <w:r>
        <w:rPr>
          <w:color w:val="DF0F8B"/>
          <w:spacing w:val="-9"/>
          <w:w w:val="120"/>
        </w:rPr>
        <w:t> </w:t>
      </w:r>
      <w:r>
        <w:rPr>
          <w:color w:val="DF0F8B"/>
          <w:w w:val="120"/>
        </w:rPr>
        <w:t>is</w:t>
      </w:r>
      <w:r>
        <w:rPr>
          <w:color w:val="DF0F8B"/>
          <w:spacing w:val="-9"/>
          <w:w w:val="120"/>
        </w:rPr>
        <w:t> </w:t>
      </w:r>
      <w:r>
        <w:rPr>
          <w:color w:val="DF0F8B"/>
          <w:w w:val="120"/>
        </w:rPr>
        <w:t>the</w:t>
      </w:r>
      <w:r>
        <w:rPr>
          <w:color w:val="DF0F8B"/>
          <w:spacing w:val="-8"/>
          <w:w w:val="120"/>
        </w:rPr>
        <w:t> </w:t>
      </w:r>
      <w:r>
        <w:rPr>
          <w:color w:val="DF0F8B"/>
          <w:w w:val="120"/>
        </w:rPr>
        <w:t>loss</w:t>
      </w:r>
      <w:r>
        <w:rPr>
          <w:color w:val="DF0F8B"/>
          <w:spacing w:val="-9"/>
          <w:w w:val="120"/>
        </w:rPr>
        <w:t> </w:t>
      </w:r>
      <w:r>
        <w:rPr>
          <w:color w:val="DF0F8B"/>
          <w:w w:val="120"/>
        </w:rPr>
        <w:t>of</w:t>
      </w:r>
      <w:r>
        <w:rPr>
          <w:color w:val="DF0F8B"/>
          <w:spacing w:val="-8"/>
          <w:w w:val="120"/>
        </w:rPr>
        <w:t> </w:t>
      </w:r>
      <w:r>
        <w:rPr>
          <w:color w:val="DF0F8B"/>
          <w:w w:val="120"/>
        </w:rPr>
        <w:t>hydrogen.</w:t>
      </w:r>
    </w:p>
    <w:p>
      <w:pPr>
        <w:pStyle w:val="BodyText"/>
        <w:tabs>
          <w:tab w:pos="5467" w:val="left" w:leader="none"/>
        </w:tabs>
        <w:spacing w:before="29"/>
        <w:ind w:left="1357"/>
      </w:pPr>
      <w:r>
        <w:rPr/>
        <w:drawing>
          <wp:anchor distT="0" distB="0" distL="0" distR="0" allowOverlap="1" layoutInCell="1" locked="0" behindDoc="1" simplePos="0" relativeHeight="484769792">
            <wp:simplePos x="0" y="0"/>
            <wp:positionH relativeFrom="page">
              <wp:posOffset>4339590</wp:posOffset>
            </wp:positionH>
            <wp:positionV relativeFrom="paragraph">
              <wp:posOffset>136806</wp:posOffset>
            </wp:positionV>
            <wp:extent cx="76200" cy="228600"/>
            <wp:effectExtent l="0" t="0" r="0" b="0"/>
            <wp:wrapNone/>
            <wp:docPr id="161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77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91.925003pt;margin-top:5.372149pt;width:152.8pt;height:23.8pt;mso-position-horizontal-relative:page;mso-position-vertical-relative:paragraph;z-index:15882752" coordorigin="3839,107" coordsize="3056,476">
            <v:shape style="position:absolute;left:3846;top:251;width:3048;height:324" coordorigin="3846,251" coordsize="3048,324" path="m3846,575l3846,251m3858,575l6894,575e" filled="false" stroked="true" strokeweight=".75pt" strokecolor="#000000">
              <v:path arrowok="t"/>
              <v:stroke dashstyle="solid"/>
            </v:shape>
            <v:shape style="position:absolute;left:4590;top:107;width:1608;height:120" coordorigin="4590,107" coordsize="1608,120" path="m6078,107l6078,227,6178,177,6098,177,6098,157,6178,157,6078,107xm6078,157l4590,157,4590,177,6078,177,6078,157xm6178,157l6098,157,6098,177,6178,177,6198,167,6178,157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115"/>
          <w:position w:val="1"/>
        </w:rPr>
        <w:t>Example: </w:t>
      </w:r>
      <w:r>
        <w:rPr>
          <w:spacing w:val="9"/>
          <w:w w:val="115"/>
          <w:position w:val="1"/>
        </w:rPr>
        <w:t> </w:t>
      </w:r>
      <w:r>
        <w:rPr>
          <w:w w:val="115"/>
          <w:position w:val="1"/>
        </w:rPr>
        <w:t>CH</w:t>
      </w:r>
      <w:r>
        <w:rPr>
          <w:w w:val="115"/>
          <w:sz w:val="14"/>
        </w:rPr>
        <w:t>3</w:t>
      </w:r>
      <w:r>
        <w:rPr>
          <w:w w:val="115"/>
          <w:position w:val="1"/>
        </w:rPr>
        <w:t>CH</w:t>
      </w:r>
      <w:r>
        <w:rPr>
          <w:w w:val="115"/>
          <w:sz w:val="14"/>
        </w:rPr>
        <w:t>2</w:t>
      </w:r>
      <w:r>
        <w:rPr>
          <w:w w:val="115"/>
          <w:position w:val="1"/>
        </w:rPr>
        <w:t>OH</w:t>
        <w:tab/>
        <w:t>CH</w:t>
      </w:r>
      <w:r>
        <w:rPr>
          <w:w w:val="115"/>
          <w:sz w:val="14"/>
        </w:rPr>
        <w:t>3</w:t>
      </w:r>
      <w:r>
        <w:rPr>
          <w:w w:val="115"/>
          <w:position w:val="1"/>
        </w:rPr>
        <w:t>CHO</w:t>
      </w:r>
    </w:p>
    <w:p>
      <w:pPr>
        <w:pStyle w:val="BodyText"/>
        <w:ind w:left="0"/>
        <w:rPr>
          <w:sz w:val="23"/>
        </w:rPr>
      </w:pPr>
    </w:p>
    <w:p>
      <w:pPr>
        <w:spacing w:before="1"/>
        <w:ind w:left="2943" w:right="0" w:firstLine="0"/>
        <w:jc w:val="left"/>
        <w:rPr>
          <w:i/>
          <w:sz w:val="22"/>
        </w:rPr>
      </w:pPr>
      <w:r>
        <w:rPr>
          <w:i/>
          <w:w w:val="110"/>
          <w:sz w:val="22"/>
        </w:rPr>
        <w:t>Oxidation</w:t>
      </w:r>
      <w:r>
        <w:rPr>
          <w:i/>
          <w:spacing w:val="5"/>
          <w:w w:val="110"/>
          <w:sz w:val="22"/>
        </w:rPr>
        <w:t> </w:t>
      </w:r>
      <w:r>
        <w:rPr>
          <w:i/>
          <w:w w:val="110"/>
          <w:sz w:val="22"/>
        </w:rPr>
        <w:t>by</w:t>
      </w:r>
      <w:r>
        <w:rPr>
          <w:i/>
          <w:spacing w:val="6"/>
          <w:w w:val="110"/>
          <w:sz w:val="22"/>
        </w:rPr>
        <w:t> </w:t>
      </w:r>
      <w:r>
        <w:rPr>
          <w:i/>
          <w:w w:val="110"/>
          <w:sz w:val="22"/>
        </w:rPr>
        <w:t>loss</w:t>
      </w:r>
      <w:r>
        <w:rPr>
          <w:i/>
          <w:spacing w:val="8"/>
          <w:w w:val="110"/>
          <w:sz w:val="22"/>
        </w:rPr>
        <w:t> </w:t>
      </w:r>
      <w:r>
        <w:rPr>
          <w:i/>
          <w:w w:val="110"/>
          <w:sz w:val="22"/>
        </w:rPr>
        <w:t>of</w:t>
      </w:r>
      <w:r>
        <w:rPr>
          <w:i/>
          <w:spacing w:val="9"/>
          <w:w w:val="110"/>
          <w:sz w:val="22"/>
        </w:rPr>
        <w:t> </w:t>
      </w:r>
      <w:r>
        <w:rPr>
          <w:i/>
          <w:w w:val="110"/>
          <w:sz w:val="22"/>
        </w:rPr>
        <w:t>hydrogen</w:t>
      </w:r>
    </w:p>
    <w:p>
      <w:pPr>
        <w:pStyle w:val="BodyText"/>
        <w:spacing w:before="11"/>
        <w:ind w:left="0"/>
        <w:rPr>
          <w:i/>
          <w:sz w:val="24"/>
        </w:rPr>
      </w:pPr>
    </w:p>
    <w:p>
      <w:pPr>
        <w:pStyle w:val="Heading6"/>
        <w:numPr>
          <w:ilvl w:val="0"/>
          <w:numId w:val="98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  <w:rPr>
          <w:rFonts w:ascii="Wingdings" w:hAnsi="Wingdings"/>
          <w:color w:val="DF0F8B"/>
          <w:sz w:val="24"/>
        </w:rPr>
      </w:pPr>
      <w:r>
        <w:rPr>
          <w:color w:val="DF0F8B"/>
          <w:w w:val="120"/>
        </w:rPr>
        <w:t>Reduction</w:t>
      </w:r>
      <w:r>
        <w:rPr>
          <w:color w:val="DF0F8B"/>
          <w:spacing w:val="-12"/>
          <w:w w:val="120"/>
        </w:rPr>
        <w:t> </w:t>
      </w:r>
      <w:r>
        <w:rPr>
          <w:color w:val="DF0F8B"/>
          <w:w w:val="120"/>
        </w:rPr>
        <w:t>is</w:t>
      </w:r>
      <w:r>
        <w:rPr>
          <w:color w:val="DF0F8B"/>
          <w:spacing w:val="-13"/>
          <w:w w:val="120"/>
        </w:rPr>
        <w:t> </w:t>
      </w:r>
      <w:r>
        <w:rPr>
          <w:color w:val="DF0F8B"/>
          <w:w w:val="120"/>
        </w:rPr>
        <w:t>the</w:t>
      </w:r>
      <w:r>
        <w:rPr>
          <w:color w:val="DF0F8B"/>
          <w:spacing w:val="-11"/>
          <w:w w:val="120"/>
        </w:rPr>
        <w:t> </w:t>
      </w:r>
      <w:r>
        <w:rPr>
          <w:color w:val="DF0F8B"/>
          <w:w w:val="120"/>
        </w:rPr>
        <w:t>gain</w:t>
      </w:r>
      <w:r>
        <w:rPr>
          <w:color w:val="DF0F8B"/>
          <w:spacing w:val="-12"/>
          <w:w w:val="120"/>
        </w:rPr>
        <w:t> </w:t>
      </w:r>
      <w:r>
        <w:rPr>
          <w:color w:val="DF0F8B"/>
          <w:w w:val="120"/>
        </w:rPr>
        <w:t>of</w:t>
      </w:r>
      <w:r>
        <w:rPr>
          <w:color w:val="DF0F8B"/>
          <w:spacing w:val="-11"/>
          <w:w w:val="120"/>
        </w:rPr>
        <w:t> </w:t>
      </w:r>
      <w:r>
        <w:rPr>
          <w:color w:val="DF0F8B"/>
          <w:w w:val="120"/>
        </w:rPr>
        <w:t>hydrogen.</w:t>
      </w:r>
    </w:p>
    <w:p>
      <w:pPr>
        <w:spacing w:before="28"/>
        <w:ind w:left="2396" w:right="0" w:firstLine="0"/>
        <w:jc w:val="left"/>
        <w:rPr>
          <w:i/>
          <w:sz w:val="22"/>
        </w:rPr>
      </w:pPr>
      <w:r>
        <w:rPr/>
        <w:drawing>
          <wp:anchor distT="0" distB="0" distL="0" distR="0" allowOverlap="1" layoutInCell="1" locked="0" behindDoc="1" simplePos="0" relativeHeight="484770304">
            <wp:simplePos x="0" y="0"/>
            <wp:positionH relativeFrom="page">
              <wp:posOffset>3818509</wp:posOffset>
            </wp:positionH>
            <wp:positionV relativeFrom="paragraph">
              <wp:posOffset>189384</wp:posOffset>
            </wp:positionV>
            <wp:extent cx="76200" cy="197739"/>
            <wp:effectExtent l="0" t="0" r="0" b="0"/>
            <wp:wrapNone/>
            <wp:docPr id="163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78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9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883776" from="170.100006pt,27.432144pt" to="170.100006pt,14.932144pt" stroked="true" strokeweight=".75pt" strokecolor="#000000">
            <v:stroke dashstyle="solid"/>
            <w10:wrap type="none"/>
          </v:line>
        </w:pict>
      </w:r>
      <w:r>
        <w:rPr>
          <w:i/>
          <w:w w:val="110"/>
          <w:sz w:val="22"/>
        </w:rPr>
        <w:t>R</w:t>
      </w:r>
      <w:r>
        <w:rPr>
          <w:i/>
          <w:w w:val="110"/>
          <w:sz w:val="22"/>
          <w:u w:val="single"/>
        </w:rPr>
        <w:t>eduction</w:t>
      </w:r>
      <w:r>
        <w:rPr>
          <w:i/>
          <w:spacing w:val="1"/>
          <w:w w:val="110"/>
          <w:sz w:val="22"/>
          <w:u w:val="single"/>
        </w:rPr>
        <w:t> </w:t>
      </w:r>
      <w:r>
        <w:rPr>
          <w:i/>
          <w:w w:val="110"/>
          <w:sz w:val="22"/>
          <w:u w:val="single"/>
        </w:rPr>
        <w:t>by</w:t>
      </w:r>
      <w:r>
        <w:rPr>
          <w:i/>
          <w:spacing w:val="-1"/>
          <w:w w:val="110"/>
          <w:sz w:val="22"/>
          <w:u w:val="single"/>
        </w:rPr>
        <w:t> </w:t>
      </w:r>
      <w:r>
        <w:rPr>
          <w:i/>
          <w:w w:val="110"/>
          <w:sz w:val="22"/>
          <w:u w:val="single"/>
        </w:rPr>
        <w:t>gain</w:t>
      </w:r>
      <w:r>
        <w:rPr>
          <w:i/>
          <w:spacing w:val="2"/>
          <w:w w:val="110"/>
          <w:sz w:val="22"/>
          <w:u w:val="single"/>
        </w:rPr>
        <w:t> </w:t>
      </w:r>
      <w:r>
        <w:rPr>
          <w:i/>
          <w:w w:val="110"/>
          <w:sz w:val="22"/>
          <w:u w:val="single"/>
        </w:rPr>
        <w:t>of</w:t>
      </w:r>
      <w:r>
        <w:rPr>
          <w:i/>
          <w:spacing w:val="2"/>
          <w:w w:val="110"/>
          <w:sz w:val="22"/>
          <w:u w:val="single"/>
        </w:rPr>
        <w:t> </w:t>
      </w:r>
      <w:r>
        <w:rPr>
          <w:i/>
          <w:w w:val="110"/>
          <w:sz w:val="22"/>
          <w:u w:val="single"/>
        </w:rPr>
        <w:t>hydrog</w:t>
      </w:r>
      <w:r>
        <w:rPr>
          <w:i/>
          <w:w w:val="110"/>
          <w:sz w:val="22"/>
        </w:rPr>
        <w:t>en</w:t>
      </w:r>
    </w:p>
    <w:p>
      <w:pPr>
        <w:pStyle w:val="BodyText"/>
        <w:spacing w:before="2"/>
        <w:ind w:left="0"/>
        <w:rPr>
          <w:i/>
          <w:sz w:val="23"/>
        </w:rPr>
      </w:pPr>
    </w:p>
    <w:p>
      <w:pPr>
        <w:tabs>
          <w:tab w:pos="4756" w:val="left" w:leader="none"/>
        </w:tabs>
        <w:spacing w:before="1"/>
        <w:ind w:left="927" w:right="0" w:firstLine="0"/>
        <w:jc w:val="left"/>
        <w:rPr>
          <w:sz w:val="22"/>
        </w:rPr>
      </w:pPr>
      <w:r>
        <w:rPr/>
        <w:pict>
          <v:shape style="position:absolute;margin-left:196.5pt;margin-top:2.682152pt;width:80.4pt;height:6pt;mso-position-horizontal-relative:page;mso-position-vertical-relative:paragraph;z-index:15883264" coordorigin="3930,54" coordsize="1608,120" path="m5418,54l5418,174,5518,124,5438,124,5438,104,5518,104,5418,54xm5418,104l3930,104,3930,124,5418,124,5418,104xm5518,104l5438,104,5438,124,5518,124,5538,114,5518,104xe" filled="true" fillcolor="#000000" stroked="false">
            <v:path arrowok="t"/>
            <v:fill type="solid"/>
            <w10:wrap type="none"/>
          </v:shape>
        </w:pict>
      </w:r>
      <w:r>
        <w:rPr>
          <w:b/>
          <w:w w:val="115"/>
          <w:position w:val="1"/>
          <w:sz w:val="22"/>
        </w:rPr>
        <w:t>Example</w:t>
      </w:r>
      <w:r>
        <w:rPr>
          <w:w w:val="115"/>
          <w:position w:val="1"/>
          <w:sz w:val="22"/>
        </w:rPr>
        <w:t>:</w:t>
      </w:r>
      <w:r>
        <w:rPr>
          <w:spacing w:val="16"/>
          <w:w w:val="115"/>
          <w:position w:val="1"/>
          <w:sz w:val="22"/>
        </w:rPr>
        <w:t> </w:t>
      </w:r>
      <w:r>
        <w:rPr>
          <w:w w:val="115"/>
          <w:position w:val="1"/>
          <w:sz w:val="22"/>
        </w:rPr>
        <w:t>CH</w:t>
      </w:r>
      <w:r>
        <w:rPr>
          <w:w w:val="115"/>
          <w:sz w:val="14"/>
        </w:rPr>
        <w:t>3</w:t>
      </w:r>
      <w:r>
        <w:rPr>
          <w:w w:val="115"/>
          <w:position w:val="1"/>
          <w:sz w:val="22"/>
        </w:rPr>
        <w:t>CHO</w:t>
        <w:tab/>
        <w:t>CH</w:t>
      </w:r>
      <w:r>
        <w:rPr>
          <w:w w:val="115"/>
          <w:sz w:val="14"/>
        </w:rPr>
        <w:t>3</w:t>
      </w:r>
      <w:r>
        <w:rPr>
          <w:w w:val="115"/>
          <w:position w:val="1"/>
          <w:sz w:val="22"/>
        </w:rPr>
        <w:t>CH</w:t>
      </w:r>
      <w:r>
        <w:rPr>
          <w:w w:val="115"/>
          <w:sz w:val="14"/>
        </w:rPr>
        <w:t>2</w:t>
      </w:r>
      <w:r>
        <w:rPr>
          <w:w w:val="115"/>
          <w:position w:val="1"/>
          <w:sz w:val="22"/>
        </w:rPr>
        <w:t>OH</w:t>
      </w:r>
    </w:p>
    <w:p>
      <w:pPr>
        <w:spacing w:after="0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spacing w:before="113"/>
        <w:ind w:left="560" w:right="0" w:firstLine="0"/>
        <w:jc w:val="left"/>
        <w:rPr>
          <w:b/>
          <w:sz w:val="28"/>
        </w:rPr>
      </w:pPr>
      <w:r>
        <w:rPr>
          <w:b/>
          <w:w w:val="110"/>
          <w:sz w:val="28"/>
        </w:rPr>
        <w:t>Note:</w:t>
      </w:r>
    </w:p>
    <w:p>
      <w:pPr>
        <w:pStyle w:val="Heading9"/>
        <w:numPr>
          <w:ilvl w:val="0"/>
          <w:numId w:val="101"/>
        </w:numPr>
        <w:tabs>
          <w:tab w:pos="921" w:val="left" w:leader="none"/>
        </w:tabs>
        <w:spacing w:line="244" w:lineRule="auto" w:before="5" w:after="0"/>
        <w:ind w:left="920" w:right="1899" w:hanging="360"/>
        <w:jc w:val="left"/>
        <w:rPr>
          <w:rFonts w:ascii="Wingdings" w:hAnsi="Wingdings"/>
        </w:rPr>
      </w:pPr>
      <w:r>
        <w:rPr>
          <w:rFonts w:ascii="Cambria" w:hAnsi="Cambria"/>
          <w:w w:val="105"/>
        </w:rPr>
        <w:t>An</w:t>
      </w:r>
      <w:r>
        <w:rPr>
          <w:rFonts w:ascii="Cambria" w:hAnsi="Cambria"/>
          <w:spacing w:val="17"/>
          <w:w w:val="105"/>
        </w:rPr>
        <w:t> </w:t>
      </w:r>
      <w:r>
        <w:rPr>
          <w:rFonts w:ascii="Cambria" w:hAnsi="Cambria"/>
          <w:w w:val="105"/>
        </w:rPr>
        <w:t>oxidizing</w:t>
      </w:r>
      <w:r>
        <w:rPr>
          <w:rFonts w:ascii="Cambria" w:hAnsi="Cambria"/>
          <w:spacing w:val="16"/>
          <w:w w:val="105"/>
        </w:rPr>
        <w:t> </w:t>
      </w:r>
      <w:r>
        <w:rPr>
          <w:rFonts w:ascii="Cambria" w:hAnsi="Cambria"/>
          <w:w w:val="105"/>
        </w:rPr>
        <w:t>agent</w:t>
      </w:r>
      <w:r>
        <w:rPr>
          <w:rFonts w:ascii="Cambria" w:hAnsi="Cambria"/>
          <w:spacing w:val="16"/>
          <w:w w:val="105"/>
        </w:rPr>
        <w:t> </w:t>
      </w:r>
      <w:r>
        <w:rPr>
          <w:rFonts w:ascii="Cambria" w:hAnsi="Cambria"/>
          <w:w w:val="105"/>
        </w:rPr>
        <w:t>is</w:t>
      </w:r>
      <w:r>
        <w:rPr>
          <w:rFonts w:ascii="Cambria" w:hAnsi="Cambria"/>
          <w:spacing w:val="15"/>
          <w:w w:val="105"/>
        </w:rPr>
        <w:t> </w:t>
      </w:r>
      <w:r>
        <w:rPr>
          <w:rFonts w:ascii="Cambria" w:hAnsi="Cambria"/>
          <w:w w:val="105"/>
        </w:rPr>
        <w:t>required</w:t>
      </w:r>
      <w:r>
        <w:rPr>
          <w:rFonts w:ascii="Cambria" w:hAnsi="Cambria"/>
          <w:spacing w:val="17"/>
          <w:w w:val="105"/>
        </w:rPr>
        <w:t> </w:t>
      </w:r>
      <w:r>
        <w:rPr>
          <w:rFonts w:ascii="Cambria" w:hAnsi="Cambria"/>
          <w:w w:val="105"/>
        </w:rPr>
        <w:t>to</w:t>
      </w:r>
      <w:r>
        <w:rPr>
          <w:rFonts w:ascii="Cambria" w:hAnsi="Cambria"/>
          <w:spacing w:val="19"/>
          <w:w w:val="105"/>
        </w:rPr>
        <w:t> </w:t>
      </w:r>
      <w:r>
        <w:rPr>
          <w:rFonts w:ascii="Cambria" w:hAnsi="Cambria"/>
          <w:w w:val="105"/>
        </w:rPr>
        <w:t>remove</w:t>
      </w:r>
      <w:r>
        <w:rPr>
          <w:rFonts w:ascii="Cambria" w:hAnsi="Cambria"/>
          <w:spacing w:val="18"/>
          <w:w w:val="105"/>
        </w:rPr>
        <w:t> </w:t>
      </w:r>
      <w:r>
        <w:rPr>
          <w:rFonts w:ascii="Cambria" w:hAnsi="Cambria"/>
          <w:w w:val="105"/>
        </w:rPr>
        <w:t>hydrogen</w:t>
      </w:r>
      <w:r>
        <w:rPr>
          <w:rFonts w:ascii="Cambria" w:hAnsi="Cambria"/>
          <w:spacing w:val="18"/>
          <w:w w:val="105"/>
        </w:rPr>
        <w:t> </w:t>
      </w:r>
      <w:r>
        <w:rPr>
          <w:rFonts w:ascii="Cambria" w:hAnsi="Cambria"/>
          <w:w w:val="105"/>
        </w:rPr>
        <w:t>from</w:t>
      </w:r>
      <w:r>
        <w:rPr>
          <w:rFonts w:ascii="Cambria" w:hAnsi="Cambria"/>
          <w:spacing w:val="18"/>
          <w:w w:val="105"/>
        </w:rPr>
        <w:t> </w:t>
      </w:r>
      <w:r>
        <w:rPr>
          <w:rFonts w:ascii="Cambria" w:hAnsi="Cambria"/>
          <w:w w:val="105"/>
        </w:rPr>
        <w:t>the</w:t>
      </w:r>
      <w:r>
        <w:rPr>
          <w:rFonts w:ascii="Cambria" w:hAnsi="Cambria"/>
          <w:spacing w:val="18"/>
          <w:w w:val="105"/>
        </w:rPr>
        <w:t> </w:t>
      </w:r>
      <w:r>
        <w:rPr>
          <w:rFonts w:ascii="Cambria" w:hAnsi="Cambria"/>
          <w:w w:val="105"/>
        </w:rPr>
        <w:t>ethanol</w:t>
      </w:r>
      <w:r>
        <w:rPr>
          <w:rFonts w:ascii="Cambria" w:hAnsi="Cambria"/>
          <w:spacing w:val="19"/>
          <w:w w:val="105"/>
        </w:rPr>
        <w:t> </w:t>
      </w:r>
      <w:r>
        <w:rPr>
          <w:rFonts w:ascii="Cambria" w:hAnsi="Cambria"/>
          <w:w w:val="105"/>
        </w:rPr>
        <w:t>(say</w:t>
      </w:r>
      <w:r>
        <w:rPr>
          <w:rFonts w:ascii="Cambria" w:hAnsi="Cambria"/>
          <w:spacing w:val="-52"/>
          <w:w w:val="105"/>
        </w:rPr>
        <w:t> </w:t>
      </w:r>
      <w:r>
        <w:rPr>
          <w:rFonts w:ascii="Cambria" w:hAnsi="Cambria"/>
          <w:w w:val="105"/>
          <w:position w:val="2"/>
        </w:rPr>
        <w:t>potassium</w:t>
      </w:r>
      <w:r>
        <w:rPr>
          <w:rFonts w:ascii="Cambria" w:hAnsi="Cambria"/>
          <w:spacing w:val="12"/>
          <w:w w:val="105"/>
          <w:position w:val="2"/>
        </w:rPr>
        <w:t> </w:t>
      </w:r>
      <w:r>
        <w:rPr>
          <w:rFonts w:ascii="Cambria" w:hAnsi="Cambria"/>
          <w:w w:val="105"/>
          <w:position w:val="2"/>
        </w:rPr>
        <w:t>dichromate(VI)</w:t>
      </w:r>
      <w:r>
        <w:rPr>
          <w:rFonts w:ascii="Cambria" w:hAnsi="Cambria"/>
          <w:spacing w:val="12"/>
          <w:w w:val="105"/>
          <w:position w:val="2"/>
        </w:rPr>
        <w:t> </w:t>
      </w:r>
      <w:r>
        <w:rPr>
          <w:rFonts w:ascii="Cambria" w:hAnsi="Cambria"/>
          <w:w w:val="105"/>
          <w:position w:val="2"/>
        </w:rPr>
        <w:t>solution</w:t>
      </w:r>
      <w:r>
        <w:rPr>
          <w:rFonts w:ascii="Cambria" w:hAnsi="Cambria"/>
          <w:spacing w:val="12"/>
          <w:w w:val="105"/>
          <w:position w:val="2"/>
        </w:rPr>
        <w:t> </w:t>
      </w:r>
      <w:r>
        <w:rPr>
          <w:rFonts w:ascii="Cambria" w:hAnsi="Cambria"/>
          <w:w w:val="105"/>
          <w:position w:val="2"/>
        </w:rPr>
        <w:t>K</w:t>
      </w:r>
      <w:r>
        <w:rPr>
          <w:rFonts w:ascii="Cambria" w:hAnsi="Cambria"/>
          <w:w w:val="105"/>
          <w:sz w:val="16"/>
        </w:rPr>
        <w:t>2</w:t>
      </w:r>
      <w:r>
        <w:rPr>
          <w:rFonts w:ascii="Cambria" w:hAnsi="Cambria"/>
          <w:w w:val="105"/>
          <w:position w:val="2"/>
        </w:rPr>
        <w:t>Cr</w:t>
      </w:r>
      <w:r>
        <w:rPr>
          <w:rFonts w:ascii="Cambria" w:hAnsi="Cambria"/>
          <w:w w:val="105"/>
          <w:sz w:val="16"/>
        </w:rPr>
        <w:t>2</w:t>
      </w:r>
      <w:r>
        <w:rPr>
          <w:rFonts w:ascii="Cambria" w:hAnsi="Cambria"/>
          <w:w w:val="105"/>
          <w:position w:val="2"/>
        </w:rPr>
        <w:t>O</w:t>
      </w:r>
      <w:r>
        <w:rPr>
          <w:rFonts w:ascii="Cambria" w:hAnsi="Cambria"/>
          <w:w w:val="105"/>
          <w:sz w:val="16"/>
        </w:rPr>
        <w:t>7</w:t>
      </w:r>
      <w:r>
        <w:rPr>
          <w:rFonts w:ascii="Cambria" w:hAnsi="Cambria"/>
          <w:w w:val="105"/>
          <w:position w:val="2"/>
        </w:rPr>
        <w:t>)</w:t>
      </w:r>
    </w:p>
    <w:p>
      <w:pPr>
        <w:pStyle w:val="ListParagraph"/>
        <w:numPr>
          <w:ilvl w:val="0"/>
          <w:numId w:val="101"/>
        </w:numPr>
        <w:tabs>
          <w:tab w:pos="921" w:val="left" w:leader="none"/>
        </w:tabs>
        <w:spacing w:line="244" w:lineRule="auto" w:before="3" w:after="0"/>
        <w:ind w:left="920" w:right="1239" w:hanging="360"/>
        <w:jc w:val="left"/>
        <w:rPr>
          <w:rFonts w:ascii="Wingdings" w:hAnsi="Wingdings"/>
          <w:sz w:val="24"/>
        </w:rPr>
      </w:pPr>
      <w:r>
        <w:rPr>
          <w:w w:val="110"/>
          <w:sz w:val="24"/>
        </w:rPr>
        <w:t>A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reducing</w:t>
      </w:r>
      <w:r>
        <w:rPr>
          <w:spacing w:val="-7"/>
          <w:w w:val="110"/>
          <w:sz w:val="24"/>
        </w:rPr>
        <w:t> </w:t>
      </w:r>
      <w:r>
        <w:rPr>
          <w:w w:val="110"/>
          <w:sz w:val="24"/>
        </w:rPr>
        <w:t>agent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is</w:t>
      </w:r>
      <w:r>
        <w:rPr>
          <w:spacing w:val="-6"/>
          <w:w w:val="110"/>
          <w:sz w:val="24"/>
        </w:rPr>
        <w:t> </w:t>
      </w:r>
      <w:r>
        <w:rPr>
          <w:w w:val="110"/>
          <w:sz w:val="24"/>
        </w:rPr>
        <w:t>used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to</w:t>
      </w:r>
      <w:r>
        <w:rPr>
          <w:spacing w:val="-8"/>
          <w:w w:val="110"/>
          <w:sz w:val="24"/>
        </w:rPr>
        <w:t> </w:t>
      </w:r>
      <w:r>
        <w:rPr>
          <w:w w:val="110"/>
          <w:sz w:val="24"/>
        </w:rPr>
        <w:t>reduce</w:t>
      </w:r>
      <w:r>
        <w:rPr>
          <w:spacing w:val="-8"/>
          <w:w w:val="110"/>
          <w:sz w:val="24"/>
        </w:rPr>
        <w:t> </w:t>
      </w:r>
      <w:r>
        <w:rPr>
          <w:w w:val="110"/>
          <w:sz w:val="24"/>
        </w:rPr>
        <w:t>ethanal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to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ethanol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by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adding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hydrogen</w:t>
      </w:r>
      <w:r>
        <w:rPr>
          <w:spacing w:val="-8"/>
          <w:w w:val="110"/>
          <w:sz w:val="24"/>
        </w:rPr>
        <w:t> </w:t>
      </w:r>
      <w:r>
        <w:rPr>
          <w:w w:val="110"/>
          <w:sz w:val="24"/>
        </w:rPr>
        <w:t>(e.g.</w:t>
      </w:r>
      <w:r>
        <w:rPr>
          <w:spacing w:val="-55"/>
          <w:w w:val="110"/>
          <w:sz w:val="24"/>
        </w:rPr>
        <w:t> </w:t>
      </w:r>
      <w:r>
        <w:rPr>
          <w:w w:val="110"/>
          <w:position w:val="2"/>
          <w:sz w:val="24"/>
        </w:rPr>
        <w:t>sodium</w:t>
      </w:r>
      <w:r>
        <w:rPr>
          <w:spacing w:val="6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tetrahydridoborate,</w:t>
      </w:r>
      <w:r>
        <w:rPr>
          <w:spacing w:val="8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NaBH</w:t>
      </w:r>
      <w:r>
        <w:rPr>
          <w:w w:val="110"/>
          <w:sz w:val="16"/>
        </w:rPr>
        <w:t>4</w:t>
      </w:r>
      <w:r>
        <w:rPr>
          <w:w w:val="110"/>
          <w:position w:val="2"/>
          <w:sz w:val="24"/>
        </w:rPr>
        <w:t>)</w:t>
      </w:r>
    </w:p>
    <w:p>
      <w:pPr>
        <w:spacing w:line="257" w:lineRule="exact" w:before="0"/>
        <w:ind w:left="920" w:right="0" w:firstLine="0"/>
        <w:jc w:val="left"/>
        <w:rPr>
          <w:b/>
          <w:sz w:val="22"/>
        </w:rPr>
      </w:pPr>
      <w:r>
        <w:rPr>
          <w:b/>
          <w:w w:val="115"/>
          <w:sz w:val="22"/>
        </w:rPr>
        <w:t>Now</w:t>
      </w:r>
    </w:p>
    <w:p>
      <w:pPr>
        <w:pStyle w:val="ListParagraph"/>
        <w:numPr>
          <w:ilvl w:val="1"/>
          <w:numId w:val="101"/>
        </w:numPr>
        <w:tabs>
          <w:tab w:pos="1280" w:val="left" w:leader="none"/>
          <w:tab w:pos="1281" w:val="left" w:leader="none"/>
        </w:tabs>
        <w:spacing w:line="310" w:lineRule="exact" w:before="0" w:after="0"/>
        <w:ind w:left="1280" w:right="0" w:hanging="361"/>
        <w:jc w:val="left"/>
        <w:rPr>
          <w:rFonts w:ascii="Arial Black" w:hAnsi="Arial Black"/>
          <w:sz w:val="22"/>
        </w:rPr>
      </w:pPr>
      <w:r>
        <w:rPr>
          <w:rFonts w:ascii="Arial Black" w:hAnsi="Arial Black"/>
          <w:color w:val="FF6600"/>
          <w:sz w:val="22"/>
        </w:rPr>
        <w:t>Oxidizing</w:t>
      </w:r>
      <w:r>
        <w:rPr>
          <w:rFonts w:ascii="Arial Black" w:hAnsi="Arial Black"/>
          <w:color w:val="FF6600"/>
          <w:spacing w:val="-3"/>
          <w:sz w:val="22"/>
        </w:rPr>
        <w:t> </w:t>
      </w:r>
      <w:r>
        <w:rPr>
          <w:rFonts w:ascii="Arial Black" w:hAnsi="Arial Black"/>
          <w:color w:val="FF6600"/>
          <w:sz w:val="22"/>
        </w:rPr>
        <w:t>agent</w:t>
      </w:r>
      <w:r>
        <w:rPr>
          <w:rFonts w:ascii="Arial Black" w:hAnsi="Arial Black"/>
          <w:color w:val="FF6600"/>
          <w:spacing w:val="-1"/>
          <w:sz w:val="22"/>
        </w:rPr>
        <w:t> </w:t>
      </w:r>
      <w:r>
        <w:rPr>
          <w:rFonts w:ascii="Arial Black" w:hAnsi="Arial Black"/>
          <w:color w:val="FF6600"/>
          <w:sz w:val="22"/>
        </w:rPr>
        <w:t>removes</w:t>
      </w:r>
      <w:r>
        <w:rPr>
          <w:rFonts w:ascii="Arial Black" w:hAnsi="Arial Black"/>
          <w:color w:val="FF6600"/>
          <w:spacing w:val="-2"/>
          <w:sz w:val="22"/>
        </w:rPr>
        <w:t> </w:t>
      </w:r>
      <w:r>
        <w:rPr>
          <w:rFonts w:ascii="Arial Black" w:hAnsi="Arial Black"/>
          <w:color w:val="FF6600"/>
          <w:sz w:val="22"/>
        </w:rPr>
        <w:t>hydrogen</w:t>
      </w:r>
      <w:r>
        <w:rPr>
          <w:rFonts w:ascii="Arial Black" w:hAnsi="Arial Black"/>
          <w:color w:val="FF6600"/>
          <w:spacing w:val="-3"/>
          <w:sz w:val="22"/>
        </w:rPr>
        <w:t> </w:t>
      </w:r>
      <w:r>
        <w:rPr>
          <w:rFonts w:ascii="Arial Black" w:hAnsi="Arial Black"/>
          <w:color w:val="FF6600"/>
          <w:sz w:val="22"/>
        </w:rPr>
        <w:t>from</w:t>
      </w:r>
      <w:r>
        <w:rPr>
          <w:rFonts w:ascii="Arial Black" w:hAnsi="Arial Black"/>
          <w:color w:val="FF6600"/>
          <w:spacing w:val="-4"/>
          <w:sz w:val="22"/>
        </w:rPr>
        <w:t> </w:t>
      </w:r>
      <w:r>
        <w:rPr>
          <w:rFonts w:ascii="Arial Black" w:hAnsi="Arial Black"/>
          <w:color w:val="FF6600"/>
          <w:sz w:val="22"/>
        </w:rPr>
        <w:t>a</w:t>
      </w:r>
      <w:r>
        <w:rPr>
          <w:rFonts w:ascii="Arial Black" w:hAnsi="Arial Black"/>
          <w:color w:val="FF6600"/>
          <w:spacing w:val="-3"/>
          <w:sz w:val="22"/>
        </w:rPr>
        <w:t> </w:t>
      </w:r>
      <w:r>
        <w:rPr>
          <w:rFonts w:ascii="Arial Black" w:hAnsi="Arial Black"/>
          <w:color w:val="FF6600"/>
          <w:sz w:val="22"/>
        </w:rPr>
        <w:t>substance.</w:t>
      </w:r>
    </w:p>
    <w:p>
      <w:pPr>
        <w:pStyle w:val="ListParagraph"/>
        <w:numPr>
          <w:ilvl w:val="1"/>
          <w:numId w:val="101"/>
        </w:numPr>
        <w:tabs>
          <w:tab w:pos="1280" w:val="left" w:leader="none"/>
          <w:tab w:pos="1281" w:val="left" w:leader="none"/>
        </w:tabs>
        <w:spacing w:line="310" w:lineRule="exact" w:before="0" w:after="0"/>
        <w:ind w:left="1280" w:right="0" w:hanging="361"/>
        <w:jc w:val="left"/>
        <w:rPr>
          <w:rFonts w:ascii="Arial Black" w:hAnsi="Arial Black"/>
          <w:sz w:val="22"/>
        </w:rPr>
      </w:pPr>
      <w:r>
        <w:rPr>
          <w:rFonts w:ascii="Arial Black" w:hAnsi="Arial Black"/>
          <w:color w:val="FF6600"/>
          <w:sz w:val="22"/>
        </w:rPr>
        <w:t>reducing</w:t>
      </w:r>
      <w:r>
        <w:rPr>
          <w:rFonts w:ascii="Arial Black" w:hAnsi="Arial Black"/>
          <w:color w:val="FF6600"/>
          <w:spacing w:val="-3"/>
          <w:sz w:val="22"/>
        </w:rPr>
        <w:t> </w:t>
      </w:r>
      <w:r>
        <w:rPr>
          <w:rFonts w:ascii="Arial Black" w:hAnsi="Arial Black"/>
          <w:color w:val="FF6600"/>
          <w:sz w:val="22"/>
        </w:rPr>
        <w:t>agent adds</w:t>
      </w:r>
      <w:r>
        <w:rPr>
          <w:rFonts w:ascii="Arial Black" w:hAnsi="Arial Black"/>
          <w:color w:val="FF6600"/>
          <w:spacing w:val="-2"/>
          <w:sz w:val="22"/>
        </w:rPr>
        <w:t> </w:t>
      </w:r>
      <w:r>
        <w:rPr>
          <w:rFonts w:ascii="Arial Black" w:hAnsi="Arial Black"/>
          <w:color w:val="FF6600"/>
          <w:sz w:val="22"/>
        </w:rPr>
        <w:t>hydrogen</w:t>
      </w:r>
      <w:r>
        <w:rPr>
          <w:rFonts w:ascii="Arial Black" w:hAnsi="Arial Black"/>
          <w:color w:val="FF6600"/>
          <w:spacing w:val="-2"/>
          <w:sz w:val="22"/>
        </w:rPr>
        <w:t> </w:t>
      </w:r>
      <w:r>
        <w:rPr>
          <w:rFonts w:ascii="Arial Black" w:hAnsi="Arial Black"/>
          <w:color w:val="FF6600"/>
          <w:sz w:val="22"/>
        </w:rPr>
        <w:t>to</w:t>
      </w:r>
      <w:r>
        <w:rPr>
          <w:rFonts w:ascii="Arial Black" w:hAnsi="Arial Black"/>
          <w:color w:val="FF6600"/>
          <w:spacing w:val="-2"/>
          <w:sz w:val="22"/>
        </w:rPr>
        <w:t> </w:t>
      </w:r>
      <w:r>
        <w:rPr>
          <w:rFonts w:ascii="Arial Black" w:hAnsi="Arial Black"/>
          <w:color w:val="FF6600"/>
          <w:sz w:val="22"/>
        </w:rPr>
        <w:t>a</w:t>
      </w:r>
      <w:r>
        <w:rPr>
          <w:rFonts w:ascii="Arial Black" w:hAnsi="Arial Black"/>
          <w:color w:val="FF6600"/>
          <w:spacing w:val="-1"/>
          <w:sz w:val="22"/>
        </w:rPr>
        <w:t> </w:t>
      </w:r>
      <w:r>
        <w:rPr>
          <w:rFonts w:ascii="Arial Black" w:hAnsi="Arial Black"/>
          <w:color w:val="FF6600"/>
          <w:sz w:val="22"/>
        </w:rPr>
        <w:t>substance.</w:t>
      </w:r>
    </w:p>
    <w:p>
      <w:pPr>
        <w:pStyle w:val="BodyText"/>
        <w:spacing w:before="13"/>
        <w:ind w:left="0"/>
        <w:rPr>
          <w:rFonts w:ascii="Arial Black"/>
          <w:sz w:val="21"/>
        </w:rPr>
      </w:pPr>
    </w:p>
    <w:p>
      <w:pPr>
        <w:pStyle w:val="ListParagraph"/>
        <w:numPr>
          <w:ilvl w:val="2"/>
          <w:numId w:val="117"/>
        </w:numPr>
        <w:tabs>
          <w:tab w:pos="1280" w:val="left" w:leader="none"/>
          <w:tab w:pos="1281" w:val="left" w:leader="none"/>
        </w:tabs>
        <w:spacing w:line="240" w:lineRule="auto" w:before="1" w:after="0"/>
        <w:ind w:left="1280" w:right="2046" w:hanging="718"/>
        <w:jc w:val="left"/>
        <w:rPr>
          <w:rFonts w:ascii="Arial Black"/>
          <w:sz w:val="28"/>
        </w:rPr>
      </w:pPr>
      <w:r>
        <w:rPr>
          <w:rFonts w:ascii="Arial Black"/>
          <w:color w:val="0000FF"/>
          <w:sz w:val="28"/>
        </w:rPr>
        <w:t>Oxidation and reduction in terms of increasing or</w:t>
      </w:r>
      <w:r>
        <w:rPr>
          <w:rFonts w:ascii="Arial Black"/>
          <w:color w:val="0000FF"/>
          <w:spacing w:val="-91"/>
          <w:sz w:val="28"/>
        </w:rPr>
        <w:t> </w:t>
      </w:r>
      <w:r>
        <w:rPr>
          <w:rFonts w:ascii="Arial Black"/>
          <w:color w:val="0000FF"/>
          <w:sz w:val="28"/>
        </w:rPr>
        <w:t>decreasing</w:t>
      </w:r>
      <w:r>
        <w:rPr>
          <w:rFonts w:ascii="Arial Black"/>
          <w:color w:val="0000FF"/>
          <w:spacing w:val="-3"/>
          <w:sz w:val="28"/>
        </w:rPr>
        <w:t> </w:t>
      </w:r>
      <w:r>
        <w:rPr>
          <w:rFonts w:ascii="Arial Black"/>
          <w:color w:val="0000FF"/>
          <w:sz w:val="28"/>
        </w:rPr>
        <w:t>in oxidation</w:t>
      </w:r>
      <w:r>
        <w:rPr>
          <w:rFonts w:ascii="Arial Black"/>
          <w:color w:val="0000FF"/>
          <w:spacing w:val="-3"/>
          <w:sz w:val="28"/>
        </w:rPr>
        <w:t> </w:t>
      </w:r>
      <w:r>
        <w:rPr>
          <w:rFonts w:ascii="Arial Black"/>
          <w:color w:val="0000FF"/>
          <w:sz w:val="28"/>
        </w:rPr>
        <w:t>numbers</w:t>
      </w:r>
    </w:p>
    <w:p>
      <w:pPr>
        <w:pStyle w:val="BodyText"/>
        <w:spacing w:line="244" w:lineRule="auto" w:before="8"/>
        <w:ind w:right="1233"/>
      </w:pPr>
      <w:r>
        <w:rPr>
          <w:w w:val="110"/>
        </w:rPr>
        <w:t>Oxidation</w:t>
      </w:r>
      <w:r>
        <w:rPr>
          <w:spacing w:val="-4"/>
          <w:w w:val="110"/>
        </w:rPr>
        <w:t> </w:t>
      </w:r>
      <w:r>
        <w:rPr>
          <w:w w:val="110"/>
        </w:rPr>
        <w:t>number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w w:val="110"/>
        </w:rPr>
        <w:t>an</w:t>
      </w:r>
      <w:r>
        <w:rPr>
          <w:spacing w:val="-6"/>
          <w:w w:val="110"/>
        </w:rPr>
        <w:t> </w:t>
      </w:r>
      <w:r>
        <w:rPr>
          <w:w w:val="110"/>
        </w:rPr>
        <w:t>element</w:t>
      </w:r>
      <w:r>
        <w:rPr>
          <w:spacing w:val="-4"/>
          <w:w w:val="110"/>
        </w:rPr>
        <w:t> </w:t>
      </w:r>
      <w:r>
        <w:rPr>
          <w:w w:val="110"/>
        </w:rPr>
        <w:t>is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w w:val="110"/>
        </w:rPr>
        <w:t>apparent</w:t>
      </w:r>
      <w:r>
        <w:rPr>
          <w:spacing w:val="-2"/>
          <w:w w:val="110"/>
        </w:rPr>
        <w:t> </w:t>
      </w:r>
      <w:r>
        <w:rPr>
          <w:w w:val="110"/>
        </w:rPr>
        <w:t>charge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w w:val="110"/>
        </w:rPr>
        <w:t>an</w:t>
      </w:r>
      <w:r>
        <w:rPr>
          <w:spacing w:val="-5"/>
          <w:w w:val="110"/>
        </w:rPr>
        <w:t> </w:t>
      </w:r>
      <w:r>
        <w:rPr>
          <w:w w:val="110"/>
        </w:rPr>
        <w:t>atom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w w:val="110"/>
        </w:rPr>
        <w:t>an</w:t>
      </w:r>
      <w:r>
        <w:rPr>
          <w:spacing w:val="-3"/>
          <w:w w:val="110"/>
        </w:rPr>
        <w:t> </w:t>
      </w:r>
      <w:r>
        <w:rPr>
          <w:w w:val="110"/>
        </w:rPr>
        <w:t>element</w:t>
      </w:r>
      <w:r>
        <w:rPr>
          <w:spacing w:val="-4"/>
          <w:w w:val="110"/>
        </w:rPr>
        <w:t> </w:t>
      </w:r>
      <w:r>
        <w:rPr>
          <w:w w:val="110"/>
        </w:rPr>
        <w:t>in</w:t>
      </w:r>
      <w:r>
        <w:rPr>
          <w:spacing w:val="-4"/>
          <w:w w:val="110"/>
        </w:rPr>
        <w:t> </w:t>
      </w:r>
      <w:r>
        <w:rPr>
          <w:w w:val="110"/>
        </w:rPr>
        <w:t>a</w:t>
      </w:r>
      <w:r>
        <w:rPr>
          <w:spacing w:val="-50"/>
          <w:w w:val="110"/>
        </w:rPr>
        <w:t> </w:t>
      </w:r>
      <w:r>
        <w:rPr>
          <w:w w:val="110"/>
        </w:rPr>
        <w:t>compound or in an ion. It is </w:t>
      </w:r>
      <w:r>
        <w:rPr>
          <w:b/>
          <w:w w:val="110"/>
        </w:rPr>
        <w:t>positive </w:t>
      </w:r>
      <w:r>
        <w:rPr>
          <w:w w:val="110"/>
        </w:rPr>
        <w:t>or </w:t>
      </w:r>
      <w:r>
        <w:rPr>
          <w:b/>
          <w:w w:val="110"/>
        </w:rPr>
        <w:t>negative numbers </w:t>
      </w:r>
      <w:r>
        <w:rPr>
          <w:w w:val="110"/>
        </w:rPr>
        <w:t>to elements in chemical</w:t>
      </w:r>
      <w:r>
        <w:rPr>
          <w:spacing w:val="1"/>
          <w:w w:val="110"/>
        </w:rPr>
        <w:t> </w:t>
      </w:r>
      <w:r>
        <w:rPr>
          <w:w w:val="110"/>
        </w:rPr>
        <w:t>formulae</w:t>
      </w:r>
      <w:r>
        <w:rPr>
          <w:spacing w:val="7"/>
          <w:w w:val="110"/>
        </w:rPr>
        <w:t> </w:t>
      </w:r>
      <w:r>
        <w:rPr>
          <w:w w:val="110"/>
        </w:rPr>
        <w:t>according</w:t>
      </w:r>
      <w:r>
        <w:rPr>
          <w:spacing w:val="6"/>
          <w:w w:val="110"/>
        </w:rPr>
        <w:t> </w:t>
      </w:r>
      <w:r>
        <w:rPr>
          <w:w w:val="110"/>
        </w:rPr>
        <w:t>to</w:t>
      </w:r>
      <w:r>
        <w:rPr>
          <w:spacing w:val="7"/>
          <w:w w:val="110"/>
        </w:rPr>
        <w:t> </w:t>
      </w:r>
      <w:r>
        <w:rPr>
          <w:w w:val="110"/>
        </w:rPr>
        <w:t>a</w:t>
      </w:r>
      <w:r>
        <w:rPr>
          <w:spacing w:val="2"/>
          <w:w w:val="110"/>
        </w:rPr>
        <w:t> </w:t>
      </w:r>
      <w:r>
        <w:rPr>
          <w:w w:val="110"/>
        </w:rPr>
        <w:t>set</w:t>
      </w:r>
      <w:r>
        <w:rPr>
          <w:spacing w:val="6"/>
          <w:w w:val="110"/>
        </w:rPr>
        <w:t> </w:t>
      </w:r>
      <w:r>
        <w:rPr>
          <w:w w:val="110"/>
        </w:rPr>
        <w:t>rules.</w:t>
      </w:r>
    </w:p>
    <w:p>
      <w:pPr>
        <w:pStyle w:val="BodyText"/>
        <w:spacing w:before="4"/>
        <w:ind w:left="0"/>
        <w:rPr>
          <w:sz w:val="24"/>
        </w:rPr>
      </w:pPr>
    </w:p>
    <w:p>
      <w:pPr>
        <w:pStyle w:val="Heading9"/>
        <w:spacing w:before="1"/>
        <w:ind w:left="560" w:firstLine="0"/>
      </w:pPr>
      <w:r>
        <w:rPr>
          <w:color w:val="00AF50"/>
        </w:rPr>
        <w:t>Below</w:t>
      </w:r>
      <w:r>
        <w:rPr>
          <w:color w:val="00AF50"/>
          <w:spacing w:val="-3"/>
        </w:rPr>
        <w:t> </w:t>
      </w:r>
      <w:r>
        <w:rPr>
          <w:color w:val="00AF50"/>
        </w:rPr>
        <w:t>are</w:t>
      </w:r>
      <w:r>
        <w:rPr>
          <w:color w:val="00AF50"/>
          <w:spacing w:val="-1"/>
        </w:rPr>
        <w:t> </w:t>
      </w:r>
      <w:r>
        <w:rPr>
          <w:color w:val="00AF50"/>
        </w:rPr>
        <w:t>some</w:t>
      </w:r>
      <w:r>
        <w:rPr>
          <w:color w:val="00AF50"/>
          <w:spacing w:val="-1"/>
        </w:rPr>
        <w:t> </w:t>
      </w:r>
      <w:r>
        <w:rPr>
          <w:color w:val="00AF50"/>
        </w:rPr>
        <w:t>simple</w:t>
      </w:r>
      <w:r>
        <w:rPr>
          <w:color w:val="00AF50"/>
          <w:spacing w:val="-2"/>
        </w:rPr>
        <w:t> </w:t>
      </w:r>
      <w:r>
        <w:rPr>
          <w:color w:val="00AF50"/>
        </w:rPr>
        <w:t>rules</w:t>
      </w:r>
      <w:r>
        <w:rPr>
          <w:color w:val="00AF50"/>
          <w:spacing w:val="-2"/>
        </w:rPr>
        <w:t> </w:t>
      </w:r>
      <w:r>
        <w:rPr>
          <w:color w:val="00AF50"/>
        </w:rPr>
        <w:t>for</w:t>
      </w:r>
      <w:r>
        <w:rPr>
          <w:color w:val="00AF50"/>
          <w:spacing w:val="-3"/>
        </w:rPr>
        <w:t> </w:t>
      </w:r>
      <w:r>
        <w:rPr>
          <w:color w:val="00AF50"/>
        </w:rPr>
        <w:t>calculating</w:t>
      </w:r>
      <w:r>
        <w:rPr>
          <w:color w:val="00AF50"/>
          <w:spacing w:val="-1"/>
        </w:rPr>
        <w:t> </w:t>
      </w:r>
      <w:r>
        <w:rPr>
          <w:color w:val="00AF50"/>
        </w:rPr>
        <w:t>oxidation</w:t>
      </w:r>
      <w:r>
        <w:rPr>
          <w:color w:val="00AF50"/>
          <w:spacing w:val="-1"/>
        </w:rPr>
        <w:t> </w:t>
      </w:r>
      <w:r>
        <w:rPr>
          <w:color w:val="00AF50"/>
        </w:rPr>
        <w:t>numbers</w:t>
      </w:r>
    </w:p>
    <w:p>
      <w:pPr>
        <w:pStyle w:val="BodyText"/>
        <w:spacing w:before="4"/>
        <w:ind w:left="0"/>
        <w:rPr>
          <w:rFonts w:ascii="Arial Black"/>
          <w:sz w:val="24"/>
        </w:rPr>
      </w:pPr>
    </w:p>
    <w:p>
      <w:pPr>
        <w:pStyle w:val="ListParagraph"/>
        <w:numPr>
          <w:ilvl w:val="0"/>
          <w:numId w:val="121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  <w:rPr>
          <w:b/>
          <w:sz w:val="22"/>
        </w:rPr>
      </w:pPr>
      <w:r>
        <w:rPr>
          <w:w w:val="105"/>
          <w:sz w:val="22"/>
        </w:rPr>
        <w:t>The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oxidation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number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free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(uncombined)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element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7"/>
          <w:w w:val="105"/>
          <w:sz w:val="22"/>
        </w:rPr>
        <w:t> </w:t>
      </w:r>
      <w:r>
        <w:rPr>
          <w:b/>
          <w:w w:val="105"/>
          <w:sz w:val="24"/>
          <w:u w:val="single"/>
        </w:rPr>
        <w:t>zero.</w:t>
      </w:r>
    </w:p>
    <w:p>
      <w:pPr>
        <w:pStyle w:val="BodyText"/>
        <w:spacing w:before="3"/>
        <w:ind w:left="0"/>
        <w:rPr>
          <w:b/>
          <w:sz w:val="23"/>
        </w:rPr>
      </w:pPr>
    </w:p>
    <w:p>
      <w:pPr>
        <w:spacing w:before="0"/>
        <w:ind w:left="560" w:right="0" w:firstLine="0"/>
        <w:jc w:val="left"/>
        <w:rPr>
          <w:sz w:val="22"/>
        </w:rPr>
      </w:pPr>
      <w:r>
        <w:rPr>
          <w:b/>
          <w:w w:val="115"/>
          <w:position w:val="1"/>
          <w:sz w:val="22"/>
        </w:rPr>
        <w:t>Examples:</w:t>
      </w:r>
      <w:r>
        <w:rPr>
          <w:b/>
          <w:spacing w:val="-12"/>
          <w:w w:val="115"/>
          <w:position w:val="1"/>
          <w:sz w:val="22"/>
        </w:rPr>
        <w:t> </w:t>
      </w:r>
      <w:r>
        <w:rPr>
          <w:w w:val="115"/>
          <w:position w:val="1"/>
          <w:sz w:val="22"/>
        </w:rPr>
        <w:t>Na,</w:t>
      </w:r>
      <w:r>
        <w:rPr>
          <w:spacing w:val="-11"/>
          <w:w w:val="115"/>
          <w:position w:val="1"/>
          <w:sz w:val="22"/>
        </w:rPr>
        <w:t> </w:t>
      </w:r>
      <w:r>
        <w:rPr>
          <w:w w:val="115"/>
          <w:position w:val="1"/>
          <w:sz w:val="22"/>
        </w:rPr>
        <w:t>Mg,</w:t>
      </w:r>
      <w:r>
        <w:rPr>
          <w:spacing w:val="-12"/>
          <w:w w:val="115"/>
          <w:position w:val="1"/>
          <w:sz w:val="22"/>
        </w:rPr>
        <w:t> </w:t>
      </w:r>
      <w:r>
        <w:rPr>
          <w:w w:val="115"/>
          <w:position w:val="1"/>
          <w:sz w:val="22"/>
        </w:rPr>
        <w:t>Cl</w:t>
      </w:r>
      <w:r>
        <w:rPr>
          <w:w w:val="115"/>
          <w:sz w:val="14"/>
        </w:rPr>
        <w:t>2</w:t>
      </w:r>
      <w:r>
        <w:rPr>
          <w:w w:val="115"/>
          <w:position w:val="1"/>
          <w:sz w:val="22"/>
        </w:rPr>
        <w:t>,</w:t>
      </w:r>
      <w:r>
        <w:rPr>
          <w:spacing w:val="-11"/>
          <w:w w:val="115"/>
          <w:position w:val="1"/>
          <w:sz w:val="22"/>
        </w:rPr>
        <w:t> </w:t>
      </w:r>
      <w:r>
        <w:rPr>
          <w:w w:val="115"/>
          <w:position w:val="1"/>
          <w:sz w:val="22"/>
        </w:rPr>
        <w:t>H</w:t>
      </w:r>
      <w:r>
        <w:rPr>
          <w:w w:val="115"/>
          <w:sz w:val="14"/>
        </w:rPr>
        <w:t>2</w:t>
      </w:r>
      <w:r>
        <w:rPr>
          <w:w w:val="115"/>
          <w:position w:val="1"/>
          <w:sz w:val="22"/>
        </w:rPr>
        <w:t>,</w:t>
      </w:r>
      <w:r>
        <w:rPr>
          <w:spacing w:val="-11"/>
          <w:w w:val="115"/>
          <w:position w:val="1"/>
          <w:sz w:val="22"/>
        </w:rPr>
        <w:t> </w:t>
      </w:r>
      <w:r>
        <w:rPr>
          <w:w w:val="115"/>
          <w:position w:val="1"/>
          <w:sz w:val="22"/>
        </w:rPr>
        <w:t>K,</w:t>
      </w:r>
      <w:r>
        <w:rPr>
          <w:spacing w:val="-10"/>
          <w:w w:val="115"/>
          <w:position w:val="1"/>
          <w:sz w:val="22"/>
        </w:rPr>
        <w:t> </w:t>
      </w:r>
      <w:r>
        <w:rPr>
          <w:w w:val="115"/>
          <w:position w:val="1"/>
          <w:sz w:val="22"/>
        </w:rPr>
        <w:t>Zn,</w:t>
      </w:r>
      <w:r>
        <w:rPr>
          <w:spacing w:val="-10"/>
          <w:w w:val="115"/>
          <w:position w:val="1"/>
          <w:sz w:val="22"/>
        </w:rPr>
        <w:t> </w:t>
      </w:r>
      <w:r>
        <w:rPr>
          <w:w w:val="115"/>
          <w:position w:val="1"/>
          <w:sz w:val="22"/>
        </w:rPr>
        <w:t>etc.</w:t>
      </w:r>
      <w:r>
        <w:rPr>
          <w:spacing w:val="-11"/>
          <w:w w:val="115"/>
          <w:position w:val="1"/>
          <w:sz w:val="22"/>
        </w:rPr>
        <w:t> </w:t>
      </w:r>
      <w:r>
        <w:rPr>
          <w:w w:val="115"/>
          <w:position w:val="1"/>
          <w:sz w:val="22"/>
        </w:rPr>
        <w:t>have</w:t>
      </w:r>
      <w:r>
        <w:rPr>
          <w:spacing w:val="-11"/>
          <w:w w:val="115"/>
          <w:position w:val="1"/>
          <w:sz w:val="22"/>
        </w:rPr>
        <w:t> </w:t>
      </w:r>
      <w:r>
        <w:rPr>
          <w:b/>
          <w:w w:val="115"/>
          <w:position w:val="1"/>
          <w:sz w:val="24"/>
        </w:rPr>
        <w:t>zero</w:t>
      </w:r>
      <w:r>
        <w:rPr>
          <w:b/>
          <w:spacing w:val="-15"/>
          <w:w w:val="115"/>
          <w:position w:val="1"/>
          <w:sz w:val="24"/>
        </w:rPr>
        <w:t> </w:t>
      </w:r>
      <w:r>
        <w:rPr>
          <w:w w:val="115"/>
          <w:position w:val="1"/>
          <w:sz w:val="22"/>
        </w:rPr>
        <w:t>as</w:t>
      </w:r>
      <w:r>
        <w:rPr>
          <w:spacing w:val="-11"/>
          <w:w w:val="115"/>
          <w:position w:val="1"/>
          <w:sz w:val="22"/>
        </w:rPr>
        <w:t> </w:t>
      </w:r>
      <w:r>
        <w:rPr>
          <w:w w:val="115"/>
          <w:position w:val="1"/>
          <w:sz w:val="22"/>
        </w:rPr>
        <w:t>their</w:t>
      </w:r>
      <w:r>
        <w:rPr>
          <w:spacing w:val="-10"/>
          <w:w w:val="115"/>
          <w:position w:val="1"/>
          <w:sz w:val="22"/>
        </w:rPr>
        <w:t> </w:t>
      </w:r>
      <w:r>
        <w:rPr>
          <w:w w:val="115"/>
          <w:position w:val="1"/>
          <w:sz w:val="22"/>
        </w:rPr>
        <w:t>oxidation</w:t>
      </w:r>
      <w:r>
        <w:rPr>
          <w:spacing w:val="-12"/>
          <w:w w:val="115"/>
          <w:position w:val="1"/>
          <w:sz w:val="22"/>
        </w:rPr>
        <w:t> </w:t>
      </w:r>
      <w:r>
        <w:rPr>
          <w:w w:val="115"/>
          <w:position w:val="1"/>
          <w:sz w:val="22"/>
        </w:rPr>
        <w:t>numbers.</w:t>
      </w:r>
    </w:p>
    <w:p>
      <w:pPr>
        <w:pStyle w:val="BodyText"/>
        <w:spacing w:before="2"/>
        <w:ind w:left="0"/>
        <w:rPr>
          <w:sz w:val="23"/>
        </w:rPr>
      </w:pPr>
    </w:p>
    <w:p>
      <w:pPr>
        <w:pStyle w:val="ListParagraph"/>
        <w:numPr>
          <w:ilvl w:val="0"/>
          <w:numId w:val="121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  <w:rPr>
          <w:b/>
          <w:sz w:val="22"/>
        </w:rPr>
      </w:pPr>
      <w:r>
        <w:rPr>
          <w:w w:val="105"/>
          <w:sz w:val="22"/>
        </w:rPr>
        <w:t>The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oxidation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number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any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simple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one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ion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equal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its</w:t>
      </w:r>
      <w:r>
        <w:rPr>
          <w:spacing w:val="24"/>
          <w:w w:val="105"/>
          <w:sz w:val="22"/>
        </w:rPr>
        <w:t> </w:t>
      </w:r>
      <w:r>
        <w:rPr>
          <w:b/>
          <w:w w:val="105"/>
          <w:sz w:val="24"/>
          <w:u w:val="single"/>
        </w:rPr>
        <w:t>charge.</w:t>
      </w:r>
    </w:p>
    <w:p>
      <w:pPr>
        <w:pStyle w:val="BodyText"/>
        <w:spacing w:before="1"/>
        <w:ind w:left="0"/>
        <w:rPr>
          <w:b/>
          <w:sz w:val="23"/>
        </w:rPr>
      </w:pPr>
    </w:p>
    <w:p>
      <w:pPr>
        <w:spacing w:before="0"/>
        <w:ind w:left="560" w:right="0" w:firstLine="0"/>
        <w:jc w:val="left"/>
        <w:rPr>
          <w:b/>
          <w:sz w:val="22"/>
        </w:rPr>
      </w:pPr>
      <w:r>
        <w:rPr>
          <w:b/>
          <w:w w:val="115"/>
          <w:sz w:val="22"/>
        </w:rPr>
        <w:t>Example:</w:t>
      </w:r>
    </w:p>
    <w:p>
      <w:pPr>
        <w:pStyle w:val="BodyText"/>
        <w:spacing w:before="16"/>
        <w:ind w:left="1047"/>
        <w:rPr>
          <w:b/>
        </w:rPr>
      </w:pPr>
      <w:r>
        <w:rPr/>
        <w:drawing>
          <wp:anchor distT="0" distB="0" distL="0" distR="0" allowOverlap="1" layoutInCell="1" locked="0" behindDoc="0" simplePos="0" relativeHeight="15884288">
            <wp:simplePos x="0" y="0"/>
            <wp:positionH relativeFrom="page">
              <wp:posOffset>914400</wp:posOffset>
            </wp:positionH>
            <wp:positionV relativeFrom="paragraph">
              <wp:posOffset>17620</wp:posOffset>
            </wp:positionV>
            <wp:extent cx="248261" cy="114701"/>
            <wp:effectExtent l="0" t="0" r="0" b="0"/>
            <wp:wrapNone/>
            <wp:docPr id="165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79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61" cy="114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:</w:t>
      </w:r>
      <w:r>
        <w:rPr>
          <w:spacing w:val="13"/>
          <w:w w:val="105"/>
        </w:rPr>
        <w:t> </w:t>
      </w:r>
      <w:r>
        <w:rPr>
          <w:w w:val="105"/>
        </w:rPr>
        <w:t>its</w:t>
      </w:r>
      <w:r>
        <w:rPr>
          <w:spacing w:val="16"/>
          <w:w w:val="105"/>
        </w:rPr>
        <w:t> </w:t>
      </w:r>
      <w:r>
        <w:rPr>
          <w:w w:val="105"/>
        </w:rPr>
        <w:t>oxidation</w:t>
      </w:r>
      <w:r>
        <w:rPr>
          <w:spacing w:val="12"/>
          <w:w w:val="105"/>
        </w:rPr>
        <w:t> </w:t>
      </w:r>
      <w:r>
        <w:rPr>
          <w:w w:val="105"/>
        </w:rPr>
        <w:t>number</w:t>
      </w:r>
      <w:r>
        <w:rPr>
          <w:spacing w:val="16"/>
          <w:w w:val="105"/>
        </w:rPr>
        <w:t> </w:t>
      </w:r>
      <w:r>
        <w:rPr>
          <w:w w:val="105"/>
        </w:rPr>
        <w:t>is</w:t>
      </w:r>
      <w:r>
        <w:rPr>
          <w:spacing w:val="16"/>
          <w:w w:val="105"/>
        </w:rPr>
        <w:t> </w:t>
      </w:r>
      <w:r>
        <w:rPr>
          <w:b/>
          <w:w w:val="105"/>
        </w:rPr>
        <w:t>+1</w:t>
      </w:r>
    </w:p>
    <w:p>
      <w:pPr>
        <w:pStyle w:val="BodyText"/>
        <w:spacing w:before="25"/>
        <w:ind w:left="1066"/>
        <w:rPr>
          <w:b/>
        </w:rPr>
      </w:pPr>
      <w:r>
        <w:rPr/>
        <w:drawing>
          <wp:anchor distT="0" distB="0" distL="0" distR="0" allowOverlap="1" layoutInCell="1" locked="0" behindDoc="0" simplePos="0" relativeHeight="15884800">
            <wp:simplePos x="0" y="0"/>
            <wp:positionH relativeFrom="page">
              <wp:posOffset>914400</wp:posOffset>
            </wp:positionH>
            <wp:positionV relativeFrom="paragraph">
              <wp:posOffset>33301</wp:posOffset>
            </wp:positionV>
            <wp:extent cx="295909" cy="114300"/>
            <wp:effectExtent l="0" t="0" r="0" b="0"/>
            <wp:wrapNone/>
            <wp:docPr id="167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80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0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:</w:t>
      </w:r>
      <w:r>
        <w:rPr>
          <w:spacing w:val="15"/>
          <w:w w:val="105"/>
        </w:rPr>
        <w:t> </w:t>
      </w:r>
      <w:r>
        <w:rPr>
          <w:w w:val="105"/>
        </w:rPr>
        <w:t>its</w:t>
      </w:r>
      <w:r>
        <w:rPr>
          <w:spacing w:val="14"/>
          <w:w w:val="105"/>
        </w:rPr>
        <w:t> </w:t>
      </w:r>
      <w:r>
        <w:rPr>
          <w:w w:val="105"/>
        </w:rPr>
        <w:t>oxidation</w:t>
      </w:r>
      <w:r>
        <w:rPr>
          <w:spacing w:val="14"/>
          <w:w w:val="105"/>
        </w:rPr>
        <w:t> </w:t>
      </w:r>
      <w:r>
        <w:rPr>
          <w:w w:val="105"/>
        </w:rPr>
        <w:t>number</w:t>
      </w:r>
      <w:r>
        <w:rPr>
          <w:spacing w:val="13"/>
          <w:w w:val="105"/>
        </w:rPr>
        <w:t> </w:t>
      </w:r>
      <w:r>
        <w:rPr>
          <w:w w:val="105"/>
        </w:rPr>
        <w:t>is</w:t>
      </w:r>
      <w:r>
        <w:rPr>
          <w:spacing w:val="16"/>
          <w:w w:val="105"/>
        </w:rPr>
        <w:t> </w:t>
      </w:r>
      <w:r>
        <w:rPr>
          <w:b/>
          <w:w w:val="105"/>
        </w:rPr>
        <w:t>+2</w:t>
      </w:r>
    </w:p>
    <w:p>
      <w:pPr>
        <w:pStyle w:val="BodyText"/>
        <w:spacing w:before="28"/>
        <w:ind w:left="973"/>
        <w:rPr>
          <w:b/>
        </w:rPr>
      </w:pPr>
      <w:r>
        <w:rPr/>
        <w:drawing>
          <wp:anchor distT="0" distB="0" distL="0" distR="0" allowOverlap="1" layoutInCell="1" locked="0" behindDoc="0" simplePos="0" relativeHeight="15885312">
            <wp:simplePos x="0" y="0"/>
            <wp:positionH relativeFrom="page">
              <wp:posOffset>914400</wp:posOffset>
            </wp:positionH>
            <wp:positionV relativeFrom="paragraph">
              <wp:posOffset>44483</wp:posOffset>
            </wp:positionV>
            <wp:extent cx="210184" cy="95584"/>
            <wp:effectExtent l="0" t="0" r="0" b="0"/>
            <wp:wrapNone/>
            <wp:docPr id="169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81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84" cy="95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: </w:t>
      </w:r>
      <w:r>
        <w:rPr>
          <w:spacing w:val="28"/>
          <w:w w:val="105"/>
        </w:rPr>
        <w:t> </w:t>
      </w:r>
      <w:r>
        <w:rPr>
          <w:w w:val="105"/>
        </w:rPr>
        <w:t>its</w:t>
      </w:r>
      <w:r>
        <w:rPr>
          <w:spacing w:val="13"/>
          <w:w w:val="105"/>
        </w:rPr>
        <w:t> </w:t>
      </w:r>
      <w:r>
        <w:rPr>
          <w:w w:val="105"/>
        </w:rPr>
        <w:t>oxidation</w:t>
      </w:r>
      <w:r>
        <w:rPr>
          <w:spacing w:val="14"/>
          <w:w w:val="105"/>
        </w:rPr>
        <w:t> </w:t>
      </w:r>
      <w:r>
        <w:rPr>
          <w:w w:val="105"/>
        </w:rPr>
        <w:t>number</w:t>
      </w:r>
      <w:r>
        <w:rPr>
          <w:spacing w:val="10"/>
          <w:w w:val="105"/>
        </w:rPr>
        <w:t> </w:t>
      </w:r>
      <w:r>
        <w:rPr>
          <w:w w:val="105"/>
        </w:rPr>
        <w:t>is</w:t>
      </w:r>
      <w:r>
        <w:rPr>
          <w:spacing w:val="17"/>
          <w:w w:val="105"/>
        </w:rPr>
        <w:t> </w:t>
      </w:r>
      <w:r>
        <w:rPr>
          <w:b/>
          <w:w w:val="105"/>
        </w:rPr>
        <w:t>–1</w:t>
      </w:r>
    </w:p>
    <w:p>
      <w:pPr>
        <w:pStyle w:val="BodyText"/>
        <w:spacing w:before="27"/>
        <w:ind w:left="1016"/>
        <w:rPr>
          <w:b/>
        </w:rPr>
      </w:pPr>
      <w:r>
        <w:rPr/>
        <w:drawing>
          <wp:anchor distT="0" distB="0" distL="0" distR="0" allowOverlap="1" layoutInCell="1" locked="0" behindDoc="0" simplePos="0" relativeHeight="15885824">
            <wp:simplePos x="0" y="0"/>
            <wp:positionH relativeFrom="page">
              <wp:posOffset>914400</wp:posOffset>
            </wp:positionH>
            <wp:positionV relativeFrom="paragraph">
              <wp:posOffset>34444</wp:posOffset>
            </wp:positionV>
            <wp:extent cx="237490" cy="114300"/>
            <wp:effectExtent l="0" t="0" r="0" b="0"/>
            <wp:wrapNone/>
            <wp:docPr id="171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82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:</w:t>
      </w:r>
      <w:r>
        <w:rPr>
          <w:spacing w:val="12"/>
          <w:w w:val="105"/>
        </w:rPr>
        <w:t> </w:t>
      </w:r>
      <w:r>
        <w:rPr>
          <w:w w:val="105"/>
        </w:rPr>
        <w:t>its</w:t>
      </w:r>
      <w:r>
        <w:rPr>
          <w:spacing w:val="15"/>
          <w:w w:val="105"/>
        </w:rPr>
        <w:t> </w:t>
      </w:r>
      <w:r>
        <w:rPr>
          <w:w w:val="105"/>
        </w:rPr>
        <w:t>oxidation</w:t>
      </w:r>
      <w:r>
        <w:rPr>
          <w:spacing w:val="11"/>
          <w:w w:val="105"/>
        </w:rPr>
        <w:t> </w:t>
      </w:r>
      <w:r>
        <w:rPr>
          <w:w w:val="105"/>
        </w:rPr>
        <w:t>number</w:t>
      </w:r>
      <w:r>
        <w:rPr>
          <w:spacing w:val="15"/>
          <w:w w:val="105"/>
        </w:rPr>
        <w:t> </w:t>
      </w:r>
      <w:r>
        <w:rPr>
          <w:w w:val="105"/>
        </w:rPr>
        <w:t>is</w:t>
      </w:r>
      <w:r>
        <w:rPr>
          <w:spacing w:val="17"/>
          <w:w w:val="105"/>
        </w:rPr>
        <w:t> </w:t>
      </w:r>
      <w:r>
        <w:rPr>
          <w:b/>
          <w:w w:val="105"/>
        </w:rPr>
        <w:t>–3</w:t>
      </w:r>
    </w:p>
    <w:p>
      <w:pPr>
        <w:pStyle w:val="BodyText"/>
        <w:spacing w:before="10"/>
        <w:ind w:left="0"/>
        <w:rPr>
          <w:b/>
          <w:sz w:val="24"/>
        </w:rPr>
      </w:pPr>
    </w:p>
    <w:p>
      <w:pPr>
        <w:pStyle w:val="ListParagraph"/>
        <w:numPr>
          <w:ilvl w:val="0"/>
          <w:numId w:val="121"/>
        </w:numPr>
        <w:tabs>
          <w:tab w:pos="921" w:val="left" w:leader="none"/>
          <w:tab w:pos="5233" w:val="left" w:leader="none"/>
          <w:tab w:pos="8383" w:val="left" w:leader="none"/>
        </w:tabs>
        <w:spacing w:line="285" w:lineRule="auto" w:before="0" w:after="0"/>
        <w:ind w:left="920" w:right="1142" w:hanging="36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4775936">
            <wp:simplePos x="0" y="0"/>
            <wp:positionH relativeFrom="page">
              <wp:posOffset>3611328</wp:posOffset>
            </wp:positionH>
            <wp:positionV relativeFrom="paragraph">
              <wp:posOffset>26830</wp:posOffset>
            </wp:positionV>
            <wp:extent cx="191052" cy="95584"/>
            <wp:effectExtent l="0" t="0" r="0" b="0"/>
            <wp:wrapNone/>
            <wp:docPr id="173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83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52" cy="95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776448">
            <wp:simplePos x="0" y="0"/>
            <wp:positionH relativeFrom="page">
              <wp:posOffset>5650865</wp:posOffset>
            </wp:positionH>
            <wp:positionV relativeFrom="paragraph">
              <wp:posOffset>245137</wp:posOffset>
            </wp:positionV>
            <wp:extent cx="190500" cy="95249"/>
            <wp:effectExtent l="0" t="0" r="0" b="0"/>
            <wp:wrapNone/>
            <wp:docPr id="175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84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95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position w:val="1"/>
          <w:sz w:val="22"/>
        </w:rPr>
        <w:t>Hydrogen</w:t>
      </w:r>
      <w:r>
        <w:rPr>
          <w:spacing w:val="-9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has</w:t>
      </w:r>
      <w:r>
        <w:rPr>
          <w:spacing w:val="-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an</w:t>
      </w:r>
      <w:r>
        <w:rPr>
          <w:spacing w:val="-8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oxidation</w:t>
      </w:r>
      <w:r>
        <w:rPr>
          <w:spacing w:val="-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number</w:t>
      </w:r>
      <w:r>
        <w:rPr>
          <w:spacing w:val="-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of</w:t>
        <w:tab/>
        <w:t>in</w:t>
      </w:r>
      <w:r>
        <w:rPr>
          <w:spacing w:val="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non-ionic</w:t>
      </w:r>
      <w:r>
        <w:rPr>
          <w:spacing w:val="4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compounds</w:t>
      </w:r>
      <w:r>
        <w:rPr>
          <w:spacing w:val="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such</w:t>
      </w:r>
      <w:r>
        <w:rPr>
          <w:spacing w:val="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as</w:t>
      </w:r>
      <w:r>
        <w:rPr>
          <w:spacing w:val="4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HCl,</w:t>
      </w:r>
      <w:r>
        <w:rPr>
          <w:spacing w:val="4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CH</w:t>
      </w:r>
      <w:r>
        <w:rPr>
          <w:w w:val="110"/>
          <w:sz w:val="14"/>
        </w:rPr>
        <w:t>4</w:t>
      </w:r>
      <w:r>
        <w:rPr>
          <w:w w:val="110"/>
          <w:position w:val="1"/>
          <w:sz w:val="22"/>
        </w:rPr>
        <w:t>,</w:t>
      </w:r>
      <w:r>
        <w:rPr>
          <w:spacing w:val="1"/>
          <w:w w:val="110"/>
          <w:position w:val="1"/>
          <w:sz w:val="22"/>
        </w:rPr>
        <w:t> </w:t>
      </w:r>
      <w:r>
        <w:rPr>
          <w:w w:val="105"/>
          <w:position w:val="1"/>
          <w:sz w:val="22"/>
        </w:rPr>
        <w:t>H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O</w:t>
      </w:r>
      <w:r>
        <w:rPr>
          <w:spacing w:val="10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etc.</w:t>
      </w:r>
      <w:r>
        <w:rPr>
          <w:spacing w:val="13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Except</w:t>
      </w:r>
      <w:r>
        <w:rPr>
          <w:spacing w:val="11"/>
          <w:w w:val="105"/>
          <w:position w:val="1"/>
          <w:sz w:val="22"/>
        </w:rPr>
        <w:t> </w:t>
      </w:r>
      <w:r>
        <w:rPr>
          <w:rFonts w:ascii="Arial Black"/>
          <w:w w:val="105"/>
          <w:position w:val="1"/>
          <w:sz w:val="22"/>
        </w:rPr>
        <w:t>for</w:t>
      </w:r>
      <w:r>
        <w:rPr>
          <w:rFonts w:ascii="Arial Black"/>
          <w:spacing w:val="-4"/>
          <w:w w:val="105"/>
          <w:position w:val="1"/>
          <w:sz w:val="22"/>
        </w:rPr>
        <w:t> </w:t>
      </w:r>
      <w:r>
        <w:rPr>
          <w:rFonts w:ascii="Arial Black"/>
          <w:color w:val="DF0F8B"/>
          <w:w w:val="105"/>
          <w:position w:val="1"/>
          <w:sz w:val="22"/>
        </w:rPr>
        <w:t>metal</w:t>
      </w:r>
      <w:r>
        <w:rPr>
          <w:rFonts w:ascii="Arial Black"/>
          <w:color w:val="DF0F8B"/>
          <w:spacing w:val="-1"/>
          <w:w w:val="105"/>
          <w:position w:val="1"/>
          <w:sz w:val="22"/>
        </w:rPr>
        <w:t> </w:t>
      </w:r>
      <w:r>
        <w:rPr>
          <w:rFonts w:ascii="Arial Black"/>
          <w:color w:val="DF0F8B"/>
          <w:w w:val="105"/>
          <w:position w:val="1"/>
          <w:sz w:val="22"/>
        </w:rPr>
        <w:t>hydrides</w:t>
      </w:r>
      <w:r>
        <w:rPr>
          <w:rFonts w:ascii="Arial Black"/>
          <w:color w:val="DF0F8B"/>
          <w:spacing w:val="-14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where</w:t>
      </w:r>
      <w:r>
        <w:rPr>
          <w:spacing w:val="10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it</w:t>
      </w:r>
      <w:r>
        <w:rPr>
          <w:spacing w:val="8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has</w:t>
      </w:r>
      <w:r>
        <w:rPr>
          <w:spacing w:val="13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oxidation</w:t>
      </w:r>
      <w:r>
        <w:rPr>
          <w:spacing w:val="10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number</w:t>
        <w:tab/>
      </w:r>
      <w:r>
        <w:rPr>
          <w:b/>
          <w:w w:val="105"/>
          <w:position w:val="1"/>
          <w:sz w:val="22"/>
        </w:rPr>
        <w:t>(</w:t>
      </w:r>
      <w:r>
        <w:rPr>
          <w:w w:val="105"/>
          <w:position w:val="1"/>
          <w:sz w:val="22"/>
        </w:rPr>
        <w:t>example</w:t>
      </w:r>
      <w:r>
        <w:rPr>
          <w:spacing w:val="22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are</w:t>
      </w:r>
      <w:r>
        <w:rPr>
          <w:spacing w:val="-48"/>
          <w:w w:val="105"/>
          <w:position w:val="1"/>
          <w:sz w:val="22"/>
        </w:rPr>
        <w:t> </w:t>
      </w:r>
      <w:r>
        <w:rPr>
          <w:b/>
          <w:w w:val="110"/>
          <w:sz w:val="22"/>
        </w:rPr>
        <w:t>NaH</w:t>
      </w:r>
      <w:r>
        <w:rPr>
          <w:b/>
          <w:spacing w:val="8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10"/>
          <w:w w:val="110"/>
          <w:sz w:val="22"/>
        </w:rPr>
        <w:t> </w:t>
      </w:r>
      <w:r>
        <w:rPr>
          <w:b/>
          <w:w w:val="110"/>
          <w:sz w:val="22"/>
        </w:rPr>
        <w:t>LiH</w:t>
      </w:r>
    </w:p>
    <w:p>
      <w:pPr>
        <w:pStyle w:val="ListParagraph"/>
        <w:numPr>
          <w:ilvl w:val="0"/>
          <w:numId w:val="121"/>
        </w:numPr>
        <w:tabs>
          <w:tab w:pos="921" w:val="left" w:leader="none"/>
          <w:tab w:pos="4640" w:val="left" w:leader="none"/>
          <w:tab w:pos="5901" w:val="left" w:leader="none"/>
        </w:tabs>
        <w:spacing w:line="290" w:lineRule="auto" w:before="1" w:after="0"/>
        <w:ind w:left="920" w:right="1628" w:hanging="36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4776960">
            <wp:simplePos x="0" y="0"/>
            <wp:positionH relativeFrom="page">
              <wp:posOffset>3275329</wp:posOffset>
            </wp:positionH>
            <wp:positionV relativeFrom="paragraph">
              <wp:posOffset>27466</wp:posOffset>
            </wp:positionV>
            <wp:extent cx="180975" cy="95584"/>
            <wp:effectExtent l="0" t="0" r="0" b="0"/>
            <wp:wrapNone/>
            <wp:docPr id="177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85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95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777472">
            <wp:simplePos x="0" y="0"/>
            <wp:positionH relativeFrom="page">
              <wp:posOffset>4114800</wp:posOffset>
            </wp:positionH>
            <wp:positionV relativeFrom="paragraph">
              <wp:posOffset>247175</wp:posOffset>
            </wp:positionV>
            <wp:extent cx="190500" cy="95584"/>
            <wp:effectExtent l="0" t="0" r="0" b="0"/>
            <wp:wrapNone/>
            <wp:docPr id="179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84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95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position w:val="1"/>
          <w:sz w:val="22"/>
        </w:rPr>
        <w:t>Oxygen</w:t>
      </w:r>
      <w:r>
        <w:rPr>
          <w:spacing w:val="-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has</w:t>
      </w:r>
      <w:r>
        <w:rPr>
          <w:spacing w:val="-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oxidation</w:t>
      </w:r>
      <w:r>
        <w:rPr>
          <w:spacing w:val="-4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number</w:t>
      </w:r>
      <w:r>
        <w:rPr>
          <w:spacing w:val="-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of</w:t>
        <w:tab/>
        <w:t>in</w:t>
      </w:r>
      <w:r>
        <w:rPr>
          <w:spacing w:val="18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all</w:t>
      </w:r>
      <w:r>
        <w:rPr>
          <w:spacing w:val="1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compounds</w:t>
      </w:r>
      <w:r>
        <w:rPr>
          <w:spacing w:val="18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such</w:t>
      </w:r>
      <w:r>
        <w:rPr>
          <w:spacing w:val="1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as</w:t>
      </w:r>
      <w:r>
        <w:rPr>
          <w:spacing w:val="1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O,</w:t>
      </w:r>
      <w:r>
        <w:rPr>
          <w:spacing w:val="1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SO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,</w:t>
      </w:r>
      <w:r>
        <w:rPr>
          <w:spacing w:val="18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CO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,</w:t>
      </w:r>
      <w:r>
        <w:rPr>
          <w:spacing w:val="20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CO,</w:t>
      </w:r>
      <w:r>
        <w:rPr>
          <w:spacing w:val="-50"/>
          <w:w w:val="110"/>
          <w:position w:val="1"/>
          <w:sz w:val="22"/>
        </w:rPr>
        <w:t> </w:t>
      </w:r>
      <w:r>
        <w:rPr>
          <w:spacing w:val="-1"/>
          <w:w w:val="110"/>
          <w:position w:val="1"/>
          <w:sz w:val="22"/>
        </w:rPr>
        <w:t>H</w:t>
      </w:r>
      <w:r>
        <w:rPr>
          <w:spacing w:val="-1"/>
          <w:w w:val="110"/>
          <w:sz w:val="14"/>
        </w:rPr>
        <w:t>2</w:t>
      </w:r>
      <w:r>
        <w:rPr>
          <w:spacing w:val="-1"/>
          <w:w w:val="110"/>
          <w:position w:val="1"/>
          <w:sz w:val="22"/>
        </w:rPr>
        <w:t>SO</w:t>
      </w:r>
      <w:r>
        <w:rPr>
          <w:spacing w:val="-1"/>
          <w:w w:val="110"/>
          <w:sz w:val="14"/>
        </w:rPr>
        <w:t>4</w:t>
      </w:r>
      <w:r>
        <w:rPr>
          <w:spacing w:val="-1"/>
          <w:w w:val="110"/>
          <w:position w:val="1"/>
          <w:sz w:val="22"/>
        </w:rPr>
        <w:t>,</w:t>
      </w:r>
      <w:r>
        <w:rPr>
          <w:spacing w:val="-4"/>
          <w:w w:val="110"/>
          <w:position w:val="1"/>
          <w:sz w:val="22"/>
        </w:rPr>
        <w:t> </w:t>
      </w:r>
      <w:r>
        <w:rPr>
          <w:spacing w:val="-1"/>
          <w:w w:val="110"/>
          <w:position w:val="1"/>
          <w:sz w:val="22"/>
        </w:rPr>
        <w:t>NO except</w:t>
      </w:r>
      <w:r>
        <w:rPr>
          <w:spacing w:val="-4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for</w:t>
      </w:r>
      <w:r>
        <w:rPr>
          <w:spacing w:val="-1"/>
          <w:w w:val="110"/>
          <w:position w:val="1"/>
          <w:sz w:val="22"/>
        </w:rPr>
        <w:t> </w:t>
      </w:r>
      <w:r>
        <w:rPr>
          <w:rFonts w:ascii="Arial Black"/>
          <w:color w:val="DF0F8B"/>
          <w:w w:val="110"/>
          <w:position w:val="1"/>
          <w:sz w:val="22"/>
        </w:rPr>
        <w:t>peroxide</w:t>
      </w:r>
      <w:r>
        <w:rPr>
          <w:rFonts w:ascii="Arial Black"/>
          <w:color w:val="DF0F8B"/>
          <w:spacing w:val="-20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where</w:t>
      </w:r>
      <w:r>
        <w:rPr>
          <w:spacing w:val="-2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it</w:t>
      </w:r>
      <w:r>
        <w:rPr>
          <w:spacing w:val="-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has</w:t>
        <w:tab/>
      </w:r>
      <w:r>
        <w:rPr>
          <w:b/>
          <w:w w:val="110"/>
          <w:position w:val="1"/>
          <w:sz w:val="22"/>
        </w:rPr>
        <w:t>(examples</w:t>
      </w:r>
      <w:r>
        <w:rPr>
          <w:b/>
          <w:spacing w:val="11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are</w:t>
      </w:r>
      <w:r>
        <w:rPr>
          <w:b/>
          <w:spacing w:val="11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H</w:t>
      </w:r>
      <w:r>
        <w:rPr>
          <w:b/>
          <w:w w:val="110"/>
          <w:sz w:val="14"/>
        </w:rPr>
        <w:t>2</w:t>
      </w:r>
      <w:r>
        <w:rPr>
          <w:b/>
          <w:w w:val="110"/>
          <w:position w:val="1"/>
          <w:sz w:val="22"/>
        </w:rPr>
        <w:t>O,</w:t>
      </w:r>
      <w:r>
        <w:rPr>
          <w:b/>
          <w:spacing w:val="9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Na</w:t>
      </w:r>
      <w:r>
        <w:rPr>
          <w:b/>
          <w:w w:val="110"/>
          <w:sz w:val="14"/>
        </w:rPr>
        <w:t>2</w:t>
      </w:r>
      <w:r>
        <w:rPr>
          <w:b/>
          <w:w w:val="110"/>
          <w:position w:val="1"/>
          <w:sz w:val="22"/>
        </w:rPr>
        <w:t>O</w:t>
      </w:r>
      <w:r>
        <w:rPr>
          <w:b/>
          <w:w w:val="110"/>
          <w:sz w:val="14"/>
        </w:rPr>
        <w:t>2</w:t>
      </w:r>
      <w:r>
        <w:rPr>
          <w:b/>
          <w:w w:val="110"/>
          <w:position w:val="1"/>
          <w:sz w:val="22"/>
        </w:rPr>
        <w:t>)</w:t>
      </w:r>
    </w:p>
    <w:p>
      <w:pPr>
        <w:pStyle w:val="ListParagraph"/>
        <w:numPr>
          <w:ilvl w:val="0"/>
          <w:numId w:val="121"/>
        </w:numPr>
        <w:tabs>
          <w:tab w:pos="921" w:val="left" w:leader="none"/>
        </w:tabs>
        <w:spacing w:line="253" w:lineRule="exact" w:before="0" w:after="0"/>
        <w:ind w:left="920" w:right="0" w:hanging="361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888384">
            <wp:simplePos x="0" y="0"/>
            <wp:positionH relativeFrom="page">
              <wp:posOffset>6618605</wp:posOffset>
            </wp:positionH>
            <wp:positionV relativeFrom="paragraph">
              <wp:posOffset>23359</wp:posOffset>
            </wp:positionV>
            <wp:extent cx="190500" cy="95584"/>
            <wp:effectExtent l="0" t="0" r="0" b="0"/>
            <wp:wrapNone/>
            <wp:docPr id="181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83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95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alkali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(group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I)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metals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compound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-6"/>
          <w:w w:val="110"/>
          <w:sz w:val="22"/>
        </w:rPr>
        <w:t> </w:t>
      </w:r>
      <w:r>
        <w:rPr>
          <w:b/>
          <w:w w:val="110"/>
          <w:sz w:val="22"/>
        </w:rPr>
        <w:t>always</w:t>
      </w:r>
      <w:r>
        <w:rPr>
          <w:b/>
          <w:spacing w:val="-7"/>
          <w:w w:val="110"/>
          <w:sz w:val="22"/>
        </w:rPr>
        <w:t> </w:t>
      </w:r>
      <w:r>
        <w:rPr>
          <w:w w:val="110"/>
          <w:sz w:val="22"/>
        </w:rPr>
        <w:t>assigned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oxidation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number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of</w:t>
      </w:r>
    </w:p>
    <w:p>
      <w:pPr>
        <w:pStyle w:val="ListParagraph"/>
        <w:numPr>
          <w:ilvl w:val="0"/>
          <w:numId w:val="121"/>
        </w:numPr>
        <w:tabs>
          <w:tab w:pos="921" w:val="left" w:leader="none"/>
          <w:tab w:pos="2367" w:val="left" w:leader="none"/>
        </w:tabs>
        <w:spacing w:line="292" w:lineRule="auto" w:before="57" w:after="0"/>
        <w:ind w:left="920" w:right="1217" w:hanging="36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4778496">
            <wp:simplePos x="0" y="0"/>
            <wp:positionH relativeFrom="page">
              <wp:posOffset>1831422</wp:posOffset>
            </wp:positionH>
            <wp:positionV relativeFrom="paragraph">
              <wp:posOffset>262282</wp:posOffset>
            </wp:positionV>
            <wp:extent cx="181499" cy="95250"/>
            <wp:effectExtent l="0" t="0" r="0" b="0"/>
            <wp:wrapNone/>
            <wp:docPr id="183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86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9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2"/>
        </w:rPr>
        <w:t>The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alkaline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earth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metals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(group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II)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compound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-1"/>
          <w:w w:val="110"/>
          <w:sz w:val="22"/>
        </w:rPr>
        <w:t> </w:t>
      </w:r>
      <w:r>
        <w:rPr>
          <w:b/>
          <w:i/>
          <w:w w:val="110"/>
          <w:sz w:val="22"/>
        </w:rPr>
        <w:t>always</w:t>
      </w:r>
      <w:r>
        <w:rPr>
          <w:b/>
          <w:i/>
          <w:spacing w:val="-6"/>
          <w:w w:val="110"/>
          <w:sz w:val="22"/>
        </w:rPr>
        <w:t> </w:t>
      </w:r>
      <w:r>
        <w:rPr>
          <w:w w:val="110"/>
          <w:sz w:val="22"/>
        </w:rPr>
        <w:t>assigned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an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oxidation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number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of</w:t>
        <w:tab/>
      </w:r>
      <w:r>
        <w:rPr>
          <w:b/>
          <w:w w:val="110"/>
          <w:sz w:val="22"/>
        </w:rPr>
        <w:t>.</w:t>
      </w:r>
    </w:p>
    <w:p>
      <w:pPr>
        <w:pStyle w:val="ListParagraph"/>
        <w:numPr>
          <w:ilvl w:val="0"/>
          <w:numId w:val="121"/>
        </w:numPr>
        <w:tabs>
          <w:tab w:pos="921" w:val="left" w:leader="none"/>
        </w:tabs>
        <w:spacing w:line="257" w:lineRule="exact" w:before="0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The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algebraic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sum of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oxidation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numbers of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all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atoms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3"/>
          <w:w w:val="110"/>
          <w:sz w:val="22"/>
        </w:rPr>
        <w:t> </w:t>
      </w:r>
      <w:r>
        <w:rPr>
          <w:b/>
          <w:i/>
          <w:w w:val="110"/>
          <w:sz w:val="22"/>
        </w:rPr>
        <w:t>neutral</w:t>
      </w:r>
      <w:r>
        <w:rPr>
          <w:b/>
          <w:i/>
          <w:spacing w:val="2"/>
          <w:w w:val="110"/>
          <w:sz w:val="22"/>
        </w:rPr>
        <w:t> </w:t>
      </w:r>
      <w:r>
        <w:rPr>
          <w:b/>
          <w:i/>
          <w:w w:val="110"/>
          <w:sz w:val="22"/>
        </w:rPr>
        <w:t>molecule</w:t>
      </w:r>
      <w:r>
        <w:rPr>
          <w:b/>
          <w:i/>
          <w:spacing w:val="1"/>
          <w:w w:val="110"/>
          <w:sz w:val="22"/>
        </w:rPr>
        <w:t> </w:t>
      </w:r>
      <w:r>
        <w:rPr>
          <w:w w:val="110"/>
          <w:sz w:val="22"/>
        </w:rPr>
        <w:t>must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be</w:t>
      </w:r>
    </w:p>
    <w:p>
      <w:pPr>
        <w:spacing w:line="283" w:lineRule="auto" w:before="47"/>
        <w:ind w:left="560" w:right="8328" w:firstLine="360"/>
        <w:jc w:val="left"/>
        <w:rPr>
          <w:b/>
          <w:sz w:val="22"/>
        </w:rPr>
      </w:pPr>
      <w:r>
        <w:rPr>
          <w:b/>
          <w:w w:val="110"/>
          <w:sz w:val="22"/>
        </w:rPr>
        <w:t>zero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Examples:</w:t>
      </w:r>
    </w:p>
    <w:p>
      <w:pPr>
        <w:pStyle w:val="ListParagraph"/>
        <w:numPr>
          <w:ilvl w:val="1"/>
          <w:numId w:val="121"/>
        </w:numPr>
        <w:tabs>
          <w:tab w:pos="1012" w:val="left" w:leader="none"/>
        </w:tabs>
        <w:spacing w:line="295" w:lineRule="auto" w:before="0" w:after="0"/>
        <w:ind w:left="1011" w:right="1071" w:hanging="360"/>
        <w:jc w:val="left"/>
        <w:rPr>
          <w:sz w:val="22"/>
        </w:rPr>
      </w:pPr>
      <w:r>
        <w:rPr>
          <w:w w:val="110"/>
          <w:position w:val="1"/>
          <w:sz w:val="22"/>
        </w:rPr>
        <w:t>CO</w:t>
      </w:r>
      <w:r>
        <w:rPr>
          <w:w w:val="110"/>
          <w:sz w:val="14"/>
        </w:rPr>
        <w:t>2</w:t>
      </w:r>
      <w:r>
        <w:rPr>
          <w:spacing w:val="14"/>
          <w:w w:val="110"/>
          <w:sz w:val="14"/>
        </w:rPr>
        <w:t> </w:t>
      </w:r>
      <w:r>
        <w:rPr>
          <w:w w:val="110"/>
          <w:position w:val="1"/>
          <w:sz w:val="22"/>
        </w:rPr>
        <w:t>is</w:t>
      </w:r>
      <w:r>
        <w:rPr>
          <w:spacing w:val="-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neutral</w:t>
      </w:r>
      <w:r>
        <w:rPr>
          <w:spacing w:val="-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molecule.so</w:t>
      </w:r>
      <w:r>
        <w:rPr>
          <w:spacing w:val="-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we</w:t>
      </w:r>
      <w:r>
        <w:rPr>
          <w:spacing w:val="-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can</w:t>
      </w:r>
      <w:r>
        <w:rPr>
          <w:spacing w:val="-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calculate</w:t>
      </w:r>
      <w:r>
        <w:rPr>
          <w:spacing w:val="-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the</w:t>
      </w:r>
      <w:r>
        <w:rPr>
          <w:spacing w:val="-9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oxidation</w:t>
      </w:r>
      <w:r>
        <w:rPr>
          <w:spacing w:val="-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state</w:t>
      </w:r>
      <w:r>
        <w:rPr>
          <w:spacing w:val="-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of</w:t>
      </w:r>
      <w:r>
        <w:rPr>
          <w:spacing w:val="-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carbon</w:t>
      </w:r>
      <w:r>
        <w:rPr>
          <w:spacing w:val="-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in</w:t>
      </w:r>
      <w:r>
        <w:rPr>
          <w:spacing w:val="-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a</w:t>
      </w:r>
      <w:r>
        <w:rPr>
          <w:spacing w:val="-8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molecule</w:t>
      </w:r>
      <w:r>
        <w:rPr>
          <w:spacing w:val="-50"/>
          <w:w w:val="110"/>
          <w:position w:val="1"/>
          <w:sz w:val="22"/>
        </w:rPr>
        <w:t> </w:t>
      </w:r>
      <w:r>
        <w:rPr>
          <w:w w:val="105"/>
          <w:position w:val="1"/>
          <w:sz w:val="22"/>
        </w:rPr>
        <w:t>as</w:t>
      </w:r>
      <w:r>
        <w:rPr>
          <w:spacing w:val="3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follow:</w:t>
      </w:r>
      <w:r>
        <w:rPr>
          <w:spacing w:val="8"/>
          <w:w w:val="105"/>
          <w:position w:val="1"/>
          <w:sz w:val="22"/>
        </w:rPr>
        <w:t> </w:t>
      </w:r>
      <w:r>
        <w:rPr>
          <w:spacing w:val="10"/>
          <w:sz w:val="22"/>
        </w:rPr>
        <w:drawing>
          <wp:inline distT="0" distB="0" distL="0" distR="0">
            <wp:extent cx="876300" cy="133817"/>
            <wp:effectExtent l="0" t="0" r="0" b="0"/>
            <wp:docPr id="185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87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3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sz w:val="22"/>
        </w:rPr>
      </w:r>
    </w:p>
    <w:p>
      <w:pPr>
        <w:spacing w:after="0" w:line="295" w:lineRule="auto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BodyText"/>
        <w:spacing w:before="118"/>
        <w:ind w:left="3028"/>
      </w:pPr>
      <w:r>
        <w:rPr/>
        <w:drawing>
          <wp:anchor distT="0" distB="0" distL="0" distR="0" allowOverlap="1" layoutInCell="1" locked="0" behindDoc="0" simplePos="0" relativeHeight="15891456">
            <wp:simplePos x="0" y="0"/>
            <wp:positionH relativeFrom="page">
              <wp:posOffset>1860550</wp:posOffset>
            </wp:positionH>
            <wp:positionV relativeFrom="paragraph">
              <wp:posOffset>102516</wp:posOffset>
            </wp:positionV>
            <wp:extent cx="581025" cy="95250"/>
            <wp:effectExtent l="0" t="0" r="0" b="0"/>
            <wp:wrapNone/>
            <wp:docPr id="187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88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35"/>
        </w:rPr>
        <w:t>,</w:t>
      </w:r>
    </w:p>
    <w:p>
      <w:pPr>
        <w:pStyle w:val="BodyText"/>
        <w:tabs>
          <w:tab w:pos="7355" w:val="left" w:leader="none"/>
        </w:tabs>
        <w:spacing w:before="65"/>
        <w:ind w:left="2931"/>
        <w:rPr>
          <w:b/>
        </w:rPr>
      </w:pPr>
      <w:r>
        <w:rPr/>
        <w:drawing>
          <wp:anchor distT="0" distB="0" distL="0" distR="0" allowOverlap="1" layoutInCell="1" locked="0" behindDoc="0" simplePos="0" relativeHeight="15891968">
            <wp:simplePos x="0" y="0"/>
            <wp:positionH relativeFrom="page">
              <wp:posOffset>1865863</wp:posOffset>
            </wp:positionH>
            <wp:positionV relativeFrom="paragraph">
              <wp:posOffset>69115</wp:posOffset>
            </wp:positionV>
            <wp:extent cx="476651" cy="95250"/>
            <wp:effectExtent l="0" t="0" r="0" b="0"/>
            <wp:wrapNone/>
            <wp:docPr id="189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89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65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782080">
            <wp:simplePos x="0" y="0"/>
            <wp:positionH relativeFrom="page">
              <wp:posOffset>5007696</wp:posOffset>
            </wp:positionH>
            <wp:positionV relativeFrom="paragraph">
              <wp:posOffset>69115</wp:posOffset>
            </wp:positionV>
            <wp:extent cx="181523" cy="95250"/>
            <wp:effectExtent l="0" t="0" r="0" b="0"/>
            <wp:wrapNone/>
            <wp:docPr id="191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90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2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position w:val="1"/>
        </w:rPr>
        <w:t>so</w:t>
      </w:r>
      <w:r>
        <w:rPr>
          <w:spacing w:val="-5"/>
          <w:w w:val="110"/>
          <w:position w:val="1"/>
        </w:rPr>
        <w:t> </w:t>
      </w:r>
      <w:r>
        <w:rPr>
          <w:w w:val="110"/>
          <w:position w:val="1"/>
        </w:rPr>
        <w:t>oxidation</w:t>
      </w:r>
      <w:r>
        <w:rPr>
          <w:spacing w:val="-4"/>
          <w:w w:val="110"/>
          <w:position w:val="1"/>
        </w:rPr>
        <w:t> </w:t>
      </w:r>
      <w:r>
        <w:rPr>
          <w:w w:val="110"/>
          <w:position w:val="1"/>
        </w:rPr>
        <w:t>number</w:t>
      </w:r>
      <w:r>
        <w:rPr>
          <w:spacing w:val="-5"/>
          <w:w w:val="110"/>
          <w:position w:val="1"/>
        </w:rPr>
        <w:t> </w:t>
      </w:r>
      <w:r>
        <w:rPr>
          <w:w w:val="110"/>
          <w:position w:val="1"/>
        </w:rPr>
        <w:t>of</w:t>
      </w:r>
      <w:r>
        <w:rPr>
          <w:spacing w:val="-4"/>
          <w:w w:val="110"/>
          <w:position w:val="1"/>
        </w:rPr>
        <w:t> </w:t>
      </w:r>
      <w:r>
        <w:rPr>
          <w:w w:val="110"/>
          <w:position w:val="1"/>
        </w:rPr>
        <w:t>carbon</w:t>
      </w:r>
      <w:r>
        <w:rPr>
          <w:spacing w:val="-6"/>
          <w:w w:val="110"/>
          <w:position w:val="1"/>
        </w:rPr>
        <w:t> </w:t>
      </w:r>
      <w:r>
        <w:rPr>
          <w:w w:val="110"/>
          <w:position w:val="1"/>
        </w:rPr>
        <w:t>in</w:t>
      </w:r>
      <w:r>
        <w:rPr>
          <w:spacing w:val="-5"/>
          <w:w w:val="110"/>
          <w:position w:val="1"/>
        </w:rPr>
        <w:t> </w:t>
      </w:r>
      <w:r>
        <w:rPr>
          <w:w w:val="110"/>
          <w:position w:val="1"/>
        </w:rPr>
        <w:t>CO</w:t>
      </w:r>
      <w:r>
        <w:rPr>
          <w:w w:val="110"/>
          <w:sz w:val="14"/>
        </w:rPr>
        <w:t>2</w:t>
      </w:r>
      <w:r>
        <w:rPr>
          <w:spacing w:val="16"/>
          <w:w w:val="110"/>
          <w:sz w:val="14"/>
        </w:rPr>
        <w:t> </w:t>
      </w:r>
      <w:r>
        <w:rPr>
          <w:w w:val="110"/>
          <w:position w:val="1"/>
        </w:rPr>
        <w:t>is</w:t>
        <w:tab/>
      </w:r>
      <w:r>
        <w:rPr>
          <w:b/>
          <w:w w:val="110"/>
          <w:position w:val="1"/>
        </w:rPr>
        <w:t>.</w:t>
      </w:r>
    </w:p>
    <w:p>
      <w:pPr>
        <w:pStyle w:val="ListParagraph"/>
        <w:numPr>
          <w:ilvl w:val="1"/>
          <w:numId w:val="121"/>
        </w:numPr>
        <w:tabs>
          <w:tab w:pos="1012" w:val="left" w:leader="none"/>
        </w:tabs>
        <w:spacing w:line="240" w:lineRule="auto" w:before="57" w:after="0"/>
        <w:ind w:left="1011" w:right="0" w:hanging="361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14">
            <wp:simplePos x="0" y="0"/>
            <wp:positionH relativeFrom="page">
              <wp:posOffset>1200785</wp:posOffset>
            </wp:positionH>
            <wp:positionV relativeFrom="paragraph">
              <wp:posOffset>244187</wp:posOffset>
            </wp:positionV>
            <wp:extent cx="1224428" cy="133350"/>
            <wp:effectExtent l="0" t="0" r="0" b="0"/>
            <wp:wrapTopAndBottom/>
            <wp:docPr id="193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91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42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5">
            <wp:simplePos x="0" y="0"/>
            <wp:positionH relativeFrom="page">
              <wp:posOffset>1200785</wp:posOffset>
            </wp:positionH>
            <wp:positionV relativeFrom="paragraph">
              <wp:posOffset>469044</wp:posOffset>
            </wp:positionV>
            <wp:extent cx="930818" cy="95250"/>
            <wp:effectExtent l="0" t="0" r="0" b="0"/>
            <wp:wrapTopAndBottom/>
            <wp:docPr id="195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92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81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6">
            <wp:simplePos x="0" y="0"/>
            <wp:positionH relativeFrom="page">
              <wp:posOffset>1200785</wp:posOffset>
            </wp:positionH>
            <wp:positionV relativeFrom="paragraph">
              <wp:posOffset>676556</wp:posOffset>
            </wp:positionV>
            <wp:extent cx="581025" cy="95250"/>
            <wp:effectExtent l="0" t="0" r="0" b="0"/>
            <wp:wrapTopAndBottom/>
            <wp:docPr id="197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9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7">
            <wp:simplePos x="0" y="0"/>
            <wp:positionH relativeFrom="page">
              <wp:posOffset>1200785</wp:posOffset>
            </wp:positionH>
            <wp:positionV relativeFrom="paragraph">
              <wp:posOffset>882296</wp:posOffset>
            </wp:positionV>
            <wp:extent cx="486409" cy="95250"/>
            <wp:effectExtent l="0" t="0" r="0" b="0"/>
            <wp:wrapTopAndBottom/>
            <wp:docPr id="199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9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0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2992">
            <wp:simplePos x="0" y="0"/>
            <wp:positionH relativeFrom="page">
              <wp:posOffset>3890645</wp:posOffset>
            </wp:positionH>
            <wp:positionV relativeFrom="paragraph">
              <wp:posOffset>1088036</wp:posOffset>
            </wp:positionV>
            <wp:extent cx="190500" cy="95250"/>
            <wp:effectExtent l="0" t="0" r="0" b="0"/>
            <wp:wrapNone/>
            <wp:docPr id="201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95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position w:val="1"/>
          <w:sz w:val="22"/>
        </w:rPr>
        <w:t>KMnO</w:t>
      </w:r>
      <w:r>
        <w:rPr>
          <w:w w:val="110"/>
          <w:sz w:val="14"/>
        </w:rPr>
        <w:t>4</w:t>
      </w:r>
      <w:r>
        <w:rPr>
          <w:spacing w:val="-9"/>
          <w:w w:val="110"/>
          <w:sz w:val="14"/>
        </w:rPr>
        <w:t> </w:t>
      </w:r>
      <w:r>
        <w:rPr>
          <w:w w:val="110"/>
          <w:position w:val="1"/>
          <w:sz w:val="22"/>
        </w:rPr>
        <w:t>(neutral</w:t>
      </w:r>
      <w:r>
        <w:rPr>
          <w:spacing w:val="-1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molecule)</w:t>
      </w:r>
    </w:p>
    <w:p>
      <w:pPr>
        <w:pStyle w:val="BodyText"/>
        <w:spacing w:before="5"/>
        <w:ind w:left="0"/>
        <w:rPr>
          <w:sz w:val="6"/>
        </w:rPr>
      </w:pPr>
    </w:p>
    <w:p>
      <w:pPr>
        <w:pStyle w:val="BodyText"/>
        <w:spacing w:before="3"/>
        <w:ind w:left="0"/>
        <w:rPr>
          <w:sz w:val="9"/>
        </w:rPr>
      </w:pPr>
    </w:p>
    <w:p>
      <w:pPr>
        <w:pStyle w:val="BodyText"/>
        <w:ind w:left="0"/>
        <w:rPr>
          <w:sz w:val="9"/>
        </w:rPr>
      </w:pPr>
    </w:p>
    <w:p>
      <w:pPr>
        <w:pStyle w:val="BodyText"/>
        <w:spacing w:before="101"/>
        <w:ind w:left="745"/>
      </w:pPr>
      <w:r>
        <w:rPr>
          <w:w w:val="110"/>
          <w:position w:val="1"/>
        </w:rPr>
        <w:t>Then</w:t>
      </w:r>
      <w:r>
        <w:rPr>
          <w:spacing w:val="2"/>
          <w:w w:val="110"/>
          <w:position w:val="1"/>
        </w:rPr>
        <w:t> </w:t>
      </w:r>
      <w:r>
        <w:rPr>
          <w:w w:val="110"/>
          <w:position w:val="1"/>
        </w:rPr>
        <w:t>oxidation</w:t>
      </w:r>
      <w:r>
        <w:rPr>
          <w:spacing w:val="2"/>
          <w:w w:val="110"/>
          <w:position w:val="1"/>
        </w:rPr>
        <w:t> </w:t>
      </w:r>
      <w:r>
        <w:rPr>
          <w:w w:val="110"/>
          <w:position w:val="1"/>
        </w:rPr>
        <w:t>number</w:t>
      </w:r>
      <w:r>
        <w:rPr>
          <w:spacing w:val="4"/>
          <w:w w:val="110"/>
          <w:position w:val="1"/>
        </w:rPr>
        <w:t> </w:t>
      </w:r>
      <w:r>
        <w:rPr>
          <w:w w:val="110"/>
          <w:position w:val="1"/>
        </w:rPr>
        <w:t>of</w:t>
      </w:r>
      <w:r>
        <w:rPr>
          <w:spacing w:val="9"/>
          <w:w w:val="110"/>
          <w:position w:val="1"/>
        </w:rPr>
        <w:t> </w:t>
      </w:r>
      <w:r>
        <w:rPr>
          <w:b/>
          <w:w w:val="110"/>
          <w:position w:val="1"/>
        </w:rPr>
        <w:t>Mn</w:t>
      </w:r>
      <w:r>
        <w:rPr>
          <w:b/>
          <w:spacing w:val="2"/>
          <w:w w:val="110"/>
          <w:position w:val="1"/>
        </w:rPr>
        <w:t> </w:t>
      </w:r>
      <w:r>
        <w:rPr>
          <w:w w:val="110"/>
          <w:position w:val="1"/>
        </w:rPr>
        <w:t>in</w:t>
      </w:r>
      <w:r>
        <w:rPr>
          <w:spacing w:val="2"/>
          <w:w w:val="110"/>
          <w:position w:val="1"/>
        </w:rPr>
        <w:t> </w:t>
      </w:r>
      <w:r>
        <w:rPr>
          <w:w w:val="110"/>
          <w:position w:val="1"/>
        </w:rPr>
        <w:t>KMnO</w:t>
      </w:r>
      <w:r>
        <w:rPr>
          <w:w w:val="110"/>
          <w:sz w:val="14"/>
        </w:rPr>
        <w:t>4</w:t>
      </w:r>
      <w:r>
        <w:rPr>
          <w:spacing w:val="23"/>
          <w:w w:val="110"/>
          <w:sz w:val="14"/>
        </w:rPr>
        <w:t> </w:t>
      </w:r>
      <w:r>
        <w:rPr>
          <w:w w:val="110"/>
          <w:position w:val="1"/>
        </w:rPr>
        <w:t>is</w:t>
      </w:r>
    </w:p>
    <w:p>
      <w:pPr>
        <w:pStyle w:val="BodyText"/>
        <w:spacing w:before="10"/>
        <w:ind w:left="0"/>
        <w:rPr>
          <w:sz w:val="21"/>
        </w:rPr>
      </w:pPr>
    </w:p>
    <w:p>
      <w:pPr>
        <w:pStyle w:val="ListParagraph"/>
        <w:numPr>
          <w:ilvl w:val="0"/>
          <w:numId w:val="121"/>
        </w:numPr>
        <w:tabs>
          <w:tab w:pos="921" w:val="left" w:leader="none"/>
        </w:tabs>
        <w:spacing w:line="276" w:lineRule="auto" w:before="101" w:after="0"/>
        <w:ind w:left="920" w:right="1356" w:hanging="360"/>
        <w:jc w:val="left"/>
        <w:rPr>
          <w:b/>
          <w:sz w:val="22"/>
        </w:rPr>
      </w:pPr>
      <w:r>
        <w:rPr>
          <w:w w:val="110"/>
          <w:sz w:val="22"/>
        </w:rPr>
        <w:t>In</w:t>
      </w:r>
      <w:r>
        <w:rPr>
          <w:spacing w:val="-9"/>
          <w:w w:val="110"/>
          <w:sz w:val="22"/>
        </w:rPr>
        <w:t> </w:t>
      </w:r>
      <w:r>
        <w:rPr>
          <w:rFonts w:ascii="Arial Black"/>
          <w:color w:val="FF6600"/>
          <w:w w:val="110"/>
          <w:sz w:val="22"/>
        </w:rPr>
        <w:t>ion</w:t>
      </w:r>
      <w:r>
        <w:rPr>
          <w:w w:val="110"/>
          <w:sz w:val="22"/>
        </w:rPr>
        <w:t>,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algebraic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sum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oxidation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numbers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constituent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atoms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must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be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equal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5"/>
          <w:w w:val="110"/>
          <w:sz w:val="22"/>
        </w:rPr>
        <w:t> </w:t>
      </w:r>
      <w:r>
        <w:rPr>
          <w:rFonts w:ascii="Arial Black"/>
          <w:color w:val="FF6600"/>
          <w:w w:val="110"/>
          <w:sz w:val="22"/>
        </w:rPr>
        <w:t>charge</w:t>
      </w:r>
      <w:r>
        <w:rPr>
          <w:rFonts w:ascii="Arial Black"/>
          <w:color w:val="FF6600"/>
          <w:spacing w:val="-11"/>
          <w:w w:val="110"/>
          <w:sz w:val="22"/>
        </w:rPr>
        <w:t> </w:t>
      </w:r>
      <w:r>
        <w:rPr>
          <w:rFonts w:ascii="Arial Black"/>
          <w:color w:val="FF6600"/>
          <w:w w:val="110"/>
          <w:sz w:val="22"/>
        </w:rPr>
        <w:t>on</w:t>
      </w:r>
      <w:r>
        <w:rPr>
          <w:rFonts w:ascii="Arial Black"/>
          <w:color w:val="FF6600"/>
          <w:spacing w:val="-11"/>
          <w:w w:val="110"/>
          <w:sz w:val="22"/>
        </w:rPr>
        <w:t> </w:t>
      </w:r>
      <w:r>
        <w:rPr>
          <w:rFonts w:ascii="Arial Black"/>
          <w:color w:val="FF6600"/>
          <w:w w:val="110"/>
          <w:sz w:val="22"/>
        </w:rPr>
        <w:t>the</w:t>
      </w:r>
      <w:r>
        <w:rPr>
          <w:rFonts w:ascii="Arial Black"/>
          <w:color w:val="FF6600"/>
          <w:spacing w:val="-11"/>
          <w:w w:val="110"/>
          <w:sz w:val="22"/>
        </w:rPr>
        <w:t> </w:t>
      </w:r>
      <w:r>
        <w:rPr>
          <w:rFonts w:ascii="Arial Black"/>
          <w:color w:val="FF6600"/>
          <w:w w:val="110"/>
          <w:sz w:val="22"/>
        </w:rPr>
        <w:t>ion</w:t>
      </w:r>
      <w:r>
        <w:rPr>
          <w:b/>
          <w:w w:val="110"/>
          <w:sz w:val="22"/>
        </w:rPr>
        <w:t>.</w:t>
      </w:r>
    </w:p>
    <w:p>
      <w:pPr>
        <w:spacing w:before="9"/>
        <w:ind w:left="560" w:right="0" w:firstLine="0"/>
        <w:jc w:val="left"/>
        <w:rPr>
          <w:b/>
          <w:sz w:val="24"/>
        </w:rPr>
      </w:pPr>
      <w:r>
        <w:rPr>
          <w:b/>
          <w:w w:val="110"/>
          <w:sz w:val="24"/>
        </w:rPr>
        <w:t>Examples:</w:t>
      </w:r>
    </w:p>
    <w:p>
      <w:pPr>
        <w:pStyle w:val="BodyText"/>
        <w:spacing w:before="50"/>
        <w:ind w:left="651"/>
      </w:pPr>
      <w:r>
        <w:rPr/>
        <w:drawing>
          <wp:anchor distT="0" distB="0" distL="0" distR="0" allowOverlap="1" layoutInCell="1" locked="0" behindDoc="0" simplePos="0" relativeHeight="15893504">
            <wp:simplePos x="0" y="0"/>
            <wp:positionH relativeFrom="page">
              <wp:posOffset>1200785</wp:posOffset>
            </wp:positionH>
            <wp:positionV relativeFrom="paragraph">
              <wp:posOffset>42351</wp:posOffset>
            </wp:positionV>
            <wp:extent cx="3619500" cy="162493"/>
            <wp:effectExtent l="0" t="0" r="0" b="0"/>
            <wp:wrapNone/>
            <wp:docPr id="203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96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62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a)</w:t>
      </w:r>
    </w:p>
    <w:p>
      <w:pPr>
        <w:pStyle w:val="BodyText"/>
        <w:spacing w:before="83"/>
        <w:ind w:left="1011"/>
      </w:pPr>
      <w:r>
        <w:rPr/>
        <w:drawing>
          <wp:anchor distT="0" distB="0" distL="0" distR="0" allowOverlap="1" layoutInCell="1" locked="0" behindDoc="0" simplePos="0" relativeHeight="15894016">
            <wp:simplePos x="0" y="0"/>
            <wp:positionH relativeFrom="page">
              <wp:posOffset>4222750</wp:posOffset>
            </wp:positionH>
            <wp:positionV relativeFrom="paragraph">
              <wp:posOffset>79910</wp:posOffset>
            </wp:positionV>
            <wp:extent cx="181610" cy="95250"/>
            <wp:effectExtent l="0" t="0" r="0" b="0"/>
            <wp:wrapNone/>
            <wp:docPr id="205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97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1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Then,</w:t>
      </w:r>
      <w:r>
        <w:rPr>
          <w:spacing w:val="-3"/>
          <w:w w:val="110"/>
        </w:rPr>
        <w:t> </w:t>
      </w:r>
      <w:r>
        <w:rPr>
          <w:w w:val="110"/>
        </w:rPr>
        <w:t>Oxidation</w:t>
      </w:r>
      <w:r>
        <w:rPr>
          <w:spacing w:val="-2"/>
          <w:w w:val="110"/>
        </w:rPr>
        <w:t> </w:t>
      </w:r>
      <w:r>
        <w:rPr>
          <w:w w:val="110"/>
        </w:rPr>
        <w:t>number</w:t>
      </w:r>
      <w:r>
        <w:rPr>
          <w:spacing w:val="-1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w w:val="110"/>
        </w:rPr>
        <w:t>sulphur</w:t>
      </w:r>
      <w:r>
        <w:rPr>
          <w:spacing w:val="-3"/>
          <w:w w:val="110"/>
        </w:rPr>
        <w:t> </w:t>
      </w:r>
      <w:r>
        <w:rPr>
          <w:w w:val="110"/>
        </w:rPr>
        <w:t>in </w:t>
      </w:r>
      <w:r>
        <w:rPr>
          <w:spacing w:val="12"/>
          <w:w w:val="110"/>
        </w:rPr>
        <w:t> </w:t>
      </w:r>
      <w:r>
        <w:rPr>
          <w:spacing w:val="22"/>
          <w:position w:val="-5"/>
        </w:rPr>
        <w:drawing>
          <wp:inline distT="0" distB="0" distL="0" distR="0">
            <wp:extent cx="295910" cy="161925"/>
            <wp:effectExtent l="0" t="0" r="0" b="0"/>
            <wp:docPr id="207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98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1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position w:val="-5"/>
        </w:rPr>
      </w:r>
      <w:r>
        <w:rPr>
          <w:rFonts w:ascii="Times New Roman"/>
          <w:spacing w:val="-14"/>
        </w:rPr>
        <w:t> </w:t>
      </w:r>
      <w:r>
        <w:rPr>
          <w:w w:val="110"/>
        </w:rPr>
        <w:t>is</w:t>
      </w:r>
    </w:p>
    <w:p>
      <w:pPr>
        <w:pStyle w:val="BodyText"/>
        <w:spacing w:before="66"/>
        <w:ind w:left="651"/>
      </w:pPr>
      <w:r>
        <w:rPr>
          <w:w w:val="95"/>
        </w:rPr>
        <w:t>b)</w:t>
      </w:r>
      <w:r>
        <w:rPr>
          <w:spacing w:val="27"/>
          <w:w w:val="95"/>
        </w:rPr>
        <w:t> </w:t>
      </w:r>
      <w:r>
        <w:rPr>
          <w:spacing w:val="18"/>
          <w:position w:val="-5"/>
        </w:rPr>
        <w:drawing>
          <wp:inline distT="0" distB="0" distL="0" distR="0">
            <wp:extent cx="3628391" cy="162493"/>
            <wp:effectExtent l="0" t="0" r="0" b="0"/>
            <wp:docPr id="209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99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8391" cy="16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8"/>
          <w:position w:val="-5"/>
        </w:rPr>
      </w:r>
    </w:p>
    <w:p>
      <w:pPr>
        <w:pStyle w:val="BodyText"/>
        <w:tabs>
          <w:tab w:pos="5872" w:val="left" w:leader="none"/>
        </w:tabs>
        <w:spacing w:before="71"/>
        <w:ind w:left="1011"/>
      </w:pPr>
      <w:r>
        <w:rPr/>
        <w:drawing>
          <wp:anchor distT="0" distB="0" distL="0" distR="0" allowOverlap="1" layoutInCell="1" locked="0" behindDoc="1" simplePos="0" relativeHeight="484784128">
            <wp:simplePos x="0" y="0"/>
            <wp:positionH relativeFrom="page">
              <wp:posOffset>3933190</wp:posOffset>
            </wp:positionH>
            <wp:positionV relativeFrom="paragraph">
              <wp:posOffset>55432</wp:posOffset>
            </wp:positionV>
            <wp:extent cx="314325" cy="162493"/>
            <wp:effectExtent l="0" t="0" r="0" b="0"/>
            <wp:wrapNone/>
            <wp:docPr id="211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00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162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5040">
            <wp:simplePos x="0" y="0"/>
            <wp:positionH relativeFrom="page">
              <wp:posOffset>4433570</wp:posOffset>
            </wp:positionH>
            <wp:positionV relativeFrom="paragraph">
              <wp:posOffset>72042</wp:posOffset>
            </wp:positionV>
            <wp:extent cx="190500" cy="95584"/>
            <wp:effectExtent l="0" t="0" r="0" b="0"/>
            <wp:wrapNone/>
            <wp:docPr id="213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01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95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Then,</w:t>
      </w:r>
      <w:r>
        <w:rPr>
          <w:spacing w:val="20"/>
          <w:w w:val="105"/>
        </w:rPr>
        <w:t> </w:t>
      </w:r>
      <w:r>
        <w:rPr>
          <w:w w:val="105"/>
        </w:rPr>
        <w:t>Oxidation</w:t>
      </w:r>
      <w:r>
        <w:rPr>
          <w:spacing w:val="21"/>
          <w:w w:val="105"/>
        </w:rPr>
        <w:t> </w:t>
      </w:r>
      <w:r>
        <w:rPr>
          <w:w w:val="105"/>
        </w:rPr>
        <w:t>number</w:t>
      </w:r>
      <w:r>
        <w:rPr>
          <w:spacing w:val="24"/>
          <w:w w:val="105"/>
        </w:rPr>
        <w:t> </w:t>
      </w:r>
      <w:r>
        <w:rPr>
          <w:w w:val="105"/>
        </w:rPr>
        <w:t>of</w:t>
      </w:r>
      <w:r>
        <w:rPr>
          <w:spacing w:val="21"/>
          <w:w w:val="105"/>
        </w:rPr>
        <w:t> </w:t>
      </w:r>
      <w:r>
        <w:rPr>
          <w:w w:val="105"/>
        </w:rPr>
        <w:t>phosphorus</w:t>
      </w:r>
      <w:r>
        <w:rPr>
          <w:spacing w:val="21"/>
          <w:w w:val="105"/>
        </w:rPr>
        <w:t> </w:t>
      </w:r>
      <w:r>
        <w:rPr>
          <w:w w:val="105"/>
        </w:rPr>
        <w:t>in</w:t>
        <w:tab/>
        <w:t>is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98"/>
        </w:numPr>
        <w:tabs>
          <w:tab w:pos="921" w:val="left" w:leader="none"/>
        </w:tabs>
        <w:spacing w:line="256" w:lineRule="auto" w:before="153" w:after="0"/>
        <w:ind w:left="920" w:right="1546" w:hanging="360"/>
        <w:jc w:val="left"/>
        <w:rPr>
          <w:rFonts w:ascii="Wingdings" w:hAnsi="Wingdings"/>
          <w:color w:val="DF0F8B"/>
          <w:sz w:val="22"/>
        </w:rPr>
      </w:pPr>
      <w:r>
        <w:rPr>
          <w:rFonts w:ascii="Arial" w:hAnsi="Arial"/>
          <w:i/>
          <w:color w:val="DF0F8B"/>
          <w:w w:val="115"/>
          <w:sz w:val="29"/>
        </w:rPr>
        <w:t>Oxidation</w:t>
      </w:r>
      <w:r>
        <w:rPr>
          <w:rFonts w:ascii="Arial" w:hAnsi="Arial"/>
          <w:i/>
          <w:color w:val="DF0F8B"/>
          <w:spacing w:val="4"/>
          <w:w w:val="115"/>
          <w:sz w:val="29"/>
        </w:rPr>
        <w:t> </w:t>
      </w:r>
      <w:r>
        <w:rPr>
          <w:rFonts w:ascii="Arial" w:hAnsi="Arial"/>
          <w:i/>
          <w:color w:val="DF0F8B"/>
          <w:w w:val="115"/>
          <w:sz w:val="23"/>
        </w:rPr>
        <w:t>involves</w:t>
      </w:r>
      <w:r>
        <w:rPr>
          <w:rFonts w:ascii="Arial" w:hAnsi="Arial"/>
          <w:i/>
          <w:color w:val="DF0F8B"/>
          <w:spacing w:val="25"/>
          <w:w w:val="115"/>
          <w:sz w:val="23"/>
        </w:rPr>
        <w:t> </w:t>
      </w:r>
      <w:r>
        <w:rPr>
          <w:rFonts w:ascii="Arial" w:hAnsi="Arial"/>
          <w:i/>
          <w:color w:val="DF0F8B"/>
          <w:w w:val="115"/>
          <w:sz w:val="23"/>
        </w:rPr>
        <w:t>increase</w:t>
      </w:r>
      <w:r>
        <w:rPr>
          <w:rFonts w:ascii="Arial" w:hAnsi="Arial"/>
          <w:i/>
          <w:color w:val="DF0F8B"/>
          <w:spacing w:val="26"/>
          <w:w w:val="115"/>
          <w:sz w:val="23"/>
        </w:rPr>
        <w:t> </w:t>
      </w:r>
      <w:r>
        <w:rPr>
          <w:rFonts w:ascii="Arial" w:hAnsi="Arial"/>
          <w:i/>
          <w:color w:val="DF0F8B"/>
          <w:w w:val="115"/>
          <w:sz w:val="23"/>
        </w:rPr>
        <w:t>in</w:t>
      </w:r>
      <w:r>
        <w:rPr>
          <w:rFonts w:ascii="Arial" w:hAnsi="Arial"/>
          <w:i/>
          <w:color w:val="DF0F8B"/>
          <w:spacing w:val="21"/>
          <w:w w:val="115"/>
          <w:sz w:val="23"/>
        </w:rPr>
        <w:t> </w:t>
      </w:r>
      <w:r>
        <w:rPr>
          <w:rFonts w:ascii="Arial" w:hAnsi="Arial"/>
          <w:i/>
          <w:color w:val="DF0F8B"/>
          <w:w w:val="115"/>
          <w:sz w:val="23"/>
        </w:rPr>
        <w:t>oxidation</w:t>
      </w:r>
      <w:r>
        <w:rPr>
          <w:rFonts w:ascii="Arial" w:hAnsi="Arial"/>
          <w:i/>
          <w:color w:val="DF0F8B"/>
          <w:spacing w:val="25"/>
          <w:w w:val="115"/>
          <w:sz w:val="23"/>
        </w:rPr>
        <w:t> </w:t>
      </w:r>
      <w:r>
        <w:rPr>
          <w:rFonts w:ascii="Arial" w:hAnsi="Arial"/>
          <w:i/>
          <w:color w:val="DF0F8B"/>
          <w:w w:val="115"/>
          <w:sz w:val="23"/>
        </w:rPr>
        <w:t>number</w:t>
      </w:r>
      <w:r>
        <w:rPr>
          <w:rFonts w:ascii="Arial" w:hAnsi="Arial"/>
          <w:i/>
          <w:color w:val="DF0F8B"/>
          <w:spacing w:val="27"/>
          <w:w w:val="115"/>
          <w:sz w:val="23"/>
        </w:rPr>
        <w:t> </w:t>
      </w:r>
      <w:r>
        <w:rPr>
          <w:rFonts w:ascii="Arial" w:hAnsi="Arial"/>
          <w:i/>
          <w:color w:val="DF0F8B"/>
          <w:w w:val="115"/>
          <w:sz w:val="23"/>
        </w:rPr>
        <w:t>of</w:t>
      </w:r>
      <w:r>
        <w:rPr>
          <w:rFonts w:ascii="Arial" w:hAnsi="Arial"/>
          <w:i/>
          <w:color w:val="DF0F8B"/>
          <w:spacing w:val="27"/>
          <w:w w:val="115"/>
          <w:sz w:val="23"/>
        </w:rPr>
        <w:t> </w:t>
      </w:r>
      <w:r>
        <w:rPr>
          <w:rFonts w:ascii="Arial" w:hAnsi="Arial"/>
          <w:i/>
          <w:color w:val="DF0F8B"/>
          <w:w w:val="115"/>
          <w:sz w:val="23"/>
        </w:rPr>
        <w:t>an</w:t>
      </w:r>
      <w:r>
        <w:rPr>
          <w:rFonts w:ascii="Arial" w:hAnsi="Arial"/>
          <w:i/>
          <w:color w:val="DF0F8B"/>
          <w:spacing w:val="25"/>
          <w:w w:val="115"/>
          <w:sz w:val="23"/>
        </w:rPr>
        <w:t> </w:t>
      </w:r>
      <w:r>
        <w:rPr>
          <w:rFonts w:ascii="Arial" w:hAnsi="Arial"/>
          <w:i/>
          <w:color w:val="DF0F8B"/>
          <w:w w:val="115"/>
          <w:sz w:val="23"/>
        </w:rPr>
        <w:t>element</w:t>
      </w:r>
      <w:r>
        <w:rPr>
          <w:rFonts w:ascii="Arial Black" w:hAnsi="Arial Black"/>
          <w:w w:val="115"/>
          <w:sz w:val="22"/>
        </w:rPr>
        <w:t>. </w:t>
      </w:r>
      <w:r>
        <w:rPr>
          <w:w w:val="115"/>
          <w:sz w:val="22"/>
        </w:rPr>
        <w:t>It</w:t>
      </w:r>
      <w:r>
        <w:rPr>
          <w:spacing w:val="25"/>
          <w:w w:val="115"/>
          <w:sz w:val="22"/>
        </w:rPr>
        <w:t> </w:t>
      </w:r>
      <w:r>
        <w:rPr>
          <w:w w:val="115"/>
          <w:sz w:val="22"/>
        </w:rPr>
        <w:t>is</w:t>
      </w:r>
      <w:r>
        <w:rPr>
          <w:spacing w:val="-53"/>
          <w:w w:val="115"/>
          <w:sz w:val="22"/>
        </w:rPr>
        <w:t> </w:t>
      </w:r>
      <w:r>
        <w:rPr>
          <w:w w:val="120"/>
          <w:sz w:val="22"/>
        </w:rPr>
        <w:t>accompanied</w:t>
      </w:r>
      <w:r>
        <w:rPr>
          <w:spacing w:val="-4"/>
          <w:w w:val="120"/>
          <w:sz w:val="22"/>
        </w:rPr>
        <w:t> </w:t>
      </w:r>
      <w:r>
        <w:rPr>
          <w:w w:val="120"/>
          <w:sz w:val="22"/>
        </w:rPr>
        <w:t>by</w:t>
      </w:r>
      <w:r>
        <w:rPr>
          <w:spacing w:val="-3"/>
          <w:w w:val="120"/>
          <w:sz w:val="22"/>
        </w:rPr>
        <w:t> </w:t>
      </w:r>
      <w:r>
        <w:rPr>
          <w:w w:val="120"/>
          <w:sz w:val="22"/>
        </w:rPr>
        <w:t>loss</w:t>
      </w:r>
      <w:r>
        <w:rPr>
          <w:spacing w:val="-1"/>
          <w:w w:val="120"/>
          <w:sz w:val="22"/>
        </w:rPr>
        <w:t> </w:t>
      </w:r>
      <w:r>
        <w:rPr>
          <w:w w:val="120"/>
          <w:sz w:val="22"/>
        </w:rPr>
        <w:t>of</w:t>
      </w:r>
      <w:r>
        <w:rPr>
          <w:spacing w:val="-3"/>
          <w:w w:val="120"/>
          <w:sz w:val="22"/>
        </w:rPr>
        <w:t> </w:t>
      </w:r>
      <w:r>
        <w:rPr>
          <w:w w:val="120"/>
          <w:sz w:val="22"/>
        </w:rPr>
        <w:t>electrons.</w:t>
      </w:r>
    </w:p>
    <w:p>
      <w:pPr>
        <w:pStyle w:val="Heading7"/>
        <w:spacing w:line="274" w:lineRule="exact"/>
      </w:pPr>
      <w:r>
        <w:rPr>
          <w:w w:val="110"/>
        </w:rPr>
        <w:t>Examples:</w:t>
      </w:r>
    </w:p>
    <w:p>
      <w:pPr>
        <w:tabs>
          <w:tab w:pos="2660" w:val="left" w:leader="none"/>
        </w:tabs>
        <w:spacing w:before="7"/>
        <w:ind w:left="560" w:right="0" w:firstLine="0"/>
        <w:jc w:val="left"/>
        <w:rPr>
          <w:sz w:val="22"/>
        </w:rPr>
      </w:pPr>
      <w:r>
        <w:rPr/>
        <w:pict>
          <v:shape style="position:absolute;margin-left:92.099998pt;margin-top:5.802148pt;width:76.8pt;height:6pt;mso-position-horizontal-relative:page;mso-position-vertical-relative:paragraph;z-index:-18531328" coordorigin="1842,116" coordsize="1536,120" path="m3258,116l3258,236,3358,186,3278,186,3278,166,3358,166,3258,116xm3258,166l1842,166,1842,186,3258,186,3258,166xm3358,166l3278,166,3278,186,3358,186,3378,176,3358,166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sz w:val="22"/>
        </w:rPr>
        <w:t>Mg</w:t>
        <w:tab/>
        <w:t>Mg</w:t>
      </w:r>
      <w:r>
        <w:rPr>
          <w:w w:val="110"/>
          <w:position w:val="6"/>
          <w:sz w:val="14"/>
        </w:rPr>
        <w:t>2+</w:t>
      </w:r>
      <w:r>
        <w:rPr>
          <w:spacing w:val="14"/>
          <w:w w:val="110"/>
          <w:position w:val="6"/>
          <w:sz w:val="14"/>
        </w:rPr>
        <w:t> </w:t>
      </w:r>
      <w:r>
        <w:rPr>
          <w:w w:val="110"/>
          <w:sz w:val="22"/>
        </w:rPr>
        <w:t>+ 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2e</w:t>
      </w:r>
    </w:p>
    <w:p>
      <w:pPr>
        <w:pStyle w:val="BodyText"/>
        <w:spacing w:before="6"/>
        <w:ind w:left="685"/>
      </w:pPr>
      <w:r>
        <w:rPr>
          <w:w w:val="110"/>
        </w:rPr>
        <w:t>0</w:t>
      </w:r>
      <w:r>
        <w:rPr>
          <w:spacing w:val="4"/>
          <w:w w:val="110"/>
        </w:rPr>
        <w:t> </w:t>
      </w:r>
      <w:r>
        <w:rPr>
          <w:w w:val="110"/>
        </w:rPr>
        <w:t>increase</w:t>
      </w:r>
      <w:r>
        <w:rPr>
          <w:spacing w:val="6"/>
          <w:w w:val="110"/>
        </w:rPr>
        <w:t> </w:t>
      </w:r>
      <w:r>
        <w:rPr>
          <w:w w:val="110"/>
        </w:rPr>
        <w:t>in</w:t>
      </w:r>
      <w:r>
        <w:rPr>
          <w:spacing w:val="6"/>
          <w:w w:val="110"/>
        </w:rPr>
        <w:t> </w:t>
      </w:r>
      <w:r>
        <w:rPr>
          <w:w w:val="110"/>
        </w:rPr>
        <w:t>O.N </w:t>
      </w:r>
      <w:r>
        <w:rPr>
          <w:spacing w:val="20"/>
          <w:w w:val="110"/>
        </w:rPr>
        <w:t> </w:t>
      </w:r>
      <w:r>
        <w:rPr>
          <w:w w:val="110"/>
        </w:rPr>
        <w:t>+2</w:t>
      </w:r>
    </w:p>
    <w:p>
      <w:pPr>
        <w:pStyle w:val="BodyText"/>
        <w:tabs>
          <w:tab w:pos="2695" w:val="left" w:leader="none"/>
        </w:tabs>
        <w:spacing w:before="6"/>
        <w:ind w:left="560"/>
      </w:pPr>
      <w:r>
        <w:rPr/>
        <w:pict>
          <v:shape style="position:absolute;margin-left:96.150002pt;margin-top:4.552155pt;width:76.8pt;height:6pt;mso-position-horizontal-relative:page;mso-position-vertical-relative:paragraph;z-index:-18530816" coordorigin="1923,91" coordsize="1536,120" path="m3339,91l3339,211,3439,161,3359,161,3359,141,3439,141,3339,91xm3339,141l1923,141,1923,161,3339,161,3339,141xm3439,141l3359,141,3359,161,3439,161,3459,151,3439,141xe" filled="true" fillcolor="#000000" stroked="false">
            <v:path arrowok="t"/>
            <v:fill type="solid"/>
            <w10:wrap type="none"/>
          </v:shape>
        </w:pict>
      </w:r>
      <w:r>
        <w:rPr>
          <w:w w:val="115"/>
        </w:rPr>
        <w:t>Na</w:t>
        <w:tab/>
        <w:t>Na</w:t>
      </w:r>
      <w:r>
        <w:rPr>
          <w:w w:val="115"/>
          <w:position w:val="6"/>
          <w:sz w:val="14"/>
        </w:rPr>
        <w:t>+</w:t>
      </w:r>
      <w:r>
        <w:rPr>
          <w:spacing w:val="10"/>
          <w:w w:val="115"/>
          <w:position w:val="6"/>
          <w:sz w:val="14"/>
        </w:rPr>
        <w:t> </w:t>
      </w:r>
      <w:r>
        <w:rPr>
          <w:w w:val="115"/>
        </w:rPr>
        <w:t>+ e</w:t>
      </w:r>
    </w:p>
    <w:p>
      <w:pPr>
        <w:pStyle w:val="BodyText"/>
        <w:spacing w:before="7"/>
        <w:ind w:left="622"/>
      </w:pPr>
      <w:r>
        <w:rPr>
          <w:w w:val="110"/>
        </w:rPr>
        <w:t>0 </w:t>
      </w:r>
      <w:r>
        <w:rPr>
          <w:spacing w:val="23"/>
          <w:w w:val="110"/>
        </w:rPr>
        <w:t> </w:t>
      </w:r>
      <w:r>
        <w:rPr>
          <w:w w:val="110"/>
        </w:rPr>
        <w:t>increase</w:t>
      </w:r>
      <w:r>
        <w:rPr>
          <w:spacing w:val="7"/>
          <w:w w:val="110"/>
        </w:rPr>
        <w:t> </w:t>
      </w:r>
      <w:r>
        <w:rPr>
          <w:w w:val="110"/>
        </w:rPr>
        <w:t>in</w:t>
      </w:r>
      <w:r>
        <w:rPr>
          <w:spacing w:val="2"/>
          <w:w w:val="110"/>
        </w:rPr>
        <w:t> </w:t>
      </w:r>
      <w:r>
        <w:rPr>
          <w:w w:val="110"/>
        </w:rPr>
        <w:t>O.N  </w:t>
      </w:r>
      <w:r>
        <w:rPr>
          <w:spacing w:val="18"/>
          <w:w w:val="110"/>
        </w:rPr>
        <w:t> </w:t>
      </w:r>
      <w:r>
        <w:rPr>
          <w:w w:val="110"/>
        </w:rPr>
        <w:t>+1</w:t>
      </w:r>
    </w:p>
    <w:p>
      <w:pPr>
        <w:tabs>
          <w:tab w:pos="2641" w:val="left" w:leader="none"/>
          <w:tab w:pos="3169" w:val="left" w:leader="none"/>
        </w:tabs>
        <w:spacing w:before="8"/>
        <w:ind w:left="560" w:right="0" w:firstLine="0"/>
        <w:jc w:val="left"/>
        <w:rPr>
          <w:sz w:val="22"/>
        </w:rPr>
      </w:pPr>
      <w:r>
        <w:rPr/>
        <w:pict>
          <v:shape style="position:absolute;margin-left:96.150002pt;margin-top:3.952155pt;width:76.8pt;height:6pt;mso-position-horizontal-relative:page;mso-position-vertical-relative:paragraph;z-index:-18530304" coordorigin="1923,79" coordsize="1536,120" path="m3339,79l3339,199,3439,149,3359,149,3359,129,3439,129,3339,79xm3339,129l1923,129,1923,149,3339,149,3339,129xm3439,129l3359,129,3359,149,3439,149,3459,139,3439,129xe" filled="true" fillcolor="#000000" stroked="false">
            <v:path arrowok="t"/>
            <v:fill type="solid"/>
            <w10:wrap type="none"/>
          </v:shape>
        </w:pict>
      </w:r>
      <w:r>
        <w:rPr>
          <w:w w:val="115"/>
          <w:position w:val="1"/>
          <w:sz w:val="22"/>
        </w:rPr>
        <w:t>Cl</w:t>
      </w:r>
      <w:r>
        <w:rPr>
          <w:w w:val="115"/>
          <w:position w:val="7"/>
          <w:sz w:val="14"/>
        </w:rPr>
        <w:t>–</w:t>
        <w:tab/>
      </w:r>
      <w:r>
        <w:rPr>
          <w:w w:val="115"/>
          <w:position w:val="1"/>
          <w:sz w:val="22"/>
        </w:rPr>
        <w:t>Cl</w:t>
      </w:r>
      <w:r>
        <w:rPr>
          <w:w w:val="115"/>
          <w:sz w:val="14"/>
        </w:rPr>
        <w:t>2</w:t>
        <w:tab/>
      </w:r>
      <w:r>
        <w:rPr>
          <w:w w:val="115"/>
          <w:position w:val="1"/>
          <w:sz w:val="22"/>
        </w:rPr>
        <w:t>+</w:t>
      </w:r>
      <w:r>
        <w:rPr>
          <w:spacing w:val="54"/>
          <w:w w:val="115"/>
          <w:position w:val="1"/>
          <w:sz w:val="22"/>
        </w:rPr>
        <w:t> </w:t>
      </w:r>
      <w:r>
        <w:rPr>
          <w:w w:val="115"/>
          <w:position w:val="1"/>
          <w:sz w:val="22"/>
        </w:rPr>
        <w:t>e</w:t>
      </w:r>
    </w:p>
    <w:p>
      <w:pPr>
        <w:pStyle w:val="BodyText"/>
        <w:tabs>
          <w:tab w:pos="2705" w:val="left" w:leader="none"/>
        </w:tabs>
        <w:spacing w:before="6"/>
        <w:ind w:left="622"/>
      </w:pPr>
      <w:r>
        <w:rPr>
          <w:w w:val="110"/>
        </w:rPr>
        <w:t>-1</w:t>
      </w:r>
      <w:r>
        <w:rPr>
          <w:spacing w:val="4"/>
          <w:w w:val="110"/>
        </w:rPr>
        <w:t> </w:t>
      </w:r>
      <w:r>
        <w:rPr>
          <w:w w:val="110"/>
        </w:rPr>
        <w:t>increase</w:t>
      </w:r>
      <w:r>
        <w:rPr>
          <w:spacing w:val="6"/>
          <w:w w:val="110"/>
        </w:rPr>
        <w:t> </w:t>
      </w:r>
      <w:r>
        <w:rPr>
          <w:w w:val="110"/>
        </w:rPr>
        <w:t>in</w:t>
      </w:r>
      <w:r>
        <w:rPr>
          <w:spacing w:val="6"/>
          <w:w w:val="110"/>
        </w:rPr>
        <w:t> </w:t>
      </w:r>
      <w:r>
        <w:rPr>
          <w:w w:val="110"/>
        </w:rPr>
        <w:t>O.N</w:t>
        <w:tab/>
        <w:t>0</w:t>
      </w:r>
    </w:p>
    <w:p>
      <w:pPr>
        <w:pStyle w:val="BodyText"/>
        <w:spacing w:before="7"/>
        <w:ind w:left="0"/>
        <w:rPr>
          <w:sz w:val="31"/>
        </w:rPr>
      </w:pPr>
    </w:p>
    <w:p>
      <w:pPr>
        <w:pStyle w:val="ListParagraph"/>
        <w:numPr>
          <w:ilvl w:val="0"/>
          <w:numId w:val="98"/>
        </w:numPr>
        <w:tabs>
          <w:tab w:pos="921" w:val="left" w:leader="none"/>
        </w:tabs>
        <w:spacing w:line="264" w:lineRule="auto" w:before="0" w:after="0"/>
        <w:ind w:left="920" w:right="1407" w:hanging="360"/>
        <w:jc w:val="left"/>
        <w:rPr>
          <w:rFonts w:ascii="Wingdings" w:hAnsi="Wingdings"/>
          <w:color w:val="DF0F8B"/>
          <w:sz w:val="22"/>
        </w:rPr>
      </w:pPr>
      <w:r>
        <w:rPr>
          <w:rFonts w:ascii="Arial" w:hAnsi="Arial"/>
          <w:i/>
          <w:color w:val="DF0F8B"/>
          <w:w w:val="115"/>
          <w:sz w:val="29"/>
        </w:rPr>
        <w:t>Reduction</w:t>
      </w:r>
      <w:r>
        <w:rPr>
          <w:rFonts w:ascii="Arial" w:hAnsi="Arial"/>
          <w:i/>
          <w:color w:val="DF0F8B"/>
          <w:spacing w:val="2"/>
          <w:w w:val="115"/>
          <w:sz w:val="29"/>
        </w:rPr>
        <w:t> </w:t>
      </w:r>
      <w:r>
        <w:rPr>
          <w:rFonts w:ascii="Arial" w:hAnsi="Arial"/>
          <w:i/>
          <w:color w:val="DF0F8B"/>
          <w:w w:val="115"/>
          <w:sz w:val="23"/>
        </w:rPr>
        <w:t>involves</w:t>
      </w:r>
      <w:r>
        <w:rPr>
          <w:rFonts w:ascii="Arial" w:hAnsi="Arial"/>
          <w:i/>
          <w:color w:val="DF0F8B"/>
          <w:spacing w:val="24"/>
          <w:w w:val="115"/>
          <w:sz w:val="23"/>
        </w:rPr>
        <w:t> </w:t>
      </w:r>
      <w:r>
        <w:rPr>
          <w:rFonts w:ascii="Arial" w:hAnsi="Arial"/>
          <w:i/>
          <w:color w:val="DF0F8B"/>
          <w:w w:val="115"/>
          <w:sz w:val="23"/>
        </w:rPr>
        <w:t>decrease</w:t>
      </w:r>
      <w:r>
        <w:rPr>
          <w:rFonts w:ascii="Arial" w:hAnsi="Arial"/>
          <w:i/>
          <w:color w:val="DF0F8B"/>
          <w:spacing w:val="24"/>
          <w:w w:val="115"/>
          <w:sz w:val="23"/>
        </w:rPr>
        <w:t> </w:t>
      </w:r>
      <w:r>
        <w:rPr>
          <w:rFonts w:ascii="Arial" w:hAnsi="Arial"/>
          <w:i/>
          <w:color w:val="DF0F8B"/>
          <w:w w:val="115"/>
          <w:sz w:val="23"/>
        </w:rPr>
        <w:t>in</w:t>
      </w:r>
      <w:r>
        <w:rPr>
          <w:rFonts w:ascii="Arial" w:hAnsi="Arial"/>
          <w:i/>
          <w:color w:val="DF0F8B"/>
          <w:spacing w:val="24"/>
          <w:w w:val="115"/>
          <w:sz w:val="23"/>
        </w:rPr>
        <w:t> </w:t>
      </w:r>
      <w:r>
        <w:rPr>
          <w:rFonts w:ascii="Arial" w:hAnsi="Arial"/>
          <w:i/>
          <w:color w:val="DF0F8B"/>
          <w:w w:val="115"/>
          <w:sz w:val="23"/>
        </w:rPr>
        <w:t>oxidation</w:t>
      </w:r>
      <w:r>
        <w:rPr>
          <w:rFonts w:ascii="Arial" w:hAnsi="Arial"/>
          <w:i/>
          <w:color w:val="DF0F8B"/>
          <w:spacing w:val="24"/>
          <w:w w:val="115"/>
          <w:sz w:val="23"/>
        </w:rPr>
        <w:t> </w:t>
      </w:r>
      <w:r>
        <w:rPr>
          <w:rFonts w:ascii="Arial" w:hAnsi="Arial"/>
          <w:i/>
          <w:color w:val="DF0F8B"/>
          <w:w w:val="115"/>
          <w:sz w:val="23"/>
        </w:rPr>
        <w:t>number</w:t>
      </w:r>
      <w:r>
        <w:rPr>
          <w:rFonts w:ascii="Arial" w:hAnsi="Arial"/>
          <w:i/>
          <w:color w:val="DF0F8B"/>
          <w:spacing w:val="25"/>
          <w:w w:val="115"/>
          <w:sz w:val="23"/>
        </w:rPr>
        <w:t> </w:t>
      </w:r>
      <w:r>
        <w:rPr>
          <w:rFonts w:ascii="Arial" w:hAnsi="Arial"/>
          <w:i/>
          <w:color w:val="DF0F8B"/>
          <w:w w:val="115"/>
          <w:sz w:val="23"/>
        </w:rPr>
        <w:t>of</w:t>
      </w:r>
      <w:r>
        <w:rPr>
          <w:rFonts w:ascii="Arial" w:hAnsi="Arial"/>
          <w:i/>
          <w:color w:val="DF0F8B"/>
          <w:spacing w:val="22"/>
          <w:w w:val="115"/>
          <w:sz w:val="23"/>
        </w:rPr>
        <w:t> </w:t>
      </w:r>
      <w:r>
        <w:rPr>
          <w:rFonts w:ascii="Arial" w:hAnsi="Arial"/>
          <w:i/>
          <w:color w:val="DF0F8B"/>
          <w:w w:val="115"/>
          <w:sz w:val="23"/>
        </w:rPr>
        <w:t>an</w:t>
      </w:r>
      <w:r>
        <w:rPr>
          <w:rFonts w:ascii="Arial" w:hAnsi="Arial"/>
          <w:i/>
          <w:color w:val="DF0F8B"/>
          <w:spacing w:val="21"/>
          <w:w w:val="115"/>
          <w:sz w:val="23"/>
        </w:rPr>
        <w:t> </w:t>
      </w:r>
      <w:r>
        <w:rPr>
          <w:rFonts w:ascii="Arial" w:hAnsi="Arial"/>
          <w:i/>
          <w:color w:val="DF0F8B"/>
          <w:w w:val="115"/>
          <w:sz w:val="23"/>
        </w:rPr>
        <w:t>element</w:t>
      </w:r>
      <w:r>
        <w:rPr>
          <w:w w:val="115"/>
          <w:sz w:val="22"/>
        </w:rPr>
        <w:t>.</w:t>
      </w:r>
      <w:r>
        <w:rPr>
          <w:spacing w:val="25"/>
          <w:w w:val="115"/>
          <w:sz w:val="22"/>
        </w:rPr>
        <w:t> </w:t>
      </w:r>
      <w:r>
        <w:rPr>
          <w:w w:val="115"/>
          <w:sz w:val="22"/>
        </w:rPr>
        <w:t>It</w:t>
      </w:r>
      <w:r>
        <w:rPr>
          <w:spacing w:val="28"/>
          <w:w w:val="115"/>
          <w:sz w:val="22"/>
        </w:rPr>
        <w:t> </w:t>
      </w:r>
      <w:r>
        <w:rPr>
          <w:w w:val="115"/>
          <w:sz w:val="22"/>
        </w:rPr>
        <w:t>is</w:t>
      </w:r>
      <w:r>
        <w:rPr>
          <w:spacing w:val="-53"/>
          <w:w w:val="115"/>
          <w:sz w:val="22"/>
        </w:rPr>
        <w:t> </w:t>
      </w:r>
      <w:r>
        <w:rPr>
          <w:w w:val="115"/>
          <w:sz w:val="22"/>
        </w:rPr>
        <w:t>accompanied by</w:t>
      </w:r>
      <w:r>
        <w:rPr>
          <w:spacing w:val="2"/>
          <w:w w:val="115"/>
          <w:sz w:val="22"/>
        </w:rPr>
        <w:t> </w:t>
      </w:r>
      <w:r>
        <w:rPr>
          <w:w w:val="115"/>
          <w:sz w:val="22"/>
        </w:rPr>
        <w:t>gain of electrons.</w:t>
      </w:r>
    </w:p>
    <w:p>
      <w:pPr>
        <w:pStyle w:val="Heading7"/>
        <w:spacing w:line="263" w:lineRule="exact"/>
      </w:pPr>
      <w:r>
        <w:rPr>
          <w:w w:val="110"/>
        </w:rPr>
        <w:t>Examples:</w:t>
      </w:r>
    </w:p>
    <w:p>
      <w:pPr>
        <w:tabs>
          <w:tab w:pos="3354" w:val="left" w:leader="none"/>
        </w:tabs>
        <w:spacing w:before="6"/>
        <w:ind w:left="560" w:right="0" w:firstLine="0"/>
        <w:jc w:val="left"/>
        <w:rPr>
          <w:sz w:val="14"/>
        </w:rPr>
      </w:pPr>
      <w:r>
        <w:rPr/>
        <w:pict>
          <v:shape style="position:absolute;margin-left:128.25pt;margin-top:4.952148pt;width:76.8pt;height:6pt;mso-position-horizontal-relative:page;mso-position-vertical-relative:paragraph;z-index:-18529792" coordorigin="2565,99" coordsize="1536,120" path="m3981,99l3981,219,4081,169,4001,169,4001,149,4081,149,3981,99xm3981,149l2565,149,2565,169,3981,169,3981,149xm4081,149l4001,149,4001,169,4081,169,4101,159,4081,149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position w:val="1"/>
          <w:sz w:val="22"/>
        </w:rPr>
        <w:t>Cl</w:t>
      </w:r>
      <w:r>
        <w:rPr>
          <w:w w:val="110"/>
          <w:sz w:val="14"/>
        </w:rPr>
        <w:t>2  </w:t>
      </w:r>
      <w:r>
        <w:rPr>
          <w:spacing w:val="10"/>
          <w:w w:val="110"/>
          <w:sz w:val="14"/>
        </w:rPr>
        <w:t> </w:t>
      </w:r>
      <w:r>
        <w:rPr>
          <w:w w:val="110"/>
          <w:position w:val="1"/>
          <w:sz w:val="22"/>
        </w:rPr>
        <w:t>+ </w:t>
      </w:r>
      <w:r>
        <w:rPr>
          <w:spacing w:val="1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2e</w:t>
      </w:r>
      <w:r>
        <w:rPr>
          <w:w w:val="110"/>
          <w:position w:val="7"/>
          <w:sz w:val="14"/>
        </w:rPr>
        <w:t>-</w:t>
        <w:tab/>
      </w:r>
      <w:r>
        <w:rPr>
          <w:w w:val="110"/>
          <w:position w:val="1"/>
          <w:sz w:val="22"/>
        </w:rPr>
        <w:t>2Cl</w:t>
      </w:r>
      <w:r>
        <w:rPr>
          <w:w w:val="110"/>
          <w:position w:val="7"/>
          <w:sz w:val="14"/>
        </w:rPr>
        <w:t>-</w:t>
      </w:r>
    </w:p>
    <w:p>
      <w:pPr>
        <w:pStyle w:val="BodyText"/>
        <w:tabs>
          <w:tab w:pos="1356" w:val="left" w:leader="none"/>
          <w:tab w:pos="3331" w:val="left" w:leader="none"/>
          <w:tab w:pos="3520" w:val="left" w:leader="none"/>
        </w:tabs>
        <w:spacing w:line="249" w:lineRule="auto" w:before="6"/>
        <w:ind w:left="560" w:right="7140" w:firstLine="62"/>
      </w:pPr>
      <w:r>
        <w:rPr/>
        <w:pict>
          <v:shape style="position:absolute;margin-left:128.25pt;margin-top:17.532146pt;width:76.8pt;height:6pt;mso-position-horizontal-relative:page;mso-position-vertical-relative:paragraph;z-index:-18529280" coordorigin="2565,351" coordsize="1536,120" path="m3981,351l3981,471,4081,421,4001,421,4001,401,4081,401,3981,351xm3981,401l2565,401,2565,421,3981,421,3981,401xm4081,401l4001,401,4001,421,4081,421,4101,411,4081,401xe" filled="true" fillcolor="#000000" stroked="false">
            <v:path arrowok="t"/>
            <v:fill type="solid"/>
            <w10:wrap type="none"/>
          </v:shape>
        </w:pict>
      </w:r>
      <w:r>
        <w:rPr>
          <w:w w:val="110"/>
        </w:rPr>
        <w:t>0</w:t>
        <w:tab/>
        <w:t>decrease</w:t>
      </w:r>
      <w:r>
        <w:rPr>
          <w:spacing w:val="5"/>
          <w:w w:val="110"/>
        </w:rPr>
        <w:t> </w:t>
      </w:r>
      <w:r>
        <w:rPr>
          <w:w w:val="110"/>
        </w:rPr>
        <w:t>in</w:t>
      </w:r>
      <w:r>
        <w:rPr>
          <w:spacing w:val="5"/>
          <w:w w:val="110"/>
        </w:rPr>
        <w:t> </w:t>
      </w:r>
      <w:r>
        <w:rPr>
          <w:w w:val="110"/>
        </w:rPr>
        <w:t>O.N</w:t>
        <w:tab/>
        <w:tab/>
      </w:r>
      <w:r>
        <w:rPr>
          <w:spacing w:val="-6"/>
          <w:w w:val="105"/>
        </w:rPr>
        <w:t>-1</w:t>
      </w:r>
      <w:r>
        <w:rPr>
          <w:spacing w:val="-48"/>
          <w:w w:val="105"/>
        </w:rPr>
        <w:t> </w:t>
      </w:r>
      <w:r>
        <w:rPr>
          <w:w w:val="110"/>
        </w:rPr>
        <w:t>Na</w:t>
      </w:r>
      <w:r>
        <w:rPr>
          <w:w w:val="110"/>
          <w:position w:val="6"/>
          <w:sz w:val="14"/>
        </w:rPr>
        <w:t>+    </w:t>
      </w:r>
      <w:r>
        <w:rPr>
          <w:spacing w:val="32"/>
          <w:w w:val="110"/>
          <w:position w:val="6"/>
          <w:sz w:val="14"/>
        </w:rPr>
        <w:t> </w:t>
      </w:r>
      <w:r>
        <w:rPr>
          <w:w w:val="110"/>
        </w:rPr>
        <w:t>+  </w:t>
      </w:r>
      <w:r>
        <w:rPr>
          <w:spacing w:val="18"/>
          <w:w w:val="110"/>
        </w:rPr>
        <w:t> </w:t>
      </w:r>
      <w:r>
        <w:rPr>
          <w:w w:val="110"/>
        </w:rPr>
        <w:t>e</w:t>
        <w:tab/>
        <w:t>Na</w:t>
      </w:r>
    </w:p>
    <w:p>
      <w:pPr>
        <w:pStyle w:val="BodyText"/>
        <w:tabs>
          <w:tab w:pos="1428" w:val="left" w:leader="none"/>
          <w:tab w:pos="3288" w:val="left" w:leader="none"/>
        </w:tabs>
        <w:spacing w:line="252" w:lineRule="exact"/>
        <w:ind w:left="560"/>
      </w:pPr>
      <w:r>
        <w:rPr>
          <w:w w:val="110"/>
        </w:rPr>
        <w:t>+1</w:t>
        <w:tab/>
        <w:t>decrease</w:t>
      </w:r>
      <w:r>
        <w:rPr>
          <w:spacing w:val="7"/>
          <w:w w:val="110"/>
        </w:rPr>
        <w:t> </w:t>
      </w:r>
      <w:r>
        <w:rPr>
          <w:w w:val="110"/>
        </w:rPr>
        <w:t>in</w:t>
      </w:r>
      <w:r>
        <w:rPr>
          <w:spacing w:val="2"/>
          <w:w w:val="110"/>
        </w:rPr>
        <w:t> </w:t>
      </w:r>
      <w:r>
        <w:rPr>
          <w:w w:val="110"/>
        </w:rPr>
        <w:t>O.N</w:t>
        <w:tab/>
        <w:t>0</w:t>
      </w:r>
    </w:p>
    <w:p>
      <w:pPr>
        <w:spacing w:after="0" w:line="252" w:lineRule="exact"/>
        <w:sectPr>
          <w:pgSz w:w="12240" w:h="15840"/>
          <w:pgMar w:header="761" w:footer="1012" w:top="1500" w:bottom="1200" w:left="880" w:right="500"/>
        </w:sectPr>
      </w:pPr>
    </w:p>
    <w:p>
      <w:pPr>
        <w:pStyle w:val="BodyText"/>
        <w:spacing w:line="244" w:lineRule="auto" w:before="103"/>
        <w:ind w:left="560" w:right="1785"/>
      </w:pPr>
      <w:r>
        <w:rPr>
          <w:rFonts w:ascii="Arial Black"/>
          <w:color w:val="0000FF"/>
          <w:sz w:val="24"/>
        </w:rPr>
        <w:t>An</w:t>
      </w:r>
      <w:r>
        <w:rPr>
          <w:rFonts w:ascii="Arial Black"/>
          <w:color w:val="0000FF"/>
          <w:spacing w:val="23"/>
          <w:sz w:val="24"/>
        </w:rPr>
        <w:t> </w:t>
      </w:r>
      <w:r>
        <w:rPr>
          <w:rFonts w:ascii="Arial Black"/>
          <w:color w:val="0000FF"/>
          <w:sz w:val="24"/>
        </w:rPr>
        <w:t>oxidizing</w:t>
      </w:r>
      <w:r>
        <w:rPr>
          <w:rFonts w:ascii="Arial Black"/>
          <w:color w:val="0000FF"/>
          <w:spacing w:val="24"/>
          <w:sz w:val="24"/>
        </w:rPr>
        <w:t> </w:t>
      </w:r>
      <w:r>
        <w:rPr>
          <w:rFonts w:ascii="Arial Black"/>
          <w:color w:val="0000FF"/>
          <w:sz w:val="24"/>
        </w:rPr>
        <w:t>agent</w:t>
      </w:r>
      <w:r>
        <w:rPr>
          <w:rFonts w:ascii="Arial Black"/>
          <w:color w:val="0000FF"/>
          <w:spacing w:val="-2"/>
          <w:sz w:val="24"/>
        </w:rPr>
        <w:t> </w:t>
      </w:r>
      <w:r>
        <w:rPr/>
        <w:t>is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/>
        <w:t>substance</w:t>
      </w:r>
      <w:r>
        <w:rPr>
          <w:spacing w:val="29"/>
        </w:rPr>
        <w:t> </w:t>
      </w:r>
      <w:r>
        <w:rPr/>
        <w:t>(atom</w:t>
      </w:r>
      <w:r>
        <w:rPr>
          <w:spacing w:val="30"/>
        </w:rPr>
        <w:t> </w:t>
      </w:r>
      <w:r>
        <w:rPr/>
        <w:t>or</w:t>
      </w:r>
      <w:r>
        <w:rPr>
          <w:spacing w:val="29"/>
        </w:rPr>
        <w:t> </w:t>
      </w:r>
      <w:r>
        <w:rPr/>
        <w:t>a</w:t>
      </w:r>
      <w:r>
        <w:rPr>
          <w:spacing w:val="28"/>
        </w:rPr>
        <w:t> </w:t>
      </w:r>
      <w:r>
        <w:rPr/>
        <w:t>molecule</w:t>
      </w:r>
      <w:r>
        <w:rPr>
          <w:spacing w:val="32"/>
        </w:rPr>
        <w:t> </w:t>
      </w:r>
      <w:r>
        <w:rPr/>
        <w:t>or</w:t>
      </w:r>
      <w:r>
        <w:rPr>
          <w:spacing w:val="32"/>
        </w:rPr>
        <w:t> </w:t>
      </w:r>
      <w:r>
        <w:rPr/>
        <w:t>an</w:t>
      </w:r>
      <w:r>
        <w:rPr>
          <w:spacing w:val="28"/>
        </w:rPr>
        <w:t> </w:t>
      </w:r>
      <w:r>
        <w:rPr/>
        <w:t>ion)</w:t>
      </w:r>
      <w:r>
        <w:rPr>
          <w:spacing w:val="26"/>
        </w:rPr>
        <w:t> </w:t>
      </w:r>
      <w:r>
        <w:rPr/>
        <w:t>which</w:t>
      </w:r>
      <w:r>
        <w:rPr>
          <w:spacing w:val="31"/>
        </w:rPr>
        <w:t> </w:t>
      </w:r>
      <w:r>
        <w:rPr/>
        <w:t>accepts</w:t>
      </w:r>
      <w:r>
        <w:rPr>
          <w:spacing w:val="-45"/>
        </w:rPr>
        <w:t> </w:t>
      </w:r>
      <w:r>
        <w:rPr>
          <w:w w:val="105"/>
        </w:rPr>
        <w:t>electron(s)</w:t>
      </w:r>
      <w:r>
        <w:rPr>
          <w:spacing w:val="14"/>
          <w:w w:val="105"/>
        </w:rPr>
        <w:t> </w:t>
      </w:r>
      <w:r>
        <w:rPr>
          <w:w w:val="105"/>
        </w:rPr>
        <w:t>from</w:t>
      </w:r>
      <w:r>
        <w:rPr>
          <w:spacing w:val="12"/>
          <w:w w:val="105"/>
        </w:rPr>
        <w:t> </w:t>
      </w:r>
      <w:r>
        <w:rPr>
          <w:w w:val="105"/>
        </w:rPr>
        <w:t>another</w:t>
      </w:r>
      <w:r>
        <w:rPr>
          <w:spacing w:val="12"/>
          <w:w w:val="105"/>
        </w:rPr>
        <w:t> </w:t>
      </w:r>
      <w:r>
        <w:rPr>
          <w:w w:val="105"/>
        </w:rPr>
        <w:t>substance.</w:t>
      </w:r>
    </w:p>
    <w:p>
      <w:pPr>
        <w:pStyle w:val="BodyText"/>
        <w:spacing w:before="8"/>
        <w:ind w:left="0"/>
        <w:rPr>
          <w:sz w:val="24"/>
        </w:rPr>
      </w:pPr>
    </w:p>
    <w:p>
      <w:pPr>
        <w:pStyle w:val="Heading7"/>
      </w:pPr>
      <w:r>
        <w:rPr>
          <w:w w:val="110"/>
        </w:rPr>
        <w:t>Examples:</w:t>
      </w:r>
    </w:p>
    <w:p>
      <w:pPr>
        <w:tabs>
          <w:tab w:pos="2393" w:val="left" w:leader="none"/>
        </w:tabs>
        <w:spacing w:before="7"/>
        <w:ind w:left="560" w:right="0" w:firstLine="0"/>
        <w:jc w:val="left"/>
        <w:rPr>
          <w:sz w:val="14"/>
        </w:rPr>
      </w:pPr>
      <w:r>
        <w:rPr/>
        <w:pict>
          <v:shape style="position:absolute;margin-left:121.050003pt;margin-top:5.262158pt;width:37.2pt;height:6pt;mso-position-horizontal-relative:page;mso-position-vertical-relative:paragraph;z-index:-18528768" coordorigin="2421,105" coordsize="744,120" path="m3045,105l3045,225,3145,175,3065,175,3065,155,3145,155,3045,105xm3045,155l2421,155,2421,175,3045,175,3045,155xm3145,155l3065,155,3065,175,3145,175,3165,165,3145,155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sz w:val="22"/>
        </w:rPr>
        <w:t>Mg</w:t>
      </w:r>
      <w:r>
        <w:rPr>
          <w:w w:val="110"/>
          <w:position w:val="6"/>
          <w:sz w:val="14"/>
        </w:rPr>
        <w:t>0</w:t>
      </w:r>
      <w:r>
        <w:rPr>
          <w:spacing w:val="4"/>
          <w:w w:val="110"/>
          <w:position w:val="6"/>
          <w:sz w:val="14"/>
        </w:rPr>
        <w:t> </w:t>
      </w:r>
      <w:r>
        <w:rPr>
          <w:w w:val="110"/>
          <w:sz w:val="22"/>
        </w:rPr>
        <w:t>+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S</w:t>
      </w:r>
      <w:r>
        <w:rPr>
          <w:w w:val="110"/>
          <w:position w:val="6"/>
          <w:sz w:val="14"/>
        </w:rPr>
        <w:t>0</w:t>
        <w:tab/>
      </w:r>
      <w:r>
        <w:rPr>
          <w:w w:val="110"/>
          <w:sz w:val="22"/>
        </w:rPr>
        <w:t>Mg</w:t>
      </w:r>
      <w:r>
        <w:rPr>
          <w:w w:val="110"/>
          <w:position w:val="6"/>
          <w:sz w:val="14"/>
        </w:rPr>
        <w:t>2+</w:t>
      </w:r>
      <w:r>
        <w:rPr>
          <w:w w:val="110"/>
          <w:sz w:val="22"/>
        </w:rPr>
        <w:t>S</w:t>
      </w:r>
      <w:r>
        <w:rPr>
          <w:w w:val="110"/>
          <w:position w:val="6"/>
          <w:sz w:val="14"/>
        </w:rPr>
        <w:t>2-</w:t>
      </w:r>
    </w:p>
    <w:p>
      <w:pPr>
        <w:pStyle w:val="BodyText"/>
        <w:tabs>
          <w:tab w:pos="3944" w:val="left" w:leader="none"/>
          <w:tab w:pos="4340" w:val="left" w:leader="none"/>
          <w:tab w:pos="5152" w:val="left" w:leader="none"/>
        </w:tabs>
        <w:spacing w:line="244" w:lineRule="auto" w:before="8"/>
        <w:ind w:left="560" w:right="2845"/>
      </w:pPr>
      <w:r>
        <w:rPr/>
        <w:pict>
          <v:shape style="position:absolute;margin-left:195.600006pt;margin-top:4.242151pt;width:40.8pt;height:6pt;mso-position-horizontal-relative:page;mso-position-vertical-relative:paragraph;z-index:-18528256" coordorigin="3912,85" coordsize="816,120" path="m4608,85l4608,205,4708,155,4628,155,4628,135,4708,135,4608,85xm4608,135l3912,135,3912,155,4608,155,4608,135xm4708,135l4628,135,4628,155,4708,155,4728,145,4708,13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4.649994pt;margin-top:17.492151pt;width:40.8pt;height:6pt;mso-position-horizontal-relative:page;mso-position-vertical-relative:paragraph;z-index:-18527744" coordorigin="4293,350" coordsize="816,120" path="m4989,350l4989,470,5089,420,5009,420,5009,400,5089,400,4989,350xm4989,400l4293,400,4293,420,4989,420,4989,400xm5089,400l5009,400,5009,420,5089,420,5109,410,5089,400xe" filled="true" fillcolor="#000000" stroked="false">
            <v:path arrowok="t"/>
            <v:fill type="solid"/>
            <w10:wrap type="none"/>
          </v:shape>
        </w:pict>
      </w:r>
      <w:r>
        <w:rPr>
          <w:w w:val="110"/>
        </w:rPr>
        <w:t>Oxidation</w:t>
      </w:r>
      <w:r>
        <w:rPr>
          <w:spacing w:val="1"/>
          <w:w w:val="110"/>
        </w:rPr>
        <w:t> </w:t>
      </w:r>
      <w:r>
        <w:rPr>
          <w:w w:val="110"/>
        </w:rPr>
        <w:t>reaction:</w:t>
      </w:r>
      <w:r>
        <w:rPr>
          <w:spacing w:val="1"/>
          <w:w w:val="110"/>
        </w:rPr>
        <w:t> </w:t>
      </w:r>
      <w:r>
        <w:rPr>
          <w:w w:val="110"/>
        </w:rPr>
        <w:t>Mg</w:t>
        <w:tab/>
        <w:t>Mg</w:t>
      </w:r>
      <w:r>
        <w:rPr>
          <w:w w:val="110"/>
          <w:position w:val="6"/>
          <w:sz w:val="14"/>
        </w:rPr>
        <w:t>2+</w:t>
      </w:r>
      <w:r>
        <w:rPr>
          <w:spacing w:val="14"/>
          <w:w w:val="110"/>
          <w:position w:val="6"/>
          <w:sz w:val="14"/>
        </w:rPr>
        <w:t> </w:t>
      </w:r>
      <w:r>
        <w:rPr>
          <w:w w:val="110"/>
        </w:rPr>
        <w:t>+</w:t>
      </w:r>
      <w:r>
        <w:rPr>
          <w:spacing w:val="-4"/>
          <w:w w:val="110"/>
        </w:rPr>
        <w:t> </w:t>
      </w:r>
      <w:r>
        <w:rPr>
          <w:w w:val="110"/>
        </w:rPr>
        <w:t>2e</w:t>
      </w:r>
      <w:r>
        <w:rPr>
          <w:w w:val="110"/>
          <w:position w:val="6"/>
          <w:sz w:val="14"/>
        </w:rPr>
        <w:t>-    </w:t>
      </w:r>
      <w:r>
        <w:rPr>
          <w:spacing w:val="14"/>
          <w:w w:val="110"/>
          <w:position w:val="6"/>
          <w:sz w:val="14"/>
        </w:rPr>
        <w:t> </w:t>
      </w:r>
      <w:r>
        <w:rPr>
          <w:w w:val="110"/>
        </w:rPr>
        <w:t>so,</w:t>
      </w:r>
      <w:r>
        <w:rPr>
          <w:spacing w:val="-2"/>
          <w:w w:val="110"/>
        </w:rPr>
        <w:t> </w:t>
      </w:r>
      <w:r>
        <w:rPr>
          <w:w w:val="110"/>
        </w:rPr>
        <w:t>Mg</w:t>
      </w:r>
      <w:r>
        <w:rPr>
          <w:spacing w:val="-1"/>
          <w:w w:val="110"/>
        </w:rPr>
        <w:t> </w:t>
      </w:r>
      <w:r>
        <w:rPr>
          <w:w w:val="110"/>
        </w:rPr>
        <w:t>is the reducing</w:t>
      </w:r>
      <w:r>
        <w:rPr>
          <w:spacing w:val="-4"/>
          <w:w w:val="110"/>
        </w:rPr>
        <w:t> </w:t>
      </w:r>
      <w:r>
        <w:rPr>
          <w:w w:val="110"/>
        </w:rPr>
        <w:t>agent</w:t>
      </w:r>
      <w:r>
        <w:rPr>
          <w:spacing w:val="-50"/>
          <w:w w:val="110"/>
        </w:rPr>
        <w:t> </w:t>
      </w:r>
      <w:r>
        <w:rPr>
          <w:w w:val="110"/>
        </w:rPr>
        <w:t>Reduction</w:t>
      </w:r>
      <w:r>
        <w:rPr>
          <w:spacing w:val="-6"/>
          <w:w w:val="110"/>
        </w:rPr>
        <w:t> </w:t>
      </w:r>
      <w:r>
        <w:rPr>
          <w:w w:val="110"/>
        </w:rPr>
        <w:t>reaction:</w:t>
      </w:r>
      <w:r>
        <w:rPr>
          <w:spacing w:val="-4"/>
          <w:w w:val="110"/>
        </w:rPr>
        <w:t> </w:t>
      </w:r>
      <w:r>
        <w:rPr>
          <w:w w:val="110"/>
        </w:rPr>
        <w:t>S</w:t>
      </w:r>
      <w:r>
        <w:rPr>
          <w:spacing w:val="-3"/>
          <w:w w:val="110"/>
        </w:rPr>
        <w:t> </w:t>
      </w:r>
      <w:r>
        <w:rPr>
          <w:w w:val="110"/>
        </w:rPr>
        <w:t>+</w:t>
      </w:r>
      <w:r>
        <w:rPr>
          <w:spacing w:val="-6"/>
          <w:w w:val="110"/>
        </w:rPr>
        <w:t> </w:t>
      </w:r>
      <w:r>
        <w:rPr>
          <w:w w:val="110"/>
        </w:rPr>
        <w:t>2e</w:t>
      </w:r>
      <w:r>
        <w:rPr>
          <w:w w:val="110"/>
          <w:position w:val="6"/>
          <w:sz w:val="14"/>
        </w:rPr>
        <w:t>-</w:t>
        <w:tab/>
        <w:tab/>
      </w:r>
      <w:r>
        <w:rPr>
          <w:w w:val="110"/>
        </w:rPr>
        <w:t>S</w:t>
      </w:r>
      <w:r>
        <w:rPr>
          <w:w w:val="110"/>
          <w:position w:val="6"/>
          <w:sz w:val="14"/>
        </w:rPr>
        <w:t>2-</w:t>
        <w:tab/>
      </w:r>
      <w:r>
        <w:rPr>
          <w:w w:val="110"/>
        </w:rPr>
        <w:t>so,</w:t>
      </w:r>
      <w:r>
        <w:rPr>
          <w:spacing w:val="3"/>
          <w:w w:val="110"/>
        </w:rPr>
        <w:t> </w:t>
      </w:r>
      <w:r>
        <w:rPr>
          <w:w w:val="110"/>
        </w:rPr>
        <w:t>S</w:t>
      </w:r>
      <w:r>
        <w:rPr>
          <w:spacing w:val="5"/>
          <w:w w:val="110"/>
        </w:rPr>
        <w:t> </w:t>
      </w:r>
      <w:r>
        <w:rPr>
          <w:w w:val="110"/>
        </w:rPr>
        <w:t>is</w:t>
      </w:r>
      <w:r>
        <w:rPr>
          <w:spacing w:val="3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w w:val="110"/>
        </w:rPr>
        <w:t>oxidizing</w:t>
      </w:r>
      <w:r>
        <w:rPr>
          <w:spacing w:val="4"/>
          <w:w w:val="110"/>
        </w:rPr>
        <w:t> </w:t>
      </w:r>
      <w:r>
        <w:rPr>
          <w:w w:val="110"/>
        </w:rPr>
        <w:t>agent</w:t>
      </w:r>
    </w:p>
    <w:p>
      <w:pPr>
        <w:pStyle w:val="BodyText"/>
        <w:spacing w:before="4"/>
        <w:ind w:left="0"/>
        <w:rPr>
          <w:sz w:val="33"/>
        </w:rPr>
      </w:pPr>
    </w:p>
    <w:p>
      <w:pPr>
        <w:pStyle w:val="BodyText"/>
        <w:spacing w:line="244" w:lineRule="auto"/>
        <w:ind w:left="560" w:right="805"/>
      </w:pPr>
      <w:r>
        <w:rPr>
          <w:rFonts w:ascii="Arial Black"/>
          <w:color w:val="0000FF"/>
          <w:w w:val="105"/>
          <w:sz w:val="24"/>
        </w:rPr>
        <w:t>A</w:t>
      </w:r>
      <w:r>
        <w:rPr>
          <w:rFonts w:ascii="Arial Black"/>
          <w:color w:val="0000FF"/>
          <w:spacing w:val="-1"/>
          <w:w w:val="105"/>
          <w:sz w:val="24"/>
        </w:rPr>
        <w:t> </w:t>
      </w:r>
      <w:r>
        <w:rPr>
          <w:rFonts w:ascii="Arial Black"/>
          <w:color w:val="0000FF"/>
          <w:w w:val="105"/>
          <w:sz w:val="24"/>
        </w:rPr>
        <w:t>reducing</w:t>
      </w:r>
      <w:r>
        <w:rPr>
          <w:rFonts w:ascii="Arial Black"/>
          <w:color w:val="0000FF"/>
          <w:spacing w:val="-1"/>
          <w:w w:val="105"/>
          <w:sz w:val="24"/>
        </w:rPr>
        <w:t> </w:t>
      </w:r>
      <w:r>
        <w:rPr>
          <w:rFonts w:ascii="Arial Black"/>
          <w:color w:val="0000FF"/>
          <w:w w:val="105"/>
          <w:sz w:val="24"/>
        </w:rPr>
        <w:t>agent</w:t>
      </w:r>
      <w:r>
        <w:rPr>
          <w:rFonts w:ascii="Arial Black"/>
          <w:color w:val="0000FF"/>
          <w:spacing w:val="-9"/>
          <w:w w:val="105"/>
          <w:sz w:val="24"/>
        </w:rPr>
        <w:t> </w:t>
      </w:r>
      <w:r>
        <w:rPr>
          <w:w w:val="105"/>
        </w:rPr>
        <w:t>is</w:t>
      </w:r>
      <w:r>
        <w:rPr>
          <w:spacing w:val="17"/>
          <w:w w:val="105"/>
        </w:rPr>
        <w:t> </w:t>
      </w:r>
      <w:r>
        <w:rPr>
          <w:w w:val="105"/>
        </w:rPr>
        <w:t>a</w:t>
      </w:r>
      <w:r>
        <w:rPr>
          <w:spacing w:val="14"/>
          <w:w w:val="105"/>
        </w:rPr>
        <w:t> </w:t>
      </w:r>
      <w:r>
        <w:rPr>
          <w:w w:val="105"/>
        </w:rPr>
        <w:t>substance</w:t>
      </w:r>
      <w:r>
        <w:rPr>
          <w:spacing w:val="13"/>
          <w:w w:val="105"/>
        </w:rPr>
        <w:t> </w:t>
      </w:r>
      <w:r>
        <w:rPr>
          <w:w w:val="105"/>
        </w:rPr>
        <w:t>(an</w:t>
      </w:r>
      <w:r>
        <w:rPr>
          <w:spacing w:val="12"/>
          <w:w w:val="105"/>
        </w:rPr>
        <w:t> </w:t>
      </w:r>
      <w:r>
        <w:rPr>
          <w:w w:val="105"/>
        </w:rPr>
        <w:t>atom,</w:t>
      </w:r>
      <w:r>
        <w:rPr>
          <w:spacing w:val="16"/>
          <w:w w:val="105"/>
        </w:rPr>
        <w:t> </w:t>
      </w:r>
      <w:r>
        <w:rPr>
          <w:w w:val="105"/>
        </w:rPr>
        <w:t>molecule</w:t>
      </w:r>
      <w:r>
        <w:rPr>
          <w:spacing w:val="13"/>
          <w:w w:val="105"/>
        </w:rPr>
        <w:t> </w:t>
      </w:r>
      <w:r>
        <w:rPr>
          <w:w w:val="105"/>
        </w:rPr>
        <w:t>or</w:t>
      </w:r>
      <w:r>
        <w:rPr>
          <w:spacing w:val="14"/>
          <w:w w:val="105"/>
        </w:rPr>
        <w:t> </w:t>
      </w:r>
      <w:r>
        <w:rPr>
          <w:w w:val="105"/>
        </w:rPr>
        <w:t>ion)</w:t>
      </w:r>
      <w:r>
        <w:rPr>
          <w:spacing w:val="14"/>
          <w:w w:val="105"/>
        </w:rPr>
        <w:t> </w:t>
      </w:r>
      <w:r>
        <w:rPr>
          <w:w w:val="105"/>
        </w:rPr>
        <w:t>which</w:t>
      </w:r>
      <w:r>
        <w:rPr>
          <w:spacing w:val="14"/>
          <w:w w:val="105"/>
        </w:rPr>
        <w:t> </w:t>
      </w:r>
      <w:r>
        <w:rPr>
          <w:w w:val="105"/>
        </w:rPr>
        <w:t>releases</w:t>
      </w:r>
      <w:r>
        <w:rPr>
          <w:spacing w:val="14"/>
          <w:w w:val="105"/>
        </w:rPr>
        <w:t> </w:t>
      </w:r>
      <w:r>
        <w:rPr>
          <w:w w:val="105"/>
        </w:rPr>
        <w:t>electrons</w:t>
      </w:r>
      <w:r>
        <w:rPr>
          <w:spacing w:val="17"/>
          <w:w w:val="105"/>
        </w:rPr>
        <w:t> </w:t>
      </w:r>
      <w:r>
        <w:rPr>
          <w:w w:val="105"/>
        </w:rPr>
        <w:t>to</w:t>
      </w:r>
      <w:r>
        <w:rPr>
          <w:spacing w:val="-48"/>
          <w:w w:val="105"/>
        </w:rPr>
        <w:t> </w:t>
      </w:r>
      <w:r>
        <w:rPr>
          <w:w w:val="105"/>
        </w:rPr>
        <w:t>another</w:t>
      </w:r>
      <w:r>
        <w:rPr>
          <w:spacing w:val="8"/>
          <w:w w:val="105"/>
        </w:rPr>
        <w:t> </w:t>
      </w:r>
      <w:r>
        <w:rPr>
          <w:w w:val="105"/>
        </w:rPr>
        <w:t>substance.</w:t>
      </w:r>
    </w:p>
    <w:p>
      <w:pPr>
        <w:pStyle w:val="BodyText"/>
        <w:spacing w:before="9"/>
        <w:ind w:left="0"/>
        <w:rPr>
          <w:sz w:val="24"/>
        </w:rPr>
      </w:pPr>
    </w:p>
    <w:p>
      <w:pPr>
        <w:pStyle w:val="Heading7"/>
        <w:spacing w:line="277" w:lineRule="exact"/>
      </w:pPr>
      <w:r>
        <w:rPr>
          <w:w w:val="110"/>
        </w:rPr>
        <w:t>Examples:</w:t>
      </w:r>
    </w:p>
    <w:p>
      <w:pPr>
        <w:pStyle w:val="Heading8"/>
        <w:spacing w:before="8"/>
        <w:ind w:left="1971" w:firstLine="0"/>
      </w:pPr>
      <w:r>
        <w:rPr/>
        <w:pict>
          <v:group style="position:absolute;margin-left:116.925003pt;margin-top:11.452356pt;width:166.6pt;height:19.2pt;mso-position-horizontal-relative:page;mso-position-vertical-relative:paragraph;z-index:-18526720" coordorigin="2339,229" coordsize="3332,384">
            <v:shape style="position:absolute;left:2346;top:229;width:3252;height:372" coordorigin="2346,229" coordsize="3252,372" path="m2346,601l2346,229m2346,241l5598,241e" filled="false" stroked="true" strokeweight=".75pt" strokecolor="#000000">
              <v:path arrowok="t"/>
              <v:stroke dashstyle="solid"/>
            </v:shape>
            <v:shape style="position:absolute;left:5550;top:241;width:120;height:372" type="#_x0000_t75" stroked="false">
              <v:imagedata r:id="rId115" o:title=""/>
            </v:shape>
            <w10:wrap type="none"/>
          </v:group>
        </w:pict>
      </w:r>
      <w:r>
        <w:rPr>
          <w:w w:val="115"/>
        </w:rPr>
        <w:t>oxidation</w:t>
      </w:r>
    </w:p>
    <w:p>
      <w:pPr>
        <w:pStyle w:val="BodyText"/>
        <w:spacing w:before="5"/>
        <w:ind w:left="0"/>
        <w:rPr>
          <w:b/>
          <w:i/>
          <w:sz w:val="23"/>
        </w:rPr>
      </w:pPr>
    </w:p>
    <w:p>
      <w:pPr>
        <w:tabs>
          <w:tab w:pos="2021" w:val="left" w:leader="none"/>
          <w:tab w:pos="4600" w:val="left" w:leader="none"/>
        </w:tabs>
        <w:spacing w:before="0"/>
        <w:ind w:left="1347" w:right="0" w:firstLine="0"/>
        <w:jc w:val="left"/>
        <w:rPr>
          <w:sz w:val="16"/>
        </w:rPr>
      </w:pPr>
      <w:r>
        <w:rPr/>
        <w:pict>
          <v:shape style="position:absolute;margin-left:218.100006pt;margin-top:6.152338pt;width:53.4pt;height:6pt;mso-position-horizontal-relative:page;mso-position-vertical-relative:paragraph;z-index:-18527232" coordorigin="4362,123" coordsize="1068,120" path="m5310,123l5310,243,5410,193,5330,193,5330,173,5410,173,5310,123xm5310,173l4362,173,4362,193,5310,193,5310,173xm5410,173l5330,173,5330,193,5410,193,5430,183,5410,173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2"/>
          <w:sz w:val="24"/>
        </w:rPr>
        <w:t>Zn</w:t>
      </w:r>
      <w:r>
        <w:rPr>
          <w:w w:val="105"/>
          <w:sz w:val="16"/>
        </w:rPr>
        <w:t>(s)</w:t>
        <w:tab/>
      </w:r>
      <w:r>
        <w:rPr>
          <w:w w:val="105"/>
          <w:position w:val="2"/>
          <w:sz w:val="24"/>
        </w:rPr>
        <w:t>+   CuSO</w:t>
      </w:r>
      <w:r>
        <w:rPr>
          <w:w w:val="105"/>
          <w:sz w:val="16"/>
        </w:rPr>
        <w:t>4(aq)</w:t>
        <w:tab/>
      </w:r>
      <w:r>
        <w:rPr>
          <w:w w:val="105"/>
          <w:position w:val="2"/>
          <w:sz w:val="24"/>
        </w:rPr>
        <w:t>ZnSO</w:t>
      </w:r>
      <w:r>
        <w:rPr>
          <w:w w:val="105"/>
          <w:sz w:val="16"/>
        </w:rPr>
        <w:t>4(aq)</w:t>
      </w:r>
      <w:r>
        <w:rPr>
          <w:spacing w:val="13"/>
          <w:w w:val="105"/>
          <w:sz w:val="16"/>
        </w:rPr>
        <w:t> </w:t>
      </w:r>
      <w:r>
        <w:rPr>
          <w:w w:val="105"/>
          <w:position w:val="2"/>
          <w:sz w:val="24"/>
        </w:rPr>
        <w:t>+</w:t>
      </w:r>
      <w:r>
        <w:rPr>
          <w:spacing w:val="32"/>
          <w:w w:val="105"/>
          <w:position w:val="2"/>
          <w:sz w:val="24"/>
        </w:rPr>
        <w:t> </w:t>
      </w:r>
      <w:r>
        <w:rPr>
          <w:w w:val="105"/>
          <w:position w:val="2"/>
          <w:sz w:val="24"/>
        </w:rPr>
        <w:t>Cu</w:t>
      </w:r>
      <w:r>
        <w:rPr>
          <w:w w:val="105"/>
          <w:sz w:val="16"/>
        </w:rPr>
        <w:t>(s)</w:t>
      </w:r>
    </w:p>
    <w:p>
      <w:pPr>
        <w:pStyle w:val="Heading9"/>
        <w:tabs>
          <w:tab w:pos="2347" w:val="left" w:leader="none"/>
          <w:tab w:pos="4623" w:val="left" w:leader="none"/>
          <w:tab w:pos="5967" w:val="left" w:leader="none"/>
        </w:tabs>
        <w:spacing w:before="6"/>
        <w:ind w:left="1482" w:firstLine="0"/>
        <w:rPr>
          <w:rFonts w:ascii="Cambria"/>
        </w:rPr>
      </w:pPr>
      <w:r>
        <w:rPr/>
        <w:pict>
          <v:group style="position:absolute;margin-left:168.524994pt;margin-top:12.912335pt;width:183pt;height:30.1pt;mso-position-horizontal-relative:page;mso-position-vertical-relative:paragraph;z-index:15900672" coordorigin="3370,258" coordsize="3660,602">
            <v:shape style="position:absolute;left:3378;top:270;width:3600;height:372" coordorigin="3378,270" coordsize="3600,372" path="m3378,642l6978,642m3378,642l3378,270e" filled="false" stroked="true" strokeweight=".75pt" strokecolor="#000000">
              <v:path arrowok="t"/>
              <v:stroke dashstyle="solid"/>
            </v:shape>
            <v:shape style="position:absolute;left:6909;top:258;width:120;height:397" type="#_x0000_t75" stroked="false">
              <v:imagedata r:id="rId116" o:title=""/>
            </v:shape>
            <v:shape style="position:absolute;left:3370;top:258;width:3660;height:602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27"/>
                      </w:rPr>
                    </w:pPr>
                  </w:p>
                  <w:p>
                    <w:pPr>
                      <w:spacing w:line="280" w:lineRule="exact" w:before="1"/>
                      <w:ind w:left="106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w w:val="115"/>
                        <w:sz w:val="24"/>
                      </w:rPr>
                      <w:t>reduction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mbria"/>
          <w:w w:val="105"/>
        </w:rPr>
        <w:t>0</w:t>
        <w:tab/>
        <w:t>+2</w:t>
        <w:tab/>
        <w:t>+2</w:t>
        <w:tab/>
        <w:t>0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20"/>
        </w:rPr>
      </w:pPr>
    </w:p>
    <w:p>
      <w:pPr>
        <w:pStyle w:val="BodyText"/>
        <w:spacing w:before="108"/>
        <w:ind w:left="560"/>
      </w:pPr>
      <w:r>
        <w:rPr>
          <w:w w:val="110"/>
          <w:position w:val="1"/>
        </w:rPr>
        <w:t>Then,</w:t>
      </w:r>
      <w:r>
        <w:rPr>
          <w:spacing w:val="1"/>
          <w:w w:val="110"/>
          <w:position w:val="1"/>
        </w:rPr>
        <w:t> </w:t>
      </w:r>
      <w:r>
        <w:rPr>
          <w:w w:val="110"/>
          <w:position w:val="1"/>
        </w:rPr>
        <w:t>Zn</w:t>
      </w:r>
      <w:r>
        <w:rPr>
          <w:w w:val="110"/>
          <w:sz w:val="14"/>
        </w:rPr>
        <w:t>(s)</w:t>
      </w:r>
      <w:r>
        <w:rPr>
          <w:spacing w:val="20"/>
          <w:w w:val="110"/>
          <w:sz w:val="14"/>
        </w:rPr>
        <w:t> </w:t>
      </w:r>
      <w:r>
        <w:rPr>
          <w:w w:val="110"/>
          <w:position w:val="1"/>
        </w:rPr>
        <w:t>is a</w:t>
      </w:r>
      <w:r>
        <w:rPr>
          <w:spacing w:val="-2"/>
          <w:w w:val="110"/>
          <w:position w:val="1"/>
        </w:rPr>
        <w:t> </w:t>
      </w:r>
      <w:r>
        <w:rPr>
          <w:w w:val="110"/>
          <w:position w:val="1"/>
        </w:rPr>
        <w:t>reducing</w:t>
      </w:r>
      <w:r>
        <w:rPr>
          <w:spacing w:val="-2"/>
          <w:w w:val="110"/>
          <w:position w:val="1"/>
        </w:rPr>
        <w:t> </w:t>
      </w:r>
      <w:r>
        <w:rPr>
          <w:w w:val="110"/>
          <w:position w:val="1"/>
        </w:rPr>
        <w:t>agent</w:t>
      </w:r>
      <w:r>
        <w:rPr>
          <w:spacing w:val="1"/>
          <w:w w:val="110"/>
          <w:position w:val="1"/>
        </w:rPr>
        <w:t> </w:t>
      </w:r>
      <w:r>
        <w:rPr>
          <w:w w:val="110"/>
          <w:position w:val="1"/>
        </w:rPr>
        <w:t>and</w:t>
      </w:r>
      <w:r>
        <w:rPr>
          <w:spacing w:val="1"/>
          <w:w w:val="110"/>
          <w:position w:val="1"/>
        </w:rPr>
        <w:t> </w:t>
      </w:r>
      <w:r>
        <w:rPr>
          <w:w w:val="110"/>
          <w:position w:val="1"/>
        </w:rPr>
        <w:t>Cu</w:t>
      </w:r>
      <w:r>
        <w:rPr>
          <w:w w:val="110"/>
          <w:position w:val="7"/>
          <w:sz w:val="14"/>
        </w:rPr>
        <w:t>2+</w:t>
      </w:r>
      <w:r>
        <w:rPr>
          <w:w w:val="110"/>
          <w:sz w:val="14"/>
        </w:rPr>
        <w:t>(aq)</w:t>
      </w:r>
      <w:r>
        <w:rPr>
          <w:spacing w:val="20"/>
          <w:w w:val="110"/>
          <w:sz w:val="14"/>
        </w:rPr>
        <w:t> </w:t>
      </w:r>
      <w:r>
        <w:rPr>
          <w:w w:val="110"/>
          <w:position w:val="1"/>
        </w:rPr>
        <w:t>is</w:t>
      </w:r>
      <w:r>
        <w:rPr>
          <w:spacing w:val="2"/>
          <w:w w:val="110"/>
          <w:position w:val="1"/>
        </w:rPr>
        <w:t> </w:t>
      </w:r>
      <w:r>
        <w:rPr>
          <w:w w:val="110"/>
          <w:position w:val="1"/>
        </w:rPr>
        <w:t>an</w:t>
      </w:r>
      <w:r>
        <w:rPr>
          <w:spacing w:val="-4"/>
          <w:w w:val="110"/>
          <w:position w:val="1"/>
        </w:rPr>
        <w:t> </w:t>
      </w:r>
      <w:r>
        <w:rPr>
          <w:w w:val="110"/>
          <w:position w:val="1"/>
        </w:rPr>
        <w:t>oxidizing agent</w:t>
      </w:r>
    </w:p>
    <w:p>
      <w:pPr>
        <w:pStyle w:val="BodyText"/>
        <w:spacing w:before="6"/>
        <w:ind w:left="0"/>
      </w:pPr>
    </w:p>
    <w:p>
      <w:pPr>
        <w:pStyle w:val="Heading3"/>
        <w:numPr>
          <w:ilvl w:val="0"/>
          <w:numId w:val="117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</w:pPr>
      <w:r>
        <w:rPr>
          <w:color w:val="0000FF"/>
        </w:rPr>
        <w:t>ELECTROLYSIS</w:t>
      </w:r>
    </w:p>
    <w:p>
      <w:pPr>
        <w:pStyle w:val="Heading9"/>
        <w:numPr>
          <w:ilvl w:val="0"/>
          <w:numId w:val="122"/>
        </w:numPr>
        <w:tabs>
          <w:tab w:pos="1012" w:val="left" w:leader="none"/>
        </w:tabs>
        <w:spacing w:line="240" w:lineRule="auto" w:before="333" w:after="0"/>
        <w:ind w:left="1011" w:right="0" w:hanging="361"/>
        <w:jc w:val="left"/>
        <w:rPr>
          <w:color w:val="00AF50"/>
        </w:rPr>
      </w:pPr>
      <w:r>
        <w:rPr>
          <w:color w:val="00AF50"/>
        </w:rPr>
        <w:t>Definition</w:t>
      </w:r>
      <w:r>
        <w:rPr>
          <w:color w:val="00AF50"/>
          <w:spacing w:val="-2"/>
        </w:rPr>
        <w:t> </w:t>
      </w:r>
      <w:r>
        <w:rPr>
          <w:color w:val="00AF50"/>
        </w:rPr>
        <w:t>of</w:t>
      </w:r>
      <w:r>
        <w:rPr>
          <w:color w:val="00AF50"/>
          <w:spacing w:val="-3"/>
        </w:rPr>
        <w:t> </w:t>
      </w:r>
      <w:r>
        <w:rPr>
          <w:color w:val="00AF50"/>
        </w:rPr>
        <w:t>some</w:t>
      </w:r>
      <w:r>
        <w:rPr>
          <w:color w:val="00AF50"/>
          <w:spacing w:val="-2"/>
        </w:rPr>
        <w:t> </w:t>
      </w:r>
      <w:r>
        <w:rPr>
          <w:color w:val="00AF50"/>
        </w:rPr>
        <w:t>terms</w:t>
      </w:r>
    </w:p>
    <w:p>
      <w:pPr>
        <w:pStyle w:val="ListParagraph"/>
        <w:numPr>
          <w:ilvl w:val="0"/>
          <w:numId w:val="123"/>
        </w:numPr>
        <w:tabs>
          <w:tab w:pos="921" w:val="left" w:leader="none"/>
        </w:tabs>
        <w:spacing w:line="244" w:lineRule="auto" w:before="190" w:after="0"/>
        <w:ind w:left="920" w:right="1776" w:hanging="360"/>
        <w:jc w:val="left"/>
        <w:rPr>
          <w:sz w:val="22"/>
        </w:rPr>
      </w:pPr>
      <w:r>
        <w:rPr>
          <w:rFonts w:ascii="Arial Black"/>
          <w:color w:val="0000FF"/>
          <w:spacing w:val="-1"/>
          <w:w w:val="105"/>
          <w:sz w:val="24"/>
        </w:rPr>
        <w:t>Electrolyte</w:t>
      </w:r>
      <w:r>
        <w:rPr>
          <w:rFonts w:ascii="Arial Black"/>
          <w:color w:val="0000FF"/>
          <w:spacing w:val="-21"/>
          <w:w w:val="105"/>
          <w:sz w:val="24"/>
        </w:rPr>
        <w:t> </w:t>
      </w:r>
      <w:r>
        <w:rPr>
          <w:spacing w:val="-1"/>
          <w:w w:val="105"/>
          <w:sz w:val="22"/>
        </w:rPr>
        <w:t>is</w:t>
      </w:r>
      <w:r>
        <w:rPr>
          <w:spacing w:val="12"/>
          <w:w w:val="105"/>
          <w:sz w:val="22"/>
        </w:rPr>
        <w:t> </w:t>
      </w:r>
      <w:r>
        <w:rPr>
          <w:spacing w:val="-1"/>
          <w:w w:val="105"/>
          <w:sz w:val="22"/>
        </w:rPr>
        <w:t>an</w:t>
      </w:r>
      <w:r>
        <w:rPr>
          <w:spacing w:val="9"/>
          <w:w w:val="105"/>
          <w:sz w:val="22"/>
        </w:rPr>
        <w:t> </w:t>
      </w:r>
      <w:r>
        <w:rPr>
          <w:spacing w:val="-1"/>
          <w:w w:val="105"/>
          <w:sz w:val="22"/>
        </w:rPr>
        <w:t>ionic</w:t>
      </w:r>
      <w:r>
        <w:rPr>
          <w:spacing w:val="12"/>
          <w:w w:val="105"/>
          <w:sz w:val="22"/>
        </w:rPr>
        <w:t> </w:t>
      </w:r>
      <w:r>
        <w:rPr>
          <w:spacing w:val="-1"/>
          <w:w w:val="105"/>
          <w:sz w:val="22"/>
        </w:rPr>
        <w:t>compound</w:t>
      </w:r>
      <w:r>
        <w:rPr>
          <w:spacing w:val="9"/>
          <w:w w:val="105"/>
          <w:sz w:val="22"/>
        </w:rPr>
        <w:t> </w:t>
      </w:r>
      <w:r>
        <w:rPr>
          <w:spacing w:val="-1"/>
          <w:w w:val="105"/>
          <w:sz w:val="22"/>
        </w:rPr>
        <w:t>which</w:t>
      </w:r>
      <w:r>
        <w:rPr>
          <w:spacing w:val="8"/>
          <w:w w:val="105"/>
          <w:sz w:val="22"/>
        </w:rPr>
        <w:t> </w:t>
      </w:r>
      <w:r>
        <w:rPr>
          <w:spacing w:val="-1"/>
          <w:w w:val="105"/>
          <w:sz w:val="22"/>
        </w:rPr>
        <w:t>conducts</w:t>
      </w:r>
      <w:r>
        <w:rPr>
          <w:spacing w:val="10"/>
          <w:w w:val="105"/>
          <w:sz w:val="22"/>
        </w:rPr>
        <w:t> </w:t>
      </w:r>
      <w:r>
        <w:rPr>
          <w:spacing w:val="-1"/>
          <w:w w:val="105"/>
          <w:sz w:val="22"/>
        </w:rPr>
        <w:t>electric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current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molten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aqueous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state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decomposed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it.</w:t>
      </w:r>
    </w:p>
    <w:p>
      <w:pPr>
        <w:pStyle w:val="BodyText"/>
        <w:ind w:left="0"/>
        <w:rPr>
          <w:sz w:val="24"/>
        </w:rPr>
      </w:pPr>
    </w:p>
    <w:p>
      <w:pPr>
        <w:spacing w:before="0"/>
        <w:ind w:left="920" w:right="0" w:firstLine="0"/>
        <w:jc w:val="left"/>
        <w:rPr>
          <w:b/>
          <w:sz w:val="24"/>
        </w:rPr>
      </w:pPr>
      <w:r>
        <w:rPr>
          <w:rFonts w:ascii="Arial Black"/>
          <w:w w:val="110"/>
          <w:position w:val="1"/>
          <w:sz w:val="24"/>
        </w:rPr>
        <w:t>Example:</w:t>
      </w:r>
      <w:r>
        <w:rPr>
          <w:rFonts w:ascii="Arial Black"/>
          <w:spacing w:val="5"/>
          <w:w w:val="110"/>
          <w:position w:val="1"/>
          <w:sz w:val="24"/>
        </w:rPr>
        <w:t> </w:t>
      </w:r>
      <w:r>
        <w:rPr>
          <w:b/>
          <w:w w:val="110"/>
          <w:position w:val="1"/>
          <w:sz w:val="24"/>
        </w:rPr>
        <w:t>H</w:t>
      </w:r>
      <w:r>
        <w:rPr>
          <w:b/>
          <w:w w:val="110"/>
          <w:sz w:val="16"/>
        </w:rPr>
        <w:t>2</w:t>
      </w:r>
      <w:r>
        <w:rPr>
          <w:b/>
          <w:w w:val="110"/>
          <w:position w:val="1"/>
          <w:sz w:val="24"/>
        </w:rPr>
        <w:t>SO</w:t>
      </w:r>
      <w:r>
        <w:rPr>
          <w:b/>
          <w:w w:val="110"/>
          <w:sz w:val="16"/>
        </w:rPr>
        <w:t>4</w:t>
      </w:r>
      <w:r>
        <w:rPr>
          <w:b/>
          <w:w w:val="110"/>
          <w:position w:val="1"/>
          <w:sz w:val="24"/>
        </w:rPr>
        <w:t>,</w:t>
      </w:r>
      <w:r>
        <w:rPr>
          <w:b/>
          <w:spacing w:val="37"/>
          <w:w w:val="110"/>
          <w:position w:val="1"/>
          <w:sz w:val="24"/>
        </w:rPr>
        <w:t> </w:t>
      </w:r>
      <w:r>
        <w:rPr>
          <w:b/>
          <w:w w:val="110"/>
          <w:position w:val="1"/>
          <w:sz w:val="24"/>
        </w:rPr>
        <w:t>HCl,</w:t>
      </w:r>
      <w:r>
        <w:rPr>
          <w:b/>
          <w:spacing w:val="37"/>
          <w:w w:val="110"/>
          <w:position w:val="1"/>
          <w:sz w:val="24"/>
        </w:rPr>
        <w:t> </w:t>
      </w:r>
      <w:r>
        <w:rPr>
          <w:b/>
          <w:w w:val="110"/>
          <w:position w:val="1"/>
          <w:sz w:val="24"/>
        </w:rPr>
        <w:t>NaCl,</w:t>
      </w:r>
      <w:r>
        <w:rPr>
          <w:b/>
          <w:spacing w:val="36"/>
          <w:w w:val="110"/>
          <w:position w:val="1"/>
          <w:sz w:val="24"/>
        </w:rPr>
        <w:t> </w:t>
      </w:r>
      <w:r>
        <w:rPr>
          <w:b/>
          <w:w w:val="110"/>
          <w:position w:val="1"/>
          <w:sz w:val="24"/>
        </w:rPr>
        <w:t>KNO</w:t>
      </w:r>
      <w:r>
        <w:rPr>
          <w:b/>
          <w:w w:val="110"/>
          <w:sz w:val="16"/>
        </w:rPr>
        <w:t>3</w:t>
      </w:r>
      <w:r>
        <w:rPr>
          <w:b/>
          <w:w w:val="110"/>
          <w:position w:val="1"/>
          <w:sz w:val="24"/>
        </w:rPr>
        <w:t>,</w:t>
      </w:r>
      <w:r>
        <w:rPr>
          <w:b/>
          <w:spacing w:val="37"/>
          <w:w w:val="110"/>
          <w:position w:val="1"/>
          <w:sz w:val="24"/>
        </w:rPr>
        <w:t> </w:t>
      </w:r>
      <w:r>
        <w:rPr>
          <w:b/>
          <w:w w:val="110"/>
          <w:position w:val="1"/>
          <w:sz w:val="24"/>
        </w:rPr>
        <w:t>KOH,</w:t>
      </w:r>
      <w:r>
        <w:rPr>
          <w:b/>
          <w:spacing w:val="35"/>
          <w:w w:val="110"/>
          <w:position w:val="1"/>
          <w:sz w:val="24"/>
        </w:rPr>
        <w:t> </w:t>
      </w:r>
      <w:r>
        <w:rPr>
          <w:b/>
          <w:w w:val="110"/>
          <w:position w:val="1"/>
          <w:sz w:val="24"/>
        </w:rPr>
        <w:t>etc.</w:t>
      </w:r>
    </w:p>
    <w:p>
      <w:pPr>
        <w:pStyle w:val="BodyText"/>
        <w:spacing w:line="247" w:lineRule="auto" w:before="8"/>
        <w:ind w:right="805"/>
        <w:rPr>
          <w:sz w:val="24"/>
        </w:rPr>
      </w:pPr>
      <w:r>
        <w:rPr>
          <w:w w:val="110"/>
        </w:rPr>
        <w:t>Any</w:t>
      </w:r>
      <w:r>
        <w:rPr>
          <w:spacing w:val="-5"/>
          <w:w w:val="110"/>
        </w:rPr>
        <w:t> </w:t>
      </w:r>
      <w:r>
        <w:rPr>
          <w:w w:val="110"/>
        </w:rPr>
        <w:t>liquid</w:t>
      </w:r>
      <w:r>
        <w:rPr>
          <w:spacing w:val="-5"/>
          <w:w w:val="110"/>
        </w:rPr>
        <w:t> </w:t>
      </w:r>
      <w:r>
        <w:rPr>
          <w:w w:val="110"/>
        </w:rPr>
        <w:t>that</w:t>
      </w:r>
      <w:r>
        <w:rPr>
          <w:spacing w:val="-5"/>
          <w:w w:val="110"/>
        </w:rPr>
        <w:t> </w:t>
      </w:r>
      <w:r>
        <w:rPr>
          <w:w w:val="110"/>
        </w:rPr>
        <w:t>contains</w:t>
      </w:r>
      <w:r>
        <w:rPr>
          <w:spacing w:val="-3"/>
          <w:w w:val="110"/>
        </w:rPr>
        <w:t> </w:t>
      </w:r>
      <w:r>
        <w:rPr>
          <w:w w:val="110"/>
        </w:rPr>
        <w:t>ions</w:t>
      </w:r>
      <w:r>
        <w:rPr>
          <w:spacing w:val="-4"/>
          <w:w w:val="110"/>
        </w:rPr>
        <w:t> </w:t>
      </w:r>
      <w:r>
        <w:rPr>
          <w:w w:val="110"/>
        </w:rPr>
        <w:t>will</w:t>
      </w:r>
      <w:r>
        <w:rPr>
          <w:spacing w:val="-4"/>
          <w:w w:val="110"/>
        </w:rPr>
        <w:t> </w:t>
      </w:r>
      <w:r>
        <w:rPr>
          <w:w w:val="110"/>
        </w:rPr>
        <w:t>conduct</w:t>
      </w:r>
      <w:r>
        <w:rPr>
          <w:spacing w:val="-3"/>
          <w:w w:val="110"/>
        </w:rPr>
        <w:t> </w:t>
      </w:r>
      <w:r>
        <w:rPr>
          <w:w w:val="110"/>
        </w:rPr>
        <w:t>electricity.</w:t>
      </w:r>
      <w:r>
        <w:rPr>
          <w:spacing w:val="-5"/>
          <w:w w:val="110"/>
        </w:rPr>
        <w:t> </w:t>
      </w:r>
      <w:r>
        <w:rPr>
          <w:w w:val="110"/>
        </w:rPr>
        <w:t>This</w:t>
      </w:r>
      <w:r>
        <w:rPr>
          <w:spacing w:val="-2"/>
          <w:w w:val="110"/>
        </w:rPr>
        <w:t> </w:t>
      </w:r>
      <w:r>
        <w:rPr>
          <w:w w:val="110"/>
        </w:rPr>
        <w:t>is</w:t>
      </w:r>
      <w:r>
        <w:rPr>
          <w:spacing w:val="-3"/>
          <w:w w:val="110"/>
        </w:rPr>
        <w:t> </w:t>
      </w:r>
      <w:r>
        <w:rPr>
          <w:w w:val="110"/>
        </w:rPr>
        <w:t>because</w:t>
      </w:r>
      <w:r>
        <w:rPr>
          <w:spacing w:val="-4"/>
          <w:w w:val="110"/>
        </w:rPr>
        <w:t> </w:t>
      </w:r>
      <w:r>
        <w:rPr>
          <w:w w:val="110"/>
        </w:rPr>
        <w:t>the </w:t>
      </w:r>
      <w:r>
        <w:rPr>
          <w:b/>
          <w:w w:val="110"/>
        </w:rPr>
        <w:t>ions</w:t>
      </w:r>
      <w:r>
        <w:rPr>
          <w:b/>
          <w:spacing w:val="-6"/>
          <w:w w:val="110"/>
        </w:rPr>
        <w:t> </w:t>
      </w:r>
      <w:r>
        <w:rPr>
          <w:w w:val="110"/>
        </w:rPr>
        <w:t>are</w:t>
      </w:r>
      <w:r>
        <w:rPr>
          <w:spacing w:val="-5"/>
          <w:w w:val="110"/>
        </w:rPr>
        <w:t> </w:t>
      </w:r>
      <w:r>
        <w:rPr>
          <w:w w:val="110"/>
        </w:rPr>
        <w:t>free</w:t>
      </w:r>
      <w:r>
        <w:rPr>
          <w:spacing w:val="-6"/>
          <w:w w:val="110"/>
        </w:rPr>
        <w:t> </w:t>
      </w:r>
      <w:r>
        <w:rPr>
          <w:w w:val="110"/>
        </w:rPr>
        <w:t>to</w:t>
      </w:r>
      <w:r>
        <w:rPr>
          <w:spacing w:val="-50"/>
          <w:w w:val="110"/>
        </w:rPr>
        <w:t> </w:t>
      </w:r>
      <w:r>
        <w:rPr>
          <w:w w:val="110"/>
        </w:rPr>
        <w:t>move.</w:t>
      </w:r>
      <w:r>
        <w:rPr>
          <w:spacing w:val="5"/>
          <w:w w:val="110"/>
        </w:rPr>
        <w:t> </w:t>
      </w:r>
      <w:r>
        <w:rPr>
          <w:w w:val="110"/>
        </w:rPr>
        <w:t>But</w:t>
      </w:r>
      <w:r>
        <w:rPr>
          <w:spacing w:val="6"/>
          <w:w w:val="110"/>
        </w:rPr>
        <w:t> </w:t>
      </w:r>
      <w:r>
        <w:rPr>
          <w:w w:val="110"/>
        </w:rPr>
        <w:t>at</w:t>
      </w:r>
      <w:r>
        <w:rPr>
          <w:spacing w:val="7"/>
          <w:w w:val="110"/>
        </w:rPr>
        <w:t> </w:t>
      </w:r>
      <w:r>
        <w:rPr>
          <w:w w:val="110"/>
        </w:rPr>
        <w:t>the</w:t>
      </w:r>
      <w:r>
        <w:rPr>
          <w:spacing w:val="4"/>
          <w:w w:val="110"/>
        </w:rPr>
        <w:t> </w:t>
      </w:r>
      <w:r>
        <w:rPr>
          <w:w w:val="110"/>
        </w:rPr>
        <w:t>same</w:t>
      </w:r>
      <w:r>
        <w:rPr>
          <w:spacing w:val="4"/>
          <w:w w:val="110"/>
        </w:rPr>
        <w:t> </w:t>
      </w:r>
      <w:r>
        <w:rPr>
          <w:w w:val="110"/>
        </w:rPr>
        <w:t>time</w:t>
      </w:r>
      <w:r>
        <w:rPr>
          <w:spacing w:val="5"/>
          <w:w w:val="110"/>
        </w:rPr>
        <w:t> </w:t>
      </w:r>
      <w:r>
        <w:rPr>
          <w:w w:val="110"/>
        </w:rPr>
        <w:t>decomposition</w:t>
      </w:r>
      <w:r>
        <w:rPr>
          <w:spacing w:val="5"/>
          <w:w w:val="110"/>
        </w:rPr>
        <w:t> </w:t>
      </w:r>
      <w:r>
        <w:rPr>
          <w:w w:val="110"/>
        </w:rPr>
        <w:t>takes</w:t>
      </w:r>
      <w:r>
        <w:rPr>
          <w:spacing w:val="7"/>
          <w:w w:val="110"/>
        </w:rPr>
        <w:t> </w:t>
      </w:r>
      <w:r>
        <w:rPr>
          <w:w w:val="110"/>
        </w:rPr>
        <w:t>place</w:t>
      </w:r>
      <w:r>
        <w:rPr>
          <w:w w:val="110"/>
          <w:sz w:val="24"/>
        </w:rPr>
        <w:t>.</w:t>
      </w:r>
    </w:p>
    <w:p>
      <w:pPr>
        <w:pStyle w:val="BodyText"/>
        <w:spacing w:before="9"/>
        <w:ind w:left="0"/>
        <w:rPr>
          <w:sz w:val="23"/>
        </w:rPr>
      </w:pPr>
    </w:p>
    <w:p>
      <w:pPr>
        <w:spacing w:before="0"/>
        <w:ind w:left="723" w:right="0" w:firstLine="0"/>
        <w:jc w:val="left"/>
        <w:rPr>
          <w:rFonts w:ascii="Arial Black"/>
          <w:sz w:val="28"/>
        </w:rPr>
      </w:pPr>
      <w:r>
        <w:rPr>
          <w:rFonts w:ascii="Arial Black"/>
          <w:color w:val="FF33CC"/>
          <w:sz w:val="28"/>
        </w:rPr>
        <w:t>Types</w:t>
      </w:r>
      <w:r>
        <w:rPr>
          <w:rFonts w:ascii="Arial Black"/>
          <w:color w:val="FF33CC"/>
          <w:spacing w:val="-3"/>
          <w:sz w:val="28"/>
        </w:rPr>
        <w:t> </w:t>
      </w:r>
      <w:r>
        <w:rPr>
          <w:rFonts w:ascii="Arial Black"/>
          <w:color w:val="FF33CC"/>
          <w:sz w:val="28"/>
        </w:rPr>
        <w:t>of</w:t>
      </w:r>
      <w:r>
        <w:rPr>
          <w:rFonts w:ascii="Arial Black"/>
          <w:color w:val="FF33CC"/>
          <w:spacing w:val="-1"/>
          <w:sz w:val="28"/>
        </w:rPr>
        <w:t> </w:t>
      </w:r>
      <w:r>
        <w:rPr>
          <w:rFonts w:ascii="Arial Black"/>
          <w:color w:val="FF33CC"/>
          <w:sz w:val="28"/>
        </w:rPr>
        <w:t>electrolytes</w:t>
      </w:r>
    </w:p>
    <w:p>
      <w:pPr>
        <w:pStyle w:val="Heading7"/>
        <w:numPr>
          <w:ilvl w:val="1"/>
          <w:numId w:val="123"/>
        </w:numPr>
        <w:tabs>
          <w:tab w:pos="921" w:val="left" w:leader="none"/>
        </w:tabs>
        <w:spacing w:line="244" w:lineRule="auto" w:before="339" w:after="0"/>
        <w:ind w:left="920" w:right="1227" w:hanging="360"/>
        <w:jc w:val="left"/>
      </w:pPr>
      <w:r>
        <w:rPr>
          <w:rFonts w:ascii="Arial Black"/>
          <w:b w:val="0"/>
          <w:color w:val="00AF50"/>
          <w:w w:val="105"/>
        </w:rPr>
        <w:t>Strong electrolytes: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electrolytes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dissociate</w:t>
      </w:r>
      <w:r>
        <w:rPr>
          <w:spacing w:val="1"/>
          <w:w w:val="105"/>
        </w:rPr>
        <w:t> </w:t>
      </w:r>
      <w:r>
        <w:rPr>
          <w:w w:val="105"/>
        </w:rPr>
        <w:t>(or</w:t>
      </w:r>
      <w:r>
        <w:rPr>
          <w:spacing w:val="1"/>
          <w:w w:val="105"/>
        </w:rPr>
        <w:t> </w:t>
      </w:r>
      <w:r>
        <w:rPr>
          <w:w w:val="105"/>
        </w:rPr>
        <w:t>separate)</w:t>
      </w:r>
      <w:r>
        <w:rPr>
          <w:spacing w:val="1"/>
          <w:w w:val="105"/>
        </w:rPr>
        <w:t> </w:t>
      </w:r>
      <w:r>
        <w:rPr>
          <w:w w:val="110"/>
        </w:rPr>
        <w:t>completely</w:t>
      </w:r>
      <w:r>
        <w:rPr>
          <w:spacing w:val="19"/>
          <w:w w:val="110"/>
        </w:rPr>
        <w:t> </w:t>
      </w:r>
      <w:r>
        <w:rPr>
          <w:w w:val="110"/>
        </w:rPr>
        <w:t>into</w:t>
      </w:r>
      <w:r>
        <w:rPr>
          <w:spacing w:val="20"/>
          <w:w w:val="110"/>
        </w:rPr>
        <w:t> </w:t>
      </w:r>
      <w:r>
        <w:rPr>
          <w:w w:val="110"/>
        </w:rPr>
        <w:t>ions</w:t>
      </w:r>
      <w:r>
        <w:rPr>
          <w:spacing w:val="19"/>
          <w:w w:val="110"/>
        </w:rPr>
        <w:t> </w:t>
      </w:r>
      <w:r>
        <w:rPr>
          <w:w w:val="110"/>
        </w:rPr>
        <w:t>when</w:t>
      </w:r>
      <w:r>
        <w:rPr>
          <w:spacing w:val="20"/>
          <w:w w:val="110"/>
        </w:rPr>
        <w:t> </w:t>
      </w:r>
      <w:r>
        <w:rPr>
          <w:w w:val="110"/>
        </w:rPr>
        <w:t>dissolved</w:t>
      </w:r>
      <w:r>
        <w:rPr>
          <w:spacing w:val="19"/>
          <w:w w:val="110"/>
        </w:rPr>
        <w:t> </w:t>
      </w:r>
      <w:r>
        <w:rPr>
          <w:w w:val="110"/>
        </w:rPr>
        <w:t>in</w:t>
      </w:r>
      <w:r>
        <w:rPr>
          <w:spacing w:val="17"/>
          <w:w w:val="110"/>
        </w:rPr>
        <w:t> </w:t>
      </w:r>
      <w:r>
        <w:rPr>
          <w:w w:val="110"/>
        </w:rPr>
        <w:t>water</w:t>
      </w:r>
      <w:r>
        <w:rPr>
          <w:spacing w:val="20"/>
          <w:w w:val="110"/>
        </w:rPr>
        <w:t> </w:t>
      </w:r>
      <w:r>
        <w:rPr>
          <w:w w:val="110"/>
        </w:rPr>
        <w:t>or</w:t>
      </w:r>
      <w:r>
        <w:rPr>
          <w:spacing w:val="19"/>
          <w:w w:val="110"/>
        </w:rPr>
        <w:t> </w:t>
      </w:r>
      <w:r>
        <w:rPr>
          <w:w w:val="110"/>
        </w:rPr>
        <w:t>when</w:t>
      </w:r>
      <w:r>
        <w:rPr>
          <w:spacing w:val="20"/>
          <w:w w:val="110"/>
        </w:rPr>
        <w:t> </w:t>
      </w:r>
      <w:r>
        <w:rPr>
          <w:w w:val="110"/>
        </w:rPr>
        <w:t>in</w:t>
      </w:r>
      <w:r>
        <w:rPr>
          <w:spacing w:val="16"/>
          <w:w w:val="110"/>
        </w:rPr>
        <w:t> </w:t>
      </w:r>
      <w:r>
        <w:rPr>
          <w:w w:val="110"/>
        </w:rPr>
        <w:t>molten</w:t>
      </w:r>
      <w:r>
        <w:rPr>
          <w:spacing w:val="21"/>
          <w:w w:val="110"/>
        </w:rPr>
        <w:t> </w:t>
      </w:r>
      <w:r>
        <w:rPr>
          <w:w w:val="110"/>
        </w:rPr>
        <w:t>state.</w:t>
      </w:r>
    </w:p>
    <w:p>
      <w:pPr>
        <w:pStyle w:val="BodyText"/>
        <w:ind w:left="0"/>
        <w:rPr>
          <w:b/>
          <w:sz w:val="24"/>
        </w:rPr>
      </w:pPr>
    </w:p>
    <w:p>
      <w:pPr>
        <w:pStyle w:val="Heading9"/>
        <w:spacing w:before="1"/>
        <w:ind w:left="560" w:firstLine="0"/>
      </w:pPr>
      <w:r>
        <w:rPr/>
        <w:t>Examples:</w:t>
      </w:r>
    </w:p>
    <w:p>
      <w:pPr>
        <w:pStyle w:val="ListParagraph"/>
        <w:numPr>
          <w:ilvl w:val="0"/>
          <w:numId w:val="98"/>
        </w:numPr>
        <w:tabs>
          <w:tab w:pos="921" w:val="left" w:leader="none"/>
        </w:tabs>
        <w:spacing w:line="240" w:lineRule="auto" w:before="6" w:after="0"/>
        <w:ind w:left="920" w:right="0" w:hanging="361"/>
        <w:jc w:val="left"/>
        <w:rPr>
          <w:rFonts w:ascii="Wingdings" w:hAnsi="Wingdings"/>
          <w:sz w:val="24"/>
        </w:rPr>
      </w:pPr>
      <w:r>
        <w:rPr>
          <w:w w:val="115"/>
          <w:position w:val="2"/>
          <w:sz w:val="24"/>
        </w:rPr>
        <w:t>Strong</w:t>
      </w:r>
      <w:r>
        <w:rPr>
          <w:spacing w:val="3"/>
          <w:w w:val="115"/>
          <w:position w:val="2"/>
          <w:sz w:val="24"/>
        </w:rPr>
        <w:t> </w:t>
      </w:r>
      <w:r>
        <w:rPr>
          <w:w w:val="115"/>
          <w:position w:val="2"/>
          <w:sz w:val="24"/>
        </w:rPr>
        <w:t>acids:</w:t>
      </w:r>
      <w:r>
        <w:rPr>
          <w:spacing w:val="3"/>
          <w:w w:val="115"/>
          <w:position w:val="2"/>
          <w:sz w:val="24"/>
        </w:rPr>
        <w:t> </w:t>
      </w:r>
      <w:r>
        <w:rPr>
          <w:w w:val="115"/>
          <w:position w:val="2"/>
          <w:sz w:val="24"/>
        </w:rPr>
        <w:t>H</w:t>
      </w:r>
      <w:r>
        <w:rPr>
          <w:w w:val="115"/>
          <w:sz w:val="16"/>
        </w:rPr>
        <w:t>2</w:t>
      </w:r>
      <w:r>
        <w:rPr>
          <w:w w:val="115"/>
          <w:position w:val="2"/>
          <w:sz w:val="24"/>
        </w:rPr>
        <w:t>SO</w:t>
      </w:r>
      <w:r>
        <w:rPr>
          <w:w w:val="115"/>
          <w:sz w:val="16"/>
        </w:rPr>
        <w:t>4</w:t>
      </w:r>
      <w:r>
        <w:rPr>
          <w:w w:val="115"/>
          <w:position w:val="2"/>
          <w:sz w:val="24"/>
        </w:rPr>
        <w:t>,</w:t>
      </w:r>
      <w:r>
        <w:rPr>
          <w:spacing w:val="3"/>
          <w:w w:val="115"/>
          <w:position w:val="2"/>
          <w:sz w:val="24"/>
        </w:rPr>
        <w:t> </w:t>
      </w:r>
      <w:r>
        <w:rPr>
          <w:w w:val="115"/>
          <w:position w:val="2"/>
          <w:sz w:val="24"/>
        </w:rPr>
        <w:t>HNO</w:t>
      </w:r>
      <w:r>
        <w:rPr>
          <w:w w:val="115"/>
          <w:sz w:val="16"/>
        </w:rPr>
        <w:t>3</w:t>
      </w:r>
      <w:r>
        <w:rPr>
          <w:w w:val="115"/>
          <w:position w:val="2"/>
          <w:sz w:val="24"/>
        </w:rPr>
        <w:t>,</w:t>
      </w:r>
      <w:r>
        <w:rPr>
          <w:spacing w:val="4"/>
          <w:w w:val="115"/>
          <w:position w:val="2"/>
          <w:sz w:val="24"/>
        </w:rPr>
        <w:t> </w:t>
      </w:r>
      <w:r>
        <w:rPr>
          <w:w w:val="115"/>
          <w:position w:val="2"/>
          <w:sz w:val="24"/>
        </w:rPr>
        <w:t>HCl,</w:t>
      </w:r>
    </w:p>
    <w:p>
      <w:pPr>
        <w:pStyle w:val="Heading9"/>
        <w:numPr>
          <w:ilvl w:val="0"/>
          <w:numId w:val="98"/>
        </w:numPr>
        <w:tabs>
          <w:tab w:pos="921" w:val="left" w:leader="none"/>
        </w:tabs>
        <w:spacing w:line="240" w:lineRule="auto" w:before="7" w:after="0"/>
        <w:ind w:left="920" w:right="0" w:hanging="361"/>
        <w:jc w:val="left"/>
        <w:rPr>
          <w:rFonts w:ascii="Wingdings" w:hAnsi="Wingdings"/>
        </w:rPr>
      </w:pPr>
      <w:r>
        <w:rPr>
          <w:rFonts w:ascii="Cambria" w:hAnsi="Cambria"/>
          <w:w w:val="110"/>
          <w:position w:val="2"/>
        </w:rPr>
        <w:t>Strong</w:t>
      </w:r>
      <w:r>
        <w:rPr>
          <w:rFonts w:ascii="Cambria" w:hAnsi="Cambria"/>
          <w:spacing w:val="24"/>
          <w:w w:val="110"/>
          <w:position w:val="2"/>
        </w:rPr>
        <w:t> </w:t>
      </w:r>
      <w:r>
        <w:rPr>
          <w:rFonts w:ascii="Cambria" w:hAnsi="Cambria"/>
          <w:w w:val="110"/>
          <w:position w:val="2"/>
        </w:rPr>
        <w:t>bases:</w:t>
      </w:r>
      <w:r>
        <w:rPr>
          <w:rFonts w:ascii="Cambria" w:hAnsi="Cambria"/>
          <w:spacing w:val="25"/>
          <w:w w:val="110"/>
          <w:position w:val="2"/>
        </w:rPr>
        <w:t> </w:t>
      </w:r>
      <w:r>
        <w:rPr>
          <w:rFonts w:ascii="Cambria" w:hAnsi="Cambria"/>
          <w:w w:val="110"/>
          <w:position w:val="2"/>
        </w:rPr>
        <w:t>NaOH,</w:t>
      </w:r>
      <w:r>
        <w:rPr>
          <w:rFonts w:ascii="Cambria" w:hAnsi="Cambria"/>
          <w:spacing w:val="22"/>
          <w:w w:val="110"/>
          <w:position w:val="2"/>
        </w:rPr>
        <w:t> </w:t>
      </w:r>
      <w:r>
        <w:rPr>
          <w:rFonts w:ascii="Cambria" w:hAnsi="Cambria"/>
          <w:w w:val="110"/>
          <w:position w:val="2"/>
        </w:rPr>
        <w:t>KOH</w:t>
      </w:r>
      <w:r>
        <w:rPr>
          <w:rFonts w:ascii="Cambria" w:hAnsi="Cambria"/>
          <w:spacing w:val="24"/>
          <w:w w:val="110"/>
          <w:position w:val="2"/>
        </w:rPr>
        <w:t> </w:t>
      </w:r>
      <w:r>
        <w:rPr>
          <w:rFonts w:ascii="Cambria" w:hAnsi="Cambria"/>
          <w:w w:val="110"/>
          <w:position w:val="2"/>
        </w:rPr>
        <w:t>and</w:t>
      </w:r>
      <w:r>
        <w:rPr>
          <w:rFonts w:ascii="Cambria" w:hAnsi="Cambria"/>
          <w:spacing w:val="22"/>
          <w:w w:val="110"/>
          <w:position w:val="2"/>
        </w:rPr>
        <w:t> </w:t>
      </w:r>
      <w:r>
        <w:rPr>
          <w:rFonts w:ascii="Cambria" w:hAnsi="Cambria"/>
          <w:w w:val="110"/>
          <w:position w:val="2"/>
        </w:rPr>
        <w:t>Ca(OH)</w:t>
      </w:r>
      <w:r>
        <w:rPr>
          <w:rFonts w:ascii="Cambria" w:hAnsi="Cambria"/>
          <w:w w:val="110"/>
          <w:sz w:val="16"/>
        </w:rPr>
        <w:t>2</w:t>
      </w:r>
    </w:p>
    <w:p>
      <w:pPr>
        <w:pStyle w:val="ListParagraph"/>
        <w:numPr>
          <w:ilvl w:val="0"/>
          <w:numId w:val="98"/>
        </w:numPr>
        <w:tabs>
          <w:tab w:pos="921" w:val="left" w:leader="none"/>
        </w:tabs>
        <w:spacing w:line="240" w:lineRule="auto" w:before="4" w:after="0"/>
        <w:ind w:left="920" w:right="0" w:hanging="361"/>
        <w:jc w:val="left"/>
        <w:rPr>
          <w:rFonts w:ascii="Wingdings" w:hAnsi="Wingdings"/>
          <w:sz w:val="24"/>
        </w:rPr>
      </w:pPr>
      <w:r>
        <w:rPr>
          <w:w w:val="115"/>
          <w:position w:val="2"/>
          <w:sz w:val="24"/>
        </w:rPr>
        <w:t>Salts:</w:t>
      </w:r>
      <w:r>
        <w:rPr>
          <w:spacing w:val="8"/>
          <w:w w:val="115"/>
          <w:position w:val="2"/>
          <w:sz w:val="24"/>
        </w:rPr>
        <w:t> </w:t>
      </w:r>
      <w:r>
        <w:rPr>
          <w:w w:val="115"/>
          <w:position w:val="2"/>
          <w:sz w:val="24"/>
        </w:rPr>
        <w:t>NaCl,</w:t>
      </w:r>
      <w:r>
        <w:rPr>
          <w:spacing w:val="9"/>
          <w:w w:val="115"/>
          <w:position w:val="2"/>
          <w:sz w:val="24"/>
        </w:rPr>
        <w:t> </w:t>
      </w:r>
      <w:r>
        <w:rPr>
          <w:w w:val="115"/>
          <w:position w:val="2"/>
          <w:sz w:val="24"/>
        </w:rPr>
        <w:t>KNO</w:t>
      </w:r>
      <w:r>
        <w:rPr>
          <w:w w:val="115"/>
          <w:sz w:val="16"/>
        </w:rPr>
        <w:t>3,</w:t>
      </w:r>
      <w:r>
        <w:rPr>
          <w:spacing w:val="9"/>
          <w:w w:val="115"/>
          <w:sz w:val="16"/>
        </w:rPr>
        <w:t> </w:t>
      </w:r>
      <w:r>
        <w:rPr>
          <w:w w:val="115"/>
          <w:position w:val="2"/>
          <w:sz w:val="24"/>
        </w:rPr>
        <w:t>MgCl</w:t>
      </w:r>
      <w:r>
        <w:rPr>
          <w:w w:val="115"/>
          <w:sz w:val="16"/>
        </w:rPr>
        <w:t>2</w:t>
      </w:r>
      <w:r>
        <w:rPr>
          <w:w w:val="115"/>
          <w:position w:val="2"/>
          <w:sz w:val="24"/>
        </w:rPr>
        <w:t>,</w:t>
      </w:r>
      <w:r>
        <w:rPr>
          <w:spacing w:val="12"/>
          <w:w w:val="115"/>
          <w:position w:val="2"/>
          <w:sz w:val="24"/>
        </w:rPr>
        <w:t> </w:t>
      </w:r>
      <w:r>
        <w:rPr>
          <w:w w:val="115"/>
          <w:position w:val="2"/>
          <w:sz w:val="24"/>
        </w:rPr>
        <w:t>etc</w:t>
      </w:r>
    </w:p>
    <w:p>
      <w:pPr>
        <w:spacing w:before="5"/>
        <w:ind w:left="560" w:right="0" w:firstLine="0"/>
        <w:jc w:val="left"/>
        <w:rPr>
          <w:sz w:val="24"/>
        </w:rPr>
      </w:pPr>
      <w:r>
        <w:rPr>
          <w:spacing w:val="-1"/>
          <w:w w:val="110"/>
          <w:sz w:val="24"/>
        </w:rPr>
        <w:t>They</w:t>
      </w:r>
      <w:r>
        <w:rPr>
          <w:spacing w:val="-12"/>
          <w:w w:val="110"/>
          <w:sz w:val="24"/>
        </w:rPr>
        <w:t> </w:t>
      </w:r>
      <w:r>
        <w:rPr>
          <w:spacing w:val="-1"/>
          <w:w w:val="110"/>
          <w:sz w:val="24"/>
        </w:rPr>
        <w:t>above</w:t>
      </w:r>
      <w:r>
        <w:rPr>
          <w:spacing w:val="-13"/>
          <w:w w:val="110"/>
          <w:sz w:val="24"/>
        </w:rPr>
        <w:t> </w:t>
      </w:r>
      <w:r>
        <w:rPr>
          <w:spacing w:val="-1"/>
          <w:w w:val="110"/>
          <w:sz w:val="24"/>
        </w:rPr>
        <w:t>electrolytes</w:t>
      </w:r>
      <w:r>
        <w:rPr>
          <w:spacing w:val="-13"/>
          <w:w w:val="110"/>
          <w:sz w:val="24"/>
        </w:rPr>
        <w:t> </w:t>
      </w:r>
      <w:r>
        <w:rPr>
          <w:w w:val="110"/>
          <w:sz w:val="24"/>
        </w:rPr>
        <w:t>have</w:t>
      </w:r>
      <w:r>
        <w:rPr>
          <w:spacing w:val="-12"/>
          <w:w w:val="110"/>
          <w:sz w:val="24"/>
        </w:rPr>
        <w:t> </w:t>
      </w:r>
      <w:r>
        <w:rPr>
          <w:w w:val="110"/>
          <w:sz w:val="24"/>
        </w:rPr>
        <w:t>high</w:t>
      </w:r>
      <w:r>
        <w:rPr>
          <w:spacing w:val="-14"/>
          <w:w w:val="110"/>
          <w:sz w:val="24"/>
        </w:rPr>
        <w:t> </w:t>
      </w:r>
      <w:r>
        <w:rPr>
          <w:w w:val="110"/>
          <w:sz w:val="24"/>
        </w:rPr>
        <w:t>electrical</w:t>
      </w:r>
      <w:r>
        <w:rPr>
          <w:spacing w:val="-12"/>
          <w:w w:val="110"/>
          <w:sz w:val="24"/>
        </w:rPr>
        <w:t> </w:t>
      </w:r>
      <w:r>
        <w:rPr>
          <w:w w:val="110"/>
          <w:sz w:val="24"/>
        </w:rPr>
        <w:t>conductivity.</w:t>
      </w:r>
    </w:p>
    <w:p>
      <w:pPr>
        <w:spacing w:after="0"/>
        <w:jc w:val="left"/>
        <w:rPr>
          <w:sz w:val="24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7"/>
        <w:numPr>
          <w:ilvl w:val="1"/>
          <w:numId w:val="123"/>
        </w:numPr>
        <w:tabs>
          <w:tab w:pos="921" w:val="left" w:leader="none"/>
        </w:tabs>
        <w:spacing w:line="244" w:lineRule="auto" w:before="103" w:after="0"/>
        <w:ind w:left="920" w:right="1502" w:hanging="360"/>
        <w:jc w:val="left"/>
      </w:pPr>
      <w:r>
        <w:rPr>
          <w:rFonts w:ascii="Arial Black"/>
          <w:b w:val="0"/>
          <w:color w:val="00AF50"/>
          <w:spacing w:val="-1"/>
          <w:w w:val="110"/>
        </w:rPr>
        <w:t>Weak electrolytes</w:t>
      </w:r>
      <w:r>
        <w:rPr>
          <w:color w:val="00AF50"/>
          <w:spacing w:val="-1"/>
          <w:w w:val="110"/>
        </w:rPr>
        <w:t>: </w:t>
      </w:r>
      <w:r>
        <w:rPr>
          <w:spacing w:val="-1"/>
          <w:w w:val="110"/>
        </w:rPr>
        <w:t>are electrolytes that dissociate </w:t>
      </w:r>
      <w:r>
        <w:rPr>
          <w:w w:val="110"/>
        </w:rPr>
        <w:t>(or separate)</w:t>
      </w:r>
      <w:r>
        <w:rPr>
          <w:spacing w:val="1"/>
          <w:w w:val="110"/>
        </w:rPr>
        <w:t> </w:t>
      </w:r>
      <w:r>
        <w:rPr>
          <w:w w:val="110"/>
        </w:rPr>
        <w:t>partially</w:t>
      </w:r>
      <w:r>
        <w:rPr>
          <w:spacing w:val="22"/>
          <w:w w:val="110"/>
        </w:rPr>
        <w:t> </w:t>
      </w:r>
      <w:r>
        <w:rPr>
          <w:w w:val="110"/>
        </w:rPr>
        <w:t>into</w:t>
      </w:r>
      <w:r>
        <w:rPr>
          <w:spacing w:val="21"/>
          <w:w w:val="110"/>
        </w:rPr>
        <w:t> </w:t>
      </w:r>
      <w:r>
        <w:rPr>
          <w:w w:val="110"/>
        </w:rPr>
        <w:t>ions</w:t>
      </w:r>
      <w:r>
        <w:rPr>
          <w:spacing w:val="19"/>
          <w:w w:val="110"/>
        </w:rPr>
        <w:t> </w:t>
      </w:r>
      <w:r>
        <w:rPr>
          <w:w w:val="110"/>
        </w:rPr>
        <w:t>when</w:t>
      </w:r>
      <w:r>
        <w:rPr>
          <w:spacing w:val="22"/>
          <w:w w:val="110"/>
        </w:rPr>
        <w:t> </w:t>
      </w:r>
      <w:r>
        <w:rPr>
          <w:w w:val="110"/>
        </w:rPr>
        <w:t>dissolved</w:t>
      </w:r>
      <w:r>
        <w:rPr>
          <w:spacing w:val="21"/>
          <w:w w:val="110"/>
        </w:rPr>
        <w:t> </w:t>
      </w:r>
      <w:r>
        <w:rPr>
          <w:w w:val="110"/>
        </w:rPr>
        <w:t>in</w:t>
      </w:r>
      <w:r>
        <w:rPr>
          <w:spacing w:val="18"/>
          <w:w w:val="110"/>
        </w:rPr>
        <w:t> </w:t>
      </w:r>
      <w:r>
        <w:rPr>
          <w:w w:val="110"/>
        </w:rPr>
        <w:t>water</w:t>
      </w:r>
      <w:r>
        <w:rPr>
          <w:spacing w:val="21"/>
          <w:w w:val="110"/>
        </w:rPr>
        <w:t> </w:t>
      </w:r>
      <w:r>
        <w:rPr>
          <w:w w:val="110"/>
        </w:rPr>
        <w:t>or</w:t>
      </w:r>
      <w:r>
        <w:rPr>
          <w:spacing w:val="26"/>
          <w:w w:val="110"/>
        </w:rPr>
        <w:t> </w:t>
      </w:r>
      <w:r>
        <w:rPr>
          <w:w w:val="110"/>
        </w:rPr>
        <w:t>when</w:t>
      </w:r>
      <w:r>
        <w:rPr>
          <w:spacing w:val="19"/>
          <w:w w:val="110"/>
        </w:rPr>
        <w:t> </w:t>
      </w:r>
      <w:r>
        <w:rPr>
          <w:w w:val="110"/>
        </w:rPr>
        <w:t>in</w:t>
      </w:r>
      <w:r>
        <w:rPr>
          <w:spacing w:val="23"/>
          <w:w w:val="110"/>
        </w:rPr>
        <w:t> </w:t>
      </w:r>
      <w:r>
        <w:rPr>
          <w:w w:val="110"/>
        </w:rPr>
        <w:t>molten</w:t>
      </w:r>
      <w:r>
        <w:rPr>
          <w:spacing w:val="22"/>
          <w:w w:val="110"/>
        </w:rPr>
        <w:t> </w:t>
      </w:r>
      <w:r>
        <w:rPr>
          <w:w w:val="110"/>
        </w:rPr>
        <w:t>state.</w:t>
      </w:r>
    </w:p>
    <w:p>
      <w:pPr>
        <w:pStyle w:val="BodyText"/>
        <w:spacing w:before="1"/>
        <w:ind w:left="0"/>
        <w:rPr>
          <w:b/>
          <w:sz w:val="24"/>
        </w:rPr>
      </w:pPr>
    </w:p>
    <w:p>
      <w:pPr>
        <w:pStyle w:val="Heading9"/>
        <w:ind w:left="560" w:firstLine="0"/>
      </w:pPr>
      <w:r>
        <w:rPr/>
        <w:t>Examples:</w:t>
      </w:r>
    </w:p>
    <w:p>
      <w:pPr>
        <w:pStyle w:val="ListParagraph"/>
        <w:numPr>
          <w:ilvl w:val="0"/>
          <w:numId w:val="98"/>
        </w:numPr>
        <w:tabs>
          <w:tab w:pos="921" w:val="left" w:leader="none"/>
        </w:tabs>
        <w:spacing w:line="240" w:lineRule="auto" w:before="7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05"/>
          <w:position w:val="1"/>
          <w:sz w:val="22"/>
        </w:rPr>
        <w:t>Ammonia</w:t>
      </w:r>
      <w:r>
        <w:rPr>
          <w:spacing w:val="20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solution</w:t>
      </w:r>
      <w:r>
        <w:rPr>
          <w:spacing w:val="23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{NH</w:t>
      </w:r>
      <w:r>
        <w:rPr>
          <w:w w:val="105"/>
          <w:sz w:val="14"/>
        </w:rPr>
        <w:t>3</w:t>
      </w:r>
      <w:r>
        <w:rPr>
          <w:w w:val="105"/>
          <w:position w:val="1"/>
          <w:sz w:val="22"/>
        </w:rPr>
        <w:t>(aq)</w:t>
      </w:r>
      <w:r>
        <w:rPr>
          <w:spacing w:val="23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}</w:t>
      </w:r>
      <w:r>
        <w:rPr>
          <w:spacing w:val="23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also</w:t>
      </w:r>
      <w:r>
        <w:rPr>
          <w:spacing w:val="24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called</w:t>
      </w:r>
      <w:r>
        <w:rPr>
          <w:spacing w:val="22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ammonium</w:t>
      </w:r>
      <w:r>
        <w:rPr>
          <w:spacing w:val="26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hydroxide</w:t>
      </w:r>
      <w:r>
        <w:rPr>
          <w:spacing w:val="22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(NH</w:t>
      </w:r>
      <w:r>
        <w:rPr>
          <w:w w:val="105"/>
          <w:sz w:val="14"/>
        </w:rPr>
        <w:t>4</w:t>
      </w:r>
      <w:r>
        <w:rPr>
          <w:w w:val="105"/>
          <w:position w:val="1"/>
          <w:sz w:val="22"/>
        </w:rPr>
        <w:t>OH).</w:t>
      </w:r>
    </w:p>
    <w:p>
      <w:pPr>
        <w:pStyle w:val="ListParagraph"/>
        <w:numPr>
          <w:ilvl w:val="0"/>
          <w:numId w:val="98"/>
        </w:numPr>
        <w:tabs>
          <w:tab w:pos="921" w:val="left" w:leader="none"/>
        </w:tabs>
        <w:spacing w:line="240" w:lineRule="auto" w:before="9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Methanoic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acid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(HCOOH)</w:t>
      </w:r>
    </w:p>
    <w:p>
      <w:pPr>
        <w:pStyle w:val="ListParagraph"/>
        <w:numPr>
          <w:ilvl w:val="0"/>
          <w:numId w:val="98"/>
        </w:numPr>
        <w:tabs>
          <w:tab w:pos="921" w:val="left" w:leader="none"/>
        </w:tabs>
        <w:spacing w:line="240" w:lineRule="auto" w:before="5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position w:val="1"/>
          <w:sz w:val="22"/>
        </w:rPr>
        <w:t>Ethanoic</w:t>
      </w:r>
      <w:r>
        <w:rPr>
          <w:spacing w:val="22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acid</w:t>
      </w:r>
      <w:r>
        <w:rPr>
          <w:spacing w:val="2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(CH</w:t>
      </w:r>
      <w:r>
        <w:rPr>
          <w:w w:val="110"/>
          <w:sz w:val="14"/>
        </w:rPr>
        <w:t>3</w:t>
      </w:r>
      <w:r>
        <w:rPr>
          <w:w w:val="110"/>
          <w:position w:val="1"/>
          <w:sz w:val="22"/>
        </w:rPr>
        <w:t>COOH)</w:t>
      </w:r>
    </w:p>
    <w:p>
      <w:pPr>
        <w:pStyle w:val="BodyText"/>
        <w:spacing w:before="7"/>
        <w:ind w:left="560"/>
      </w:pP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above</w:t>
      </w:r>
      <w:r>
        <w:rPr>
          <w:spacing w:val="20"/>
          <w:w w:val="105"/>
        </w:rPr>
        <w:t> </w:t>
      </w:r>
      <w:r>
        <w:rPr>
          <w:w w:val="105"/>
        </w:rPr>
        <w:t>electrolytes</w:t>
      </w:r>
      <w:r>
        <w:rPr>
          <w:spacing w:val="19"/>
          <w:w w:val="105"/>
        </w:rPr>
        <w:t> </w:t>
      </w:r>
      <w:r>
        <w:rPr>
          <w:w w:val="105"/>
        </w:rPr>
        <w:t>have</w:t>
      </w:r>
      <w:r>
        <w:rPr>
          <w:spacing w:val="20"/>
          <w:w w:val="105"/>
        </w:rPr>
        <w:t> </w:t>
      </w:r>
      <w:r>
        <w:rPr>
          <w:w w:val="105"/>
        </w:rPr>
        <w:t>low</w:t>
      </w:r>
      <w:r>
        <w:rPr>
          <w:spacing w:val="19"/>
          <w:w w:val="105"/>
        </w:rPr>
        <w:t> </w:t>
      </w:r>
      <w:r>
        <w:rPr>
          <w:w w:val="105"/>
        </w:rPr>
        <w:t>electrical</w:t>
      </w:r>
      <w:r>
        <w:rPr>
          <w:spacing w:val="17"/>
          <w:w w:val="105"/>
        </w:rPr>
        <w:t> </w:t>
      </w:r>
      <w:r>
        <w:rPr>
          <w:w w:val="105"/>
        </w:rPr>
        <w:t>conductivity.</w:t>
      </w:r>
    </w:p>
    <w:p>
      <w:pPr>
        <w:pStyle w:val="BodyText"/>
        <w:spacing w:before="5"/>
        <w:ind w:left="0"/>
      </w:pPr>
    </w:p>
    <w:p>
      <w:pPr>
        <w:pStyle w:val="ListParagraph"/>
        <w:numPr>
          <w:ilvl w:val="0"/>
          <w:numId w:val="123"/>
        </w:numPr>
        <w:tabs>
          <w:tab w:pos="921" w:val="left" w:leader="none"/>
        </w:tabs>
        <w:spacing w:line="247" w:lineRule="auto" w:before="0" w:after="0"/>
        <w:ind w:left="920" w:right="954" w:hanging="360"/>
        <w:jc w:val="left"/>
        <w:rPr>
          <w:sz w:val="22"/>
        </w:rPr>
      </w:pPr>
      <w:r>
        <w:rPr>
          <w:rFonts w:ascii="Arial Black"/>
          <w:color w:val="0000FF"/>
          <w:sz w:val="24"/>
        </w:rPr>
        <w:t>Non-electrolytes</w:t>
      </w:r>
      <w:r>
        <w:rPr>
          <w:rFonts w:ascii="Arial Black"/>
          <w:color w:val="0000FF"/>
          <w:spacing w:val="8"/>
          <w:sz w:val="24"/>
        </w:rPr>
        <w:t> </w:t>
      </w:r>
      <w:r>
        <w:rPr>
          <w:sz w:val="22"/>
        </w:rPr>
        <w:t>are</w:t>
      </w:r>
      <w:r>
        <w:rPr>
          <w:spacing w:val="39"/>
          <w:sz w:val="22"/>
        </w:rPr>
        <w:t> </w:t>
      </w:r>
      <w:r>
        <w:rPr>
          <w:sz w:val="22"/>
        </w:rPr>
        <w:t>covalent</w:t>
      </w:r>
      <w:r>
        <w:rPr>
          <w:spacing w:val="40"/>
          <w:sz w:val="22"/>
        </w:rPr>
        <w:t> </w:t>
      </w:r>
      <w:r>
        <w:rPr>
          <w:sz w:val="22"/>
        </w:rPr>
        <w:t>compounds</w:t>
      </w:r>
      <w:r>
        <w:rPr>
          <w:spacing w:val="38"/>
          <w:sz w:val="22"/>
        </w:rPr>
        <w:t> </w:t>
      </w:r>
      <w:r>
        <w:rPr>
          <w:sz w:val="22"/>
        </w:rPr>
        <w:t>(or</w:t>
      </w:r>
      <w:r>
        <w:rPr>
          <w:spacing w:val="42"/>
          <w:sz w:val="22"/>
        </w:rPr>
        <w:t> </w:t>
      </w:r>
      <w:r>
        <w:rPr>
          <w:sz w:val="22"/>
        </w:rPr>
        <w:t>liquids)</w:t>
      </w:r>
      <w:r>
        <w:rPr>
          <w:spacing w:val="38"/>
          <w:sz w:val="22"/>
        </w:rPr>
        <w:t> </w:t>
      </w:r>
      <w:r>
        <w:rPr>
          <w:sz w:val="22"/>
        </w:rPr>
        <w:t>that</w:t>
      </w:r>
      <w:r>
        <w:rPr>
          <w:spacing w:val="36"/>
          <w:sz w:val="22"/>
        </w:rPr>
        <w:t> </w:t>
      </w:r>
      <w:r>
        <w:rPr>
          <w:sz w:val="22"/>
        </w:rPr>
        <w:t>do</w:t>
      </w:r>
      <w:r>
        <w:rPr>
          <w:spacing w:val="38"/>
          <w:sz w:val="22"/>
        </w:rPr>
        <w:t> </w:t>
      </w:r>
      <w:r>
        <w:rPr>
          <w:sz w:val="22"/>
        </w:rPr>
        <w:t>not</w:t>
      </w:r>
      <w:r>
        <w:rPr>
          <w:spacing w:val="36"/>
          <w:sz w:val="22"/>
        </w:rPr>
        <w:t> </w:t>
      </w:r>
      <w:r>
        <w:rPr>
          <w:sz w:val="22"/>
        </w:rPr>
        <w:t>conduct</w:t>
      </w:r>
      <w:r>
        <w:rPr>
          <w:spacing w:val="36"/>
          <w:sz w:val="22"/>
        </w:rPr>
        <w:t> </w:t>
      </w:r>
      <w:r>
        <w:rPr>
          <w:sz w:val="22"/>
        </w:rPr>
        <w:t>an</w:t>
      </w:r>
      <w:r>
        <w:rPr>
          <w:spacing w:val="38"/>
          <w:sz w:val="22"/>
        </w:rPr>
        <w:t> </w:t>
      </w:r>
      <w:r>
        <w:rPr>
          <w:sz w:val="22"/>
        </w:rPr>
        <w:t>electric</w:t>
      </w:r>
      <w:r>
        <w:rPr>
          <w:spacing w:val="-46"/>
          <w:sz w:val="22"/>
        </w:rPr>
        <w:t> </w:t>
      </w:r>
      <w:r>
        <w:rPr>
          <w:w w:val="105"/>
          <w:sz w:val="22"/>
        </w:rPr>
        <w:t>current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because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they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do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not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contain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ions.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This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means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that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they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do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not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dissociate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(or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separate)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into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ions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when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dissolved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water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when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molten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state.</w:t>
      </w:r>
    </w:p>
    <w:p>
      <w:pPr>
        <w:pStyle w:val="BodyText"/>
        <w:spacing w:before="8"/>
        <w:ind w:left="0"/>
        <w:rPr>
          <w:sz w:val="23"/>
        </w:rPr>
      </w:pPr>
    </w:p>
    <w:p>
      <w:pPr>
        <w:pStyle w:val="Heading9"/>
        <w:ind w:left="560" w:firstLine="0"/>
      </w:pPr>
      <w:r>
        <w:rPr/>
        <w:t>Examples:</w:t>
      </w:r>
    </w:p>
    <w:p>
      <w:pPr>
        <w:pStyle w:val="ListParagraph"/>
        <w:numPr>
          <w:ilvl w:val="0"/>
          <w:numId w:val="98"/>
        </w:numPr>
        <w:tabs>
          <w:tab w:pos="921" w:val="left" w:leader="none"/>
        </w:tabs>
        <w:spacing w:line="240" w:lineRule="auto" w:before="7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5"/>
          <w:sz w:val="22"/>
        </w:rPr>
        <w:t>Sugar</w:t>
      </w:r>
    </w:p>
    <w:p>
      <w:pPr>
        <w:pStyle w:val="ListParagraph"/>
        <w:numPr>
          <w:ilvl w:val="0"/>
          <w:numId w:val="98"/>
        </w:numPr>
        <w:tabs>
          <w:tab w:pos="921" w:val="left" w:leader="none"/>
        </w:tabs>
        <w:spacing w:line="240" w:lineRule="auto" w:before="6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Ethanol</w:t>
      </w:r>
    </w:p>
    <w:p>
      <w:pPr>
        <w:pStyle w:val="ListParagraph"/>
        <w:numPr>
          <w:ilvl w:val="0"/>
          <w:numId w:val="98"/>
        </w:numPr>
        <w:tabs>
          <w:tab w:pos="921" w:val="left" w:leader="none"/>
        </w:tabs>
        <w:spacing w:line="240" w:lineRule="auto" w:before="6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5"/>
          <w:sz w:val="22"/>
        </w:rPr>
        <w:t>Urea.</w:t>
      </w:r>
    </w:p>
    <w:p>
      <w:pPr>
        <w:pStyle w:val="BodyText"/>
        <w:ind w:left="0"/>
        <w:rPr>
          <w:sz w:val="26"/>
        </w:rPr>
      </w:pPr>
    </w:p>
    <w:p>
      <w:pPr>
        <w:pStyle w:val="Heading5"/>
        <w:numPr>
          <w:ilvl w:val="0"/>
          <w:numId w:val="122"/>
        </w:numPr>
        <w:tabs>
          <w:tab w:pos="1012" w:val="left" w:leader="none"/>
        </w:tabs>
        <w:spacing w:line="240" w:lineRule="auto" w:before="224" w:after="0"/>
        <w:ind w:left="1011" w:right="0" w:hanging="361"/>
        <w:jc w:val="left"/>
        <w:rPr>
          <w:color w:val="00AF50"/>
        </w:rPr>
      </w:pPr>
      <w:r>
        <w:rPr>
          <w:color w:val="00AF50"/>
        </w:rPr>
        <w:t>Electrolysis</w:t>
      </w:r>
      <w:r>
        <w:rPr>
          <w:color w:val="00AF50"/>
          <w:spacing w:val="-3"/>
        </w:rPr>
        <w:t> </w:t>
      </w:r>
      <w:r>
        <w:rPr>
          <w:color w:val="00AF50"/>
        </w:rPr>
        <w:t>process</w:t>
      </w:r>
    </w:p>
    <w:p>
      <w:pPr>
        <w:pStyle w:val="BodyText"/>
        <w:spacing w:line="244" w:lineRule="auto" w:before="338"/>
        <w:ind w:left="560" w:right="1651"/>
      </w:pPr>
      <w:r>
        <w:rPr>
          <w:rFonts w:ascii="Arial Black"/>
          <w:color w:val="0000FF"/>
          <w:w w:val="105"/>
        </w:rPr>
        <w:t>Electrolysis</w:t>
      </w:r>
      <w:r>
        <w:rPr>
          <w:rFonts w:ascii="Arial Black"/>
          <w:color w:val="0000FF"/>
          <w:spacing w:val="-18"/>
          <w:w w:val="105"/>
        </w:rPr>
        <w:t> </w:t>
      </w:r>
      <w:r>
        <w:rPr>
          <w:w w:val="105"/>
        </w:rPr>
        <w:t>is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decomposition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compound</w:t>
      </w:r>
      <w:r>
        <w:rPr>
          <w:spacing w:val="4"/>
          <w:w w:val="105"/>
        </w:rPr>
        <w:t> </w:t>
      </w:r>
      <w:r>
        <w:rPr>
          <w:w w:val="105"/>
        </w:rPr>
        <w:t>(known</w:t>
      </w:r>
      <w:r>
        <w:rPr>
          <w:spacing w:val="4"/>
          <w:w w:val="105"/>
        </w:rPr>
        <w:t> </w:t>
      </w:r>
      <w:r>
        <w:rPr>
          <w:w w:val="105"/>
        </w:rPr>
        <w:t>as</w:t>
      </w:r>
      <w:r>
        <w:rPr>
          <w:spacing w:val="3"/>
          <w:w w:val="105"/>
        </w:rPr>
        <w:t> </w:t>
      </w:r>
      <w:r>
        <w:rPr>
          <w:w w:val="105"/>
        </w:rPr>
        <w:t>an</w:t>
      </w:r>
      <w:r>
        <w:rPr>
          <w:spacing w:val="3"/>
          <w:w w:val="105"/>
        </w:rPr>
        <w:t> </w:t>
      </w:r>
      <w:r>
        <w:rPr>
          <w:w w:val="105"/>
        </w:rPr>
        <w:t>electrolyte)</w:t>
      </w:r>
      <w:r>
        <w:rPr>
          <w:spacing w:val="5"/>
          <w:w w:val="105"/>
        </w:rPr>
        <w:t> </w:t>
      </w:r>
      <w:r>
        <w:rPr>
          <w:w w:val="105"/>
        </w:rPr>
        <w:t>by</w:t>
      </w:r>
      <w:r>
        <w:rPr>
          <w:spacing w:val="2"/>
          <w:w w:val="105"/>
        </w:rPr>
        <w:t> </w:t>
      </w:r>
      <w:r>
        <w:rPr>
          <w:w w:val="105"/>
        </w:rPr>
        <w:t>using</w:t>
      </w:r>
      <w:r>
        <w:rPr>
          <w:spacing w:val="-48"/>
          <w:w w:val="105"/>
        </w:rPr>
        <w:t> </w:t>
      </w:r>
      <w:r>
        <w:rPr>
          <w:w w:val="105"/>
        </w:rPr>
        <w:t>electricity.</w:t>
      </w:r>
    </w:p>
    <w:p>
      <w:pPr>
        <w:pStyle w:val="BodyText"/>
        <w:spacing w:line="244" w:lineRule="auto" w:before="1"/>
        <w:ind w:left="560" w:right="951"/>
      </w:pPr>
      <w:r>
        <w:rPr>
          <w:spacing w:val="-1"/>
          <w:w w:val="110"/>
        </w:rPr>
        <w:t>This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means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electrolysis</w:t>
      </w:r>
      <w:r>
        <w:rPr>
          <w:spacing w:val="-11"/>
          <w:w w:val="110"/>
        </w:rPr>
        <w:t> </w:t>
      </w:r>
      <w:r>
        <w:rPr>
          <w:w w:val="110"/>
        </w:rPr>
        <w:t>breaks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12"/>
          <w:w w:val="110"/>
        </w:rPr>
        <w:t> </w:t>
      </w:r>
      <w:r>
        <w:rPr>
          <w:w w:val="110"/>
        </w:rPr>
        <w:t>molten</w:t>
      </w:r>
      <w:r>
        <w:rPr>
          <w:spacing w:val="-13"/>
          <w:w w:val="110"/>
        </w:rPr>
        <w:t> </w:t>
      </w:r>
      <w:r>
        <w:rPr>
          <w:w w:val="110"/>
        </w:rPr>
        <w:t>ionic</w:t>
      </w:r>
      <w:r>
        <w:rPr>
          <w:spacing w:val="-11"/>
          <w:w w:val="110"/>
        </w:rPr>
        <w:t> </w:t>
      </w:r>
      <w:r>
        <w:rPr>
          <w:w w:val="110"/>
        </w:rPr>
        <w:t>compound</w:t>
      </w:r>
      <w:r>
        <w:rPr>
          <w:spacing w:val="-11"/>
          <w:w w:val="110"/>
        </w:rPr>
        <w:t> </w:t>
      </w:r>
      <w:r>
        <w:rPr>
          <w:w w:val="110"/>
        </w:rPr>
        <w:t>down</w:t>
      </w:r>
      <w:r>
        <w:rPr>
          <w:spacing w:val="-12"/>
          <w:w w:val="110"/>
        </w:rPr>
        <w:t> </w:t>
      </w:r>
      <w:r>
        <w:rPr>
          <w:w w:val="110"/>
        </w:rPr>
        <w:t>to</w:t>
      </w:r>
      <w:r>
        <w:rPr>
          <w:spacing w:val="-11"/>
          <w:w w:val="110"/>
        </w:rPr>
        <w:t> </w:t>
      </w:r>
      <w:r>
        <w:rPr>
          <w:w w:val="110"/>
        </w:rPr>
        <w:t>its</w:t>
      </w:r>
      <w:r>
        <w:rPr>
          <w:spacing w:val="-9"/>
          <w:w w:val="110"/>
        </w:rPr>
        <w:t> </w:t>
      </w:r>
      <w:r>
        <w:rPr>
          <w:w w:val="110"/>
        </w:rPr>
        <w:t>elements,</w:t>
      </w:r>
      <w:r>
        <w:rPr>
          <w:spacing w:val="-10"/>
          <w:w w:val="110"/>
        </w:rPr>
        <w:t> </w:t>
      </w:r>
      <w:r>
        <w:rPr>
          <w:w w:val="110"/>
        </w:rPr>
        <w:t>giving</w:t>
      </w:r>
      <w:r>
        <w:rPr>
          <w:spacing w:val="-50"/>
          <w:w w:val="110"/>
        </w:rPr>
        <w:t> </w:t>
      </w:r>
      <w:r>
        <w:rPr>
          <w:w w:val="110"/>
        </w:rPr>
        <w:t>the</w:t>
      </w:r>
      <w:r>
        <w:rPr>
          <w:spacing w:val="4"/>
          <w:w w:val="110"/>
        </w:rPr>
        <w:t> </w:t>
      </w:r>
      <w:r>
        <w:rPr>
          <w:w w:val="110"/>
        </w:rPr>
        <w:t>metal</w:t>
      </w:r>
      <w:r>
        <w:rPr>
          <w:spacing w:val="5"/>
          <w:w w:val="110"/>
        </w:rPr>
        <w:t> </w:t>
      </w:r>
      <w:r>
        <w:rPr>
          <w:w w:val="110"/>
        </w:rPr>
        <w:t>at</w:t>
      </w:r>
      <w:r>
        <w:rPr>
          <w:spacing w:val="5"/>
          <w:w w:val="110"/>
        </w:rPr>
        <w:t> </w:t>
      </w:r>
      <w:r>
        <w:rPr>
          <w:w w:val="110"/>
        </w:rPr>
        <w:t>the</w:t>
      </w:r>
      <w:r>
        <w:rPr>
          <w:spacing w:val="5"/>
          <w:w w:val="110"/>
        </w:rPr>
        <w:t> </w:t>
      </w:r>
      <w:r>
        <w:rPr>
          <w:w w:val="110"/>
        </w:rPr>
        <w:t>cathode</w:t>
      </w:r>
      <w:r>
        <w:rPr>
          <w:spacing w:val="7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w w:val="110"/>
        </w:rPr>
        <w:t>non-metal</w:t>
      </w:r>
      <w:r>
        <w:rPr>
          <w:spacing w:val="5"/>
          <w:w w:val="110"/>
        </w:rPr>
        <w:t> </w:t>
      </w:r>
      <w:r>
        <w:rPr>
          <w:w w:val="110"/>
        </w:rPr>
        <w:t>at</w:t>
      </w:r>
      <w:r>
        <w:rPr>
          <w:spacing w:val="5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w w:val="110"/>
        </w:rPr>
        <w:t>anode.</w:t>
      </w:r>
    </w:p>
    <w:p>
      <w:pPr>
        <w:pStyle w:val="BodyText"/>
        <w:spacing w:before="10"/>
        <w:ind w:left="0"/>
      </w:pPr>
    </w:p>
    <w:p>
      <w:pPr>
        <w:spacing w:before="1"/>
        <w:ind w:left="560" w:right="0" w:firstLine="0"/>
        <w:jc w:val="left"/>
        <w:rPr>
          <w:b/>
          <w:sz w:val="22"/>
        </w:rPr>
      </w:pPr>
      <w:r>
        <w:rPr>
          <w:w w:val="110"/>
          <w:sz w:val="22"/>
        </w:rPr>
        <w:t>An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electrolyte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contains</w:t>
      </w:r>
      <w:r>
        <w:rPr>
          <w:spacing w:val="2"/>
          <w:w w:val="110"/>
          <w:sz w:val="22"/>
        </w:rPr>
        <w:t> </w:t>
      </w:r>
      <w:r>
        <w:rPr>
          <w:b/>
          <w:w w:val="110"/>
          <w:sz w:val="22"/>
        </w:rPr>
        <w:t>mobile</w:t>
      </w:r>
      <w:r>
        <w:rPr>
          <w:b/>
          <w:spacing w:val="5"/>
          <w:w w:val="110"/>
          <w:sz w:val="22"/>
        </w:rPr>
        <w:t> </w:t>
      </w:r>
      <w:r>
        <w:rPr>
          <w:b/>
          <w:w w:val="110"/>
          <w:sz w:val="22"/>
        </w:rPr>
        <w:t>positive</w:t>
      </w:r>
      <w:r>
        <w:rPr>
          <w:b/>
          <w:spacing w:val="7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7"/>
          <w:w w:val="110"/>
          <w:sz w:val="22"/>
        </w:rPr>
        <w:t> </w:t>
      </w:r>
      <w:r>
        <w:rPr>
          <w:b/>
          <w:w w:val="110"/>
          <w:sz w:val="22"/>
        </w:rPr>
        <w:t>negative</w:t>
      </w:r>
      <w:r>
        <w:rPr>
          <w:b/>
          <w:spacing w:val="5"/>
          <w:w w:val="110"/>
          <w:sz w:val="22"/>
        </w:rPr>
        <w:t> </w:t>
      </w:r>
      <w:r>
        <w:rPr>
          <w:b/>
          <w:w w:val="110"/>
          <w:sz w:val="22"/>
        </w:rPr>
        <w:t>ions.</w:t>
      </w:r>
    </w:p>
    <w:p>
      <w:pPr>
        <w:pStyle w:val="BodyText"/>
        <w:spacing w:line="244" w:lineRule="auto" w:before="6"/>
        <w:ind w:left="560" w:right="1233"/>
      </w:pPr>
      <w:r>
        <w:rPr>
          <w:b/>
          <w:w w:val="110"/>
        </w:rPr>
        <w:t>Electrolytic</w:t>
      </w:r>
      <w:r>
        <w:rPr>
          <w:b/>
          <w:spacing w:val="1"/>
          <w:w w:val="110"/>
        </w:rPr>
        <w:t> </w:t>
      </w:r>
      <w:r>
        <w:rPr>
          <w:b/>
          <w:w w:val="110"/>
        </w:rPr>
        <w:t>cell</w:t>
      </w:r>
      <w:r>
        <w:rPr>
          <w:b/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apparatus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which</w:t>
      </w:r>
      <w:r>
        <w:rPr>
          <w:spacing w:val="1"/>
          <w:w w:val="110"/>
        </w:rPr>
        <w:t> </w:t>
      </w:r>
      <w:r>
        <w:rPr>
          <w:w w:val="110"/>
        </w:rPr>
        <w:t>electrolysis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carried</w:t>
      </w:r>
      <w:r>
        <w:rPr>
          <w:spacing w:val="1"/>
          <w:w w:val="110"/>
        </w:rPr>
        <w:t> </w:t>
      </w:r>
      <w:r>
        <w:rPr>
          <w:w w:val="110"/>
        </w:rPr>
        <w:t>out.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It</w:t>
      </w:r>
      <w:r>
        <w:rPr>
          <w:spacing w:val="1"/>
          <w:w w:val="110"/>
        </w:rPr>
        <w:t> </w:t>
      </w:r>
      <w:r>
        <w:rPr>
          <w:w w:val="110"/>
        </w:rPr>
        <w:t>has</w:t>
      </w:r>
      <w:r>
        <w:rPr>
          <w:spacing w:val="1"/>
          <w:w w:val="110"/>
        </w:rPr>
        <w:t> </w:t>
      </w:r>
      <w:r>
        <w:rPr>
          <w:w w:val="110"/>
        </w:rPr>
        <w:t>two</w:t>
      </w:r>
      <w:r>
        <w:rPr>
          <w:spacing w:val="-51"/>
          <w:w w:val="110"/>
        </w:rPr>
        <w:t> </w:t>
      </w:r>
      <w:r>
        <w:rPr>
          <w:w w:val="110"/>
        </w:rPr>
        <w:t>electrodes</w:t>
      </w:r>
      <w:r>
        <w:rPr>
          <w:spacing w:val="7"/>
          <w:w w:val="110"/>
        </w:rPr>
        <w:t> </w:t>
      </w:r>
      <w:r>
        <w:rPr>
          <w:w w:val="110"/>
        </w:rPr>
        <w:t>called</w:t>
      </w:r>
      <w:r>
        <w:rPr>
          <w:spacing w:val="5"/>
          <w:w w:val="110"/>
        </w:rPr>
        <w:t> </w:t>
      </w:r>
      <w:r>
        <w:rPr>
          <w:w w:val="110"/>
        </w:rPr>
        <w:t>anode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7"/>
          <w:w w:val="110"/>
        </w:rPr>
        <w:t> </w:t>
      </w:r>
      <w:r>
        <w:rPr>
          <w:w w:val="110"/>
        </w:rPr>
        <w:t>cathode.</w:t>
      </w:r>
    </w:p>
    <w:p>
      <w:pPr>
        <w:pStyle w:val="BodyText"/>
        <w:spacing w:before="9"/>
        <w:ind w:left="0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37">
            <wp:simplePos x="0" y="0"/>
            <wp:positionH relativeFrom="page">
              <wp:posOffset>921348</wp:posOffset>
            </wp:positionH>
            <wp:positionV relativeFrom="paragraph">
              <wp:posOffset>186998</wp:posOffset>
            </wp:positionV>
            <wp:extent cx="3733034" cy="2139696"/>
            <wp:effectExtent l="0" t="0" r="0" b="0"/>
            <wp:wrapTopAndBottom/>
            <wp:docPr id="215" name="image104.png" descr="http://upload.wikimedia.org/wikibooks/en/b/b4/Chemical_Principles_Fig_1.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04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034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02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05"/>
          <w:sz w:val="22"/>
        </w:rPr>
        <w:t>In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electrolysis,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they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solid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conductors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connected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source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current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called</w:t>
      </w:r>
    </w:p>
    <w:p>
      <w:pPr>
        <w:spacing w:before="21"/>
        <w:ind w:left="920" w:right="0" w:firstLine="0"/>
        <w:jc w:val="left"/>
        <w:rPr>
          <w:b/>
          <w:sz w:val="22"/>
        </w:rPr>
      </w:pPr>
      <w:r>
        <w:rPr>
          <w:b/>
          <w:color w:val="0000FF"/>
          <w:w w:val="110"/>
          <w:sz w:val="22"/>
        </w:rPr>
        <w:t>electrodes.</w:t>
      </w:r>
    </w:p>
    <w:p>
      <w:pPr>
        <w:spacing w:after="0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ListParagraph"/>
        <w:numPr>
          <w:ilvl w:val="1"/>
          <w:numId w:val="102"/>
        </w:numPr>
        <w:tabs>
          <w:tab w:pos="1280" w:val="left" w:leader="none"/>
          <w:tab w:pos="1281" w:val="left" w:leader="none"/>
        </w:tabs>
        <w:spacing w:line="264" w:lineRule="auto" w:before="101" w:after="0"/>
        <w:ind w:left="1280" w:right="1350" w:hanging="360"/>
        <w:jc w:val="left"/>
        <w:rPr>
          <w:sz w:val="22"/>
        </w:rPr>
      </w:pPr>
      <w:r>
        <w:rPr>
          <w:w w:val="110"/>
          <w:sz w:val="22"/>
        </w:rPr>
        <w:t>So, </w:t>
      </w:r>
      <w:r>
        <w:rPr>
          <w:b/>
          <w:color w:val="0000FF"/>
          <w:w w:val="110"/>
          <w:sz w:val="22"/>
        </w:rPr>
        <w:t>Electrode </w:t>
      </w:r>
      <w:r>
        <w:rPr>
          <w:w w:val="110"/>
          <w:sz w:val="22"/>
        </w:rPr>
        <w:t>are piece of metal (</w:t>
      </w:r>
      <w:r>
        <w:rPr>
          <w:b/>
          <w:w w:val="110"/>
          <w:sz w:val="22"/>
        </w:rPr>
        <w:t>rod or plate) </w:t>
      </w:r>
      <w:r>
        <w:rPr>
          <w:w w:val="110"/>
          <w:sz w:val="22"/>
        </w:rPr>
        <w:t>used to carry an electric current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into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or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out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electrolyte.</w:t>
      </w:r>
    </w:p>
    <w:p>
      <w:pPr>
        <w:numPr>
          <w:ilvl w:val="0"/>
          <w:numId w:val="102"/>
        </w:numPr>
        <w:tabs>
          <w:tab w:pos="921" w:val="left" w:leader="none"/>
        </w:tabs>
        <w:spacing w:before="161"/>
        <w:ind w:left="920" w:right="0" w:hanging="361"/>
        <w:jc w:val="left"/>
        <w:rPr>
          <w:rFonts w:ascii="Wingdings"/>
          <w:b/>
          <w:sz w:val="22"/>
        </w:rPr>
      </w:pPr>
      <w:r>
        <w:rPr>
          <w:b/>
          <w:w w:val="110"/>
          <w:sz w:val="22"/>
        </w:rPr>
        <w:t>There</w:t>
      </w:r>
      <w:r>
        <w:rPr>
          <w:b/>
          <w:spacing w:val="13"/>
          <w:w w:val="110"/>
          <w:sz w:val="22"/>
        </w:rPr>
        <w:t> </w:t>
      </w:r>
      <w:r>
        <w:rPr>
          <w:b/>
          <w:w w:val="110"/>
          <w:sz w:val="22"/>
        </w:rPr>
        <w:t>two</w:t>
      </w:r>
      <w:r>
        <w:rPr>
          <w:b/>
          <w:spacing w:val="12"/>
          <w:w w:val="110"/>
          <w:sz w:val="22"/>
        </w:rPr>
        <w:t> </w:t>
      </w:r>
      <w:r>
        <w:rPr>
          <w:b/>
          <w:w w:val="110"/>
          <w:sz w:val="22"/>
        </w:rPr>
        <w:t>types</w:t>
      </w:r>
      <w:r>
        <w:rPr>
          <w:b/>
          <w:spacing w:val="14"/>
          <w:w w:val="110"/>
          <w:sz w:val="22"/>
        </w:rPr>
        <w:t> </w:t>
      </w:r>
      <w:r>
        <w:rPr>
          <w:b/>
          <w:w w:val="110"/>
          <w:sz w:val="22"/>
        </w:rPr>
        <w:t>of</w:t>
      </w:r>
      <w:r>
        <w:rPr>
          <w:b/>
          <w:spacing w:val="13"/>
          <w:w w:val="110"/>
          <w:sz w:val="22"/>
        </w:rPr>
        <w:t> </w:t>
      </w:r>
      <w:r>
        <w:rPr>
          <w:b/>
          <w:w w:val="110"/>
          <w:sz w:val="22"/>
        </w:rPr>
        <w:t>electrodes</w:t>
      </w:r>
      <w:r>
        <w:rPr>
          <w:b/>
          <w:spacing w:val="14"/>
          <w:w w:val="110"/>
          <w:sz w:val="22"/>
        </w:rPr>
        <w:t> </w:t>
      </w:r>
      <w:r>
        <w:rPr>
          <w:b/>
          <w:w w:val="110"/>
          <w:sz w:val="22"/>
        </w:rPr>
        <w:t>namely:</w:t>
      </w:r>
    </w:p>
    <w:p>
      <w:pPr>
        <w:pStyle w:val="ListParagraph"/>
        <w:numPr>
          <w:ilvl w:val="1"/>
          <w:numId w:val="102"/>
        </w:numPr>
        <w:tabs>
          <w:tab w:pos="1280" w:val="left" w:leader="none"/>
          <w:tab w:pos="1281" w:val="left" w:leader="none"/>
        </w:tabs>
        <w:spacing w:line="261" w:lineRule="auto" w:before="183" w:after="0"/>
        <w:ind w:left="1280" w:right="976" w:hanging="360"/>
        <w:jc w:val="left"/>
        <w:rPr>
          <w:sz w:val="22"/>
        </w:rPr>
      </w:pPr>
      <w:r>
        <w:rPr>
          <w:rFonts w:ascii="Arial Black" w:hAnsi="Arial Black"/>
          <w:color w:val="00AF50"/>
          <w:sz w:val="24"/>
        </w:rPr>
        <w:t>Anode</w:t>
      </w:r>
      <w:r>
        <w:rPr>
          <w:rFonts w:ascii="Arial Black" w:hAnsi="Arial Black"/>
          <w:color w:val="00AF50"/>
          <w:spacing w:val="30"/>
          <w:sz w:val="24"/>
        </w:rPr>
        <w:t> </w:t>
      </w:r>
      <w:r>
        <w:rPr>
          <w:rFonts w:ascii="Arial Black" w:hAnsi="Arial Black"/>
          <w:color w:val="00AF50"/>
          <w:sz w:val="24"/>
        </w:rPr>
        <w:t>(Positive</w:t>
      </w:r>
      <w:r>
        <w:rPr>
          <w:rFonts w:ascii="Arial Black" w:hAnsi="Arial Black"/>
          <w:color w:val="00AF50"/>
          <w:spacing w:val="30"/>
          <w:sz w:val="24"/>
        </w:rPr>
        <w:t> </w:t>
      </w:r>
      <w:r>
        <w:rPr>
          <w:rFonts w:ascii="Arial Black" w:hAnsi="Arial Black"/>
          <w:color w:val="00AF50"/>
          <w:sz w:val="24"/>
        </w:rPr>
        <w:t>electrode)</w:t>
      </w:r>
      <w:r>
        <w:rPr>
          <w:rFonts w:ascii="Arial Black" w:hAnsi="Arial Black"/>
          <w:sz w:val="24"/>
        </w:rPr>
        <w:t>:</w:t>
      </w:r>
      <w:r>
        <w:rPr>
          <w:rFonts w:ascii="Arial Black" w:hAnsi="Arial Black"/>
          <w:spacing w:val="3"/>
          <w:sz w:val="24"/>
        </w:rPr>
        <w:t> </w:t>
      </w:r>
      <w:r>
        <w:rPr>
          <w:sz w:val="22"/>
        </w:rPr>
        <w:t>is</w:t>
      </w:r>
      <w:r>
        <w:rPr>
          <w:spacing w:val="38"/>
          <w:sz w:val="22"/>
        </w:rPr>
        <w:t> </w:t>
      </w:r>
      <w:r>
        <w:rPr>
          <w:sz w:val="22"/>
        </w:rPr>
        <w:t>an</w:t>
      </w:r>
      <w:r>
        <w:rPr>
          <w:spacing w:val="32"/>
          <w:sz w:val="22"/>
        </w:rPr>
        <w:t> </w:t>
      </w:r>
      <w:r>
        <w:rPr>
          <w:sz w:val="22"/>
        </w:rPr>
        <w:t>electrode</w:t>
      </w:r>
      <w:r>
        <w:rPr>
          <w:spacing w:val="34"/>
          <w:sz w:val="22"/>
        </w:rPr>
        <w:t> </w:t>
      </w:r>
      <w:r>
        <w:rPr>
          <w:sz w:val="22"/>
        </w:rPr>
        <w:t>connected</w:t>
      </w:r>
      <w:r>
        <w:rPr>
          <w:spacing w:val="34"/>
          <w:sz w:val="22"/>
        </w:rPr>
        <w:t> </w:t>
      </w:r>
      <w:r>
        <w:rPr>
          <w:sz w:val="22"/>
        </w:rPr>
        <w:t>to</w:t>
      </w:r>
      <w:r>
        <w:rPr>
          <w:spacing w:val="33"/>
          <w:sz w:val="22"/>
        </w:rPr>
        <w:t> </w:t>
      </w:r>
      <w:r>
        <w:rPr>
          <w:sz w:val="22"/>
        </w:rPr>
        <w:t>the</w:t>
      </w:r>
      <w:r>
        <w:rPr>
          <w:spacing w:val="33"/>
          <w:sz w:val="22"/>
        </w:rPr>
        <w:t> </w:t>
      </w:r>
      <w:r>
        <w:rPr>
          <w:sz w:val="22"/>
        </w:rPr>
        <w:t>positive</w:t>
      </w:r>
      <w:r>
        <w:rPr>
          <w:spacing w:val="32"/>
          <w:sz w:val="22"/>
        </w:rPr>
        <w:t> </w:t>
      </w:r>
      <w:r>
        <w:rPr>
          <w:sz w:val="22"/>
        </w:rPr>
        <w:t>terminal</w:t>
      </w:r>
      <w:r>
        <w:rPr>
          <w:spacing w:val="-45"/>
          <w:sz w:val="22"/>
        </w:rPr>
        <w:t> </w:t>
      </w:r>
      <w:r>
        <w:rPr>
          <w:w w:val="105"/>
          <w:sz w:val="22"/>
        </w:rPr>
        <w:t>(pole)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cell.</w:t>
      </w:r>
    </w:p>
    <w:p>
      <w:pPr>
        <w:pStyle w:val="ListParagraph"/>
        <w:numPr>
          <w:ilvl w:val="1"/>
          <w:numId w:val="102"/>
        </w:numPr>
        <w:tabs>
          <w:tab w:pos="1280" w:val="left" w:leader="none"/>
          <w:tab w:pos="1281" w:val="left" w:leader="none"/>
        </w:tabs>
        <w:spacing w:line="264" w:lineRule="auto" w:before="159" w:after="0"/>
        <w:ind w:left="1280" w:right="1458" w:hanging="360"/>
        <w:jc w:val="left"/>
        <w:rPr>
          <w:sz w:val="22"/>
        </w:rPr>
      </w:pPr>
      <w:r>
        <w:rPr>
          <w:rFonts w:ascii="Arial Black" w:hAnsi="Arial Black"/>
          <w:color w:val="00AF50"/>
          <w:sz w:val="24"/>
        </w:rPr>
        <w:t>Cathode (Negative electrode):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an</w:t>
      </w:r>
      <w:r>
        <w:rPr>
          <w:spacing w:val="1"/>
          <w:sz w:val="22"/>
        </w:rPr>
        <w:t> </w:t>
      </w:r>
      <w:r>
        <w:rPr>
          <w:sz w:val="22"/>
        </w:rPr>
        <w:t>electrode</w:t>
      </w:r>
      <w:r>
        <w:rPr>
          <w:spacing w:val="1"/>
          <w:sz w:val="22"/>
        </w:rPr>
        <w:t> </w:t>
      </w:r>
      <w:r>
        <w:rPr>
          <w:sz w:val="22"/>
        </w:rPr>
        <w:t>connected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 negative</w:t>
      </w:r>
      <w:r>
        <w:rPr>
          <w:spacing w:val="-46"/>
          <w:sz w:val="22"/>
        </w:rPr>
        <w:t> </w:t>
      </w:r>
      <w:r>
        <w:rPr>
          <w:w w:val="105"/>
          <w:sz w:val="22"/>
        </w:rPr>
        <w:t>terminal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(pole)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cell.</w:t>
      </w:r>
    </w:p>
    <w:p>
      <w:pPr>
        <w:pStyle w:val="Heading5"/>
        <w:spacing w:before="155"/>
        <w:ind w:left="560" w:firstLine="0"/>
      </w:pPr>
      <w:r>
        <w:rPr>
          <w:color w:val="FF6600"/>
        </w:rPr>
        <w:t>During</w:t>
      </w:r>
      <w:r>
        <w:rPr>
          <w:color w:val="FF6600"/>
          <w:spacing w:val="-5"/>
        </w:rPr>
        <w:t> </w:t>
      </w:r>
      <w:r>
        <w:rPr>
          <w:color w:val="FF6600"/>
        </w:rPr>
        <w:t>electrolysis,</w:t>
      </w:r>
    </w:p>
    <w:p>
      <w:pPr>
        <w:pStyle w:val="ListParagraph"/>
        <w:numPr>
          <w:ilvl w:val="0"/>
          <w:numId w:val="102"/>
        </w:numPr>
        <w:tabs>
          <w:tab w:pos="921" w:val="left" w:leader="none"/>
        </w:tabs>
        <w:spacing w:line="266" w:lineRule="auto" w:before="196" w:after="0"/>
        <w:ind w:left="920" w:right="1369" w:hanging="360"/>
        <w:jc w:val="left"/>
        <w:rPr>
          <w:rFonts w:ascii="Wingdings" w:hAnsi="Wingdings"/>
          <w:sz w:val="22"/>
        </w:rPr>
      </w:pPr>
      <w:r>
        <w:rPr>
          <w:w w:val="105"/>
          <w:sz w:val="22"/>
        </w:rPr>
        <w:t>Positive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ions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(cations)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move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towards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negative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electrode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(cathode)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where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they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discharged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gaining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electrons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hence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reaction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called</w:t>
      </w:r>
      <w:r>
        <w:rPr>
          <w:spacing w:val="16"/>
          <w:w w:val="105"/>
          <w:sz w:val="22"/>
        </w:rPr>
        <w:t> </w:t>
      </w:r>
      <w:r>
        <w:rPr>
          <w:b/>
          <w:w w:val="105"/>
          <w:sz w:val="22"/>
        </w:rPr>
        <w:t>reduction</w:t>
      </w:r>
      <w:r>
        <w:rPr>
          <w:w w:val="105"/>
          <w:sz w:val="22"/>
        </w:rPr>
        <w:t>.</w:t>
      </w:r>
    </w:p>
    <w:p>
      <w:pPr>
        <w:pStyle w:val="ListParagraph"/>
        <w:numPr>
          <w:ilvl w:val="0"/>
          <w:numId w:val="102"/>
        </w:numPr>
        <w:tabs>
          <w:tab w:pos="921" w:val="left" w:leader="none"/>
        </w:tabs>
        <w:spacing w:line="266" w:lineRule="auto" w:before="160" w:after="0"/>
        <w:ind w:left="920" w:right="1578" w:hanging="360"/>
        <w:jc w:val="left"/>
        <w:rPr>
          <w:rFonts w:ascii="Wingdings" w:hAnsi="Wingdings"/>
          <w:b/>
          <w:sz w:val="22"/>
        </w:rPr>
      </w:pPr>
      <w:r>
        <w:rPr>
          <w:w w:val="105"/>
          <w:sz w:val="22"/>
        </w:rPr>
        <w:t>Negative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ions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(anions)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move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towards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positive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electrode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(anode)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where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they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discharged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losing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electrons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hence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reaction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called</w:t>
      </w:r>
      <w:r>
        <w:rPr>
          <w:spacing w:val="16"/>
          <w:w w:val="105"/>
          <w:sz w:val="22"/>
        </w:rPr>
        <w:t> </w:t>
      </w:r>
      <w:r>
        <w:rPr>
          <w:b/>
          <w:w w:val="105"/>
          <w:sz w:val="22"/>
        </w:rPr>
        <w:t>oxidation.</w:t>
      </w:r>
    </w:p>
    <w:p>
      <w:pPr>
        <w:pStyle w:val="BodyText"/>
        <w:spacing w:line="266" w:lineRule="auto" w:before="159"/>
        <w:ind w:right="951"/>
      </w:pPr>
      <w:r>
        <w:rPr>
          <w:b/>
          <w:w w:val="105"/>
        </w:rPr>
        <w:t>NOTE:</w:t>
      </w:r>
      <w:r>
        <w:rPr>
          <w:b/>
          <w:spacing w:val="28"/>
          <w:w w:val="105"/>
        </w:rPr>
        <w:t> </w:t>
      </w:r>
      <w:r>
        <w:rPr>
          <w:b/>
          <w:w w:val="105"/>
        </w:rPr>
        <w:t>Discharge</w:t>
      </w:r>
      <w:r>
        <w:rPr>
          <w:b/>
          <w:spacing w:val="26"/>
          <w:w w:val="105"/>
        </w:rPr>
        <w:t> </w:t>
      </w:r>
      <w:r>
        <w:rPr>
          <w:w w:val="105"/>
        </w:rPr>
        <w:t>is</w:t>
      </w:r>
      <w:r>
        <w:rPr>
          <w:spacing w:val="25"/>
          <w:w w:val="105"/>
        </w:rPr>
        <w:t> </w:t>
      </w:r>
      <w:r>
        <w:rPr>
          <w:w w:val="105"/>
        </w:rPr>
        <w:t>the</w:t>
      </w:r>
      <w:r>
        <w:rPr>
          <w:spacing w:val="25"/>
          <w:w w:val="105"/>
        </w:rPr>
        <w:t> </w:t>
      </w:r>
      <w:r>
        <w:rPr>
          <w:w w:val="105"/>
        </w:rPr>
        <w:t>removal</w:t>
      </w:r>
      <w:r>
        <w:rPr>
          <w:spacing w:val="26"/>
          <w:w w:val="105"/>
        </w:rPr>
        <w:t> </w:t>
      </w:r>
      <w:r>
        <w:rPr>
          <w:w w:val="105"/>
        </w:rPr>
        <w:t>of</w:t>
      </w:r>
      <w:r>
        <w:rPr>
          <w:spacing w:val="24"/>
          <w:w w:val="105"/>
        </w:rPr>
        <w:t> </w:t>
      </w:r>
      <w:r>
        <w:rPr>
          <w:w w:val="105"/>
        </w:rPr>
        <w:t>electrons</w:t>
      </w:r>
      <w:r>
        <w:rPr>
          <w:spacing w:val="24"/>
          <w:w w:val="105"/>
        </w:rPr>
        <w:t> </w:t>
      </w:r>
      <w:r>
        <w:rPr>
          <w:w w:val="105"/>
        </w:rPr>
        <w:t>from</w:t>
      </w:r>
      <w:r>
        <w:rPr>
          <w:spacing w:val="25"/>
          <w:w w:val="105"/>
        </w:rPr>
        <w:t> </w:t>
      </w:r>
      <w:r>
        <w:rPr>
          <w:w w:val="105"/>
        </w:rPr>
        <w:t>negative</w:t>
      </w:r>
      <w:r>
        <w:rPr>
          <w:spacing w:val="23"/>
          <w:w w:val="105"/>
        </w:rPr>
        <w:t> </w:t>
      </w:r>
      <w:r>
        <w:rPr>
          <w:w w:val="105"/>
        </w:rPr>
        <w:t>ions</w:t>
      </w:r>
      <w:r>
        <w:rPr>
          <w:spacing w:val="24"/>
          <w:w w:val="105"/>
        </w:rPr>
        <w:t> </w:t>
      </w:r>
      <w:r>
        <w:rPr>
          <w:w w:val="105"/>
        </w:rPr>
        <w:t>to</w:t>
      </w:r>
      <w:r>
        <w:rPr>
          <w:spacing w:val="23"/>
          <w:w w:val="105"/>
        </w:rPr>
        <w:t> </w:t>
      </w:r>
      <w:r>
        <w:rPr>
          <w:w w:val="105"/>
        </w:rPr>
        <w:t>form</w:t>
      </w:r>
      <w:r>
        <w:rPr>
          <w:spacing w:val="27"/>
          <w:w w:val="105"/>
        </w:rPr>
        <w:t> </w:t>
      </w:r>
      <w:r>
        <w:rPr>
          <w:w w:val="105"/>
        </w:rPr>
        <w:t>atoms</w:t>
      </w:r>
      <w:r>
        <w:rPr>
          <w:spacing w:val="24"/>
          <w:w w:val="105"/>
        </w:rPr>
        <w:t> </w:t>
      </w:r>
      <w:r>
        <w:rPr>
          <w:w w:val="105"/>
        </w:rPr>
        <w:t>or</w:t>
      </w:r>
      <w:r>
        <w:rPr>
          <w:spacing w:val="23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gain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electrons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positive</w:t>
      </w:r>
      <w:r>
        <w:rPr>
          <w:spacing w:val="9"/>
          <w:w w:val="105"/>
        </w:rPr>
        <w:t> </w:t>
      </w:r>
      <w:r>
        <w:rPr>
          <w:w w:val="105"/>
        </w:rPr>
        <w:t>ions</w:t>
      </w:r>
      <w:r>
        <w:rPr>
          <w:spacing w:val="10"/>
          <w:w w:val="105"/>
        </w:rPr>
        <w:t> </w:t>
      </w:r>
      <w:r>
        <w:rPr>
          <w:w w:val="105"/>
        </w:rPr>
        <w:t>to</w:t>
      </w:r>
      <w:r>
        <w:rPr>
          <w:spacing w:val="11"/>
          <w:w w:val="105"/>
        </w:rPr>
        <w:t> </w:t>
      </w:r>
      <w:r>
        <w:rPr>
          <w:w w:val="105"/>
        </w:rPr>
        <w:t>become</w:t>
      </w:r>
      <w:r>
        <w:rPr>
          <w:spacing w:val="10"/>
          <w:w w:val="105"/>
        </w:rPr>
        <w:t> </w:t>
      </w:r>
      <w:r>
        <w:rPr>
          <w:w w:val="105"/>
        </w:rPr>
        <w:t>atoms.</w:t>
      </w:r>
    </w:p>
    <w:p>
      <w:pPr>
        <w:pStyle w:val="BodyText"/>
        <w:spacing w:before="160"/>
      </w:pPr>
      <w:r>
        <w:rPr>
          <w:w w:val="110"/>
        </w:rPr>
        <w:t>Then</w:t>
      </w:r>
      <w:r>
        <w:rPr>
          <w:spacing w:val="-9"/>
          <w:w w:val="110"/>
        </w:rPr>
        <w:t> </w:t>
      </w:r>
      <w:r>
        <w:rPr>
          <w:w w:val="110"/>
        </w:rPr>
        <w:t>a</w:t>
      </w:r>
      <w:r>
        <w:rPr>
          <w:spacing w:val="-8"/>
          <w:w w:val="110"/>
        </w:rPr>
        <w:t> </w:t>
      </w:r>
      <w:r>
        <w:rPr>
          <w:w w:val="110"/>
        </w:rPr>
        <w:t>chemical</w:t>
      </w:r>
      <w:r>
        <w:rPr>
          <w:spacing w:val="-7"/>
          <w:w w:val="110"/>
        </w:rPr>
        <w:t> </w:t>
      </w:r>
      <w:r>
        <w:rPr>
          <w:w w:val="110"/>
        </w:rPr>
        <w:t>reaction</w:t>
      </w:r>
      <w:r>
        <w:rPr>
          <w:spacing w:val="-7"/>
          <w:w w:val="110"/>
        </w:rPr>
        <w:t> </w:t>
      </w:r>
      <w:r>
        <w:rPr>
          <w:w w:val="110"/>
        </w:rPr>
        <w:t>takes</w:t>
      </w:r>
      <w:r>
        <w:rPr>
          <w:spacing w:val="-8"/>
          <w:w w:val="110"/>
        </w:rPr>
        <w:t> </w:t>
      </w:r>
      <w:r>
        <w:rPr>
          <w:w w:val="110"/>
        </w:rPr>
        <w:t>place</w:t>
      </w:r>
      <w:r>
        <w:rPr>
          <w:spacing w:val="-7"/>
          <w:w w:val="110"/>
        </w:rPr>
        <w:t> </w:t>
      </w:r>
      <w:r>
        <w:rPr>
          <w:w w:val="110"/>
        </w:rPr>
        <w:t>at</w:t>
      </w:r>
      <w:r>
        <w:rPr>
          <w:spacing w:val="-7"/>
          <w:w w:val="110"/>
        </w:rPr>
        <w:t> </w:t>
      </w:r>
      <w:r>
        <w:rPr>
          <w:w w:val="110"/>
        </w:rPr>
        <w:t>each</w:t>
      </w:r>
      <w:r>
        <w:rPr>
          <w:spacing w:val="-7"/>
          <w:w w:val="110"/>
        </w:rPr>
        <w:t> </w:t>
      </w:r>
      <w:r>
        <w:rPr>
          <w:w w:val="110"/>
        </w:rPr>
        <w:t>electrode</w:t>
      </w:r>
      <w:r>
        <w:rPr>
          <w:spacing w:val="-9"/>
          <w:w w:val="110"/>
        </w:rPr>
        <w:t> </w:t>
      </w:r>
      <w:r>
        <w:rPr>
          <w:w w:val="110"/>
        </w:rPr>
        <w:t>with</w:t>
      </w:r>
      <w:r>
        <w:rPr>
          <w:spacing w:val="-8"/>
          <w:w w:val="110"/>
        </w:rPr>
        <w:t> </w:t>
      </w:r>
      <w:r>
        <w:rPr>
          <w:w w:val="110"/>
        </w:rPr>
        <w:t>ions</w:t>
      </w:r>
      <w:r>
        <w:rPr>
          <w:spacing w:val="-9"/>
          <w:w w:val="110"/>
        </w:rPr>
        <w:t> </w:t>
      </w:r>
      <w:r>
        <w:rPr>
          <w:w w:val="110"/>
        </w:rPr>
        <w:t>changing</w:t>
      </w:r>
      <w:r>
        <w:rPr>
          <w:spacing w:val="-8"/>
          <w:w w:val="110"/>
        </w:rPr>
        <w:t> </w:t>
      </w:r>
      <w:r>
        <w:rPr>
          <w:w w:val="110"/>
        </w:rPr>
        <w:t>from</w:t>
      </w:r>
    </w:p>
    <w:p>
      <w:pPr>
        <w:spacing w:before="6"/>
        <w:ind w:left="920" w:right="0" w:firstLine="0"/>
        <w:jc w:val="left"/>
        <w:rPr>
          <w:b/>
          <w:sz w:val="22"/>
        </w:rPr>
      </w:pPr>
      <w:r>
        <w:rPr>
          <w:b/>
          <w:w w:val="110"/>
          <w:sz w:val="22"/>
        </w:rPr>
        <w:t>positive</w:t>
      </w:r>
      <w:r>
        <w:rPr>
          <w:b/>
          <w:spacing w:val="12"/>
          <w:w w:val="110"/>
          <w:sz w:val="22"/>
        </w:rPr>
        <w:t> </w:t>
      </w:r>
      <w:r>
        <w:rPr>
          <w:w w:val="110"/>
          <w:sz w:val="22"/>
        </w:rPr>
        <w:t>or</w:t>
      </w:r>
      <w:r>
        <w:rPr>
          <w:spacing w:val="10"/>
          <w:w w:val="110"/>
          <w:sz w:val="22"/>
        </w:rPr>
        <w:t> </w:t>
      </w:r>
      <w:r>
        <w:rPr>
          <w:b/>
          <w:w w:val="110"/>
          <w:sz w:val="22"/>
        </w:rPr>
        <w:t>negative</w:t>
      </w:r>
      <w:r>
        <w:rPr>
          <w:b/>
          <w:spacing w:val="13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13"/>
          <w:w w:val="110"/>
          <w:sz w:val="22"/>
        </w:rPr>
        <w:t> </w:t>
      </w:r>
      <w:r>
        <w:rPr>
          <w:b/>
          <w:w w:val="110"/>
          <w:sz w:val="22"/>
        </w:rPr>
        <w:t>neutral</w:t>
      </w:r>
      <w:r>
        <w:rPr>
          <w:b/>
          <w:spacing w:val="12"/>
          <w:w w:val="110"/>
          <w:sz w:val="22"/>
        </w:rPr>
        <w:t> </w:t>
      </w:r>
      <w:r>
        <w:rPr>
          <w:b/>
          <w:w w:val="110"/>
          <w:sz w:val="22"/>
        </w:rPr>
        <w:t>atoms</w:t>
      </w:r>
      <w:r>
        <w:rPr>
          <w:b/>
          <w:spacing w:val="14"/>
          <w:w w:val="110"/>
          <w:sz w:val="22"/>
        </w:rPr>
        <w:t> </w:t>
      </w:r>
      <w:r>
        <w:rPr>
          <w:b/>
          <w:w w:val="110"/>
          <w:sz w:val="22"/>
        </w:rPr>
        <w:t>or</w:t>
      </w:r>
      <w:r>
        <w:rPr>
          <w:b/>
          <w:spacing w:val="12"/>
          <w:w w:val="110"/>
          <w:sz w:val="22"/>
        </w:rPr>
        <w:t> </w:t>
      </w:r>
      <w:r>
        <w:rPr>
          <w:b/>
          <w:w w:val="110"/>
          <w:sz w:val="22"/>
        </w:rPr>
        <w:t>molecules.</w:t>
      </w:r>
    </w:p>
    <w:p>
      <w:pPr>
        <w:pStyle w:val="BodyText"/>
        <w:spacing w:before="11"/>
        <w:ind w:left="0"/>
        <w:rPr>
          <w:b/>
          <w:sz w:val="37"/>
        </w:rPr>
      </w:pPr>
    </w:p>
    <w:p>
      <w:pPr>
        <w:pStyle w:val="Heading5"/>
        <w:ind w:left="560" w:firstLine="0"/>
      </w:pPr>
      <w:r>
        <w:rPr>
          <w:color w:val="0000FF"/>
        </w:rPr>
        <w:t>Reactions</w:t>
      </w:r>
      <w:r>
        <w:rPr>
          <w:color w:val="0000FF"/>
          <w:spacing w:val="-5"/>
        </w:rPr>
        <w:t> </w:t>
      </w:r>
      <w:r>
        <w:rPr>
          <w:color w:val="0000FF"/>
        </w:rPr>
        <w:t>occur</w:t>
      </w:r>
      <w:r>
        <w:rPr>
          <w:color w:val="0000FF"/>
          <w:spacing w:val="-4"/>
        </w:rPr>
        <w:t> </w:t>
      </w:r>
      <w:r>
        <w:rPr>
          <w:color w:val="0000FF"/>
        </w:rPr>
        <w:t>at</w:t>
      </w:r>
      <w:r>
        <w:rPr>
          <w:color w:val="0000FF"/>
          <w:spacing w:val="-4"/>
        </w:rPr>
        <w:t> </w:t>
      </w:r>
      <w:r>
        <w:rPr>
          <w:color w:val="0000FF"/>
        </w:rPr>
        <w:t>electrodes</w:t>
      </w:r>
    </w:p>
    <w:p>
      <w:pPr>
        <w:pStyle w:val="ListParagraph"/>
        <w:numPr>
          <w:ilvl w:val="0"/>
          <w:numId w:val="102"/>
        </w:numPr>
        <w:tabs>
          <w:tab w:pos="921" w:val="left" w:leader="none"/>
        </w:tabs>
        <w:spacing w:line="266" w:lineRule="auto" w:before="7" w:after="0"/>
        <w:ind w:left="920" w:right="983" w:hanging="360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During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electrolysis,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electrons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leave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electrolyte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at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anode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enter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electrolyte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at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cathode.</w:t>
      </w:r>
    </w:p>
    <w:p>
      <w:pPr>
        <w:pStyle w:val="Heading5"/>
        <w:numPr>
          <w:ilvl w:val="0"/>
          <w:numId w:val="98"/>
        </w:numPr>
        <w:tabs>
          <w:tab w:pos="921" w:val="left" w:leader="none"/>
        </w:tabs>
        <w:spacing w:line="240" w:lineRule="auto" w:before="151" w:after="0"/>
        <w:ind w:left="920" w:right="0" w:hanging="361"/>
        <w:jc w:val="left"/>
        <w:rPr>
          <w:rFonts w:ascii="Wingdings" w:hAnsi="Wingdings"/>
          <w:color w:val="FF3399"/>
        </w:rPr>
      </w:pPr>
      <w:r>
        <w:rPr>
          <w:color w:val="FF3399"/>
        </w:rPr>
        <w:t>At</w:t>
      </w:r>
      <w:r>
        <w:rPr>
          <w:color w:val="FF3399"/>
          <w:spacing w:val="-1"/>
        </w:rPr>
        <w:t> </w:t>
      </w:r>
      <w:r>
        <w:rPr>
          <w:color w:val="FF3399"/>
        </w:rPr>
        <w:t>the anode</w:t>
      </w:r>
    </w:p>
    <w:p>
      <w:pPr>
        <w:tabs>
          <w:tab w:pos="2192" w:val="left" w:leader="none"/>
          <w:tab w:pos="3113" w:val="left" w:leader="none"/>
        </w:tabs>
        <w:spacing w:before="199"/>
        <w:ind w:left="560" w:right="0" w:firstLine="0"/>
        <w:jc w:val="left"/>
        <w:rPr>
          <w:b/>
          <w:sz w:val="22"/>
        </w:rPr>
      </w:pPr>
      <w:r>
        <w:rPr/>
        <w:pict>
          <v:shape style="position:absolute;margin-left:97.199997pt;margin-top:13.702154pt;width:45.9pt;height:6pt;mso-position-horizontal-relative:page;mso-position-vertical-relative:paragraph;z-index:-18525184" coordorigin="1944,274" coordsize="918,120" path="m2742,274l2742,394,2842,344,2762,344,2762,324,2842,324,2742,274xm2742,324l1944,324,1944,344,2742,344,2742,324xm2842,324l2762,324,2762,344,2842,344,2862,334,2842,324xe" filled="true" fillcolor="#000000" stroked="false">
            <v:path arrowok="t"/>
            <v:fill type="solid"/>
            <w10:wrap type="none"/>
          </v:shape>
        </w:pict>
      </w:r>
      <w:r>
        <w:rPr>
          <w:b/>
          <w:w w:val="110"/>
          <w:sz w:val="22"/>
        </w:rPr>
        <w:t>X</w:t>
      </w:r>
      <w:r>
        <w:rPr>
          <w:b/>
          <w:w w:val="110"/>
          <w:position w:val="6"/>
          <w:sz w:val="14"/>
        </w:rPr>
        <w:t>―</w:t>
        <w:tab/>
      </w:r>
      <w:r>
        <w:rPr>
          <w:b/>
          <w:w w:val="110"/>
          <w:sz w:val="22"/>
        </w:rPr>
        <w:t>X </w:t>
      </w:r>
      <w:r>
        <w:rPr>
          <w:b/>
          <w:spacing w:val="16"/>
          <w:w w:val="110"/>
          <w:sz w:val="22"/>
        </w:rPr>
        <w:t> </w:t>
      </w:r>
      <w:r>
        <w:rPr>
          <w:b/>
          <w:w w:val="110"/>
          <w:sz w:val="22"/>
        </w:rPr>
        <w:t>+ </w:t>
      </w:r>
      <w:r>
        <w:rPr>
          <w:b/>
          <w:spacing w:val="18"/>
          <w:w w:val="110"/>
          <w:sz w:val="22"/>
        </w:rPr>
        <w:t> </w:t>
      </w:r>
      <w:r>
        <w:rPr>
          <w:b/>
          <w:w w:val="110"/>
          <w:sz w:val="22"/>
        </w:rPr>
        <w:t>e</w:t>
        <w:tab/>
        <w:t>(</w:t>
      </w:r>
      <w:r>
        <w:rPr>
          <w:b/>
          <w:spacing w:val="12"/>
          <w:w w:val="110"/>
          <w:sz w:val="22"/>
        </w:rPr>
        <w:t> </w:t>
      </w:r>
      <w:r>
        <w:rPr>
          <w:b/>
          <w:w w:val="110"/>
          <w:sz w:val="22"/>
        </w:rPr>
        <w:t>Anode</w:t>
      </w:r>
      <w:r>
        <w:rPr>
          <w:b/>
          <w:spacing w:val="13"/>
          <w:w w:val="110"/>
          <w:sz w:val="22"/>
        </w:rPr>
        <w:t> </w:t>
      </w:r>
      <w:r>
        <w:rPr>
          <w:b/>
          <w:w w:val="110"/>
          <w:sz w:val="22"/>
        </w:rPr>
        <w:t>reaction)</w:t>
      </w:r>
    </w:p>
    <w:p>
      <w:pPr>
        <w:pStyle w:val="BodyText"/>
        <w:spacing w:line="244" w:lineRule="auto" w:before="8"/>
        <w:ind w:left="560" w:right="1233"/>
        <w:rPr>
          <w:b/>
        </w:rPr>
      </w:pP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negative</w:t>
      </w:r>
      <w:r>
        <w:rPr>
          <w:spacing w:val="18"/>
          <w:w w:val="105"/>
        </w:rPr>
        <w:t> </w:t>
      </w:r>
      <w:r>
        <w:rPr>
          <w:w w:val="105"/>
        </w:rPr>
        <w:t>charged</w:t>
      </w:r>
      <w:r>
        <w:rPr>
          <w:spacing w:val="16"/>
          <w:w w:val="105"/>
        </w:rPr>
        <w:t> </w:t>
      </w:r>
      <w:r>
        <w:rPr>
          <w:w w:val="105"/>
        </w:rPr>
        <w:t>ions</w:t>
      </w:r>
      <w:r>
        <w:rPr>
          <w:spacing w:val="19"/>
          <w:w w:val="105"/>
        </w:rPr>
        <w:t> </w:t>
      </w:r>
      <w:r>
        <w:rPr>
          <w:w w:val="105"/>
        </w:rPr>
        <w:t>give</w:t>
      </w:r>
      <w:r>
        <w:rPr>
          <w:spacing w:val="18"/>
          <w:w w:val="105"/>
        </w:rPr>
        <w:t> </w:t>
      </w:r>
      <w:r>
        <w:rPr>
          <w:w w:val="105"/>
        </w:rPr>
        <w:t>up</w:t>
      </w:r>
      <w:r>
        <w:rPr>
          <w:spacing w:val="16"/>
          <w:w w:val="105"/>
        </w:rPr>
        <w:t> </w:t>
      </w:r>
      <w:r>
        <w:rPr>
          <w:w w:val="105"/>
        </w:rPr>
        <w:t>their</w:t>
      </w:r>
      <w:r>
        <w:rPr>
          <w:spacing w:val="19"/>
          <w:w w:val="105"/>
        </w:rPr>
        <w:t> </w:t>
      </w:r>
      <w:r>
        <w:rPr>
          <w:w w:val="105"/>
        </w:rPr>
        <w:t>electrons</w:t>
      </w:r>
      <w:r>
        <w:rPr>
          <w:spacing w:val="16"/>
          <w:w w:val="105"/>
        </w:rPr>
        <w:t> </w:t>
      </w:r>
      <w:r>
        <w:rPr>
          <w:w w:val="105"/>
        </w:rPr>
        <w:t>to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electrode</w:t>
      </w:r>
      <w:r>
        <w:rPr>
          <w:spacing w:val="16"/>
          <w:w w:val="105"/>
        </w:rPr>
        <w:t> </w:t>
      </w:r>
      <w:r>
        <w:rPr>
          <w:w w:val="105"/>
        </w:rPr>
        <w:t>and</w:t>
      </w:r>
      <w:r>
        <w:rPr>
          <w:spacing w:val="19"/>
          <w:w w:val="105"/>
        </w:rPr>
        <w:t> </w:t>
      </w:r>
      <w:r>
        <w:rPr>
          <w:w w:val="105"/>
        </w:rPr>
        <w:t>become </w:t>
      </w:r>
      <w:r>
        <w:rPr>
          <w:spacing w:val="18"/>
          <w:w w:val="105"/>
        </w:rPr>
        <w:t> </w:t>
      </w:r>
      <w:r>
        <w:rPr>
          <w:w w:val="105"/>
        </w:rPr>
        <w:t>neutral</w:t>
      </w:r>
      <w:r>
        <w:rPr>
          <w:spacing w:val="-48"/>
          <w:w w:val="105"/>
        </w:rPr>
        <w:t> </w:t>
      </w:r>
      <w:r>
        <w:rPr>
          <w:w w:val="105"/>
        </w:rPr>
        <w:t>atoms.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atoms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quickly</w:t>
      </w:r>
      <w:r>
        <w:rPr>
          <w:spacing w:val="10"/>
          <w:w w:val="105"/>
        </w:rPr>
        <w:t> </w:t>
      </w:r>
      <w:r>
        <w:rPr>
          <w:w w:val="105"/>
        </w:rPr>
        <w:t>form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respective</w:t>
      </w:r>
      <w:r>
        <w:rPr>
          <w:spacing w:val="12"/>
          <w:w w:val="105"/>
        </w:rPr>
        <w:t> </w:t>
      </w:r>
      <w:r>
        <w:rPr>
          <w:w w:val="105"/>
        </w:rPr>
        <w:t>element</w:t>
      </w:r>
      <w:r>
        <w:rPr>
          <w:b/>
          <w:w w:val="105"/>
        </w:rPr>
        <w:t>.</w:t>
      </w:r>
    </w:p>
    <w:p>
      <w:pPr>
        <w:pStyle w:val="BodyText"/>
        <w:ind w:left="0"/>
        <w:rPr>
          <w:b/>
        </w:rPr>
      </w:pPr>
    </w:p>
    <w:p>
      <w:pPr>
        <w:pStyle w:val="Heading5"/>
        <w:numPr>
          <w:ilvl w:val="0"/>
          <w:numId w:val="98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  <w:rPr>
          <w:rFonts w:ascii="Wingdings" w:hAnsi="Wingdings"/>
          <w:color w:val="FF3399"/>
        </w:rPr>
      </w:pPr>
      <w:r>
        <w:rPr>
          <w:color w:val="FF3399"/>
        </w:rPr>
        <w:t>At</w:t>
      </w:r>
      <w:r>
        <w:rPr>
          <w:color w:val="FF3399"/>
          <w:spacing w:val="-1"/>
        </w:rPr>
        <w:t> </w:t>
      </w:r>
      <w:r>
        <w:rPr>
          <w:color w:val="FF3399"/>
        </w:rPr>
        <w:t>the</w:t>
      </w:r>
      <w:r>
        <w:rPr>
          <w:color w:val="FF3399"/>
          <w:spacing w:val="-1"/>
        </w:rPr>
        <w:t> </w:t>
      </w:r>
      <w:r>
        <w:rPr>
          <w:color w:val="FF3399"/>
        </w:rPr>
        <w:t>cathode</w:t>
      </w:r>
    </w:p>
    <w:p>
      <w:pPr>
        <w:tabs>
          <w:tab w:pos="1112" w:val="left" w:leader="none"/>
          <w:tab w:pos="2633" w:val="left" w:leader="none"/>
          <w:tab w:pos="3104" w:val="left" w:leader="none"/>
        </w:tabs>
        <w:spacing w:before="200"/>
        <w:ind w:left="560" w:right="0" w:firstLine="0"/>
        <w:jc w:val="left"/>
        <w:rPr>
          <w:b/>
          <w:sz w:val="22"/>
        </w:rPr>
      </w:pPr>
      <w:r>
        <w:rPr/>
        <w:pict>
          <v:shape style="position:absolute;margin-left:122.099998pt;margin-top:15.472143pt;width:46.65pt;height:6pt;mso-position-horizontal-relative:page;mso-position-vertical-relative:paragraph;z-index:-18524672" coordorigin="2442,309" coordsize="933,120" path="m3255,309l3255,429,3355,379,3275,379,3275,359,3355,359,3255,309xm3255,359l2442,359,2442,379,3255,379,3255,359xm3355,359l3275,359,3275,379,3355,379,3375,369,3355,359xe" filled="true" fillcolor="#000000" stroked="false">
            <v:path arrowok="t"/>
            <v:fill type="solid"/>
            <w10:wrap type="none"/>
          </v:shape>
        </w:pict>
      </w:r>
      <w:r>
        <w:rPr>
          <w:b/>
          <w:w w:val="110"/>
          <w:sz w:val="22"/>
        </w:rPr>
        <w:t>M</w:t>
      </w:r>
      <w:r>
        <w:rPr>
          <w:b/>
          <w:w w:val="110"/>
          <w:position w:val="6"/>
          <w:sz w:val="14"/>
        </w:rPr>
        <w:t>+</w:t>
        <w:tab/>
      </w:r>
      <w:r>
        <w:rPr>
          <w:b/>
          <w:w w:val="110"/>
          <w:sz w:val="22"/>
        </w:rPr>
        <w:t>+</w:t>
      </w:r>
      <w:r>
        <w:rPr>
          <w:b/>
          <w:spacing w:val="5"/>
          <w:w w:val="110"/>
          <w:sz w:val="22"/>
        </w:rPr>
        <w:t> </w:t>
      </w:r>
      <w:r>
        <w:rPr>
          <w:b/>
          <w:w w:val="110"/>
          <w:sz w:val="22"/>
        </w:rPr>
        <w:t>e</w:t>
        <w:tab/>
        <w:t>M</w:t>
        <w:tab/>
        <w:t>(Cathode</w:t>
      </w:r>
      <w:r>
        <w:rPr>
          <w:b/>
          <w:spacing w:val="28"/>
          <w:w w:val="110"/>
          <w:sz w:val="22"/>
        </w:rPr>
        <w:t> </w:t>
      </w:r>
      <w:r>
        <w:rPr>
          <w:b/>
          <w:w w:val="110"/>
          <w:sz w:val="22"/>
        </w:rPr>
        <w:t>reaction)</w:t>
      </w:r>
    </w:p>
    <w:p>
      <w:pPr>
        <w:pStyle w:val="BodyText"/>
        <w:spacing w:before="8"/>
        <w:ind w:left="560"/>
        <w:rPr>
          <w:b/>
        </w:rPr>
      </w:pPr>
      <w:r>
        <w:rPr>
          <w:w w:val="110"/>
        </w:rPr>
        <w:t>The</w:t>
      </w:r>
      <w:r>
        <w:rPr>
          <w:spacing w:val="-12"/>
          <w:w w:val="110"/>
        </w:rPr>
        <w:t> </w:t>
      </w:r>
      <w:r>
        <w:rPr>
          <w:w w:val="110"/>
        </w:rPr>
        <w:t>positively</w:t>
      </w:r>
      <w:r>
        <w:rPr>
          <w:spacing w:val="-13"/>
          <w:w w:val="110"/>
        </w:rPr>
        <w:t> </w:t>
      </w:r>
      <w:r>
        <w:rPr>
          <w:w w:val="110"/>
        </w:rPr>
        <w:t>charged</w:t>
      </w:r>
      <w:r>
        <w:rPr>
          <w:spacing w:val="-13"/>
          <w:w w:val="110"/>
        </w:rPr>
        <w:t> </w:t>
      </w:r>
      <w:r>
        <w:rPr>
          <w:w w:val="110"/>
        </w:rPr>
        <w:t>ions</w:t>
      </w:r>
      <w:r>
        <w:rPr>
          <w:spacing w:val="-10"/>
          <w:w w:val="110"/>
        </w:rPr>
        <w:t> </w:t>
      </w:r>
      <w:r>
        <w:rPr>
          <w:w w:val="110"/>
        </w:rPr>
        <w:t>gain</w:t>
      </w:r>
      <w:r>
        <w:rPr>
          <w:spacing w:val="-13"/>
          <w:w w:val="110"/>
        </w:rPr>
        <w:t> </w:t>
      </w:r>
      <w:r>
        <w:rPr>
          <w:w w:val="110"/>
        </w:rPr>
        <w:t>electrons</w:t>
      </w:r>
      <w:r>
        <w:rPr>
          <w:spacing w:val="-12"/>
          <w:w w:val="110"/>
        </w:rPr>
        <w:t> </w:t>
      </w:r>
      <w:r>
        <w:rPr>
          <w:w w:val="110"/>
        </w:rPr>
        <w:t>from</w:t>
      </w:r>
      <w:r>
        <w:rPr>
          <w:spacing w:val="-13"/>
          <w:w w:val="110"/>
        </w:rPr>
        <w:t> </w:t>
      </w:r>
      <w:r>
        <w:rPr>
          <w:w w:val="110"/>
        </w:rPr>
        <w:t>the</w:t>
      </w:r>
      <w:r>
        <w:rPr>
          <w:spacing w:val="-11"/>
          <w:w w:val="110"/>
        </w:rPr>
        <w:t> </w:t>
      </w:r>
      <w:r>
        <w:rPr>
          <w:w w:val="110"/>
        </w:rPr>
        <w:t>cathode,</w:t>
      </w:r>
      <w:r>
        <w:rPr>
          <w:spacing w:val="-12"/>
          <w:w w:val="110"/>
        </w:rPr>
        <w:t> </w:t>
      </w:r>
      <w:r>
        <w:rPr>
          <w:w w:val="110"/>
        </w:rPr>
        <w:t>thus</w:t>
      </w:r>
      <w:r>
        <w:rPr>
          <w:spacing w:val="-13"/>
          <w:w w:val="110"/>
        </w:rPr>
        <w:t> </w:t>
      </w:r>
      <w:r>
        <w:rPr>
          <w:w w:val="110"/>
        </w:rPr>
        <w:t>becoming</w:t>
      </w:r>
      <w:r>
        <w:rPr>
          <w:spacing w:val="-11"/>
          <w:w w:val="110"/>
        </w:rPr>
        <w:t> </w:t>
      </w:r>
      <w:r>
        <w:rPr>
          <w:w w:val="110"/>
        </w:rPr>
        <w:t>neutral</w:t>
      </w:r>
      <w:r>
        <w:rPr>
          <w:spacing w:val="-13"/>
          <w:w w:val="110"/>
        </w:rPr>
        <w:t> </w:t>
      </w:r>
      <w:r>
        <w:rPr>
          <w:w w:val="110"/>
        </w:rPr>
        <w:t>atoms</w:t>
      </w:r>
      <w:r>
        <w:rPr>
          <w:b/>
          <w:w w:val="110"/>
        </w:rPr>
        <w:t>.</w:t>
      </w:r>
    </w:p>
    <w:p>
      <w:pPr>
        <w:spacing w:after="0"/>
        <w:sectPr>
          <w:pgSz w:w="12240" w:h="15840"/>
          <w:pgMar w:header="761" w:footer="1012" w:top="1500" w:bottom="1200" w:left="880" w:right="500"/>
        </w:sectPr>
      </w:pPr>
    </w:p>
    <w:p>
      <w:pPr>
        <w:pStyle w:val="Heading3"/>
        <w:numPr>
          <w:ilvl w:val="0"/>
          <w:numId w:val="117"/>
        </w:numPr>
        <w:tabs>
          <w:tab w:pos="921" w:val="left" w:leader="none"/>
        </w:tabs>
        <w:spacing w:line="240" w:lineRule="auto" w:before="102" w:after="0"/>
        <w:ind w:left="920" w:right="0" w:hanging="361"/>
        <w:jc w:val="left"/>
      </w:pPr>
      <w:r>
        <w:rPr>
          <w:color w:val="0000FF"/>
        </w:rPr>
        <w:t>Electrolysis</w:t>
      </w:r>
      <w:r>
        <w:rPr>
          <w:color w:val="0000FF"/>
          <w:spacing w:val="-3"/>
        </w:rPr>
        <w:t> </w:t>
      </w:r>
      <w:r>
        <w:rPr>
          <w:color w:val="0000FF"/>
        </w:rPr>
        <w:t>of</w:t>
      </w:r>
      <w:r>
        <w:rPr>
          <w:color w:val="0000FF"/>
          <w:spacing w:val="-4"/>
        </w:rPr>
        <w:t> </w:t>
      </w:r>
      <w:r>
        <w:rPr>
          <w:color w:val="0000FF"/>
        </w:rPr>
        <w:t>some compounds</w:t>
      </w:r>
    </w:p>
    <w:p>
      <w:pPr>
        <w:pStyle w:val="ListParagraph"/>
        <w:numPr>
          <w:ilvl w:val="0"/>
          <w:numId w:val="124"/>
        </w:numPr>
        <w:tabs>
          <w:tab w:pos="1281" w:val="left" w:leader="none"/>
        </w:tabs>
        <w:spacing w:line="240" w:lineRule="auto" w:before="195" w:after="0"/>
        <w:ind w:left="1280" w:right="0" w:hanging="361"/>
        <w:jc w:val="left"/>
        <w:rPr>
          <w:rFonts w:ascii="Arial Black"/>
          <w:sz w:val="28"/>
        </w:rPr>
      </w:pPr>
      <w:r>
        <w:rPr>
          <w:rFonts w:ascii="Arial Black"/>
          <w:color w:val="E70978"/>
          <w:sz w:val="28"/>
          <w:u w:val="single" w:color="E70978"/>
        </w:rPr>
        <w:t>Electrolysis</w:t>
      </w:r>
      <w:r>
        <w:rPr>
          <w:rFonts w:ascii="Arial Black"/>
          <w:color w:val="E70978"/>
          <w:spacing w:val="-2"/>
          <w:sz w:val="28"/>
          <w:u w:val="single" w:color="E70978"/>
        </w:rPr>
        <w:t> </w:t>
      </w:r>
      <w:r>
        <w:rPr>
          <w:rFonts w:ascii="Arial Black"/>
          <w:color w:val="E70978"/>
          <w:sz w:val="28"/>
          <w:u w:val="single" w:color="E70978"/>
        </w:rPr>
        <w:t>of</w:t>
      </w:r>
      <w:r>
        <w:rPr>
          <w:rFonts w:ascii="Arial Black"/>
          <w:color w:val="E70978"/>
          <w:spacing w:val="-2"/>
          <w:sz w:val="28"/>
          <w:u w:val="single" w:color="E70978"/>
        </w:rPr>
        <w:t> </w:t>
      </w:r>
      <w:r>
        <w:rPr>
          <w:rFonts w:ascii="Arial Black"/>
          <w:color w:val="E70978"/>
          <w:sz w:val="28"/>
          <w:u w:val="single" w:color="E70978"/>
        </w:rPr>
        <w:t>molten</w:t>
      </w:r>
      <w:r>
        <w:rPr>
          <w:rFonts w:ascii="Arial Black"/>
          <w:color w:val="E70978"/>
          <w:spacing w:val="-1"/>
          <w:sz w:val="28"/>
          <w:u w:val="single" w:color="E70978"/>
        </w:rPr>
        <w:t> </w:t>
      </w:r>
      <w:r>
        <w:rPr>
          <w:rFonts w:ascii="Arial Black"/>
          <w:color w:val="E70978"/>
          <w:sz w:val="28"/>
          <w:u w:val="single" w:color="E70978"/>
        </w:rPr>
        <w:t>substances</w:t>
      </w:r>
    </w:p>
    <w:p>
      <w:pPr>
        <w:pStyle w:val="ListParagraph"/>
        <w:numPr>
          <w:ilvl w:val="0"/>
          <w:numId w:val="125"/>
        </w:numPr>
        <w:tabs>
          <w:tab w:pos="832" w:val="left" w:leader="none"/>
        </w:tabs>
        <w:spacing w:line="240" w:lineRule="auto" w:before="194" w:after="0"/>
        <w:ind w:left="831" w:right="0" w:hanging="342"/>
        <w:jc w:val="left"/>
        <w:rPr>
          <w:rFonts w:ascii="Arial Black"/>
          <w:sz w:val="22"/>
        </w:rPr>
      </w:pPr>
      <w:r>
        <w:rPr>
          <w:rFonts w:ascii="Arial Black"/>
          <w:color w:val="00AF50"/>
          <w:sz w:val="22"/>
        </w:rPr>
        <w:t>Electrolysis</w:t>
      </w:r>
      <w:r>
        <w:rPr>
          <w:rFonts w:ascii="Arial Black"/>
          <w:color w:val="00AF50"/>
          <w:spacing w:val="-5"/>
          <w:sz w:val="22"/>
        </w:rPr>
        <w:t> </w:t>
      </w:r>
      <w:r>
        <w:rPr>
          <w:rFonts w:ascii="Arial Black"/>
          <w:color w:val="00AF50"/>
          <w:sz w:val="22"/>
        </w:rPr>
        <w:t>of</w:t>
      </w:r>
      <w:r>
        <w:rPr>
          <w:rFonts w:ascii="Arial Black"/>
          <w:color w:val="00AF50"/>
          <w:spacing w:val="-3"/>
          <w:sz w:val="22"/>
        </w:rPr>
        <w:t> </w:t>
      </w:r>
      <w:r>
        <w:rPr>
          <w:rFonts w:ascii="Arial Black"/>
          <w:color w:val="00AF50"/>
          <w:sz w:val="22"/>
        </w:rPr>
        <w:t>molten</w:t>
      </w:r>
      <w:r>
        <w:rPr>
          <w:rFonts w:ascii="Arial Black"/>
          <w:color w:val="00AF50"/>
          <w:spacing w:val="-2"/>
          <w:sz w:val="22"/>
        </w:rPr>
        <w:t> </w:t>
      </w:r>
      <w:r>
        <w:rPr>
          <w:rFonts w:ascii="Arial Black"/>
          <w:color w:val="00AF50"/>
          <w:sz w:val="22"/>
        </w:rPr>
        <w:t>lead</w:t>
      </w:r>
      <w:r>
        <w:rPr>
          <w:rFonts w:ascii="Arial Black"/>
          <w:color w:val="00AF50"/>
          <w:spacing w:val="1"/>
          <w:sz w:val="22"/>
        </w:rPr>
        <w:t> </w:t>
      </w:r>
      <w:r>
        <w:rPr>
          <w:rFonts w:ascii="Arial Black"/>
          <w:color w:val="00AF50"/>
          <w:sz w:val="22"/>
        </w:rPr>
        <w:t>(II)</w:t>
      </w:r>
      <w:r>
        <w:rPr>
          <w:rFonts w:ascii="Arial Black"/>
          <w:color w:val="00AF50"/>
          <w:spacing w:val="-1"/>
          <w:sz w:val="22"/>
        </w:rPr>
        <w:t> </w:t>
      </w:r>
      <w:r>
        <w:rPr>
          <w:rFonts w:ascii="Arial Black"/>
          <w:color w:val="00AF50"/>
          <w:sz w:val="22"/>
        </w:rPr>
        <w:t>bromide</w:t>
      </w:r>
    </w:p>
    <w:p>
      <w:pPr>
        <w:pStyle w:val="BodyText"/>
        <w:spacing w:before="184"/>
        <w:ind w:left="560"/>
        <w:jc w:val="both"/>
      </w:pPr>
      <w:r>
        <w:rPr>
          <w:w w:val="110"/>
        </w:rPr>
        <w:t>Lead(II)bromide</w:t>
      </w:r>
      <w:r>
        <w:rPr>
          <w:spacing w:val="-11"/>
          <w:w w:val="110"/>
        </w:rPr>
        <w:t> </w:t>
      </w:r>
      <w:r>
        <w:rPr>
          <w:w w:val="110"/>
        </w:rPr>
        <w:t>is</w:t>
      </w:r>
      <w:r>
        <w:rPr>
          <w:spacing w:val="-9"/>
          <w:w w:val="110"/>
        </w:rPr>
        <w:t> </w:t>
      </w:r>
      <w:r>
        <w:rPr>
          <w:w w:val="110"/>
        </w:rPr>
        <w:t>made</w:t>
      </w:r>
      <w:r>
        <w:rPr>
          <w:spacing w:val="-9"/>
          <w:w w:val="110"/>
        </w:rPr>
        <w:t> </w:t>
      </w:r>
      <w:r>
        <w:rPr>
          <w:w w:val="110"/>
        </w:rPr>
        <w:t>up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9"/>
          <w:w w:val="110"/>
        </w:rPr>
        <w:t> </w:t>
      </w:r>
      <w:r>
        <w:rPr>
          <w:w w:val="110"/>
        </w:rPr>
        <w:t>lead(II)</w:t>
      </w:r>
      <w:r>
        <w:rPr>
          <w:spacing w:val="-8"/>
          <w:w w:val="110"/>
        </w:rPr>
        <w:t> </w:t>
      </w:r>
      <w:r>
        <w:rPr>
          <w:w w:val="110"/>
        </w:rPr>
        <w:t>ions,</w:t>
      </w:r>
      <w:r>
        <w:rPr>
          <w:spacing w:val="-8"/>
          <w:w w:val="110"/>
        </w:rPr>
        <w:t> </w:t>
      </w:r>
      <w:r>
        <w:rPr>
          <w:w w:val="110"/>
        </w:rPr>
        <w:t>Pb</w:t>
      </w:r>
      <w:r>
        <w:rPr>
          <w:w w:val="110"/>
          <w:position w:val="6"/>
          <w:sz w:val="14"/>
        </w:rPr>
        <w:t>2+</w:t>
      </w:r>
      <w:r>
        <w:rPr>
          <w:w w:val="110"/>
        </w:rPr>
        <w:t>,</w:t>
      </w:r>
      <w:r>
        <w:rPr>
          <w:spacing w:val="-8"/>
          <w:w w:val="110"/>
        </w:rPr>
        <w:t> </w:t>
      </w:r>
      <w:r>
        <w:rPr>
          <w:w w:val="110"/>
        </w:rPr>
        <w:t>and</w:t>
      </w:r>
      <w:r>
        <w:rPr>
          <w:spacing w:val="-10"/>
          <w:w w:val="110"/>
        </w:rPr>
        <w:t> </w:t>
      </w:r>
      <w:r>
        <w:rPr>
          <w:w w:val="110"/>
        </w:rPr>
        <w:t>bromide</w:t>
      </w:r>
      <w:r>
        <w:rPr>
          <w:spacing w:val="-10"/>
          <w:w w:val="110"/>
        </w:rPr>
        <w:t> </w:t>
      </w:r>
      <w:r>
        <w:rPr>
          <w:w w:val="110"/>
        </w:rPr>
        <w:t>ions,</w:t>
      </w:r>
      <w:r>
        <w:rPr>
          <w:spacing w:val="-10"/>
          <w:w w:val="110"/>
        </w:rPr>
        <w:t> </w:t>
      </w:r>
      <w:r>
        <w:rPr>
          <w:w w:val="110"/>
        </w:rPr>
        <w:t>Br</w:t>
      </w:r>
      <w:r>
        <w:rPr>
          <w:w w:val="110"/>
          <w:position w:val="6"/>
          <w:sz w:val="14"/>
        </w:rPr>
        <w:t>−</w:t>
      </w:r>
      <w:r>
        <w:rPr>
          <w:w w:val="110"/>
        </w:rPr>
        <w:t>.</w:t>
      </w:r>
    </w:p>
    <w:p>
      <w:pPr>
        <w:pStyle w:val="BodyText"/>
        <w:spacing w:before="1"/>
        <w:ind w:left="0"/>
        <w:rPr>
          <w:sz w:val="23"/>
        </w:rPr>
      </w:pPr>
    </w:p>
    <w:p>
      <w:pPr>
        <w:pStyle w:val="BodyText"/>
        <w:spacing w:line="247" w:lineRule="auto"/>
        <w:ind w:left="560" w:right="940"/>
        <w:jc w:val="both"/>
      </w:pP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  solid state, the  ions  are in fixed positions  and cannot move.  Therefore, the solids do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conduct</w:t>
      </w:r>
      <w:r>
        <w:rPr>
          <w:spacing w:val="1"/>
          <w:w w:val="105"/>
        </w:rPr>
        <w:t> </w:t>
      </w:r>
      <w:r>
        <w:rPr>
          <w:w w:val="105"/>
        </w:rPr>
        <w:t>electric</w:t>
      </w:r>
      <w:r>
        <w:rPr>
          <w:spacing w:val="1"/>
          <w:w w:val="105"/>
        </w:rPr>
        <w:t> </w:t>
      </w:r>
      <w:r>
        <w:rPr>
          <w:w w:val="105"/>
        </w:rPr>
        <w:t>current.</w:t>
      </w:r>
      <w:r>
        <w:rPr>
          <w:spacing w:val="1"/>
          <w:w w:val="105"/>
        </w:rPr>
        <w:t> </w:t>
      </w:r>
      <w:r>
        <w:rPr>
          <w:w w:val="105"/>
        </w:rPr>
        <w:t>When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solid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heated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melt,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ions  become  free  and</w:t>
      </w:r>
      <w:r>
        <w:rPr>
          <w:spacing w:val="-48"/>
          <w:w w:val="105"/>
        </w:rPr>
        <w:t> </w:t>
      </w:r>
      <w:r>
        <w:rPr>
          <w:w w:val="105"/>
        </w:rPr>
        <w:t>mobile</w:t>
      </w:r>
      <w:r>
        <w:rPr>
          <w:spacing w:val="8"/>
          <w:w w:val="105"/>
        </w:rPr>
        <w:t> </w:t>
      </w:r>
      <w:r>
        <w:rPr>
          <w:w w:val="105"/>
        </w:rPr>
        <w:t>to</w:t>
      </w:r>
      <w:r>
        <w:rPr>
          <w:spacing w:val="9"/>
          <w:w w:val="105"/>
        </w:rPr>
        <w:t> </w:t>
      </w:r>
      <w:r>
        <w:rPr>
          <w:w w:val="105"/>
        </w:rPr>
        <w:t>conduct</w:t>
      </w:r>
      <w:r>
        <w:rPr>
          <w:spacing w:val="10"/>
          <w:w w:val="105"/>
        </w:rPr>
        <w:t> </w:t>
      </w:r>
      <w:r>
        <w:rPr>
          <w:w w:val="105"/>
        </w:rPr>
        <w:t>electric</w:t>
      </w:r>
      <w:r>
        <w:rPr>
          <w:spacing w:val="12"/>
          <w:w w:val="105"/>
        </w:rPr>
        <w:t> </w:t>
      </w:r>
      <w:r>
        <w:rPr>
          <w:w w:val="105"/>
        </w:rPr>
        <w:t>current.</w:t>
      </w:r>
    </w:p>
    <w:p>
      <w:pPr>
        <w:pStyle w:val="BodyText"/>
        <w:spacing w:before="1"/>
        <w:ind w:left="0"/>
      </w:pPr>
    </w:p>
    <w:p>
      <w:pPr>
        <w:pStyle w:val="ListParagraph"/>
        <w:numPr>
          <w:ilvl w:val="0"/>
          <w:numId w:val="126"/>
        </w:numPr>
        <w:tabs>
          <w:tab w:pos="921" w:val="left" w:leader="none"/>
        </w:tabs>
        <w:spacing w:line="240" w:lineRule="auto" w:before="1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Electrodes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used: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Carbon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(graphite)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(inert)</w:t>
      </w:r>
    </w:p>
    <w:p>
      <w:pPr>
        <w:pStyle w:val="ListParagraph"/>
        <w:numPr>
          <w:ilvl w:val="0"/>
          <w:numId w:val="126"/>
        </w:numPr>
        <w:tabs>
          <w:tab w:pos="921" w:val="left" w:leader="none"/>
        </w:tabs>
        <w:spacing w:line="240" w:lineRule="auto" w:before="188" w:after="0"/>
        <w:ind w:left="920" w:right="0" w:hanging="361"/>
        <w:jc w:val="left"/>
        <w:rPr>
          <w:sz w:val="22"/>
        </w:rPr>
      </w:pPr>
      <w:r>
        <w:rPr>
          <w:w w:val="105"/>
          <w:position w:val="1"/>
          <w:sz w:val="22"/>
        </w:rPr>
        <w:t>Electrolyte:</w:t>
      </w:r>
      <w:r>
        <w:rPr>
          <w:spacing w:val="14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Molten</w:t>
      </w:r>
      <w:r>
        <w:rPr>
          <w:spacing w:val="14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lead(II)</w:t>
      </w:r>
      <w:r>
        <w:rPr>
          <w:spacing w:val="17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bromide</w:t>
      </w:r>
      <w:r>
        <w:rPr>
          <w:spacing w:val="14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(PbBr</w:t>
      </w:r>
      <w:r>
        <w:rPr>
          <w:w w:val="105"/>
          <w:sz w:val="14"/>
        </w:rPr>
        <w:t>2(l)</w:t>
      </w:r>
      <w:r>
        <w:rPr>
          <w:w w:val="105"/>
          <w:position w:val="1"/>
          <w:sz w:val="22"/>
        </w:rPr>
        <w:t>)</w:t>
      </w:r>
    </w:p>
    <w:p>
      <w:pPr>
        <w:pStyle w:val="ListParagraph"/>
        <w:numPr>
          <w:ilvl w:val="0"/>
          <w:numId w:val="126"/>
        </w:numPr>
        <w:tabs>
          <w:tab w:pos="921" w:val="left" w:leader="none"/>
        </w:tabs>
        <w:spacing w:line="240" w:lineRule="auto" w:before="186" w:after="0"/>
        <w:ind w:left="920" w:right="0" w:hanging="361"/>
        <w:jc w:val="left"/>
        <w:rPr>
          <w:sz w:val="14"/>
        </w:rPr>
      </w:pPr>
      <w:r>
        <w:rPr>
          <w:w w:val="110"/>
          <w:sz w:val="22"/>
        </w:rPr>
        <w:t>Ions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present: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Pb</w:t>
      </w:r>
      <w:r>
        <w:rPr>
          <w:w w:val="110"/>
          <w:position w:val="6"/>
          <w:sz w:val="14"/>
        </w:rPr>
        <w:t>2+</w:t>
      </w:r>
      <w:r>
        <w:rPr>
          <w:spacing w:val="18"/>
          <w:w w:val="110"/>
          <w:position w:val="6"/>
          <w:sz w:val="14"/>
        </w:rPr>
        <w:t> </w:t>
      </w:r>
      <w:r>
        <w:rPr>
          <w:w w:val="110"/>
          <w:sz w:val="22"/>
        </w:rPr>
        <w:t>and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Br</w:t>
      </w:r>
      <w:r>
        <w:rPr>
          <w:w w:val="110"/>
          <w:position w:val="6"/>
          <w:sz w:val="14"/>
        </w:rPr>
        <w:t>−</w:t>
      </w:r>
    </w:p>
    <w:p>
      <w:pPr>
        <w:pStyle w:val="BodyText"/>
        <w:spacing w:line="244" w:lineRule="auto" w:before="191"/>
        <w:ind w:left="560" w:right="942"/>
        <w:jc w:val="both"/>
      </w:pPr>
      <w:r>
        <w:rPr>
          <w:w w:val="110"/>
        </w:rPr>
        <w:t>During</w:t>
      </w:r>
      <w:r>
        <w:rPr>
          <w:spacing w:val="-10"/>
          <w:w w:val="110"/>
        </w:rPr>
        <w:t> </w:t>
      </w:r>
      <w:r>
        <w:rPr>
          <w:w w:val="110"/>
        </w:rPr>
        <w:t>electrolysis,</w:t>
      </w:r>
      <w:r>
        <w:rPr>
          <w:spacing w:val="-7"/>
          <w:w w:val="110"/>
        </w:rPr>
        <w:t> </w:t>
      </w: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w w:val="110"/>
        </w:rPr>
        <w:t>negative</w:t>
      </w:r>
      <w:r>
        <w:rPr>
          <w:spacing w:val="-7"/>
          <w:w w:val="110"/>
        </w:rPr>
        <w:t> </w:t>
      </w:r>
      <w:r>
        <w:rPr>
          <w:w w:val="110"/>
        </w:rPr>
        <w:t>bromide</w:t>
      </w:r>
      <w:r>
        <w:rPr>
          <w:spacing w:val="-8"/>
          <w:w w:val="110"/>
        </w:rPr>
        <w:t> </w:t>
      </w:r>
      <w:r>
        <w:rPr>
          <w:w w:val="110"/>
        </w:rPr>
        <w:t>ions</w:t>
      </w:r>
      <w:r>
        <w:rPr>
          <w:spacing w:val="-9"/>
          <w:w w:val="110"/>
        </w:rPr>
        <w:t> </w:t>
      </w:r>
      <w:r>
        <w:rPr>
          <w:w w:val="110"/>
        </w:rPr>
        <w:t>move</w:t>
      </w:r>
      <w:r>
        <w:rPr>
          <w:spacing w:val="-9"/>
          <w:w w:val="110"/>
        </w:rPr>
        <w:t> </w:t>
      </w:r>
      <w:r>
        <w:rPr>
          <w:w w:val="110"/>
        </w:rPr>
        <w:t>to</w:t>
      </w:r>
      <w:r>
        <w:rPr>
          <w:spacing w:val="-8"/>
          <w:w w:val="110"/>
        </w:rPr>
        <w:t> </w:t>
      </w:r>
      <w:r>
        <w:rPr>
          <w:w w:val="110"/>
        </w:rPr>
        <w:t>the</w:t>
      </w:r>
      <w:r>
        <w:rPr>
          <w:spacing w:val="-8"/>
          <w:w w:val="110"/>
        </w:rPr>
        <w:t> </w:t>
      </w:r>
      <w:r>
        <w:rPr>
          <w:w w:val="110"/>
        </w:rPr>
        <w:t>anode</w:t>
      </w:r>
      <w:r>
        <w:rPr>
          <w:spacing w:val="-8"/>
          <w:w w:val="110"/>
        </w:rPr>
        <w:t> </w:t>
      </w:r>
      <w:r>
        <w:rPr>
          <w:w w:val="110"/>
        </w:rPr>
        <w:t>and</w:t>
      </w:r>
      <w:r>
        <w:rPr>
          <w:spacing w:val="-9"/>
          <w:w w:val="110"/>
        </w:rPr>
        <w:t> </w:t>
      </w:r>
      <w:r>
        <w:rPr>
          <w:w w:val="110"/>
        </w:rPr>
        <w:t>turn</w:t>
      </w:r>
      <w:r>
        <w:rPr>
          <w:spacing w:val="-8"/>
          <w:w w:val="110"/>
        </w:rPr>
        <w:t> </w:t>
      </w:r>
      <w:r>
        <w:rPr>
          <w:w w:val="110"/>
        </w:rPr>
        <w:t>into</w:t>
      </w:r>
      <w:r>
        <w:rPr>
          <w:spacing w:val="-8"/>
          <w:w w:val="110"/>
        </w:rPr>
        <w:t> </w:t>
      </w:r>
      <w:r>
        <w:rPr>
          <w:w w:val="110"/>
        </w:rPr>
        <w:t>bromine</w:t>
      </w:r>
      <w:r>
        <w:rPr>
          <w:spacing w:val="-8"/>
          <w:w w:val="110"/>
        </w:rPr>
        <w:t> </w:t>
      </w:r>
      <w:r>
        <w:rPr>
          <w:w w:val="110"/>
        </w:rPr>
        <w:t>gas</w:t>
      </w:r>
      <w:r>
        <w:rPr>
          <w:spacing w:val="-50"/>
          <w:w w:val="110"/>
        </w:rPr>
        <w:t> </w:t>
      </w:r>
      <w:r>
        <w:rPr>
          <w:w w:val="110"/>
        </w:rPr>
        <w:t>while</w:t>
      </w:r>
      <w:r>
        <w:rPr>
          <w:spacing w:val="-2"/>
          <w:w w:val="110"/>
        </w:rPr>
        <w:t> </w:t>
      </w:r>
      <w:r>
        <w:rPr>
          <w:w w:val="110"/>
        </w:rPr>
        <w:t>positive</w:t>
      </w:r>
      <w:r>
        <w:rPr>
          <w:spacing w:val="-2"/>
          <w:w w:val="110"/>
        </w:rPr>
        <w:t> </w:t>
      </w:r>
      <w:r>
        <w:rPr>
          <w:w w:val="110"/>
        </w:rPr>
        <w:t>lead(II)</w:t>
      </w:r>
      <w:r>
        <w:rPr>
          <w:spacing w:val="1"/>
          <w:w w:val="110"/>
        </w:rPr>
        <w:t> </w:t>
      </w:r>
      <w:r>
        <w:rPr>
          <w:w w:val="110"/>
        </w:rPr>
        <w:t>ions move</w:t>
      </w:r>
      <w:r>
        <w:rPr>
          <w:spacing w:val="-1"/>
          <w:w w:val="110"/>
        </w:rPr>
        <w:t> </w:t>
      </w:r>
      <w:r>
        <w:rPr>
          <w:w w:val="110"/>
        </w:rPr>
        <w:t>towards the</w:t>
      </w:r>
      <w:r>
        <w:rPr>
          <w:spacing w:val="-1"/>
          <w:w w:val="110"/>
        </w:rPr>
        <w:t> </w:t>
      </w:r>
      <w:r>
        <w:rPr>
          <w:w w:val="110"/>
        </w:rPr>
        <w:t>cathode</w:t>
      </w:r>
      <w:r>
        <w:rPr>
          <w:spacing w:val="-1"/>
          <w:w w:val="110"/>
        </w:rPr>
        <w:t> </w:t>
      </w:r>
      <w:r>
        <w:rPr>
          <w:w w:val="110"/>
        </w:rPr>
        <w:t>and</w:t>
      </w:r>
      <w:r>
        <w:rPr>
          <w:spacing w:val="-1"/>
          <w:w w:val="110"/>
        </w:rPr>
        <w:t> </w:t>
      </w:r>
      <w:r>
        <w:rPr>
          <w:w w:val="110"/>
        </w:rPr>
        <w:t>turn</w:t>
      </w:r>
      <w:r>
        <w:rPr>
          <w:spacing w:val="-1"/>
          <w:w w:val="110"/>
        </w:rPr>
        <w:t> </w:t>
      </w:r>
      <w:r>
        <w:rPr>
          <w:w w:val="110"/>
        </w:rPr>
        <w:t>into</w:t>
      </w:r>
      <w:r>
        <w:rPr>
          <w:spacing w:val="-1"/>
          <w:w w:val="110"/>
        </w:rPr>
        <w:t> </w:t>
      </w:r>
      <w:r>
        <w:rPr>
          <w:w w:val="110"/>
        </w:rPr>
        <w:t>lead</w:t>
      </w:r>
      <w:r>
        <w:rPr>
          <w:spacing w:val="1"/>
          <w:w w:val="110"/>
        </w:rPr>
        <w:t> </w:t>
      </w:r>
      <w:r>
        <w:rPr>
          <w:w w:val="110"/>
        </w:rPr>
        <w:t>atom.</w:t>
      </w:r>
    </w:p>
    <w:p>
      <w:pPr>
        <w:pStyle w:val="ListParagraph"/>
        <w:numPr>
          <w:ilvl w:val="0"/>
          <w:numId w:val="126"/>
        </w:numPr>
        <w:tabs>
          <w:tab w:pos="921" w:val="left" w:leader="none"/>
          <w:tab w:pos="6074" w:val="left" w:leader="none"/>
        </w:tabs>
        <w:spacing w:line="333" w:lineRule="exact" w:before="0" w:after="0"/>
        <w:ind w:left="920" w:right="0" w:hanging="361"/>
        <w:jc w:val="left"/>
        <w:rPr>
          <w:b/>
          <w:sz w:val="14"/>
        </w:rPr>
      </w:pPr>
      <w:r>
        <w:rPr/>
        <w:pict>
          <v:shape style="position:absolute;margin-left:310.350006pt;margin-top:5.854326pt;width:34.2pt;height:6pt;mso-position-horizontal-relative:page;mso-position-vertical-relative:paragraph;z-index:-18523648" coordorigin="6207,117" coordsize="684,120" path="m6771,117l6771,237,6871,187,6791,187,6791,167,6871,167,6771,117xm6771,167l6207,167,6207,187,6771,187,6771,167xm6871,167l6791,167,6791,187,6871,187,6891,177,6871,167xe" filled="true" fillcolor="#000000" stroked="false">
            <v:path arrowok="t"/>
            <v:fill type="solid"/>
            <w10:wrap type="none"/>
          </v:shape>
        </w:pict>
      </w:r>
      <w:r>
        <w:rPr>
          <w:rFonts w:ascii="Arial Black" w:hAnsi="Arial Black"/>
          <w:color w:val="FF6600"/>
          <w:position w:val="1"/>
          <w:sz w:val="24"/>
        </w:rPr>
        <w:t>Reaction</w:t>
      </w:r>
      <w:r>
        <w:rPr>
          <w:rFonts w:ascii="Arial Black" w:hAnsi="Arial Black"/>
          <w:color w:val="FF6600"/>
          <w:spacing w:val="8"/>
          <w:position w:val="1"/>
          <w:sz w:val="24"/>
        </w:rPr>
        <w:t> </w:t>
      </w:r>
      <w:r>
        <w:rPr>
          <w:rFonts w:ascii="Arial Black" w:hAnsi="Arial Black"/>
          <w:color w:val="FF6600"/>
          <w:position w:val="1"/>
          <w:sz w:val="24"/>
        </w:rPr>
        <w:t>at</w:t>
      </w:r>
      <w:r>
        <w:rPr>
          <w:rFonts w:ascii="Arial Black" w:hAnsi="Arial Black"/>
          <w:color w:val="FF6600"/>
          <w:spacing w:val="7"/>
          <w:position w:val="1"/>
          <w:sz w:val="24"/>
        </w:rPr>
        <w:t> </w:t>
      </w:r>
      <w:r>
        <w:rPr>
          <w:rFonts w:ascii="Arial Black" w:hAnsi="Arial Black"/>
          <w:color w:val="FF6600"/>
          <w:position w:val="1"/>
          <w:sz w:val="24"/>
        </w:rPr>
        <w:t>cathode:</w:t>
      </w:r>
      <w:r>
        <w:rPr>
          <w:rFonts w:ascii="Arial Black" w:hAnsi="Arial Black"/>
          <w:color w:val="FF6600"/>
          <w:spacing w:val="128"/>
          <w:position w:val="1"/>
          <w:sz w:val="24"/>
        </w:rPr>
        <w:t> </w:t>
      </w:r>
      <w:r>
        <w:rPr>
          <w:b/>
          <w:position w:val="1"/>
          <w:sz w:val="22"/>
        </w:rPr>
        <w:t>Pb</w:t>
      </w:r>
      <w:r>
        <w:rPr>
          <w:b/>
          <w:position w:val="7"/>
          <w:sz w:val="14"/>
        </w:rPr>
        <w:t>2+</w:t>
      </w:r>
      <w:r>
        <w:rPr>
          <w:b/>
          <w:sz w:val="14"/>
        </w:rPr>
        <w:t>(l)     </w:t>
      </w:r>
      <w:r>
        <w:rPr>
          <w:b/>
          <w:spacing w:val="3"/>
          <w:sz w:val="14"/>
        </w:rPr>
        <w:t> </w:t>
      </w:r>
      <w:r>
        <w:rPr>
          <w:b/>
          <w:position w:val="1"/>
          <w:sz w:val="22"/>
        </w:rPr>
        <w:t>+</w:t>
      </w:r>
      <w:r>
        <w:rPr>
          <w:b/>
          <w:spacing w:val="17"/>
          <w:position w:val="1"/>
          <w:sz w:val="22"/>
        </w:rPr>
        <w:t> </w:t>
      </w:r>
      <w:r>
        <w:rPr>
          <w:b/>
          <w:position w:val="1"/>
          <w:sz w:val="22"/>
        </w:rPr>
        <w:t>2e</w:t>
        <w:tab/>
        <w:t>Pb</w:t>
      </w:r>
      <w:r>
        <w:rPr>
          <w:b/>
          <w:sz w:val="14"/>
        </w:rPr>
        <w:t>(l)</w:t>
      </w:r>
    </w:p>
    <w:p>
      <w:pPr>
        <w:spacing w:before="50"/>
        <w:ind w:left="2616" w:right="806" w:firstLine="0"/>
        <w:jc w:val="center"/>
        <w:rPr>
          <w:b/>
          <w:sz w:val="14"/>
        </w:rPr>
      </w:pPr>
      <w:r>
        <w:rPr>
          <w:b/>
          <w:w w:val="110"/>
          <w:sz w:val="14"/>
        </w:rPr>
        <w:t>molten</w:t>
      </w:r>
      <w:r>
        <w:rPr>
          <w:b/>
          <w:spacing w:val="5"/>
          <w:w w:val="110"/>
          <w:sz w:val="14"/>
        </w:rPr>
        <w:t> </w:t>
      </w:r>
      <w:r>
        <w:rPr>
          <w:b/>
          <w:w w:val="110"/>
          <w:sz w:val="14"/>
        </w:rPr>
        <w:t>lead</w:t>
      </w:r>
    </w:p>
    <w:p>
      <w:pPr>
        <w:spacing w:line="257" w:lineRule="exact" w:before="86"/>
        <w:ind w:left="560" w:right="0" w:firstLine="0"/>
        <w:jc w:val="both"/>
        <w:rPr>
          <w:sz w:val="22"/>
        </w:rPr>
      </w:pPr>
      <w:r>
        <w:rPr>
          <w:b/>
          <w:w w:val="110"/>
          <w:sz w:val="22"/>
        </w:rPr>
        <w:t>Product</w:t>
      </w:r>
      <w:r>
        <w:rPr>
          <w:b/>
          <w:spacing w:val="3"/>
          <w:w w:val="110"/>
          <w:sz w:val="22"/>
        </w:rPr>
        <w:t> </w:t>
      </w:r>
      <w:r>
        <w:rPr>
          <w:b/>
          <w:w w:val="110"/>
          <w:sz w:val="22"/>
        </w:rPr>
        <w:t>at</w:t>
      </w:r>
      <w:r>
        <w:rPr>
          <w:b/>
          <w:spacing w:val="4"/>
          <w:w w:val="110"/>
          <w:sz w:val="22"/>
        </w:rPr>
        <w:t> </w:t>
      </w:r>
      <w:r>
        <w:rPr>
          <w:b/>
          <w:w w:val="110"/>
          <w:sz w:val="22"/>
        </w:rPr>
        <w:t>cathode:</w:t>
      </w:r>
      <w:r>
        <w:rPr>
          <w:b/>
          <w:spacing w:val="3"/>
          <w:w w:val="110"/>
          <w:sz w:val="22"/>
        </w:rPr>
        <w:t> </w:t>
      </w:r>
      <w:r>
        <w:rPr>
          <w:b/>
          <w:w w:val="110"/>
          <w:sz w:val="22"/>
        </w:rPr>
        <w:t>molten</w:t>
      </w:r>
      <w:r>
        <w:rPr>
          <w:b/>
          <w:spacing w:val="4"/>
          <w:w w:val="110"/>
          <w:sz w:val="22"/>
        </w:rPr>
        <w:t> </w:t>
      </w:r>
      <w:r>
        <w:rPr>
          <w:b/>
          <w:w w:val="110"/>
          <w:sz w:val="22"/>
        </w:rPr>
        <w:t>lead</w:t>
      </w:r>
      <w:r>
        <w:rPr>
          <w:b/>
          <w:spacing w:val="4"/>
          <w:w w:val="110"/>
          <w:sz w:val="22"/>
        </w:rPr>
        <w:t> </w:t>
      </w:r>
      <w:r>
        <w:rPr>
          <w:w w:val="110"/>
          <w:sz w:val="22"/>
        </w:rPr>
        <w:t>will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collect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at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bottom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near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cathode</w:t>
      </w:r>
    </w:p>
    <w:p>
      <w:pPr>
        <w:pStyle w:val="ListParagraph"/>
        <w:numPr>
          <w:ilvl w:val="0"/>
          <w:numId w:val="126"/>
        </w:numPr>
        <w:tabs>
          <w:tab w:pos="921" w:val="left" w:leader="none"/>
          <w:tab w:pos="3652" w:val="left" w:leader="none"/>
          <w:tab w:pos="5420" w:val="left" w:leader="none"/>
        </w:tabs>
        <w:spacing w:line="338" w:lineRule="exact" w:before="0" w:after="0"/>
        <w:ind w:left="920" w:right="0" w:hanging="361"/>
        <w:jc w:val="left"/>
        <w:rPr>
          <w:b/>
          <w:sz w:val="22"/>
        </w:rPr>
      </w:pPr>
      <w:r>
        <w:rPr/>
        <w:pict>
          <v:shape style="position:absolute;margin-left:268.799988pt;margin-top:4.791586pt;width:34.2pt;height:6pt;mso-position-horizontal-relative:page;mso-position-vertical-relative:paragraph;z-index:-18523136" coordorigin="5376,96" coordsize="684,120" path="m5940,96l5940,216,6040,166,5960,166,5960,146,6040,146,5940,96xm5940,146l5376,146,5376,166,5940,166,5940,146xm6040,146l5960,146,5960,166,6040,166,6060,156,6040,146xe" filled="true" fillcolor="#000000" stroked="false">
            <v:path arrowok="t"/>
            <v:fill type="solid"/>
            <w10:wrap type="none"/>
          </v:shape>
        </w:pict>
      </w:r>
      <w:r>
        <w:rPr>
          <w:rFonts w:ascii="Arial Black" w:hAnsi="Arial Black"/>
          <w:color w:val="FF6600"/>
          <w:position w:val="1"/>
          <w:sz w:val="24"/>
        </w:rPr>
        <w:t>Reaction</w:t>
      </w:r>
      <w:r>
        <w:rPr>
          <w:rFonts w:ascii="Arial Black" w:hAnsi="Arial Black"/>
          <w:color w:val="FF6600"/>
          <w:spacing w:val="-1"/>
          <w:position w:val="1"/>
          <w:sz w:val="24"/>
        </w:rPr>
        <w:t> </w:t>
      </w:r>
      <w:r>
        <w:rPr>
          <w:rFonts w:ascii="Arial Black" w:hAnsi="Arial Black"/>
          <w:color w:val="FF6600"/>
          <w:position w:val="1"/>
          <w:sz w:val="24"/>
        </w:rPr>
        <w:t>at</w:t>
      </w:r>
      <w:r>
        <w:rPr>
          <w:rFonts w:ascii="Arial Black" w:hAnsi="Arial Black"/>
          <w:color w:val="FF6600"/>
          <w:spacing w:val="-3"/>
          <w:position w:val="1"/>
          <w:sz w:val="24"/>
        </w:rPr>
        <w:t> </w:t>
      </w:r>
      <w:r>
        <w:rPr>
          <w:rFonts w:ascii="Arial Black" w:hAnsi="Arial Black"/>
          <w:color w:val="FF6600"/>
          <w:position w:val="1"/>
          <w:sz w:val="24"/>
        </w:rPr>
        <w:t>anode:</w:t>
        <w:tab/>
      </w:r>
      <w:r>
        <w:rPr>
          <w:b/>
          <w:position w:val="1"/>
          <w:sz w:val="22"/>
        </w:rPr>
        <w:t>2Br</w:t>
      </w:r>
      <w:r>
        <w:rPr>
          <w:b/>
          <w:position w:val="7"/>
          <w:sz w:val="14"/>
        </w:rPr>
        <w:t>−</w:t>
      </w:r>
      <w:r>
        <w:rPr>
          <w:b/>
          <w:sz w:val="14"/>
        </w:rPr>
        <w:t>(l)</w:t>
        <w:tab/>
      </w:r>
      <w:r>
        <w:rPr>
          <w:b/>
          <w:position w:val="1"/>
          <w:sz w:val="22"/>
        </w:rPr>
        <w:t>Br</w:t>
      </w:r>
      <w:r>
        <w:rPr>
          <w:b/>
          <w:sz w:val="14"/>
        </w:rPr>
        <w:t>2(g)  </w:t>
      </w:r>
      <w:r>
        <w:rPr>
          <w:b/>
          <w:spacing w:val="19"/>
          <w:sz w:val="14"/>
        </w:rPr>
        <w:t> </w:t>
      </w:r>
      <w:r>
        <w:rPr>
          <w:b/>
          <w:position w:val="1"/>
          <w:sz w:val="22"/>
        </w:rPr>
        <w:t>+   </w:t>
      </w:r>
      <w:r>
        <w:rPr>
          <w:b/>
          <w:spacing w:val="19"/>
          <w:position w:val="1"/>
          <w:sz w:val="22"/>
        </w:rPr>
        <w:t> </w:t>
      </w:r>
      <w:r>
        <w:rPr>
          <w:b/>
          <w:position w:val="1"/>
          <w:sz w:val="22"/>
        </w:rPr>
        <w:t>2e</w:t>
      </w:r>
    </w:p>
    <w:p>
      <w:pPr>
        <w:spacing w:before="50"/>
        <w:ind w:left="1313" w:right="806" w:firstLine="0"/>
        <w:jc w:val="center"/>
        <w:rPr>
          <w:b/>
          <w:sz w:val="14"/>
        </w:rPr>
      </w:pPr>
      <w:r>
        <w:rPr>
          <w:b/>
          <w:w w:val="110"/>
          <w:sz w:val="14"/>
        </w:rPr>
        <w:t>Red-brown</w:t>
      </w:r>
      <w:r>
        <w:rPr>
          <w:b/>
          <w:spacing w:val="9"/>
          <w:w w:val="110"/>
          <w:sz w:val="14"/>
        </w:rPr>
        <w:t> </w:t>
      </w:r>
      <w:r>
        <w:rPr>
          <w:b/>
          <w:w w:val="110"/>
          <w:sz w:val="14"/>
        </w:rPr>
        <w:t>fumes</w:t>
      </w:r>
    </w:p>
    <w:p>
      <w:pPr>
        <w:spacing w:before="84"/>
        <w:ind w:left="560" w:right="0" w:firstLine="0"/>
        <w:jc w:val="both"/>
        <w:rPr>
          <w:sz w:val="22"/>
        </w:rPr>
      </w:pPr>
      <w:r>
        <w:rPr>
          <w:b/>
          <w:w w:val="110"/>
          <w:sz w:val="22"/>
        </w:rPr>
        <w:t>Product</w:t>
      </w:r>
      <w:r>
        <w:rPr>
          <w:b/>
          <w:spacing w:val="3"/>
          <w:w w:val="110"/>
          <w:sz w:val="22"/>
        </w:rPr>
        <w:t> </w:t>
      </w:r>
      <w:r>
        <w:rPr>
          <w:b/>
          <w:w w:val="110"/>
          <w:sz w:val="22"/>
        </w:rPr>
        <w:t>at</w:t>
      </w:r>
      <w:r>
        <w:rPr>
          <w:b/>
          <w:spacing w:val="4"/>
          <w:w w:val="110"/>
          <w:sz w:val="22"/>
        </w:rPr>
        <w:t> </w:t>
      </w:r>
      <w:r>
        <w:rPr>
          <w:b/>
          <w:w w:val="110"/>
          <w:sz w:val="22"/>
        </w:rPr>
        <w:t>anode:</w:t>
      </w:r>
      <w:r>
        <w:rPr>
          <w:b/>
          <w:spacing w:val="6"/>
          <w:w w:val="110"/>
          <w:sz w:val="22"/>
        </w:rPr>
        <w:t> </w:t>
      </w:r>
      <w:r>
        <w:rPr>
          <w:b/>
          <w:w w:val="110"/>
          <w:sz w:val="22"/>
        </w:rPr>
        <w:t>red-brown</w:t>
      </w:r>
      <w:r>
        <w:rPr>
          <w:b/>
          <w:spacing w:val="5"/>
          <w:w w:val="110"/>
          <w:sz w:val="22"/>
        </w:rPr>
        <w:t> </w:t>
      </w:r>
      <w:r>
        <w:rPr>
          <w:b/>
          <w:w w:val="110"/>
          <w:sz w:val="22"/>
        </w:rPr>
        <w:t>bromine</w:t>
      </w:r>
      <w:r>
        <w:rPr>
          <w:b/>
          <w:spacing w:val="5"/>
          <w:w w:val="110"/>
          <w:sz w:val="22"/>
        </w:rPr>
        <w:t> </w:t>
      </w:r>
      <w:r>
        <w:rPr>
          <w:w w:val="110"/>
          <w:sz w:val="22"/>
        </w:rPr>
        <w:t>vapour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bubbles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off.</w:t>
      </w:r>
    </w:p>
    <w:p>
      <w:pPr>
        <w:pStyle w:val="BodyText"/>
        <w:spacing w:before="5"/>
        <w:ind w:left="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340">
            <wp:simplePos x="0" y="0"/>
            <wp:positionH relativeFrom="page">
              <wp:posOffset>914400</wp:posOffset>
            </wp:positionH>
            <wp:positionV relativeFrom="paragraph">
              <wp:posOffset>214448</wp:posOffset>
            </wp:positionV>
            <wp:extent cx="2830478" cy="1851660"/>
            <wp:effectExtent l="0" t="0" r="0" b="0"/>
            <wp:wrapTopAndBottom/>
            <wp:docPr id="217" name="image105.png" descr="C:\Users\Student\AppData\Local\Microsoft\Windows\INetCache\Content.Word\ElecCell5.g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05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478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21"/>
        </w:rPr>
      </w:pPr>
    </w:p>
    <w:p>
      <w:pPr>
        <w:pStyle w:val="Heading5"/>
        <w:numPr>
          <w:ilvl w:val="0"/>
          <w:numId w:val="125"/>
        </w:numPr>
        <w:tabs>
          <w:tab w:pos="832" w:val="left" w:leader="none"/>
        </w:tabs>
        <w:spacing w:line="240" w:lineRule="auto" w:before="1" w:after="0"/>
        <w:ind w:left="831" w:right="0" w:hanging="421"/>
        <w:jc w:val="left"/>
      </w:pPr>
      <w:r>
        <w:rPr>
          <w:color w:val="00AF50"/>
        </w:rPr>
        <w:t>Electrolysis</w:t>
      </w:r>
      <w:r>
        <w:rPr>
          <w:color w:val="00AF50"/>
          <w:spacing w:val="-3"/>
        </w:rPr>
        <w:t> </w:t>
      </w:r>
      <w:r>
        <w:rPr>
          <w:color w:val="00AF50"/>
        </w:rPr>
        <w:t>of</w:t>
      </w:r>
      <w:r>
        <w:rPr>
          <w:color w:val="00AF50"/>
          <w:spacing w:val="-4"/>
        </w:rPr>
        <w:t> </w:t>
      </w:r>
      <w:r>
        <w:rPr>
          <w:color w:val="00AF50"/>
        </w:rPr>
        <w:t>molten</w:t>
      </w:r>
      <w:r>
        <w:rPr>
          <w:color w:val="00AF50"/>
          <w:spacing w:val="-2"/>
        </w:rPr>
        <w:t> </w:t>
      </w:r>
      <w:r>
        <w:rPr>
          <w:color w:val="00AF50"/>
        </w:rPr>
        <w:t>sodium</w:t>
      </w:r>
      <w:r>
        <w:rPr>
          <w:color w:val="00AF50"/>
          <w:spacing w:val="-5"/>
        </w:rPr>
        <w:t> </w:t>
      </w:r>
      <w:r>
        <w:rPr>
          <w:color w:val="00AF50"/>
        </w:rPr>
        <w:t>chloride</w:t>
      </w:r>
      <w:r>
        <w:rPr>
          <w:color w:val="00AF50"/>
          <w:spacing w:val="-3"/>
        </w:rPr>
        <w:t> </w:t>
      </w:r>
      <w:r>
        <w:rPr>
          <w:color w:val="00AF50"/>
        </w:rPr>
        <w:t>(NaCl</w:t>
      </w:r>
      <w:r>
        <w:rPr>
          <w:color w:val="00AF50"/>
          <w:vertAlign w:val="subscript"/>
        </w:rPr>
        <w:t>(l)</w:t>
      </w:r>
      <w:r>
        <w:rPr>
          <w:color w:val="00AF50"/>
          <w:vertAlign w:val="baseline"/>
        </w:rPr>
        <w:t>)</w:t>
      </w:r>
    </w:p>
    <w:p>
      <w:pPr>
        <w:pStyle w:val="BodyText"/>
        <w:spacing w:line="244" w:lineRule="auto" w:before="198"/>
        <w:ind w:left="560" w:right="937"/>
        <w:jc w:val="both"/>
        <w:rPr>
          <w:b/>
        </w:rPr>
      </w:pPr>
      <w:r>
        <w:rPr>
          <w:w w:val="110"/>
        </w:rPr>
        <w:t>Solid NaCl melts to form a liquid at about 800</w:t>
      </w:r>
      <w:r>
        <w:rPr>
          <w:w w:val="110"/>
          <w:position w:val="6"/>
          <w:sz w:val="14"/>
        </w:rPr>
        <w:t>0</w:t>
      </w:r>
      <w:r>
        <w:rPr>
          <w:w w:val="110"/>
        </w:rPr>
        <w:t>C. The ions become free to move, so the</w:t>
      </w:r>
      <w:r>
        <w:rPr>
          <w:spacing w:val="1"/>
          <w:w w:val="110"/>
        </w:rPr>
        <w:t> </w:t>
      </w:r>
      <w:r>
        <w:rPr>
          <w:w w:val="110"/>
        </w:rPr>
        <w:t>liquid</w:t>
      </w:r>
      <w:r>
        <w:rPr>
          <w:spacing w:val="4"/>
          <w:w w:val="110"/>
        </w:rPr>
        <w:t> </w:t>
      </w:r>
      <w:r>
        <w:rPr>
          <w:w w:val="110"/>
        </w:rPr>
        <w:t>contains</w:t>
      </w:r>
      <w:r>
        <w:rPr>
          <w:spacing w:val="5"/>
          <w:w w:val="110"/>
        </w:rPr>
        <w:t> </w:t>
      </w:r>
      <w:r>
        <w:rPr>
          <w:w w:val="110"/>
        </w:rPr>
        <w:t>sodium</w:t>
      </w:r>
      <w:r>
        <w:rPr>
          <w:spacing w:val="4"/>
          <w:w w:val="110"/>
        </w:rPr>
        <w:t> </w:t>
      </w:r>
      <w:r>
        <w:rPr>
          <w:w w:val="110"/>
        </w:rPr>
        <w:t>ions(</w:t>
      </w:r>
      <w:r>
        <w:rPr>
          <w:b/>
          <w:w w:val="110"/>
        </w:rPr>
        <w:t>Na</w:t>
      </w:r>
      <w:r>
        <w:rPr>
          <w:b/>
          <w:w w:val="110"/>
          <w:position w:val="6"/>
          <w:sz w:val="14"/>
        </w:rPr>
        <w:t>+</w:t>
      </w:r>
      <w:r>
        <w:rPr>
          <w:b/>
          <w:w w:val="110"/>
        </w:rPr>
        <w:t>)</w:t>
      </w:r>
      <w:r>
        <w:rPr>
          <w:b/>
          <w:spacing w:val="7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w w:val="110"/>
        </w:rPr>
        <w:t>chloride</w:t>
      </w:r>
      <w:r>
        <w:rPr>
          <w:spacing w:val="7"/>
          <w:w w:val="110"/>
        </w:rPr>
        <w:t> </w:t>
      </w:r>
      <w:r>
        <w:rPr>
          <w:w w:val="110"/>
        </w:rPr>
        <w:t>ions</w:t>
      </w:r>
      <w:r>
        <w:rPr>
          <w:b/>
          <w:w w:val="110"/>
        </w:rPr>
        <w:t>(Cl</w:t>
      </w:r>
      <w:r>
        <w:rPr>
          <w:b/>
          <w:w w:val="110"/>
          <w:position w:val="6"/>
          <w:sz w:val="14"/>
        </w:rPr>
        <w:t>−</w:t>
      </w:r>
      <w:r>
        <w:rPr>
          <w:b/>
          <w:w w:val="110"/>
        </w:rPr>
        <w:t>).</w:t>
      </w:r>
    </w:p>
    <w:p>
      <w:pPr>
        <w:pStyle w:val="ListParagraph"/>
        <w:numPr>
          <w:ilvl w:val="1"/>
          <w:numId w:val="125"/>
        </w:numPr>
        <w:tabs>
          <w:tab w:pos="921" w:val="left" w:leader="none"/>
        </w:tabs>
        <w:spacing w:line="308" w:lineRule="exact" w:before="0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rFonts w:ascii="Arial Black" w:hAnsi="Arial Black"/>
          <w:color w:val="FF6600"/>
          <w:sz w:val="22"/>
        </w:rPr>
        <w:t>Electrodes</w:t>
      </w:r>
      <w:r>
        <w:rPr>
          <w:rFonts w:ascii="Arial Black" w:hAnsi="Arial Black"/>
          <w:color w:val="FF6600"/>
          <w:spacing w:val="-3"/>
          <w:sz w:val="22"/>
        </w:rPr>
        <w:t> </w:t>
      </w:r>
      <w:r>
        <w:rPr>
          <w:rFonts w:ascii="Arial Black" w:hAnsi="Arial Black"/>
          <w:color w:val="FF6600"/>
          <w:sz w:val="22"/>
        </w:rPr>
        <w:t>used</w:t>
      </w:r>
      <w:r>
        <w:rPr>
          <w:sz w:val="22"/>
        </w:rPr>
        <w:t>:</w:t>
      </w:r>
      <w:r>
        <w:rPr>
          <w:spacing w:val="11"/>
          <w:sz w:val="22"/>
        </w:rPr>
        <w:t> </w:t>
      </w:r>
      <w:r>
        <w:rPr>
          <w:rFonts w:ascii="Arial Black" w:hAnsi="Arial Black"/>
          <w:sz w:val="22"/>
        </w:rPr>
        <w:t>Carbon</w:t>
      </w:r>
      <w:r>
        <w:rPr>
          <w:rFonts w:ascii="Arial Black" w:hAnsi="Arial Black"/>
          <w:spacing w:val="-3"/>
          <w:sz w:val="22"/>
        </w:rPr>
        <w:t> </w:t>
      </w:r>
      <w:r>
        <w:rPr>
          <w:rFonts w:ascii="Arial Black" w:hAnsi="Arial Black"/>
          <w:sz w:val="22"/>
        </w:rPr>
        <w:t>(graphite)</w:t>
      </w:r>
      <w:r>
        <w:rPr>
          <w:rFonts w:ascii="Arial Black" w:hAnsi="Arial Black"/>
          <w:spacing w:val="-4"/>
          <w:sz w:val="22"/>
        </w:rPr>
        <w:t> </w:t>
      </w:r>
      <w:r>
        <w:rPr>
          <w:rFonts w:ascii="Arial Black" w:hAnsi="Arial Black"/>
          <w:sz w:val="22"/>
        </w:rPr>
        <w:t>(inert)</w:t>
      </w:r>
    </w:p>
    <w:p>
      <w:pPr>
        <w:pStyle w:val="ListParagraph"/>
        <w:numPr>
          <w:ilvl w:val="1"/>
          <w:numId w:val="125"/>
        </w:numPr>
        <w:tabs>
          <w:tab w:pos="921" w:val="left" w:leader="none"/>
        </w:tabs>
        <w:spacing w:line="240" w:lineRule="auto" w:before="184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rFonts w:ascii="Arial Black" w:hAnsi="Arial Black"/>
          <w:color w:val="FF6600"/>
          <w:position w:val="1"/>
          <w:sz w:val="22"/>
        </w:rPr>
        <w:t>Electrolyte</w:t>
      </w:r>
      <w:r>
        <w:rPr>
          <w:position w:val="1"/>
          <w:sz w:val="22"/>
        </w:rPr>
        <w:t>:</w:t>
      </w:r>
      <w:r>
        <w:rPr>
          <w:spacing w:val="11"/>
          <w:position w:val="1"/>
          <w:sz w:val="22"/>
        </w:rPr>
        <w:t> </w:t>
      </w:r>
      <w:r>
        <w:rPr>
          <w:rFonts w:ascii="Arial Black" w:hAnsi="Arial Black"/>
          <w:position w:val="1"/>
          <w:sz w:val="22"/>
        </w:rPr>
        <w:t>Molten</w:t>
      </w:r>
      <w:r>
        <w:rPr>
          <w:rFonts w:ascii="Arial Black" w:hAnsi="Arial Black"/>
          <w:spacing w:val="-3"/>
          <w:position w:val="1"/>
          <w:sz w:val="22"/>
        </w:rPr>
        <w:t> </w:t>
      </w:r>
      <w:r>
        <w:rPr>
          <w:rFonts w:ascii="Arial Black" w:hAnsi="Arial Black"/>
          <w:position w:val="1"/>
          <w:sz w:val="22"/>
        </w:rPr>
        <w:t>sodium</w:t>
      </w:r>
      <w:r>
        <w:rPr>
          <w:rFonts w:ascii="Arial Black" w:hAnsi="Arial Black"/>
          <w:spacing w:val="-1"/>
          <w:position w:val="1"/>
          <w:sz w:val="22"/>
        </w:rPr>
        <w:t> </w:t>
      </w:r>
      <w:r>
        <w:rPr>
          <w:rFonts w:ascii="Arial Black" w:hAnsi="Arial Black"/>
          <w:position w:val="1"/>
          <w:sz w:val="22"/>
        </w:rPr>
        <w:t>chloride</w:t>
      </w:r>
      <w:r>
        <w:rPr>
          <w:rFonts w:ascii="Arial Black" w:hAnsi="Arial Black"/>
          <w:spacing w:val="-1"/>
          <w:position w:val="1"/>
          <w:sz w:val="22"/>
        </w:rPr>
        <w:t> </w:t>
      </w:r>
      <w:r>
        <w:rPr>
          <w:rFonts w:ascii="Arial Black" w:hAnsi="Arial Black"/>
          <w:position w:val="1"/>
          <w:sz w:val="22"/>
        </w:rPr>
        <w:t>NaCl</w:t>
      </w:r>
      <w:r>
        <w:rPr>
          <w:rFonts w:ascii="Arial Black" w:hAnsi="Arial Black"/>
          <w:sz w:val="14"/>
        </w:rPr>
        <w:t>(l)</w:t>
      </w:r>
    </w:p>
    <w:p>
      <w:pPr>
        <w:spacing w:after="0" w:line="240" w:lineRule="auto"/>
        <w:jc w:val="left"/>
        <w:rPr>
          <w:rFonts w:ascii="Wingdings" w:hAnsi="Wingdings"/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ListParagraph"/>
        <w:numPr>
          <w:ilvl w:val="1"/>
          <w:numId w:val="125"/>
        </w:numPr>
        <w:tabs>
          <w:tab w:pos="921" w:val="left" w:leader="none"/>
        </w:tabs>
        <w:spacing w:line="240" w:lineRule="auto" w:before="104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rFonts w:ascii="Arial Black" w:hAnsi="Arial Black"/>
          <w:color w:val="FF6600"/>
          <w:sz w:val="22"/>
        </w:rPr>
        <w:t>Ions</w:t>
      </w:r>
      <w:r>
        <w:rPr>
          <w:rFonts w:ascii="Arial Black" w:hAnsi="Arial Black"/>
          <w:color w:val="FF6600"/>
          <w:spacing w:val="5"/>
          <w:sz w:val="22"/>
        </w:rPr>
        <w:t> </w:t>
      </w:r>
      <w:r>
        <w:rPr>
          <w:rFonts w:ascii="Arial Black" w:hAnsi="Arial Black"/>
          <w:color w:val="FF6600"/>
          <w:sz w:val="22"/>
        </w:rPr>
        <w:t>present:</w:t>
      </w:r>
      <w:r>
        <w:rPr>
          <w:rFonts w:ascii="Arial Black" w:hAnsi="Arial Black"/>
          <w:color w:val="FF6600"/>
          <w:spacing w:val="-8"/>
          <w:sz w:val="22"/>
        </w:rPr>
        <w:t> </w:t>
      </w:r>
      <w:r>
        <w:rPr>
          <w:rFonts w:ascii="Arial Black" w:hAnsi="Arial Black"/>
          <w:sz w:val="22"/>
        </w:rPr>
        <w:t>Na</w:t>
      </w:r>
      <w:r>
        <w:rPr>
          <w:rFonts w:ascii="Arial Black" w:hAnsi="Arial Black"/>
          <w:position w:val="5"/>
          <w:sz w:val="14"/>
        </w:rPr>
        <w:t>+</w:t>
      </w:r>
      <w:r>
        <w:rPr>
          <w:rFonts w:ascii="Arial Black" w:hAnsi="Arial Black"/>
          <w:spacing w:val="19"/>
          <w:position w:val="5"/>
          <w:sz w:val="14"/>
        </w:rPr>
        <w:t> </w:t>
      </w:r>
      <w:r>
        <w:rPr>
          <w:sz w:val="22"/>
        </w:rPr>
        <w:t>and</w:t>
      </w:r>
      <w:r>
        <w:rPr>
          <w:spacing w:val="17"/>
          <w:sz w:val="22"/>
        </w:rPr>
        <w:t> </w:t>
      </w:r>
      <w:r>
        <w:rPr>
          <w:rFonts w:ascii="Arial Black" w:hAnsi="Arial Black"/>
          <w:sz w:val="22"/>
        </w:rPr>
        <w:t>Cl</w:t>
      </w:r>
      <w:r>
        <w:rPr>
          <w:rFonts w:ascii="Arial Black" w:hAnsi="Arial Black"/>
          <w:position w:val="5"/>
          <w:sz w:val="14"/>
        </w:rPr>
        <w:t>−</w:t>
      </w:r>
    </w:p>
    <w:p>
      <w:pPr>
        <w:pStyle w:val="BodyText"/>
        <w:spacing w:before="188"/>
        <w:ind w:left="560"/>
      </w:pPr>
      <w:r>
        <w:rPr>
          <w:b/>
          <w:w w:val="105"/>
        </w:rPr>
        <w:t>Na</w:t>
      </w:r>
      <w:r>
        <w:rPr>
          <w:b/>
          <w:w w:val="105"/>
          <w:position w:val="6"/>
          <w:sz w:val="14"/>
        </w:rPr>
        <w:t>+</w:t>
      </w:r>
      <w:r>
        <w:rPr>
          <w:b/>
          <w:spacing w:val="5"/>
          <w:w w:val="105"/>
          <w:position w:val="6"/>
          <w:sz w:val="14"/>
        </w:rPr>
        <w:t> </w:t>
      </w:r>
      <w:r>
        <w:rPr>
          <w:w w:val="105"/>
        </w:rPr>
        <w:t>ions</w:t>
      </w:r>
      <w:r>
        <w:rPr>
          <w:spacing w:val="19"/>
          <w:w w:val="105"/>
        </w:rPr>
        <w:t> </w:t>
      </w:r>
      <w:r>
        <w:rPr>
          <w:w w:val="105"/>
        </w:rPr>
        <w:t>undergo</w:t>
      </w:r>
      <w:r>
        <w:rPr>
          <w:spacing w:val="16"/>
          <w:w w:val="105"/>
        </w:rPr>
        <w:t> </w:t>
      </w:r>
      <w:r>
        <w:rPr>
          <w:w w:val="105"/>
        </w:rPr>
        <w:t>cathode</w:t>
      </w:r>
      <w:r>
        <w:rPr>
          <w:spacing w:val="19"/>
          <w:w w:val="105"/>
        </w:rPr>
        <w:t> </w:t>
      </w:r>
      <w:r>
        <w:rPr>
          <w:w w:val="105"/>
        </w:rPr>
        <w:t>reduction</w:t>
      </w:r>
      <w:r>
        <w:rPr>
          <w:spacing w:val="18"/>
          <w:w w:val="105"/>
        </w:rPr>
        <w:t> </w:t>
      </w:r>
      <w:r>
        <w:rPr>
          <w:w w:val="105"/>
        </w:rPr>
        <w:t>and</w:t>
      </w:r>
      <w:r>
        <w:rPr>
          <w:spacing w:val="16"/>
          <w:w w:val="105"/>
        </w:rPr>
        <w:t> </w:t>
      </w:r>
      <w:r>
        <w:rPr>
          <w:w w:val="105"/>
        </w:rPr>
        <w:t>form</w:t>
      </w:r>
      <w:r>
        <w:rPr>
          <w:spacing w:val="16"/>
          <w:w w:val="105"/>
        </w:rPr>
        <w:t> </w:t>
      </w:r>
      <w:r>
        <w:rPr>
          <w:w w:val="105"/>
        </w:rPr>
        <w:t>molten</w:t>
      </w:r>
      <w:r>
        <w:rPr>
          <w:spacing w:val="15"/>
          <w:w w:val="105"/>
        </w:rPr>
        <w:t> </w:t>
      </w:r>
      <w:r>
        <w:rPr>
          <w:w w:val="105"/>
        </w:rPr>
        <w:t>sodium.</w:t>
      </w:r>
      <w:r>
        <w:rPr>
          <w:spacing w:val="17"/>
          <w:w w:val="105"/>
        </w:rPr>
        <w:t> </w:t>
      </w:r>
      <w:r>
        <w:rPr>
          <w:w w:val="105"/>
        </w:rPr>
        <w:t>which</w:t>
      </w:r>
      <w:r>
        <w:rPr>
          <w:spacing w:val="16"/>
          <w:w w:val="105"/>
        </w:rPr>
        <w:t> </w:t>
      </w:r>
      <w:r>
        <w:rPr>
          <w:w w:val="105"/>
        </w:rPr>
        <w:t>sticks</w:t>
      </w:r>
      <w:r>
        <w:rPr>
          <w:spacing w:val="17"/>
          <w:w w:val="105"/>
        </w:rPr>
        <w:t> </w:t>
      </w:r>
      <w:r>
        <w:rPr>
          <w:w w:val="105"/>
        </w:rPr>
        <w:t>on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cathode.</w:t>
      </w:r>
    </w:p>
    <w:p>
      <w:pPr>
        <w:pStyle w:val="ListParagraph"/>
        <w:numPr>
          <w:ilvl w:val="1"/>
          <w:numId w:val="125"/>
        </w:numPr>
        <w:tabs>
          <w:tab w:pos="921" w:val="left" w:leader="none"/>
          <w:tab w:pos="5899" w:val="left" w:leader="none"/>
        </w:tabs>
        <w:spacing w:line="240" w:lineRule="auto" w:before="184" w:after="0"/>
        <w:ind w:left="920" w:right="0" w:hanging="361"/>
        <w:jc w:val="left"/>
        <w:rPr>
          <w:rFonts w:ascii="Wingdings" w:hAnsi="Wingdings"/>
          <w:b/>
          <w:sz w:val="22"/>
        </w:rPr>
      </w:pPr>
      <w:r>
        <w:rPr/>
        <w:pict>
          <v:shape style="position:absolute;margin-left:287.25pt;margin-top:16.367041pt;width:40.5pt;height:6pt;mso-position-horizontal-relative:page;mso-position-vertical-relative:paragraph;z-index:-18522624" coordorigin="5745,327" coordsize="810,120" path="m6435,327l6435,447,6535,397,6455,397,6455,377,6535,377,6435,327xm6435,377l5745,377,5745,397,6435,397,6435,377xm6535,377l6455,377,6455,397,6535,397,6555,387,6535,377xe" filled="true" fillcolor="#000000" stroked="false">
            <v:path arrowok="t"/>
            <v:fill type="solid"/>
            <w10:wrap type="none"/>
          </v:shape>
        </w:pict>
      </w:r>
      <w:r>
        <w:rPr>
          <w:rFonts w:ascii="Arial Black" w:hAnsi="Arial Black"/>
          <w:color w:val="E70978"/>
          <w:position w:val="1"/>
          <w:sz w:val="24"/>
        </w:rPr>
        <w:t>Cathode</w:t>
      </w:r>
      <w:r>
        <w:rPr>
          <w:rFonts w:ascii="Arial Black" w:hAnsi="Arial Black"/>
          <w:color w:val="E70978"/>
          <w:spacing w:val="9"/>
          <w:position w:val="1"/>
          <w:sz w:val="24"/>
        </w:rPr>
        <w:t> </w:t>
      </w:r>
      <w:r>
        <w:rPr>
          <w:rFonts w:ascii="Arial Black" w:hAnsi="Arial Black"/>
          <w:color w:val="E70978"/>
          <w:position w:val="1"/>
          <w:sz w:val="24"/>
        </w:rPr>
        <w:t>reaction:</w:t>
      </w:r>
      <w:r>
        <w:rPr>
          <w:rFonts w:ascii="Arial Black" w:hAnsi="Arial Black"/>
          <w:color w:val="E70978"/>
          <w:spacing w:val="-2"/>
          <w:position w:val="1"/>
          <w:sz w:val="24"/>
        </w:rPr>
        <w:t> </w:t>
      </w:r>
      <w:r>
        <w:rPr>
          <w:b/>
          <w:position w:val="1"/>
          <w:sz w:val="24"/>
        </w:rPr>
        <w:t>2Na</w:t>
      </w:r>
      <w:r>
        <w:rPr>
          <w:b/>
          <w:position w:val="7"/>
          <w:sz w:val="16"/>
        </w:rPr>
        <w:t>+</w:t>
      </w:r>
      <w:r>
        <w:rPr>
          <w:b/>
          <w:sz w:val="16"/>
        </w:rPr>
        <w:t>(l)   </w:t>
      </w:r>
      <w:r>
        <w:rPr>
          <w:b/>
          <w:spacing w:val="10"/>
          <w:sz w:val="16"/>
        </w:rPr>
        <w:t> </w:t>
      </w:r>
      <w:r>
        <w:rPr>
          <w:b/>
          <w:position w:val="1"/>
          <w:sz w:val="24"/>
        </w:rPr>
        <w:t>+</w:t>
      </w:r>
      <w:r>
        <w:rPr>
          <w:b/>
          <w:spacing w:val="102"/>
          <w:position w:val="1"/>
          <w:sz w:val="24"/>
        </w:rPr>
        <w:t> </w:t>
      </w:r>
      <w:r>
        <w:rPr>
          <w:b/>
          <w:position w:val="1"/>
          <w:sz w:val="24"/>
        </w:rPr>
        <w:t>2e</w:t>
        <w:tab/>
      </w:r>
      <w:r>
        <w:rPr>
          <w:b/>
          <w:w w:val="105"/>
          <w:position w:val="1"/>
          <w:sz w:val="24"/>
        </w:rPr>
        <w:t>2Na</w:t>
      </w:r>
      <w:r>
        <w:rPr>
          <w:b/>
          <w:w w:val="105"/>
          <w:sz w:val="16"/>
        </w:rPr>
        <w:t>(l)</w:t>
      </w:r>
    </w:p>
    <w:p>
      <w:pPr>
        <w:spacing w:before="47"/>
        <w:ind w:left="2392" w:right="806" w:firstLine="0"/>
        <w:jc w:val="center"/>
        <w:rPr>
          <w:b/>
          <w:sz w:val="16"/>
        </w:rPr>
      </w:pPr>
      <w:r>
        <w:rPr>
          <w:b/>
          <w:w w:val="110"/>
          <w:sz w:val="16"/>
        </w:rPr>
        <w:t>molten</w:t>
      </w:r>
      <w:r>
        <w:rPr>
          <w:b/>
          <w:spacing w:val="7"/>
          <w:w w:val="110"/>
          <w:sz w:val="16"/>
        </w:rPr>
        <w:t> </w:t>
      </w:r>
      <w:r>
        <w:rPr>
          <w:b/>
          <w:w w:val="110"/>
          <w:sz w:val="16"/>
        </w:rPr>
        <w:t>sodium</w:t>
      </w:r>
    </w:p>
    <w:p>
      <w:pPr>
        <w:pStyle w:val="BodyText"/>
        <w:spacing w:line="266" w:lineRule="auto" w:before="108"/>
        <w:ind w:left="560" w:right="1078"/>
      </w:pPr>
      <w:r>
        <w:rPr>
          <w:b/>
          <w:w w:val="105"/>
          <w:position w:val="1"/>
        </w:rPr>
        <w:t>Cl</w:t>
      </w:r>
      <w:r>
        <w:rPr>
          <w:b/>
          <w:w w:val="105"/>
          <w:position w:val="7"/>
          <w:sz w:val="14"/>
        </w:rPr>
        <w:t>−</w:t>
      </w:r>
      <w:r>
        <w:rPr>
          <w:b/>
          <w:spacing w:val="8"/>
          <w:w w:val="105"/>
          <w:position w:val="7"/>
          <w:sz w:val="14"/>
        </w:rPr>
        <w:t> </w:t>
      </w:r>
      <w:r>
        <w:rPr>
          <w:w w:val="105"/>
          <w:position w:val="1"/>
        </w:rPr>
        <w:t>ions</w:t>
      </w:r>
      <w:r>
        <w:rPr>
          <w:spacing w:val="17"/>
          <w:w w:val="105"/>
          <w:position w:val="1"/>
        </w:rPr>
        <w:t> </w:t>
      </w:r>
      <w:r>
        <w:rPr>
          <w:w w:val="105"/>
          <w:position w:val="1"/>
        </w:rPr>
        <w:t>undergo</w:t>
      </w:r>
      <w:r>
        <w:rPr>
          <w:spacing w:val="21"/>
          <w:w w:val="105"/>
          <w:position w:val="1"/>
        </w:rPr>
        <w:t> </w:t>
      </w:r>
      <w:r>
        <w:rPr>
          <w:w w:val="105"/>
          <w:position w:val="1"/>
        </w:rPr>
        <w:t>anode</w:t>
      </w:r>
      <w:r>
        <w:rPr>
          <w:spacing w:val="15"/>
          <w:w w:val="105"/>
          <w:position w:val="1"/>
        </w:rPr>
        <w:t> </w:t>
      </w:r>
      <w:r>
        <w:rPr>
          <w:w w:val="105"/>
          <w:position w:val="1"/>
        </w:rPr>
        <w:t>oxidation</w:t>
      </w:r>
      <w:r>
        <w:rPr>
          <w:spacing w:val="17"/>
          <w:w w:val="105"/>
          <w:position w:val="1"/>
        </w:rPr>
        <w:t> </w:t>
      </w:r>
      <w:r>
        <w:rPr>
          <w:w w:val="105"/>
          <w:position w:val="1"/>
        </w:rPr>
        <w:t>and</w:t>
      </w:r>
      <w:r>
        <w:rPr>
          <w:spacing w:val="18"/>
          <w:w w:val="105"/>
          <w:position w:val="1"/>
        </w:rPr>
        <w:t> </w:t>
      </w:r>
      <w:r>
        <w:rPr>
          <w:w w:val="105"/>
          <w:position w:val="1"/>
        </w:rPr>
        <w:t>form</w:t>
      </w:r>
      <w:r>
        <w:rPr>
          <w:spacing w:val="17"/>
          <w:w w:val="105"/>
          <w:position w:val="1"/>
        </w:rPr>
        <w:t> </w:t>
      </w:r>
      <w:r>
        <w:rPr>
          <w:w w:val="105"/>
          <w:position w:val="1"/>
        </w:rPr>
        <w:t>chlorine</w:t>
      </w:r>
      <w:r>
        <w:rPr>
          <w:spacing w:val="21"/>
          <w:w w:val="105"/>
          <w:position w:val="1"/>
        </w:rPr>
        <w:t> </w:t>
      </w:r>
      <w:r>
        <w:rPr>
          <w:w w:val="105"/>
          <w:position w:val="1"/>
        </w:rPr>
        <w:t>gas,</w:t>
      </w:r>
      <w:r>
        <w:rPr>
          <w:spacing w:val="19"/>
          <w:w w:val="105"/>
          <w:position w:val="1"/>
        </w:rPr>
        <w:t> </w:t>
      </w:r>
      <w:r>
        <w:rPr>
          <w:w w:val="105"/>
          <w:position w:val="1"/>
        </w:rPr>
        <w:t>Cl</w:t>
      </w:r>
      <w:r>
        <w:rPr>
          <w:w w:val="105"/>
          <w:sz w:val="14"/>
        </w:rPr>
        <w:t>2</w:t>
      </w:r>
      <w:r>
        <w:rPr>
          <w:w w:val="105"/>
          <w:position w:val="1"/>
        </w:rPr>
        <w:t>,</w:t>
      </w:r>
      <w:r>
        <w:rPr>
          <w:spacing w:val="19"/>
          <w:w w:val="105"/>
          <w:position w:val="1"/>
        </w:rPr>
        <w:t> </w:t>
      </w:r>
      <w:r>
        <w:rPr>
          <w:w w:val="105"/>
          <w:position w:val="1"/>
        </w:rPr>
        <w:t>which</w:t>
      </w:r>
      <w:r>
        <w:rPr>
          <w:spacing w:val="16"/>
          <w:w w:val="105"/>
          <w:position w:val="1"/>
        </w:rPr>
        <w:t> </w:t>
      </w:r>
      <w:r>
        <w:rPr>
          <w:w w:val="105"/>
          <w:position w:val="1"/>
        </w:rPr>
        <w:t>can</w:t>
      </w:r>
      <w:r>
        <w:rPr>
          <w:spacing w:val="15"/>
          <w:w w:val="105"/>
          <w:position w:val="1"/>
        </w:rPr>
        <w:t> </w:t>
      </w:r>
      <w:r>
        <w:rPr>
          <w:w w:val="105"/>
          <w:position w:val="1"/>
        </w:rPr>
        <w:t>be</w:t>
      </w:r>
      <w:r>
        <w:rPr>
          <w:spacing w:val="19"/>
          <w:w w:val="105"/>
          <w:position w:val="1"/>
        </w:rPr>
        <w:t> </w:t>
      </w:r>
      <w:r>
        <w:rPr>
          <w:w w:val="105"/>
          <w:position w:val="1"/>
        </w:rPr>
        <w:t>collected</w:t>
      </w:r>
      <w:r>
        <w:rPr>
          <w:spacing w:val="21"/>
          <w:w w:val="105"/>
          <w:position w:val="1"/>
        </w:rPr>
        <w:t> </w:t>
      </w:r>
      <w:r>
        <w:rPr>
          <w:w w:val="105"/>
          <w:position w:val="1"/>
        </w:rPr>
        <w:t>above</w:t>
      </w:r>
      <w:r>
        <w:rPr>
          <w:spacing w:val="-48"/>
          <w:w w:val="105"/>
          <w:position w:val="1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anode.</w:t>
      </w:r>
    </w:p>
    <w:p>
      <w:pPr>
        <w:pStyle w:val="ListParagraph"/>
        <w:numPr>
          <w:ilvl w:val="1"/>
          <w:numId w:val="125"/>
        </w:numPr>
        <w:tabs>
          <w:tab w:pos="921" w:val="left" w:leader="none"/>
          <w:tab w:pos="4825" w:val="left" w:leader="none"/>
        </w:tabs>
        <w:spacing w:line="240" w:lineRule="auto" w:before="153" w:after="0"/>
        <w:ind w:left="920" w:right="0" w:hanging="361"/>
        <w:jc w:val="left"/>
        <w:rPr>
          <w:rFonts w:ascii="Wingdings" w:hAnsi="Wingdings"/>
          <w:sz w:val="22"/>
        </w:rPr>
      </w:pPr>
      <w:r>
        <w:rPr/>
        <w:pict>
          <v:shape style="position:absolute;margin-left:228pt;margin-top:14.176465pt;width:40.5pt;height:6pt;mso-position-horizontal-relative:page;mso-position-vertical-relative:paragraph;z-index:-18522112" coordorigin="4560,284" coordsize="810,120" path="m5250,284l5250,404,5350,354,5270,354,5270,334,5350,334,5250,284xm5250,334l4560,334,4560,354,5250,354,5250,334xm5350,334l5270,334,5270,354,5350,354,5370,344,5350,334xe" filled="true" fillcolor="#000000" stroked="false">
            <v:path arrowok="t"/>
            <v:fill type="solid"/>
            <w10:wrap type="none"/>
          </v:shape>
        </w:pict>
      </w:r>
      <w:r>
        <w:rPr>
          <w:rFonts w:ascii="Arial Black" w:hAnsi="Arial Black"/>
          <w:color w:val="E70978"/>
          <w:position w:val="1"/>
          <w:sz w:val="22"/>
        </w:rPr>
        <w:t>Anode</w:t>
      </w:r>
      <w:r>
        <w:rPr>
          <w:rFonts w:ascii="Arial Black" w:hAnsi="Arial Black"/>
          <w:color w:val="E70978"/>
          <w:spacing w:val="9"/>
          <w:position w:val="1"/>
          <w:sz w:val="22"/>
        </w:rPr>
        <w:t> </w:t>
      </w:r>
      <w:r>
        <w:rPr>
          <w:rFonts w:ascii="Arial Black" w:hAnsi="Arial Black"/>
          <w:color w:val="E70978"/>
          <w:position w:val="1"/>
          <w:sz w:val="22"/>
        </w:rPr>
        <w:t>reaction:</w:t>
      </w:r>
      <w:r>
        <w:rPr>
          <w:rFonts w:ascii="Arial Black" w:hAnsi="Arial Black"/>
          <w:color w:val="E70978"/>
          <w:spacing w:val="130"/>
          <w:position w:val="1"/>
          <w:sz w:val="22"/>
        </w:rPr>
        <w:t> </w:t>
      </w:r>
      <w:r>
        <w:rPr>
          <w:position w:val="1"/>
          <w:sz w:val="22"/>
        </w:rPr>
        <w:t>2Cl</w:t>
      </w:r>
      <w:r>
        <w:rPr>
          <w:position w:val="7"/>
          <w:sz w:val="14"/>
        </w:rPr>
        <w:t>−</w:t>
      </w:r>
      <w:r>
        <w:rPr>
          <w:sz w:val="14"/>
        </w:rPr>
        <w:t>(l)</w:t>
        <w:tab/>
      </w:r>
      <w:r>
        <w:rPr>
          <w:position w:val="1"/>
          <w:sz w:val="22"/>
        </w:rPr>
        <w:t>Cl</w:t>
      </w:r>
      <w:r>
        <w:rPr>
          <w:sz w:val="14"/>
        </w:rPr>
        <w:t>2(g)      </w:t>
      </w:r>
      <w:r>
        <w:rPr>
          <w:spacing w:val="6"/>
          <w:sz w:val="14"/>
        </w:rPr>
        <w:t> </w:t>
      </w:r>
      <w:r>
        <w:rPr>
          <w:position w:val="1"/>
          <w:sz w:val="22"/>
        </w:rPr>
        <w:t>+</w:t>
      </w:r>
      <w:r>
        <w:rPr>
          <w:spacing w:val="33"/>
          <w:position w:val="1"/>
          <w:sz w:val="22"/>
        </w:rPr>
        <w:t> </w:t>
      </w:r>
      <w:r>
        <w:rPr>
          <w:position w:val="1"/>
          <w:sz w:val="22"/>
        </w:rPr>
        <w:t>2e</w:t>
      </w:r>
    </w:p>
    <w:p>
      <w:pPr>
        <w:spacing w:before="49"/>
        <w:ind w:left="0" w:right="696" w:firstLine="0"/>
        <w:jc w:val="center"/>
        <w:rPr>
          <w:b/>
          <w:sz w:val="16"/>
        </w:rPr>
      </w:pPr>
      <w:r>
        <w:rPr>
          <w:b/>
          <w:spacing w:val="-1"/>
          <w:w w:val="115"/>
          <w:sz w:val="16"/>
        </w:rPr>
        <w:t>Green-yellow</w:t>
      </w:r>
      <w:r>
        <w:rPr>
          <w:b/>
          <w:spacing w:val="-7"/>
          <w:w w:val="115"/>
          <w:sz w:val="16"/>
        </w:rPr>
        <w:t> </w:t>
      </w:r>
      <w:r>
        <w:rPr>
          <w:b/>
          <w:w w:val="115"/>
          <w:sz w:val="16"/>
        </w:rPr>
        <w:t>gas</w:t>
      </w:r>
    </w:p>
    <w:p>
      <w:pPr>
        <w:pStyle w:val="BodyText"/>
        <w:ind w:left="0"/>
        <w:rPr>
          <w:b/>
          <w:sz w:val="18"/>
        </w:rPr>
      </w:pPr>
    </w:p>
    <w:p>
      <w:pPr>
        <w:pStyle w:val="BodyText"/>
        <w:spacing w:before="155"/>
        <w:ind w:left="560"/>
        <w:rPr>
          <w:rFonts w:ascii="Arial Black"/>
        </w:rPr>
      </w:pPr>
      <w:r>
        <w:rPr>
          <w:rFonts w:ascii="Arial Black"/>
          <w:color w:val="006FC0"/>
        </w:rPr>
        <w:t>QUESTIONS</w:t>
      </w:r>
    </w:p>
    <w:p>
      <w:pPr>
        <w:pStyle w:val="ListParagraph"/>
        <w:numPr>
          <w:ilvl w:val="0"/>
          <w:numId w:val="127"/>
        </w:numPr>
        <w:tabs>
          <w:tab w:pos="921" w:val="left" w:leader="none"/>
        </w:tabs>
        <w:spacing w:line="240" w:lineRule="auto" w:before="4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What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inert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electrodes?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Give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one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example.</w:t>
      </w:r>
    </w:p>
    <w:p>
      <w:pPr>
        <w:pStyle w:val="BodyText"/>
        <w:spacing w:line="258" w:lineRule="exact" w:before="190"/>
        <w:ind w:left="560"/>
      </w:pPr>
      <w:r>
        <w:rPr>
          <w:b/>
          <w:w w:val="105"/>
        </w:rPr>
        <w:t>Answer:</w:t>
      </w:r>
      <w:r>
        <w:rPr>
          <w:b/>
          <w:spacing w:val="20"/>
          <w:w w:val="105"/>
        </w:rPr>
        <w:t> </w:t>
      </w:r>
      <w:r>
        <w:rPr>
          <w:w w:val="105"/>
        </w:rPr>
        <w:t>Inert</w:t>
      </w:r>
      <w:r>
        <w:rPr>
          <w:spacing w:val="21"/>
          <w:w w:val="105"/>
        </w:rPr>
        <w:t> </w:t>
      </w:r>
      <w:r>
        <w:rPr>
          <w:w w:val="105"/>
        </w:rPr>
        <w:t>electrodes</w:t>
      </w:r>
      <w:r>
        <w:rPr>
          <w:spacing w:val="20"/>
          <w:w w:val="105"/>
        </w:rPr>
        <w:t> </w:t>
      </w:r>
      <w:r>
        <w:rPr>
          <w:w w:val="105"/>
        </w:rPr>
        <w:t>are</w:t>
      </w:r>
      <w:r>
        <w:rPr>
          <w:spacing w:val="21"/>
          <w:w w:val="105"/>
        </w:rPr>
        <w:t> </w:t>
      </w:r>
      <w:r>
        <w:rPr>
          <w:w w:val="105"/>
        </w:rPr>
        <w:t>electrodes</w:t>
      </w:r>
      <w:r>
        <w:rPr>
          <w:spacing w:val="18"/>
          <w:w w:val="105"/>
        </w:rPr>
        <w:t> </w:t>
      </w:r>
      <w:r>
        <w:rPr>
          <w:w w:val="105"/>
        </w:rPr>
        <w:t>that</w:t>
      </w:r>
      <w:r>
        <w:rPr>
          <w:spacing w:val="17"/>
          <w:w w:val="105"/>
        </w:rPr>
        <w:t> </w:t>
      </w:r>
      <w:r>
        <w:rPr>
          <w:w w:val="105"/>
        </w:rPr>
        <w:t>do</w:t>
      </w:r>
      <w:r>
        <w:rPr>
          <w:spacing w:val="20"/>
          <w:w w:val="105"/>
        </w:rPr>
        <w:t> </w:t>
      </w:r>
      <w:r>
        <w:rPr>
          <w:w w:val="105"/>
        </w:rPr>
        <w:t>not</w:t>
      </w:r>
      <w:r>
        <w:rPr>
          <w:spacing w:val="17"/>
          <w:w w:val="105"/>
        </w:rPr>
        <w:t> </w:t>
      </w:r>
      <w:r>
        <w:rPr>
          <w:w w:val="105"/>
        </w:rPr>
        <w:t>react</w:t>
      </w:r>
      <w:r>
        <w:rPr>
          <w:spacing w:val="18"/>
          <w:w w:val="105"/>
        </w:rPr>
        <w:t> </w:t>
      </w:r>
      <w:r>
        <w:rPr>
          <w:w w:val="105"/>
        </w:rPr>
        <w:t>during</w:t>
      </w:r>
      <w:r>
        <w:rPr>
          <w:spacing w:val="16"/>
          <w:w w:val="105"/>
        </w:rPr>
        <w:t> </w:t>
      </w:r>
      <w:r>
        <w:rPr>
          <w:w w:val="105"/>
        </w:rPr>
        <w:t>electrolysis</w:t>
      </w:r>
      <w:r>
        <w:rPr>
          <w:spacing w:val="18"/>
          <w:w w:val="105"/>
        </w:rPr>
        <w:t> </w:t>
      </w:r>
      <w:r>
        <w:rPr>
          <w:w w:val="105"/>
        </w:rPr>
        <w:t>process.</w:t>
      </w:r>
    </w:p>
    <w:p>
      <w:pPr>
        <w:spacing w:line="310" w:lineRule="exact" w:before="0"/>
        <w:ind w:left="560" w:right="0" w:firstLine="0"/>
        <w:jc w:val="left"/>
        <w:rPr>
          <w:rFonts w:ascii="Arial Black"/>
          <w:sz w:val="22"/>
        </w:rPr>
      </w:pPr>
      <w:r>
        <w:rPr>
          <w:b/>
          <w:w w:val="105"/>
          <w:sz w:val="22"/>
        </w:rPr>
        <w:t>Examples:</w:t>
      </w:r>
      <w:r>
        <w:rPr>
          <w:b/>
          <w:spacing w:val="16"/>
          <w:w w:val="105"/>
          <w:sz w:val="22"/>
        </w:rPr>
        <w:t> </w:t>
      </w:r>
      <w:r>
        <w:rPr>
          <w:rFonts w:ascii="Arial Black"/>
          <w:color w:val="006FC0"/>
          <w:w w:val="105"/>
          <w:sz w:val="22"/>
        </w:rPr>
        <w:t>Graphite</w:t>
      </w:r>
      <w:r>
        <w:rPr>
          <w:rFonts w:ascii="Arial Black"/>
          <w:color w:val="006FC0"/>
          <w:spacing w:val="-11"/>
          <w:w w:val="105"/>
          <w:sz w:val="22"/>
        </w:rPr>
        <w:t> </w:t>
      </w:r>
      <w:r>
        <w:rPr>
          <w:b/>
          <w:i/>
          <w:w w:val="105"/>
          <w:sz w:val="22"/>
        </w:rPr>
        <w:t>and</w:t>
      </w:r>
      <w:r>
        <w:rPr>
          <w:b/>
          <w:i/>
          <w:spacing w:val="15"/>
          <w:w w:val="105"/>
          <w:sz w:val="22"/>
        </w:rPr>
        <w:t> </w:t>
      </w:r>
      <w:r>
        <w:rPr>
          <w:rFonts w:ascii="Arial Black"/>
          <w:color w:val="006FC0"/>
          <w:w w:val="105"/>
          <w:sz w:val="22"/>
        </w:rPr>
        <w:t>Platinum</w:t>
      </w:r>
    </w:p>
    <w:p>
      <w:pPr>
        <w:pStyle w:val="BodyText"/>
        <w:spacing w:before="2"/>
        <w:ind w:left="0"/>
        <w:rPr>
          <w:rFonts w:ascii="Arial Black"/>
          <w:sz w:val="19"/>
        </w:rPr>
      </w:pPr>
    </w:p>
    <w:p>
      <w:pPr>
        <w:pStyle w:val="ListParagraph"/>
        <w:numPr>
          <w:ilvl w:val="0"/>
          <w:numId w:val="127"/>
        </w:numPr>
        <w:tabs>
          <w:tab w:pos="921" w:val="left" w:leader="none"/>
        </w:tabs>
        <w:spacing w:line="240" w:lineRule="auto" w:before="1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What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active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electrodes?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Give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one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example.</w:t>
      </w:r>
    </w:p>
    <w:p>
      <w:pPr>
        <w:pStyle w:val="BodyText"/>
        <w:spacing w:line="258" w:lineRule="exact" w:before="188"/>
        <w:ind w:left="560"/>
      </w:pPr>
      <w:r>
        <w:rPr>
          <w:w w:val="105"/>
        </w:rPr>
        <w:t>Answer:</w:t>
      </w:r>
      <w:r>
        <w:rPr>
          <w:spacing w:val="18"/>
          <w:w w:val="105"/>
        </w:rPr>
        <w:t> </w:t>
      </w:r>
      <w:r>
        <w:rPr>
          <w:w w:val="105"/>
        </w:rPr>
        <w:t>Active</w:t>
      </w:r>
      <w:r>
        <w:rPr>
          <w:spacing w:val="17"/>
          <w:w w:val="105"/>
        </w:rPr>
        <w:t> </w:t>
      </w:r>
      <w:r>
        <w:rPr>
          <w:w w:val="105"/>
        </w:rPr>
        <w:t>electrodes</w:t>
      </w:r>
      <w:r>
        <w:rPr>
          <w:spacing w:val="20"/>
          <w:w w:val="105"/>
        </w:rPr>
        <w:t> </w:t>
      </w:r>
      <w:r>
        <w:rPr>
          <w:w w:val="105"/>
        </w:rPr>
        <w:t>are</w:t>
      </w:r>
      <w:r>
        <w:rPr>
          <w:spacing w:val="20"/>
          <w:w w:val="105"/>
        </w:rPr>
        <w:t> </w:t>
      </w:r>
      <w:r>
        <w:rPr>
          <w:w w:val="105"/>
        </w:rPr>
        <w:t>electrodes</w:t>
      </w:r>
      <w:r>
        <w:rPr>
          <w:spacing w:val="18"/>
          <w:w w:val="105"/>
        </w:rPr>
        <w:t> </w:t>
      </w:r>
      <w:r>
        <w:rPr>
          <w:w w:val="105"/>
        </w:rPr>
        <w:t>that</w:t>
      </w:r>
      <w:r>
        <w:rPr>
          <w:spacing w:val="17"/>
          <w:w w:val="105"/>
        </w:rPr>
        <w:t> </w:t>
      </w:r>
      <w:r>
        <w:rPr>
          <w:w w:val="105"/>
        </w:rPr>
        <w:t>react</w:t>
      </w:r>
      <w:r>
        <w:rPr>
          <w:spacing w:val="17"/>
          <w:w w:val="105"/>
        </w:rPr>
        <w:t> </w:t>
      </w:r>
      <w:r>
        <w:rPr>
          <w:w w:val="105"/>
        </w:rPr>
        <w:t>during</w:t>
      </w:r>
      <w:r>
        <w:rPr>
          <w:spacing w:val="17"/>
          <w:w w:val="105"/>
        </w:rPr>
        <w:t> </w:t>
      </w:r>
      <w:r>
        <w:rPr>
          <w:w w:val="105"/>
        </w:rPr>
        <w:t>electrolysis</w:t>
      </w:r>
      <w:r>
        <w:rPr>
          <w:spacing w:val="18"/>
          <w:w w:val="105"/>
        </w:rPr>
        <w:t> </w:t>
      </w:r>
      <w:r>
        <w:rPr>
          <w:w w:val="105"/>
        </w:rPr>
        <w:t>process.</w:t>
      </w:r>
    </w:p>
    <w:p>
      <w:pPr>
        <w:spacing w:line="310" w:lineRule="exact" w:before="0"/>
        <w:ind w:left="560" w:right="0" w:firstLine="0"/>
        <w:jc w:val="left"/>
        <w:rPr>
          <w:b/>
          <w:sz w:val="22"/>
        </w:rPr>
      </w:pPr>
      <w:r>
        <w:rPr>
          <w:b/>
          <w:w w:val="105"/>
          <w:sz w:val="22"/>
        </w:rPr>
        <w:t>Example:</w:t>
      </w:r>
      <w:r>
        <w:rPr>
          <w:b/>
          <w:spacing w:val="5"/>
          <w:w w:val="105"/>
          <w:sz w:val="22"/>
        </w:rPr>
        <w:t> </w:t>
      </w:r>
      <w:r>
        <w:rPr>
          <w:rFonts w:ascii="Arial Black"/>
          <w:color w:val="006FC0"/>
          <w:w w:val="105"/>
          <w:sz w:val="22"/>
        </w:rPr>
        <w:t>Copper</w:t>
      </w:r>
      <w:r>
        <w:rPr>
          <w:rFonts w:ascii="Arial Black"/>
          <w:color w:val="006FC0"/>
          <w:spacing w:val="-9"/>
          <w:w w:val="105"/>
          <w:sz w:val="22"/>
        </w:rPr>
        <w:t> </w:t>
      </w:r>
      <w:r>
        <w:rPr>
          <w:rFonts w:ascii="Arial Black"/>
          <w:w w:val="105"/>
          <w:sz w:val="22"/>
        </w:rPr>
        <w:t>electrode</w:t>
      </w:r>
      <w:r>
        <w:rPr>
          <w:b/>
          <w:w w:val="105"/>
          <w:sz w:val="22"/>
        </w:rPr>
        <w:t>.</w:t>
      </w:r>
    </w:p>
    <w:p>
      <w:pPr>
        <w:pStyle w:val="ListParagraph"/>
        <w:numPr>
          <w:ilvl w:val="0"/>
          <w:numId w:val="124"/>
        </w:numPr>
        <w:tabs>
          <w:tab w:pos="1012" w:val="left" w:leader="none"/>
        </w:tabs>
        <w:spacing w:line="240" w:lineRule="auto" w:before="264" w:after="0"/>
        <w:ind w:left="1011" w:right="0" w:hanging="361"/>
        <w:jc w:val="left"/>
        <w:rPr>
          <w:rFonts w:ascii="Arial Black"/>
          <w:sz w:val="32"/>
        </w:rPr>
      </w:pPr>
      <w:r>
        <w:rPr>
          <w:rFonts w:ascii="Arial Black"/>
          <w:color w:val="E70978"/>
          <w:sz w:val="32"/>
          <w:u w:val="single" w:color="E70978"/>
        </w:rPr>
        <w:t>Electrolysis</w:t>
      </w:r>
      <w:r>
        <w:rPr>
          <w:rFonts w:ascii="Arial Black"/>
          <w:color w:val="E70978"/>
          <w:spacing w:val="-4"/>
          <w:sz w:val="32"/>
          <w:u w:val="single" w:color="E70978"/>
        </w:rPr>
        <w:t> </w:t>
      </w:r>
      <w:r>
        <w:rPr>
          <w:rFonts w:ascii="Arial Black"/>
          <w:color w:val="E70978"/>
          <w:sz w:val="32"/>
          <w:u w:val="single" w:color="E70978"/>
        </w:rPr>
        <w:t>of</w:t>
      </w:r>
      <w:r>
        <w:rPr>
          <w:rFonts w:ascii="Arial Black"/>
          <w:color w:val="E70978"/>
          <w:spacing w:val="-5"/>
          <w:sz w:val="32"/>
          <w:u w:val="single" w:color="E70978"/>
        </w:rPr>
        <w:t> </w:t>
      </w:r>
      <w:r>
        <w:rPr>
          <w:rFonts w:ascii="Arial Black"/>
          <w:color w:val="E70978"/>
          <w:sz w:val="32"/>
          <w:u w:val="single" w:color="E70978"/>
        </w:rPr>
        <w:t>aqueous</w:t>
      </w:r>
      <w:r>
        <w:rPr>
          <w:rFonts w:ascii="Arial Black"/>
          <w:color w:val="E70978"/>
          <w:spacing w:val="-5"/>
          <w:sz w:val="32"/>
          <w:u w:val="single" w:color="E70978"/>
        </w:rPr>
        <w:t> </w:t>
      </w:r>
      <w:r>
        <w:rPr>
          <w:rFonts w:ascii="Arial Black"/>
          <w:color w:val="E70978"/>
          <w:sz w:val="32"/>
          <w:u w:val="single" w:color="E70978"/>
        </w:rPr>
        <w:t>solutions</w:t>
      </w:r>
    </w:p>
    <w:p>
      <w:pPr>
        <w:pStyle w:val="BodyText"/>
        <w:spacing w:line="247" w:lineRule="auto" w:before="203"/>
        <w:ind w:left="560" w:right="934"/>
        <w:rPr>
          <w:b/>
        </w:rPr>
      </w:pPr>
      <w:r>
        <w:rPr>
          <w:w w:val="110"/>
        </w:rPr>
        <w:t>Electrolyzing</w:t>
      </w:r>
      <w:r>
        <w:rPr>
          <w:spacing w:val="-7"/>
          <w:w w:val="110"/>
        </w:rPr>
        <w:t> </w:t>
      </w:r>
      <w:r>
        <w:rPr>
          <w:w w:val="110"/>
        </w:rPr>
        <w:t>an</w:t>
      </w:r>
      <w:r>
        <w:rPr>
          <w:spacing w:val="-8"/>
          <w:w w:val="110"/>
        </w:rPr>
        <w:t> </w:t>
      </w:r>
      <w:r>
        <w:rPr>
          <w:w w:val="110"/>
        </w:rPr>
        <w:t>ionic</w:t>
      </w:r>
      <w:r>
        <w:rPr>
          <w:spacing w:val="-7"/>
          <w:w w:val="110"/>
        </w:rPr>
        <w:t> </w:t>
      </w:r>
      <w:r>
        <w:rPr>
          <w:w w:val="110"/>
        </w:rPr>
        <w:t>compound</w:t>
      </w:r>
      <w:r>
        <w:rPr>
          <w:spacing w:val="-5"/>
          <w:w w:val="110"/>
        </w:rPr>
        <w:t> </w:t>
      </w:r>
      <w:r>
        <w:rPr>
          <w:w w:val="110"/>
        </w:rPr>
        <w:t>in</w:t>
      </w:r>
      <w:r>
        <w:rPr>
          <w:spacing w:val="-7"/>
          <w:w w:val="110"/>
        </w:rPr>
        <w:t> </w:t>
      </w:r>
      <w:r>
        <w:rPr>
          <w:w w:val="110"/>
        </w:rPr>
        <w:t>its</w:t>
      </w:r>
      <w:r>
        <w:rPr>
          <w:spacing w:val="-7"/>
          <w:w w:val="110"/>
        </w:rPr>
        <w:t> </w:t>
      </w:r>
      <w:r>
        <w:rPr>
          <w:w w:val="110"/>
        </w:rPr>
        <w:t>solution</w:t>
      </w:r>
      <w:r>
        <w:rPr>
          <w:spacing w:val="-7"/>
          <w:w w:val="110"/>
        </w:rPr>
        <w:t> </w:t>
      </w:r>
      <w:r>
        <w:rPr>
          <w:w w:val="110"/>
        </w:rPr>
        <w:t>is</w:t>
      </w:r>
      <w:r>
        <w:rPr>
          <w:spacing w:val="-7"/>
          <w:w w:val="110"/>
        </w:rPr>
        <w:t> </w:t>
      </w:r>
      <w:r>
        <w:rPr>
          <w:w w:val="110"/>
        </w:rPr>
        <w:t>very</w:t>
      </w:r>
      <w:r>
        <w:rPr>
          <w:spacing w:val="-8"/>
          <w:w w:val="110"/>
        </w:rPr>
        <w:t> </w:t>
      </w:r>
      <w:r>
        <w:rPr>
          <w:w w:val="110"/>
        </w:rPr>
        <w:t>different</w:t>
      </w:r>
      <w:r>
        <w:rPr>
          <w:spacing w:val="-7"/>
          <w:w w:val="110"/>
        </w:rPr>
        <w:t> </w:t>
      </w:r>
      <w:r>
        <w:rPr>
          <w:w w:val="110"/>
        </w:rPr>
        <w:t>to</w:t>
      </w:r>
      <w:r>
        <w:rPr>
          <w:spacing w:val="-6"/>
          <w:w w:val="110"/>
        </w:rPr>
        <w:t> </w:t>
      </w:r>
      <w:r>
        <w:rPr>
          <w:w w:val="110"/>
        </w:rPr>
        <w:t>electrolyzing</w:t>
      </w:r>
      <w:r>
        <w:rPr>
          <w:spacing w:val="-2"/>
          <w:w w:val="110"/>
        </w:rPr>
        <w:t> </w:t>
      </w:r>
      <w:r>
        <w:rPr>
          <w:w w:val="110"/>
        </w:rPr>
        <w:t>it</w:t>
      </w:r>
      <w:r>
        <w:rPr>
          <w:spacing w:val="-8"/>
          <w:w w:val="110"/>
        </w:rPr>
        <w:t> </w:t>
      </w:r>
      <w:r>
        <w:rPr>
          <w:w w:val="110"/>
        </w:rPr>
        <w:t>when</w:t>
      </w:r>
      <w:r>
        <w:rPr>
          <w:spacing w:val="-8"/>
          <w:w w:val="110"/>
        </w:rPr>
        <w:t> </w:t>
      </w:r>
      <w:r>
        <w:rPr>
          <w:w w:val="110"/>
        </w:rPr>
        <w:t>it</w:t>
      </w:r>
      <w:r>
        <w:rPr>
          <w:spacing w:val="-6"/>
          <w:w w:val="110"/>
        </w:rPr>
        <w:t> </w:t>
      </w:r>
      <w:r>
        <w:rPr>
          <w:w w:val="110"/>
        </w:rPr>
        <w:t>is</w:t>
      </w:r>
      <w:r>
        <w:rPr>
          <w:spacing w:val="-51"/>
          <w:w w:val="110"/>
        </w:rPr>
        <w:t> </w:t>
      </w:r>
      <w:r>
        <w:rPr>
          <w:w w:val="110"/>
        </w:rPr>
        <w:t>molten.</w:t>
      </w:r>
      <w:r>
        <w:rPr>
          <w:spacing w:val="7"/>
          <w:w w:val="110"/>
        </w:rPr>
        <w:t> </w:t>
      </w:r>
      <w:r>
        <w:rPr>
          <w:w w:val="110"/>
        </w:rPr>
        <w:t>This</w:t>
      </w:r>
      <w:r>
        <w:rPr>
          <w:spacing w:val="6"/>
          <w:w w:val="110"/>
        </w:rPr>
        <w:t> </w:t>
      </w:r>
      <w:r>
        <w:rPr>
          <w:w w:val="110"/>
        </w:rPr>
        <w:t>is</w:t>
      </w:r>
      <w:r>
        <w:rPr>
          <w:spacing w:val="5"/>
          <w:w w:val="110"/>
        </w:rPr>
        <w:t> </w:t>
      </w:r>
      <w:r>
        <w:rPr>
          <w:w w:val="110"/>
        </w:rPr>
        <w:t>because</w:t>
      </w:r>
      <w:r>
        <w:rPr>
          <w:spacing w:val="5"/>
          <w:w w:val="110"/>
        </w:rPr>
        <w:t> </w:t>
      </w:r>
      <w:r>
        <w:rPr>
          <w:w w:val="110"/>
        </w:rPr>
        <w:t>in</w:t>
      </w:r>
      <w:r>
        <w:rPr>
          <w:spacing w:val="6"/>
          <w:w w:val="110"/>
        </w:rPr>
        <w:t> </w:t>
      </w:r>
      <w:r>
        <w:rPr>
          <w:w w:val="110"/>
        </w:rPr>
        <w:t>a</w:t>
      </w:r>
      <w:r>
        <w:rPr>
          <w:spacing w:val="4"/>
          <w:w w:val="110"/>
        </w:rPr>
        <w:t> </w:t>
      </w:r>
      <w:r>
        <w:rPr>
          <w:w w:val="110"/>
        </w:rPr>
        <w:t>solution</w:t>
      </w:r>
      <w:r>
        <w:rPr>
          <w:spacing w:val="5"/>
          <w:w w:val="110"/>
        </w:rPr>
        <w:t> </w:t>
      </w:r>
      <w:r>
        <w:rPr>
          <w:w w:val="110"/>
        </w:rPr>
        <w:t>we</w:t>
      </w:r>
      <w:r>
        <w:rPr>
          <w:spacing w:val="5"/>
          <w:w w:val="110"/>
        </w:rPr>
        <w:t> </w:t>
      </w:r>
      <w:r>
        <w:rPr>
          <w:w w:val="110"/>
        </w:rPr>
        <w:t>have</w:t>
      </w:r>
      <w:r>
        <w:rPr>
          <w:spacing w:val="9"/>
          <w:w w:val="110"/>
        </w:rPr>
        <w:t> </w:t>
      </w:r>
      <w:r>
        <w:rPr>
          <w:b/>
          <w:color w:val="E70978"/>
          <w:w w:val="110"/>
        </w:rPr>
        <w:t>4</w:t>
      </w:r>
      <w:r>
        <w:rPr>
          <w:b/>
          <w:color w:val="E70978"/>
          <w:spacing w:val="5"/>
          <w:w w:val="110"/>
        </w:rPr>
        <w:t> </w:t>
      </w:r>
      <w:r>
        <w:rPr>
          <w:b/>
          <w:color w:val="E70978"/>
          <w:w w:val="110"/>
        </w:rPr>
        <w:t>ions</w:t>
      </w:r>
      <w:r>
        <w:rPr>
          <w:b/>
          <w:w w:val="110"/>
        </w:rPr>
        <w:t>.</w:t>
      </w:r>
    </w:p>
    <w:p>
      <w:pPr>
        <w:pStyle w:val="ListParagraph"/>
        <w:numPr>
          <w:ilvl w:val="1"/>
          <w:numId w:val="125"/>
        </w:numPr>
        <w:tabs>
          <w:tab w:pos="921" w:val="left" w:leader="none"/>
        </w:tabs>
        <w:spacing w:line="303" w:lineRule="exact" w:before="0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rFonts w:ascii="Arial Black" w:hAnsi="Arial Black"/>
          <w:sz w:val="22"/>
        </w:rPr>
        <w:t>H</w:t>
      </w:r>
      <w:r>
        <w:rPr>
          <w:rFonts w:ascii="Arial Black" w:hAnsi="Arial Black"/>
          <w:position w:val="5"/>
          <w:sz w:val="14"/>
        </w:rPr>
        <w:t>+</w:t>
      </w:r>
      <w:r>
        <w:rPr>
          <w:rFonts w:ascii="Arial Black" w:hAnsi="Arial Black"/>
          <w:spacing w:val="23"/>
          <w:position w:val="5"/>
          <w:sz w:val="14"/>
        </w:rPr>
        <w:t> </w:t>
      </w:r>
      <w:r>
        <w:rPr>
          <w:sz w:val="22"/>
        </w:rPr>
        <w:t>and</w:t>
      </w:r>
      <w:r>
        <w:rPr>
          <w:spacing w:val="21"/>
          <w:sz w:val="22"/>
        </w:rPr>
        <w:t> </w:t>
      </w:r>
      <w:r>
        <w:rPr>
          <w:rFonts w:ascii="Arial Black" w:hAnsi="Arial Black"/>
          <w:sz w:val="22"/>
        </w:rPr>
        <w:t>OH</w:t>
      </w:r>
      <w:r>
        <w:rPr>
          <w:rFonts w:ascii="Arial Black" w:hAnsi="Arial Black"/>
          <w:position w:val="5"/>
          <w:sz w:val="14"/>
        </w:rPr>
        <w:t>–</w:t>
      </w:r>
      <w:r>
        <w:rPr>
          <w:rFonts w:ascii="Arial Black" w:hAnsi="Arial Black"/>
          <w:spacing w:val="-3"/>
          <w:position w:val="5"/>
          <w:sz w:val="14"/>
        </w:rPr>
        <w:t> </w:t>
      </w:r>
      <w:r>
        <w:rPr>
          <w:rFonts w:ascii="Arial Black" w:hAnsi="Arial Black"/>
          <w:color w:val="FF0000"/>
          <w:sz w:val="22"/>
        </w:rPr>
        <w:t>from</w:t>
      </w:r>
      <w:r>
        <w:rPr>
          <w:rFonts w:ascii="Arial Black" w:hAnsi="Arial Black"/>
          <w:color w:val="FF0000"/>
          <w:spacing w:val="9"/>
          <w:sz w:val="22"/>
        </w:rPr>
        <w:t> </w:t>
      </w:r>
      <w:r>
        <w:rPr>
          <w:rFonts w:ascii="Arial Black" w:hAnsi="Arial Black"/>
          <w:color w:val="FF0000"/>
          <w:sz w:val="22"/>
        </w:rPr>
        <w:t>water </w:t>
      </w:r>
      <w:r>
        <w:rPr>
          <w:sz w:val="22"/>
        </w:rPr>
        <w:t>and</w:t>
      </w:r>
    </w:p>
    <w:p>
      <w:pPr>
        <w:pStyle w:val="ListParagraph"/>
        <w:numPr>
          <w:ilvl w:val="1"/>
          <w:numId w:val="125"/>
        </w:numPr>
        <w:tabs>
          <w:tab w:pos="921" w:val="left" w:leader="none"/>
        </w:tabs>
        <w:spacing w:line="386" w:lineRule="auto" w:before="184" w:after="0"/>
        <w:ind w:left="560" w:right="4384" w:firstLine="0"/>
        <w:jc w:val="left"/>
        <w:rPr>
          <w:rFonts w:ascii="Wingdings" w:hAnsi="Wingdings"/>
          <w:sz w:val="22"/>
        </w:rPr>
      </w:pPr>
      <w:r>
        <w:rPr>
          <w:rFonts w:ascii="Arial Black" w:hAnsi="Arial Black"/>
          <w:sz w:val="22"/>
        </w:rPr>
        <w:t>Positive</w:t>
      </w:r>
      <w:r>
        <w:rPr>
          <w:rFonts w:ascii="Arial Black" w:hAnsi="Arial Black"/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19"/>
          <w:sz w:val="22"/>
        </w:rPr>
        <w:t> </w:t>
      </w:r>
      <w:r>
        <w:rPr>
          <w:rFonts w:ascii="Arial Black" w:hAnsi="Arial Black"/>
          <w:sz w:val="22"/>
        </w:rPr>
        <w:t>negative</w:t>
      </w:r>
      <w:r>
        <w:rPr>
          <w:rFonts w:ascii="Arial Black" w:hAnsi="Arial Black"/>
          <w:spacing w:val="5"/>
          <w:sz w:val="22"/>
        </w:rPr>
        <w:t> </w:t>
      </w:r>
      <w:r>
        <w:rPr>
          <w:rFonts w:ascii="Arial Black" w:hAnsi="Arial Black"/>
          <w:sz w:val="22"/>
        </w:rPr>
        <w:t>ions</w:t>
      </w:r>
      <w:r>
        <w:rPr>
          <w:rFonts w:ascii="Arial Black" w:hAnsi="Arial Black"/>
          <w:spacing w:val="8"/>
          <w:sz w:val="22"/>
        </w:rPr>
        <w:t> </w:t>
      </w:r>
      <w:r>
        <w:rPr>
          <w:rFonts w:ascii="Arial Black" w:hAnsi="Arial Black"/>
          <w:color w:val="FF0000"/>
          <w:sz w:val="22"/>
        </w:rPr>
        <w:t>from</w:t>
      </w:r>
      <w:r>
        <w:rPr>
          <w:rFonts w:ascii="Arial Black" w:hAnsi="Arial Black"/>
          <w:color w:val="FF0000"/>
          <w:spacing w:val="6"/>
          <w:sz w:val="22"/>
        </w:rPr>
        <w:t> </w:t>
      </w:r>
      <w:r>
        <w:rPr>
          <w:rFonts w:ascii="Arial Black" w:hAnsi="Arial Black"/>
          <w:color w:val="FF0000"/>
          <w:sz w:val="22"/>
        </w:rPr>
        <w:t>the</w:t>
      </w:r>
      <w:r>
        <w:rPr>
          <w:rFonts w:ascii="Arial Black" w:hAnsi="Arial Black"/>
          <w:color w:val="FF0000"/>
          <w:spacing w:val="3"/>
          <w:sz w:val="22"/>
        </w:rPr>
        <w:t> </w:t>
      </w:r>
      <w:r>
        <w:rPr>
          <w:rFonts w:ascii="Arial Black" w:hAnsi="Arial Black"/>
          <w:color w:val="FF0000"/>
          <w:sz w:val="22"/>
        </w:rPr>
        <w:t>compound</w:t>
      </w:r>
      <w:r>
        <w:rPr>
          <w:sz w:val="22"/>
        </w:rPr>
        <w:t>.</w:t>
      </w:r>
      <w:r>
        <w:rPr>
          <w:spacing w:val="-46"/>
          <w:sz w:val="22"/>
        </w:rPr>
        <w:t> </w:t>
      </w:r>
      <w:r>
        <w:rPr>
          <w:w w:val="105"/>
          <w:sz w:val="22"/>
        </w:rPr>
        <w:t>But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only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one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type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ion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gets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discharged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at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each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electrode.</w:t>
      </w:r>
    </w:p>
    <w:p>
      <w:pPr>
        <w:spacing w:after="0" w:line="386" w:lineRule="auto"/>
        <w:jc w:val="left"/>
        <w:rPr>
          <w:rFonts w:ascii="Wingdings" w:hAnsi="Wingdings"/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9"/>
        <w:spacing w:before="101"/>
        <w:ind w:left="560" w:firstLine="0"/>
      </w:pPr>
      <w:r>
        <w:rPr>
          <w:color w:val="E70978"/>
        </w:rPr>
        <w:t>The</w:t>
      </w:r>
      <w:r>
        <w:rPr>
          <w:color w:val="E70978"/>
          <w:spacing w:val="-2"/>
        </w:rPr>
        <w:t> </w:t>
      </w:r>
      <w:r>
        <w:rPr>
          <w:color w:val="E70978"/>
        </w:rPr>
        <w:t>rules</w:t>
      </w:r>
      <w:r>
        <w:rPr>
          <w:color w:val="E70978"/>
          <w:spacing w:val="-3"/>
        </w:rPr>
        <w:t> </w:t>
      </w:r>
      <w:r>
        <w:rPr>
          <w:color w:val="E70978"/>
        </w:rPr>
        <w:t>for</w:t>
      </w:r>
      <w:r>
        <w:rPr>
          <w:color w:val="E70978"/>
          <w:spacing w:val="-3"/>
        </w:rPr>
        <w:t> </w:t>
      </w:r>
      <w:r>
        <w:rPr>
          <w:color w:val="E70978"/>
        </w:rPr>
        <w:t>the</w:t>
      </w:r>
      <w:r>
        <w:rPr>
          <w:color w:val="E70978"/>
          <w:spacing w:val="-1"/>
        </w:rPr>
        <w:t> </w:t>
      </w:r>
      <w:r>
        <w:rPr>
          <w:color w:val="E70978"/>
        </w:rPr>
        <w:t>electrolysis</w:t>
      </w:r>
      <w:r>
        <w:rPr>
          <w:color w:val="E70978"/>
          <w:spacing w:val="-2"/>
        </w:rPr>
        <w:t> </w:t>
      </w:r>
      <w:r>
        <w:rPr>
          <w:color w:val="E70978"/>
        </w:rPr>
        <w:t>of</w:t>
      </w:r>
      <w:r>
        <w:rPr>
          <w:color w:val="E70978"/>
          <w:spacing w:val="-2"/>
        </w:rPr>
        <w:t> </w:t>
      </w:r>
      <w:r>
        <w:rPr>
          <w:color w:val="E70978"/>
        </w:rPr>
        <w:t>a solution</w:t>
      </w:r>
      <w:r>
        <w:rPr>
          <w:color w:val="E70978"/>
          <w:spacing w:val="-1"/>
        </w:rPr>
        <w:t> </w:t>
      </w:r>
      <w:r>
        <w:rPr>
          <w:color w:val="E70978"/>
        </w:rPr>
        <w:t>are:</w:t>
      </w:r>
    </w:p>
    <w:p>
      <w:pPr>
        <w:pStyle w:val="ListParagraph"/>
        <w:numPr>
          <w:ilvl w:val="0"/>
          <w:numId w:val="128"/>
        </w:numPr>
        <w:tabs>
          <w:tab w:pos="982" w:val="left" w:leader="none"/>
          <w:tab w:pos="983" w:val="left" w:leader="none"/>
        </w:tabs>
        <w:spacing w:line="259" w:lineRule="auto" w:before="190" w:after="0"/>
        <w:ind w:left="920" w:right="1218" w:hanging="360"/>
        <w:jc w:val="left"/>
        <w:rPr>
          <w:rFonts w:ascii="Arial Black"/>
          <w:sz w:val="22"/>
        </w:rPr>
      </w:pPr>
      <w:r>
        <w:rPr/>
        <w:tab/>
      </w:r>
      <w:r>
        <w:rPr>
          <w:rFonts w:ascii="Arial Black"/>
          <w:sz w:val="22"/>
        </w:rPr>
        <w:t>For the </w:t>
      </w:r>
      <w:r>
        <w:rPr>
          <w:rFonts w:ascii="Arial Black"/>
          <w:color w:val="0000FF"/>
          <w:sz w:val="22"/>
        </w:rPr>
        <w:t>positive ions, </w:t>
      </w:r>
      <w:r>
        <w:rPr>
          <w:rFonts w:ascii="Arial Black"/>
          <w:sz w:val="22"/>
        </w:rPr>
        <w:t>the one that gets discharged at the cathode is the</w:t>
      </w:r>
      <w:r>
        <w:rPr>
          <w:rFonts w:ascii="Arial Black"/>
          <w:spacing w:val="-71"/>
          <w:sz w:val="22"/>
        </w:rPr>
        <w:t> </w:t>
      </w:r>
      <w:r>
        <w:rPr>
          <w:rFonts w:ascii="Arial Black"/>
          <w:sz w:val="22"/>
        </w:rPr>
        <w:t>least</w:t>
      </w:r>
      <w:r>
        <w:rPr>
          <w:rFonts w:ascii="Arial Black"/>
          <w:spacing w:val="-1"/>
          <w:sz w:val="22"/>
        </w:rPr>
        <w:t> </w:t>
      </w:r>
      <w:r>
        <w:rPr>
          <w:rFonts w:ascii="Arial Black"/>
          <w:sz w:val="22"/>
        </w:rPr>
        <w:t>reactive one.</w:t>
      </w:r>
    </w:p>
    <w:p>
      <w:pPr>
        <w:pStyle w:val="BodyText"/>
        <w:spacing w:before="3"/>
        <w:ind w:left="0"/>
        <w:rPr>
          <w:rFonts w:ascii="Arial Black"/>
          <w:sz w:val="8"/>
        </w:rPr>
      </w:pPr>
      <w:r>
        <w:rPr/>
        <w:drawing>
          <wp:anchor distT="0" distB="0" distL="0" distR="0" allowOverlap="1" layoutInCell="1" locked="0" behindDoc="0" simplePos="0" relativeHeight="345">
            <wp:simplePos x="0" y="0"/>
            <wp:positionH relativeFrom="page">
              <wp:posOffset>914400</wp:posOffset>
            </wp:positionH>
            <wp:positionV relativeFrom="paragraph">
              <wp:posOffset>98302</wp:posOffset>
            </wp:positionV>
            <wp:extent cx="1497916" cy="2776632"/>
            <wp:effectExtent l="0" t="0" r="0" b="0"/>
            <wp:wrapTopAndBottom/>
            <wp:docPr id="219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06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7916" cy="2776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29"/>
        </w:numPr>
        <w:tabs>
          <w:tab w:pos="921" w:val="left" w:leader="none"/>
        </w:tabs>
        <w:spacing w:line="266" w:lineRule="auto" w:before="183" w:after="0"/>
        <w:ind w:left="920" w:right="1560" w:hanging="360"/>
        <w:jc w:val="left"/>
        <w:rPr>
          <w:rFonts w:ascii="Wingdings" w:hAnsi="Wingdings"/>
          <w:sz w:val="22"/>
        </w:rPr>
      </w:pPr>
      <w:r>
        <w:rPr>
          <w:spacing w:val="-1"/>
          <w:w w:val="110"/>
          <w:sz w:val="22"/>
        </w:rPr>
        <w:t>If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ion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from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ionic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compound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is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above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hydrogen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in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reactivity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series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(more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reaactive),</w:t>
      </w:r>
      <w:r>
        <w:rPr>
          <w:spacing w:val="5"/>
          <w:w w:val="110"/>
          <w:sz w:val="22"/>
        </w:rPr>
        <w:t> </w:t>
      </w:r>
      <w:r>
        <w:rPr>
          <w:b/>
          <w:color w:val="0000FF"/>
          <w:w w:val="110"/>
          <w:sz w:val="22"/>
        </w:rPr>
        <w:t>H</w:t>
      </w:r>
      <w:r>
        <w:rPr>
          <w:b/>
          <w:color w:val="0000FF"/>
          <w:w w:val="110"/>
          <w:position w:val="6"/>
          <w:sz w:val="14"/>
        </w:rPr>
        <w:t>+</w:t>
      </w:r>
      <w:r>
        <w:rPr>
          <w:b/>
          <w:color w:val="0000FF"/>
          <w:spacing w:val="4"/>
          <w:w w:val="110"/>
          <w:position w:val="6"/>
          <w:sz w:val="14"/>
        </w:rPr>
        <w:t> </w:t>
      </w:r>
      <w:r>
        <w:rPr>
          <w:w w:val="110"/>
          <w:sz w:val="22"/>
        </w:rPr>
        <w:t>gets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discharged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at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cathode.</w:t>
      </w:r>
    </w:p>
    <w:p>
      <w:pPr>
        <w:pStyle w:val="ListParagraph"/>
        <w:numPr>
          <w:ilvl w:val="0"/>
          <w:numId w:val="129"/>
        </w:numPr>
        <w:tabs>
          <w:tab w:pos="921" w:val="left" w:leader="none"/>
        </w:tabs>
        <w:spacing w:line="266" w:lineRule="auto" w:before="157" w:after="0"/>
        <w:ind w:left="920" w:right="1498" w:hanging="360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If the ion from the ionic compound is below hydrogen in the reactivity series (less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reaactive), the </w:t>
      </w:r>
      <w:r>
        <w:rPr>
          <w:b/>
          <w:color w:val="0000FF"/>
          <w:w w:val="110"/>
          <w:sz w:val="22"/>
        </w:rPr>
        <w:t>ion from the compound </w:t>
      </w:r>
      <w:r>
        <w:rPr>
          <w:w w:val="110"/>
          <w:sz w:val="22"/>
        </w:rPr>
        <w:t>gets discharged at the cathode in place of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hydrogen.</w:t>
      </w:r>
    </w:p>
    <w:p>
      <w:pPr>
        <w:spacing w:before="159"/>
        <w:ind w:left="560" w:right="0" w:firstLine="0"/>
        <w:jc w:val="left"/>
        <w:rPr>
          <w:b/>
          <w:sz w:val="22"/>
        </w:rPr>
      </w:pPr>
      <w:r>
        <w:rPr>
          <w:b/>
          <w:w w:val="120"/>
          <w:sz w:val="22"/>
        </w:rPr>
        <w:t>NOTE:</w:t>
      </w:r>
    </w:p>
    <w:p>
      <w:pPr>
        <w:pStyle w:val="ListParagraph"/>
        <w:numPr>
          <w:ilvl w:val="1"/>
          <w:numId w:val="125"/>
        </w:numPr>
        <w:tabs>
          <w:tab w:pos="921" w:val="left" w:leader="none"/>
        </w:tabs>
        <w:spacing w:line="240" w:lineRule="auto" w:before="184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sz w:val="22"/>
        </w:rPr>
        <w:t>The</w:t>
      </w:r>
      <w:r>
        <w:rPr>
          <w:spacing w:val="20"/>
          <w:sz w:val="22"/>
        </w:rPr>
        <w:t> </w:t>
      </w:r>
      <w:r>
        <w:rPr>
          <w:rFonts w:ascii="Arial Black" w:hAnsi="Arial Black"/>
          <w:color w:val="FF6600"/>
          <w:sz w:val="22"/>
        </w:rPr>
        <w:t>metal</w:t>
      </w:r>
      <w:r>
        <w:rPr>
          <w:rFonts w:ascii="Arial Black" w:hAnsi="Arial Black"/>
          <w:color w:val="FF6600"/>
          <w:spacing w:val="-8"/>
          <w:sz w:val="22"/>
        </w:rPr>
        <w:t> </w:t>
      </w:r>
      <w:r>
        <w:rPr>
          <w:sz w:val="22"/>
        </w:rPr>
        <w:t>will</w:t>
      </w:r>
      <w:r>
        <w:rPr>
          <w:spacing w:val="19"/>
          <w:sz w:val="22"/>
        </w:rPr>
        <w:t> </w:t>
      </w:r>
      <w:r>
        <w:rPr>
          <w:sz w:val="22"/>
        </w:rPr>
        <w:t>be</w:t>
      </w:r>
      <w:r>
        <w:rPr>
          <w:spacing w:val="18"/>
          <w:sz w:val="22"/>
        </w:rPr>
        <w:t> </w:t>
      </w:r>
      <w:r>
        <w:rPr>
          <w:sz w:val="22"/>
        </w:rPr>
        <w:t>produced</w:t>
      </w:r>
      <w:r>
        <w:rPr>
          <w:spacing w:val="20"/>
          <w:sz w:val="22"/>
        </w:rPr>
        <w:t> </w:t>
      </w:r>
      <w:r>
        <w:rPr>
          <w:rFonts w:ascii="Arial Black" w:hAnsi="Arial Black"/>
          <w:color w:val="FF6600"/>
          <w:sz w:val="22"/>
        </w:rPr>
        <w:t>if</w:t>
      </w:r>
      <w:r>
        <w:rPr>
          <w:rFonts w:ascii="Arial Black" w:hAnsi="Arial Black"/>
          <w:color w:val="FF6600"/>
          <w:spacing w:val="7"/>
          <w:sz w:val="22"/>
        </w:rPr>
        <w:t> </w:t>
      </w:r>
      <w:r>
        <w:rPr>
          <w:rFonts w:ascii="Arial Black" w:hAnsi="Arial Black"/>
          <w:color w:val="FF6600"/>
          <w:sz w:val="22"/>
        </w:rPr>
        <w:t>the</w:t>
      </w:r>
      <w:r>
        <w:rPr>
          <w:rFonts w:ascii="Arial Black" w:hAnsi="Arial Black"/>
          <w:color w:val="FF6600"/>
          <w:spacing w:val="9"/>
          <w:sz w:val="22"/>
        </w:rPr>
        <w:t> </w:t>
      </w:r>
      <w:r>
        <w:rPr>
          <w:rFonts w:ascii="Arial Black" w:hAnsi="Arial Black"/>
          <w:color w:val="FF6600"/>
          <w:sz w:val="22"/>
        </w:rPr>
        <w:t>metal</w:t>
      </w:r>
      <w:r>
        <w:rPr>
          <w:rFonts w:ascii="Arial Black" w:hAnsi="Arial Black"/>
          <w:color w:val="FF6600"/>
          <w:spacing w:val="8"/>
          <w:sz w:val="22"/>
        </w:rPr>
        <w:t> </w:t>
      </w:r>
      <w:r>
        <w:rPr>
          <w:rFonts w:ascii="Arial Black" w:hAnsi="Arial Black"/>
          <w:color w:val="FF6600"/>
          <w:sz w:val="22"/>
        </w:rPr>
        <w:t>is</w:t>
      </w:r>
      <w:r>
        <w:rPr>
          <w:rFonts w:ascii="Arial Black" w:hAnsi="Arial Black"/>
          <w:color w:val="FF6600"/>
          <w:spacing w:val="7"/>
          <w:sz w:val="22"/>
        </w:rPr>
        <w:t> </w:t>
      </w:r>
      <w:r>
        <w:rPr>
          <w:rFonts w:ascii="Arial Black" w:hAnsi="Arial Black"/>
          <w:color w:val="FF6600"/>
          <w:sz w:val="22"/>
        </w:rPr>
        <w:t>less</w:t>
      </w:r>
      <w:r>
        <w:rPr>
          <w:rFonts w:ascii="Arial Black" w:hAnsi="Arial Black"/>
          <w:color w:val="FF6600"/>
          <w:spacing w:val="8"/>
          <w:sz w:val="22"/>
        </w:rPr>
        <w:t> </w:t>
      </w:r>
      <w:r>
        <w:rPr>
          <w:rFonts w:ascii="Arial Black" w:hAnsi="Arial Black"/>
          <w:color w:val="FF6600"/>
          <w:sz w:val="22"/>
        </w:rPr>
        <w:t>reactive</w:t>
      </w:r>
      <w:r>
        <w:rPr>
          <w:rFonts w:ascii="Arial Black" w:hAnsi="Arial Black"/>
          <w:color w:val="FF6600"/>
          <w:spacing w:val="6"/>
          <w:sz w:val="22"/>
        </w:rPr>
        <w:t> </w:t>
      </w:r>
      <w:r>
        <w:rPr>
          <w:rFonts w:ascii="Arial Black" w:hAnsi="Arial Black"/>
          <w:color w:val="FF6600"/>
          <w:sz w:val="22"/>
        </w:rPr>
        <w:t>than</w:t>
      </w:r>
      <w:r>
        <w:rPr>
          <w:rFonts w:ascii="Arial Black" w:hAnsi="Arial Black"/>
          <w:color w:val="FF6600"/>
          <w:spacing w:val="9"/>
          <w:sz w:val="22"/>
        </w:rPr>
        <w:t> </w:t>
      </w:r>
      <w:r>
        <w:rPr>
          <w:rFonts w:ascii="Arial Black" w:hAnsi="Arial Black"/>
          <w:color w:val="FF6600"/>
          <w:sz w:val="22"/>
        </w:rPr>
        <w:t>hydrogen</w:t>
      </w:r>
      <w:r>
        <w:rPr>
          <w:color w:val="2A08B8"/>
          <w:sz w:val="22"/>
        </w:rPr>
        <w:t>.</w:t>
      </w:r>
    </w:p>
    <w:p>
      <w:pPr>
        <w:pStyle w:val="ListParagraph"/>
        <w:numPr>
          <w:ilvl w:val="1"/>
          <w:numId w:val="125"/>
        </w:numPr>
        <w:tabs>
          <w:tab w:pos="921" w:val="left" w:leader="none"/>
        </w:tabs>
        <w:spacing w:line="240" w:lineRule="auto" w:before="185" w:after="0"/>
        <w:ind w:left="920" w:right="0" w:hanging="361"/>
        <w:jc w:val="left"/>
        <w:rPr>
          <w:rFonts w:ascii="Wingdings" w:hAnsi="Wingdings"/>
          <w:color w:val="FF0066"/>
          <w:sz w:val="22"/>
        </w:rPr>
      </w:pPr>
      <w:r>
        <w:rPr>
          <w:rFonts w:ascii="Arial Black" w:hAnsi="Arial Black"/>
          <w:color w:val="FF0066"/>
          <w:sz w:val="22"/>
        </w:rPr>
        <w:t>Hydrogen</w:t>
      </w:r>
      <w:r>
        <w:rPr>
          <w:rFonts w:ascii="Arial Black" w:hAnsi="Arial Black"/>
          <w:color w:val="FF0066"/>
          <w:spacing w:val="-7"/>
          <w:sz w:val="22"/>
        </w:rPr>
        <w:t> </w:t>
      </w:r>
      <w:r>
        <w:rPr>
          <w:sz w:val="22"/>
        </w:rPr>
        <w:t>will</w:t>
      </w:r>
      <w:r>
        <w:rPr>
          <w:spacing w:val="19"/>
          <w:sz w:val="22"/>
        </w:rPr>
        <w:t> </w:t>
      </w:r>
      <w:r>
        <w:rPr>
          <w:sz w:val="22"/>
        </w:rPr>
        <w:t>be</w:t>
      </w:r>
      <w:r>
        <w:rPr>
          <w:spacing w:val="18"/>
          <w:sz w:val="22"/>
        </w:rPr>
        <w:t> </w:t>
      </w:r>
      <w:r>
        <w:rPr>
          <w:sz w:val="22"/>
        </w:rPr>
        <w:t>produced</w:t>
      </w:r>
      <w:r>
        <w:rPr>
          <w:spacing w:val="18"/>
          <w:sz w:val="22"/>
        </w:rPr>
        <w:t> </w:t>
      </w:r>
      <w:r>
        <w:rPr>
          <w:rFonts w:ascii="Arial Black" w:hAnsi="Arial Black"/>
          <w:color w:val="FF0066"/>
          <w:sz w:val="22"/>
        </w:rPr>
        <w:t>if</w:t>
      </w:r>
      <w:r>
        <w:rPr>
          <w:rFonts w:ascii="Arial Black" w:hAnsi="Arial Black"/>
          <w:color w:val="FF0066"/>
          <w:spacing w:val="4"/>
          <w:sz w:val="22"/>
        </w:rPr>
        <w:t> </w:t>
      </w:r>
      <w:r>
        <w:rPr>
          <w:rFonts w:ascii="Arial Black" w:hAnsi="Arial Black"/>
          <w:color w:val="FF0066"/>
          <w:sz w:val="22"/>
        </w:rPr>
        <w:t>the</w:t>
      </w:r>
      <w:r>
        <w:rPr>
          <w:rFonts w:ascii="Arial Black" w:hAnsi="Arial Black"/>
          <w:color w:val="FF0066"/>
          <w:spacing w:val="6"/>
          <w:sz w:val="22"/>
        </w:rPr>
        <w:t> </w:t>
      </w:r>
      <w:r>
        <w:rPr>
          <w:rFonts w:ascii="Arial Black" w:hAnsi="Arial Black"/>
          <w:color w:val="FF0066"/>
          <w:sz w:val="22"/>
        </w:rPr>
        <w:t>metal</w:t>
      </w:r>
      <w:r>
        <w:rPr>
          <w:rFonts w:ascii="Arial Black" w:hAnsi="Arial Black"/>
          <w:color w:val="FF0066"/>
          <w:spacing w:val="5"/>
          <w:sz w:val="22"/>
        </w:rPr>
        <w:t> </w:t>
      </w:r>
      <w:r>
        <w:rPr>
          <w:rFonts w:ascii="Arial Black" w:hAnsi="Arial Black"/>
          <w:color w:val="FF0066"/>
          <w:sz w:val="22"/>
        </w:rPr>
        <w:t>is</w:t>
      </w:r>
      <w:r>
        <w:rPr>
          <w:rFonts w:ascii="Arial Black" w:hAnsi="Arial Black"/>
          <w:color w:val="FF0066"/>
          <w:spacing w:val="5"/>
          <w:sz w:val="22"/>
        </w:rPr>
        <w:t> </w:t>
      </w:r>
      <w:r>
        <w:rPr>
          <w:rFonts w:ascii="Arial Black" w:hAnsi="Arial Black"/>
          <w:color w:val="FF0066"/>
          <w:sz w:val="22"/>
        </w:rPr>
        <w:t>more</w:t>
      </w:r>
      <w:r>
        <w:rPr>
          <w:rFonts w:ascii="Arial Black" w:hAnsi="Arial Black"/>
          <w:color w:val="FF0066"/>
          <w:spacing w:val="7"/>
          <w:sz w:val="22"/>
        </w:rPr>
        <w:t> </w:t>
      </w:r>
      <w:r>
        <w:rPr>
          <w:rFonts w:ascii="Arial Black" w:hAnsi="Arial Black"/>
          <w:color w:val="FF0066"/>
          <w:sz w:val="22"/>
        </w:rPr>
        <w:t>reactive</w:t>
      </w:r>
      <w:r>
        <w:rPr>
          <w:rFonts w:ascii="Arial Black" w:hAnsi="Arial Black"/>
          <w:color w:val="FF0066"/>
          <w:spacing w:val="3"/>
          <w:sz w:val="22"/>
        </w:rPr>
        <w:t> </w:t>
      </w:r>
      <w:r>
        <w:rPr>
          <w:rFonts w:ascii="Arial Black" w:hAnsi="Arial Black"/>
          <w:color w:val="FF0066"/>
          <w:sz w:val="22"/>
        </w:rPr>
        <w:t>than</w:t>
      </w:r>
      <w:r>
        <w:rPr>
          <w:rFonts w:ascii="Arial Black" w:hAnsi="Arial Black"/>
          <w:color w:val="FF0066"/>
          <w:spacing w:val="3"/>
          <w:sz w:val="22"/>
        </w:rPr>
        <w:t> </w:t>
      </w:r>
      <w:r>
        <w:rPr>
          <w:rFonts w:ascii="Arial Black" w:hAnsi="Arial Black"/>
          <w:color w:val="FF0066"/>
          <w:sz w:val="22"/>
        </w:rPr>
        <w:t>hydrogen</w:t>
      </w:r>
      <w:r>
        <w:rPr>
          <w:color w:val="FF0066"/>
          <w:sz w:val="22"/>
        </w:rPr>
        <w:t>.</w:t>
      </w:r>
    </w:p>
    <w:p>
      <w:pPr>
        <w:spacing w:before="188"/>
        <w:ind w:left="560" w:right="0" w:firstLine="0"/>
        <w:jc w:val="left"/>
        <w:rPr>
          <w:b/>
          <w:sz w:val="22"/>
        </w:rPr>
      </w:pPr>
      <w:r>
        <w:rPr>
          <w:b/>
          <w:w w:val="115"/>
          <w:sz w:val="22"/>
        </w:rPr>
        <w:t>Examples:</w:t>
      </w:r>
    </w:p>
    <w:p>
      <w:pPr>
        <w:pStyle w:val="BodyText"/>
        <w:spacing w:before="5" w:after="1"/>
        <w:ind w:left="0"/>
        <w:rPr>
          <w:b/>
          <w:sz w:val="15"/>
        </w:rPr>
      </w:pPr>
    </w:p>
    <w:tbl>
      <w:tblPr>
        <w:tblW w:w="0" w:type="auto"/>
        <w:jc w:val="left"/>
        <w:tblInd w:w="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1"/>
        <w:gridCol w:w="4681"/>
      </w:tblGrid>
      <w:tr>
        <w:trPr>
          <w:trHeight w:val="446" w:hRule="atLeast"/>
        </w:trPr>
        <w:tc>
          <w:tcPr>
            <w:tcW w:w="2701" w:type="dxa"/>
            <w:shd w:val="clear" w:color="auto" w:fill="FFFF00"/>
          </w:tcPr>
          <w:p>
            <w:pPr>
              <w:pStyle w:val="TableParagraph"/>
              <w:spacing w:before="6"/>
              <w:ind w:left="105"/>
              <w:rPr>
                <w:sz w:val="22"/>
              </w:rPr>
            </w:pPr>
            <w:r>
              <w:rPr>
                <w:w w:val="105"/>
                <w:sz w:val="22"/>
              </w:rPr>
              <w:t>Ionic</w:t>
            </w:r>
            <w:r>
              <w:rPr>
                <w:spacing w:val="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compound</w:t>
            </w:r>
          </w:p>
        </w:tc>
        <w:tc>
          <w:tcPr>
            <w:tcW w:w="4681" w:type="dxa"/>
            <w:shd w:val="clear" w:color="auto" w:fill="FFFF00"/>
          </w:tcPr>
          <w:p>
            <w:pPr>
              <w:pStyle w:val="TableParagraph"/>
              <w:spacing w:before="6"/>
              <w:ind w:left="104"/>
              <w:rPr>
                <w:sz w:val="22"/>
              </w:rPr>
            </w:pPr>
            <w:r>
              <w:rPr>
                <w:w w:val="105"/>
                <w:sz w:val="22"/>
              </w:rPr>
              <w:t>Product</w:t>
            </w:r>
            <w:r>
              <w:rPr>
                <w:spacing w:val="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at</w:t>
            </w:r>
            <w:r>
              <w:rPr>
                <w:spacing w:val="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the</w:t>
            </w:r>
            <w:r>
              <w:rPr>
                <w:spacing w:val="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negative</w:t>
            </w:r>
            <w:r>
              <w:rPr>
                <w:spacing w:val="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electrode</w:t>
            </w:r>
            <w:r>
              <w:rPr>
                <w:spacing w:val="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(cathode)</w:t>
            </w:r>
          </w:p>
        </w:tc>
      </w:tr>
      <w:tr>
        <w:trPr>
          <w:trHeight w:val="446" w:hRule="atLeast"/>
        </w:trPr>
        <w:tc>
          <w:tcPr>
            <w:tcW w:w="2701" w:type="dxa"/>
          </w:tcPr>
          <w:p>
            <w:pPr>
              <w:pStyle w:val="TableParagraph"/>
              <w:spacing w:before="5"/>
              <w:ind w:left="105"/>
              <w:rPr>
                <w:sz w:val="22"/>
              </w:rPr>
            </w:pPr>
            <w:r>
              <w:rPr>
                <w:w w:val="105"/>
                <w:sz w:val="22"/>
              </w:rPr>
              <w:t>Potassium</w:t>
            </w:r>
            <w:r>
              <w:rPr>
                <w:spacing w:val="2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chloride</w:t>
            </w:r>
          </w:p>
        </w:tc>
        <w:tc>
          <w:tcPr>
            <w:tcW w:w="4681" w:type="dxa"/>
          </w:tcPr>
          <w:p>
            <w:pPr>
              <w:pStyle w:val="TableParagraph"/>
              <w:spacing w:before="5"/>
              <w:ind w:left="104"/>
              <w:rPr>
                <w:sz w:val="22"/>
              </w:rPr>
            </w:pPr>
            <w:r>
              <w:rPr>
                <w:w w:val="105"/>
                <w:sz w:val="22"/>
              </w:rPr>
              <w:t>Hydrogen</w:t>
            </w:r>
          </w:p>
        </w:tc>
      </w:tr>
      <w:tr>
        <w:trPr>
          <w:trHeight w:val="445" w:hRule="atLeast"/>
        </w:trPr>
        <w:tc>
          <w:tcPr>
            <w:tcW w:w="2701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w w:val="105"/>
                <w:sz w:val="22"/>
              </w:rPr>
              <w:t>Copper</w:t>
            </w:r>
            <w:r>
              <w:rPr>
                <w:spacing w:val="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solphate</w:t>
            </w:r>
          </w:p>
        </w:tc>
        <w:tc>
          <w:tcPr>
            <w:tcW w:w="4681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105"/>
                <w:sz w:val="22"/>
              </w:rPr>
              <w:t>Copper</w:t>
            </w:r>
          </w:p>
        </w:tc>
      </w:tr>
      <w:tr>
        <w:trPr>
          <w:trHeight w:val="443" w:hRule="atLeast"/>
        </w:trPr>
        <w:tc>
          <w:tcPr>
            <w:tcW w:w="2701" w:type="dxa"/>
          </w:tcPr>
          <w:p>
            <w:pPr>
              <w:pStyle w:val="TableParagraph"/>
              <w:ind w:left="167"/>
              <w:rPr>
                <w:sz w:val="22"/>
              </w:rPr>
            </w:pPr>
            <w:r>
              <w:rPr>
                <w:w w:val="105"/>
                <w:sz w:val="22"/>
              </w:rPr>
              <w:t>Sodium</w:t>
            </w:r>
            <w:r>
              <w:rPr>
                <w:spacing w:val="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bromide</w:t>
            </w:r>
          </w:p>
        </w:tc>
        <w:tc>
          <w:tcPr>
            <w:tcW w:w="4681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105"/>
                <w:sz w:val="22"/>
              </w:rPr>
              <w:t>Hydrogen</w:t>
            </w:r>
          </w:p>
        </w:tc>
      </w:tr>
      <w:tr>
        <w:trPr>
          <w:trHeight w:val="446" w:hRule="atLeast"/>
        </w:trPr>
        <w:tc>
          <w:tcPr>
            <w:tcW w:w="2701" w:type="dxa"/>
          </w:tcPr>
          <w:p>
            <w:pPr>
              <w:pStyle w:val="TableParagraph"/>
              <w:spacing w:before="6"/>
              <w:ind w:left="105"/>
              <w:rPr>
                <w:sz w:val="22"/>
              </w:rPr>
            </w:pPr>
            <w:r>
              <w:rPr>
                <w:w w:val="110"/>
                <w:sz w:val="22"/>
              </w:rPr>
              <w:t>Siler</w:t>
            </w:r>
            <w:r>
              <w:rPr>
                <w:spacing w:val="14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nitrate</w:t>
            </w:r>
          </w:p>
        </w:tc>
        <w:tc>
          <w:tcPr>
            <w:tcW w:w="4681" w:type="dxa"/>
          </w:tcPr>
          <w:p>
            <w:pPr>
              <w:pStyle w:val="TableParagraph"/>
              <w:spacing w:before="6"/>
              <w:ind w:left="104"/>
              <w:rPr>
                <w:sz w:val="22"/>
              </w:rPr>
            </w:pPr>
            <w:r>
              <w:rPr>
                <w:w w:val="115"/>
                <w:sz w:val="22"/>
              </w:rPr>
              <w:t>Silver</w:t>
            </w:r>
          </w:p>
        </w:tc>
      </w:tr>
      <w:tr>
        <w:trPr>
          <w:trHeight w:val="445" w:hRule="atLeast"/>
        </w:trPr>
        <w:tc>
          <w:tcPr>
            <w:tcW w:w="2701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w w:val="105"/>
                <w:sz w:val="22"/>
              </w:rPr>
              <w:t>Zinc</w:t>
            </w:r>
            <w:r>
              <w:rPr>
                <w:spacing w:val="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chloride</w:t>
            </w:r>
          </w:p>
        </w:tc>
        <w:tc>
          <w:tcPr>
            <w:tcW w:w="4681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105"/>
                <w:sz w:val="22"/>
              </w:rPr>
              <w:t>Hydrogen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ListParagraph"/>
        <w:numPr>
          <w:ilvl w:val="0"/>
          <w:numId w:val="128"/>
        </w:numPr>
        <w:tabs>
          <w:tab w:pos="921" w:val="left" w:leader="none"/>
        </w:tabs>
        <w:spacing w:line="240" w:lineRule="auto" w:before="104" w:after="0"/>
        <w:ind w:left="920" w:right="0" w:hanging="361"/>
        <w:jc w:val="left"/>
        <w:rPr>
          <w:sz w:val="22"/>
        </w:rPr>
      </w:pPr>
      <w:r>
        <w:rPr>
          <w:rFonts w:ascii="Arial Black"/>
          <w:sz w:val="22"/>
        </w:rPr>
        <w:t>For</w:t>
      </w:r>
      <w:r>
        <w:rPr>
          <w:rFonts w:ascii="Arial Black"/>
          <w:spacing w:val="2"/>
          <w:sz w:val="22"/>
        </w:rPr>
        <w:t> </w:t>
      </w:r>
      <w:r>
        <w:rPr>
          <w:rFonts w:ascii="Arial Black"/>
          <w:sz w:val="22"/>
        </w:rPr>
        <w:t>the </w:t>
      </w:r>
      <w:r>
        <w:rPr>
          <w:rFonts w:ascii="Arial Black"/>
          <w:color w:val="0000FF"/>
          <w:sz w:val="22"/>
        </w:rPr>
        <w:t>negative</w:t>
      </w:r>
      <w:r>
        <w:rPr>
          <w:rFonts w:ascii="Arial Black"/>
          <w:color w:val="0000FF"/>
          <w:spacing w:val="-2"/>
          <w:sz w:val="22"/>
        </w:rPr>
        <w:t> </w:t>
      </w:r>
      <w:r>
        <w:rPr>
          <w:rFonts w:ascii="Arial Black"/>
          <w:color w:val="0000FF"/>
          <w:sz w:val="22"/>
        </w:rPr>
        <w:t>ions</w:t>
      </w:r>
      <w:r>
        <w:rPr>
          <w:rFonts w:ascii="Arial Black"/>
          <w:color w:val="0000FF"/>
          <w:spacing w:val="3"/>
          <w:sz w:val="22"/>
        </w:rPr>
        <w:t> </w:t>
      </w:r>
      <w:r>
        <w:rPr>
          <w:rFonts w:ascii="Arial Black"/>
          <w:sz w:val="22"/>
        </w:rPr>
        <w:t>however it is</w:t>
      </w:r>
      <w:r>
        <w:rPr>
          <w:rFonts w:ascii="Arial Black"/>
          <w:spacing w:val="2"/>
          <w:sz w:val="22"/>
        </w:rPr>
        <w:t> </w:t>
      </w:r>
      <w:r>
        <w:rPr>
          <w:rFonts w:ascii="Arial Black"/>
          <w:sz w:val="22"/>
        </w:rPr>
        <w:t>different</w:t>
      </w:r>
      <w:r>
        <w:rPr>
          <w:sz w:val="22"/>
        </w:rPr>
        <w:t>.</w:t>
      </w:r>
    </w:p>
    <w:p>
      <w:pPr>
        <w:pStyle w:val="ListParagraph"/>
        <w:numPr>
          <w:ilvl w:val="0"/>
          <w:numId w:val="129"/>
        </w:numPr>
        <w:tabs>
          <w:tab w:pos="921" w:val="left" w:leader="none"/>
        </w:tabs>
        <w:spacing w:line="266" w:lineRule="auto" w:before="188" w:after="0"/>
        <w:ind w:left="920" w:right="1111" w:hanging="360"/>
        <w:jc w:val="left"/>
        <w:rPr>
          <w:rFonts w:ascii="Wingdings" w:hAnsi="Wingdings"/>
          <w:b/>
          <w:sz w:val="22"/>
        </w:rPr>
      </w:pPr>
      <w:r>
        <w:rPr>
          <w:w w:val="110"/>
          <w:sz w:val="22"/>
        </w:rPr>
        <w:t>If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electrolyte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6"/>
          <w:w w:val="110"/>
          <w:sz w:val="22"/>
        </w:rPr>
        <w:t> </w:t>
      </w:r>
      <w:r>
        <w:rPr>
          <w:b/>
          <w:color w:val="0000FF"/>
          <w:w w:val="110"/>
          <w:sz w:val="22"/>
        </w:rPr>
        <w:t>concentrated</w:t>
      </w:r>
      <w:r>
        <w:rPr>
          <w:b/>
          <w:color w:val="0000FF"/>
          <w:spacing w:val="4"/>
          <w:w w:val="110"/>
          <w:sz w:val="22"/>
        </w:rPr>
        <w:t> </w:t>
      </w:r>
      <w:r>
        <w:rPr>
          <w:b/>
          <w:color w:val="0000FF"/>
          <w:w w:val="110"/>
          <w:sz w:val="22"/>
        </w:rPr>
        <w:t>solution</w:t>
      </w:r>
      <w:r>
        <w:rPr>
          <w:w w:val="110"/>
          <w:sz w:val="22"/>
        </w:rPr>
        <w:t>,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then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there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many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halide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ions,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more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than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OH</w:t>
      </w:r>
      <w:r>
        <w:rPr>
          <w:w w:val="110"/>
          <w:position w:val="6"/>
          <w:sz w:val="14"/>
        </w:rPr>
        <w:t>–</w:t>
      </w:r>
      <w:r>
        <w:rPr>
          <w:spacing w:val="1"/>
          <w:w w:val="110"/>
          <w:position w:val="6"/>
          <w:sz w:val="14"/>
        </w:rPr>
        <w:t> </w:t>
      </w:r>
      <w:r>
        <w:rPr>
          <w:w w:val="110"/>
          <w:sz w:val="22"/>
        </w:rPr>
        <w:t>.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So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4"/>
          <w:w w:val="110"/>
          <w:sz w:val="22"/>
        </w:rPr>
        <w:t> </w:t>
      </w:r>
      <w:r>
        <w:rPr>
          <w:b/>
          <w:color w:val="0000FF"/>
          <w:w w:val="110"/>
          <w:sz w:val="22"/>
        </w:rPr>
        <w:t>halide</w:t>
      </w:r>
      <w:r>
        <w:rPr>
          <w:b/>
          <w:color w:val="0000FF"/>
          <w:spacing w:val="7"/>
          <w:w w:val="110"/>
          <w:sz w:val="22"/>
        </w:rPr>
        <w:t> </w:t>
      </w:r>
      <w:r>
        <w:rPr>
          <w:b/>
          <w:color w:val="0000FF"/>
          <w:w w:val="110"/>
          <w:sz w:val="22"/>
        </w:rPr>
        <w:t>ions</w:t>
      </w:r>
      <w:r>
        <w:rPr>
          <w:b/>
          <w:color w:val="0000FF"/>
          <w:spacing w:val="6"/>
          <w:w w:val="110"/>
          <w:sz w:val="22"/>
        </w:rPr>
        <w:t> </w:t>
      </w:r>
      <w:r>
        <w:rPr>
          <w:w w:val="110"/>
          <w:sz w:val="22"/>
        </w:rPr>
        <w:t>gets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discharged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at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5"/>
          <w:w w:val="110"/>
          <w:sz w:val="22"/>
        </w:rPr>
        <w:t> </w:t>
      </w:r>
      <w:r>
        <w:rPr>
          <w:b/>
          <w:w w:val="110"/>
          <w:sz w:val="22"/>
        </w:rPr>
        <w:t>anode</w:t>
      </w:r>
      <w:r>
        <w:rPr>
          <w:w w:val="110"/>
          <w:sz w:val="22"/>
        </w:rPr>
        <w:t>.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This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happens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when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solution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concentrated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solution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halide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(a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compound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containing</w:t>
      </w:r>
      <w:r>
        <w:rPr>
          <w:spacing w:val="-1"/>
          <w:w w:val="110"/>
          <w:sz w:val="22"/>
        </w:rPr>
        <w:t> </w:t>
      </w:r>
      <w:r>
        <w:rPr>
          <w:b/>
          <w:w w:val="110"/>
          <w:sz w:val="22"/>
        </w:rPr>
        <w:t>I</w:t>
      </w:r>
      <w:r>
        <w:rPr>
          <w:b/>
          <w:w w:val="110"/>
          <w:position w:val="6"/>
          <w:sz w:val="14"/>
        </w:rPr>
        <w:t>–</w:t>
      </w:r>
      <w:r>
        <w:rPr>
          <w:b/>
          <w:w w:val="110"/>
          <w:sz w:val="22"/>
        </w:rPr>
        <w:t>,</w:t>
      </w:r>
      <w:r>
        <w:rPr>
          <w:b/>
          <w:spacing w:val="-4"/>
          <w:w w:val="110"/>
          <w:sz w:val="22"/>
        </w:rPr>
        <w:t> </w:t>
      </w:r>
      <w:r>
        <w:rPr>
          <w:b/>
          <w:w w:val="110"/>
          <w:sz w:val="22"/>
        </w:rPr>
        <w:t>Br</w:t>
      </w:r>
      <w:r>
        <w:rPr>
          <w:b/>
          <w:w w:val="110"/>
          <w:position w:val="6"/>
          <w:sz w:val="14"/>
        </w:rPr>
        <w:t>–</w:t>
      </w:r>
      <w:r>
        <w:rPr>
          <w:b/>
          <w:spacing w:val="15"/>
          <w:w w:val="110"/>
          <w:position w:val="6"/>
          <w:sz w:val="14"/>
        </w:rPr>
        <w:t> </w:t>
      </w:r>
      <w:r>
        <w:rPr>
          <w:w w:val="110"/>
          <w:sz w:val="22"/>
        </w:rPr>
        <w:t>and</w:t>
      </w:r>
      <w:r>
        <w:rPr>
          <w:spacing w:val="-8"/>
          <w:w w:val="110"/>
          <w:sz w:val="22"/>
        </w:rPr>
        <w:t> </w:t>
      </w:r>
      <w:r>
        <w:rPr>
          <w:b/>
          <w:w w:val="110"/>
          <w:sz w:val="22"/>
        </w:rPr>
        <w:t>Cl</w:t>
      </w:r>
      <w:r>
        <w:rPr>
          <w:b/>
          <w:w w:val="110"/>
          <w:position w:val="6"/>
          <w:sz w:val="14"/>
        </w:rPr>
        <w:t>–</w:t>
      </w:r>
      <w:r>
        <w:rPr>
          <w:b/>
          <w:spacing w:val="1"/>
          <w:w w:val="110"/>
          <w:position w:val="6"/>
          <w:sz w:val="14"/>
        </w:rPr>
        <w:t> </w:t>
      </w:r>
      <w:r>
        <w:rPr>
          <w:w w:val="110"/>
          <w:sz w:val="22"/>
        </w:rPr>
        <w:t>ions),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then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iodide,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bromine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or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chlorine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forms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at</w:t>
      </w:r>
      <w:r>
        <w:rPr>
          <w:spacing w:val="2"/>
          <w:w w:val="110"/>
          <w:sz w:val="22"/>
        </w:rPr>
        <w:t> </w:t>
      </w:r>
      <w:r>
        <w:rPr>
          <w:b/>
          <w:w w:val="110"/>
          <w:sz w:val="22"/>
        </w:rPr>
        <w:t>anode.</w:t>
      </w:r>
    </w:p>
    <w:p>
      <w:pPr>
        <w:pStyle w:val="ListParagraph"/>
        <w:numPr>
          <w:ilvl w:val="0"/>
          <w:numId w:val="129"/>
        </w:numPr>
        <w:tabs>
          <w:tab w:pos="921" w:val="left" w:leader="none"/>
        </w:tabs>
        <w:spacing w:line="240" w:lineRule="auto" w:before="158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If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the electrolyte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3"/>
          <w:w w:val="110"/>
          <w:sz w:val="22"/>
        </w:rPr>
        <w:t> </w:t>
      </w:r>
      <w:r>
        <w:rPr>
          <w:b/>
          <w:color w:val="0000FF"/>
          <w:w w:val="110"/>
          <w:sz w:val="22"/>
        </w:rPr>
        <w:t>dilute</w:t>
      </w:r>
      <w:r>
        <w:rPr>
          <w:b/>
          <w:color w:val="0000FF"/>
          <w:spacing w:val="2"/>
          <w:w w:val="110"/>
          <w:sz w:val="22"/>
        </w:rPr>
        <w:t> </w:t>
      </w:r>
      <w:r>
        <w:rPr>
          <w:b/>
          <w:color w:val="0000FF"/>
          <w:w w:val="110"/>
          <w:sz w:val="22"/>
        </w:rPr>
        <w:t>solution,</w:t>
      </w:r>
      <w:r>
        <w:rPr>
          <w:b/>
          <w:color w:val="0000FF"/>
          <w:spacing w:val="1"/>
          <w:w w:val="110"/>
          <w:sz w:val="22"/>
        </w:rPr>
        <w:t> </w:t>
      </w:r>
      <w:r>
        <w:rPr>
          <w:w w:val="110"/>
          <w:sz w:val="22"/>
        </w:rPr>
        <w:t>then there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more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OH-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ions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than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halide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ions,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so</w:t>
      </w:r>
    </w:p>
    <w:p>
      <w:pPr>
        <w:spacing w:before="28"/>
        <w:ind w:left="920" w:right="0" w:firstLine="0"/>
        <w:jc w:val="left"/>
        <w:rPr>
          <w:sz w:val="22"/>
        </w:rPr>
      </w:pPr>
      <w:r>
        <w:rPr>
          <w:b/>
          <w:color w:val="0000FF"/>
          <w:w w:val="110"/>
          <w:sz w:val="22"/>
        </w:rPr>
        <w:t>oxygen</w:t>
      </w:r>
      <w:r>
        <w:rPr>
          <w:b/>
          <w:color w:val="0000FF"/>
          <w:spacing w:val="1"/>
          <w:w w:val="110"/>
          <w:sz w:val="22"/>
        </w:rPr>
        <w:t> </w:t>
      </w:r>
      <w:r>
        <w:rPr>
          <w:w w:val="110"/>
          <w:sz w:val="22"/>
        </w:rPr>
        <w:t>from</w:t>
      </w:r>
      <w:r>
        <w:rPr>
          <w:spacing w:val="2"/>
          <w:w w:val="110"/>
          <w:sz w:val="22"/>
        </w:rPr>
        <w:t> </w:t>
      </w:r>
      <w:r>
        <w:rPr>
          <w:b/>
          <w:color w:val="0000FF"/>
          <w:w w:val="110"/>
          <w:sz w:val="22"/>
        </w:rPr>
        <w:t>OH</w:t>
      </w:r>
      <w:r>
        <w:rPr>
          <w:b/>
          <w:color w:val="0000FF"/>
          <w:w w:val="110"/>
          <w:position w:val="6"/>
          <w:sz w:val="14"/>
        </w:rPr>
        <w:t>–</w:t>
      </w:r>
      <w:r>
        <w:rPr>
          <w:b/>
          <w:color w:val="0000FF"/>
          <w:spacing w:val="20"/>
          <w:w w:val="110"/>
          <w:position w:val="6"/>
          <w:sz w:val="14"/>
        </w:rPr>
        <w:t> </w:t>
      </w:r>
      <w:r>
        <w:rPr>
          <w:w w:val="110"/>
          <w:sz w:val="22"/>
        </w:rPr>
        <w:t>from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water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gets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discharged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at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3"/>
          <w:w w:val="110"/>
          <w:sz w:val="22"/>
        </w:rPr>
        <w:t> </w:t>
      </w:r>
      <w:r>
        <w:rPr>
          <w:b/>
          <w:w w:val="110"/>
          <w:sz w:val="22"/>
        </w:rPr>
        <w:t>anode</w:t>
      </w:r>
      <w:r>
        <w:rPr>
          <w:w w:val="110"/>
          <w:sz w:val="22"/>
        </w:rPr>
        <w:t>.</w:t>
      </w:r>
    </w:p>
    <w:p>
      <w:pPr>
        <w:pStyle w:val="ListParagraph"/>
        <w:numPr>
          <w:ilvl w:val="0"/>
          <w:numId w:val="129"/>
        </w:numPr>
        <w:tabs>
          <w:tab w:pos="921" w:val="left" w:leader="none"/>
        </w:tabs>
        <w:spacing w:line="266" w:lineRule="auto" w:before="186" w:after="0"/>
        <w:ind w:left="920" w:right="939" w:hanging="360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least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reactive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preferable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be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discharged.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lesser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reactive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discharge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first.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This</w:t>
      </w:r>
      <w:r>
        <w:rPr>
          <w:spacing w:val="-51"/>
          <w:w w:val="110"/>
          <w:sz w:val="22"/>
        </w:rPr>
        <w:t> </w:t>
      </w:r>
      <w:r>
        <w:rPr>
          <w:w w:val="110"/>
          <w:position w:val="1"/>
          <w:sz w:val="22"/>
        </w:rPr>
        <w:t>is</w:t>
      </w:r>
      <w:r>
        <w:rPr>
          <w:spacing w:val="10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the</w:t>
      </w:r>
      <w:r>
        <w:rPr>
          <w:spacing w:val="13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decreasing</w:t>
      </w:r>
      <w:r>
        <w:rPr>
          <w:b/>
          <w:spacing w:val="12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reactivity</w:t>
      </w:r>
      <w:r>
        <w:rPr>
          <w:w w:val="110"/>
          <w:position w:val="1"/>
          <w:sz w:val="22"/>
        </w:rPr>
        <w:t>.</w:t>
      </w:r>
      <w:r>
        <w:rPr>
          <w:spacing w:val="10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OH-,</w:t>
      </w:r>
      <w:r>
        <w:rPr>
          <w:b/>
          <w:spacing w:val="13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I-,</w:t>
      </w:r>
      <w:r>
        <w:rPr>
          <w:b/>
          <w:spacing w:val="13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Br-,</w:t>
      </w:r>
      <w:r>
        <w:rPr>
          <w:b/>
          <w:spacing w:val="12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Cl-,</w:t>
      </w:r>
      <w:r>
        <w:rPr>
          <w:b/>
          <w:spacing w:val="13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NO</w:t>
      </w:r>
      <w:r>
        <w:rPr>
          <w:b/>
          <w:w w:val="110"/>
          <w:sz w:val="14"/>
        </w:rPr>
        <w:t>3</w:t>
      </w:r>
      <w:r>
        <w:rPr>
          <w:b/>
          <w:w w:val="110"/>
          <w:position w:val="7"/>
          <w:sz w:val="14"/>
        </w:rPr>
        <w:t>-</w:t>
      </w:r>
      <w:r>
        <w:rPr>
          <w:b/>
          <w:w w:val="110"/>
          <w:position w:val="1"/>
          <w:sz w:val="22"/>
        </w:rPr>
        <w:t>,</w:t>
      </w:r>
      <w:r>
        <w:rPr>
          <w:b/>
          <w:spacing w:val="13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SO</w:t>
      </w:r>
      <w:r>
        <w:rPr>
          <w:b/>
          <w:w w:val="110"/>
          <w:sz w:val="14"/>
        </w:rPr>
        <w:t>4</w:t>
      </w:r>
      <w:r>
        <w:rPr>
          <w:b/>
          <w:w w:val="110"/>
          <w:position w:val="7"/>
          <w:sz w:val="14"/>
        </w:rPr>
        <w:t>2-</w:t>
      </w:r>
      <w:r>
        <w:rPr>
          <w:w w:val="110"/>
          <w:position w:val="1"/>
          <w:sz w:val="22"/>
        </w:rPr>
        <w:t>.</w:t>
      </w:r>
    </w:p>
    <w:p>
      <w:pPr>
        <w:spacing w:before="162"/>
        <w:ind w:left="560" w:right="0" w:firstLine="0"/>
        <w:jc w:val="left"/>
        <w:rPr>
          <w:b/>
          <w:sz w:val="22"/>
        </w:rPr>
      </w:pPr>
      <w:r>
        <w:rPr>
          <w:b/>
          <w:w w:val="120"/>
          <w:sz w:val="22"/>
        </w:rPr>
        <w:t>NOTE:</w:t>
      </w:r>
    </w:p>
    <w:p>
      <w:pPr>
        <w:pStyle w:val="ListParagraph"/>
        <w:numPr>
          <w:ilvl w:val="1"/>
          <w:numId w:val="125"/>
        </w:numPr>
        <w:tabs>
          <w:tab w:pos="921" w:val="left" w:leader="none"/>
        </w:tabs>
        <w:spacing w:line="266" w:lineRule="auto" w:before="4" w:after="0"/>
        <w:ind w:left="920" w:right="1995" w:hanging="360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It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oxygen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that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will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be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produced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unless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it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competition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halogens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(Chlorine,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Bromine,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Iodine)</w:t>
      </w:r>
    </w:p>
    <w:p>
      <w:pPr>
        <w:pStyle w:val="ListParagraph"/>
        <w:numPr>
          <w:ilvl w:val="1"/>
          <w:numId w:val="125"/>
        </w:numPr>
        <w:tabs>
          <w:tab w:pos="921" w:val="left" w:leader="none"/>
        </w:tabs>
        <w:spacing w:line="240" w:lineRule="auto" w:before="157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position w:val="1"/>
          <w:sz w:val="22"/>
        </w:rPr>
        <w:t>Sulphate</w:t>
      </w:r>
      <w:r>
        <w:rPr>
          <w:spacing w:val="-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ions</w:t>
      </w:r>
      <w:r>
        <w:rPr>
          <w:spacing w:val="-4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(SO</w:t>
      </w:r>
      <w:r>
        <w:rPr>
          <w:b/>
          <w:w w:val="110"/>
          <w:sz w:val="14"/>
        </w:rPr>
        <w:t>4</w:t>
      </w:r>
      <w:r>
        <w:rPr>
          <w:b/>
          <w:w w:val="110"/>
          <w:position w:val="7"/>
          <w:sz w:val="14"/>
        </w:rPr>
        <w:t>2−</w:t>
      </w:r>
      <w:r>
        <w:rPr>
          <w:b/>
          <w:w w:val="110"/>
          <w:position w:val="1"/>
          <w:sz w:val="22"/>
        </w:rPr>
        <w:t>)</w:t>
      </w:r>
      <w:r>
        <w:rPr>
          <w:b/>
          <w:spacing w:val="-4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and</w:t>
      </w:r>
      <w:r>
        <w:rPr>
          <w:spacing w:val="-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nitrate</w:t>
      </w:r>
      <w:r>
        <w:rPr>
          <w:spacing w:val="-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ions</w:t>
      </w:r>
      <w:r>
        <w:rPr>
          <w:spacing w:val="-3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(NO</w:t>
      </w:r>
      <w:r>
        <w:rPr>
          <w:b/>
          <w:w w:val="110"/>
          <w:sz w:val="14"/>
        </w:rPr>
        <w:t>3</w:t>
      </w:r>
      <w:r>
        <w:rPr>
          <w:b/>
          <w:w w:val="110"/>
          <w:position w:val="7"/>
          <w:sz w:val="14"/>
        </w:rPr>
        <w:t>−</w:t>
      </w:r>
      <w:r>
        <w:rPr>
          <w:b/>
          <w:w w:val="110"/>
          <w:position w:val="1"/>
          <w:sz w:val="22"/>
        </w:rPr>
        <w:t>)</w:t>
      </w:r>
      <w:r>
        <w:rPr>
          <w:b/>
          <w:spacing w:val="-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will</w:t>
      </w:r>
      <w:r>
        <w:rPr>
          <w:spacing w:val="-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not</w:t>
      </w:r>
      <w:r>
        <w:rPr>
          <w:spacing w:val="-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be</w:t>
      </w:r>
      <w:r>
        <w:rPr>
          <w:spacing w:val="-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discharged</w:t>
      </w:r>
      <w:r>
        <w:rPr>
          <w:spacing w:val="-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during</w:t>
      </w:r>
      <w:r>
        <w:rPr>
          <w:spacing w:val="-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electrolysis.</w:t>
      </w:r>
    </w:p>
    <w:p>
      <w:pPr>
        <w:pStyle w:val="ListParagraph"/>
        <w:numPr>
          <w:ilvl w:val="0"/>
          <w:numId w:val="129"/>
        </w:numPr>
        <w:tabs>
          <w:tab w:pos="921" w:val="left" w:leader="none"/>
        </w:tabs>
        <w:spacing w:line="240" w:lineRule="auto" w:before="189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When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oxygen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from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OH-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discharged,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equation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will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be:</w:t>
      </w:r>
    </w:p>
    <w:p>
      <w:pPr>
        <w:tabs>
          <w:tab w:pos="3160" w:val="left" w:leader="none"/>
        </w:tabs>
        <w:spacing w:before="188"/>
        <w:ind w:left="999" w:right="0" w:firstLine="0"/>
        <w:jc w:val="left"/>
        <w:rPr>
          <w:b/>
          <w:sz w:val="22"/>
        </w:rPr>
      </w:pPr>
      <w:r>
        <w:rPr/>
        <w:pict>
          <v:shape style="position:absolute;margin-left:157.350006pt;margin-top:13.212158pt;width:36.75pt;height:6pt;mso-position-horizontal-relative:page;mso-position-vertical-relative:paragraph;z-index:-18520064" coordorigin="3147,264" coordsize="735,120" path="m3762,264l3762,384,3862,334,3782,334,3782,314,3862,314,3762,264xm3762,314l3147,314,3147,334,3762,334,3762,314xm3862,314l3782,314,3782,334,3862,334,3882,324,3862,314xe" filled="true" fillcolor="#000000" stroked="false">
            <v:path arrowok="t"/>
            <v:fill type="solid"/>
            <w10:wrap type="none"/>
          </v:shape>
        </w:pict>
      </w:r>
      <w:r>
        <w:rPr>
          <w:b/>
          <w:w w:val="105"/>
          <w:position w:val="1"/>
          <w:sz w:val="22"/>
        </w:rPr>
        <w:t>4OH-</w:t>
      </w:r>
      <w:r>
        <w:rPr>
          <w:b/>
          <w:spacing w:val="22"/>
          <w:w w:val="105"/>
          <w:position w:val="1"/>
          <w:sz w:val="22"/>
        </w:rPr>
        <w:t> </w:t>
      </w:r>
      <w:r>
        <w:rPr>
          <w:b/>
          <w:w w:val="105"/>
          <w:position w:val="1"/>
          <w:sz w:val="22"/>
        </w:rPr>
        <w:t>(aq)</w:t>
        <w:tab/>
        <w:t>2H</w:t>
      </w:r>
      <w:r>
        <w:rPr>
          <w:b/>
          <w:w w:val="105"/>
          <w:sz w:val="14"/>
        </w:rPr>
        <w:t>2</w:t>
      </w:r>
      <w:r>
        <w:rPr>
          <w:b/>
          <w:w w:val="105"/>
          <w:position w:val="1"/>
          <w:sz w:val="22"/>
        </w:rPr>
        <w:t>O(l) </w:t>
      </w:r>
      <w:r>
        <w:rPr>
          <w:b/>
          <w:spacing w:val="38"/>
          <w:w w:val="105"/>
          <w:position w:val="1"/>
          <w:sz w:val="22"/>
        </w:rPr>
        <w:t> </w:t>
      </w:r>
      <w:r>
        <w:rPr>
          <w:b/>
          <w:w w:val="105"/>
          <w:position w:val="1"/>
          <w:sz w:val="22"/>
        </w:rPr>
        <w:t>+  </w:t>
      </w:r>
      <w:r>
        <w:rPr>
          <w:b/>
          <w:spacing w:val="38"/>
          <w:w w:val="105"/>
          <w:position w:val="1"/>
          <w:sz w:val="22"/>
        </w:rPr>
        <w:t> </w:t>
      </w:r>
      <w:r>
        <w:rPr>
          <w:b/>
          <w:w w:val="105"/>
          <w:position w:val="1"/>
          <w:sz w:val="22"/>
        </w:rPr>
        <w:t>O</w:t>
      </w:r>
      <w:r>
        <w:rPr>
          <w:b/>
          <w:w w:val="105"/>
          <w:sz w:val="14"/>
        </w:rPr>
        <w:t>2</w:t>
      </w:r>
      <w:r>
        <w:rPr>
          <w:b/>
          <w:w w:val="105"/>
          <w:position w:val="1"/>
          <w:sz w:val="22"/>
        </w:rPr>
        <w:t>(g)  </w:t>
      </w:r>
      <w:r>
        <w:rPr>
          <w:b/>
          <w:spacing w:val="41"/>
          <w:w w:val="105"/>
          <w:position w:val="1"/>
          <w:sz w:val="22"/>
        </w:rPr>
        <w:t> </w:t>
      </w:r>
      <w:r>
        <w:rPr>
          <w:b/>
          <w:w w:val="105"/>
          <w:position w:val="1"/>
          <w:sz w:val="22"/>
        </w:rPr>
        <w:t>+  </w:t>
      </w:r>
      <w:r>
        <w:rPr>
          <w:b/>
          <w:spacing w:val="39"/>
          <w:w w:val="105"/>
          <w:position w:val="1"/>
          <w:sz w:val="22"/>
        </w:rPr>
        <w:t> </w:t>
      </w:r>
      <w:r>
        <w:rPr>
          <w:b/>
          <w:w w:val="105"/>
          <w:position w:val="1"/>
          <w:sz w:val="22"/>
        </w:rPr>
        <w:t>4e</w:t>
      </w:r>
    </w:p>
    <w:p>
      <w:pPr>
        <w:pStyle w:val="ListParagraph"/>
        <w:numPr>
          <w:ilvl w:val="0"/>
          <w:numId w:val="130"/>
        </w:numPr>
        <w:tabs>
          <w:tab w:pos="921" w:val="left" w:leader="none"/>
        </w:tabs>
        <w:spacing w:line="240" w:lineRule="auto" w:before="181" w:after="0"/>
        <w:ind w:left="920" w:right="0" w:hanging="361"/>
        <w:jc w:val="left"/>
        <w:rPr>
          <w:rFonts w:ascii="Arial Black"/>
          <w:sz w:val="28"/>
        </w:rPr>
      </w:pPr>
      <w:r>
        <w:rPr>
          <w:rFonts w:ascii="Arial Black"/>
          <w:color w:val="00AF50"/>
          <w:sz w:val="28"/>
        </w:rPr>
        <w:t>Electrolysis</w:t>
      </w:r>
      <w:r>
        <w:rPr>
          <w:rFonts w:ascii="Arial Black"/>
          <w:color w:val="00AF50"/>
          <w:spacing w:val="-2"/>
          <w:sz w:val="28"/>
        </w:rPr>
        <w:t> </w:t>
      </w:r>
      <w:r>
        <w:rPr>
          <w:rFonts w:ascii="Arial Black"/>
          <w:color w:val="00AF50"/>
          <w:sz w:val="28"/>
        </w:rPr>
        <w:t>of</w:t>
      </w:r>
      <w:r>
        <w:rPr>
          <w:rFonts w:ascii="Arial Black"/>
          <w:color w:val="00AF50"/>
          <w:spacing w:val="-2"/>
          <w:sz w:val="28"/>
        </w:rPr>
        <w:t> </w:t>
      </w:r>
      <w:r>
        <w:rPr>
          <w:rFonts w:ascii="Arial Black"/>
          <w:color w:val="00AF50"/>
          <w:sz w:val="28"/>
        </w:rPr>
        <w:t>dilute sodium chloride solution</w:t>
      </w:r>
    </w:p>
    <w:p>
      <w:pPr>
        <w:pStyle w:val="BodyText"/>
        <w:spacing w:before="198"/>
        <w:ind w:left="560"/>
      </w:pPr>
      <w:r>
        <w:rPr>
          <w:w w:val="105"/>
        </w:rPr>
        <w:t>An</w:t>
      </w:r>
      <w:r>
        <w:rPr>
          <w:spacing w:val="16"/>
          <w:w w:val="105"/>
        </w:rPr>
        <w:t> </w:t>
      </w:r>
      <w:r>
        <w:rPr>
          <w:w w:val="105"/>
        </w:rPr>
        <w:t>aqueous</w:t>
      </w:r>
      <w:r>
        <w:rPr>
          <w:spacing w:val="15"/>
          <w:w w:val="105"/>
        </w:rPr>
        <w:t> </w:t>
      </w:r>
      <w:r>
        <w:rPr>
          <w:w w:val="105"/>
        </w:rPr>
        <w:t>solution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sodium</w:t>
      </w:r>
      <w:r>
        <w:rPr>
          <w:spacing w:val="14"/>
          <w:w w:val="105"/>
        </w:rPr>
        <w:t> </w:t>
      </w:r>
      <w:r>
        <w:rPr>
          <w:w w:val="105"/>
        </w:rPr>
        <w:t>chloride</w:t>
      </w:r>
      <w:r>
        <w:rPr>
          <w:spacing w:val="15"/>
          <w:w w:val="105"/>
        </w:rPr>
        <w:t> </w:t>
      </w:r>
      <w:r>
        <w:rPr>
          <w:w w:val="105"/>
        </w:rPr>
        <w:t>contains</w:t>
      </w:r>
      <w:r>
        <w:rPr>
          <w:spacing w:val="16"/>
          <w:w w:val="105"/>
        </w:rPr>
        <w:t> </w:t>
      </w:r>
      <w:r>
        <w:rPr>
          <w:w w:val="105"/>
        </w:rPr>
        <w:t>four</w:t>
      </w:r>
      <w:r>
        <w:rPr>
          <w:spacing w:val="14"/>
          <w:w w:val="105"/>
        </w:rPr>
        <w:t> </w:t>
      </w:r>
      <w:r>
        <w:rPr>
          <w:w w:val="105"/>
        </w:rPr>
        <w:t>different</w:t>
      </w:r>
      <w:r>
        <w:rPr>
          <w:spacing w:val="15"/>
          <w:w w:val="105"/>
        </w:rPr>
        <w:t> </w:t>
      </w:r>
      <w:r>
        <w:rPr>
          <w:w w:val="105"/>
        </w:rPr>
        <w:t>types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15"/>
          <w:w w:val="105"/>
        </w:rPr>
        <w:t> </w:t>
      </w:r>
      <w:r>
        <w:rPr>
          <w:w w:val="105"/>
        </w:rPr>
        <w:t>ions.</w:t>
      </w:r>
    </w:p>
    <w:p>
      <w:pPr>
        <w:spacing w:before="9"/>
        <w:ind w:left="560" w:right="0" w:firstLine="0"/>
        <w:jc w:val="left"/>
        <w:rPr>
          <w:b/>
          <w:sz w:val="22"/>
        </w:rPr>
      </w:pPr>
      <w:r>
        <w:rPr>
          <w:b/>
          <w:w w:val="110"/>
          <w:sz w:val="22"/>
        </w:rPr>
        <w:t>Ions</w:t>
      </w:r>
      <w:r>
        <w:rPr>
          <w:b/>
          <w:spacing w:val="13"/>
          <w:w w:val="110"/>
          <w:sz w:val="22"/>
        </w:rPr>
        <w:t> </w:t>
      </w:r>
      <w:r>
        <w:rPr>
          <w:b/>
          <w:w w:val="110"/>
          <w:sz w:val="22"/>
        </w:rPr>
        <w:t>present</w:t>
      </w:r>
      <w:r>
        <w:rPr>
          <w:b/>
          <w:spacing w:val="14"/>
          <w:w w:val="110"/>
          <w:sz w:val="22"/>
        </w:rPr>
        <w:t> </w:t>
      </w:r>
      <w:r>
        <w:rPr>
          <w:b/>
          <w:w w:val="110"/>
          <w:sz w:val="22"/>
        </w:rPr>
        <w:t>are:</w:t>
      </w:r>
    </w:p>
    <w:p>
      <w:pPr>
        <w:pStyle w:val="ListParagraph"/>
        <w:numPr>
          <w:ilvl w:val="1"/>
          <w:numId w:val="125"/>
        </w:numPr>
        <w:tabs>
          <w:tab w:pos="921" w:val="left" w:leader="none"/>
        </w:tabs>
        <w:spacing w:line="240" w:lineRule="auto" w:before="4" w:after="0"/>
        <w:ind w:left="920" w:right="0" w:hanging="361"/>
        <w:jc w:val="left"/>
        <w:rPr>
          <w:rFonts w:ascii="Wingdings" w:hAnsi="Wingdings"/>
          <w:b/>
          <w:sz w:val="22"/>
        </w:rPr>
      </w:pPr>
      <w:r>
        <w:rPr>
          <w:w w:val="110"/>
          <w:sz w:val="22"/>
        </w:rPr>
        <w:t>Ions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from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sodium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chloride:</w:t>
      </w:r>
      <w:r>
        <w:rPr>
          <w:spacing w:val="46"/>
          <w:w w:val="110"/>
          <w:sz w:val="22"/>
        </w:rPr>
        <w:t> </w:t>
      </w:r>
      <w:r>
        <w:rPr>
          <w:b/>
          <w:w w:val="110"/>
          <w:sz w:val="22"/>
        </w:rPr>
        <w:t>Na</w:t>
      </w:r>
      <w:r>
        <w:rPr>
          <w:b/>
          <w:w w:val="110"/>
          <w:position w:val="6"/>
          <w:sz w:val="14"/>
        </w:rPr>
        <w:t>+</w:t>
      </w:r>
      <w:r>
        <w:rPr>
          <w:b/>
          <w:w w:val="110"/>
          <w:sz w:val="22"/>
        </w:rPr>
        <w:t>(aq)</w:t>
      </w:r>
      <w:r>
        <w:rPr>
          <w:b/>
          <w:spacing w:val="49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49"/>
          <w:w w:val="110"/>
          <w:sz w:val="22"/>
        </w:rPr>
        <w:t> </w:t>
      </w:r>
      <w:r>
        <w:rPr>
          <w:b/>
          <w:w w:val="110"/>
          <w:sz w:val="22"/>
        </w:rPr>
        <w:t>Cl</w:t>
      </w:r>
      <w:r>
        <w:rPr>
          <w:b/>
          <w:w w:val="110"/>
          <w:position w:val="6"/>
          <w:sz w:val="14"/>
        </w:rPr>
        <w:t>−</w:t>
      </w:r>
      <w:r>
        <w:rPr>
          <w:b/>
          <w:w w:val="110"/>
          <w:sz w:val="22"/>
        </w:rPr>
        <w:t>(aq)</w:t>
      </w:r>
    </w:p>
    <w:p>
      <w:pPr>
        <w:pStyle w:val="ListParagraph"/>
        <w:numPr>
          <w:ilvl w:val="1"/>
          <w:numId w:val="125"/>
        </w:numPr>
        <w:tabs>
          <w:tab w:pos="921" w:val="left" w:leader="none"/>
        </w:tabs>
        <w:spacing w:line="240" w:lineRule="auto" w:before="186" w:after="0"/>
        <w:ind w:left="920" w:right="0" w:hanging="361"/>
        <w:jc w:val="left"/>
        <w:rPr>
          <w:rFonts w:ascii="Wingdings" w:hAnsi="Wingdings"/>
          <w:b/>
          <w:sz w:val="22"/>
        </w:rPr>
      </w:pPr>
      <w:r>
        <w:rPr>
          <w:w w:val="110"/>
          <w:position w:val="1"/>
          <w:sz w:val="22"/>
        </w:rPr>
        <w:t>Ions</w:t>
      </w:r>
      <w:r>
        <w:rPr>
          <w:spacing w:val="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from</w:t>
      </w:r>
      <w:r>
        <w:rPr>
          <w:spacing w:val="-2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water: </w:t>
      </w:r>
      <w:r>
        <w:rPr>
          <w:spacing w:val="2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H</w:t>
      </w:r>
      <w:r>
        <w:rPr>
          <w:b/>
          <w:w w:val="110"/>
          <w:position w:val="7"/>
          <w:sz w:val="14"/>
        </w:rPr>
        <w:t>+</w:t>
      </w:r>
      <w:r>
        <w:rPr>
          <w:b/>
          <w:w w:val="110"/>
          <w:sz w:val="14"/>
        </w:rPr>
        <w:t>(aq)  </w:t>
      </w:r>
      <w:r>
        <w:rPr>
          <w:b/>
          <w:spacing w:val="7"/>
          <w:w w:val="110"/>
          <w:sz w:val="14"/>
        </w:rPr>
        <w:t> </w:t>
      </w:r>
      <w:r>
        <w:rPr>
          <w:w w:val="110"/>
          <w:position w:val="1"/>
          <w:sz w:val="22"/>
        </w:rPr>
        <w:t>and</w:t>
      </w:r>
      <w:r>
        <w:rPr>
          <w:spacing w:val="1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OH</w:t>
      </w:r>
      <w:r>
        <w:rPr>
          <w:b/>
          <w:w w:val="110"/>
          <w:position w:val="7"/>
          <w:sz w:val="14"/>
        </w:rPr>
        <w:t>−</w:t>
      </w:r>
      <w:r>
        <w:rPr>
          <w:b/>
          <w:w w:val="110"/>
          <w:sz w:val="14"/>
        </w:rPr>
        <w:t>(aq)</w:t>
      </w:r>
    </w:p>
    <w:p>
      <w:pPr>
        <w:pStyle w:val="ListParagraph"/>
        <w:numPr>
          <w:ilvl w:val="1"/>
          <w:numId w:val="125"/>
        </w:numPr>
        <w:tabs>
          <w:tab w:pos="921" w:val="left" w:leader="none"/>
        </w:tabs>
        <w:spacing w:line="240" w:lineRule="auto" w:before="188" w:after="0"/>
        <w:ind w:left="920" w:right="0" w:hanging="361"/>
        <w:jc w:val="left"/>
        <w:rPr>
          <w:rFonts w:ascii="Wingdings" w:hAnsi="Wingdings"/>
          <w:b/>
          <w:sz w:val="22"/>
        </w:rPr>
      </w:pPr>
      <w:r>
        <w:rPr>
          <w:w w:val="110"/>
          <w:sz w:val="22"/>
        </w:rPr>
        <w:t>Electrodes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used: </w:t>
      </w:r>
      <w:r>
        <w:rPr>
          <w:b/>
          <w:w w:val="110"/>
          <w:sz w:val="22"/>
        </w:rPr>
        <w:t>graphite</w:t>
      </w:r>
      <w:r>
        <w:rPr>
          <w:b/>
          <w:spacing w:val="-1"/>
          <w:w w:val="110"/>
          <w:sz w:val="22"/>
        </w:rPr>
        <w:t> </w:t>
      </w:r>
      <w:r>
        <w:rPr>
          <w:b/>
          <w:w w:val="110"/>
          <w:sz w:val="22"/>
        </w:rPr>
        <w:t>(inert)</w:t>
      </w:r>
    </w:p>
    <w:p>
      <w:pPr>
        <w:pStyle w:val="ListParagraph"/>
        <w:numPr>
          <w:ilvl w:val="0"/>
          <w:numId w:val="129"/>
        </w:numPr>
        <w:tabs>
          <w:tab w:pos="921" w:val="left" w:leader="none"/>
        </w:tabs>
        <w:spacing w:line="264" w:lineRule="auto" w:before="189" w:after="0"/>
        <w:ind w:left="920" w:right="1030" w:hanging="360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When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dilute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sodium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chloride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solution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electrolyzed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using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inert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electrodes,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Na</w:t>
      </w:r>
      <w:r>
        <w:rPr>
          <w:w w:val="110"/>
          <w:position w:val="6"/>
          <w:sz w:val="14"/>
        </w:rPr>
        <w:t>+</w:t>
      </w:r>
      <w:r>
        <w:rPr>
          <w:spacing w:val="7"/>
          <w:w w:val="110"/>
          <w:position w:val="6"/>
          <w:sz w:val="14"/>
        </w:rPr>
        <w:t> </w:t>
      </w:r>
      <w:r>
        <w:rPr>
          <w:w w:val="110"/>
          <w:sz w:val="22"/>
        </w:rPr>
        <w:t>and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H</w:t>
      </w:r>
      <w:r>
        <w:rPr>
          <w:w w:val="110"/>
          <w:position w:val="6"/>
          <w:sz w:val="14"/>
        </w:rPr>
        <w:t>+</w:t>
      </w:r>
      <w:r>
        <w:rPr>
          <w:spacing w:val="1"/>
          <w:w w:val="110"/>
          <w:position w:val="6"/>
          <w:sz w:val="14"/>
        </w:rPr>
        <w:t> </w:t>
      </w:r>
      <w:r>
        <w:rPr>
          <w:w w:val="110"/>
          <w:sz w:val="22"/>
        </w:rPr>
        <w:t>ions move to the cathode where H</w:t>
      </w:r>
      <w:r>
        <w:rPr>
          <w:w w:val="110"/>
          <w:position w:val="6"/>
          <w:sz w:val="14"/>
        </w:rPr>
        <w:t>+</w:t>
      </w:r>
      <w:r>
        <w:rPr>
          <w:spacing w:val="1"/>
          <w:w w:val="110"/>
          <w:position w:val="6"/>
          <w:sz w:val="14"/>
        </w:rPr>
        <w:t> </w:t>
      </w:r>
      <w:r>
        <w:rPr>
          <w:w w:val="110"/>
          <w:sz w:val="22"/>
        </w:rPr>
        <w:t>are discharged forming hydrogen gas. H</w:t>
      </w:r>
      <w:r>
        <w:rPr>
          <w:w w:val="110"/>
          <w:position w:val="6"/>
          <w:sz w:val="14"/>
        </w:rPr>
        <w:t>+</w:t>
      </w:r>
      <w:r>
        <w:rPr>
          <w:spacing w:val="1"/>
          <w:w w:val="110"/>
          <w:position w:val="6"/>
          <w:sz w:val="14"/>
        </w:rPr>
        <w:t> </w:t>
      </w:r>
      <w:r>
        <w:rPr>
          <w:w w:val="110"/>
          <w:sz w:val="22"/>
        </w:rPr>
        <w:t>ions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gain electrons from the cathode to form hydrogen gas. (The hydrogen ions accept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electrons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more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readily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than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sodium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ions).</w:t>
      </w:r>
    </w:p>
    <w:p>
      <w:pPr>
        <w:pStyle w:val="ListParagraph"/>
        <w:numPr>
          <w:ilvl w:val="1"/>
          <w:numId w:val="125"/>
        </w:numPr>
        <w:tabs>
          <w:tab w:pos="921" w:val="left" w:leader="none"/>
          <w:tab w:pos="3316" w:val="left" w:leader="none"/>
          <w:tab w:pos="5666" w:val="left" w:leader="none"/>
        </w:tabs>
        <w:spacing w:line="388" w:lineRule="auto" w:before="161" w:after="0"/>
        <w:ind w:left="560" w:right="4763" w:firstLine="0"/>
        <w:jc w:val="left"/>
        <w:rPr>
          <w:rFonts w:ascii="Wingdings" w:hAnsi="Wingdings"/>
          <w:color w:val="FF0066"/>
          <w:sz w:val="22"/>
        </w:rPr>
      </w:pPr>
      <w:r>
        <w:rPr/>
        <w:pict>
          <v:shape style="position:absolute;margin-left:273.299988pt;margin-top:13.426443pt;width:42.75pt;height:6pt;mso-position-horizontal-relative:page;mso-position-vertical-relative:paragraph;z-index:-18521088" coordorigin="5466,269" coordsize="855,120" path="m6201,269l6201,389,6301,339,6221,339,6221,319,6301,319,6201,269xm6201,319l5466,319,5466,339,6201,339,6201,319xm6301,319l6221,319,6221,339,6301,339,6321,329,6301,319xe" filled="true" fillcolor="#000000" stroked="false">
            <v:path arrowok="t"/>
            <v:fill type="solid"/>
            <w10:wrap type="none"/>
          </v:shape>
        </w:pict>
      </w:r>
      <w:r>
        <w:rPr>
          <w:rFonts w:ascii="Arial Black" w:hAnsi="Arial Black"/>
          <w:color w:val="FF0066"/>
          <w:position w:val="1"/>
          <w:sz w:val="22"/>
        </w:rPr>
        <w:t>Cathode</w:t>
      </w:r>
      <w:r>
        <w:rPr>
          <w:rFonts w:ascii="Arial Black" w:hAnsi="Arial Black"/>
          <w:color w:val="FF0066"/>
          <w:spacing w:val="-2"/>
          <w:position w:val="1"/>
          <w:sz w:val="22"/>
        </w:rPr>
        <w:t> </w:t>
      </w:r>
      <w:r>
        <w:rPr>
          <w:rFonts w:ascii="Arial Black" w:hAnsi="Arial Black"/>
          <w:color w:val="FF0066"/>
          <w:position w:val="1"/>
          <w:sz w:val="22"/>
        </w:rPr>
        <w:t>reaction:</w:t>
        <w:tab/>
      </w:r>
      <w:r>
        <w:rPr>
          <w:w w:val="105"/>
          <w:position w:val="1"/>
          <w:sz w:val="22"/>
        </w:rPr>
        <w:t>H</w:t>
      </w:r>
      <w:r>
        <w:rPr>
          <w:w w:val="105"/>
          <w:position w:val="7"/>
          <w:sz w:val="14"/>
        </w:rPr>
        <w:t>+</w:t>
      </w:r>
      <w:r>
        <w:rPr>
          <w:w w:val="105"/>
          <w:sz w:val="14"/>
        </w:rPr>
        <w:t>(aq)  </w:t>
      </w:r>
      <w:r>
        <w:rPr>
          <w:spacing w:val="28"/>
          <w:w w:val="105"/>
          <w:sz w:val="14"/>
        </w:rPr>
        <w:t> </w:t>
      </w:r>
      <w:r>
        <w:rPr>
          <w:w w:val="105"/>
          <w:position w:val="1"/>
          <w:sz w:val="22"/>
        </w:rPr>
        <w:t>+ </w:t>
      </w:r>
      <w:r>
        <w:rPr>
          <w:spacing w:val="24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2e</w:t>
        <w:tab/>
      </w:r>
      <w:r>
        <w:rPr>
          <w:spacing w:val="-1"/>
          <w:w w:val="105"/>
          <w:position w:val="1"/>
          <w:sz w:val="22"/>
        </w:rPr>
        <w:t>H</w:t>
      </w:r>
      <w:r>
        <w:rPr>
          <w:spacing w:val="-1"/>
          <w:w w:val="105"/>
          <w:sz w:val="14"/>
        </w:rPr>
        <w:t>2(g)</w:t>
      </w:r>
      <w:r>
        <w:rPr>
          <w:spacing w:val="-29"/>
          <w:w w:val="105"/>
          <w:sz w:val="14"/>
        </w:rPr>
        <w:t> </w:t>
      </w:r>
      <w:r>
        <w:rPr>
          <w:w w:val="105"/>
          <w:sz w:val="22"/>
        </w:rPr>
        <w:t>Na</w:t>
      </w:r>
      <w:r>
        <w:rPr>
          <w:w w:val="105"/>
          <w:position w:val="6"/>
          <w:sz w:val="14"/>
        </w:rPr>
        <w:t>+</w:t>
      </w:r>
      <w:r>
        <w:rPr>
          <w:spacing w:val="6"/>
          <w:w w:val="105"/>
          <w:position w:val="6"/>
          <w:sz w:val="14"/>
        </w:rPr>
        <w:t> </w:t>
      </w:r>
      <w:r>
        <w:rPr>
          <w:w w:val="105"/>
          <w:sz w:val="22"/>
        </w:rPr>
        <w:t>ions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remain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solution.</w:t>
      </w:r>
    </w:p>
    <w:p>
      <w:pPr>
        <w:pStyle w:val="ListParagraph"/>
        <w:numPr>
          <w:ilvl w:val="0"/>
          <w:numId w:val="129"/>
        </w:numPr>
        <w:tabs>
          <w:tab w:pos="921" w:val="left" w:leader="none"/>
        </w:tabs>
        <w:spacing w:line="266" w:lineRule="auto" w:before="110" w:after="0"/>
        <w:ind w:left="920" w:right="1108" w:hanging="360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Cl</w:t>
      </w:r>
      <w:r>
        <w:rPr>
          <w:w w:val="110"/>
          <w:position w:val="6"/>
          <w:sz w:val="14"/>
        </w:rPr>
        <w:t>−</w:t>
      </w:r>
      <w:r>
        <w:rPr>
          <w:spacing w:val="34"/>
          <w:w w:val="110"/>
          <w:position w:val="6"/>
          <w:sz w:val="14"/>
        </w:rPr>
        <w:t> </w:t>
      </w:r>
      <w:r>
        <w:rPr>
          <w:w w:val="110"/>
          <w:sz w:val="22"/>
        </w:rPr>
        <w:t>and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OH</w:t>
      </w:r>
      <w:r>
        <w:rPr>
          <w:w w:val="110"/>
          <w:position w:val="6"/>
          <w:sz w:val="14"/>
        </w:rPr>
        <w:t>−</w:t>
      </w:r>
      <w:r>
        <w:rPr>
          <w:spacing w:val="-3"/>
          <w:w w:val="110"/>
          <w:position w:val="6"/>
          <w:sz w:val="14"/>
        </w:rPr>
        <w:t> </w:t>
      </w:r>
      <w:r>
        <w:rPr>
          <w:w w:val="110"/>
          <w:sz w:val="22"/>
        </w:rPr>
        <w:t>ions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move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anode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where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OH</w:t>
      </w:r>
      <w:r>
        <w:rPr>
          <w:w w:val="110"/>
          <w:position w:val="6"/>
          <w:sz w:val="14"/>
        </w:rPr>
        <w:t>−</w:t>
      </w:r>
      <w:r>
        <w:rPr>
          <w:spacing w:val="-6"/>
          <w:w w:val="110"/>
          <w:position w:val="6"/>
          <w:sz w:val="14"/>
        </w:rPr>
        <w:t> </w:t>
      </w:r>
      <w:r>
        <w:rPr>
          <w:w w:val="110"/>
          <w:sz w:val="22"/>
        </w:rPr>
        <w:t>ions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discharged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forming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water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oxygen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gas.</w:t>
      </w:r>
    </w:p>
    <w:p>
      <w:pPr>
        <w:pStyle w:val="BodyText"/>
        <w:spacing w:before="159"/>
      </w:pPr>
      <w:r>
        <w:rPr>
          <w:w w:val="110"/>
        </w:rPr>
        <w:t>Since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w w:val="110"/>
        </w:rPr>
        <w:t>solution</w:t>
      </w:r>
      <w:r>
        <w:rPr>
          <w:spacing w:val="2"/>
          <w:w w:val="110"/>
        </w:rPr>
        <w:t> </w:t>
      </w:r>
      <w:r>
        <w:rPr>
          <w:w w:val="110"/>
        </w:rPr>
        <w:t>is</w:t>
      </w:r>
      <w:r>
        <w:rPr>
          <w:spacing w:val="4"/>
          <w:w w:val="110"/>
        </w:rPr>
        <w:t> </w:t>
      </w:r>
      <w:r>
        <w:rPr>
          <w:w w:val="110"/>
        </w:rPr>
        <w:t>dilute,</w:t>
      </w:r>
      <w:r>
        <w:rPr>
          <w:spacing w:val="4"/>
          <w:w w:val="110"/>
        </w:rPr>
        <w:t> </w:t>
      </w:r>
      <w:r>
        <w:rPr>
          <w:w w:val="110"/>
        </w:rPr>
        <w:t>there</w:t>
      </w:r>
      <w:r>
        <w:rPr>
          <w:spacing w:val="4"/>
          <w:w w:val="110"/>
        </w:rPr>
        <w:t> </w:t>
      </w:r>
      <w:r>
        <w:rPr>
          <w:w w:val="110"/>
        </w:rPr>
        <w:t>are</w:t>
      </w:r>
      <w:r>
        <w:rPr>
          <w:spacing w:val="3"/>
          <w:w w:val="110"/>
        </w:rPr>
        <w:t> </w:t>
      </w:r>
      <w:r>
        <w:rPr>
          <w:w w:val="110"/>
        </w:rPr>
        <w:t>many</w:t>
      </w:r>
      <w:r>
        <w:rPr>
          <w:spacing w:val="1"/>
          <w:w w:val="110"/>
        </w:rPr>
        <w:t> </w:t>
      </w:r>
      <w:r>
        <w:rPr>
          <w:w w:val="110"/>
        </w:rPr>
        <w:t>OH</w:t>
      </w:r>
      <w:r>
        <w:rPr>
          <w:w w:val="110"/>
          <w:position w:val="6"/>
          <w:sz w:val="14"/>
        </w:rPr>
        <w:t>−</w:t>
      </w:r>
      <w:r>
        <w:rPr>
          <w:spacing w:val="17"/>
          <w:w w:val="110"/>
          <w:position w:val="6"/>
          <w:sz w:val="14"/>
        </w:rPr>
        <w:t> </w:t>
      </w:r>
      <w:r>
        <w:rPr>
          <w:w w:val="110"/>
        </w:rPr>
        <w:t>ions.</w:t>
      </w:r>
    </w:p>
    <w:p>
      <w:pPr>
        <w:pStyle w:val="BodyText"/>
        <w:spacing w:before="5"/>
        <w:ind w:left="0"/>
      </w:pPr>
    </w:p>
    <w:p>
      <w:pPr>
        <w:pStyle w:val="ListParagraph"/>
        <w:numPr>
          <w:ilvl w:val="1"/>
          <w:numId w:val="125"/>
        </w:numPr>
        <w:tabs>
          <w:tab w:pos="921" w:val="left" w:leader="none"/>
          <w:tab w:pos="3306" w:val="left" w:leader="none"/>
          <w:tab w:pos="5404" w:val="left" w:leader="none"/>
          <w:tab w:pos="6338" w:val="left" w:leader="none"/>
        </w:tabs>
        <w:spacing w:line="376" w:lineRule="auto" w:before="0" w:after="0"/>
        <w:ind w:left="560" w:right="3295" w:firstLine="0"/>
        <w:jc w:val="left"/>
        <w:rPr>
          <w:rFonts w:ascii="Wingdings" w:hAnsi="Wingdings"/>
          <w:color w:val="FF0066"/>
          <w:sz w:val="22"/>
        </w:rPr>
      </w:pPr>
      <w:r>
        <w:rPr/>
        <w:pict>
          <v:shape style="position:absolute;margin-left:251.850006pt;margin-top:4.797034pt;width:46.2pt;height:6pt;mso-position-horizontal-relative:page;mso-position-vertical-relative:paragraph;z-index:-18520576" coordorigin="5037,96" coordsize="924,120" path="m5841,96l5841,216,5941,166,5861,166,5861,146,5941,146,5841,96xm5841,146l5037,146,5037,166,5841,166,5841,146xm5941,146l5861,146,5861,166,5941,166,5961,156,5941,146xe" filled="true" fillcolor="#000000" stroked="false">
            <v:path arrowok="t"/>
            <v:fill type="solid"/>
            <w10:wrap type="none"/>
          </v:shape>
        </w:pict>
      </w:r>
      <w:r>
        <w:rPr>
          <w:rFonts w:ascii="Arial Black" w:hAnsi="Arial Black"/>
          <w:color w:val="FF0066"/>
          <w:position w:val="1"/>
          <w:sz w:val="24"/>
        </w:rPr>
        <w:t>Anode</w:t>
      </w:r>
      <w:r>
        <w:rPr>
          <w:rFonts w:ascii="Arial Black" w:hAnsi="Arial Black"/>
          <w:color w:val="FF0066"/>
          <w:spacing w:val="-2"/>
          <w:position w:val="1"/>
          <w:sz w:val="24"/>
        </w:rPr>
        <w:t> </w:t>
      </w:r>
      <w:r>
        <w:rPr>
          <w:rFonts w:ascii="Arial Black" w:hAnsi="Arial Black"/>
          <w:color w:val="FF0066"/>
          <w:position w:val="1"/>
          <w:sz w:val="24"/>
        </w:rPr>
        <w:t>reaction:</w:t>
        <w:tab/>
      </w:r>
      <w:r>
        <w:rPr>
          <w:w w:val="105"/>
          <w:position w:val="1"/>
          <w:sz w:val="22"/>
        </w:rPr>
        <w:t>4OH</w:t>
      </w:r>
      <w:r>
        <w:rPr>
          <w:w w:val="105"/>
          <w:position w:val="7"/>
          <w:sz w:val="14"/>
        </w:rPr>
        <w:t>−</w:t>
      </w:r>
      <w:r>
        <w:rPr>
          <w:w w:val="105"/>
          <w:sz w:val="14"/>
        </w:rPr>
        <w:t>(aq)</w:t>
        <w:tab/>
      </w:r>
      <w:r>
        <w:rPr>
          <w:w w:val="105"/>
          <w:position w:val="1"/>
          <w:sz w:val="22"/>
        </w:rPr>
        <w:t>2H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O</w:t>
      </w:r>
      <w:r>
        <w:rPr>
          <w:w w:val="105"/>
          <w:sz w:val="14"/>
        </w:rPr>
        <w:t>(l)</w:t>
        <w:tab/>
      </w:r>
      <w:r>
        <w:rPr>
          <w:w w:val="105"/>
          <w:position w:val="1"/>
          <w:sz w:val="22"/>
        </w:rPr>
        <w:t>+</w:t>
      </w:r>
      <w:r>
        <w:rPr>
          <w:spacing w:val="16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O</w:t>
      </w:r>
      <w:r>
        <w:rPr>
          <w:w w:val="105"/>
          <w:sz w:val="14"/>
        </w:rPr>
        <w:t>2(g)</w:t>
      </w:r>
      <w:r>
        <w:rPr>
          <w:spacing w:val="22"/>
          <w:w w:val="105"/>
          <w:sz w:val="14"/>
        </w:rPr>
        <w:t> </w:t>
      </w:r>
      <w:r>
        <w:rPr>
          <w:w w:val="105"/>
          <w:position w:val="1"/>
          <w:sz w:val="22"/>
        </w:rPr>
        <w:t>+</w:t>
      </w:r>
      <w:r>
        <w:rPr>
          <w:spacing w:val="8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4e</w:t>
      </w:r>
      <w:r>
        <w:rPr>
          <w:spacing w:val="-48"/>
          <w:w w:val="105"/>
          <w:position w:val="1"/>
          <w:sz w:val="22"/>
        </w:rPr>
        <w:t> </w:t>
      </w:r>
      <w:r>
        <w:rPr>
          <w:w w:val="105"/>
          <w:sz w:val="22"/>
        </w:rPr>
        <w:t>Cl</w:t>
      </w:r>
      <w:r>
        <w:rPr>
          <w:w w:val="105"/>
          <w:position w:val="6"/>
          <w:sz w:val="14"/>
        </w:rPr>
        <w:t>−</w:t>
      </w:r>
      <w:r>
        <w:rPr>
          <w:spacing w:val="30"/>
          <w:w w:val="105"/>
          <w:position w:val="6"/>
          <w:sz w:val="14"/>
        </w:rPr>
        <w:t> </w:t>
      </w:r>
      <w:r>
        <w:rPr>
          <w:w w:val="105"/>
          <w:sz w:val="22"/>
        </w:rPr>
        <w:t>ions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remain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solution.</w:t>
      </w:r>
    </w:p>
    <w:p>
      <w:pPr>
        <w:spacing w:after="0" w:line="376" w:lineRule="auto"/>
        <w:jc w:val="left"/>
        <w:rPr>
          <w:rFonts w:ascii="Wingdings" w:hAnsi="Wingdings"/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5"/>
        <w:numPr>
          <w:ilvl w:val="0"/>
          <w:numId w:val="130"/>
        </w:numPr>
        <w:tabs>
          <w:tab w:pos="921" w:val="left" w:leader="none"/>
        </w:tabs>
        <w:spacing w:line="240" w:lineRule="auto" w:before="102" w:after="0"/>
        <w:ind w:left="920" w:right="0" w:hanging="361"/>
        <w:jc w:val="left"/>
      </w:pPr>
      <w:r>
        <w:rPr>
          <w:color w:val="00AF50"/>
        </w:rPr>
        <w:t>Electrolysis</w:t>
      </w:r>
      <w:r>
        <w:rPr>
          <w:color w:val="00AF50"/>
          <w:spacing w:val="-1"/>
        </w:rPr>
        <w:t> </w:t>
      </w:r>
      <w:r>
        <w:rPr>
          <w:color w:val="00AF50"/>
        </w:rPr>
        <w:t>of</w:t>
      </w:r>
      <w:r>
        <w:rPr>
          <w:color w:val="00AF50"/>
          <w:spacing w:val="-1"/>
        </w:rPr>
        <w:t> </w:t>
      </w:r>
      <w:r>
        <w:rPr>
          <w:color w:val="00AF50"/>
        </w:rPr>
        <w:t>concentrated sodium</w:t>
      </w:r>
      <w:r>
        <w:rPr>
          <w:color w:val="00AF50"/>
          <w:spacing w:val="1"/>
        </w:rPr>
        <w:t> </w:t>
      </w:r>
      <w:r>
        <w:rPr>
          <w:color w:val="00AF50"/>
        </w:rPr>
        <w:t>chloride</w:t>
      </w:r>
      <w:r>
        <w:rPr>
          <w:color w:val="00AF50"/>
          <w:spacing w:val="-5"/>
        </w:rPr>
        <w:t> </w:t>
      </w:r>
      <w:r>
        <w:rPr>
          <w:color w:val="00AF50"/>
        </w:rPr>
        <w:t>(Brine)</w:t>
      </w:r>
    </w:p>
    <w:p>
      <w:pPr>
        <w:pStyle w:val="BodyText"/>
        <w:spacing w:before="199"/>
        <w:ind w:left="560"/>
      </w:pPr>
      <w:r>
        <w:rPr>
          <w:w w:val="110"/>
        </w:rPr>
        <w:t>Ions</w:t>
      </w:r>
      <w:r>
        <w:rPr>
          <w:spacing w:val="-7"/>
          <w:w w:val="110"/>
        </w:rPr>
        <w:t> </w:t>
      </w:r>
      <w:r>
        <w:rPr>
          <w:w w:val="110"/>
        </w:rPr>
        <w:t>present</w:t>
      </w:r>
      <w:r>
        <w:rPr>
          <w:spacing w:val="-6"/>
          <w:w w:val="110"/>
        </w:rPr>
        <w:t> </w:t>
      </w:r>
      <w:r>
        <w:rPr>
          <w:w w:val="110"/>
        </w:rPr>
        <w:t>are:</w:t>
      </w:r>
    </w:p>
    <w:p>
      <w:pPr>
        <w:pStyle w:val="ListParagraph"/>
        <w:numPr>
          <w:ilvl w:val="1"/>
          <w:numId w:val="125"/>
        </w:numPr>
        <w:tabs>
          <w:tab w:pos="921" w:val="left" w:leader="none"/>
        </w:tabs>
        <w:spacing w:line="240" w:lineRule="auto" w:before="4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b/>
          <w:w w:val="110"/>
          <w:sz w:val="22"/>
        </w:rPr>
        <w:t>Na</w:t>
      </w:r>
      <w:r>
        <w:rPr>
          <w:b/>
          <w:w w:val="110"/>
          <w:position w:val="6"/>
          <w:sz w:val="14"/>
        </w:rPr>
        <w:t>+</w:t>
      </w:r>
      <w:r>
        <w:rPr>
          <w:b/>
          <w:w w:val="110"/>
          <w:sz w:val="22"/>
        </w:rPr>
        <w:t>(aq)</w:t>
      </w:r>
      <w:r>
        <w:rPr>
          <w:b/>
          <w:spacing w:val="52"/>
          <w:w w:val="110"/>
          <w:sz w:val="22"/>
        </w:rPr>
        <w:t> </w:t>
      </w:r>
      <w:r>
        <w:rPr>
          <w:b/>
          <w:w w:val="110"/>
          <w:sz w:val="22"/>
        </w:rPr>
        <w:t>and</w:t>
      </w:r>
      <w:r>
        <w:rPr>
          <w:b/>
          <w:spacing w:val="50"/>
          <w:w w:val="110"/>
          <w:sz w:val="22"/>
        </w:rPr>
        <w:t> </w:t>
      </w:r>
      <w:r>
        <w:rPr>
          <w:b/>
          <w:w w:val="110"/>
          <w:sz w:val="22"/>
        </w:rPr>
        <w:t>Cl</w:t>
      </w:r>
      <w:r>
        <w:rPr>
          <w:b/>
          <w:w w:val="110"/>
          <w:position w:val="6"/>
          <w:sz w:val="14"/>
        </w:rPr>
        <w:t>−</w:t>
      </w:r>
      <w:r>
        <w:rPr>
          <w:b/>
          <w:w w:val="110"/>
          <w:sz w:val="22"/>
        </w:rPr>
        <w:t>(aq)</w:t>
      </w:r>
      <w:r>
        <w:rPr>
          <w:b/>
          <w:spacing w:val="-2"/>
          <w:w w:val="110"/>
          <w:sz w:val="22"/>
        </w:rPr>
        <w:t> </w:t>
      </w:r>
      <w:r>
        <w:rPr>
          <w:w w:val="110"/>
          <w:sz w:val="22"/>
        </w:rPr>
        <w:t>from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sodium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chloride:</w:t>
      </w:r>
    </w:p>
    <w:p>
      <w:pPr>
        <w:pStyle w:val="ListParagraph"/>
        <w:numPr>
          <w:ilvl w:val="1"/>
          <w:numId w:val="125"/>
        </w:numPr>
        <w:tabs>
          <w:tab w:pos="921" w:val="left" w:leader="none"/>
        </w:tabs>
        <w:spacing w:line="240" w:lineRule="auto" w:before="188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b/>
          <w:w w:val="110"/>
          <w:position w:val="1"/>
          <w:sz w:val="22"/>
        </w:rPr>
        <w:t>H</w:t>
      </w:r>
      <w:r>
        <w:rPr>
          <w:b/>
          <w:w w:val="110"/>
          <w:position w:val="7"/>
          <w:sz w:val="14"/>
        </w:rPr>
        <w:t>+</w:t>
      </w:r>
      <w:r>
        <w:rPr>
          <w:b/>
          <w:w w:val="110"/>
          <w:sz w:val="14"/>
        </w:rPr>
        <w:t>(aq)</w:t>
      </w:r>
      <w:r>
        <w:rPr>
          <w:b/>
          <w:spacing w:val="11"/>
          <w:w w:val="110"/>
          <w:sz w:val="14"/>
        </w:rPr>
        <w:t> </w:t>
      </w:r>
      <w:r>
        <w:rPr>
          <w:b/>
          <w:w w:val="110"/>
          <w:position w:val="1"/>
          <w:sz w:val="22"/>
        </w:rPr>
        <w:t>and</w:t>
      </w:r>
      <w:r>
        <w:rPr>
          <w:b/>
          <w:spacing w:val="1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OH</w:t>
      </w:r>
      <w:r>
        <w:rPr>
          <w:b/>
          <w:w w:val="110"/>
          <w:position w:val="7"/>
          <w:sz w:val="14"/>
        </w:rPr>
        <w:t>−</w:t>
      </w:r>
      <w:r>
        <w:rPr>
          <w:b/>
          <w:w w:val="110"/>
          <w:sz w:val="14"/>
        </w:rPr>
        <w:t>(aq) </w:t>
      </w:r>
      <w:r>
        <w:rPr>
          <w:b/>
          <w:spacing w:val="26"/>
          <w:w w:val="110"/>
          <w:sz w:val="14"/>
        </w:rPr>
        <w:t> </w:t>
      </w:r>
      <w:r>
        <w:rPr>
          <w:w w:val="110"/>
          <w:position w:val="1"/>
          <w:sz w:val="22"/>
        </w:rPr>
        <w:t>from water:</w:t>
      </w:r>
    </w:p>
    <w:p>
      <w:pPr>
        <w:pStyle w:val="ListParagraph"/>
        <w:numPr>
          <w:ilvl w:val="1"/>
          <w:numId w:val="125"/>
        </w:numPr>
        <w:tabs>
          <w:tab w:pos="921" w:val="left" w:leader="none"/>
        </w:tabs>
        <w:spacing w:line="240" w:lineRule="auto" w:before="189" w:after="0"/>
        <w:ind w:left="920" w:right="0" w:hanging="361"/>
        <w:jc w:val="left"/>
        <w:rPr>
          <w:rFonts w:ascii="Wingdings" w:hAnsi="Wingdings"/>
          <w:b/>
          <w:sz w:val="22"/>
        </w:rPr>
      </w:pPr>
      <w:r>
        <w:rPr>
          <w:w w:val="110"/>
          <w:sz w:val="22"/>
        </w:rPr>
        <w:t>Electrodes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used: </w:t>
      </w:r>
      <w:r>
        <w:rPr>
          <w:b/>
          <w:w w:val="110"/>
          <w:sz w:val="22"/>
        </w:rPr>
        <w:t>graphite</w:t>
      </w:r>
      <w:r>
        <w:rPr>
          <w:b/>
          <w:spacing w:val="-1"/>
          <w:w w:val="110"/>
          <w:sz w:val="22"/>
        </w:rPr>
        <w:t> </w:t>
      </w:r>
      <w:r>
        <w:rPr>
          <w:b/>
          <w:w w:val="110"/>
          <w:sz w:val="22"/>
        </w:rPr>
        <w:t>(inert)</w:t>
      </w:r>
    </w:p>
    <w:p>
      <w:pPr>
        <w:spacing w:line="244" w:lineRule="auto" w:before="188"/>
        <w:ind w:left="560" w:right="1651" w:firstLine="62"/>
        <w:jc w:val="left"/>
        <w:rPr>
          <w:b/>
          <w:sz w:val="22"/>
        </w:rPr>
      </w:pPr>
      <w:r>
        <w:rPr>
          <w:w w:val="115"/>
          <w:sz w:val="22"/>
        </w:rPr>
        <w:t>There</w:t>
      </w:r>
      <w:r>
        <w:rPr>
          <w:spacing w:val="-14"/>
          <w:w w:val="115"/>
          <w:sz w:val="22"/>
        </w:rPr>
        <w:t> </w:t>
      </w:r>
      <w:r>
        <w:rPr>
          <w:b/>
          <w:w w:val="115"/>
          <w:sz w:val="22"/>
        </w:rPr>
        <w:t>are</w:t>
      </w:r>
      <w:r>
        <w:rPr>
          <w:b/>
          <w:spacing w:val="-11"/>
          <w:w w:val="115"/>
          <w:sz w:val="22"/>
        </w:rPr>
        <w:t> </w:t>
      </w:r>
      <w:r>
        <w:rPr>
          <w:b/>
          <w:w w:val="115"/>
          <w:sz w:val="22"/>
        </w:rPr>
        <w:t>fewer</w:t>
      </w:r>
      <w:r>
        <w:rPr>
          <w:b/>
          <w:spacing w:val="-11"/>
          <w:w w:val="115"/>
          <w:sz w:val="22"/>
        </w:rPr>
        <w:t> </w:t>
      </w:r>
      <w:r>
        <w:rPr>
          <w:b/>
          <w:w w:val="115"/>
          <w:sz w:val="22"/>
        </w:rPr>
        <w:t>OH</w:t>
      </w:r>
      <w:r>
        <w:rPr>
          <w:b/>
          <w:w w:val="115"/>
          <w:position w:val="6"/>
          <w:sz w:val="14"/>
        </w:rPr>
        <w:t>−</w:t>
      </w:r>
      <w:r>
        <w:rPr>
          <w:b/>
          <w:spacing w:val="7"/>
          <w:w w:val="115"/>
          <w:position w:val="6"/>
          <w:sz w:val="14"/>
        </w:rPr>
        <w:t> </w:t>
      </w:r>
      <w:r>
        <w:rPr>
          <w:w w:val="115"/>
          <w:sz w:val="22"/>
        </w:rPr>
        <w:t>because</w:t>
      </w:r>
      <w:r>
        <w:rPr>
          <w:spacing w:val="-14"/>
          <w:w w:val="115"/>
          <w:sz w:val="22"/>
        </w:rPr>
        <w:t> </w:t>
      </w:r>
      <w:r>
        <w:rPr>
          <w:w w:val="115"/>
          <w:sz w:val="22"/>
        </w:rPr>
        <w:t>the</w:t>
      </w:r>
      <w:r>
        <w:rPr>
          <w:spacing w:val="-13"/>
          <w:w w:val="115"/>
          <w:sz w:val="22"/>
        </w:rPr>
        <w:t> </w:t>
      </w:r>
      <w:r>
        <w:rPr>
          <w:b/>
          <w:w w:val="115"/>
          <w:sz w:val="22"/>
        </w:rPr>
        <w:t>solution</w:t>
      </w:r>
      <w:r>
        <w:rPr>
          <w:b/>
          <w:spacing w:val="-12"/>
          <w:w w:val="115"/>
          <w:sz w:val="22"/>
        </w:rPr>
        <w:t> </w:t>
      </w:r>
      <w:r>
        <w:rPr>
          <w:b/>
          <w:w w:val="115"/>
          <w:sz w:val="22"/>
        </w:rPr>
        <w:t>is</w:t>
      </w:r>
      <w:r>
        <w:rPr>
          <w:b/>
          <w:spacing w:val="-13"/>
          <w:w w:val="115"/>
          <w:sz w:val="22"/>
        </w:rPr>
        <w:t> </w:t>
      </w:r>
      <w:r>
        <w:rPr>
          <w:b/>
          <w:w w:val="115"/>
          <w:sz w:val="22"/>
        </w:rPr>
        <w:t>concentrated</w:t>
      </w:r>
      <w:r>
        <w:rPr>
          <w:w w:val="115"/>
          <w:sz w:val="22"/>
        </w:rPr>
        <w:t>.</w:t>
      </w:r>
      <w:r>
        <w:rPr>
          <w:spacing w:val="-12"/>
          <w:w w:val="115"/>
          <w:sz w:val="22"/>
        </w:rPr>
        <w:t> </w:t>
      </w:r>
      <w:r>
        <w:rPr>
          <w:w w:val="115"/>
          <w:sz w:val="22"/>
        </w:rPr>
        <w:t>The</w:t>
      </w:r>
      <w:r>
        <w:rPr>
          <w:spacing w:val="-13"/>
          <w:w w:val="115"/>
          <w:sz w:val="22"/>
        </w:rPr>
        <w:t> </w:t>
      </w:r>
      <w:r>
        <w:rPr>
          <w:b/>
          <w:w w:val="115"/>
          <w:sz w:val="22"/>
        </w:rPr>
        <w:t>Cl</w:t>
      </w:r>
      <w:r>
        <w:rPr>
          <w:b/>
          <w:w w:val="115"/>
          <w:position w:val="6"/>
          <w:sz w:val="14"/>
        </w:rPr>
        <w:t>−</w:t>
      </w:r>
      <w:r>
        <w:rPr>
          <w:b/>
          <w:spacing w:val="8"/>
          <w:w w:val="115"/>
          <w:position w:val="6"/>
          <w:sz w:val="14"/>
        </w:rPr>
        <w:t> </w:t>
      </w:r>
      <w:r>
        <w:rPr>
          <w:b/>
          <w:w w:val="115"/>
          <w:sz w:val="22"/>
        </w:rPr>
        <w:t>are</w:t>
      </w:r>
      <w:r>
        <w:rPr>
          <w:b/>
          <w:spacing w:val="-11"/>
          <w:w w:val="115"/>
          <w:sz w:val="22"/>
        </w:rPr>
        <w:t> </w:t>
      </w:r>
      <w:r>
        <w:rPr>
          <w:b/>
          <w:w w:val="115"/>
          <w:sz w:val="22"/>
        </w:rPr>
        <w:t>in</w:t>
      </w:r>
      <w:r>
        <w:rPr>
          <w:b/>
          <w:spacing w:val="-12"/>
          <w:w w:val="115"/>
          <w:sz w:val="22"/>
        </w:rPr>
        <w:t> </w:t>
      </w:r>
      <w:r>
        <w:rPr>
          <w:b/>
          <w:w w:val="115"/>
          <w:sz w:val="22"/>
        </w:rPr>
        <w:t>high</w:t>
      </w:r>
      <w:r>
        <w:rPr>
          <w:b/>
          <w:spacing w:val="-53"/>
          <w:w w:val="115"/>
          <w:sz w:val="22"/>
        </w:rPr>
        <w:t> </w:t>
      </w:r>
      <w:r>
        <w:rPr>
          <w:b/>
          <w:w w:val="115"/>
          <w:sz w:val="22"/>
        </w:rPr>
        <w:t>concentration.</w:t>
      </w:r>
    </w:p>
    <w:p>
      <w:pPr>
        <w:pStyle w:val="BodyText"/>
        <w:spacing w:before="10"/>
        <w:ind w:left="0"/>
        <w:rPr>
          <w:b/>
        </w:rPr>
      </w:pPr>
    </w:p>
    <w:p>
      <w:pPr>
        <w:pStyle w:val="BodyText"/>
        <w:spacing w:line="247" w:lineRule="auto" w:before="1"/>
        <w:ind w:left="560" w:right="805"/>
      </w:pPr>
      <w:r>
        <w:rPr>
          <w:w w:val="110"/>
        </w:rPr>
        <w:t>Na</w:t>
      </w:r>
      <w:r>
        <w:rPr>
          <w:w w:val="110"/>
          <w:position w:val="6"/>
          <w:sz w:val="14"/>
        </w:rPr>
        <w:t>+</w:t>
      </w:r>
      <w:r>
        <w:rPr>
          <w:spacing w:val="16"/>
          <w:w w:val="110"/>
          <w:position w:val="6"/>
          <w:sz w:val="14"/>
        </w:rPr>
        <w:t> </w:t>
      </w:r>
      <w:r>
        <w:rPr>
          <w:w w:val="110"/>
        </w:rPr>
        <w:t>and</w:t>
      </w:r>
      <w:r>
        <w:rPr>
          <w:spacing w:val="-7"/>
          <w:w w:val="110"/>
        </w:rPr>
        <w:t> </w:t>
      </w:r>
      <w:r>
        <w:rPr>
          <w:w w:val="110"/>
        </w:rPr>
        <w:t>H</w:t>
      </w:r>
      <w:r>
        <w:rPr>
          <w:w w:val="110"/>
          <w:position w:val="6"/>
          <w:sz w:val="14"/>
        </w:rPr>
        <w:t>+</w:t>
      </w:r>
      <w:r>
        <w:rPr>
          <w:spacing w:val="-2"/>
          <w:w w:val="110"/>
          <w:position w:val="6"/>
          <w:sz w:val="14"/>
        </w:rPr>
        <w:t> </w:t>
      </w:r>
      <w:r>
        <w:rPr>
          <w:w w:val="110"/>
        </w:rPr>
        <w:t>move</w:t>
      </w:r>
      <w:r>
        <w:rPr>
          <w:spacing w:val="-5"/>
          <w:w w:val="110"/>
        </w:rPr>
        <w:t> </w:t>
      </w:r>
      <w:r>
        <w:rPr>
          <w:w w:val="110"/>
        </w:rPr>
        <w:t>to</w:t>
      </w:r>
      <w:r>
        <w:rPr>
          <w:spacing w:val="-5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w w:val="110"/>
        </w:rPr>
        <w:t>cathode</w:t>
      </w:r>
      <w:r>
        <w:rPr>
          <w:spacing w:val="-4"/>
          <w:w w:val="110"/>
        </w:rPr>
        <w:t> </w:t>
      </w:r>
      <w:r>
        <w:rPr>
          <w:w w:val="110"/>
        </w:rPr>
        <w:t>but</w:t>
      </w:r>
      <w:r>
        <w:rPr>
          <w:spacing w:val="-5"/>
          <w:w w:val="110"/>
        </w:rPr>
        <w:t> </w:t>
      </w:r>
      <w:r>
        <w:rPr>
          <w:w w:val="110"/>
        </w:rPr>
        <w:t>only</w:t>
      </w:r>
      <w:r>
        <w:rPr>
          <w:spacing w:val="-5"/>
          <w:w w:val="110"/>
        </w:rPr>
        <w:t> </w:t>
      </w:r>
      <w:r>
        <w:rPr>
          <w:w w:val="110"/>
        </w:rPr>
        <w:t>H</w:t>
      </w:r>
      <w:r>
        <w:rPr>
          <w:w w:val="110"/>
          <w:position w:val="6"/>
          <w:sz w:val="14"/>
        </w:rPr>
        <w:t>+</w:t>
      </w:r>
      <w:r>
        <w:rPr>
          <w:spacing w:val="-3"/>
          <w:w w:val="110"/>
          <w:position w:val="6"/>
          <w:sz w:val="14"/>
        </w:rPr>
        <w:t> </w:t>
      </w:r>
      <w:r>
        <w:rPr>
          <w:w w:val="110"/>
        </w:rPr>
        <w:t>are</w:t>
      </w:r>
      <w:r>
        <w:rPr>
          <w:spacing w:val="-6"/>
          <w:w w:val="110"/>
        </w:rPr>
        <w:t> </w:t>
      </w:r>
      <w:r>
        <w:rPr>
          <w:w w:val="110"/>
        </w:rPr>
        <w:t>discharged</w:t>
      </w:r>
      <w:r>
        <w:rPr>
          <w:spacing w:val="-5"/>
          <w:w w:val="110"/>
        </w:rPr>
        <w:t> </w:t>
      </w:r>
      <w:r>
        <w:rPr>
          <w:w w:val="110"/>
        </w:rPr>
        <w:t>forming</w:t>
      </w:r>
      <w:r>
        <w:rPr>
          <w:spacing w:val="-6"/>
          <w:w w:val="110"/>
        </w:rPr>
        <w:t> </w:t>
      </w:r>
      <w:r>
        <w:rPr>
          <w:w w:val="110"/>
        </w:rPr>
        <w:t>hydrogen</w:t>
      </w:r>
      <w:r>
        <w:rPr>
          <w:spacing w:val="-4"/>
          <w:w w:val="110"/>
        </w:rPr>
        <w:t> </w:t>
      </w:r>
      <w:r>
        <w:rPr>
          <w:w w:val="110"/>
        </w:rPr>
        <w:t>gas</w:t>
      </w:r>
      <w:r>
        <w:rPr>
          <w:spacing w:val="-2"/>
          <w:w w:val="110"/>
        </w:rPr>
        <w:t> </w:t>
      </w:r>
      <w:r>
        <w:rPr>
          <w:w w:val="110"/>
        </w:rPr>
        <w:t>because</w:t>
      </w:r>
      <w:r>
        <w:rPr>
          <w:spacing w:val="-4"/>
          <w:w w:val="110"/>
        </w:rPr>
        <w:t> </w:t>
      </w:r>
      <w:r>
        <w:rPr>
          <w:w w:val="110"/>
        </w:rPr>
        <w:t>it</w:t>
      </w:r>
      <w:r>
        <w:rPr>
          <w:spacing w:val="-51"/>
          <w:w w:val="110"/>
        </w:rPr>
        <w:t> </w:t>
      </w:r>
      <w:r>
        <w:rPr>
          <w:w w:val="110"/>
        </w:rPr>
        <w:t>is</w:t>
      </w:r>
      <w:r>
        <w:rPr>
          <w:spacing w:val="8"/>
          <w:w w:val="110"/>
        </w:rPr>
        <w:t> </w:t>
      </w:r>
      <w:r>
        <w:rPr>
          <w:w w:val="110"/>
        </w:rPr>
        <w:t>below</w:t>
      </w:r>
      <w:r>
        <w:rPr>
          <w:spacing w:val="6"/>
          <w:w w:val="110"/>
        </w:rPr>
        <w:t> </w:t>
      </w:r>
      <w:r>
        <w:rPr>
          <w:w w:val="110"/>
        </w:rPr>
        <w:t>sodium</w:t>
      </w:r>
      <w:r>
        <w:rPr>
          <w:spacing w:val="8"/>
          <w:w w:val="110"/>
        </w:rPr>
        <w:t> </w:t>
      </w:r>
      <w:r>
        <w:rPr>
          <w:w w:val="110"/>
        </w:rPr>
        <w:t>in</w:t>
      </w:r>
      <w:r>
        <w:rPr>
          <w:spacing w:val="4"/>
          <w:w w:val="110"/>
        </w:rPr>
        <w:t> </w:t>
      </w:r>
      <w:r>
        <w:rPr>
          <w:w w:val="110"/>
        </w:rPr>
        <w:t>the</w:t>
      </w:r>
      <w:r>
        <w:rPr>
          <w:spacing w:val="5"/>
          <w:w w:val="110"/>
        </w:rPr>
        <w:t> </w:t>
      </w:r>
      <w:r>
        <w:rPr>
          <w:w w:val="110"/>
        </w:rPr>
        <w:t>reactivity</w:t>
      </w:r>
      <w:r>
        <w:rPr>
          <w:spacing w:val="4"/>
          <w:w w:val="110"/>
        </w:rPr>
        <w:t> </w:t>
      </w:r>
      <w:r>
        <w:rPr>
          <w:w w:val="110"/>
        </w:rPr>
        <w:t>series.</w:t>
      </w:r>
    </w:p>
    <w:p>
      <w:pPr>
        <w:pStyle w:val="BodyText"/>
        <w:spacing w:before="7"/>
        <w:ind w:left="0"/>
        <w:rPr>
          <w:sz w:val="21"/>
        </w:rPr>
      </w:pPr>
    </w:p>
    <w:p>
      <w:pPr>
        <w:pStyle w:val="ListParagraph"/>
        <w:numPr>
          <w:ilvl w:val="1"/>
          <w:numId w:val="125"/>
        </w:numPr>
        <w:tabs>
          <w:tab w:pos="921" w:val="left" w:leader="none"/>
          <w:tab w:pos="5711" w:val="left" w:leader="none"/>
        </w:tabs>
        <w:spacing w:line="240" w:lineRule="auto" w:before="1" w:after="0"/>
        <w:ind w:left="920" w:right="0" w:hanging="361"/>
        <w:jc w:val="left"/>
        <w:rPr>
          <w:rFonts w:ascii="Wingdings" w:hAnsi="Wingdings"/>
          <w:b/>
          <w:color w:val="FF0066"/>
          <w:sz w:val="22"/>
        </w:rPr>
      </w:pPr>
      <w:r>
        <w:rPr/>
        <w:pict>
          <v:shape style="position:absolute;margin-left:277.5pt;margin-top:5.516437pt;width:40.5pt;height:6pt;mso-position-horizontal-relative:page;mso-position-vertical-relative:paragraph;z-index:-18519552" coordorigin="5550,110" coordsize="810,120" path="m6240,110l6240,230,6340,180,6260,180,6260,160,6340,160,6240,110xm6240,160l5550,160,5550,180,6240,180,6240,160xm6340,160l6260,160,6260,180,6340,180,6360,170,6340,160xe" filled="true" fillcolor="#000000" stroked="false">
            <v:path arrowok="t"/>
            <v:fill type="solid"/>
            <w10:wrap type="none"/>
          </v:shape>
        </w:pict>
      </w:r>
      <w:r>
        <w:rPr>
          <w:rFonts w:ascii="Arial Black" w:hAnsi="Arial Black"/>
          <w:color w:val="FF0066"/>
          <w:spacing w:val="-1"/>
          <w:w w:val="105"/>
          <w:position w:val="1"/>
          <w:sz w:val="22"/>
        </w:rPr>
        <w:t>Cathode</w:t>
      </w:r>
      <w:r>
        <w:rPr>
          <w:rFonts w:ascii="Arial Black" w:hAnsi="Arial Black"/>
          <w:color w:val="FF0066"/>
          <w:spacing w:val="-16"/>
          <w:w w:val="105"/>
          <w:position w:val="1"/>
          <w:sz w:val="22"/>
        </w:rPr>
        <w:t> </w:t>
      </w:r>
      <w:r>
        <w:rPr>
          <w:rFonts w:ascii="Arial Black" w:hAnsi="Arial Black"/>
          <w:color w:val="FF0066"/>
          <w:spacing w:val="-1"/>
          <w:w w:val="105"/>
          <w:position w:val="1"/>
          <w:sz w:val="22"/>
        </w:rPr>
        <w:t>reaction:</w:t>
      </w:r>
      <w:r>
        <w:rPr>
          <w:rFonts w:ascii="Arial Black" w:hAnsi="Arial Black"/>
          <w:color w:val="FF0066"/>
          <w:spacing w:val="-18"/>
          <w:w w:val="105"/>
          <w:position w:val="1"/>
          <w:sz w:val="22"/>
        </w:rPr>
        <w:t> </w:t>
      </w:r>
      <w:r>
        <w:rPr>
          <w:b/>
          <w:spacing w:val="-1"/>
          <w:w w:val="105"/>
          <w:position w:val="1"/>
          <w:sz w:val="24"/>
        </w:rPr>
        <w:t>2H</w:t>
      </w:r>
      <w:r>
        <w:rPr>
          <w:b/>
          <w:spacing w:val="-1"/>
          <w:w w:val="105"/>
          <w:position w:val="7"/>
          <w:sz w:val="16"/>
        </w:rPr>
        <w:t>+</w:t>
      </w:r>
      <w:r>
        <w:rPr>
          <w:b/>
          <w:spacing w:val="-1"/>
          <w:w w:val="105"/>
          <w:sz w:val="16"/>
        </w:rPr>
        <w:t>(aq)</w:t>
      </w:r>
      <w:r>
        <w:rPr>
          <w:b/>
          <w:spacing w:val="78"/>
          <w:w w:val="105"/>
          <w:sz w:val="16"/>
        </w:rPr>
        <w:t> </w:t>
      </w:r>
      <w:r>
        <w:rPr>
          <w:b/>
          <w:w w:val="105"/>
          <w:position w:val="1"/>
          <w:sz w:val="24"/>
        </w:rPr>
        <w:t>+ </w:t>
      </w:r>
      <w:r>
        <w:rPr>
          <w:b/>
          <w:spacing w:val="7"/>
          <w:w w:val="105"/>
          <w:position w:val="1"/>
          <w:sz w:val="24"/>
        </w:rPr>
        <w:t> </w:t>
      </w:r>
      <w:r>
        <w:rPr>
          <w:b/>
          <w:w w:val="105"/>
          <w:position w:val="1"/>
          <w:sz w:val="24"/>
        </w:rPr>
        <w:t>2e</w:t>
        <w:tab/>
        <w:t>H</w:t>
      </w:r>
      <w:r>
        <w:rPr>
          <w:b/>
          <w:w w:val="105"/>
          <w:sz w:val="16"/>
        </w:rPr>
        <w:t>2(g)</w:t>
      </w:r>
    </w:p>
    <w:p>
      <w:pPr>
        <w:pStyle w:val="BodyText"/>
        <w:ind w:left="0"/>
        <w:rPr>
          <w:b/>
          <w:sz w:val="39"/>
        </w:rPr>
      </w:pPr>
    </w:p>
    <w:p>
      <w:pPr>
        <w:spacing w:line="244" w:lineRule="auto" w:before="0"/>
        <w:ind w:left="560" w:right="1233" w:firstLine="0"/>
        <w:jc w:val="left"/>
        <w:rPr>
          <w:sz w:val="22"/>
        </w:rPr>
      </w:pPr>
      <w:r>
        <w:rPr>
          <w:w w:val="110"/>
          <w:sz w:val="22"/>
        </w:rPr>
        <w:t>OH</w:t>
      </w:r>
      <w:r>
        <w:rPr>
          <w:w w:val="110"/>
          <w:position w:val="6"/>
          <w:sz w:val="14"/>
        </w:rPr>
        <w:t>− </w:t>
      </w:r>
      <w:r>
        <w:rPr>
          <w:w w:val="110"/>
          <w:sz w:val="22"/>
        </w:rPr>
        <w:t>and Cl</w:t>
      </w:r>
      <w:r>
        <w:rPr>
          <w:w w:val="110"/>
          <w:position w:val="6"/>
          <w:sz w:val="14"/>
        </w:rPr>
        <w:t>− </w:t>
      </w:r>
      <w:r>
        <w:rPr>
          <w:w w:val="110"/>
          <w:sz w:val="22"/>
        </w:rPr>
        <w:t>ions are attracted to the anode but only Cl</w:t>
      </w:r>
      <w:r>
        <w:rPr>
          <w:w w:val="110"/>
          <w:position w:val="6"/>
          <w:sz w:val="14"/>
        </w:rPr>
        <w:t>−</w:t>
      </w:r>
      <w:r>
        <w:rPr>
          <w:spacing w:val="1"/>
          <w:w w:val="110"/>
          <w:position w:val="6"/>
          <w:sz w:val="14"/>
        </w:rPr>
        <w:t> </w:t>
      </w:r>
      <w:r>
        <w:rPr>
          <w:w w:val="110"/>
          <w:sz w:val="22"/>
        </w:rPr>
        <w:t>ions are discharged forming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chlorine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gas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because</w:t>
      </w:r>
      <w:r>
        <w:rPr>
          <w:spacing w:val="4"/>
          <w:w w:val="110"/>
          <w:sz w:val="22"/>
        </w:rPr>
        <w:t> </w:t>
      </w:r>
      <w:r>
        <w:rPr>
          <w:b/>
          <w:w w:val="110"/>
          <w:sz w:val="22"/>
        </w:rPr>
        <w:t>Cl</w:t>
      </w:r>
      <w:r>
        <w:rPr>
          <w:b/>
          <w:w w:val="110"/>
          <w:position w:val="6"/>
          <w:sz w:val="14"/>
        </w:rPr>
        <w:t>−</w:t>
      </w:r>
      <w:r>
        <w:rPr>
          <w:b/>
          <w:spacing w:val="25"/>
          <w:w w:val="110"/>
          <w:position w:val="6"/>
          <w:sz w:val="14"/>
        </w:rPr>
        <w:t> </w:t>
      </w:r>
      <w:r>
        <w:rPr>
          <w:b/>
          <w:w w:val="110"/>
          <w:sz w:val="22"/>
        </w:rPr>
        <w:t>are</w:t>
      </w:r>
      <w:r>
        <w:rPr>
          <w:b/>
          <w:spacing w:val="7"/>
          <w:w w:val="110"/>
          <w:sz w:val="22"/>
        </w:rPr>
        <w:t> </w:t>
      </w:r>
      <w:r>
        <w:rPr>
          <w:b/>
          <w:w w:val="110"/>
          <w:sz w:val="22"/>
        </w:rPr>
        <w:t>in</w:t>
      </w:r>
      <w:r>
        <w:rPr>
          <w:b/>
          <w:spacing w:val="5"/>
          <w:w w:val="110"/>
          <w:sz w:val="22"/>
        </w:rPr>
        <w:t> </w:t>
      </w:r>
      <w:r>
        <w:rPr>
          <w:b/>
          <w:w w:val="110"/>
          <w:sz w:val="22"/>
        </w:rPr>
        <w:t>high</w:t>
      </w:r>
      <w:r>
        <w:rPr>
          <w:b/>
          <w:spacing w:val="5"/>
          <w:w w:val="110"/>
          <w:sz w:val="22"/>
        </w:rPr>
        <w:t> </w:t>
      </w:r>
      <w:r>
        <w:rPr>
          <w:b/>
          <w:w w:val="110"/>
          <w:sz w:val="22"/>
        </w:rPr>
        <w:t>concentration</w:t>
      </w:r>
      <w:r>
        <w:rPr>
          <w:b/>
          <w:spacing w:val="6"/>
          <w:w w:val="110"/>
          <w:sz w:val="22"/>
        </w:rPr>
        <w:t> </w:t>
      </w:r>
      <w:r>
        <w:rPr>
          <w:w w:val="110"/>
          <w:sz w:val="22"/>
        </w:rPr>
        <w:t>as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solution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concentrated.</w:t>
      </w:r>
    </w:p>
    <w:p>
      <w:pPr>
        <w:pStyle w:val="BodyText"/>
        <w:spacing w:before="1"/>
        <w:ind w:left="0"/>
      </w:pPr>
    </w:p>
    <w:p>
      <w:pPr>
        <w:pStyle w:val="ListParagraph"/>
        <w:numPr>
          <w:ilvl w:val="1"/>
          <w:numId w:val="125"/>
        </w:numPr>
        <w:tabs>
          <w:tab w:pos="921" w:val="left" w:leader="none"/>
          <w:tab w:pos="4955" w:val="left" w:leader="none"/>
        </w:tabs>
        <w:spacing w:line="240" w:lineRule="auto" w:before="0" w:after="0"/>
        <w:ind w:left="920" w:right="0" w:hanging="361"/>
        <w:jc w:val="left"/>
        <w:rPr>
          <w:rFonts w:ascii="Wingdings" w:hAnsi="Wingdings"/>
          <w:b/>
          <w:color w:val="FF0066"/>
          <w:sz w:val="22"/>
        </w:rPr>
      </w:pPr>
      <w:r>
        <w:rPr/>
        <w:pict>
          <v:shape style="position:absolute;margin-left:235.5pt;margin-top:4.776453pt;width:42pt;height:6pt;mso-position-horizontal-relative:page;mso-position-vertical-relative:paragraph;z-index:-18519040" coordorigin="4710,96" coordsize="840,120" path="m5430,96l5430,216,5530,166,5450,166,5450,146,5530,146,5430,96xm5430,146l4710,146,4710,166,5430,166,5430,146xm5530,146l5450,146,5450,166,5530,166,5550,156,5530,146xe" filled="true" fillcolor="#000000" stroked="false">
            <v:path arrowok="t"/>
            <v:fill type="solid"/>
            <w10:wrap type="none"/>
          </v:shape>
        </w:pict>
      </w:r>
      <w:r>
        <w:rPr>
          <w:rFonts w:ascii="Arial Black" w:hAnsi="Arial Black"/>
          <w:color w:val="FF0066"/>
          <w:position w:val="1"/>
          <w:sz w:val="22"/>
        </w:rPr>
        <w:t>Anode</w:t>
      </w:r>
      <w:r>
        <w:rPr>
          <w:rFonts w:ascii="Arial Black" w:hAnsi="Arial Black"/>
          <w:color w:val="FF0066"/>
          <w:spacing w:val="14"/>
          <w:position w:val="1"/>
          <w:sz w:val="22"/>
        </w:rPr>
        <w:t> </w:t>
      </w:r>
      <w:r>
        <w:rPr>
          <w:rFonts w:ascii="Arial Black" w:hAnsi="Arial Black"/>
          <w:color w:val="FF0066"/>
          <w:position w:val="1"/>
          <w:sz w:val="22"/>
        </w:rPr>
        <w:t>reaction:</w:t>
      </w:r>
      <w:r>
        <w:rPr>
          <w:rFonts w:ascii="Arial Black" w:hAnsi="Arial Black"/>
          <w:color w:val="FF0066"/>
          <w:spacing w:val="141"/>
          <w:position w:val="1"/>
          <w:sz w:val="22"/>
        </w:rPr>
        <w:t> </w:t>
      </w:r>
      <w:r>
        <w:rPr>
          <w:b/>
          <w:position w:val="1"/>
          <w:sz w:val="22"/>
        </w:rPr>
        <w:t>2Cl</w:t>
      </w:r>
      <w:r>
        <w:rPr>
          <w:b/>
          <w:position w:val="7"/>
          <w:sz w:val="14"/>
        </w:rPr>
        <w:t>−</w:t>
      </w:r>
      <w:r>
        <w:rPr>
          <w:b/>
          <w:sz w:val="14"/>
        </w:rPr>
        <w:t>(aq)</w:t>
        <w:tab/>
      </w:r>
      <w:r>
        <w:rPr>
          <w:b/>
          <w:position w:val="1"/>
          <w:sz w:val="22"/>
        </w:rPr>
        <w:t>Cl</w:t>
      </w:r>
      <w:r>
        <w:rPr>
          <w:b/>
          <w:sz w:val="14"/>
        </w:rPr>
        <w:t>2(g)  </w:t>
      </w:r>
      <w:r>
        <w:rPr>
          <w:b/>
          <w:spacing w:val="29"/>
          <w:sz w:val="14"/>
        </w:rPr>
        <w:t> </w:t>
      </w:r>
      <w:r>
        <w:rPr>
          <w:b/>
          <w:position w:val="1"/>
          <w:sz w:val="22"/>
        </w:rPr>
        <w:t>+  </w:t>
      </w:r>
      <w:r>
        <w:rPr>
          <w:b/>
          <w:spacing w:val="7"/>
          <w:position w:val="1"/>
          <w:sz w:val="22"/>
        </w:rPr>
        <w:t> </w:t>
      </w:r>
      <w:r>
        <w:rPr>
          <w:b/>
          <w:position w:val="1"/>
          <w:sz w:val="22"/>
        </w:rPr>
        <w:t>2e</w:t>
      </w:r>
    </w:p>
    <w:p>
      <w:pPr>
        <w:pStyle w:val="BodyText"/>
        <w:spacing w:before="194"/>
        <w:ind w:left="560"/>
      </w:pPr>
      <w:r>
        <w:rPr>
          <w:w w:val="110"/>
        </w:rPr>
        <w:t>Na</w:t>
      </w:r>
      <w:r>
        <w:rPr>
          <w:w w:val="110"/>
          <w:position w:val="6"/>
          <w:sz w:val="14"/>
        </w:rPr>
        <w:t>+</w:t>
      </w:r>
      <w:r>
        <w:rPr>
          <w:spacing w:val="13"/>
          <w:w w:val="110"/>
          <w:position w:val="6"/>
          <w:sz w:val="14"/>
        </w:rPr>
        <w:t> </w:t>
      </w:r>
      <w:r>
        <w:rPr>
          <w:w w:val="110"/>
        </w:rPr>
        <w:t>ions</w:t>
      </w:r>
      <w:r>
        <w:rPr>
          <w:spacing w:val="-9"/>
          <w:w w:val="110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w w:val="110"/>
        </w:rPr>
        <w:t>OH</w:t>
      </w:r>
      <w:r>
        <w:rPr>
          <w:w w:val="110"/>
          <w:position w:val="6"/>
          <w:sz w:val="14"/>
        </w:rPr>
        <w:t>−</w:t>
      </w:r>
      <w:r>
        <w:rPr>
          <w:spacing w:val="13"/>
          <w:w w:val="110"/>
          <w:position w:val="6"/>
          <w:sz w:val="14"/>
        </w:rPr>
        <w:t> </w:t>
      </w:r>
      <w:r>
        <w:rPr>
          <w:w w:val="110"/>
        </w:rPr>
        <w:t>ions</w:t>
      </w:r>
      <w:r>
        <w:rPr>
          <w:spacing w:val="-8"/>
          <w:w w:val="110"/>
        </w:rPr>
        <w:t> </w:t>
      </w:r>
      <w:r>
        <w:rPr>
          <w:w w:val="110"/>
        </w:rPr>
        <w:t>remain</w:t>
      </w:r>
      <w:r>
        <w:rPr>
          <w:spacing w:val="-6"/>
          <w:w w:val="110"/>
        </w:rPr>
        <w:t> </w:t>
      </w:r>
      <w:r>
        <w:rPr>
          <w:w w:val="110"/>
        </w:rPr>
        <w:t>in</w:t>
      </w:r>
      <w:r>
        <w:rPr>
          <w:spacing w:val="-10"/>
          <w:w w:val="110"/>
        </w:rPr>
        <w:t> </w:t>
      </w:r>
      <w:r>
        <w:rPr>
          <w:w w:val="110"/>
        </w:rPr>
        <w:t>solution;</w:t>
      </w:r>
      <w:r>
        <w:rPr>
          <w:spacing w:val="-8"/>
          <w:w w:val="110"/>
        </w:rPr>
        <w:t> </w:t>
      </w:r>
      <w:r>
        <w:rPr>
          <w:w w:val="110"/>
        </w:rPr>
        <w:t>they</w:t>
      </w:r>
      <w:r>
        <w:rPr>
          <w:spacing w:val="-9"/>
          <w:w w:val="110"/>
        </w:rPr>
        <w:t> </w:t>
      </w:r>
      <w:r>
        <w:rPr>
          <w:w w:val="110"/>
        </w:rPr>
        <w:t>combine</w:t>
      </w:r>
      <w:r>
        <w:rPr>
          <w:spacing w:val="-8"/>
          <w:w w:val="110"/>
        </w:rPr>
        <w:t> </w:t>
      </w:r>
      <w:r>
        <w:rPr>
          <w:w w:val="110"/>
        </w:rPr>
        <w:t>to</w:t>
      </w:r>
      <w:r>
        <w:rPr>
          <w:spacing w:val="-8"/>
          <w:w w:val="110"/>
        </w:rPr>
        <w:t> </w:t>
      </w:r>
      <w:r>
        <w:rPr>
          <w:w w:val="110"/>
        </w:rPr>
        <w:t>form</w:t>
      </w:r>
      <w:r>
        <w:rPr>
          <w:spacing w:val="-7"/>
          <w:w w:val="110"/>
        </w:rPr>
        <w:t> </w:t>
      </w:r>
      <w:r>
        <w:rPr>
          <w:w w:val="110"/>
        </w:rPr>
        <w:t>sodium</w:t>
      </w:r>
      <w:r>
        <w:rPr>
          <w:spacing w:val="-8"/>
          <w:w w:val="110"/>
        </w:rPr>
        <w:t> </w:t>
      </w:r>
      <w:r>
        <w:rPr>
          <w:w w:val="110"/>
        </w:rPr>
        <w:t>hydroxide.</w:t>
      </w:r>
    </w:p>
    <w:p>
      <w:pPr>
        <w:pStyle w:val="BodyText"/>
        <w:spacing w:before="4"/>
        <w:ind w:left="0"/>
      </w:pPr>
    </w:p>
    <w:p>
      <w:pPr>
        <w:pStyle w:val="Heading5"/>
        <w:numPr>
          <w:ilvl w:val="0"/>
          <w:numId w:val="130"/>
        </w:numPr>
        <w:tabs>
          <w:tab w:pos="1280" w:val="left" w:leader="none"/>
          <w:tab w:pos="1281" w:val="left" w:leader="none"/>
        </w:tabs>
        <w:spacing w:line="240" w:lineRule="auto" w:before="0" w:after="0"/>
        <w:ind w:left="1280" w:right="0" w:hanging="721"/>
        <w:jc w:val="left"/>
      </w:pPr>
      <w:r>
        <w:rPr>
          <w:color w:val="00AF50"/>
        </w:rPr>
        <w:t>Electrolysis</w:t>
      </w:r>
      <w:r>
        <w:rPr>
          <w:color w:val="00AF50"/>
          <w:spacing w:val="-2"/>
        </w:rPr>
        <w:t> </w:t>
      </w:r>
      <w:r>
        <w:rPr>
          <w:color w:val="00AF50"/>
        </w:rPr>
        <w:t>of</w:t>
      </w:r>
      <w:r>
        <w:rPr>
          <w:color w:val="00AF50"/>
          <w:spacing w:val="-2"/>
        </w:rPr>
        <w:t> </w:t>
      </w:r>
      <w:r>
        <w:rPr>
          <w:color w:val="00AF50"/>
        </w:rPr>
        <w:t>acidified</w:t>
      </w:r>
      <w:r>
        <w:rPr>
          <w:color w:val="00AF50"/>
          <w:spacing w:val="-1"/>
        </w:rPr>
        <w:t> </w:t>
      </w:r>
      <w:r>
        <w:rPr>
          <w:color w:val="00AF50"/>
        </w:rPr>
        <w:t>water</w:t>
      </w:r>
      <w:r>
        <w:rPr>
          <w:color w:val="00AF50"/>
          <w:spacing w:val="-3"/>
        </w:rPr>
        <w:t> </w:t>
      </w:r>
      <w:r>
        <w:rPr>
          <w:color w:val="00AF50"/>
        </w:rPr>
        <w:t>(or</w:t>
      </w:r>
      <w:r>
        <w:rPr>
          <w:color w:val="00AF50"/>
          <w:spacing w:val="-1"/>
        </w:rPr>
        <w:t> </w:t>
      </w:r>
      <w:r>
        <w:rPr>
          <w:color w:val="00AF50"/>
        </w:rPr>
        <w:t>dilute sulphuric</w:t>
      </w:r>
      <w:r>
        <w:rPr>
          <w:color w:val="00AF50"/>
          <w:spacing w:val="-1"/>
        </w:rPr>
        <w:t> </w:t>
      </w:r>
      <w:r>
        <w:rPr>
          <w:color w:val="00AF50"/>
        </w:rPr>
        <w:t>acid)</w:t>
      </w:r>
    </w:p>
    <w:p>
      <w:pPr>
        <w:pStyle w:val="BodyText"/>
        <w:spacing w:before="199"/>
        <w:ind w:left="560"/>
      </w:pPr>
      <w:r>
        <w:rPr>
          <w:spacing w:val="-1"/>
          <w:w w:val="110"/>
        </w:rPr>
        <w:t>Pure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water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is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a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non-electrolyte,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but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acidified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water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undergoes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dissociation</w:t>
      </w:r>
      <w:r>
        <w:rPr>
          <w:spacing w:val="-10"/>
          <w:w w:val="110"/>
        </w:rPr>
        <w:t> </w:t>
      </w:r>
      <w:r>
        <w:rPr>
          <w:w w:val="110"/>
        </w:rPr>
        <w:t>and</w:t>
      </w:r>
      <w:r>
        <w:rPr>
          <w:spacing w:val="-12"/>
          <w:w w:val="110"/>
        </w:rPr>
        <w:t> </w:t>
      </w:r>
      <w:r>
        <w:rPr>
          <w:w w:val="110"/>
        </w:rPr>
        <w:t>electrolysis.</w:t>
      </w:r>
    </w:p>
    <w:p>
      <w:pPr>
        <w:pStyle w:val="BodyText"/>
        <w:spacing w:before="8"/>
        <w:ind w:left="0"/>
      </w:pPr>
    </w:p>
    <w:p>
      <w:pPr>
        <w:pStyle w:val="BodyText"/>
        <w:ind w:left="560"/>
        <w:rPr>
          <w:rFonts w:ascii="Arial Black"/>
        </w:rPr>
      </w:pPr>
      <w:r>
        <w:rPr>
          <w:rFonts w:ascii="Arial Black"/>
          <w:color w:val="FF6600"/>
        </w:rPr>
        <w:t>Ions</w:t>
      </w:r>
      <w:r>
        <w:rPr>
          <w:rFonts w:ascii="Arial Black"/>
          <w:color w:val="FF6600"/>
          <w:spacing w:val="-2"/>
        </w:rPr>
        <w:t> </w:t>
      </w:r>
      <w:r>
        <w:rPr>
          <w:rFonts w:ascii="Arial Black"/>
          <w:color w:val="FF6600"/>
        </w:rPr>
        <w:t>present are:</w:t>
      </w:r>
    </w:p>
    <w:p>
      <w:pPr>
        <w:pStyle w:val="ListParagraph"/>
        <w:numPr>
          <w:ilvl w:val="1"/>
          <w:numId w:val="125"/>
        </w:numPr>
        <w:tabs>
          <w:tab w:pos="921" w:val="left" w:leader="none"/>
        </w:tabs>
        <w:spacing w:line="240" w:lineRule="auto" w:before="267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b/>
          <w:w w:val="110"/>
          <w:position w:val="1"/>
          <w:sz w:val="22"/>
        </w:rPr>
        <w:t>H</w:t>
      </w:r>
      <w:r>
        <w:rPr>
          <w:b/>
          <w:w w:val="110"/>
          <w:position w:val="7"/>
          <w:sz w:val="14"/>
        </w:rPr>
        <w:t>+</w:t>
      </w:r>
      <w:r>
        <w:rPr>
          <w:b/>
          <w:spacing w:val="20"/>
          <w:w w:val="110"/>
          <w:position w:val="7"/>
          <w:sz w:val="14"/>
        </w:rPr>
        <w:t> </w:t>
      </w:r>
      <w:r>
        <w:rPr>
          <w:w w:val="110"/>
          <w:position w:val="1"/>
          <w:sz w:val="22"/>
        </w:rPr>
        <w:t>and</w:t>
      </w:r>
      <w:r>
        <w:rPr>
          <w:spacing w:val="2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SO</w:t>
      </w:r>
      <w:r>
        <w:rPr>
          <w:b/>
          <w:w w:val="110"/>
          <w:sz w:val="14"/>
        </w:rPr>
        <w:t>4</w:t>
      </w:r>
      <w:r>
        <w:rPr>
          <w:b/>
          <w:w w:val="110"/>
          <w:position w:val="7"/>
          <w:sz w:val="14"/>
        </w:rPr>
        <w:t>2−</w:t>
      </w:r>
      <w:r>
        <w:rPr>
          <w:b/>
          <w:spacing w:val="21"/>
          <w:w w:val="110"/>
          <w:position w:val="7"/>
          <w:sz w:val="14"/>
        </w:rPr>
        <w:t> </w:t>
      </w:r>
      <w:r>
        <w:rPr>
          <w:w w:val="110"/>
          <w:position w:val="1"/>
          <w:sz w:val="22"/>
        </w:rPr>
        <w:t>from</w:t>
      </w:r>
      <w:r>
        <w:rPr>
          <w:spacing w:val="-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sulphuric</w:t>
      </w:r>
      <w:r>
        <w:rPr>
          <w:spacing w:val="2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acid</w:t>
      </w:r>
      <w:r>
        <w:rPr>
          <w:spacing w:val="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and</w:t>
      </w:r>
    </w:p>
    <w:p>
      <w:pPr>
        <w:pStyle w:val="ListParagraph"/>
        <w:numPr>
          <w:ilvl w:val="1"/>
          <w:numId w:val="125"/>
        </w:numPr>
        <w:tabs>
          <w:tab w:pos="921" w:val="left" w:leader="none"/>
        </w:tabs>
        <w:spacing w:line="240" w:lineRule="auto" w:before="189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b/>
          <w:w w:val="110"/>
          <w:sz w:val="22"/>
        </w:rPr>
        <w:t>H</w:t>
      </w:r>
      <w:r>
        <w:rPr>
          <w:b/>
          <w:w w:val="110"/>
          <w:position w:val="6"/>
          <w:sz w:val="14"/>
        </w:rPr>
        <w:t>+</w:t>
      </w:r>
      <w:r>
        <w:rPr>
          <w:b/>
          <w:spacing w:val="23"/>
          <w:w w:val="110"/>
          <w:position w:val="6"/>
          <w:sz w:val="14"/>
        </w:rPr>
        <w:t> </w:t>
      </w:r>
      <w:r>
        <w:rPr>
          <w:w w:val="110"/>
          <w:sz w:val="22"/>
        </w:rPr>
        <w:t>and</w:t>
      </w:r>
      <w:r>
        <w:rPr>
          <w:spacing w:val="2"/>
          <w:w w:val="110"/>
          <w:sz w:val="22"/>
        </w:rPr>
        <w:t> </w:t>
      </w:r>
      <w:r>
        <w:rPr>
          <w:b/>
          <w:w w:val="110"/>
          <w:sz w:val="22"/>
        </w:rPr>
        <w:t>OH</w:t>
      </w:r>
      <w:r>
        <w:rPr>
          <w:b/>
          <w:w w:val="110"/>
          <w:position w:val="6"/>
          <w:sz w:val="14"/>
        </w:rPr>
        <w:t>−</w:t>
      </w:r>
      <w:r>
        <w:rPr>
          <w:b/>
          <w:spacing w:val="24"/>
          <w:w w:val="110"/>
          <w:position w:val="6"/>
          <w:sz w:val="14"/>
        </w:rPr>
        <w:t> </w:t>
      </w:r>
      <w:r>
        <w:rPr>
          <w:w w:val="110"/>
          <w:sz w:val="22"/>
        </w:rPr>
        <w:t>ions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from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water.</w:t>
      </w:r>
    </w:p>
    <w:p>
      <w:pPr>
        <w:pStyle w:val="ListParagraph"/>
        <w:numPr>
          <w:ilvl w:val="1"/>
          <w:numId w:val="125"/>
        </w:numPr>
        <w:tabs>
          <w:tab w:pos="1045" w:val="left" w:leader="none"/>
          <w:tab w:pos="1046" w:val="left" w:leader="none"/>
        </w:tabs>
        <w:spacing w:line="266" w:lineRule="auto" w:before="186" w:after="0"/>
        <w:ind w:left="920" w:right="1536" w:hanging="360"/>
        <w:jc w:val="left"/>
        <w:rPr>
          <w:rFonts w:ascii="Wingdings" w:hAnsi="Wingdings"/>
          <w:sz w:val="22"/>
        </w:rPr>
      </w:pPr>
      <w:r>
        <w:rPr/>
        <w:tab/>
      </w:r>
      <w:r>
        <w:rPr>
          <w:b/>
          <w:w w:val="110"/>
          <w:sz w:val="22"/>
        </w:rPr>
        <w:t>H</w:t>
      </w:r>
      <w:r>
        <w:rPr>
          <w:b/>
          <w:w w:val="110"/>
          <w:position w:val="6"/>
          <w:sz w:val="14"/>
        </w:rPr>
        <w:t>+</w:t>
      </w:r>
      <w:r>
        <w:rPr>
          <w:b/>
          <w:spacing w:val="-6"/>
          <w:w w:val="110"/>
          <w:position w:val="6"/>
          <w:sz w:val="14"/>
        </w:rPr>
        <w:t> </w:t>
      </w:r>
      <w:r>
        <w:rPr>
          <w:w w:val="110"/>
          <w:sz w:val="22"/>
        </w:rPr>
        <w:t>is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only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positively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charged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ions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present.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They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discharged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at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cathode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forming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hydrogen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gas.</w:t>
      </w:r>
    </w:p>
    <w:p>
      <w:pPr>
        <w:pStyle w:val="ListParagraph"/>
        <w:numPr>
          <w:ilvl w:val="1"/>
          <w:numId w:val="125"/>
        </w:numPr>
        <w:tabs>
          <w:tab w:pos="921" w:val="left" w:leader="none"/>
        </w:tabs>
        <w:spacing w:line="266" w:lineRule="auto" w:before="159" w:after="0"/>
        <w:ind w:left="920" w:right="950" w:hanging="360"/>
        <w:jc w:val="left"/>
        <w:rPr>
          <w:rFonts w:ascii="Wingdings" w:hAnsi="Wingdings"/>
          <w:sz w:val="22"/>
        </w:rPr>
      </w:pPr>
      <w:r>
        <w:rPr>
          <w:w w:val="105"/>
          <w:position w:val="1"/>
          <w:sz w:val="22"/>
        </w:rPr>
        <w:t>Sulphate ions</w:t>
      </w:r>
      <w:r>
        <w:rPr>
          <w:spacing w:val="1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(SO</w:t>
      </w:r>
      <w:r>
        <w:rPr>
          <w:w w:val="105"/>
          <w:sz w:val="14"/>
        </w:rPr>
        <w:t>4</w:t>
      </w:r>
      <w:r>
        <w:rPr>
          <w:w w:val="105"/>
          <w:position w:val="7"/>
          <w:sz w:val="14"/>
        </w:rPr>
        <w:t>2−</w:t>
      </w:r>
      <w:r>
        <w:rPr>
          <w:w w:val="105"/>
          <w:position w:val="1"/>
          <w:sz w:val="22"/>
        </w:rPr>
        <w:t>)</w:t>
      </w:r>
      <w:r>
        <w:rPr>
          <w:spacing w:val="1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and</w:t>
      </w:r>
      <w:r>
        <w:rPr>
          <w:spacing w:val="1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hydroxide ions (OH</w:t>
      </w:r>
      <w:r>
        <w:rPr>
          <w:w w:val="105"/>
          <w:position w:val="7"/>
          <w:sz w:val="14"/>
        </w:rPr>
        <w:t>−</w:t>
      </w:r>
      <w:r>
        <w:rPr>
          <w:w w:val="105"/>
          <w:position w:val="1"/>
          <w:sz w:val="22"/>
        </w:rPr>
        <w:t>)</w:t>
      </w:r>
      <w:r>
        <w:rPr>
          <w:spacing w:val="1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migrate to the</w:t>
      </w:r>
      <w:r>
        <w:rPr>
          <w:spacing w:val="1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anode.</w:t>
      </w:r>
      <w:r>
        <w:rPr>
          <w:spacing w:val="1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However only OH</w:t>
      </w:r>
      <w:r>
        <w:rPr>
          <w:w w:val="105"/>
          <w:position w:val="7"/>
          <w:sz w:val="14"/>
        </w:rPr>
        <w:t>−</w:t>
      </w:r>
      <w:r>
        <w:rPr>
          <w:spacing w:val="1"/>
          <w:w w:val="105"/>
          <w:position w:val="7"/>
          <w:sz w:val="14"/>
        </w:rPr>
        <w:t> </w:t>
      </w:r>
      <w:r>
        <w:rPr>
          <w:w w:val="105"/>
          <w:sz w:val="22"/>
        </w:rPr>
        <w:t>ions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discharged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anode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forming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water  and  oxygen  gas  as  the  </w:t>
      </w:r>
      <w:r>
        <w:rPr>
          <w:b/>
          <w:w w:val="105"/>
          <w:sz w:val="22"/>
        </w:rPr>
        <w:t>solution  is</w:t>
      </w:r>
      <w:r>
        <w:rPr>
          <w:b/>
          <w:spacing w:val="1"/>
          <w:w w:val="105"/>
          <w:sz w:val="22"/>
        </w:rPr>
        <w:t> </w:t>
      </w:r>
      <w:r>
        <w:rPr>
          <w:b/>
          <w:w w:val="105"/>
          <w:sz w:val="22"/>
        </w:rPr>
        <w:t>dilute.</w:t>
      </w:r>
      <w:r>
        <w:rPr>
          <w:b/>
          <w:spacing w:val="13"/>
          <w:w w:val="105"/>
          <w:sz w:val="22"/>
        </w:rPr>
        <w:t> </w:t>
      </w:r>
      <w:r>
        <w:rPr>
          <w:w w:val="105"/>
          <w:sz w:val="22"/>
        </w:rPr>
        <w:t>There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effervescence.</w:t>
      </w:r>
    </w:p>
    <w:p>
      <w:pPr>
        <w:pStyle w:val="BodyText"/>
        <w:spacing w:before="160"/>
        <w:ind w:left="560"/>
      </w:pP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following</w:t>
      </w:r>
      <w:r>
        <w:rPr>
          <w:spacing w:val="13"/>
          <w:w w:val="105"/>
        </w:rPr>
        <w:t> </w:t>
      </w:r>
      <w:r>
        <w:rPr>
          <w:w w:val="105"/>
        </w:rPr>
        <w:t>are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steps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15"/>
          <w:w w:val="105"/>
        </w:rPr>
        <w:t> </w:t>
      </w:r>
      <w:r>
        <w:rPr>
          <w:w w:val="105"/>
        </w:rPr>
        <w:t>water</w:t>
      </w:r>
      <w:r>
        <w:rPr>
          <w:spacing w:val="15"/>
          <w:w w:val="105"/>
        </w:rPr>
        <w:t> </w:t>
      </w:r>
      <w:r>
        <w:rPr>
          <w:w w:val="105"/>
        </w:rPr>
        <w:t>electrolysis:</w:t>
      </w:r>
    </w:p>
    <w:p>
      <w:pPr>
        <w:pStyle w:val="Heading7"/>
        <w:numPr>
          <w:ilvl w:val="0"/>
          <w:numId w:val="129"/>
        </w:numPr>
        <w:tabs>
          <w:tab w:pos="921" w:val="left" w:leader="none"/>
        </w:tabs>
        <w:spacing w:line="240" w:lineRule="auto" w:before="6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color w:val="FF0066"/>
          <w:w w:val="110"/>
        </w:rPr>
        <w:t>Water</w:t>
      </w:r>
      <w:r>
        <w:rPr>
          <w:color w:val="FF0066"/>
          <w:spacing w:val="16"/>
          <w:w w:val="110"/>
        </w:rPr>
        <w:t> </w:t>
      </w:r>
      <w:r>
        <w:rPr>
          <w:color w:val="FF0066"/>
          <w:w w:val="110"/>
        </w:rPr>
        <w:t>dissociation:</w:t>
      </w:r>
    </w:p>
    <w:p>
      <w:pPr>
        <w:tabs>
          <w:tab w:pos="3109" w:val="left" w:leader="none"/>
        </w:tabs>
        <w:spacing w:before="188"/>
        <w:ind w:left="982" w:right="0" w:firstLine="0"/>
        <w:jc w:val="left"/>
        <w:rPr>
          <w:b/>
          <w:sz w:val="14"/>
        </w:rPr>
      </w:pPr>
      <w:r>
        <w:rPr/>
        <w:pict>
          <v:shape style="position:absolute;margin-left:140.699997pt;margin-top:14.522153pt;width:41.1pt;height:6pt;mso-position-horizontal-relative:page;mso-position-vertical-relative:paragraph;z-index:-18518528" coordorigin="2814,290" coordsize="822,120" path="m3516,290l3516,410,3616,360,3536,360,3536,340,3616,340,3516,290xm3516,340l2814,340,2814,360,3516,360,3516,340xm3616,340l3536,340,3536,360,3616,360,3636,350,3616,340xe" filled="true" fillcolor="#000000" stroked="false">
            <v:path arrowok="t"/>
            <v:fill type="solid"/>
            <w10:wrap type="none"/>
          </v:shape>
        </w:pict>
      </w:r>
      <w:r>
        <w:rPr>
          <w:b/>
          <w:w w:val="105"/>
          <w:position w:val="1"/>
          <w:sz w:val="22"/>
        </w:rPr>
        <w:t>2H</w:t>
      </w:r>
      <w:r>
        <w:rPr>
          <w:b/>
          <w:w w:val="105"/>
          <w:sz w:val="14"/>
        </w:rPr>
        <w:t>2</w:t>
      </w:r>
      <w:r>
        <w:rPr>
          <w:b/>
          <w:w w:val="105"/>
          <w:position w:val="1"/>
          <w:sz w:val="22"/>
        </w:rPr>
        <w:t>O</w:t>
      </w:r>
      <w:r>
        <w:rPr>
          <w:b/>
          <w:w w:val="105"/>
          <w:sz w:val="14"/>
        </w:rPr>
        <w:t>(l)</w:t>
        <w:tab/>
      </w:r>
      <w:r>
        <w:rPr>
          <w:b/>
          <w:w w:val="105"/>
          <w:position w:val="1"/>
          <w:sz w:val="22"/>
        </w:rPr>
        <w:t>4H</w:t>
      </w:r>
      <w:r>
        <w:rPr>
          <w:b/>
          <w:w w:val="105"/>
          <w:position w:val="7"/>
          <w:sz w:val="14"/>
        </w:rPr>
        <w:t>+</w:t>
      </w:r>
      <w:r>
        <w:rPr>
          <w:b/>
          <w:w w:val="105"/>
          <w:sz w:val="14"/>
        </w:rPr>
        <w:t>(aq)  </w:t>
      </w:r>
      <w:r>
        <w:rPr>
          <w:b/>
          <w:spacing w:val="13"/>
          <w:w w:val="105"/>
          <w:sz w:val="14"/>
        </w:rPr>
        <w:t> </w:t>
      </w:r>
      <w:r>
        <w:rPr>
          <w:b/>
          <w:w w:val="105"/>
          <w:position w:val="1"/>
          <w:sz w:val="22"/>
        </w:rPr>
        <w:t>+</w:t>
      </w:r>
      <w:r>
        <w:rPr>
          <w:b/>
          <w:spacing w:val="19"/>
          <w:w w:val="105"/>
          <w:position w:val="1"/>
          <w:sz w:val="22"/>
        </w:rPr>
        <w:t> </w:t>
      </w:r>
      <w:r>
        <w:rPr>
          <w:b/>
          <w:w w:val="105"/>
          <w:position w:val="1"/>
          <w:sz w:val="22"/>
        </w:rPr>
        <w:t>4OH</w:t>
      </w:r>
      <w:r>
        <w:rPr>
          <w:b/>
          <w:w w:val="105"/>
          <w:position w:val="7"/>
          <w:sz w:val="14"/>
        </w:rPr>
        <w:t>−</w:t>
      </w:r>
      <w:r>
        <w:rPr>
          <w:b/>
          <w:w w:val="105"/>
          <w:sz w:val="14"/>
        </w:rPr>
        <w:t>(aq)</w:t>
      </w:r>
    </w:p>
    <w:p>
      <w:pPr>
        <w:pStyle w:val="ListParagraph"/>
        <w:numPr>
          <w:ilvl w:val="0"/>
          <w:numId w:val="129"/>
        </w:numPr>
        <w:tabs>
          <w:tab w:pos="921" w:val="left" w:leader="none"/>
        </w:tabs>
        <w:spacing w:line="240" w:lineRule="auto" w:before="189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b/>
          <w:color w:val="FF0066"/>
          <w:w w:val="105"/>
          <w:sz w:val="24"/>
        </w:rPr>
        <w:t>Reaction</w:t>
      </w:r>
      <w:r>
        <w:rPr>
          <w:b/>
          <w:color w:val="FF0066"/>
          <w:spacing w:val="43"/>
          <w:w w:val="105"/>
          <w:sz w:val="24"/>
        </w:rPr>
        <w:t> </w:t>
      </w:r>
      <w:r>
        <w:rPr>
          <w:b/>
          <w:color w:val="FF0066"/>
          <w:w w:val="105"/>
          <w:sz w:val="24"/>
        </w:rPr>
        <w:t>at</w:t>
      </w:r>
      <w:r>
        <w:rPr>
          <w:b/>
          <w:color w:val="FF0066"/>
          <w:spacing w:val="44"/>
          <w:w w:val="105"/>
          <w:sz w:val="24"/>
        </w:rPr>
        <w:t> </w:t>
      </w:r>
      <w:r>
        <w:rPr>
          <w:b/>
          <w:color w:val="FF0066"/>
          <w:w w:val="105"/>
          <w:sz w:val="24"/>
        </w:rPr>
        <w:t>cathode</w:t>
      </w:r>
      <w:r>
        <w:rPr>
          <w:b/>
          <w:color w:val="FF0066"/>
          <w:spacing w:val="35"/>
          <w:w w:val="105"/>
          <w:sz w:val="24"/>
        </w:rPr>
        <w:t> </w:t>
      </w:r>
      <w:r>
        <w:rPr>
          <w:w w:val="105"/>
          <w:sz w:val="22"/>
        </w:rPr>
        <w:t>(Negative</w:t>
      </w:r>
      <w:r>
        <w:rPr>
          <w:spacing w:val="35"/>
          <w:w w:val="105"/>
          <w:sz w:val="22"/>
        </w:rPr>
        <w:t> </w:t>
      </w:r>
      <w:r>
        <w:rPr>
          <w:w w:val="105"/>
          <w:sz w:val="22"/>
        </w:rPr>
        <w:t>electrode)</w:t>
      </w:r>
      <w:r>
        <w:rPr>
          <w:spacing w:val="36"/>
          <w:w w:val="105"/>
          <w:sz w:val="22"/>
        </w:rPr>
        <w:t> </w:t>
      </w:r>
      <w:r>
        <w:rPr>
          <w:w w:val="105"/>
          <w:sz w:val="22"/>
        </w:rPr>
        <w:t>Reduction</w:t>
      </w:r>
      <w:r>
        <w:rPr>
          <w:spacing w:val="33"/>
          <w:w w:val="105"/>
          <w:sz w:val="22"/>
        </w:rPr>
        <w:t> </w:t>
      </w:r>
      <w:r>
        <w:rPr>
          <w:w w:val="105"/>
          <w:sz w:val="22"/>
        </w:rPr>
        <w:t>reaction</w:t>
      </w:r>
    </w:p>
    <w:p>
      <w:pPr>
        <w:tabs>
          <w:tab w:pos="3383" w:val="left" w:leader="none"/>
        </w:tabs>
        <w:spacing w:before="191"/>
        <w:ind w:left="812" w:right="0" w:firstLine="0"/>
        <w:jc w:val="left"/>
        <w:rPr>
          <w:b/>
          <w:sz w:val="16"/>
        </w:rPr>
      </w:pPr>
      <w:r>
        <w:rPr/>
        <w:pict>
          <v:shape style="position:absolute;margin-left:162.899994pt;margin-top:13.75634pt;width:40.35pt;height:6pt;mso-position-horizontal-relative:page;mso-position-vertical-relative:paragraph;z-index:-18518016" coordorigin="3258,275" coordsize="807,120" path="m3945,275l3945,395,4045,345,3965,345,3965,325,4045,325,3945,275xm3945,325l3258,325,3258,345,3945,345,3945,325xm4045,325l3965,325,3965,345,4045,345,4065,335,4045,325xe" filled="true" fillcolor="#000000" stroked="false">
            <v:path arrowok="t"/>
            <v:fill type="solid"/>
            <w10:wrap type="none"/>
          </v:shape>
        </w:pict>
      </w:r>
      <w:r>
        <w:rPr>
          <w:b/>
          <w:w w:val="105"/>
          <w:position w:val="1"/>
          <w:sz w:val="24"/>
        </w:rPr>
        <w:t>2H</w:t>
      </w:r>
      <w:r>
        <w:rPr>
          <w:b/>
          <w:w w:val="105"/>
          <w:position w:val="7"/>
          <w:sz w:val="16"/>
        </w:rPr>
        <w:t>+</w:t>
      </w:r>
      <w:r>
        <w:rPr>
          <w:b/>
          <w:w w:val="105"/>
          <w:sz w:val="16"/>
        </w:rPr>
        <w:t>(aq)  </w:t>
      </w:r>
      <w:r>
        <w:rPr>
          <w:b/>
          <w:spacing w:val="26"/>
          <w:w w:val="105"/>
          <w:sz w:val="16"/>
        </w:rPr>
        <w:t> </w:t>
      </w:r>
      <w:r>
        <w:rPr>
          <w:b/>
          <w:w w:val="105"/>
          <w:position w:val="1"/>
          <w:sz w:val="24"/>
        </w:rPr>
        <w:t>+ </w:t>
      </w:r>
      <w:r>
        <w:rPr>
          <w:b/>
          <w:spacing w:val="25"/>
          <w:w w:val="105"/>
          <w:position w:val="1"/>
          <w:sz w:val="24"/>
        </w:rPr>
        <w:t> </w:t>
      </w:r>
      <w:r>
        <w:rPr>
          <w:b/>
          <w:w w:val="105"/>
          <w:position w:val="1"/>
          <w:sz w:val="24"/>
        </w:rPr>
        <w:t>2e</w:t>
        <w:tab/>
        <w:t>H</w:t>
      </w:r>
      <w:r>
        <w:rPr>
          <w:b/>
          <w:w w:val="105"/>
          <w:sz w:val="16"/>
        </w:rPr>
        <w:t>2(g)</w:t>
      </w:r>
    </w:p>
    <w:p>
      <w:pPr>
        <w:spacing w:after="0"/>
        <w:jc w:val="left"/>
        <w:rPr>
          <w:sz w:val="16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ListParagraph"/>
        <w:numPr>
          <w:ilvl w:val="0"/>
          <w:numId w:val="129"/>
        </w:numPr>
        <w:tabs>
          <w:tab w:pos="921" w:val="left" w:leader="none"/>
        </w:tabs>
        <w:spacing w:line="240" w:lineRule="auto" w:before="108" w:after="0"/>
        <w:ind w:left="920" w:right="0" w:hanging="361"/>
        <w:jc w:val="left"/>
        <w:rPr>
          <w:rFonts w:ascii="Wingdings" w:hAnsi="Wingdings"/>
          <w:color w:val="FF0066"/>
          <w:sz w:val="22"/>
        </w:rPr>
      </w:pPr>
      <w:r>
        <w:rPr>
          <w:b/>
          <w:color w:val="FF0066"/>
          <w:w w:val="110"/>
          <w:sz w:val="24"/>
        </w:rPr>
        <w:t>Reaction</w:t>
      </w:r>
      <w:r>
        <w:rPr>
          <w:b/>
          <w:color w:val="FF0066"/>
          <w:spacing w:val="-3"/>
          <w:w w:val="110"/>
          <w:sz w:val="24"/>
        </w:rPr>
        <w:t> </w:t>
      </w:r>
      <w:r>
        <w:rPr>
          <w:b/>
          <w:color w:val="FF0066"/>
          <w:w w:val="110"/>
          <w:sz w:val="24"/>
        </w:rPr>
        <w:t>at</w:t>
      </w:r>
      <w:r>
        <w:rPr>
          <w:b/>
          <w:color w:val="FF0066"/>
          <w:spacing w:val="-3"/>
          <w:w w:val="110"/>
          <w:sz w:val="24"/>
        </w:rPr>
        <w:t> </w:t>
      </w:r>
      <w:r>
        <w:rPr>
          <w:b/>
          <w:color w:val="FF0066"/>
          <w:w w:val="110"/>
          <w:sz w:val="24"/>
        </w:rPr>
        <w:t>anode</w:t>
      </w:r>
      <w:r>
        <w:rPr>
          <w:b/>
          <w:color w:val="FF0066"/>
          <w:spacing w:val="-1"/>
          <w:w w:val="110"/>
          <w:sz w:val="24"/>
        </w:rPr>
        <w:t> </w:t>
      </w:r>
      <w:r>
        <w:rPr>
          <w:b/>
          <w:w w:val="110"/>
          <w:sz w:val="24"/>
        </w:rPr>
        <w:t>(</w:t>
      </w:r>
      <w:r>
        <w:rPr>
          <w:w w:val="110"/>
          <w:sz w:val="22"/>
        </w:rPr>
        <w:t>Positive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electrode)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Oxidation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reaction</w:t>
      </w:r>
    </w:p>
    <w:p>
      <w:pPr>
        <w:tabs>
          <w:tab w:pos="2818" w:val="left" w:leader="none"/>
          <w:tab w:pos="3812" w:val="left" w:leader="none"/>
        </w:tabs>
        <w:spacing w:before="191"/>
        <w:ind w:left="810" w:right="0" w:firstLine="0"/>
        <w:jc w:val="left"/>
        <w:rPr>
          <w:b/>
          <w:sz w:val="22"/>
        </w:rPr>
      </w:pPr>
      <w:r>
        <w:rPr/>
        <w:pict>
          <v:shape style="position:absolute;margin-left:136.050003pt;margin-top:13.232141pt;width:43.95pt;height:6pt;mso-position-horizontal-relative:page;mso-position-vertical-relative:paragraph;z-index:-18517504" coordorigin="2721,265" coordsize="879,120" path="m3480,265l3480,385,3580,335,3500,335,3500,315,3580,315,3480,265xm3480,315l2721,315,2721,335,3480,335,3480,315xm3580,315l3500,315,3500,335,3580,335,3600,325,3580,315xe" filled="true" fillcolor="#000000" stroked="false">
            <v:path arrowok="t"/>
            <v:fill type="solid"/>
            <w10:wrap type="none"/>
          </v:shape>
        </w:pict>
      </w:r>
      <w:r>
        <w:rPr>
          <w:b/>
          <w:w w:val="105"/>
          <w:position w:val="1"/>
          <w:sz w:val="22"/>
        </w:rPr>
        <w:t>4OH</w:t>
      </w:r>
      <w:r>
        <w:rPr>
          <w:b/>
          <w:w w:val="105"/>
          <w:position w:val="7"/>
          <w:sz w:val="14"/>
        </w:rPr>
        <w:t>−</w:t>
      </w:r>
      <w:r>
        <w:rPr>
          <w:b/>
          <w:w w:val="105"/>
          <w:sz w:val="14"/>
        </w:rPr>
        <w:t>(aq)</w:t>
        <w:tab/>
      </w:r>
      <w:r>
        <w:rPr>
          <w:b/>
          <w:w w:val="105"/>
          <w:position w:val="1"/>
          <w:sz w:val="22"/>
        </w:rPr>
        <w:t>2H</w:t>
      </w:r>
      <w:r>
        <w:rPr>
          <w:b/>
          <w:w w:val="105"/>
          <w:sz w:val="14"/>
        </w:rPr>
        <w:t>2</w:t>
      </w:r>
      <w:r>
        <w:rPr>
          <w:b/>
          <w:w w:val="105"/>
          <w:position w:val="1"/>
          <w:sz w:val="22"/>
        </w:rPr>
        <w:t>O</w:t>
      </w:r>
      <w:r>
        <w:rPr>
          <w:b/>
          <w:w w:val="105"/>
          <w:sz w:val="14"/>
        </w:rPr>
        <w:t>(l)</w:t>
        <w:tab/>
      </w:r>
      <w:r>
        <w:rPr>
          <w:b/>
          <w:w w:val="105"/>
          <w:position w:val="1"/>
          <w:sz w:val="22"/>
        </w:rPr>
        <w:t>+ </w:t>
      </w:r>
      <w:r>
        <w:rPr>
          <w:b/>
          <w:spacing w:val="22"/>
          <w:w w:val="105"/>
          <w:position w:val="1"/>
          <w:sz w:val="22"/>
        </w:rPr>
        <w:t> </w:t>
      </w:r>
      <w:r>
        <w:rPr>
          <w:b/>
          <w:w w:val="105"/>
          <w:position w:val="1"/>
          <w:sz w:val="22"/>
        </w:rPr>
        <w:t>O</w:t>
      </w:r>
      <w:r>
        <w:rPr>
          <w:b/>
          <w:w w:val="105"/>
          <w:sz w:val="14"/>
        </w:rPr>
        <w:t>2(g) </w:t>
      </w:r>
      <w:r>
        <w:rPr>
          <w:b/>
          <w:spacing w:val="31"/>
          <w:w w:val="105"/>
          <w:sz w:val="14"/>
        </w:rPr>
        <w:t> </w:t>
      </w:r>
      <w:r>
        <w:rPr>
          <w:b/>
          <w:w w:val="105"/>
          <w:position w:val="1"/>
          <w:sz w:val="22"/>
        </w:rPr>
        <w:t>+</w:t>
      </w:r>
      <w:r>
        <w:rPr>
          <w:b/>
          <w:spacing w:val="11"/>
          <w:w w:val="105"/>
          <w:position w:val="1"/>
          <w:sz w:val="22"/>
        </w:rPr>
        <w:t> </w:t>
      </w:r>
      <w:r>
        <w:rPr>
          <w:b/>
          <w:w w:val="105"/>
          <w:position w:val="1"/>
          <w:sz w:val="22"/>
        </w:rPr>
        <w:t>4e</w:t>
      </w:r>
    </w:p>
    <w:p>
      <w:pPr>
        <w:spacing w:before="7"/>
        <w:ind w:left="810" w:right="0" w:firstLine="0"/>
        <w:jc w:val="left"/>
        <w:rPr>
          <w:b/>
          <w:sz w:val="22"/>
        </w:rPr>
      </w:pPr>
      <w:r>
        <w:rPr>
          <w:b/>
          <w:w w:val="115"/>
          <w:sz w:val="22"/>
        </w:rPr>
        <w:t>Colourless</w:t>
      </w:r>
      <w:r>
        <w:rPr>
          <w:b/>
          <w:spacing w:val="-8"/>
          <w:w w:val="115"/>
          <w:sz w:val="22"/>
        </w:rPr>
        <w:t> </w:t>
      </w:r>
      <w:r>
        <w:rPr>
          <w:b/>
          <w:w w:val="115"/>
          <w:sz w:val="22"/>
        </w:rPr>
        <w:t>gas</w:t>
      </w:r>
      <w:r>
        <w:rPr>
          <w:b/>
          <w:spacing w:val="-8"/>
          <w:w w:val="115"/>
          <w:sz w:val="22"/>
        </w:rPr>
        <w:t> </w:t>
      </w:r>
      <w:r>
        <w:rPr>
          <w:b/>
          <w:w w:val="115"/>
          <w:sz w:val="22"/>
        </w:rPr>
        <w:t>of</w:t>
      </w:r>
      <w:r>
        <w:rPr>
          <w:b/>
          <w:spacing w:val="-8"/>
          <w:w w:val="115"/>
          <w:sz w:val="22"/>
        </w:rPr>
        <w:t> </w:t>
      </w:r>
      <w:r>
        <w:rPr>
          <w:b/>
          <w:w w:val="115"/>
          <w:sz w:val="22"/>
        </w:rPr>
        <w:t>oxygen</w:t>
      </w:r>
      <w:r>
        <w:rPr>
          <w:b/>
          <w:spacing w:val="-8"/>
          <w:w w:val="115"/>
          <w:sz w:val="22"/>
        </w:rPr>
        <w:t> </w:t>
      </w:r>
      <w:r>
        <w:rPr>
          <w:b/>
          <w:w w:val="115"/>
          <w:sz w:val="22"/>
        </w:rPr>
        <w:t>liberated</w:t>
      </w:r>
      <w:r>
        <w:rPr>
          <w:b/>
          <w:spacing w:val="-8"/>
          <w:w w:val="115"/>
          <w:sz w:val="22"/>
        </w:rPr>
        <w:t> </w:t>
      </w:r>
      <w:r>
        <w:rPr>
          <w:b/>
          <w:w w:val="115"/>
          <w:sz w:val="22"/>
        </w:rPr>
        <w:t>at</w:t>
      </w:r>
      <w:r>
        <w:rPr>
          <w:b/>
          <w:spacing w:val="-8"/>
          <w:w w:val="115"/>
          <w:sz w:val="22"/>
        </w:rPr>
        <w:t> </w:t>
      </w:r>
      <w:r>
        <w:rPr>
          <w:b/>
          <w:w w:val="115"/>
          <w:sz w:val="22"/>
        </w:rPr>
        <w:t>anode.</w:t>
      </w:r>
    </w:p>
    <w:p>
      <w:pPr>
        <w:pStyle w:val="BodyText"/>
        <w:spacing w:before="2"/>
        <w:ind w:left="0"/>
        <w:rPr>
          <w:b/>
          <w:sz w:val="23"/>
        </w:rPr>
      </w:pPr>
    </w:p>
    <w:p>
      <w:pPr>
        <w:spacing w:before="0"/>
        <w:ind w:left="560" w:right="0" w:firstLine="0"/>
        <w:jc w:val="left"/>
        <w:rPr>
          <w:b/>
          <w:sz w:val="22"/>
        </w:rPr>
      </w:pPr>
      <w:r>
        <w:rPr>
          <w:b/>
          <w:w w:val="110"/>
          <w:sz w:val="22"/>
        </w:rPr>
        <w:t>We</w:t>
      </w:r>
      <w:r>
        <w:rPr>
          <w:b/>
          <w:spacing w:val="16"/>
          <w:w w:val="110"/>
          <w:sz w:val="22"/>
        </w:rPr>
        <w:t> </w:t>
      </w:r>
      <w:r>
        <w:rPr>
          <w:b/>
          <w:w w:val="110"/>
          <w:sz w:val="22"/>
        </w:rPr>
        <w:t>have</w:t>
      </w:r>
      <w:r>
        <w:rPr>
          <w:b/>
          <w:spacing w:val="17"/>
          <w:w w:val="110"/>
          <w:sz w:val="22"/>
        </w:rPr>
        <w:t> </w:t>
      </w:r>
      <w:r>
        <w:rPr>
          <w:b/>
          <w:w w:val="110"/>
          <w:sz w:val="22"/>
        </w:rPr>
        <w:t>to</w:t>
      </w:r>
      <w:r>
        <w:rPr>
          <w:b/>
          <w:spacing w:val="17"/>
          <w:w w:val="110"/>
          <w:sz w:val="22"/>
        </w:rPr>
        <w:t> </w:t>
      </w:r>
      <w:r>
        <w:rPr>
          <w:b/>
          <w:w w:val="110"/>
          <w:sz w:val="22"/>
        </w:rPr>
        <w:t>add</w:t>
      </w:r>
      <w:r>
        <w:rPr>
          <w:b/>
          <w:spacing w:val="16"/>
          <w:w w:val="110"/>
          <w:sz w:val="22"/>
        </w:rPr>
        <w:t> </w:t>
      </w:r>
      <w:r>
        <w:rPr>
          <w:b/>
          <w:w w:val="110"/>
          <w:sz w:val="22"/>
        </w:rPr>
        <w:t>the</w:t>
      </w:r>
      <w:r>
        <w:rPr>
          <w:b/>
          <w:spacing w:val="17"/>
          <w:w w:val="110"/>
          <w:sz w:val="22"/>
        </w:rPr>
        <w:t> </w:t>
      </w:r>
      <w:r>
        <w:rPr>
          <w:b/>
          <w:w w:val="110"/>
          <w:sz w:val="22"/>
        </w:rPr>
        <w:t>above</w:t>
      </w:r>
      <w:r>
        <w:rPr>
          <w:b/>
          <w:spacing w:val="16"/>
          <w:w w:val="110"/>
          <w:sz w:val="22"/>
        </w:rPr>
        <w:t> </w:t>
      </w:r>
      <w:r>
        <w:rPr>
          <w:b/>
          <w:w w:val="110"/>
          <w:sz w:val="22"/>
        </w:rPr>
        <w:t>three</w:t>
      </w:r>
      <w:r>
        <w:rPr>
          <w:b/>
          <w:spacing w:val="17"/>
          <w:w w:val="110"/>
          <w:sz w:val="22"/>
        </w:rPr>
        <w:t> </w:t>
      </w:r>
      <w:r>
        <w:rPr>
          <w:b/>
          <w:w w:val="110"/>
          <w:sz w:val="22"/>
        </w:rPr>
        <w:t>equations</w:t>
      </w:r>
      <w:r>
        <w:rPr>
          <w:b/>
          <w:spacing w:val="13"/>
          <w:w w:val="110"/>
          <w:sz w:val="22"/>
        </w:rPr>
        <w:t> </w:t>
      </w:r>
      <w:r>
        <w:rPr>
          <w:b/>
          <w:w w:val="110"/>
          <w:sz w:val="22"/>
        </w:rPr>
        <w:t>to</w:t>
      </w:r>
      <w:r>
        <w:rPr>
          <w:b/>
          <w:spacing w:val="17"/>
          <w:w w:val="110"/>
          <w:sz w:val="22"/>
        </w:rPr>
        <w:t> </w:t>
      </w:r>
      <w:r>
        <w:rPr>
          <w:b/>
          <w:w w:val="110"/>
          <w:sz w:val="22"/>
        </w:rPr>
        <w:t>obtain</w:t>
      </w:r>
      <w:r>
        <w:rPr>
          <w:b/>
          <w:spacing w:val="16"/>
          <w:w w:val="110"/>
          <w:sz w:val="22"/>
        </w:rPr>
        <w:t> </w:t>
      </w:r>
      <w:r>
        <w:rPr>
          <w:b/>
          <w:w w:val="110"/>
          <w:sz w:val="22"/>
        </w:rPr>
        <w:t>the</w:t>
      </w:r>
      <w:r>
        <w:rPr>
          <w:b/>
          <w:spacing w:val="17"/>
          <w:w w:val="110"/>
          <w:sz w:val="22"/>
        </w:rPr>
        <w:t> </w:t>
      </w:r>
      <w:r>
        <w:rPr>
          <w:b/>
          <w:w w:val="110"/>
          <w:sz w:val="22"/>
        </w:rPr>
        <w:t>overall</w:t>
      </w:r>
      <w:r>
        <w:rPr>
          <w:b/>
          <w:spacing w:val="16"/>
          <w:w w:val="110"/>
          <w:sz w:val="22"/>
        </w:rPr>
        <w:t> </w:t>
      </w:r>
      <w:r>
        <w:rPr>
          <w:b/>
          <w:w w:val="110"/>
          <w:sz w:val="22"/>
        </w:rPr>
        <w:t>equation.</w:t>
      </w:r>
    </w:p>
    <w:p>
      <w:pPr>
        <w:tabs>
          <w:tab w:pos="2828" w:val="left" w:leader="none"/>
        </w:tabs>
        <w:spacing w:before="6"/>
        <w:ind w:left="975" w:right="0" w:firstLine="0"/>
        <w:jc w:val="left"/>
        <w:rPr>
          <w:b/>
          <w:sz w:val="16"/>
        </w:rPr>
      </w:pPr>
      <w:r>
        <w:rPr/>
        <w:pict>
          <v:shape style="position:absolute;margin-left:140.699997pt;margin-top:6.852332pt;width:39.3pt;height:6pt;mso-position-horizontal-relative:page;mso-position-vertical-relative:paragraph;z-index:-18516992" coordorigin="2814,137" coordsize="786,120" path="m3480,137l3480,257,3580,207,3500,207,3500,187,3580,187,3480,137xm3480,187l2814,187,2814,207,3480,207,3480,187xm3580,187l3500,187,3500,207,3580,207,3600,197,3580,187xe" filled="true" fillcolor="#000000" stroked="false">
            <v:path arrowok="t"/>
            <v:fill type="solid"/>
            <w10:wrap type="none"/>
          </v:shape>
        </w:pict>
      </w:r>
      <w:r>
        <w:rPr>
          <w:b/>
          <w:w w:val="105"/>
          <w:position w:val="1"/>
          <w:sz w:val="24"/>
        </w:rPr>
        <w:t>2H</w:t>
      </w:r>
      <w:r>
        <w:rPr>
          <w:b/>
          <w:w w:val="105"/>
          <w:sz w:val="16"/>
        </w:rPr>
        <w:t>2</w:t>
      </w:r>
      <w:r>
        <w:rPr>
          <w:b/>
          <w:w w:val="105"/>
          <w:position w:val="1"/>
          <w:sz w:val="24"/>
        </w:rPr>
        <w:t>O</w:t>
      </w:r>
      <w:r>
        <w:rPr>
          <w:b/>
          <w:w w:val="105"/>
          <w:sz w:val="16"/>
        </w:rPr>
        <w:t>(l)</w:t>
        <w:tab/>
      </w:r>
      <w:r>
        <w:rPr>
          <w:b/>
          <w:w w:val="105"/>
          <w:position w:val="1"/>
          <w:sz w:val="24"/>
        </w:rPr>
        <w:t>2H</w:t>
      </w:r>
      <w:r>
        <w:rPr>
          <w:b/>
          <w:w w:val="105"/>
          <w:sz w:val="16"/>
        </w:rPr>
        <w:t>2(g)</w:t>
      </w:r>
      <w:r>
        <w:rPr>
          <w:b/>
          <w:spacing w:val="34"/>
          <w:w w:val="105"/>
          <w:sz w:val="16"/>
        </w:rPr>
        <w:t> </w:t>
      </w:r>
      <w:r>
        <w:rPr>
          <w:b/>
          <w:w w:val="105"/>
          <w:position w:val="1"/>
          <w:sz w:val="24"/>
        </w:rPr>
        <w:t>+</w:t>
      </w:r>
      <w:r>
        <w:rPr>
          <w:b/>
          <w:spacing w:val="33"/>
          <w:w w:val="105"/>
          <w:position w:val="1"/>
          <w:sz w:val="24"/>
        </w:rPr>
        <w:t> </w:t>
      </w:r>
      <w:r>
        <w:rPr>
          <w:b/>
          <w:w w:val="105"/>
          <w:position w:val="1"/>
          <w:sz w:val="24"/>
        </w:rPr>
        <w:t>O</w:t>
      </w:r>
      <w:r>
        <w:rPr>
          <w:b/>
          <w:w w:val="105"/>
          <w:sz w:val="16"/>
        </w:rPr>
        <w:t>2(g)</w:t>
      </w:r>
    </w:p>
    <w:p>
      <w:pPr>
        <w:pStyle w:val="BodyText"/>
        <w:spacing w:before="2"/>
        <w:ind w:left="0"/>
        <w:rPr>
          <w:b/>
          <w:sz w:val="25"/>
        </w:rPr>
      </w:pPr>
    </w:p>
    <w:p>
      <w:pPr>
        <w:spacing w:line="244" w:lineRule="auto" w:before="0"/>
        <w:ind w:left="560" w:right="805" w:firstLine="0"/>
        <w:jc w:val="left"/>
        <w:rPr>
          <w:sz w:val="22"/>
        </w:rPr>
      </w:pPr>
      <w:r>
        <w:rPr>
          <w:b/>
          <w:w w:val="110"/>
          <w:position w:val="1"/>
          <w:sz w:val="24"/>
        </w:rPr>
        <w:t>Note:</w:t>
      </w:r>
      <w:r>
        <w:rPr>
          <w:b/>
          <w:spacing w:val="6"/>
          <w:w w:val="110"/>
          <w:position w:val="1"/>
          <w:sz w:val="24"/>
        </w:rPr>
        <w:t> </w:t>
      </w:r>
      <w:r>
        <w:rPr>
          <w:w w:val="110"/>
          <w:position w:val="1"/>
          <w:sz w:val="22"/>
        </w:rPr>
        <w:t>As</w:t>
      </w:r>
      <w:r>
        <w:rPr>
          <w:spacing w:val="1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there</w:t>
      </w:r>
      <w:r>
        <w:rPr>
          <w:spacing w:val="9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are</w:t>
      </w:r>
      <w:r>
        <w:rPr>
          <w:spacing w:val="10"/>
          <w:w w:val="110"/>
          <w:position w:val="1"/>
          <w:sz w:val="22"/>
        </w:rPr>
        <w:t> </w:t>
      </w:r>
      <w:r>
        <w:rPr>
          <w:b/>
          <w:i/>
          <w:color w:val="4205EA"/>
          <w:w w:val="110"/>
          <w:position w:val="1"/>
          <w:sz w:val="22"/>
        </w:rPr>
        <w:t>two</w:t>
      </w:r>
      <w:r>
        <w:rPr>
          <w:b/>
          <w:i/>
          <w:color w:val="4205EA"/>
          <w:spacing w:val="8"/>
          <w:w w:val="110"/>
          <w:position w:val="1"/>
          <w:sz w:val="22"/>
        </w:rPr>
        <w:t> </w:t>
      </w:r>
      <w:r>
        <w:rPr>
          <w:b/>
          <w:i/>
          <w:color w:val="4205EA"/>
          <w:w w:val="110"/>
          <w:position w:val="1"/>
          <w:sz w:val="22"/>
        </w:rPr>
        <w:t>moles</w:t>
      </w:r>
      <w:r>
        <w:rPr>
          <w:b/>
          <w:i/>
          <w:color w:val="4205EA"/>
          <w:spacing w:val="10"/>
          <w:w w:val="110"/>
          <w:position w:val="1"/>
          <w:sz w:val="22"/>
        </w:rPr>
        <w:t> </w:t>
      </w:r>
      <w:r>
        <w:rPr>
          <w:b/>
          <w:i/>
          <w:color w:val="4205EA"/>
          <w:w w:val="110"/>
          <w:position w:val="1"/>
          <w:sz w:val="22"/>
        </w:rPr>
        <w:t>of</w:t>
      </w:r>
      <w:r>
        <w:rPr>
          <w:b/>
          <w:i/>
          <w:color w:val="4205EA"/>
          <w:spacing w:val="11"/>
          <w:w w:val="110"/>
          <w:position w:val="1"/>
          <w:sz w:val="22"/>
        </w:rPr>
        <w:t> </w:t>
      </w:r>
      <w:r>
        <w:rPr>
          <w:b/>
          <w:i/>
          <w:color w:val="4205EA"/>
          <w:w w:val="110"/>
          <w:position w:val="1"/>
          <w:sz w:val="22"/>
        </w:rPr>
        <w:t>H</w:t>
      </w:r>
      <w:r>
        <w:rPr>
          <w:b/>
          <w:i/>
          <w:color w:val="4205EA"/>
          <w:w w:val="110"/>
          <w:sz w:val="14"/>
        </w:rPr>
        <w:t>2</w:t>
      </w:r>
      <w:r>
        <w:rPr>
          <w:b/>
          <w:i/>
          <w:color w:val="4205EA"/>
          <w:spacing w:val="30"/>
          <w:w w:val="110"/>
          <w:sz w:val="14"/>
        </w:rPr>
        <w:t> </w:t>
      </w:r>
      <w:r>
        <w:rPr>
          <w:w w:val="110"/>
          <w:position w:val="1"/>
          <w:sz w:val="22"/>
        </w:rPr>
        <w:t>and</w:t>
      </w:r>
      <w:r>
        <w:rPr>
          <w:spacing w:val="8"/>
          <w:w w:val="110"/>
          <w:position w:val="1"/>
          <w:sz w:val="22"/>
        </w:rPr>
        <w:t> </w:t>
      </w:r>
      <w:r>
        <w:rPr>
          <w:b/>
          <w:i/>
          <w:color w:val="4205EA"/>
          <w:w w:val="110"/>
          <w:position w:val="1"/>
          <w:sz w:val="22"/>
        </w:rPr>
        <w:t>one</w:t>
      </w:r>
      <w:r>
        <w:rPr>
          <w:b/>
          <w:i/>
          <w:color w:val="4205EA"/>
          <w:spacing w:val="9"/>
          <w:w w:val="110"/>
          <w:position w:val="1"/>
          <w:sz w:val="22"/>
        </w:rPr>
        <w:t> </w:t>
      </w:r>
      <w:r>
        <w:rPr>
          <w:b/>
          <w:i/>
          <w:color w:val="4205EA"/>
          <w:w w:val="110"/>
          <w:position w:val="1"/>
          <w:sz w:val="22"/>
        </w:rPr>
        <w:t>mole</w:t>
      </w:r>
      <w:r>
        <w:rPr>
          <w:b/>
          <w:i/>
          <w:color w:val="4205EA"/>
          <w:spacing w:val="11"/>
          <w:w w:val="110"/>
          <w:position w:val="1"/>
          <w:sz w:val="22"/>
        </w:rPr>
        <w:t> </w:t>
      </w:r>
      <w:r>
        <w:rPr>
          <w:b/>
          <w:i/>
          <w:color w:val="4205EA"/>
          <w:w w:val="110"/>
          <w:position w:val="1"/>
          <w:sz w:val="22"/>
        </w:rPr>
        <w:t>of</w:t>
      </w:r>
      <w:r>
        <w:rPr>
          <w:b/>
          <w:i/>
          <w:color w:val="4205EA"/>
          <w:spacing w:val="11"/>
          <w:w w:val="110"/>
          <w:position w:val="1"/>
          <w:sz w:val="22"/>
        </w:rPr>
        <w:t> </w:t>
      </w:r>
      <w:r>
        <w:rPr>
          <w:b/>
          <w:i/>
          <w:color w:val="4205EA"/>
          <w:w w:val="110"/>
          <w:position w:val="1"/>
          <w:sz w:val="22"/>
        </w:rPr>
        <w:t>O</w:t>
      </w:r>
      <w:r>
        <w:rPr>
          <w:b/>
          <w:i/>
          <w:color w:val="4205EA"/>
          <w:w w:val="110"/>
          <w:sz w:val="14"/>
        </w:rPr>
        <w:t>2</w:t>
      </w:r>
      <w:r>
        <w:rPr>
          <w:b/>
          <w:i/>
          <w:color w:val="4205EA"/>
          <w:spacing w:val="28"/>
          <w:w w:val="110"/>
          <w:sz w:val="14"/>
        </w:rPr>
        <w:t> </w:t>
      </w:r>
      <w:r>
        <w:rPr>
          <w:w w:val="110"/>
          <w:position w:val="1"/>
          <w:sz w:val="22"/>
        </w:rPr>
        <w:t>formed,</w:t>
      </w:r>
      <w:r>
        <w:rPr>
          <w:spacing w:val="8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the</w:t>
      </w:r>
      <w:r>
        <w:rPr>
          <w:spacing w:val="9"/>
          <w:w w:val="110"/>
          <w:position w:val="1"/>
          <w:sz w:val="22"/>
        </w:rPr>
        <w:t> </w:t>
      </w:r>
      <w:r>
        <w:rPr>
          <w:b/>
          <w:i/>
          <w:color w:val="4205EA"/>
          <w:w w:val="110"/>
          <w:position w:val="1"/>
          <w:sz w:val="22"/>
        </w:rPr>
        <w:t>volume</w:t>
      </w:r>
      <w:r>
        <w:rPr>
          <w:b/>
          <w:i/>
          <w:color w:val="4205EA"/>
          <w:spacing w:val="11"/>
          <w:w w:val="110"/>
          <w:position w:val="1"/>
          <w:sz w:val="22"/>
        </w:rPr>
        <w:t> </w:t>
      </w:r>
      <w:r>
        <w:rPr>
          <w:b/>
          <w:i/>
          <w:color w:val="4205EA"/>
          <w:w w:val="110"/>
          <w:position w:val="1"/>
          <w:sz w:val="22"/>
        </w:rPr>
        <w:t>of</w:t>
      </w:r>
      <w:r>
        <w:rPr>
          <w:b/>
          <w:i/>
          <w:color w:val="4205EA"/>
          <w:spacing w:val="11"/>
          <w:w w:val="110"/>
          <w:position w:val="1"/>
          <w:sz w:val="22"/>
        </w:rPr>
        <w:t> </w:t>
      </w:r>
      <w:r>
        <w:rPr>
          <w:b/>
          <w:i/>
          <w:color w:val="4205EA"/>
          <w:w w:val="110"/>
          <w:position w:val="1"/>
          <w:sz w:val="22"/>
        </w:rPr>
        <w:t>hydrogen</w:t>
      </w:r>
      <w:r>
        <w:rPr>
          <w:b/>
          <w:i/>
          <w:color w:val="4205EA"/>
          <w:spacing w:val="-50"/>
          <w:w w:val="110"/>
          <w:position w:val="1"/>
          <w:sz w:val="22"/>
        </w:rPr>
        <w:t> </w:t>
      </w:r>
      <w:r>
        <w:rPr>
          <w:b/>
          <w:i/>
          <w:color w:val="4205EA"/>
          <w:w w:val="110"/>
          <w:sz w:val="22"/>
        </w:rPr>
        <w:t>collected</w:t>
      </w:r>
      <w:r>
        <w:rPr>
          <w:b/>
          <w:i/>
          <w:color w:val="4205EA"/>
          <w:spacing w:val="14"/>
          <w:w w:val="110"/>
          <w:sz w:val="22"/>
        </w:rPr>
        <w:t> </w:t>
      </w:r>
      <w:r>
        <w:rPr>
          <w:b/>
          <w:i/>
          <w:color w:val="4205EA"/>
          <w:w w:val="110"/>
          <w:sz w:val="22"/>
        </w:rPr>
        <w:t>at</w:t>
      </w:r>
      <w:r>
        <w:rPr>
          <w:b/>
          <w:i/>
          <w:color w:val="4205EA"/>
          <w:spacing w:val="14"/>
          <w:w w:val="110"/>
          <w:sz w:val="22"/>
        </w:rPr>
        <w:t> </w:t>
      </w:r>
      <w:r>
        <w:rPr>
          <w:b/>
          <w:i/>
          <w:color w:val="4205EA"/>
          <w:w w:val="110"/>
          <w:sz w:val="22"/>
        </w:rPr>
        <w:t>the</w:t>
      </w:r>
      <w:r>
        <w:rPr>
          <w:b/>
          <w:i/>
          <w:color w:val="4205EA"/>
          <w:spacing w:val="16"/>
          <w:w w:val="110"/>
          <w:sz w:val="22"/>
        </w:rPr>
        <w:t> </w:t>
      </w:r>
      <w:r>
        <w:rPr>
          <w:b/>
          <w:i/>
          <w:color w:val="4205EA"/>
          <w:w w:val="110"/>
          <w:sz w:val="22"/>
        </w:rPr>
        <w:t>cathode</w:t>
      </w:r>
      <w:r>
        <w:rPr>
          <w:b/>
          <w:i/>
          <w:color w:val="4205EA"/>
          <w:spacing w:val="16"/>
          <w:w w:val="110"/>
          <w:sz w:val="22"/>
        </w:rPr>
        <w:t> </w:t>
      </w:r>
      <w:r>
        <w:rPr>
          <w:b/>
          <w:i/>
          <w:color w:val="4205EA"/>
          <w:w w:val="110"/>
          <w:sz w:val="22"/>
        </w:rPr>
        <w:t>is</w:t>
      </w:r>
      <w:r>
        <w:rPr>
          <w:b/>
          <w:i/>
          <w:color w:val="4205EA"/>
          <w:spacing w:val="15"/>
          <w:w w:val="110"/>
          <w:sz w:val="22"/>
        </w:rPr>
        <w:t> </w:t>
      </w:r>
      <w:r>
        <w:rPr>
          <w:b/>
          <w:i/>
          <w:color w:val="4205EA"/>
          <w:w w:val="110"/>
          <w:sz w:val="22"/>
        </w:rPr>
        <w:t>double</w:t>
      </w:r>
      <w:r>
        <w:rPr>
          <w:b/>
          <w:i/>
          <w:color w:val="4205EA"/>
          <w:spacing w:val="16"/>
          <w:w w:val="110"/>
          <w:sz w:val="22"/>
        </w:rPr>
        <w:t> </w:t>
      </w:r>
      <w:r>
        <w:rPr>
          <w:b/>
          <w:i/>
          <w:color w:val="4205EA"/>
          <w:w w:val="110"/>
          <w:sz w:val="22"/>
        </w:rPr>
        <w:t>that</w:t>
      </w:r>
      <w:r>
        <w:rPr>
          <w:b/>
          <w:i/>
          <w:color w:val="4205EA"/>
          <w:spacing w:val="13"/>
          <w:w w:val="110"/>
          <w:sz w:val="22"/>
        </w:rPr>
        <w:t> </w:t>
      </w:r>
      <w:r>
        <w:rPr>
          <w:b/>
          <w:i/>
          <w:color w:val="4205EA"/>
          <w:w w:val="110"/>
          <w:sz w:val="22"/>
        </w:rPr>
        <w:t>of</w:t>
      </w:r>
      <w:r>
        <w:rPr>
          <w:b/>
          <w:i/>
          <w:color w:val="4205EA"/>
          <w:spacing w:val="16"/>
          <w:w w:val="110"/>
          <w:sz w:val="22"/>
        </w:rPr>
        <w:t> </w:t>
      </w:r>
      <w:r>
        <w:rPr>
          <w:b/>
          <w:i/>
          <w:color w:val="4205EA"/>
          <w:w w:val="110"/>
          <w:sz w:val="22"/>
        </w:rPr>
        <w:t>the</w:t>
      </w:r>
      <w:r>
        <w:rPr>
          <w:b/>
          <w:i/>
          <w:color w:val="4205EA"/>
          <w:spacing w:val="16"/>
          <w:w w:val="110"/>
          <w:sz w:val="22"/>
        </w:rPr>
        <w:t> </w:t>
      </w:r>
      <w:r>
        <w:rPr>
          <w:b/>
          <w:i/>
          <w:color w:val="4205EA"/>
          <w:w w:val="110"/>
          <w:sz w:val="22"/>
        </w:rPr>
        <w:t>oxygen</w:t>
      </w:r>
      <w:r>
        <w:rPr>
          <w:b/>
          <w:i/>
          <w:color w:val="4205EA"/>
          <w:spacing w:val="16"/>
          <w:w w:val="110"/>
          <w:sz w:val="22"/>
        </w:rPr>
        <w:t> </w:t>
      </w:r>
      <w:r>
        <w:rPr>
          <w:b/>
          <w:i/>
          <w:color w:val="4205EA"/>
          <w:w w:val="110"/>
          <w:sz w:val="22"/>
        </w:rPr>
        <w:t>collected</w:t>
      </w:r>
      <w:r>
        <w:rPr>
          <w:b/>
          <w:i/>
          <w:color w:val="4205EA"/>
          <w:spacing w:val="15"/>
          <w:w w:val="110"/>
          <w:sz w:val="22"/>
        </w:rPr>
        <w:t> </w:t>
      </w:r>
      <w:r>
        <w:rPr>
          <w:b/>
          <w:i/>
          <w:color w:val="4205EA"/>
          <w:w w:val="110"/>
          <w:sz w:val="22"/>
        </w:rPr>
        <w:t>at</w:t>
      </w:r>
      <w:r>
        <w:rPr>
          <w:b/>
          <w:i/>
          <w:color w:val="4205EA"/>
          <w:spacing w:val="16"/>
          <w:w w:val="110"/>
          <w:sz w:val="22"/>
        </w:rPr>
        <w:t> </w:t>
      </w:r>
      <w:r>
        <w:rPr>
          <w:b/>
          <w:i/>
          <w:color w:val="4205EA"/>
          <w:w w:val="110"/>
          <w:sz w:val="22"/>
        </w:rPr>
        <w:t>the</w:t>
      </w:r>
      <w:r>
        <w:rPr>
          <w:b/>
          <w:i/>
          <w:color w:val="4205EA"/>
          <w:spacing w:val="16"/>
          <w:w w:val="110"/>
          <w:sz w:val="22"/>
        </w:rPr>
        <w:t> </w:t>
      </w:r>
      <w:r>
        <w:rPr>
          <w:b/>
          <w:i/>
          <w:color w:val="4205EA"/>
          <w:w w:val="110"/>
          <w:sz w:val="22"/>
        </w:rPr>
        <w:t>anode</w:t>
      </w:r>
      <w:r>
        <w:rPr>
          <w:w w:val="110"/>
          <w:sz w:val="22"/>
        </w:rPr>
        <w:t>.</w:t>
      </w:r>
    </w:p>
    <w:p>
      <w:pPr>
        <w:pStyle w:val="BodyText"/>
        <w:ind w:left="560"/>
        <w:rPr>
          <w:sz w:val="20"/>
        </w:rPr>
      </w:pPr>
      <w:r>
        <w:rPr>
          <w:sz w:val="20"/>
        </w:rPr>
        <w:drawing>
          <wp:inline distT="0" distB="0" distL="0" distR="0">
            <wp:extent cx="2763890" cy="2286000"/>
            <wp:effectExtent l="0" t="0" r="0" b="0"/>
            <wp:docPr id="221" name="image107.jpeg" descr="C:\Users\Student\AppData\Local\Microsoft\Windows\INetCache\Content.Word\electrolysis-of-dilute-sulphuric-acid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07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389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5"/>
        <w:numPr>
          <w:ilvl w:val="0"/>
          <w:numId w:val="130"/>
        </w:numPr>
        <w:tabs>
          <w:tab w:pos="1280" w:val="left" w:leader="none"/>
          <w:tab w:pos="1281" w:val="left" w:leader="none"/>
        </w:tabs>
        <w:spacing w:line="259" w:lineRule="auto" w:before="155" w:after="0"/>
        <w:ind w:left="920" w:right="1462" w:hanging="360"/>
        <w:jc w:val="left"/>
      </w:pPr>
      <w:r>
        <w:rPr>
          <w:color w:val="00AF50"/>
        </w:rPr>
        <w:t>Electrolysis</w:t>
      </w:r>
      <w:r>
        <w:rPr>
          <w:color w:val="00AF50"/>
          <w:spacing w:val="-7"/>
        </w:rPr>
        <w:t> </w:t>
      </w:r>
      <w:r>
        <w:rPr>
          <w:color w:val="00AF50"/>
        </w:rPr>
        <w:t>of</w:t>
      </w:r>
      <w:r>
        <w:rPr>
          <w:color w:val="00AF50"/>
          <w:spacing w:val="-7"/>
        </w:rPr>
        <w:t> </w:t>
      </w:r>
      <w:r>
        <w:rPr>
          <w:color w:val="00AF50"/>
        </w:rPr>
        <w:t>copper</w:t>
      </w:r>
      <w:r>
        <w:rPr>
          <w:color w:val="00AF50"/>
          <w:spacing w:val="-7"/>
        </w:rPr>
        <w:t> </w:t>
      </w:r>
      <w:r>
        <w:rPr>
          <w:color w:val="00AF50"/>
        </w:rPr>
        <w:t>(II)</w:t>
      </w:r>
      <w:r>
        <w:rPr>
          <w:color w:val="00AF50"/>
          <w:spacing w:val="-4"/>
        </w:rPr>
        <w:t> </w:t>
      </w:r>
      <w:r>
        <w:rPr>
          <w:color w:val="00AF50"/>
        </w:rPr>
        <w:t>sulphate,</w:t>
      </w:r>
      <w:r>
        <w:rPr>
          <w:color w:val="00AF50"/>
          <w:spacing w:val="-5"/>
        </w:rPr>
        <w:t> </w:t>
      </w:r>
      <w:r>
        <w:rPr>
          <w:color w:val="00AF50"/>
        </w:rPr>
        <w:t>CuSO</w:t>
      </w:r>
      <w:r>
        <w:rPr>
          <w:color w:val="00AF50"/>
          <w:vertAlign w:val="subscript"/>
        </w:rPr>
        <w:t>4(aq)</w:t>
      </w:r>
      <w:r>
        <w:rPr>
          <w:color w:val="00AF50"/>
          <w:spacing w:val="-4"/>
          <w:vertAlign w:val="baseline"/>
        </w:rPr>
        <w:t> </w:t>
      </w:r>
      <w:r>
        <w:rPr>
          <w:color w:val="00AF50"/>
          <w:vertAlign w:val="baseline"/>
        </w:rPr>
        <w:t>solution</w:t>
      </w:r>
      <w:r>
        <w:rPr>
          <w:color w:val="00AF50"/>
          <w:spacing w:val="-90"/>
          <w:vertAlign w:val="baseline"/>
        </w:rPr>
        <w:t> </w:t>
      </w:r>
      <w:r>
        <w:rPr>
          <w:color w:val="00AF50"/>
          <w:vertAlign w:val="baseline"/>
        </w:rPr>
        <w:t>using</w:t>
      </w:r>
      <w:r>
        <w:rPr>
          <w:color w:val="00AF50"/>
          <w:spacing w:val="-1"/>
          <w:vertAlign w:val="baseline"/>
        </w:rPr>
        <w:t> </w:t>
      </w:r>
      <w:r>
        <w:rPr>
          <w:color w:val="FF3399"/>
          <w:vertAlign w:val="baseline"/>
        </w:rPr>
        <w:t>platinum</w:t>
      </w:r>
      <w:r>
        <w:rPr>
          <w:color w:val="FF3399"/>
          <w:spacing w:val="-3"/>
          <w:vertAlign w:val="baseline"/>
        </w:rPr>
        <w:t> </w:t>
      </w:r>
      <w:r>
        <w:rPr>
          <w:color w:val="FF3399"/>
          <w:vertAlign w:val="baseline"/>
        </w:rPr>
        <w:t>electrodes</w:t>
      </w:r>
    </w:p>
    <w:p>
      <w:pPr>
        <w:pStyle w:val="BodyText"/>
        <w:spacing w:before="169"/>
        <w:ind w:left="560"/>
      </w:pPr>
      <w:r>
        <w:rPr>
          <w:w w:val="105"/>
        </w:rPr>
        <w:t>An</w:t>
      </w:r>
      <w:r>
        <w:rPr>
          <w:spacing w:val="14"/>
          <w:w w:val="105"/>
        </w:rPr>
        <w:t> </w:t>
      </w:r>
      <w:r>
        <w:rPr>
          <w:w w:val="105"/>
        </w:rPr>
        <w:t>aqueous</w:t>
      </w:r>
      <w:r>
        <w:rPr>
          <w:spacing w:val="13"/>
          <w:w w:val="105"/>
        </w:rPr>
        <w:t> </w:t>
      </w:r>
      <w:r>
        <w:rPr>
          <w:w w:val="105"/>
        </w:rPr>
        <w:t>solution</w:t>
      </w:r>
      <w:r>
        <w:rPr>
          <w:spacing w:val="11"/>
          <w:w w:val="105"/>
        </w:rPr>
        <w:t> </w:t>
      </w:r>
      <w:r>
        <w:rPr>
          <w:w w:val="105"/>
        </w:rPr>
        <w:t>of</w:t>
      </w:r>
      <w:r>
        <w:rPr>
          <w:spacing w:val="12"/>
          <w:w w:val="105"/>
        </w:rPr>
        <w:t> </w:t>
      </w:r>
      <w:r>
        <w:rPr>
          <w:w w:val="105"/>
        </w:rPr>
        <w:t>copper(II)</w:t>
      </w:r>
      <w:r>
        <w:rPr>
          <w:spacing w:val="14"/>
          <w:w w:val="105"/>
        </w:rPr>
        <w:t> </w:t>
      </w:r>
      <w:r>
        <w:rPr>
          <w:w w:val="105"/>
        </w:rPr>
        <w:t>sulphate</w:t>
      </w:r>
      <w:r>
        <w:rPr>
          <w:spacing w:val="12"/>
          <w:w w:val="105"/>
        </w:rPr>
        <w:t> </w:t>
      </w:r>
      <w:r>
        <w:rPr>
          <w:w w:val="105"/>
        </w:rPr>
        <w:t>contains</w:t>
      </w:r>
      <w:r>
        <w:rPr>
          <w:spacing w:val="14"/>
          <w:w w:val="105"/>
        </w:rPr>
        <w:t> </w:t>
      </w:r>
      <w:r>
        <w:rPr>
          <w:w w:val="105"/>
        </w:rPr>
        <w:t>four</w:t>
      </w:r>
      <w:r>
        <w:rPr>
          <w:spacing w:val="13"/>
          <w:w w:val="105"/>
        </w:rPr>
        <w:t> </w:t>
      </w:r>
      <w:r>
        <w:rPr>
          <w:w w:val="105"/>
        </w:rPr>
        <w:t>types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ions;</w:t>
      </w:r>
    </w:p>
    <w:p>
      <w:pPr>
        <w:pStyle w:val="BodyText"/>
        <w:spacing w:before="5"/>
        <w:ind w:left="0"/>
      </w:pPr>
    </w:p>
    <w:p>
      <w:pPr>
        <w:pStyle w:val="ListParagraph"/>
        <w:numPr>
          <w:ilvl w:val="1"/>
          <w:numId w:val="125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  <w:rPr>
          <w:rFonts w:ascii="Wingdings" w:hAnsi="Wingdings"/>
          <w:color w:val="FF0000"/>
          <w:sz w:val="22"/>
        </w:rPr>
      </w:pPr>
      <w:r>
        <w:rPr>
          <w:w w:val="105"/>
          <w:position w:val="1"/>
          <w:sz w:val="22"/>
        </w:rPr>
        <w:t>Ions</w:t>
      </w:r>
      <w:r>
        <w:rPr>
          <w:spacing w:val="8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from</w:t>
      </w:r>
      <w:r>
        <w:rPr>
          <w:spacing w:val="6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copper(II)</w:t>
      </w:r>
      <w:r>
        <w:rPr>
          <w:spacing w:val="6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sulphate</w:t>
      </w:r>
      <w:r>
        <w:rPr>
          <w:spacing w:val="7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are:</w:t>
      </w:r>
      <w:r>
        <w:rPr>
          <w:spacing w:val="7"/>
          <w:w w:val="105"/>
          <w:position w:val="1"/>
          <w:sz w:val="22"/>
        </w:rPr>
        <w:t> </w:t>
      </w:r>
      <w:r>
        <w:rPr>
          <w:rFonts w:ascii="Arial Black" w:hAnsi="Arial Black"/>
          <w:w w:val="105"/>
          <w:position w:val="1"/>
          <w:sz w:val="22"/>
        </w:rPr>
        <w:t>Cu</w:t>
      </w:r>
      <w:r>
        <w:rPr>
          <w:rFonts w:ascii="Arial Black" w:hAnsi="Arial Black"/>
          <w:w w:val="105"/>
          <w:position w:val="6"/>
          <w:sz w:val="14"/>
        </w:rPr>
        <w:t>2+</w:t>
      </w:r>
      <w:r>
        <w:rPr>
          <w:rFonts w:ascii="Arial Black" w:hAnsi="Arial Black"/>
          <w:spacing w:val="9"/>
          <w:w w:val="105"/>
          <w:position w:val="6"/>
          <w:sz w:val="14"/>
        </w:rPr>
        <w:t> </w:t>
      </w:r>
      <w:r>
        <w:rPr>
          <w:w w:val="105"/>
          <w:position w:val="1"/>
          <w:sz w:val="22"/>
        </w:rPr>
        <w:t>and</w:t>
      </w:r>
      <w:r>
        <w:rPr>
          <w:spacing w:val="8"/>
          <w:w w:val="105"/>
          <w:position w:val="1"/>
          <w:sz w:val="22"/>
        </w:rPr>
        <w:t> </w:t>
      </w:r>
      <w:r>
        <w:rPr>
          <w:rFonts w:ascii="Arial Black" w:hAnsi="Arial Black"/>
          <w:w w:val="105"/>
          <w:position w:val="1"/>
          <w:sz w:val="22"/>
        </w:rPr>
        <w:t>SO</w:t>
      </w:r>
      <w:r>
        <w:rPr>
          <w:rFonts w:ascii="Arial Black" w:hAnsi="Arial Black"/>
          <w:w w:val="105"/>
          <w:sz w:val="14"/>
        </w:rPr>
        <w:t>4</w:t>
      </w:r>
      <w:r>
        <w:rPr>
          <w:rFonts w:ascii="Arial Black" w:hAnsi="Arial Black"/>
          <w:w w:val="105"/>
          <w:position w:val="6"/>
          <w:sz w:val="14"/>
        </w:rPr>
        <w:t>2−</w:t>
      </w:r>
    </w:p>
    <w:p>
      <w:pPr>
        <w:pStyle w:val="ListParagraph"/>
        <w:numPr>
          <w:ilvl w:val="1"/>
          <w:numId w:val="125"/>
        </w:numPr>
        <w:tabs>
          <w:tab w:pos="921" w:val="left" w:leader="none"/>
        </w:tabs>
        <w:spacing w:line="240" w:lineRule="auto" w:before="184" w:after="0"/>
        <w:ind w:left="920" w:right="0" w:hanging="361"/>
        <w:jc w:val="left"/>
        <w:rPr>
          <w:rFonts w:ascii="Wingdings" w:hAnsi="Wingdings"/>
          <w:color w:val="FF0000"/>
          <w:sz w:val="22"/>
        </w:rPr>
      </w:pPr>
      <w:r>
        <w:rPr>
          <w:w w:val="105"/>
          <w:sz w:val="22"/>
        </w:rPr>
        <w:t>Ions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from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water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are:</w:t>
      </w:r>
      <w:r>
        <w:rPr>
          <w:spacing w:val="10"/>
          <w:w w:val="105"/>
          <w:sz w:val="22"/>
        </w:rPr>
        <w:t> </w:t>
      </w:r>
      <w:r>
        <w:rPr>
          <w:rFonts w:ascii="Arial Black" w:hAnsi="Arial Black"/>
          <w:w w:val="105"/>
          <w:sz w:val="22"/>
        </w:rPr>
        <w:t>H</w:t>
      </w:r>
      <w:r>
        <w:rPr>
          <w:rFonts w:ascii="Arial Black" w:hAnsi="Arial Black"/>
          <w:w w:val="105"/>
          <w:position w:val="5"/>
          <w:sz w:val="14"/>
        </w:rPr>
        <w:t>+</w:t>
      </w:r>
      <w:r>
        <w:rPr>
          <w:rFonts w:ascii="Arial Black" w:hAnsi="Arial Black"/>
          <w:spacing w:val="-12"/>
          <w:w w:val="105"/>
          <w:position w:val="5"/>
          <w:sz w:val="14"/>
        </w:rPr>
        <w:t> </w:t>
      </w:r>
      <w:r>
        <w:rPr>
          <w:w w:val="105"/>
          <w:sz w:val="22"/>
        </w:rPr>
        <w:t>and</w:t>
      </w:r>
      <w:r>
        <w:rPr>
          <w:spacing w:val="-11"/>
          <w:w w:val="105"/>
          <w:sz w:val="22"/>
        </w:rPr>
        <w:t> </w:t>
      </w:r>
      <w:r>
        <w:rPr>
          <w:rFonts w:ascii="Arial Black" w:hAnsi="Arial Black"/>
          <w:w w:val="105"/>
          <w:sz w:val="22"/>
        </w:rPr>
        <w:t>OH</w:t>
      </w:r>
      <w:r>
        <w:rPr>
          <w:rFonts w:ascii="Arial Black" w:hAnsi="Arial Black"/>
          <w:w w:val="105"/>
          <w:position w:val="5"/>
          <w:sz w:val="14"/>
        </w:rPr>
        <w:t>−</w:t>
      </w:r>
    </w:p>
    <w:p>
      <w:pPr>
        <w:pStyle w:val="ListParagraph"/>
        <w:numPr>
          <w:ilvl w:val="1"/>
          <w:numId w:val="125"/>
        </w:numPr>
        <w:tabs>
          <w:tab w:pos="921" w:val="left" w:leader="none"/>
        </w:tabs>
        <w:spacing w:line="261" w:lineRule="auto" w:before="184" w:after="0"/>
        <w:ind w:left="920" w:right="995" w:hanging="360"/>
        <w:jc w:val="left"/>
        <w:rPr>
          <w:rFonts w:ascii="Wingdings" w:hAnsi="Wingdings"/>
          <w:color w:val="FF0000"/>
          <w:sz w:val="22"/>
        </w:rPr>
      </w:pPr>
      <w:r>
        <w:rPr>
          <w:rFonts w:ascii="Arial Black" w:hAnsi="Arial Black"/>
          <w:color w:val="FF0000"/>
          <w:w w:val="105"/>
          <w:sz w:val="24"/>
        </w:rPr>
        <w:t>At</w:t>
      </w:r>
      <w:r>
        <w:rPr>
          <w:rFonts w:ascii="Arial Black" w:hAnsi="Arial Black"/>
          <w:color w:val="FF0000"/>
          <w:spacing w:val="-6"/>
          <w:w w:val="105"/>
          <w:sz w:val="24"/>
        </w:rPr>
        <w:t> </w:t>
      </w:r>
      <w:r>
        <w:rPr>
          <w:rFonts w:ascii="Arial Black" w:hAnsi="Arial Black"/>
          <w:color w:val="FF0000"/>
          <w:w w:val="105"/>
          <w:sz w:val="24"/>
        </w:rPr>
        <w:t>the</w:t>
      </w:r>
      <w:r>
        <w:rPr>
          <w:rFonts w:ascii="Arial Black" w:hAnsi="Arial Black"/>
          <w:color w:val="FF0000"/>
          <w:spacing w:val="-3"/>
          <w:w w:val="105"/>
          <w:sz w:val="24"/>
        </w:rPr>
        <w:t> </w:t>
      </w:r>
      <w:r>
        <w:rPr>
          <w:rFonts w:ascii="Arial Black" w:hAnsi="Arial Black"/>
          <w:color w:val="FF0000"/>
          <w:w w:val="105"/>
          <w:sz w:val="24"/>
        </w:rPr>
        <w:t>cathode:</w:t>
      </w:r>
      <w:r>
        <w:rPr>
          <w:rFonts w:ascii="Arial Black" w:hAnsi="Arial Black"/>
          <w:color w:val="FF0000"/>
          <w:spacing w:val="-20"/>
          <w:w w:val="105"/>
          <w:sz w:val="24"/>
        </w:rPr>
        <w:t> </w:t>
      </w:r>
      <w:r>
        <w:rPr>
          <w:b/>
          <w:w w:val="105"/>
          <w:sz w:val="22"/>
        </w:rPr>
        <w:t>Cu</w:t>
      </w:r>
      <w:r>
        <w:rPr>
          <w:b/>
          <w:w w:val="105"/>
          <w:position w:val="6"/>
          <w:sz w:val="14"/>
        </w:rPr>
        <w:t>2+</w:t>
      </w:r>
      <w:r>
        <w:rPr>
          <w:b/>
          <w:spacing w:val="30"/>
          <w:w w:val="105"/>
          <w:position w:val="6"/>
          <w:sz w:val="14"/>
        </w:rPr>
        <w:t> </w:t>
      </w:r>
      <w:r>
        <w:rPr>
          <w:w w:val="105"/>
          <w:sz w:val="22"/>
        </w:rPr>
        <w:t>and</w:t>
      </w:r>
      <w:r>
        <w:rPr>
          <w:spacing w:val="12"/>
          <w:w w:val="105"/>
          <w:sz w:val="22"/>
        </w:rPr>
        <w:t> </w:t>
      </w:r>
      <w:r>
        <w:rPr>
          <w:b/>
          <w:w w:val="105"/>
          <w:sz w:val="22"/>
        </w:rPr>
        <w:t>H</w:t>
      </w:r>
      <w:r>
        <w:rPr>
          <w:b/>
          <w:w w:val="105"/>
          <w:position w:val="6"/>
          <w:sz w:val="14"/>
        </w:rPr>
        <w:t>+</w:t>
      </w:r>
      <w:r>
        <w:rPr>
          <w:b/>
          <w:spacing w:val="30"/>
          <w:w w:val="105"/>
          <w:position w:val="6"/>
          <w:sz w:val="14"/>
        </w:rPr>
        <w:t> </w:t>
      </w:r>
      <w:r>
        <w:rPr>
          <w:w w:val="105"/>
          <w:sz w:val="22"/>
        </w:rPr>
        <w:t>both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move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cathode.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Cu</w:t>
      </w:r>
      <w:r>
        <w:rPr>
          <w:w w:val="105"/>
          <w:position w:val="6"/>
          <w:sz w:val="14"/>
        </w:rPr>
        <w:t>2+</w:t>
      </w:r>
      <w:r>
        <w:rPr>
          <w:spacing w:val="30"/>
          <w:w w:val="105"/>
          <w:position w:val="6"/>
          <w:sz w:val="14"/>
        </w:rPr>
        <w:t> </w:t>
      </w:r>
      <w:r>
        <w:rPr>
          <w:w w:val="105"/>
          <w:sz w:val="22"/>
        </w:rPr>
        <w:t>ions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accept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electrons</w:t>
      </w:r>
      <w:r>
        <w:rPr>
          <w:spacing w:val="1"/>
          <w:w w:val="105"/>
          <w:sz w:val="22"/>
        </w:rPr>
        <w:t> </w:t>
      </w:r>
      <w:r>
        <w:rPr>
          <w:w w:val="110"/>
          <w:sz w:val="22"/>
        </w:rPr>
        <w:t>more readily than H</w:t>
      </w:r>
      <w:r>
        <w:rPr>
          <w:w w:val="110"/>
          <w:position w:val="6"/>
          <w:sz w:val="14"/>
        </w:rPr>
        <w:t>+ </w:t>
      </w:r>
      <w:r>
        <w:rPr>
          <w:w w:val="110"/>
          <w:sz w:val="22"/>
        </w:rPr>
        <w:t>ions. As a result, Cu</w:t>
      </w:r>
      <w:r>
        <w:rPr>
          <w:w w:val="110"/>
          <w:position w:val="6"/>
          <w:sz w:val="14"/>
        </w:rPr>
        <w:t>2+ </w:t>
      </w:r>
      <w:r>
        <w:rPr>
          <w:w w:val="110"/>
          <w:sz w:val="22"/>
        </w:rPr>
        <w:t>ions are preferentially discharged as copper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metal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(atom)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which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appears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as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7"/>
          <w:w w:val="110"/>
          <w:sz w:val="22"/>
        </w:rPr>
        <w:t> </w:t>
      </w:r>
      <w:r>
        <w:rPr>
          <w:rFonts w:ascii="Arial Black" w:hAnsi="Arial Black"/>
          <w:color w:val="C00000"/>
          <w:w w:val="110"/>
          <w:sz w:val="22"/>
        </w:rPr>
        <w:t>brown</w:t>
      </w:r>
      <w:r>
        <w:rPr>
          <w:rFonts w:ascii="Arial Black" w:hAnsi="Arial Black"/>
          <w:color w:val="C00000"/>
          <w:spacing w:val="-12"/>
          <w:w w:val="110"/>
          <w:sz w:val="22"/>
        </w:rPr>
        <w:t> </w:t>
      </w:r>
      <w:r>
        <w:rPr>
          <w:rFonts w:ascii="Arial Black" w:hAnsi="Arial Black"/>
          <w:w w:val="110"/>
          <w:sz w:val="22"/>
        </w:rPr>
        <w:t>deposit</w:t>
      </w:r>
      <w:r>
        <w:rPr>
          <w:w w:val="110"/>
          <w:sz w:val="22"/>
        </w:rPr>
        <w:t>.</w:t>
      </w:r>
    </w:p>
    <w:p>
      <w:pPr>
        <w:tabs>
          <w:tab w:pos="3961" w:val="left" w:leader="none"/>
        </w:tabs>
        <w:spacing w:before="160"/>
        <w:ind w:left="937" w:right="0" w:firstLine="0"/>
        <w:jc w:val="left"/>
        <w:rPr>
          <w:rFonts w:ascii="Arial Black"/>
          <w:sz w:val="14"/>
        </w:rPr>
      </w:pPr>
      <w:r>
        <w:rPr/>
        <w:pict>
          <v:shape style="position:absolute;margin-left:186.300003pt;margin-top:13.536448pt;width:49.85pt;height:6pt;mso-position-horizontal-relative:page;mso-position-vertical-relative:paragraph;z-index:-18516480" coordorigin="3726,271" coordsize="997,120" path="m4603,271l4603,391,4703,341,4623,341,4623,321,4703,321,4603,271xm4603,321l3726,321,3726,341,4603,341,4603,321xm4703,321l4623,321,4623,341,4703,341,4723,331,4703,321xe" filled="true" fillcolor="#000000" stroked="false">
            <v:path arrowok="t"/>
            <v:fill type="solid"/>
            <w10:wrap type="none"/>
          </v:shape>
        </w:pict>
      </w:r>
      <w:r>
        <w:rPr>
          <w:rFonts w:ascii="Arial Black"/>
          <w:position w:val="1"/>
          <w:sz w:val="22"/>
        </w:rPr>
        <w:t>Cu</w:t>
      </w:r>
      <w:r>
        <w:rPr>
          <w:rFonts w:ascii="Arial Black"/>
          <w:position w:val="6"/>
          <w:sz w:val="14"/>
        </w:rPr>
        <w:t>2+</w:t>
      </w:r>
      <w:r>
        <w:rPr>
          <w:rFonts w:ascii="Arial Black"/>
          <w:position w:val="1"/>
          <w:sz w:val="22"/>
        </w:rPr>
        <w:t>(aq)</w:t>
      </w:r>
      <w:r>
        <w:rPr>
          <w:rFonts w:ascii="Arial Black"/>
          <w:spacing w:val="74"/>
          <w:position w:val="1"/>
          <w:sz w:val="22"/>
        </w:rPr>
        <w:t> </w:t>
      </w:r>
      <w:r>
        <w:rPr>
          <w:rFonts w:ascii="Arial Black"/>
          <w:position w:val="1"/>
          <w:sz w:val="22"/>
        </w:rPr>
        <w:t>+</w:t>
      </w:r>
      <w:r>
        <w:rPr>
          <w:rFonts w:ascii="Arial Black"/>
          <w:spacing w:val="72"/>
          <w:position w:val="1"/>
          <w:sz w:val="22"/>
        </w:rPr>
        <w:t> </w:t>
      </w:r>
      <w:r>
        <w:rPr>
          <w:rFonts w:ascii="Arial Black"/>
          <w:position w:val="1"/>
          <w:sz w:val="22"/>
        </w:rPr>
        <w:t>2e</w:t>
        <w:tab/>
        <w:t>Cu</w:t>
      </w:r>
      <w:r>
        <w:rPr>
          <w:rFonts w:ascii="Arial Black"/>
          <w:sz w:val="14"/>
        </w:rPr>
        <w:t>(s)</w:t>
      </w:r>
    </w:p>
    <w:p>
      <w:pPr>
        <w:pStyle w:val="BodyText"/>
        <w:spacing w:before="4"/>
        <w:ind w:left="0"/>
        <w:rPr>
          <w:rFonts w:ascii="Arial Black"/>
          <w:sz w:val="20"/>
        </w:rPr>
      </w:pPr>
    </w:p>
    <w:p>
      <w:pPr>
        <w:pStyle w:val="ListParagraph"/>
        <w:numPr>
          <w:ilvl w:val="1"/>
          <w:numId w:val="125"/>
        </w:numPr>
        <w:tabs>
          <w:tab w:pos="921" w:val="left" w:leader="none"/>
        </w:tabs>
        <w:spacing w:line="261" w:lineRule="auto" w:before="1" w:after="0"/>
        <w:ind w:left="920" w:right="1115" w:hanging="360"/>
        <w:jc w:val="left"/>
        <w:rPr>
          <w:rFonts w:ascii="Wingdings" w:hAnsi="Wingdings"/>
          <w:color w:val="FF0000"/>
          <w:sz w:val="24"/>
        </w:rPr>
      </w:pPr>
      <w:r>
        <w:rPr>
          <w:rFonts w:ascii="Arial Black" w:hAnsi="Arial Black"/>
          <w:color w:val="FF0000"/>
          <w:position w:val="1"/>
          <w:sz w:val="24"/>
        </w:rPr>
        <w:t>At the anode: </w:t>
      </w:r>
      <w:r>
        <w:rPr>
          <w:rFonts w:ascii="Arial Black" w:hAnsi="Arial Black"/>
          <w:position w:val="1"/>
          <w:sz w:val="22"/>
        </w:rPr>
        <w:t>SO</w:t>
      </w:r>
      <w:r>
        <w:rPr>
          <w:rFonts w:ascii="Arial Black" w:hAnsi="Arial Black"/>
          <w:sz w:val="14"/>
        </w:rPr>
        <w:t>4</w:t>
      </w:r>
      <w:r>
        <w:rPr>
          <w:rFonts w:ascii="Arial Black" w:hAnsi="Arial Black"/>
          <w:position w:val="6"/>
          <w:sz w:val="14"/>
        </w:rPr>
        <w:t>2− </w:t>
      </w:r>
      <w:r>
        <w:rPr>
          <w:position w:val="1"/>
          <w:sz w:val="22"/>
        </w:rPr>
        <w:t>and</w:t>
      </w:r>
      <w:r>
        <w:rPr>
          <w:spacing w:val="1"/>
          <w:position w:val="1"/>
          <w:sz w:val="22"/>
        </w:rPr>
        <w:t> </w:t>
      </w:r>
      <w:r>
        <w:rPr>
          <w:rFonts w:ascii="Arial Black" w:hAnsi="Arial Black"/>
          <w:position w:val="1"/>
          <w:sz w:val="22"/>
        </w:rPr>
        <w:t>OH</w:t>
      </w:r>
      <w:r>
        <w:rPr>
          <w:rFonts w:ascii="Arial Black" w:hAnsi="Arial Black"/>
          <w:position w:val="6"/>
          <w:sz w:val="14"/>
        </w:rPr>
        <w:t>−</w:t>
      </w:r>
      <w:r>
        <w:rPr>
          <w:rFonts w:ascii="Arial Black" w:hAnsi="Arial Black"/>
          <w:spacing w:val="1"/>
          <w:position w:val="6"/>
          <w:sz w:val="14"/>
        </w:rPr>
        <w:t> </w:t>
      </w:r>
      <w:r>
        <w:rPr>
          <w:position w:val="1"/>
          <w:sz w:val="22"/>
        </w:rPr>
        <w:t>both move to the</w:t>
      </w:r>
      <w:r>
        <w:rPr>
          <w:spacing w:val="1"/>
          <w:position w:val="1"/>
          <w:sz w:val="22"/>
        </w:rPr>
        <w:t> </w:t>
      </w:r>
      <w:r>
        <w:rPr>
          <w:position w:val="1"/>
          <w:sz w:val="22"/>
        </w:rPr>
        <w:t>anode.</w:t>
      </w:r>
      <w:r>
        <w:rPr>
          <w:spacing w:val="1"/>
          <w:position w:val="1"/>
          <w:sz w:val="22"/>
        </w:rPr>
        <w:t> </w:t>
      </w:r>
      <w:r>
        <w:rPr>
          <w:rFonts w:ascii="Arial Black" w:hAnsi="Arial Black"/>
          <w:position w:val="1"/>
          <w:sz w:val="22"/>
        </w:rPr>
        <w:t>OH</w:t>
      </w:r>
      <w:r>
        <w:rPr>
          <w:rFonts w:ascii="Arial Black" w:hAnsi="Arial Black"/>
          <w:position w:val="6"/>
          <w:sz w:val="14"/>
        </w:rPr>
        <w:t>−</w:t>
      </w:r>
      <w:r>
        <w:rPr>
          <w:rFonts w:ascii="Arial Black" w:hAnsi="Arial Black"/>
          <w:spacing w:val="1"/>
          <w:position w:val="6"/>
          <w:sz w:val="14"/>
        </w:rPr>
        <w:t> </w:t>
      </w:r>
      <w:r>
        <w:rPr>
          <w:position w:val="1"/>
          <w:sz w:val="22"/>
        </w:rPr>
        <w:t>ions</w:t>
      </w:r>
      <w:r>
        <w:rPr>
          <w:spacing w:val="1"/>
          <w:position w:val="1"/>
          <w:sz w:val="22"/>
        </w:rPr>
        <w:t> </w:t>
      </w:r>
      <w:r>
        <w:rPr>
          <w:position w:val="1"/>
          <w:sz w:val="22"/>
        </w:rPr>
        <w:t>give</w:t>
      </w:r>
      <w:r>
        <w:rPr>
          <w:spacing w:val="48"/>
          <w:position w:val="1"/>
          <w:sz w:val="22"/>
        </w:rPr>
        <w:t> </w:t>
      </w:r>
      <w:r>
        <w:rPr>
          <w:position w:val="1"/>
          <w:sz w:val="22"/>
        </w:rPr>
        <w:t>up electrons</w:t>
      </w:r>
      <w:r>
        <w:rPr>
          <w:spacing w:val="1"/>
          <w:position w:val="1"/>
          <w:sz w:val="22"/>
        </w:rPr>
        <w:t> </w:t>
      </w:r>
      <w:r>
        <w:rPr>
          <w:w w:val="105"/>
          <w:position w:val="1"/>
          <w:sz w:val="22"/>
        </w:rPr>
        <w:t>more</w:t>
      </w:r>
      <w:r>
        <w:rPr>
          <w:spacing w:val="16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readily</w:t>
      </w:r>
      <w:r>
        <w:rPr>
          <w:spacing w:val="20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than</w:t>
      </w:r>
      <w:r>
        <w:rPr>
          <w:spacing w:val="16"/>
          <w:w w:val="105"/>
          <w:position w:val="1"/>
          <w:sz w:val="22"/>
        </w:rPr>
        <w:t> </w:t>
      </w:r>
      <w:r>
        <w:rPr>
          <w:rFonts w:ascii="Arial Black" w:hAnsi="Arial Black"/>
          <w:w w:val="105"/>
          <w:position w:val="1"/>
          <w:sz w:val="22"/>
        </w:rPr>
        <w:t>SO</w:t>
      </w:r>
      <w:r>
        <w:rPr>
          <w:rFonts w:ascii="Arial Black" w:hAnsi="Arial Black"/>
          <w:w w:val="105"/>
          <w:sz w:val="14"/>
        </w:rPr>
        <w:t>4</w:t>
      </w:r>
      <w:r>
        <w:rPr>
          <w:rFonts w:ascii="Arial Black" w:hAnsi="Arial Black"/>
          <w:w w:val="105"/>
          <w:position w:val="6"/>
          <w:sz w:val="14"/>
        </w:rPr>
        <w:t>2−</w:t>
      </w:r>
      <w:r>
        <w:rPr>
          <w:rFonts w:ascii="Arial Black" w:hAnsi="Arial Black"/>
          <w:spacing w:val="21"/>
          <w:w w:val="105"/>
          <w:position w:val="6"/>
          <w:sz w:val="14"/>
        </w:rPr>
        <w:t> </w:t>
      </w:r>
      <w:r>
        <w:rPr>
          <w:w w:val="105"/>
          <w:position w:val="1"/>
          <w:sz w:val="22"/>
        </w:rPr>
        <w:t>ions.</w:t>
      </w:r>
      <w:r>
        <w:rPr>
          <w:spacing w:val="18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Consequently,</w:t>
      </w:r>
      <w:r>
        <w:rPr>
          <w:spacing w:val="18"/>
          <w:w w:val="105"/>
          <w:position w:val="1"/>
          <w:sz w:val="22"/>
        </w:rPr>
        <w:t> </w:t>
      </w:r>
      <w:r>
        <w:rPr>
          <w:rFonts w:ascii="Arial Black" w:hAnsi="Arial Black"/>
          <w:w w:val="105"/>
          <w:position w:val="1"/>
          <w:sz w:val="22"/>
        </w:rPr>
        <w:t>OH</w:t>
      </w:r>
      <w:r>
        <w:rPr>
          <w:rFonts w:ascii="Arial Black" w:hAnsi="Arial Black"/>
          <w:w w:val="105"/>
          <w:position w:val="6"/>
          <w:sz w:val="14"/>
        </w:rPr>
        <w:t>−</w:t>
      </w:r>
      <w:r>
        <w:rPr>
          <w:rFonts w:ascii="Arial Black" w:hAnsi="Arial Black"/>
          <w:spacing w:val="21"/>
          <w:w w:val="105"/>
          <w:position w:val="6"/>
          <w:sz w:val="14"/>
        </w:rPr>
        <w:t> </w:t>
      </w:r>
      <w:r>
        <w:rPr>
          <w:w w:val="105"/>
          <w:position w:val="1"/>
          <w:sz w:val="22"/>
        </w:rPr>
        <w:t>ions</w:t>
      </w:r>
      <w:r>
        <w:rPr>
          <w:spacing w:val="20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are</w:t>
      </w:r>
      <w:r>
        <w:rPr>
          <w:spacing w:val="19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preferentially</w:t>
      </w:r>
      <w:r>
        <w:rPr>
          <w:spacing w:val="18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discharged</w:t>
      </w:r>
      <w:r>
        <w:rPr>
          <w:spacing w:val="17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to</w:t>
      </w:r>
      <w:r>
        <w:rPr>
          <w:spacing w:val="-48"/>
          <w:w w:val="105"/>
          <w:position w:val="1"/>
          <w:sz w:val="22"/>
        </w:rPr>
        <w:t> </w:t>
      </w:r>
      <w:r>
        <w:rPr>
          <w:w w:val="110"/>
          <w:sz w:val="22"/>
        </w:rPr>
        <w:t>give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oxygen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gas.</w:t>
      </w:r>
    </w:p>
    <w:p>
      <w:pPr>
        <w:tabs>
          <w:tab w:pos="3227" w:val="left" w:leader="none"/>
          <w:tab w:pos="4280" w:val="left" w:leader="none"/>
        </w:tabs>
        <w:spacing w:before="157"/>
        <w:ind w:left="999" w:right="0" w:firstLine="0"/>
        <w:jc w:val="left"/>
        <w:rPr>
          <w:rFonts w:ascii="Arial Black" w:hAnsi="Arial Black"/>
          <w:sz w:val="22"/>
        </w:rPr>
      </w:pPr>
      <w:r>
        <w:rPr/>
        <w:pict>
          <v:shape style="position:absolute;margin-left:149.350006pt;margin-top:13.316444pt;width:49.85pt;height:6pt;mso-position-horizontal-relative:page;mso-position-vertical-relative:paragraph;z-index:-18515968" coordorigin="2987,266" coordsize="997,120" path="m3864,266l3864,386,3964,336,3884,336,3884,316,3964,316,3864,266xm3864,316l2987,316,2987,336,3864,336,3864,316xm3964,316l3884,316,3884,336,3964,336,3984,326,3964,316xe" filled="true" fillcolor="#000000" stroked="false">
            <v:path arrowok="t"/>
            <v:fill type="solid"/>
            <w10:wrap type="none"/>
          </v:shape>
        </w:pict>
      </w:r>
      <w:r>
        <w:rPr>
          <w:rFonts w:ascii="Arial Black" w:hAnsi="Arial Black"/>
          <w:position w:val="1"/>
          <w:sz w:val="22"/>
        </w:rPr>
        <w:t>4OH</w:t>
      </w:r>
      <w:r>
        <w:rPr>
          <w:rFonts w:ascii="Arial Black" w:hAnsi="Arial Black"/>
          <w:position w:val="6"/>
          <w:sz w:val="14"/>
        </w:rPr>
        <w:t>−</w:t>
      </w:r>
      <w:r>
        <w:rPr>
          <w:rFonts w:ascii="Arial Black" w:hAnsi="Arial Black"/>
          <w:sz w:val="14"/>
        </w:rPr>
        <w:t>(aq)</w:t>
        <w:tab/>
      </w:r>
      <w:r>
        <w:rPr>
          <w:rFonts w:ascii="Arial Black" w:hAnsi="Arial Black"/>
          <w:position w:val="1"/>
          <w:sz w:val="22"/>
        </w:rPr>
        <w:t>2H</w:t>
      </w:r>
      <w:r>
        <w:rPr>
          <w:rFonts w:ascii="Arial Black" w:hAnsi="Arial Black"/>
          <w:sz w:val="14"/>
        </w:rPr>
        <w:t>2</w:t>
      </w:r>
      <w:r>
        <w:rPr>
          <w:rFonts w:ascii="Arial Black" w:hAnsi="Arial Black"/>
          <w:position w:val="1"/>
          <w:sz w:val="22"/>
        </w:rPr>
        <w:t>O</w:t>
      </w:r>
      <w:r>
        <w:rPr>
          <w:rFonts w:ascii="Arial Black" w:hAnsi="Arial Black"/>
          <w:sz w:val="14"/>
        </w:rPr>
        <w:t>(l)</w:t>
        <w:tab/>
      </w:r>
      <w:r>
        <w:rPr>
          <w:rFonts w:ascii="Arial Black" w:hAnsi="Arial Black"/>
          <w:position w:val="1"/>
          <w:sz w:val="22"/>
        </w:rPr>
        <w:t>+</w:t>
      </w:r>
      <w:r>
        <w:rPr>
          <w:rFonts w:ascii="Arial Black" w:hAnsi="Arial Black"/>
          <w:spacing w:val="72"/>
          <w:position w:val="1"/>
          <w:sz w:val="22"/>
        </w:rPr>
        <w:t> </w:t>
      </w:r>
      <w:r>
        <w:rPr>
          <w:rFonts w:ascii="Arial Black" w:hAnsi="Arial Black"/>
          <w:position w:val="1"/>
          <w:sz w:val="22"/>
        </w:rPr>
        <w:t>O</w:t>
      </w:r>
      <w:r>
        <w:rPr>
          <w:rFonts w:ascii="Arial Black" w:hAnsi="Arial Black"/>
          <w:sz w:val="14"/>
        </w:rPr>
        <w:t>2(g)</w:t>
      </w:r>
      <w:r>
        <w:rPr>
          <w:rFonts w:ascii="Arial Black" w:hAnsi="Arial Black"/>
          <w:spacing w:val="55"/>
          <w:sz w:val="14"/>
        </w:rPr>
        <w:t> </w:t>
      </w:r>
      <w:r>
        <w:rPr>
          <w:rFonts w:ascii="Arial Black" w:hAnsi="Arial Black"/>
          <w:position w:val="1"/>
          <w:sz w:val="22"/>
        </w:rPr>
        <w:t>+</w:t>
      </w:r>
      <w:r>
        <w:rPr>
          <w:rFonts w:ascii="Arial Black" w:hAnsi="Arial Black"/>
          <w:spacing w:val="-5"/>
          <w:position w:val="1"/>
          <w:sz w:val="22"/>
        </w:rPr>
        <w:t> </w:t>
      </w:r>
      <w:r>
        <w:rPr>
          <w:rFonts w:ascii="Arial Black" w:hAnsi="Arial Black"/>
          <w:position w:val="1"/>
          <w:sz w:val="22"/>
        </w:rPr>
        <w:t>4e</w:t>
      </w:r>
    </w:p>
    <w:p>
      <w:pPr>
        <w:spacing w:before="8"/>
        <w:ind w:left="999" w:right="0" w:firstLine="0"/>
        <w:jc w:val="left"/>
        <w:rPr>
          <w:sz w:val="22"/>
        </w:rPr>
      </w:pPr>
      <w:r>
        <w:rPr>
          <w:b/>
          <w:w w:val="110"/>
          <w:sz w:val="22"/>
        </w:rPr>
        <w:t>Bubbles</w:t>
      </w:r>
      <w:r>
        <w:rPr>
          <w:b/>
          <w:spacing w:val="4"/>
          <w:w w:val="110"/>
          <w:sz w:val="22"/>
        </w:rPr>
        <w:t> </w:t>
      </w:r>
      <w:r>
        <w:rPr>
          <w:b/>
          <w:w w:val="110"/>
          <w:sz w:val="22"/>
        </w:rPr>
        <w:t>of</w:t>
      </w:r>
      <w:r>
        <w:rPr>
          <w:b/>
          <w:spacing w:val="5"/>
          <w:w w:val="110"/>
          <w:sz w:val="22"/>
        </w:rPr>
        <w:t> </w:t>
      </w:r>
      <w:r>
        <w:rPr>
          <w:b/>
          <w:w w:val="110"/>
          <w:sz w:val="22"/>
        </w:rPr>
        <w:t>oxygen</w:t>
      </w:r>
      <w:r>
        <w:rPr>
          <w:b/>
          <w:spacing w:val="4"/>
          <w:w w:val="110"/>
          <w:sz w:val="22"/>
        </w:rPr>
        <w:t> </w:t>
      </w:r>
      <w:r>
        <w:rPr>
          <w:b/>
          <w:w w:val="110"/>
          <w:sz w:val="22"/>
        </w:rPr>
        <w:t>gas</w:t>
      </w:r>
      <w:r>
        <w:rPr>
          <w:b/>
          <w:spacing w:val="6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observed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at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anode.</w:t>
      </w:r>
    </w:p>
    <w:p>
      <w:pPr>
        <w:spacing w:after="0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BodyText"/>
        <w:spacing w:line="244" w:lineRule="auto" w:before="110"/>
        <w:ind w:left="560" w:right="951"/>
        <w:rPr>
          <w:b/>
        </w:rPr>
      </w:pPr>
      <w:r>
        <w:rPr>
          <w:b/>
          <w:w w:val="105"/>
        </w:rPr>
        <w:t>Cu</w:t>
      </w:r>
      <w:r>
        <w:rPr>
          <w:b/>
          <w:w w:val="105"/>
          <w:position w:val="6"/>
          <w:sz w:val="14"/>
        </w:rPr>
        <w:t>2+</w:t>
      </w:r>
      <w:r>
        <w:rPr>
          <w:b/>
          <w:spacing w:val="1"/>
          <w:w w:val="105"/>
          <w:position w:val="6"/>
          <w:sz w:val="14"/>
        </w:rPr>
        <w:t> </w:t>
      </w:r>
      <w:r>
        <w:rPr>
          <w:w w:val="105"/>
        </w:rPr>
        <w:t>ions</w:t>
      </w:r>
      <w:r>
        <w:rPr>
          <w:spacing w:val="1"/>
          <w:w w:val="105"/>
        </w:rPr>
        <w:t> </w:t>
      </w:r>
      <w:r>
        <w:rPr>
          <w:w w:val="105"/>
        </w:rPr>
        <w:t>give</w:t>
      </w:r>
      <w:r>
        <w:rPr>
          <w:spacing w:val="1"/>
          <w:w w:val="105"/>
        </w:rPr>
        <w:t> </w:t>
      </w:r>
      <w:r>
        <w:rPr>
          <w:w w:val="105"/>
        </w:rPr>
        <w:t>copper(II)</w:t>
      </w:r>
      <w:r>
        <w:rPr>
          <w:spacing w:val="1"/>
          <w:w w:val="105"/>
        </w:rPr>
        <w:t> </w:t>
      </w:r>
      <w:r>
        <w:rPr>
          <w:w w:val="105"/>
        </w:rPr>
        <w:t>sulphate</w:t>
      </w:r>
      <w:r>
        <w:rPr>
          <w:spacing w:val="1"/>
          <w:w w:val="105"/>
        </w:rPr>
        <w:t> </w:t>
      </w:r>
      <w:r>
        <w:rPr>
          <w:w w:val="105"/>
        </w:rPr>
        <w:t>solution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b/>
          <w:color w:val="006FC0"/>
          <w:w w:val="105"/>
        </w:rPr>
        <w:t>blue</w:t>
      </w:r>
      <w:r>
        <w:rPr>
          <w:b/>
          <w:color w:val="006FC0"/>
          <w:spacing w:val="1"/>
          <w:w w:val="105"/>
        </w:rPr>
        <w:t> </w:t>
      </w:r>
      <w:r>
        <w:rPr>
          <w:w w:val="105"/>
        </w:rPr>
        <w:t>color.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being</w:t>
      </w:r>
      <w:r>
        <w:rPr>
          <w:spacing w:val="1"/>
          <w:w w:val="105"/>
        </w:rPr>
        <w:t> </w:t>
      </w:r>
      <w:r>
        <w:rPr>
          <w:w w:val="105"/>
        </w:rPr>
        <w:t>discharged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48"/>
          <w:w w:val="105"/>
        </w:rPr>
        <w:t> </w:t>
      </w:r>
      <w:r>
        <w:rPr>
          <w:w w:val="105"/>
        </w:rPr>
        <w:t>deposited</w:t>
      </w:r>
      <w:r>
        <w:rPr>
          <w:spacing w:val="15"/>
          <w:w w:val="105"/>
        </w:rPr>
        <w:t> </w:t>
      </w:r>
      <w:r>
        <w:rPr>
          <w:w w:val="105"/>
        </w:rPr>
        <w:t>at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cathode</w:t>
      </w:r>
      <w:r>
        <w:rPr>
          <w:spacing w:val="14"/>
          <w:w w:val="105"/>
        </w:rPr>
        <w:t> </w:t>
      </w:r>
      <w:r>
        <w:rPr>
          <w:w w:val="105"/>
        </w:rPr>
        <w:t>as</w:t>
      </w:r>
      <w:r>
        <w:rPr>
          <w:spacing w:val="13"/>
          <w:w w:val="105"/>
        </w:rPr>
        <w:t> </w:t>
      </w:r>
      <w:r>
        <w:rPr>
          <w:w w:val="105"/>
        </w:rPr>
        <w:t>copper</w:t>
      </w:r>
      <w:r>
        <w:rPr>
          <w:spacing w:val="12"/>
          <w:w w:val="105"/>
        </w:rPr>
        <w:t> </w:t>
      </w:r>
      <w:r>
        <w:rPr>
          <w:w w:val="105"/>
        </w:rPr>
        <w:t>metal,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color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solution</w:t>
      </w:r>
      <w:r>
        <w:rPr>
          <w:spacing w:val="12"/>
          <w:w w:val="105"/>
        </w:rPr>
        <w:t> </w:t>
      </w:r>
      <w:r>
        <w:rPr>
          <w:w w:val="105"/>
        </w:rPr>
        <w:t>fades</w:t>
      </w:r>
      <w:r>
        <w:rPr>
          <w:spacing w:val="15"/>
          <w:w w:val="105"/>
        </w:rPr>
        <w:t> </w:t>
      </w:r>
      <w:r>
        <w:rPr>
          <w:w w:val="105"/>
        </w:rPr>
        <w:t>and</w:t>
      </w:r>
      <w:r>
        <w:rPr>
          <w:spacing w:val="19"/>
          <w:w w:val="105"/>
        </w:rPr>
        <w:t> </w:t>
      </w:r>
      <w:r>
        <w:rPr>
          <w:w w:val="105"/>
        </w:rPr>
        <w:t>if</w:t>
      </w:r>
      <w:r>
        <w:rPr>
          <w:spacing w:val="13"/>
          <w:w w:val="105"/>
        </w:rPr>
        <w:t> </w:t>
      </w:r>
      <w:r>
        <w:rPr>
          <w:w w:val="105"/>
        </w:rPr>
        <w:t>we</w:t>
      </w:r>
      <w:r>
        <w:rPr>
          <w:spacing w:val="12"/>
          <w:w w:val="105"/>
        </w:rPr>
        <w:t> </w:t>
      </w:r>
      <w:r>
        <w:rPr>
          <w:w w:val="105"/>
        </w:rPr>
        <w:t>continue</w:t>
      </w:r>
      <w:r>
        <w:rPr>
          <w:spacing w:val="-48"/>
          <w:w w:val="105"/>
        </w:rPr>
        <w:t> </w:t>
      </w:r>
      <w:r>
        <w:rPr>
          <w:w w:val="105"/>
        </w:rPr>
        <w:t>with</w:t>
      </w:r>
      <w:r>
        <w:rPr>
          <w:spacing w:val="14"/>
          <w:w w:val="105"/>
        </w:rPr>
        <w:t> </w:t>
      </w:r>
      <w:r>
        <w:rPr>
          <w:w w:val="105"/>
        </w:rPr>
        <w:t>electrolysis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solution</w:t>
      </w:r>
      <w:r>
        <w:rPr>
          <w:spacing w:val="14"/>
          <w:w w:val="105"/>
        </w:rPr>
        <w:t> </w:t>
      </w:r>
      <w:r>
        <w:rPr>
          <w:w w:val="105"/>
        </w:rPr>
        <w:t>finally</w:t>
      </w:r>
      <w:r>
        <w:rPr>
          <w:spacing w:val="18"/>
          <w:w w:val="105"/>
        </w:rPr>
        <w:t> </w:t>
      </w:r>
      <w:r>
        <w:rPr>
          <w:b/>
          <w:w w:val="105"/>
        </w:rPr>
        <w:t>turns</w:t>
      </w:r>
      <w:r>
        <w:rPr>
          <w:b/>
          <w:spacing w:val="17"/>
          <w:w w:val="105"/>
        </w:rPr>
        <w:t> </w:t>
      </w:r>
      <w:r>
        <w:rPr>
          <w:b/>
          <w:w w:val="105"/>
        </w:rPr>
        <w:t>colorless</w:t>
      </w:r>
      <w:r>
        <w:rPr>
          <w:b/>
          <w:spacing w:val="17"/>
          <w:w w:val="105"/>
        </w:rPr>
        <w:t> </w:t>
      </w:r>
      <w:r>
        <w:rPr>
          <w:b/>
          <w:w w:val="105"/>
        </w:rPr>
        <w:t>and</w:t>
      </w:r>
      <w:r>
        <w:rPr>
          <w:b/>
          <w:spacing w:val="16"/>
          <w:w w:val="105"/>
        </w:rPr>
        <w:t> </w:t>
      </w:r>
      <w:r>
        <w:rPr>
          <w:b/>
          <w:w w:val="105"/>
        </w:rPr>
        <w:t>acidic.</w:t>
      </w:r>
    </w:p>
    <w:p>
      <w:pPr>
        <w:pStyle w:val="BodyText"/>
        <w:spacing w:before="4"/>
        <w:ind w:left="0"/>
        <w:rPr>
          <w:b/>
        </w:rPr>
      </w:pPr>
    </w:p>
    <w:p>
      <w:pPr>
        <w:pStyle w:val="Heading5"/>
        <w:numPr>
          <w:ilvl w:val="0"/>
          <w:numId w:val="130"/>
        </w:numPr>
        <w:tabs>
          <w:tab w:pos="921" w:val="left" w:leader="none"/>
        </w:tabs>
        <w:spacing w:line="259" w:lineRule="auto" w:before="0" w:after="0"/>
        <w:ind w:left="920" w:right="1250" w:hanging="360"/>
        <w:jc w:val="left"/>
      </w:pPr>
      <w:r>
        <w:rPr>
          <w:color w:val="00AF50"/>
        </w:rPr>
        <w:t>Electrolysis of copper (II) sulphate solution using </w:t>
      </w:r>
      <w:r>
        <w:rPr>
          <w:color w:val="FF0000"/>
        </w:rPr>
        <w:t>copper</w:t>
      </w:r>
      <w:r>
        <w:rPr>
          <w:color w:val="FF0000"/>
          <w:spacing w:val="-91"/>
        </w:rPr>
        <w:t> </w:t>
      </w:r>
      <w:r>
        <w:rPr>
          <w:color w:val="FF0000"/>
        </w:rPr>
        <w:t>electrodes</w:t>
      </w:r>
    </w:p>
    <w:p>
      <w:pPr>
        <w:spacing w:before="165"/>
        <w:ind w:left="560" w:right="0" w:firstLine="0"/>
        <w:jc w:val="left"/>
        <w:rPr>
          <w:b/>
          <w:sz w:val="22"/>
        </w:rPr>
      </w:pPr>
      <w:r>
        <w:rPr>
          <w:b/>
          <w:w w:val="110"/>
          <w:sz w:val="22"/>
        </w:rPr>
        <w:t>Ions</w:t>
      </w:r>
      <w:r>
        <w:rPr>
          <w:b/>
          <w:spacing w:val="14"/>
          <w:w w:val="110"/>
          <w:sz w:val="22"/>
        </w:rPr>
        <w:t> </w:t>
      </w:r>
      <w:r>
        <w:rPr>
          <w:b/>
          <w:w w:val="110"/>
          <w:sz w:val="22"/>
        </w:rPr>
        <w:t>present:</w:t>
      </w:r>
    </w:p>
    <w:p>
      <w:pPr>
        <w:pStyle w:val="ListParagraph"/>
        <w:numPr>
          <w:ilvl w:val="1"/>
          <w:numId w:val="125"/>
        </w:numPr>
        <w:tabs>
          <w:tab w:pos="921" w:val="left" w:leader="none"/>
        </w:tabs>
        <w:spacing w:line="240" w:lineRule="auto" w:before="6" w:after="0"/>
        <w:ind w:left="920" w:right="0" w:hanging="361"/>
        <w:jc w:val="left"/>
        <w:rPr>
          <w:rFonts w:ascii="Wingdings" w:hAnsi="Wingdings"/>
          <w:b/>
          <w:sz w:val="22"/>
        </w:rPr>
      </w:pPr>
      <w:r>
        <w:rPr>
          <w:w w:val="110"/>
          <w:position w:val="1"/>
          <w:sz w:val="22"/>
        </w:rPr>
        <w:t>Ions</w:t>
      </w:r>
      <w:r>
        <w:rPr>
          <w:spacing w:val="-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from</w:t>
      </w:r>
      <w:r>
        <w:rPr>
          <w:spacing w:val="-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copper(II)</w:t>
      </w:r>
      <w:r>
        <w:rPr>
          <w:spacing w:val="-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sulphate:</w:t>
      </w:r>
      <w:r>
        <w:rPr>
          <w:spacing w:val="-7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Cu</w:t>
      </w:r>
      <w:r>
        <w:rPr>
          <w:b/>
          <w:w w:val="110"/>
          <w:position w:val="7"/>
          <w:sz w:val="14"/>
        </w:rPr>
        <w:t>2+</w:t>
      </w:r>
      <w:r>
        <w:rPr>
          <w:b/>
          <w:spacing w:val="13"/>
          <w:w w:val="110"/>
          <w:position w:val="7"/>
          <w:sz w:val="14"/>
        </w:rPr>
        <w:t> </w:t>
      </w:r>
      <w:r>
        <w:rPr>
          <w:w w:val="110"/>
          <w:position w:val="1"/>
          <w:sz w:val="22"/>
        </w:rPr>
        <w:t>aand</w:t>
      </w:r>
      <w:r>
        <w:rPr>
          <w:spacing w:val="-6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SO</w:t>
      </w:r>
      <w:r>
        <w:rPr>
          <w:b/>
          <w:w w:val="110"/>
          <w:sz w:val="14"/>
        </w:rPr>
        <w:t>4</w:t>
      </w:r>
      <w:r>
        <w:rPr>
          <w:b/>
          <w:w w:val="110"/>
          <w:position w:val="7"/>
          <w:sz w:val="14"/>
        </w:rPr>
        <w:t>2−</w:t>
      </w:r>
    </w:p>
    <w:p>
      <w:pPr>
        <w:pStyle w:val="ListParagraph"/>
        <w:numPr>
          <w:ilvl w:val="1"/>
          <w:numId w:val="125"/>
        </w:numPr>
        <w:tabs>
          <w:tab w:pos="921" w:val="left" w:leader="none"/>
        </w:tabs>
        <w:spacing w:line="240" w:lineRule="auto" w:before="186" w:after="0"/>
        <w:ind w:left="920" w:right="0" w:hanging="361"/>
        <w:jc w:val="left"/>
        <w:rPr>
          <w:rFonts w:ascii="Wingdings" w:hAnsi="Wingdings"/>
          <w:b/>
          <w:sz w:val="22"/>
        </w:rPr>
      </w:pPr>
      <w:r>
        <w:rPr>
          <w:w w:val="105"/>
          <w:sz w:val="22"/>
        </w:rPr>
        <w:t>Ions</w:t>
      </w:r>
      <w:r>
        <w:rPr>
          <w:spacing w:val="28"/>
          <w:w w:val="105"/>
          <w:sz w:val="22"/>
        </w:rPr>
        <w:t> </w:t>
      </w:r>
      <w:r>
        <w:rPr>
          <w:w w:val="105"/>
          <w:sz w:val="22"/>
        </w:rPr>
        <w:t>from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water:</w:t>
      </w:r>
      <w:r>
        <w:rPr>
          <w:spacing w:val="26"/>
          <w:w w:val="105"/>
          <w:sz w:val="22"/>
        </w:rPr>
        <w:t> </w:t>
      </w:r>
      <w:r>
        <w:rPr>
          <w:b/>
          <w:w w:val="105"/>
          <w:sz w:val="22"/>
        </w:rPr>
        <w:t>H</w:t>
      </w:r>
      <w:r>
        <w:rPr>
          <w:b/>
          <w:w w:val="105"/>
          <w:position w:val="6"/>
          <w:sz w:val="14"/>
        </w:rPr>
        <w:t>+</w:t>
      </w:r>
      <w:r>
        <w:rPr>
          <w:b/>
          <w:spacing w:val="19"/>
          <w:w w:val="105"/>
          <w:position w:val="6"/>
          <w:sz w:val="14"/>
        </w:rPr>
        <w:t> </w:t>
      </w:r>
      <w:r>
        <w:rPr>
          <w:w w:val="105"/>
          <w:sz w:val="22"/>
        </w:rPr>
        <w:t>and</w:t>
      </w:r>
      <w:r>
        <w:rPr>
          <w:spacing w:val="-2"/>
          <w:w w:val="105"/>
          <w:sz w:val="22"/>
        </w:rPr>
        <w:t> </w:t>
      </w:r>
      <w:r>
        <w:rPr>
          <w:b/>
          <w:w w:val="105"/>
          <w:sz w:val="22"/>
        </w:rPr>
        <w:t>OH</w:t>
      </w:r>
      <w:r>
        <w:rPr>
          <w:b/>
          <w:w w:val="105"/>
          <w:position w:val="6"/>
          <w:sz w:val="14"/>
        </w:rPr>
        <w:t>−</w:t>
      </w:r>
    </w:p>
    <w:p>
      <w:pPr>
        <w:pStyle w:val="ListParagraph"/>
        <w:numPr>
          <w:ilvl w:val="1"/>
          <w:numId w:val="125"/>
        </w:numPr>
        <w:tabs>
          <w:tab w:pos="921" w:val="left" w:leader="none"/>
        </w:tabs>
        <w:spacing w:line="264" w:lineRule="auto" w:before="185" w:after="0"/>
        <w:ind w:left="920" w:right="1095" w:hanging="360"/>
        <w:jc w:val="left"/>
        <w:rPr>
          <w:rFonts w:ascii="Wingdings" w:hAnsi="Wingdings"/>
          <w:sz w:val="22"/>
        </w:rPr>
      </w:pPr>
      <w:r>
        <w:rPr>
          <w:rFonts w:ascii="Arial Black" w:hAnsi="Arial Black"/>
          <w:color w:val="FF0066"/>
          <w:w w:val="105"/>
          <w:sz w:val="24"/>
        </w:rPr>
        <w:t>At</w:t>
      </w:r>
      <w:r>
        <w:rPr>
          <w:rFonts w:ascii="Arial Black" w:hAnsi="Arial Black"/>
          <w:color w:val="FF0066"/>
          <w:spacing w:val="-2"/>
          <w:w w:val="105"/>
          <w:sz w:val="24"/>
        </w:rPr>
        <w:t> </w:t>
      </w:r>
      <w:r>
        <w:rPr>
          <w:rFonts w:ascii="Arial Black" w:hAnsi="Arial Black"/>
          <w:color w:val="FF0066"/>
          <w:w w:val="105"/>
          <w:sz w:val="24"/>
        </w:rPr>
        <w:t>the</w:t>
      </w:r>
      <w:r>
        <w:rPr>
          <w:rFonts w:ascii="Arial Black" w:hAnsi="Arial Black"/>
          <w:color w:val="FF0066"/>
          <w:spacing w:val="1"/>
          <w:w w:val="105"/>
          <w:sz w:val="24"/>
        </w:rPr>
        <w:t> </w:t>
      </w:r>
      <w:r>
        <w:rPr>
          <w:rFonts w:ascii="Arial Black" w:hAnsi="Arial Black"/>
          <w:color w:val="FF0066"/>
          <w:w w:val="105"/>
          <w:sz w:val="24"/>
        </w:rPr>
        <w:t>cathode</w:t>
      </w:r>
      <w:r>
        <w:rPr>
          <w:rFonts w:ascii="Arial Black" w:hAnsi="Arial Black"/>
          <w:color w:val="FF0066"/>
          <w:w w:val="105"/>
          <w:sz w:val="22"/>
        </w:rPr>
        <w:t>:</w:t>
      </w:r>
      <w:r>
        <w:rPr>
          <w:rFonts w:ascii="Arial Black" w:hAnsi="Arial Black"/>
          <w:color w:val="FF0066"/>
          <w:spacing w:val="-13"/>
          <w:w w:val="105"/>
          <w:sz w:val="22"/>
        </w:rPr>
        <w:t> </w:t>
      </w:r>
      <w:r>
        <w:rPr>
          <w:b/>
          <w:w w:val="105"/>
          <w:sz w:val="22"/>
        </w:rPr>
        <w:t>Cu</w:t>
      </w:r>
      <w:r>
        <w:rPr>
          <w:b/>
          <w:w w:val="105"/>
          <w:position w:val="6"/>
          <w:sz w:val="14"/>
        </w:rPr>
        <w:t>2+</w:t>
      </w:r>
      <w:r>
        <w:rPr>
          <w:b/>
          <w:spacing w:val="2"/>
          <w:w w:val="105"/>
          <w:position w:val="6"/>
          <w:sz w:val="14"/>
        </w:rPr>
        <w:t> </w:t>
      </w:r>
      <w:r>
        <w:rPr>
          <w:w w:val="105"/>
          <w:sz w:val="22"/>
        </w:rPr>
        <w:t>and</w:t>
      </w:r>
      <w:r>
        <w:rPr>
          <w:spacing w:val="15"/>
          <w:w w:val="105"/>
          <w:sz w:val="22"/>
        </w:rPr>
        <w:t> </w:t>
      </w:r>
      <w:r>
        <w:rPr>
          <w:b/>
          <w:w w:val="105"/>
          <w:sz w:val="22"/>
        </w:rPr>
        <w:t>H</w:t>
      </w:r>
      <w:r>
        <w:rPr>
          <w:b/>
          <w:w w:val="105"/>
          <w:position w:val="6"/>
          <w:sz w:val="14"/>
        </w:rPr>
        <w:t>+</w:t>
      </w:r>
      <w:r>
        <w:rPr>
          <w:b/>
          <w:spacing w:val="1"/>
          <w:w w:val="105"/>
          <w:position w:val="6"/>
          <w:sz w:val="14"/>
        </w:rPr>
        <w:t> </w:t>
      </w:r>
      <w:r>
        <w:rPr>
          <w:w w:val="105"/>
          <w:sz w:val="22"/>
        </w:rPr>
        <w:t>move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cathode.</w:t>
      </w:r>
      <w:r>
        <w:rPr>
          <w:spacing w:val="14"/>
          <w:w w:val="105"/>
          <w:sz w:val="22"/>
        </w:rPr>
        <w:t> </w:t>
      </w:r>
      <w:r>
        <w:rPr>
          <w:b/>
          <w:w w:val="105"/>
          <w:sz w:val="22"/>
        </w:rPr>
        <w:t>Cu</w:t>
      </w:r>
      <w:r>
        <w:rPr>
          <w:b/>
          <w:w w:val="105"/>
          <w:position w:val="6"/>
          <w:sz w:val="14"/>
        </w:rPr>
        <w:t>2+</w:t>
      </w:r>
      <w:r>
        <w:rPr>
          <w:b/>
          <w:spacing w:val="1"/>
          <w:w w:val="105"/>
          <w:position w:val="6"/>
          <w:sz w:val="14"/>
        </w:rPr>
        <w:t> </w:t>
      </w:r>
      <w:r>
        <w:rPr>
          <w:w w:val="105"/>
          <w:sz w:val="22"/>
        </w:rPr>
        <w:t>ions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lower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reactivity</w:t>
      </w:r>
      <w:r>
        <w:rPr>
          <w:spacing w:val="-48"/>
          <w:w w:val="105"/>
          <w:sz w:val="22"/>
        </w:rPr>
        <w:t> </w:t>
      </w:r>
      <w:r>
        <w:rPr>
          <w:w w:val="110"/>
          <w:sz w:val="22"/>
        </w:rPr>
        <w:t>series and are preferentially discharged by gaining electrons to form a </w:t>
      </w:r>
      <w:r>
        <w:rPr>
          <w:color w:val="C00000"/>
          <w:w w:val="110"/>
          <w:sz w:val="22"/>
        </w:rPr>
        <w:t>brown </w:t>
      </w:r>
      <w:r>
        <w:rPr>
          <w:w w:val="110"/>
          <w:sz w:val="22"/>
        </w:rPr>
        <w:t>solid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which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copper.</w:t>
      </w:r>
    </w:p>
    <w:p>
      <w:pPr>
        <w:tabs>
          <w:tab w:pos="3887" w:val="left" w:leader="none"/>
        </w:tabs>
        <w:spacing w:before="164"/>
        <w:ind w:left="874" w:right="0" w:firstLine="0"/>
        <w:jc w:val="left"/>
        <w:rPr>
          <w:b/>
          <w:sz w:val="24"/>
        </w:rPr>
      </w:pPr>
      <w:r>
        <w:rPr/>
        <w:pict>
          <v:shape style="position:absolute;margin-left:177pt;margin-top:11.69234pt;width:49.85pt;height:6pt;mso-position-horizontal-relative:page;mso-position-vertical-relative:paragraph;z-index:-18515456" coordorigin="3540,234" coordsize="997,120" path="m4417,234l4417,354,4517,304,4437,304,4437,284,4517,284,4417,234xm4417,284l3540,284,3540,304,4417,304,4417,284xm4517,284l4437,284,4437,304,4517,304,4537,294,4517,284xe" filled="true" fillcolor="#000000" stroked="false">
            <v:path arrowok="t"/>
            <v:fill type="solid"/>
            <w10:wrap type="none"/>
          </v:shape>
        </w:pict>
      </w:r>
      <w:r>
        <w:rPr>
          <w:b/>
          <w:w w:val="110"/>
          <w:position w:val="1"/>
          <w:sz w:val="24"/>
        </w:rPr>
        <w:t>Cu</w:t>
      </w:r>
      <w:r>
        <w:rPr>
          <w:b/>
          <w:w w:val="110"/>
          <w:position w:val="7"/>
          <w:sz w:val="16"/>
        </w:rPr>
        <w:t>2+</w:t>
      </w:r>
      <w:r>
        <w:rPr>
          <w:b/>
          <w:w w:val="110"/>
          <w:sz w:val="16"/>
        </w:rPr>
        <w:t>(aq)  </w:t>
      </w:r>
      <w:r>
        <w:rPr>
          <w:b/>
          <w:spacing w:val="10"/>
          <w:w w:val="110"/>
          <w:sz w:val="16"/>
        </w:rPr>
        <w:t> </w:t>
      </w:r>
      <w:r>
        <w:rPr>
          <w:b/>
          <w:w w:val="110"/>
          <w:position w:val="1"/>
          <w:sz w:val="24"/>
        </w:rPr>
        <w:t>+ </w:t>
      </w:r>
      <w:r>
        <w:rPr>
          <w:b/>
          <w:spacing w:val="13"/>
          <w:w w:val="110"/>
          <w:position w:val="1"/>
          <w:sz w:val="24"/>
        </w:rPr>
        <w:t> </w:t>
      </w:r>
      <w:r>
        <w:rPr>
          <w:b/>
          <w:w w:val="110"/>
          <w:position w:val="1"/>
          <w:sz w:val="24"/>
        </w:rPr>
        <w:t>2e</w:t>
        <w:tab/>
        <w:t>Cu</w:t>
      </w:r>
      <w:r>
        <w:rPr>
          <w:b/>
          <w:w w:val="110"/>
          <w:sz w:val="16"/>
        </w:rPr>
        <w:t>(s)</w:t>
      </w:r>
      <w:r>
        <w:rPr>
          <w:b/>
          <w:spacing w:val="25"/>
          <w:w w:val="110"/>
          <w:sz w:val="16"/>
        </w:rPr>
        <w:t> </w:t>
      </w:r>
      <w:r>
        <w:rPr>
          <w:b/>
          <w:w w:val="110"/>
          <w:position w:val="1"/>
          <w:sz w:val="24"/>
        </w:rPr>
        <w:t>(Copper</w:t>
      </w:r>
      <w:r>
        <w:rPr>
          <w:b/>
          <w:spacing w:val="20"/>
          <w:w w:val="110"/>
          <w:position w:val="1"/>
          <w:sz w:val="24"/>
        </w:rPr>
        <w:t> </w:t>
      </w:r>
      <w:r>
        <w:rPr>
          <w:b/>
          <w:w w:val="110"/>
          <w:position w:val="1"/>
          <w:sz w:val="24"/>
        </w:rPr>
        <w:t>deposited)</w:t>
      </w:r>
    </w:p>
    <w:p>
      <w:pPr>
        <w:spacing w:before="7"/>
        <w:ind w:left="867" w:right="0" w:firstLine="0"/>
        <w:jc w:val="left"/>
        <w:rPr>
          <w:b/>
          <w:sz w:val="22"/>
        </w:rPr>
      </w:pPr>
      <w:r>
        <w:rPr>
          <w:w w:val="110"/>
          <w:sz w:val="22"/>
        </w:rPr>
        <w:t>Copper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deposited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it</w:t>
      </w:r>
      <w:r>
        <w:rPr>
          <w:spacing w:val="6"/>
          <w:w w:val="110"/>
          <w:sz w:val="22"/>
        </w:rPr>
        <w:t> </w:t>
      </w:r>
      <w:r>
        <w:rPr>
          <w:b/>
          <w:w w:val="110"/>
          <w:sz w:val="22"/>
        </w:rPr>
        <w:t>increase</w:t>
      </w:r>
      <w:r>
        <w:rPr>
          <w:b/>
          <w:spacing w:val="6"/>
          <w:w w:val="110"/>
          <w:sz w:val="22"/>
        </w:rPr>
        <w:t> </w:t>
      </w:r>
      <w:r>
        <w:rPr>
          <w:b/>
          <w:w w:val="110"/>
          <w:sz w:val="22"/>
        </w:rPr>
        <w:t>the</w:t>
      </w:r>
      <w:r>
        <w:rPr>
          <w:b/>
          <w:spacing w:val="8"/>
          <w:w w:val="110"/>
          <w:sz w:val="22"/>
        </w:rPr>
        <w:t> </w:t>
      </w:r>
      <w:r>
        <w:rPr>
          <w:b/>
          <w:w w:val="110"/>
          <w:sz w:val="22"/>
        </w:rPr>
        <w:t>mass</w:t>
      </w:r>
      <w:r>
        <w:rPr>
          <w:b/>
          <w:spacing w:val="6"/>
          <w:w w:val="110"/>
          <w:sz w:val="22"/>
        </w:rPr>
        <w:t> </w:t>
      </w:r>
      <w:r>
        <w:rPr>
          <w:b/>
          <w:w w:val="110"/>
          <w:sz w:val="22"/>
        </w:rPr>
        <w:t>of</w:t>
      </w:r>
      <w:r>
        <w:rPr>
          <w:b/>
          <w:spacing w:val="7"/>
          <w:w w:val="110"/>
          <w:sz w:val="22"/>
        </w:rPr>
        <w:t> </w:t>
      </w:r>
      <w:r>
        <w:rPr>
          <w:b/>
          <w:w w:val="110"/>
          <w:sz w:val="22"/>
        </w:rPr>
        <w:t>the</w:t>
      </w:r>
      <w:r>
        <w:rPr>
          <w:b/>
          <w:spacing w:val="6"/>
          <w:w w:val="110"/>
          <w:sz w:val="22"/>
        </w:rPr>
        <w:t> </w:t>
      </w:r>
      <w:r>
        <w:rPr>
          <w:b/>
          <w:w w:val="110"/>
          <w:sz w:val="22"/>
        </w:rPr>
        <w:t>cathode.</w:t>
      </w:r>
    </w:p>
    <w:p>
      <w:pPr>
        <w:pStyle w:val="BodyText"/>
        <w:spacing w:before="5"/>
        <w:ind w:left="0"/>
        <w:rPr>
          <w:b/>
          <w:sz w:val="24"/>
        </w:rPr>
      </w:pPr>
    </w:p>
    <w:p>
      <w:pPr>
        <w:pStyle w:val="ListParagraph"/>
        <w:numPr>
          <w:ilvl w:val="1"/>
          <w:numId w:val="125"/>
        </w:numPr>
        <w:tabs>
          <w:tab w:pos="921" w:val="left" w:leader="none"/>
        </w:tabs>
        <w:spacing w:line="264" w:lineRule="auto" w:before="0" w:after="0"/>
        <w:ind w:left="920" w:right="1071" w:hanging="360"/>
        <w:jc w:val="left"/>
        <w:rPr>
          <w:rFonts w:ascii="Wingdings" w:hAnsi="Wingdings"/>
          <w:color w:val="FF0066"/>
          <w:sz w:val="22"/>
        </w:rPr>
      </w:pPr>
      <w:r>
        <w:rPr>
          <w:rFonts w:ascii="Arial Black" w:hAnsi="Arial Black"/>
          <w:color w:val="FF0066"/>
          <w:w w:val="105"/>
          <w:position w:val="1"/>
          <w:sz w:val="24"/>
        </w:rPr>
        <w:t>At</w:t>
      </w:r>
      <w:r>
        <w:rPr>
          <w:rFonts w:ascii="Arial Black" w:hAnsi="Arial Black"/>
          <w:color w:val="FF0066"/>
          <w:spacing w:val="-3"/>
          <w:w w:val="105"/>
          <w:position w:val="1"/>
          <w:sz w:val="24"/>
        </w:rPr>
        <w:t> </w:t>
      </w:r>
      <w:r>
        <w:rPr>
          <w:rFonts w:ascii="Arial Black" w:hAnsi="Arial Black"/>
          <w:color w:val="FF0066"/>
          <w:w w:val="105"/>
          <w:position w:val="1"/>
          <w:sz w:val="24"/>
        </w:rPr>
        <w:t>the</w:t>
      </w:r>
      <w:r>
        <w:rPr>
          <w:rFonts w:ascii="Arial Black" w:hAnsi="Arial Black"/>
          <w:color w:val="FF0066"/>
          <w:spacing w:val="-1"/>
          <w:w w:val="105"/>
          <w:position w:val="1"/>
          <w:sz w:val="24"/>
        </w:rPr>
        <w:t> </w:t>
      </w:r>
      <w:r>
        <w:rPr>
          <w:rFonts w:ascii="Arial Black" w:hAnsi="Arial Black"/>
          <w:color w:val="FF0066"/>
          <w:w w:val="105"/>
          <w:position w:val="1"/>
          <w:sz w:val="24"/>
        </w:rPr>
        <w:t>anode:</w:t>
      </w:r>
      <w:r>
        <w:rPr>
          <w:rFonts w:ascii="Arial Black" w:hAnsi="Arial Black"/>
          <w:color w:val="FF0066"/>
          <w:spacing w:val="-14"/>
          <w:w w:val="105"/>
          <w:position w:val="1"/>
          <w:sz w:val="24"/>
        </w:rPr>
        <w:t> </w:t>
      </w:r>
      <w:r>
        <w:rPr>
          <w:b/>
          <w:w w:val="105"/>
          <w:position w:val="1"/>
          <w:sz w:val="22"/>
        </w:rPr>
        <w:t>SO</w:t>
      </w:r>
      <w:r>
        <w:rPr>
          <w:b/>
          <w:w w:val="105"/>
          <w:sz w:val="14"/>
        </w:rPr>
        <w:t>4</w:t>
      </w:r>
      <w:r>
        <w:rPr>
          <w:b/>
          <w:w w:val="105"/>
          <w:position w:val="7"/>
          <w:sz w:val="14"/>
        </w:rPr>
        <w:t>2−  </w:t>
      </w:r>
      <w:r>
        <w:rPr>
          <w:w w:val="105"/>
          <w:position w:val="1"/>
          <w:sz w:val="22"/>
        </w:rPr>
        <w:t>and</w:t>
      </w:r>
      <w:r>
        <w:rPr>
          <w:spacing w:val="14"/>
          <w:w w:val="105"/>
          <w:position w:val="1"/>
          <w:sz w:val="22"/>
        </w:rPr>
        <w:t> </w:t>
      </w:r>
      <w:r>
        <w:rPr>
          <w:b/>
          <w:w w:val="105"/>
          <w:position w:val="1"/>
          <w:sz w:val="22"/>
        </w:rPr>
        <w:t>OH</w:t>
      </w:r>
      <w:r>
        <w:rPr>
          <w:b/>
          <w:w w:val="105"/>
          <w:position w:val="7"/>
          <w:sz w:val="14"/>
        </w:rPr>
        <w:t>−</w:t>
      </w:r>
      <w:r>
        <w:rPr>
          <w:b/>
          <w:spacing w:val="30"/>
          <w:w w:val="105"/>
          <w:position w:val="7"/>
          <w:sz w:val="14"/>
        </w:rPr>
        <w:t> </w:t>
      </w:r>
      <w:r>
        <w:rPr>
          <w:w w:val="105"/>
          <w:position w:val="1"/>
          <w:sz w:val="22"/>
        </w:rPr>
        <w:t>move</w:t>
      </w:r>
      <w:r>
        <w:rPr>
          <w:spacing w:val="10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to</w:t>
      </w:r>
      <w:r>
        <w:rPr>
          <w:spacing w:val="11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the</w:t>
      </w:r>
      <w:r>
        <w:rPr>
          <w:spacing w:val="12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anode.</w:t>
      </w:r>
      <w:r>
        <w:rPr>
          <w:spacing w:val="12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We</w:t>
      </w:r>
      <w:r>
        <w:rPr>
          <w:spacing w:val="10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should</w:t>
      </w:r>
      <w:r>
        <w:rPr>
          <w:spacing w:val="14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expect</w:t>
      </w:r>
      <w:r>
        <w:rPr>
          <w:spacing w:val="11"/>
          <w:w w:val="105"/>
          <w:position w:val="1"/>
          <w:sz w:val="22"/>
        </w:rPr>
        <w:t> </w:t>
      </w:r>
      <w:r>
        <w:rPr>
          <w:b/>
          <w:w w:val="105"/>
          <w:position w:val="1"/>
          <w:sz w:val="22"/>
        </w:rPr>
        <w:t>OH</w:t>
      </w:r>
      <w:r>
        <w:rPr>
          <w:b/>
          <w:w w:val="105"/>
          <w:position w:val="7"/>
          <w:sz w:val="14"/>
        </w:rPr>
        <w:t>−  </w:t>
      </w:r>
      <w:r>
        <w:rPr>
          <w:w w:val="105"/>
          <w:position w:val="1"/>
          <w:sz w:val="22"/>
        </w:rPr>
        <w:t>ions</w:t>
      </w:r>
      <w:r>
        <w:rPr>
          <w:spacing w:val="12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to</w:t>
      </w:r>
      <w:r>
        <w:rPr>
          <w:spacing w:val="14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be</w:t>
      </w:r>
      <w:r>
        <w:rPr>
          <w:spacing w:val="1"/>
          <w:w w:val="105"/>
          <w:position w:val="1"/>
          <w:sz w:val="22"/>
        </w:rPr>
        <w:t> </w:t>
      </w:r>
      <w:r>
        <w:rPr>
          <w:w w:val="105"/>
          <w:sz w:val="22"/>
        </w:rPr>
        <w:t>oxidized,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but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because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nature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(type)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electrodes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used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i.e.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copper;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none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ions</w:t>
      </w:r>
      <w:r>
        <w:rPr>
          <w:spacing w:val="-48"/>
          <w:w w:val="105"/>
          <w:sz w:val="22"/>
        </w:rPr>
        <w:t> </w:t>
      </w:r>
      <w:r>
        <w:rPr>
          <w:w w:val="110"/>
          <w:sz w:val="22"/>
        </w:rPr>
        <w:t>is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discharged.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Instead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copper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electrode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dissolves.</w:t>
      </w:r>
    </w:p>
    <w:p>
      <w:pPr>
        <w:tabs>
          <w:tab w:pos="2653" w:val="left" w:leader="none"/>
          <w:tab w:pos="4427" w:val="left" w:leader="none"/>
        </w:tabs>
        <w:spacing w:before="164"/>
        <w:ind w:left="906" w:right="0" w:firstLine="0"/>
        <w:jc w:val="left"/>
        <w:rPr>
          <w:b/>
          <w:sz w:val="24"/>
        </w:rPr>
      </w:pPr>
      <w:r>
        <w:rPr/>
        <w:pict>
          <v:shape style="position:absolute;margin-left:123pt;margin-top:14.652344pt;width:49.85pt;height:6pt;mso-position-horizontal-relative:page;mso-position-vertical-relative:paragraph;z-index:-18514944" coordorigin="2460,293" coordsize="997,120" path="m3337,293l3337,413,3437,363,3357,363,3357,343,3437,343,3337,293xm3337,343l2460,343,2460,363,3337,363,3337,343xm3437,343l3357,343,3357,363,3437,363,3457,353,3437,343xe" filled="true" fillcolor="#000000" stroked="false">
            <v:path arrowok="t"/>
            <v:fill type="solid"/>
            <w10:wrap type="none"/>
          </v:shape>
        </w:pict>
      </w:r>
      <w:r>
        <w:rPr>
          <w:b/>
          <w:w w:val="110"/>
          <w:position w:val="1"/>
          <w:sz w:val="24"/>
        </w:rPr>
        <w:t>Cu</w:t>
      </w:r>
      <w:r>
        <w:rPr>
          <w:b/>
          <w:w w:val="110"/>
          <w:sz w:val="16"/>
        </w:rPr>
        <w:t>(s)</w:t>
        <w:tab/>
      </w:r>
      <w:r>
        <w:rPr>
          <w:b/>
          <w:w w:val="110"/>
          <w:position w:val="1"/>
          <w:sz w:val="24"/>
        </w:rPr>
        <w:t>Cu</w:t>
      </w:r>
      <w:r>
        <w:rPr>
          <w:b/>
          <w:w w:val="110"/>
          <w:position w:val="7"/>
          <w:sz w:val="16"/>
        </w:rPr>
        <w:t>2+</w:t>
      </w:r>
      <w:r>
        <w:rPr>
          <w:b/>
          <w:w w:val="110"/>
          <w:sz w:val="16"/>
        </w:rPr>
        <w:t>(aq)  </w:t>
      </w:r>
      <w:r>
        <w:rPr>
          <w:b/>
          <w:spacing w:val="13"/>
          <w:w w:val="110"/>
          <w:sz w:val="16"/>
        </w:rPr>
        <w:t> </w:t>
      </w:r>
      <w:r>
        <w:rPr>
          <w:b/>
          <w:w w:val="110"/>
          <w:position w:val="1"/>
          <w:sz w:val="24"/>
        </w:rPr>
        <w:t>+ </w:t>
      </w:r>
      <w:r>
        <w:rPr>
          <w:b/>
          <w:spacing w:val="11"/>
          <w:w w:val="110"/>
          <w:position w:val="1"/>
          <w:sz w:val="24"/>
        </w:rPr>
        <w:t> </w:t>
      </w:r>
      <w:r>
        <w:rPr>
          <w:b/>
          <w:w w:val="110"/>
          <w:position w:val="1"/>
          <w:sz w:val="24"/>
        </w:rPr>
        <w:t>2e</w:t>
        <w:tab/>
        <w:t>(Copper</w:t>
      </w:r>
      <w:r>
        <w:rPr>
          <w:b/>
          <w:spacing w:val="12"/>
          <w:w w:val="110"/>
          <w:position w:val="1"/>
          <w:sz w:val="24"/>
        </w:rPr>
        <w:t> </w:t>
      </w:r>
      <w:r>
        <w:rPr>
          <w:b/>
          <w:w w:val="110"/>
          <w:position w:val="1"/>
          <w:sz w:val="24"/>
        </w:rPr>
        <w:t>dissolves)</w:t>
      </w:r>
    </w:p>
    <w:p>
      <w:pPr>
        <w:pStyle w:val="BodyText"/>
        <w:spacing w:before="2"/>
        <w:ind w:left="0"/>
        <w:rPr>
          <w:b/>
          <w:sz w:val="23"/>
        </w:rPr>
      </w:pPr>
    </w:p>
    <w:p>
      <w:pPr>
        <w:pStyle w:val="BodyText"/>
        <w:ind w:left="560"/>
      </w:pPr>
      <w:r>
        <w:rPr>
          <w:w w:val="105"/>
        </w:rPr>
        <w:t>Copper</w:t>
      </w:r>
      <w:r>
        <w:rPr>
          <w:spacing w:val="16"/>
          <w:w w:val="105"/>
        </w:rPr>
        <w:t> </w:t>
      </w:r>
      <w:r>
        <w:rPr>
          <w:w w:val="105"/>
        </w:rPr>
        <w:t>is</w:t>
      </w:r>
      <w:r>
        <w:rPr>
          <w:spacing w:val="17"/>
          <w:w w:val="105"/>
        </w:rPr>
        <w:t> </w:t>
      </w:r>
      <w:r>
        <w:rPr>
          <w:w w:val="105"/>
        </w:rPr>
        <w:t>an</w:t>
      </w:r>
      <w:r>
        <w:rPr>
          <w:spacing w:val="17"/>
          <w:w w:val="105"/>
        </w:rPr>
        <w:t> </w:t>
      </w:r>
      <w:r>
        <w:rPr>
          <w:w w:val="105"/>
        </w:rPr>
        <w:t>active</w:t>
      </w:r>
      <w:r>
        <w:rPr>
          <w:spacing w:val="16"/>
          <w:w w:val="105"/>
        </w:rPr>
        <w:t> </w:t>
      </w:r>
      <w:r>
        <w:rPr>
          <w:w w:val="105"/>
        </w:rPr>
        <w:t>electrode</w:t>
      </w:r>
      <w:r>
        <w:rPr>
          <w:spacing w:val="16"/>
          <w:w w:val="105"/>
        </w:rPr>
        <w:t> </w:t>
      </w:r>
      <w:r>
        <w:rPr>
          <w:w w:val="105"/>
        </w:rPr>
        <w:t>and</w:t>
      </w:r>
      <w:r>
        <w:rPr>
          <w:spacing w:val="16"/>
          <w:w w:val="105"/>
        </w:rPr>
        <w:t> </w:t>
      </w:r>
      <w:r>
        <w:rPr>
          <w:w w:val="105"/>
        </w:rPr>
        <w:t>it</w:t>
      </w:r>
      <w:r>
        <w:rPr>
          <w:spacing w:val="17"/>
          <w:w w:val="105"/>
        </w:rPr>
        <w:t> </w:t>
      </w:r>
      <w:r>
        <w:rPr>
          <w:w w:val="105"/>
        </w:rPr>
        <w:t>therefore</w:t>
      </w:r>
      <w:r>
        <w:rPr>
          <w:spacing w:val="20"/>
          <w:w w:val="105"/>
        </w:rPr>
        <w:t> </w:t>
      </w:r>
      <w:r>
        <w:rPr>
          <w:w w:val="105"/>
        </w:rPr>
        <w:t>gets</w:t>
      </w:r>
      <w:r>
        <w:rPr>
          <w:spacing w:val="17"/>
          <w:w w:val="105"/>
        </w:rPr>
        <w:t> </w:t>
      </w:r>
      <w:r>
        <w:rPr>
          <w:w w:val="105"/>
        </w:rPr>
        <w:t>dissolved.</w:t>
      </w:r>
      <w:r>
        <w:rPr>
          <w:spacing w:val="17"/>
          <w:w w:val="105"/>
        </w:rPr>
        <w:t> </w:t>
      </w:r>
      <w:r>
        <w:rPr>
          <w:w w:val="105"/>
        </w:rPr>
        <w:t>This</w:t>
      </w:r>
      <w:r>
        <w:rPr>
          <w:spacing w:val="16"/>
          <w:w w:val="105"/>
        </w:rPr>
        <w:t> </w:t>
      </w:r>
      <w:r>
        <w:rPr>
          <w:w w:val="105"/>
        </w:rPr>
        <w:t>process</w:t>
      </w:r>
      <w:r>
        <w:rPr>
          <w:spacing w:val="17"/>
          <w:w w:val="105"/>
        </w:rPr>
        <w:t> </w:t>
      </w:r>
      <w:r>
        <w:rPr>
          <w:w w:val="105"/>
        </w:rPr>
        <w:t>is</w:t>
      </w:r>
      <w:r>
        <w:rPr>
          <w:spacing w:val="19"/>
          <w:w w:val="105"/>
        </w:rPr>
        <w:t> </w:t>
      </w:r>
      <w:r>
        <w:rPr>
          <w:w w:val="105"/>
        </w:rPr>
        <w:t>called</w:t>
      </w:r>
    </w:p>
    <w:p>
      <w:pPr>
        <w:spacing w:before="8"/>
        <w:ind w:left="560" w:right="0" w:firstLine="0"/>
        <w:jc w:val="left"/>
        <w:rPr>
          <w:sz w:val="22"/>
        </w:rPr>
      </w:pPr>
      <w:r>
        <w:rPr>
          <w:b/>
          <w:spacing w:val="-1"/>
          <w:w w:val="115"/>
          <w:sz w:val="22"/>
        </w:rPr>
        <w:t>electrode</w:t>
      </w:r>
      <w:r>
        <w:rPr>
          <w:b/>
          <w:spacing w:val="-11"/>
          <w:w w:val="115"/>
          <w:sz w:val="22"/>
        </w:rPr>
        <w:t> </w:t>
      </w:r>
      <w:r>
        <w:rPr>
          <w:b/>
          <w:spacing w:val="-1"/>
          <w:w w:val="115"/>
          <w:sz w:val="22"/>
        </w:rPr>
        <w:t>ionization</w:t>
      </w:r>
      <w:r>
        <w:rPr>
          <w:b/>
          <w:spacing w:val="-12"/>
          <w:w w:val="115"/>
          <w:sz w:val="22"/>
        </w:rPr>
        <w:t> </w:t>
      </w:r>
      <w:r>
        <w:rPr>
          <w:spacing w:val="-1"/>
          <w:w w:val="115"/>
          <w:sz w:val="22"/>
        </w:rPr>
        <w:t>and</w:t>
      </w:r>
      <w:r>
        <w:rPr>
          <w:spacing w:val="-11"/>
          <w:w w:val="115"/>
          <w:sz w:val="22"/>
        </w:rPr>
        <w:t> </w:t>
      </w:r>
      <w:r>
        <w:rPr>
          <w:spacing w:val="-1"/>
          <w:w w:val="115"/>
          <w:sz w:val="22"/>
        </w:rPr>
        <w:t>it</w:t>
      </w:r>
      <w:r>
        <w:rPr>
          <w:spacing w:val="-11"/>
          <w:w w:val="115"/>
          <w:sz w:val="22"/>
        </w:rPr>
        <w:t> </w:t>
      </w:r>
      <w:r>
        <w:rPr>
          <w:spacing w:val="-1"/>
          <w:w w:val="115"/>
          <w:sz w:val="22"/>
        </w:rPr>
        <w:t>causes</w:t>
      </w:r>
      <w:r>
        <w:rPr>
          <w:spacing w:val="-9"/>
          <w:w w:val="115"/>
          <w:sz w:val="22"/>
        </w:rPr>
        <w:t> </w:t>
      </w:r>
      <w:r>
        <w:rPr>
          <w:spacing w:val="-1"/>
          <w:w w:val="115"/>
          <w:sz w:val="22"/>
        </w:rPr>
        <w:t>a</w:t>
      </w:r>
      <w:r>
        <w:rPr>
          <w:spacing w:val="-13"/>
          <w:w w:val="115"/>
          <w:sz w:val="22"/>
        </w:rPr>
        <w:t> </w:t>
      </w:r>
      <w:r>
        <w:rPr>
          <w:b/>
          <w:spacing w:val="-1"/>
          <w:w w:val="115"/>
          <w:sz w:val="22"/>
        </w:rPr>
        <w:t>decrease</w:t>
      </w:r>
      <w:r>
        <w:rPr>
          <w:b/>
          <w:spacing w:val="-10"/>
          <w:w w:val="115"/>
          <w:sz w:val="22"/>
        </w:rPr>
        <w:t> </w:t>
      </w:r>
      <w:r>
        <w:rPr>
          <w:b/>
          <w:spacing w:val="-1"/>
          <w:w w:val="115"/>
          <w:sz w:val="22"/>
        </w:rPr>
        <w:t>in</w:t>
      </w:r>
      <w:r>
        <w:rPr>
          <w:b/>
          <w:spacing w:val="-11"/>
          <w:w w:val="115"/>
          <w:sz w:val="22"/>
        </w:rPr>
        <w:t> </w:t>
      </w:r>
      <w:r>
        <w:rPr>
          <w:b/>
          <w:spacing w:val="-1"/>
          <w:w w:val="115"/>
          <w:sz w:val="22"/>
        </w:rPr>
        <w:t>anode</w:t>
      </w:r>
      <w:r>
        <w:rPr>
          <w:b/>
          <w:spacing w:val="-10"/>
          <w:w w:val="115"/>
          <w:sz w:val="22"/>
        </w:rPr>
        <w:t> </w:t>
      </w:r>
      <w:r>
        <w:rPr>
          <w:b/>
          <w:spacing w:val="-1"/>
          <w:w w:val="115"/>
          <w:sz w:val="22"/>
        </w:rPr>
        <w:t>mass</w:t>
      </w:r>
      <w:r>
        <w:rPr>
          <w:spacing w:val="-1"/>
          <w:w w:val="115"/>
          <w:sz w:val="22"/>
        </w:rPr>
        <w:t>.</w:t>
      </w:r>
    </w:p>
    <w:p>
      <w:pPr>
        <w:pStyle w:val="BodyText"/>
        <w:spacing w:before="3"/>
        <w:ind w:left="0"/>
      </w:pPr>
    </w:p>
    <w:p>
      <w:pPr>
        <w:pStyle w:val="Heading5"/>
        <w:spacing w:before="1"/>
        <w:ind w:left="560" w:firstLine="0"/>
      </w:pPr>
      <w:r>
        <w:rPr>
          <w:color w:val="0000FF"/>
          <w:spacing w:val="-1"/>
          <w:sz w:val="32"/>
        </w:rPr>
        <w:t>4.</w:t>
      </w:r>
      <w:r>
        <w:rPr>
          <w:color w:val="0000FF"/>
          <w:spacing w:val="-67"/>
          <w:sz w:val="32"/>
        </w:rPr>
        <w:t> </w:t>
      </w:r>
      <w:r>
        <w:rPr>
          <w:color w:val="0000FF"/>
          <w:spacing w:val="-1"/>
        </w:rPr>
        <w:t>APPLICATION</w:t>
      </w:r>
      <w:r>
        <w:rPr>
          <w:color w:val="0000FF"/>
          <w:spacing w:val="-2"/>
        </w:rPr>
        <w:t> </w:t>
      </w:r>
      <w:r>
        <w:rPr>
          <w:color w:val="0000FF"/>
        </w:rPr>
        <w:t>OF</w:t>
      </w:r>
      <w:r>
        <w:rPr>
          <w:color w:val="0000FF"/>
          <w:spacing w:val="2"/>
        </w:rPr>
        <w:t> </w:t>
      </w:r>
      <w:r>
        <w:rPr>
          <w:color w:val="0000FF"/>
        </w:rPr>
        <w:t>ELECTROLYSIS</w:t>
      </w:r>
    </w:p>
    <w:p>
      <w:pPr>
        <w:pStyle w:val="ListParagraph"/>
        <w:numPr>
          <w:ilvl w:val="0"/>
          <w:numId w:val="131"/>
        </w:numPr>
        <w:tabs>
          <w:tab w:pos="921" w:val="left" w:leader="none"/>
        </w:tabs>
        <w:spacing w:line="240" w:lineRule="auto" w:before="180" w:after="0"/>
        <w:ind w:left="920" w:right="0" w:hanging="361"/>
        <w:jc w:val="left"/>
        <w:rPr>
          <w:rFonts w:ascii="Arial Black"/>
          <w:sz w:val="28"/>
        </w:rPr>
      </w:pPr>
      <w:r>
        <w:rPr>
          <w:rFonts w:ascii="Arial Black"/>
          <w:color w:val="00AF50"/>
          <w:sz w:val="28"/>
        </w:rPr>
        <w:t>Electroplating</w:t>
      </w:r>
    </w:p>
    <w:p>
      <w:pPr>
        <w:spacing w:line="244" w:lineRule="auto" w:before="199"/>
        <w:ind w:left="560" w:right="1233" w:firstLine="0"/>
        <w:jc w:val="left"/>
        <w:rPr>
          <w:sz w:val="22"/>
        </w:rPr>
      </w:pPr>
      <w:r>
        <w:rPr>
          <w:w w:val="110"/>
          <w:sz w:val="22"/>
        </w:rPr>
        <w:t>Electroplating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process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14"/>
          <w:w w:val="110"/>
          <w:sz w:val="22"/>
        </w:rPr>
        <w:t> </w:t>
      </w:r>
      <w:r>
        <w:rPr>
          <w:b/>
          <w:w w:val="110"/>
          <w:sz w:val="22"/>
        </w:rPr>
        <w:t>coating</w:t>
      </w:r>
      <w:r>
        <w:rPr>
          <w:b/>
          <w:spacing w:val="14"/>
          <w:w w:val="110"/>
          <w:sz w:val="22"/>
        </w:rPr>
        <w:t> </w:t>
      </w:r>
      <w:r>
        <w:rPr>
          <w:b/>
          <w:w w:val="110"/>
          <w:sz w:val="22"/>
        </w:rPr>
        <w:t>a</w:t>
      </w:r>
      <w:r>
        <w:rPr>
          <w:b/>
          <w:spacing w:val="14"/>
          <w:w w:val="110"/>
          <w:sz w:val="22"/>
        </w:rPr>
        <w:t> </w:t>
      </w:r>
      <w:r>
        <w:rPr>
          <w:b/>
          <w:w w:val="110"/>
          <w:sz w:val="22"/>
        </w:rPr>
        <w:t>metallic</w:t>
      </w:r>
      <w:r>
        <w:rPr>
          <w:b/>
          <w:spacing w:val="13"/>
          <w:w w:val="110"/>
          <w:sz w:val="22"/>
        </w:rPr>
        <w:t> </w:t>
      </w:r>
      <w:r>
        <w:rPr>
          <w:b/>
          <w:w w:val="110"/>
          <w:sz w:val="22"/>
        </w:rPr>
        <w:t>object</w:t>
      </w:r>
      <w:r>
        <w:rPr>
          <w:b/>
          <w:spacing w:val="14"/>
          <w:w w:val="110"/>
          <w:sz w:val="22"/>
        </w:rPr>
        <w:t> </w:t>
      </w:r>
      <w:r>
        <w:rPr>
          <w:b/>
          <w:w w:val="110"/>
          <w:sz w:val="22"/>
        </w:rPr>
        <w:t>with</w:t>
      </w:r>
      <w:r>
        <w:rPr>
          <w:b/>
          <w:spacing w:val="13"/>
          <w:w w:val="110"/>
          <w:sz w:val="22"/>
        </w:rPr>
        <w:t> </w:t>
      </w:r>
      <w:r>
        <w:rPr>
          <w:b/>
          <w:w w:val="110"/>
          <w:sz w:val="22"/>
        </w:rPr>
        <w:t>a</w:t>
      </w:r>
      <w:r>
        <w:rPr>
          <w:b/>
          <w:spacing w:val="14"/>
          <w:w w:val="110"/>
          <w:sz w:val="22"/>
        </w:rPr>
        <w:t> </w:t>
      </w:r>
      <w:r>
        <w:rPr>
          <w:b/>
          <w:w w:val="110"/>
          <w:sz w:val="22"/>
        </w:rPr>
        <w:t>thin</w:t>
      </w:r>
      <w:r>
        <w:rPr>
          <w:b/>
          <w:spacing w:val="13"/>
          <w:w w:val="110"/>
          <w:sz w:val="22"/>
        </w:rPr>
        <w:t> </w:t>
      </w:r>
      <w:r>
        <w:rPr>
          <w:b/>
          <w:w w:val="110"/>
          <w:sz w:val="22"/>
        </w:rPr>
        <w:t>layer</w:t>
      </w:r>
      <w:r>
        <w:rPr>
          <w:b/>
          <w:spacing w:val="15"/>
          <w:w w:val="110"/>
          <w:sz w:val="22"/>
        </w:rPr>
        <w:t> </w:t>
      </w:r>
      <w:r>
        <w:rPr>
          <w:b/>
          <w:w w:val="110"/>
          <w:sz w:val="22"/>
        </w:rPr>
        <w:t>of</w:t>
      </w:r>
      <w:r>
        <w:rPr>
          <w:b/>
          <w:spacing w:val="14"/>
          <w:w w:val="110"/>
          <w:sz w:val="22"/>
        </w:rPr>
        <w:t> </w:t>
      </w:r>
      <w:r>
        <w:rPr>
          <w:b/>
          <w:w w:val="110"/>
          <w:sz w:val="22"/>
        </w:rPr>
        <w:t>another</w:t>
      </w:r>
      <w:r>
        <w:rPr>
          <w:b/>
          <w:spacing w:val="-50"/>
          <w:w w:val="110"/>
          <w:sz w:val="22"/>
        </w:rPr>
        <w:t> </w:t>
      </w:r>
      <w:r>
        <w:rPr>
          <w:b/>
          <w:w w:val="110"/>
          <w:sz w:val="22"/>
        </w:rPr>
        <w:t>metal</w:t>
      </w:r>
      <w:r>
        <w:rPr>
          <w:b/>
          <w:spacing w:val="6"/>
          <w:w w:val="110"/>
          <w:sz w:val="22"/>
        </w:rPr>
        <w:t> </w:t>
      </w:r>
      <w:r>
        <w:rPr>
          <w:w w:val="110"/>
          <w:sz w:val="22"/>
        </w:rPr>
        <w:t>by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electrolysis.</w:t>
      </w:r>
    </w:p>
    <w:p>
      <w:pPr>
        <w:pStyle w:val="BodyText"/>
        <w:spacing w:before="1"/>
        <w:ind w:left="0"/>
      </w:pPr>
    </w:p>
    <w:p>
      <w:pPr>
        <w:pStyle w:val="ListParagraph"/>
        <w:numPr>
          <w:ilvl w:val="1"/>
          <w:numId w:val="125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sz w:val="22"/>
        </w:rPr>
        <w:t>The</w:t>
      </w:r>
      <w:r>
        <w:rPr>
          <w:spacing w:val="22"/>
          <w:sz w:val="22"/>
        </w:rPr>
        <w:t> </w:t>
      </w:r>
      <w:r>
        <w:rPr>
          <w:rFonts w:ascii="Arial Black" w:hAnsi="Arial Black"/>
          <w:sz w:val="22"/>
        </w:rPr>
        <w:t>object</w:t>
      </w:r>
      <w:r>
        <w:rPr>
          <w:rFonts w:ascii="Arial Black" w:hAnsi="Arial Black"/>
          <w:spacing w:val="13"/>
          <w:sz w:val="22"/>
        </w:rPr>
        <w:t> </w:t>
      </w:r>
      <w:r>
        <w:rPr>
          <w:rFonts w:ascii="Arial Black" w:hAnsi="Arial Black"/>
          <w:sz w:val="22"/>
        </w:rPr>
        <w:t>to</w:t>
      </w:r>
      <w:r>
        <w:rPr>
          <w:rFonts w:ascii="Arial Black" w:hAnsi="Arial Black"/>
          <w:spacing w:val="9"/>
          <w:sz w:val="22"/>
        </w:rPr>
        <w:t> </w:t>
      </w:r>
      <w:r>
        <w:rPr>
          <w:rFonts w:ascii="Arial Black" w:hAnsi="Arial Black"/>
          <w:sz w:val="22"/>
        </w:rPr>
        <w:t>be</w:t>
      </w:r>
      <w:r>
        <w:rPr>
          <w:rFonts w:ascii="Arial Black" w:hAnsi="Arial Black"/>
          <w:spacing w:val="10"/>
          <w:sz w:val="22"/>
        </w:rPr>
        <w:t> </w:t>
      </w:r>
      <w:r>
        <w:rPr>
          <w:rFonts w:ascii="Arial Black" w:hAnsi="Arial Black"/>
          <w:sz w:val="22"/>
        </w:rPr>
        <w:t>coated</w:t>
      </w:r>
      <w:r>
        <w:rPr>
          <w:rFonts w:ascii="Arial Black" w:hAnsi="Arial Black"/>
          <w:spacing w:val="-2"/>
          <w:sz w:val="22"/>
        </w:rPr>
        <w:t> </w:t>
      </w:r>
      <w:r>
        <w:rPr>
          <w:sz w:val="22"/>
        </w:rPr>
        <w:t>must</w:t>
      </w:r>
      <w:r>
        <w:rPr>
          <w:spacing w:val="24"/>
          <w:sz w:val="22"/>
        </w:rPr>
        <w:t> </w:t>
      </w:r>
      <w:r>
        <w:rPr>
          <w:sz w:val="22"/>
        </w:rPr>
        <w:t>be</w:t>
      </w:r>
      <w:r>
        <w:rPr>
          <w:spacing w:val="23"/>
          <w:sz w:val="22"/>
        </w:rPr>
        <w:t> </w:t>
      </w:r>
      <w:r>
        <w:rPr>
          <w:sz w:val="22"/>
        </w:rPr>
        <w:t>the</w:t>
      </w:r>
      <w:r>
        <w:rPr>
          <w:spacing w:val="24"/>
          <w:sz w:val="22"/>
        </w:rPr>
        <w:t> </w:t>
      </w:r>
      <w:r>
        <w:rPr>
          <w:rFonts w:ascii="Arial Black" w:hAnsi="Arial Black"/>
          <w:color w:val="FF6600"/>
          <w:sz w:val="22"/>
        </w:rPr>
        <w:t>cathode.</w:t>
      </w:r>
    </w:p>
    <w:p>
      <w:pPr>
        <w:pStyle w:val="ListParagraph"/>
        <w:numPr>
          <w:ilvl w:val="1"/>
          <w:numId w:val="125"/>
        </w:numPr>
        <w:tabs>
          <w:tab w:pos="921" w:val="left" w:leader="none"/>
        </w:tabs>
        <w:spacing w:line="240" w:lineRule="auto" w:before="27" w:after="0"/>
        <w:ind w:left="920" w:right="0" w:hanging="361"/>
        <w:jc w:val="left"/>
        <w:rPr>
          <w:rFonts w:ascii="Wingdings" w:hAnsi="Wingdings"/>
          <w:color w:val="FF6600"/>
          <w:sz w:val="22"/>
        </w:rPr>
      </w:pPr>
      <w:r>
        <w:rPr>
          <w:sz w:val="22"/>
        </w:rPr>
        <w:t>The</w:t>
      </w:r>
      <w:r>
        <w:rPr>
          <w:spacing w:val="23"/>
          <w:sz w:val="22"/>
        </w:rPr>
        <w:t> </w:t>
      </w:r>
      <w:r>
        <w:rPr>
          <w:rFonts w:ascii="Arial Black" w:hAnsi="Arial Black"/>
          <w:sz w:val="22"/>
        </w:rPr>
        <w:t>object</w:t>
      </w:r>
      <w:r>
        <w:rPr>
          <w:rFonts w:ascii="Arial Black" w:hAnsi="Arial Black"/>
          <w:spacing w:val="15"/>
          <w:sz w:val="22"/>
        </w:rPr>
        <w:t> </w:t>
      </w:r>
      <w:r>
        <w:rPr>
          <w:rFonts w:ascii="Arial Black" w:hAnsi="Arial Black"/>
          <w:sz w:val="22"/>
        </w:rPr>
        <w:t>that</w:t>
      </w:r>
      <w:r>
        <w:rPr>
          <w:rFonts w:ascii="Arial Black" w:hAnsi="Arial Black"/>
          <w:spacing w:val="14"/>
          <w:sz w:val="22"/>
        </w:rPr>
        <w:t> </w:t>
      </w:r>
      <w:r>
        <w:rPr>
          <w:rFonts w:ascii="Arial Black" w:hAnsi="Arial Black"/>
          <w:sz w:val="22"/>
        </w:rPr>
        <w:t>coats</w:t>
      </w:r>
      <w:r>
        <w:rPr>
          <w:rFonts w:ascii="Arial Black" w:hAnsi="Arial Black"/>
          <w:spacing w:val="-1"/>
          <w:sz w:val="22"/>
        </w:rPr>
        <w:t> </w:t>
      </w:r>
      <w:r>
        <w:rPr>
          <w:sz w:val="22"/>
        </w:rPr>
        <w:t>must</w:t>
      </w:r>
      <w:r>
        <w:rPr>
          <w:spacing w:val="25"/>
          <w:sz w:val="22"/>
        </w:rPr>
        <w:t> </w:t>
      </w:r>
      <w:r>
        <w:rPr>
          <w:sz w:val="22"/>
        </w:rPr>
        <w:t>be</w:t>
      </w:r>
      <w:r>
        <w:rPr>
          <w:spacing w:val="24"/>
          <w:sz w:val="22"/>
        </w:rPr>
        <w:t> </w:t>
      </w:r>
      <w:r>
        <w:rPr>
          <w:sz w:val="22"/>
        </w:rPr>
        <w:t>the</w:t>
      </w:r>
      <w:r>
        <w:rPr>
          <w:spacing w:val="24"/>
          <w:sz w:val="22"/>
        </w:rPr>
        <w:t> </w:t>
      </w:r>
      <w:r>
        <w:rPr>
          <w:rFonts w:ascii="Arial Black" w:hAnsi="Arial Black"/>
          <w:color w:val="FF6600"/>
          <w:sz w:val="22"/>
        </w:rPr>
        <w:t>anode.</w:t>
      </w:r>
    </w:p>
    <w:p>
      <w:pPr>
        <w:pStyle w:val="ListParagraph"/>
        <w:numPr>
          <w:ilvl w:val="1"/>
          <w:numId w:val="125"/>
        </w:numPr>
        <w:tabs>
          <w:tab w:pos="921" w:val="left" w:leader="none"/>
        </w:tabs>
        <w:spacing w:line="266" w:lineRule="auto" w:before="27" w:after="0"/>
        <w:ind w:left="920" w:right="1588" w:hanging="360"/>
        <w:jc w:val="left"/>
        <w:rPr>
          <w:rFonts w:ascii="Wingdings" w:hAnsi="Wingdings"/>
          <w:sz w:val="22"/>
        </w:rPr>
      </w:pPr>
      <w:r>
        <w:rPr>
          <w:w w:val="105"/>
          <w:sz w:val="22"/>
        </w:rPr>
        <w:t>The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electrolyte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must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contain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ions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metal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that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go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cathode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plate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object.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(e.g.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Silver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nitrate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solution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copper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(II)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sulphate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solution)</w:t>
      </w:r>
    </w:p>
    <w:p>
      <w:pPr>
        <w:spacing w:after="0" w:line="266" w:lineRule="auto"/>
        <w:jc w:val="left"/>
        <w:rPr>
          <w:rFonts w:ascii="Wingdings" w:hAnsi="Wingdings"/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BodyText"/>
        <w:spacing w:before="104"/>
        <w:ind w:left="560"/>
        <w:rPr>
          <w:rFonts w:ascii="Arial Black"/>
        </w:rPr>
      </w:pPr>
      <w:r>
        <w:rPr>
          <w:rFonts w:ascii="Arial Black"/>
        </w:rPr>
        <w:t>Example:</w:t>
      </w:r>
    </w:p>
    <w:p>
      <w:pPr>
        <w:pStyle w:val="BodyText"/>
        <w:spacing w:before="2"/>
        <w:ind w:left="0"/>
        <w:rPr>
          <w:rFonts w:ascii="Arial Black"/>
          <w:sz w:val="19"/>
        </w:rPr>
      </w:pPr>
    </w:p>
    <w:p>
      <w:pPr>
        <w:spacing w:line="247" w:lineRule="auto" w:before="0"/>
        <w:ind w:left="560" w:right="1112" w:firstLine="0"/>
        <w:jc w:val="left"/>
        <w:rPr>
          <w:sz w:val="22"/>
        </w:rPr>
      </w:pPr>
      <w:r>
        <w:rPr>
          <w:w w:val="105"/>
          <w:sz w:val="22"/>
        </w:rPr>
        <w:t>In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silver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(or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copper)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plating,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articles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such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as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cutlery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(knife,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spoon,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fork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key)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act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as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"/>
          <w:w w:val="105"/>
          <w:sz w:val="22"/>
        </w:rPr>
        <w:t> </w:t>
      </w:r>
      <w:r>
        <w:rPr>
          <w:b/>
          <w:w w:val="105"/>
          <w:sz w:val="22"/>
        </w:rPr>
        <w:t>Cathode.</w:t>
      </w:r>
      <w:r>
        <w:rPr>
          <w:b/>
          <w:spacing w:val="1"/>
          <w:w w:val="105"/>
          <w:sz w:val="22"/>
        </w:rPr>
        <w:t> </w:t>
      </w:r>
      <w:r>
        <w:rPr>
          <w:w w:val="105"/>
          <w:sz w:val="22"/>
        </w:rPr>
        <w:t>The anode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"/>
          <w:w w:val="105"/>
          <w:sz w:val="22"/>
        </w:rPr>
        <w:t> </w:t>
      </w:r>
      <w:r>
        <w:rPr>
          <w:b/>
          <w:w w:val="105"/>
          <w:sz w:val="22"/>
        </w:rPr>
        <w:t>pure</w:t>
      </w:r>
      <w:r>
        <w:rPr>
          <w:b/>
          <w:spacing w:val="1"/>
          <w:w w:val="105"/>
          <w:sz w:val="22"/>
        </w:rPr>
        <w:t> </w:t>
      </w:r>
      <w:r>
        <w:rPr>
          <w:b/>
          <w:w w:val="105"/>
          <w:sz w:val="22"/>
        </w:rPr>
        <w:t>silver</w:t>
      </w:r>
      <w:r>
        <w:rPr>
          <w:b/>
          <w:spacing w:val="1"/>
          <w:w w:val="105"/>
          <w:sz w:val="22"/>
        </w:rPr>
        <w:t> </w:t>
      </w:r>
      <w:r>
        <w:rPr>
          <w:b/>
          <w:w w:val="105"/>
          <w:sz w:val="22"/>
        </w:rPr>
        <w:t>(or</w:t>
      </w:r>
      <w:r>
        <w:rPr>
          <w:b/>
          <w:spacing w:val="1"/>
          <w:w w:val="105"/>
          <w:sz w:val="22"/>
        </w:rPr>
        <w:t> </w:t>
      </w:r>
      <w:r>
        <w:rPr>
          <w:b/>
          <w:w w:val="105"/>
          <w:sz w:val="22"/>
        </w:rPr>
        <w:t>pure  copper)  </w:t>
      </w:r>
      <w:r>
        <w:rPr>
          <w:w w:val="105"/>
          <w:sz w:val="22"/>
        </w:rPr>
        <w:t>and  the  electrolyte  contains  </w:t>
      </w:r>
      <w:r>
        <w:rPr>
          <w:b/>
          <w:w w:val="105"/>
          <w:sz w:val="22"/>
        </w:rPr>
        <w:t>Ag+</w:t>
      </w:r>
      <w:r>
        <w:rPr>
          <w:b/>
          <w:spacing w:val="1"/>
          <w:w w:val="105"/>
          <w:sz w:val="22"/>
        </w:rPr>
        <w:t> </w:t>
      </w:r>
      <w:r>
        <w:rPr>
          <w:b/>
          <w:w w:val="105"/>
          <w:sz w:val="22"/>
        </w:rPr>
        <w:t>ions</w:t>
      </w:r>
      <w:r>
        <w:rPr>
          <w:b/>
          <w:spacing w:val="1"/>
          <w:w w:val="105"/>
          <w:sz w:val="22"/>
        </w:rPr>
        <w:t> </w:t>
      </w:r>
      <w:r>
        <w:rPr>
          <w:b/>
          <w:w w:val="105"/>
          <w:sz w:val="22"/>
        </w:rPr>
        <w:t>(or</w:t>
      </w:r>
      <w:r>
        <w:rPr>
          <w:b/>
          <w:spacing w:val="1"/>
          <w:w w:val="105"/>
          <w:sz w:val="22"/>
        </w:rPr>
        <w:t> </w:t>
      </w:r>
      <w:r>
        <w:rPr>
          <w:b/>
          <w:w w:val="105"/>
          <w:sz w:val="22"/>
        </w:rPr>
        <w:t>Cu</w:t>
      </w:r>
      <w:r>
        <w:rPr>
          <w:b/>
          <w:w w:val="105"/>
          <w:position w:val="6"/>
          <w:sz w:val="14"/>
        </w:rPr>
        <w:t>2+</w:t>
      </w:r>
      <w:r>
        <w:rPr>
          <w:b/>
          <w:w w:val="105"/>
          <w:sz w:val="22"/>
        </w:rPr>
        <w:t>ions</w:t>
      </w:r>
      <w:r>
        <w:rPr>
          <w:w w:val="105"/>
          <w:sz w:val="22"/>
        </w:rPr>
        <w:t>) 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When the current is applied, silver (or copper)  ions move to the  object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plated.</w:t>
      </w:r>
    </w:p>
    <w:p>
      <w:pPr>
        <w:pStyle w:val="ListParagraph"/>
        <w:numPr>
          <w:ilvl w:val="1"/>
          <w:numId w:val="125"/>
        </w:numPr>
        <w:tabs>
          <w:tab w:pos="921" w:val="left" w:leader="none"/>
          <w:tab w:pos="5564" w:val="left" w:leader="none"/>
          <w:tab w:pos="6486" w:val="left" w:leader="none"/>
        </w:tabs>
        <w:spacing w:line="299" w:lineRule="exact" w:before="0" w:after="0"/>
        <w:ind w:left="920" w:right="0" w:hanging="361"/>
        <w:jc w:val="left"/>
        <w:rPr>
          <w:rFonts w:ascii="Wingdings" w:hAnsi="Wingdings"/>
          <w:b/>
          <w:color w:val="FF3399"/>
          <w:sz w:val="22"/>
        </w:rPr>
      </w:pPr>
      <w:r>
        <w:rPr/>
        <w:pict>
          <v:shape style="position:absolute;margin-left:268.5pt;margin-top:4.820644pt;width:39.2pt;height:6pt;mso-position-horizontal-relative:page;mso-position-vertical-relative:paragraph;z-index:-18513920" coordorigin="5370,96" coordsize="784,120" path="m6034,96l6034,216,6134,166,6054,166,6054,146,6134,146,6034,96xm6034,146l5370,146,5370,166,6034,166,6034,146xm6134,146l6054,146,6054,166,6134,166,6154,156,6134,146xe" filled="true" fillcolor="#000000" stroked="false">
            <v:path arrowok="t"/>
            <v:fill type="solid"/>
            <w10:wrap type="none"/>
          </v:shape>
        </w:pict>
      </w:r>
      <w:r>
        <w:rPr>
          <w:rFonts w:ascii="Arial Black" w:hAnsi="Arial Black"/>
          <w:color w:val="FF3399"/>
          <w:w w:val="105"/>
          <w:position w:val="1"/>
          <w:sz w:val="22"/>
        </w:rPr>
        <w:t>Cathode</w:t>
      </w:r>
      <w:r>
        <w:rPr>
          <w:rFonts w:ascii="Arial Black" w:hAnsi="Arial Black"/>
          <w:color w:val="FF3399"/>
          <w:spacing w:val="-17"/>
          <w:w w:val="105"/>
          <w:position w:val="1"/>
          <w:sz w:val="22"/>
        </w:rPr>
        <w:t> </w:t>
      </w:r>
      <w:r>
        <w:rPr>
          <w:rFonts w:ascii="Arial Black" w:hAnsi="Arial Black"/>
          <w:color w:val="FF3399"/>
          <w:w w:val="105"/>
          <w:position w:val="1"/>
          <w:sz w:val="22"/>
        </w:rPr>
        <w:t>reaction</w:t>
      </w:r>
      <w:r>
        <w:rPr>
          <w:b/>
          <w:color w:val="FF3399"/>
          <w:w w:val="105"/>
          <w:position w:val="1"/>
          <w:sz w:val="22"/>
        </w:rPr>
        <w:t>: </w:t>
      </w:r>
      <w:r>
        <w:rPr>
          <w:b/>
          <w:color w:val="FF3399"/>
          <w:spacing w:val="3"/>
          <w:w w:val="105"/>
          <w:position w:val="1"/>
          <w:sz w:val="22"/>
        </w:rPr>
        <w:t> </w:t>
      </w:r>
      <w:r>
        <w:rPr>
          <w:b/>
          <w:w w:val="105"/>
          <w:position w:val="1"/>
          <w:sz w:val="22"/>
        </w:rPr>
        <w:t>Ag</w:t>
      </w:r>
      <w:r>
        <w:rPr>
          <w:b/>
          <w:w w:val="105"/>
          <w:position w:val="7"/>
          <w:sz w:val="14"/>
        </w:rPr>
        <w:t>+</w:t>
      </w:r>
      <w:r>
        <w:rPr>
          <w:b/>
          <w:w w:val="105"/>
          <w:sz w:val="14"/>
        </w:rPr>
        <w:t>(aq)  </w:t>
      </w:r>
      <w:r>
        <w:rPr>
          <w:b/>
          <w:spacing w:val="8"/>
          <w:w w:val="105"/>
          <w:sz w:val="14"/>
        </w:rPr>
        <w:t> </w:t>
      </w:r>
      <w:r>
        <w:rPr>
          <w:b/>
          <w:w w:val="105"/>
          <w:position w:val="1"/>
          <w:sz w:val="22"/>
        </w:rPr>
        <w:t>+</w:t>
      </w:r>
      <w:r>
        <w:rPr>
          <w:b/>
          <w:spacing w:val="2"/>
          <w:w w:val="105"/>
          <w:position w:val="1"/>
          <w:sz w:val="22"/>
        </w:rPr>
        <w:t> </w:t>
      </w:r>
      <w:r>
        <w:rPr>
          <w:b/>
          <w:w w:val="105"/>
          <w:position w:val="1"/>
          <w:sz w:val="22"/>
        </w:rPr>
        <w:t>e</w:t>
        <w:tab/>
        <w:t>Ag</w:t>
      </w:r>
      <w:r>
        <w:rPr>
          <w:b/>
          <w:w w:val="105"/>
          <w:sz w:val="14"/>
        </w:rPr>
        <w:t>(s)</w:t>
        <w:tab/>
      </w:r>
      <w:r>
        <w:rPr>
          <w:b/>
          <w:w w:val="105"/>
          <w:position w:val="1"/>
          <w:sz w:val="22"/>
        </w:rPr>
        <w:t>(silver</w:t>
      </w:r>
      <w:r>
        <w:rPr>
          <w:b/>
          <w:spacing w:val="44"/>
          <w:w w:val="105"/>
          <w:position w:val="1"/>
          <w:sz w:val="22"/>
        </w:rPr>
        <w:t> </w:t>
      </w:r>
      <w:r>
        <w:rPr>
          <w:b/>
          <w:w w:val="105"/>
          <w:position w:val="1"/>
          <w:sz w:val="22"/>
        </w:rPr>
        <w:t>deposits)</w:t>
      </w:r>
    </w:p>
    <w:p>
      <w:pPr>
        <w:pStyle w:val="ListParagraph"/>
        <w:numPr>
          <w:ilvl w:val="1"/>
          <w:numId w:val="125"/>
        </w:numPr>
        <w:tabs>
          <w:tab w:pos="921" w:val="left" w:leader="none"/>
          <w:tab w:pos="3143" w:val="left" w:leader="none"/>
          <w:tab w:pos="4988" w:val="left" w:leader="none"/>
          <w:tab w:pos="5946" w:val="left" w:leader="none"/>
        </w:tabs>
        <w:spacing w:line="450" w:lineRule="atLeast" w:before="44" w:after="0"/>
        <w:ind w:left="1808" w:right="2391" w:hanging="1248"/>
        <w:jc w:val="left"/>
        <w:rPr>
          <w:rFonts w:ascii="Wingdings" w:hAnsi="Wingdings"/>
          <w:b/>
          <w:color w:val="FF3399"/>
          <w:sz w:val="22"/>
        </w:rPr>
      </w:pPr>
      <w:r>
        <w:rPr/>
        <w:pict>
          <v:shape style="position:absolute;margin-left:241.350006pt;margin-top:15.754725pt;width:36.9pt;height:6pt;mso-position-horizontal-relative:page;mso-position-vertical-relative:paragraph;z-index:-18513408" coordorigin="4827,315" coordsize="738,120" path="m5445,315l5445,435,5545,385,5465,385,5465,365,5545,365,5445,315xm5445,365l4827,365,4827,385,5445,385,5445,365xm5545,365l5465,365,5465,385,5545,385,5565,375,5545,365xe" filled="true" fillcolor="#000000" stroked="false">
            <v:path arrowok="t"/>
            <v:fill type="solid"/>
            <w10:wrap type="none"/>
          </v:shape>
        </w:pict>
      </w:r>
      <w:r>
        <w:rPr>
          <w:rFonts w:ascii="Arial Black" w:hAnsi="Arial Black"/>
          <w:color w:val="FF3399"/>
          <w:position w:val="1"/>
          <w:sz w:val="22"/>
        </w:rPr>
        <w:t>Anode</w:t>
      </w:r>
      <w:r>
        <w:rPr>
          <w:rFonts w:ascii="Arial Black" w:hAnsi="Arial Black"/>
          <w:color w:val="FF3399"/>
          <w:spacing w:val="-2"/>
          <w:position w:val="1"/>
          <w:sz w:val="22"/>
        </w:rPr>
        <w:t> </w:t>
      </w:r>
      <w:r>
        <w:rPr>
          <w:rFonts w:ascii="Arial Black" w:hAnsi="Arial Black"/>
          <w:color w:val="FF3399"/>
          <w:position w:val="1"/>
          <w:sz w:val="22"/>
        </w:rPr>
        <w:t>reaction:</w:t>
        <w:tab/>
      </w:r>
      <w:r>
        <w:rPr>
          <w:b/>
          <w:w w:val="110"/>
          <w:position w:val="1"/>
          <w:sz w:val="24"/>
        </w:rPr>
        <w:t>Ag</w:t>
      </w:r>
      <w:r>
        <w:rPr>
          <w:b/>
          <w:w w:val="110"/>
          <w:sz w:val="16"/>
        </w:rPr>
        <w:t>(s)</w:t>
        <w:tab/>
      </w:r>
      <w:r>
        <w:rPr>
          <w:b/>
          <w:w w:val="110"/>
          <w:position w:val="1"/>
          <w:sz w:val="24"/>
        </w:rPr>
        <w:t>Ag</w:t>
      </w:r>
      <w:r>
        <w:rPr>
          <w:b/>
          <w:w w:val="110"/>
          <w:position w:val="7"/>
          <w:sz w:val="16"/>
        </w:rPr>
        <w:t>+</w:t>
      </w:r>
      <w:r>
        <w:rPr>
          <w:b/>
          <w:w w:val="110"/>
          <w:sz w:val="16"/>
        </w:rPr>
        <w:t>(aq)</w:t>
        <w:tab/>
      </w:r>
      <w:r>
        <w:rPr>
          <w:b/>
          <w:w w:val="110"/>
          <w:position w:val="1"/>
          <w:sz w:val="24"/>
        </w:rPr>
        <w:t>+</w:t>
      </w:r>
      <w:r>
        <w:rPr>
          <w:b/>
          <w:spacing w:val="12"/>
          <w:w w:val="110"/>
          <w:position w:val="1"/>
          <w:sz w:val="24"/>
        </w:rPr>
        <w:t> </w:t>
      </w:r>
      <w:r>
        <w:rPr>
          <w:b/>
          <w:w w:val="110"/>
          <w:position w:val="1"/>
          <w:sz w:val="24"/>
        </w:rPr>
        <w:t>e</w:t>
      </w:r>
      <w:r>
        <w:rPr>
          <w:b/>
          <w:spacing w:val="1"/>
          <w:w w:val="110"/>
          <w:position w:val="1"/>
          <w:sz w:val="24"/>
        </w:rPr>
        <w:t> </w:t>
      </w:r>
      <w:r>
        <w:rPr>
          <w:b/>
          <w:w w:val="110"/>
          <w:position w:val="1"/>
          <w:sz w:val="22"/>
        </w:rPr>
        <w:t>(silver</w:t>
      </w:r>
      <w:r>
        <w:rPr>
          <w:b/>
          <w:spacing w:val="6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dissolves)</w:t>
      </w:r>
      <w:r>
        <w:rPr>
          <w:b/>
          <w:spacing w:val="-51"/>
          <w:w w:val="110"/>
          <w:position w:val="1"/>
          <w:sz w:val="22"/>
        </w:rPr>
        <w:t> </w:t>
      </w:r>
      <w:r>
        <w:rPr>
          <w:b/>
          <w:w w:val="110"/>
          <w:sz w:val="22"/>
        </w:rPr>
        <w:t>Or</w:t>
      </w:r>
    </w:p>
    <w:p>
      <w:pPr>
        <w:pStyle w:val="ListParagraph"/>
        <w:numPr>
          <w:ilvl w:val="1"/>
          <w:numId w:val="125"/>
        </w:numPr>
        <w:tabs>
          <w:tab w:pos="921" w:val="left" w:leader="none"/>
          <w:tab w:pos="3304" w:val="left" w:leader="none"/>
          <w:tab w:pos="5975" w:val="left" w:leader="none"/>
        </w:tabs>
        <w:spacing w:line="240" w:lineRule="auto" w:before="1" w:after="0"/>
        <w:ind w:left="920" w:right="0" w:hanging="361"/>
        <w:jc w:val="left"/>
        <w:rPr>
          <w:rFonts w:ascii="Wingdings" w:hAnsi="Wingdings"/>
          <w:b/>
          <w:color w:val="FF3399"/>
          <w:sz w:val="22"/>
        </w:rPr>
      </w:pPr>
      <w:r>
        <w:rPr/>
        <w:pict>
          <v:shape style="position:absolute;margin-left:284.25pt;margin-top:4.326465pt;width:40.5pt;height:6pt;mso-position-horizontal-relative:page;mso-position-vertical-relative:paragraph;z-index:-18512384" coordorigin="5685,87" coordsize="810,120" path="m6375,87l6375,207,6475,157,6395,157,6395,137,6475,137,6375,87xm6375,137l5685,137,5685,157,6375,157,6375,137xm6475,137l6395,137,6395,157,6475,157,6495,147,6475,137xe" filled="true" fillcolor="#000000" stroked="false">
            <v:path arrowok="t"/>
            <v:fill type="solid"/>
            <w10:wrap type="none"/>
          </v:shape>
        </w:pict>
      </w:r>
      <w:r>
        <w:rPr>
          <w:rFonts w:ascii="Arial Black" w:hAnsi="Arial Black"/>
          <w:color w:val="FF3399"/>
          <w:position w:val="1"/>
          <w:sz w:val="22"/>
        </w:rPr>
        <w:t>Cathode</w:t>
      </w:r>
      <w:r>
        <w:rPr>
          <w:rFonts w:ascii="Arial Black" w:hAnsi="Arial Black"/>
          <w:color w:val="FF3399"/>
          <w:spacing w:val="-3"/>
          <w:position w:val="1"/>
          <w:sz w:val="22"/>
        </w:rPr>
        <w:t> </w:t>
      </w:r>
      <w:r>
        <w:rPr>
          <w:rFonts w:ascii="Arial Black" w:hAnsi="Arial Black"/>
          <w:color w:val="FF3399"/>
          <w:position w:val="1"/>
          <w:sz w:val="22"/>
        </w:rPr>
        <w:t>reaction</w:t>
      </w:r>
      <w:r>
        <w:rPr>
          <w:b/>
          <w:color w:val="FF3399"/>
          <w:position w:val="1"/>
          <w:sz w:val="22"/>
        </w:rPr>
        <w:t>:</w:t>
        <w:tab/>
      </w:r>
      <w:r>
        <w:rPr>
          <w:b/>
          <w:w w:val="105"/>
          <w:position w:val="1"/>
          <w:sz w:val="22"/>
        </w:rPr>
        <w:t>Cu</w:t>
      </w:r>
      <w:r>
        <w:rPr>
          <w:b/>
          <w:w w:val="105"/>
          <w:position w:val="7"/>
          <w:sz w:val="14"/>
        </w:rPr>
        <w:t>2+</w:t>
      </w:r>
      <w:r>
        <w:rPr>
          <w:b/>
          <w:w w:val="105"/>
          <w:sz w:val="14"/>
        </w:rPr>
        <w:t>(aq)   </w:t>
      </w:r>
      <w:r>
        <w:rPr>
          <w:b/>
          <w:spacing w:val="4"/>
          <w:w w:val="105"/>
          <w:sz w:val="14"/>
        </w:rPr>
        <w:t> </w:t>
      </w:r>
      <w:r>
        <w:rPr>
          <w:b/>
          <w:w w:val="105"/>
          <w:position w:val="1"/>
          <w:sz w:val="22"/>
        </w:rPr>
        <w:t>+ </w:t>
      </w:r>
      <w:r>
        <w:rPr>
          <w:b/>
          <w:spacing w:val="32"/>
          <w:w w:val="105"/>
          <w:position w:val="1"/>
          <w:sz w:val="22"/>
        </w:rPr>
        <w:t> </w:t>
      </w:r>
      <w:r>
        <w:rPr>
          <w:b/>
          <w:w w:val="105"/>
          <w:position w:val="1"/>
          <w:sz w:val="22"/>
        </w:rPr>
        <w:t>2e</w:t>
        <w:tab/>
        <w:t>Cu</w:t>
      </w:r>
      <w:r>
        <w:rPr>
          <w:b/>
          <w:w w:val="105"/>
          <w:sz w:val="14"/>
        </w:rPr>
        <w:t>(s)      </w:t>
      </w:r>
      <w:r>
        <w:rPr>
          <w:b/>
          <w:spacing w:val="5"/>
          <w:w w:val="105"/>
          <w:sz w:val="14"/>
        </w:rPr>
        <w:t> </w:t>
      </w:r>
      <w:r>
        <w:rPr>
          <w:b/>
          <w:w w:val="105"/>
          <w:position w:val="1"/>
          <w:sz w:val="22"/>
        </w:rPr>
        <w:t>(copper</w:t>
      </w:r>
      <w:r>
        <w:rPr>
          <w:b/>
          <w:spacing w:val="46"/>
          <w:w w:val="105"/>
          <w:position w:val="1"/>
          <w:sz w:val="22"/>
        </w:rPr>
        <w:t> </w:t>
      </w:r>
      <w:r>
        <w:rPr>
          <w:b/>
          <w:w w:val="105"/>
          <w:position w:val="1"/>
          <w:sz w:val="22"/>
        </w:rPr>
        <w:t>deposits)</w:t>
      </w:r>
    </w:p>
    <w:p>
      <w:pPr>
        <w:pStyle w:val="ListParagraph"/>
        <w:numPr>
          <w:ilvl w:val="1"/>
          <w:numId w:val="125"/>
        </w:numPr>
        <w:tabs>
          <w:tab w:pos="921" w:val="left" w:leader="none"/>
          <w:tab w:pos="3304" w:val="left" w:leader="none"/>
          <w:tab w:pos="5132" w:val="left" w:leader="none"/>
        </w:tabs>
        <w:spacing w:line="240" w:lineRule="auto" w:before="185" w:after="0"/>
        <w:ind w:left="920" w:right="0" w:hanging="361"/>
        <w:jc w:val="left"/>
        <w:rPr>
          <w:rFonts w:ascii="Wingdings" w:hAnsi="Wingdings"/>
          <w:b/>
          <w:color w:val="FF3399"/>
          <w:sz w:val="22"/>
        </w:rPr>
      </w:pPr>
      <w:r>
        <w:rPr/>
        <w:pict>
          <v:shape style="position:absolute;margin-left:241.350006pt;margin-top:14.676465pt;width:43.4pt;height:6pt;mso-position-horizontal-relative:page;mso-position-vertical-relative:paragraph;z-index:-18512896" coordorigin="4827,294" coordsize="868,120" path="m5575,294l5575,414,5675,364,5595,364,5595,344,5675,344,5575,294xm5575,344l4827,344,4827,364,5575,364,5575,344xm5675,344l5595,344,5595,364,5675,364,5695,354,5675,344xe" filled="true" fillcolor="#000000" stroked="false">
            <v:path arrowok="t"/>
            <v:fill type="solid"/>
            <w10:wrap type="none"/>
          </v:shape>
        </w:pict>
      </w:r>
      <w:r>
        <w:rPr>
          <w:rFonts w:ascii="Arial Black" w:hAnsi="Arial Black"/>
          <w:color w:val="FF3399"/>
          <w:position w:val="1"/>
          <w:sz w:val="22"/>
        </w:rPr>
        <w:t>Anode</w:t>
      </w:r>
      <w:r>
        <w:rPr>
          <w:rFonts w:ascii="Arial Black" w:hAnsi="Arial Black"/>
          <w:color w:val="FF3399"/>
          <w:spacing w:val="-2"/>
          <w:position w:val="1"/>
          <w:sz w:val="22"/>
        </w:rPr>
        <w:t> </w:t>
      </w:r>
      <w:r>
        <w:rPr>
          <w:rFonts w:ascii="Arial Black" w:hAnsi="Arial Black"/>
          <w:color w:val="FF3399"/>
          <w:position w:val="1"/>
          <w:sz w:val="22"/>
        </w:rPr>
        <w:t>reaction</w:t>
      </w:r>
      <w:r>
        <w:rPr>
          <w:b/>
          <w:color w:val="FF3399"/>
          <w:position w:val="1"/>
          <w:sz w:val="22"/>
        </w:rPr>
        <w:t>:</w:t>
        <w:tab/>
      </w:r>
      <w:r>
        <w:rPr>
          <w:b/>
          <w:w w:val="105"/>
          <w:position w:val="1"/>
          <w:sz w:val="22"/>
        </w:rPr>
        <w:t>Cu</w:t>
      </w:r>
      <w:r>
        <w:rPr>
          <w:b/>
          <w:w w:val="105"/>
          <w:sz w:val="14"/>
        </w:rPr>
        <w:t>(s)</w:t>
        <w:tab/>
      </w:r>
      <w:r>
        <w:rPr>
          <w:b/>
          <w:w w:val="105"/>
          <w:position w:val="1"/>
          <w:sz w:val="22"/>
        </w:rPr>
        <w:t>Cu</w:t>
      </w:r>
      <w:r>
        <w:rPr>
          <w:b/>
          <w:w w:val="105"/>
          <w:position w:val="7"/>
          <w:sz w:val="14"/>
        </w:rPr>
        <w:t>2+</w:t>
      </w:r>
      <w:r>
        <w:rPr>
          <w:b/>
          <w:w w:val="105"/>
          <w:sz w:val="14"/>
        </w:rPr>
        <w:t>(aq)   </w:t>
      </w:r>
      <w:r>
        <w:rPr>
          <w:b/>
          <w:spacing w:val="22"/>
          <w:w w:val="105"/>
          <w:sz w:val="14"/>
        </w:rPr>
        <w:t> </w:t>
      </w:r>
      <w:r>
        <w:rPr>
          <w:b/>
          <w:w w:val="105"/>
          <w:position w:val="1"/>
          <w:sz w:val="22"/>
        </w:rPr>
        <w:t>+ </w:t>
      </w:r>
      <w:r>
        <w:rPr>
          <w:b/>
          <w:spacing w:val="50"/>
          <w:w w:val="105"/>
          <w:position w:val="1"/>
          <w:sz w:val="22"/>
        </w:rPr>
        <w:t> </w:t>
      </w:r>
      <w:r>
        <w:rPr>
          <w:b/>
          <w:w w:val="105"/>
          <w:position w:val="1"/>
          <w:sz w:val="22"/>
        </w:rPr>
        <w:t>2e   </w:t>
      </w:r>
      <w:r>
        <w:rPr>
          <w:b/>
          <w:spacing w:val="23"/>
          <w:w w:val="105"/>
          <w:position w:val="1"/>
          <w:sz w:val="22"/>
        </w:rPr>
        <w:t> </w:t>
      </w:r>
      <w:r>
        <w:rPr>
          <w:b/>
          <w:w w:val="105"/>
          <w:position w:val="1"/>
          <w:sz w:val="22"/>
        </w:rPr>
        <w:t>(copper</w:t>
      </w:r>
      <w:r>
        <w:rPr>
          <w:b/>
          <w:spacing w:val="24"/>
          <w:w w:val="105"/>
          <w:position w:val="1"/>
          <w:sz w:val="22"/>
        </w:rPr>
        <w:t> </w:t>
      </w:r>
      <w:r>
        <w:rPr>
          <w:b/>
          <w:w w:val="105"/>
          <w:position w:val="1"/>
          <w:sz w:val="22"/>
        </w:rPr>
        <w:t>dissolves)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1"/>
        <w:ind w:left="0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359">
            <wp:simplePos x="0" y="0"/>
            <wp:positionH relativeFrom="page">
              <wp:posOffset>1003397</wp:posOffset>
            </wp:positionH>
            <wp:positionV relativeFrom="paragraph">
              <wp:posOffset>145093</wp:posOffset>
            </wp:positionV>
            <wp:extent cx="3852099" cy="2342388"/>
            <wp:effectExtent l="0" t="0" r="0" b="0"/>
            <wp:wrapTopAndBottom/>
            <wp:docPr id="223" name="image108.jpeg" descr="C:\Users\Student\AppData\Local\Microsoft\Windows\INetCache\Content.Word\electrolysis-in-industries-10-72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08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2099" cy="2342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9"/>
        <w:ind w:left="0"/>
        <w:rPr>
          <w:b/>
          <w:sz w:val="17"/>
        </w:rPr>
      </w:pPr>
    </w:p>
    <w:p>
      <w:pPr>
        <w:spacing w:before="109"/>
        <w:ind w:left="560" w:right="0" w:firstLine="0"/>
        <w:jc w:val="left"/>
        <w:rPr>
          <w:sz w:val="22"/>
        </w:rPr>
      </w:pPr>
      <w:r>
        <w:rPr>
          <w:w w:val="110"/>
          <w:sz w:val="22"/>
        </w:rPr>
        <w:t>Give</w:t>
      </w:r>
      <w:r>
        <w:rPr>
          <w:spacing w:val="19"/>
          <w:w w:val="110"/>
          <w:sz w:val="22"/>
        </w:rPr>
        <w:t> </w:t>
      </w:r>
      <w:r>
        <w:rPr>
          <w:b/>
          <w:color w:val="FF3399"/>
          <w:w w:val="110"/>
          <w:sz w:val="22"/>
        </w:rPr>
        <w:t>two</w:t>
      </w:r>
      <w:r>
        <w:rPr>
          <w:b/>
          <w:color w:val="FF3399"/>
          <w:spacing w:val="19"/>
          <w:w w:val="110"/>
          <w:sz w:val="22"/>
        </w:rPr>
        <w:t> </w:t>
      </w:r>
      <w:r>
        <w:rPr>
          <w:b/>
          <w:color w:val="FF3399"/>
          <w:w w:val="110"/>
          <w:sz w:val="22"/>
        </w:rPr>
        <w:t>reasons</w:t>
      </w:r>
      <w:r>
        <w:rPr>
          <w:b/>
          <w:color w:val="FF3399"/>
          <w:spacing w:val="19"/>
          <w:w w:val="110"/>
          <w:sz w:val="22"/>
        </w:rPr>
        <w:t> </w:t>
      </w:r>
      <w:r>
        <w:rPr>
          <w:b/>
          <w:color w:val="FF3399"/>
          <w:w w:val="110"/>
          <w:sz w:val="22"/>
        </w:rPr>
        <w:t>for</w:t>
      </w:r>
      <w:r>
        <w:rPr>
          <w:b/>
          <w:color w:val="FF3399"/>
          <w:spacing w:val="16"/>
          <w:w w:val="110"/>
          <w:sz w:val="22"/>
        </w:rPr>
        <w:t> </w:t>
      </w:r>
      <w:r>
        <w:rPr>
          <w:b/>
          <w:color w:val="FF3399"/>
          <w:w w:val="110"/>
          <w:sz w:val="22"/>
        </w:rPr>
        <w:t>electroplating</w:t>
      </w:r>
      <w:r>
        <w:rPr>
          <w:b/>
          <w:color w:val="FF3399"/>
          <w:spacing w:val="18"/>
          <w:w w:val="110"/>
          <w:sz w:val="22"/>
        </w:rPr>
        <w:t> </w:t>
      </w:r>
      <w:r>
        <w:rPr>
          <w:w w:val="110"/>
          <w:sz w:val="22"/>
        </w:rPr>
        <w:t>materials:</w:t>
      </w:r>
    </w:p>
    <w:p>
      <w:pPr>
        <w:pStyle w:val="ListParagraph"/>
        <w:numPr>
          <w:ilvl w:val="1"/>
          <w:numId w:val="125"/>
        </w:numPr>
        <w:tabs>
          <w:tab w:pos="921" w:val="left" w:leader="none"/>
        </w:tabs>
        <w:spacing w:line="240" w:lineRule="auto" w:before="4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05"/>
          <w:sz w:val="22"/>
        </w:rPr>
        <w:t>To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prevent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rusting/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corrosion</w:t>
      </w:r>
    </w:p>
    <w:p>
      <w:pPr>
        <w:pStyle w:val="ListParagraph"/>
        <w:numPr>
          <w:ilvl w:val="1"/>
          <w:numId w:val="125"/>
        </w:numPr>
        <w:tabs>
          <w:tab w:pos="921" w:val="left" w:leader="none"/>
        </w:tabs>
        <w:spacing w:line="240" w:lineRule="auto" w:before="186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05"/>
          <w:sz w:val="22"/>
        </w:rPr>
        <w:t>To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improve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appearance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(To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make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object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look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better)</w:t>
      </w:r>
    </w:p>
    <w:p>
      <w:pPr>
        <w:pStyle w:val="ListParagraph"/>
        <w:numPr>
          <w:ilvl w:val="1"/>
          <w:numId w:val="125"/>
        </w:numPr>
        <w:tabs>
          <w:tab w:pos="921" w:val="left" w:leader="none"/>
        </w:tabs>
        <w:spacing w:line="240" w:lineRule="auto" w:before="188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To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improve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thickness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metal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surface</w:t>
      </w:r>
    </w:p>
    <w:p>
      <w:pPr>
        <w:spacing w:after="0" w:line="240" w:lineRule="auto"/>
        <w:jc w:val="left"/>
        <w:rPr>
          <w:rFonts w:ascii="Wingdings" w:hAnsi="Wingdings"/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5"/>
        <w:numPr>
          <w:ilvl w:val="0"/>
          <w:numId w:val="131"/>
        </w:numPr>
        <w:tabs>
          <w:tab w:pos="921" w:val="left" w:leader="none"/>
        </w:tabs>
        <w:spacing w:line="240" w:lineRule="auto" w:before="102" w:after="0"/>
        <w:ind w:left="920" w:right="0" w:hanging="361"/>
        <w:jc w:val="left"/>
      </w:pPr>
      <w:r>
        <w:rPr>
          <w:color w:val="00AF50"/>
        </w:rPr>
        <w:t>Refining</w:t>
      </w:r>
      <w:r>
        <w:rPr>
          <w:color w:val="00AF50"/>
          <w:spacing w:val="-5"/>
        </w:rPr>
        <w:t> </w:t>
      </w:r>
      <w:r>
        <w:rPr>
          <w:color w:val="00AF50"/>
        </w:rPr>
        <w:t>(purifying)</w:t>
      </w:r>
      <w:r>
        <w:rPr>
          <w:color w:val="00AF50"/>
          <w:spacing w:val="1"/>
        </w:rPr>
        <w:t> </w:t>
      </w:r>
      <w:r>
        <w:rPr>
          <w:color w:val="00AF50"/>
        </w:rPr>
        <w:t>of metals</w:t>
      </w:r>
    </w:p>
    <w:p>
      <w:pPr>
        <w:spacing w:before="192"/>
        <w:ind w:left="560" w:right="0" w:firstLine="0"/>
        <w:jc w:val="left"/>
        <w:rPr>
          <w:sz w:val="22"/>
        </w:rPr>
      </w:pPr>
      <w:r>
        <w:rPr>
          <w:rFonts w:ascii="Arial Black"/>
          <w:color w:val="2A08B8"/>
          <w:w w:val="105"/>
          <w:sz w:val="22"/>
        </w:rPr>
        <w:t>Refining</w:t>
      </w:r>
      <w:r>
        <w:rPr>
          <w:rFonts w:ascii="Arial Black"/>
          <w:color w:val="2A08B8"/>
          <w:spacing w:val="-2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24"/>
          <w:w w:val="105"/>
          <w:sz w:val="22"/>
        </w:rPr>
        <w:t> </w:t>
      </w:r>
      <w:r>
        <w:rPr>
          <w:b/>
          <w:w w:val="105"/>
          <w:sz w:val="22"/>
        </w:rPr>
        <w:t>removing</w:t>
      </w:r>
      <w:r>
        <w:rPr>
          <w:b/>
          <w:spacing w:val="22"/>
          <w:w w:val="105"/>
          <w:sz w:val="22"/>
        </w:rPr>
        <w:t> </w:t>
      </w:r>
      <w:r>
        <w:rPr>
          <w:b/>
          <w:w w:val="105"/>
          <w:sz w:val="22"/>
        </w:rPr>
        <w:t>impurity</w:t>
      </w:r>
      <w:r>
        <w:rPr>
          <w:b/>
          <w:spacing w:val="25"/>
          <w:w w:val="105"/>
          <w:sz w:val="22"/>
        </w:rPr>
        <w:t> </w:t>
      </w:r>
      <w:r>
        <w:rPr>
          <w:b/>
          <w:w w:val="105"/>
          <w:sz w:val="22"/>
        </w:rPr>
        <w:t>from</w:t>
      </w:r>
      <w:r>
        <w:rPr>
          <w:b/>
          <w:spacing w:val="23"/>
          <w:w w:val="105"/>
          <w:sz w:val="22"/>
        </w:rPr>
        <w:t> </w:t>
      </w:r>
      <w:r>
        <w:rPr>
          <w:b/>
          <w:w w:val="105"/>
          <w:sz w:val="22"/>
        </w:rPr>
        <w:t>metal</w:t>
      </w:r>
      <w:r>
        <w:rPr>
          <w:b/>
          <w:spacing w:val="24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use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electrolysis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method.</w:t>
      </w:r>
    </w:p>
    <w:p>
      <w:pPr>
        <w:spacing w:before="266"/>
        <w:ind w:left="560" w:right="0" w:firstLine="0"/>
        <w:jc w:val="left"/>
        <w:rPr>
          <w:rFonts w:ascii="Arial Black"/>
          <w:sz w:val="22"/>
        </w:rPr>
      </w:pPr>
      <w:r>
        <w:rPr>
          <w:b/>
          <w:w w:val="105"/>
          <w:sz w:val="24"/>
        </w:rPr>
        <w:t>Example:</w:t>
      </w:r>
      <w:r>
        <w:rPr>
          <w:b/>
          <w:spacing w:val="4"/>
          <w:w w:val="105"/>
          <w:sz w:val="24"/>
        </w:rPr>
        <w:t> </w:t>
      </w:r>
      <w:r>
        <w:rPr>
          <w:rFonts w:ascii="Arial Black"/>
          <w:color w:val="FF6600"/>
          <w:w w:val="105"/>
          <w:sz w:val="22"/>
        </w:rPr>
        <w:t>Copper</w:t>
      </w:r>
      <w:r>
        <w:rPr>
          <w:rFonts w:ascii="Arial Black"/>
          <w:color w:val="FF6600"/>
          <w:spacing w:val="-6"/>
          <w:w w:val="105"/>
          <w:sz w:val="22"/>
        </w:rPr>
        <w:t> </w:t>
      </w:r>
      <w:r>
        <w:rPr>
          <w:rFonts w:ascii="Arial Black"/>
          <w:color w:val="FF6600"/>
          <w:w w:val="105"/>
          <w:sz w:val="22"/>
        </w:rPr>
        <w:t>refining</w:t>
      </w:r>
    </w:p>
    <w:p>
      <w:pPr>
        <w:pStyle w:val="BodyText"/>
        <w:spacing w:before="2"/>
        <w:ind w:left="0"/>
        <w:rPr>
          <w:rFonts w:ascii="Arial Black"/>
          <w:sz w:val="19"/>
        </w:rPr>
      </w:pPr>
    </w:p>
    <w:p>
      <w:pPr>
        <w:spacing w:before="0"/>
        <w:ind w:left="560" w:right="0" w:firstLine="0"/>
        <w:jc w:val="left"/>
        <w:rPr>
          <w:sz w:val="22"/>
        </w:rPr>
      </w:pPr>
      <w:r>
        <w:rPr>
          <w:w w:val="110"/>
          <w:sz w:val="22"/>
        </w:rPr>
        <w:t>During</w:t>
      </w:r>
      <w:r>
        <w:rPr>
          <w:spacing w:val="-2"/>
          <w:w w:val="110"/>
          <w:sz w:val="22"/>
        </w:rPr>
        <w:t> </w:t>
      </w:r>
      <w:r>
        <w:rPr>
          <w:b/>
          <w:w w:val="110"/>
          <w:sz w:val="22"/>
        </w:rPr>
        <w:t>refining</w:t>
      </w:r>
      <w:r>
        <w:rPr>
          <w:b/>
          <w:spacing w:val="2"/>
          <w:w w:val="110"/>
          <w:sz w:val="22"/>
        </w:rPr>
        <w:t> </w:t>
      </w:r>
      <w:r>
        <w:rPr>
          <w:b/>
          <w:w w:val="110"/>
          <w:sz w:val="22"/>
        </w:rPr>
        <w:t>of copper,</w:t>
      </w:r>
      <w:r>
        <w:rPr>
          <w:b/>
          <w:spacing w:val="2"/>
          <w:w w:val="110"/>
          <w:sz w:val="22"/>
        </w:rPr>
        <w:t> </w:t>
      </w:r>
      <w:r>
        <w:rPr>
          <w:w w:val="110"/>
          <w:sz w:val="22"/>
        </w:rPr>
        <w:t>the following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must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be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done:</w:t>
      </w:r>
    </w:p>
    <w:p>
      <w:pPr>
        <w:pStyle w:val="ListParagraph"/>
        <w:numPr>
          <w:ilvl w:val="0"/>
          <w:numId w:val="129"/>
        </w:numPr>
        <w:tabs>
          <w:tab w:pos="921" w:val="left" w:leader="none"/>
        </w:tabs>
        <w:spacing w:line="240" w:lineRule="auto" w:before="4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The</w:t>
      </w:r>
      <w:r>
        <w:rPr>
          <w:spacing w:val="5"/>
          <w:w w:val="110"/>
          <w:sz w:val="22"/>
        </w:rPr>
        <w:t> </w:t>
      </w:r>
      <w:r>
        <w:rPr>
          <w:b/>
          <w:w w:val="110"/>
          <w:sz w:val="22"/>
        </w:rPr>
        <w:t>cathode</w:t>
      </w:r>
      <w:r>
        <w:rPr>
          <w:b/>
          <w:spacing w:val="5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made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strip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9"/>
          <w:w w:val="110"/>
          <w:sz w:val="22"/>
        </w:rPr>
        <w:t> </w:t>
      </w:r>
      <w:r>
        <w:rPr>
          <w:b/>
          <w:w w:val="110"/>
          <w:sz w:val="22"/>
        </w:rPr>
        <w:t>pure</w:t>
      </w:r>
      <w:r>
        <w:rPr>
          <w:b/>
          <w:spacing w:val="6"/>
          <w:w w:val="110"/>
          <w:sz w:val="22"/>
        </w:rPr>
        <w:t> </w:t>
      </w:r>
      <w:r>
        <w:rPr>
          <w:b/>
          <w:w w:val="110"/>
          <w:sz w:val="22"/>
        </w:rPr>
        <w:t>copper</w:t>
      </w:r>
      <w:r>
        <w:rPr>
          <w:w w:val="110"/>
          <w:sz w:val="22"/>
        </w:rPr>
        <w:t>.</w:t>
      </w:r>
    </w:p>
    <w:p>
      <w:pPr>
        <w:pStyle w:val="ListParagraph"/>
        <w:numPr>
          <w:ilvl w:val="0"/>
          <w:numId w:val="129"/>
        </w:numPr>
        <w:tabs>
          <w:tab w:pos="921" w:val="left" w:leader="none"/>
        </w:tabs>
        <w:spacing w:line="240" w:lineRule="auto" w:before="189" w:after="0"/>
        <w:ind w:left="920" w:right="0" w:hanging="361"/>
        <w:jc w:val="left"/>
        <w:rPr>
          <w:rFonts w:ascii="Wingdings" w:hAnsi="Wingdings"/>
          <w:b/>
          <w:sz w:val="22"/>
        </w:rPr>
      </w:pPr>
      <w:r>
        <w:rPr>
          <w:w w:val="110"/>
          <w:sz w:val="22"/>
        </w:rPr>
        <w:t>The</w:t>
      </w:r>
      <w:r>
        <w:rPr>
          <w:spacing w:val="5"/>
          <w:w w:val="110"/>
          <w:sz w:val="22"/>
        </w:rPr>
        <w:t> </w:t>
      </w:r>
      <w:r>
        <w:rPr>
          <w:b/>
          <w:w w:val="110"/>
          <w:sz w:val="22"/>
        </w:rPr>
        <w:t>anode</w:t>
      </w:r>
      <w:r>
        <w:rPr>
          <w:b/>
          <w:spacing w:val="4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made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6"/>
          <w:w w:val="110"/>
          <w:sz w:val="22"/>
        </w:rPr>
        <w:t> </w:t>
      </w:r>
      <w:r>
        <w:rPr>
          <w:b/>
          <w:w w:val="110"/>
          <w:sz w:val="22"/>
        </w:rPr>
        <w:t>impure</w:t>
      </w:r>
      <w:r>
        <w:rPr>
          <w:b/>
          <w:spacing w:val="6"/>
          <w:w w:val="110"/>
          <w:sz w:val="22"/>
        </w:rPr>
        <w:t> </w:t>
      </w:r>
      <w:r>
        <w:rPr>
          <w:b/>
          <w:w w:val="110"/>
          <w:sz w:val="22"/>
        </w:rPr>
        <w:t>copper.</w:t>
      </w:r>
    </w:p>
    <w:p>
      <w:pPr>
        <w:pStyle w:val="ListParagraph"/>
        <w:numPr>
          <w:ilvl w:val="0"/>
          <w:numId w:val="129"/>
        </w:numPr>
        <w:tabs>
          <w:tab w:pos="921" w:val="left" w:leader="none"/>
        </w:tabs>
        <w:spacing w:line="240" w:lineRule="auto" w:before="186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The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electrolyte must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contain</w:t>
      </w:r>
      <w:r>
        <w:rPr>
          <w:spacing w:val="5"/>
          <w:w w:val="110"/>
          <w:sz w:val="22"/>
        </w:rPr>
        <w:t> </w:t>
      </w:r>
      <w:r>
        <w:rPr>
          <w:b/>
          <w:w w:val="110"/>
          <w:sz w:val="22"/>
        </w:rPr>
        <w:t>ions</w:t>
      </w:r>
      <w:r>
        <w:rPr>
          <w:b/>
          <w:spacing w:val="4"/>
          <w:w w:val="110"/>
          <w:sz w:val="22"/>
        </w:rPr>
        <w:t> </w:t>
      </w:r>
      <w:r>
        <w:rPr>
          <w:b/>
          <w:w w:val="110"/>
          <w:sz w:val="22"/>
        </w:rPr>
        <w:t>of</w:t>
      </w:r>
      <w:r>
        <w:rPr>
          <w:b/>
          <w:spacing w:val="5"/>
          <w:w w:val="110"/>
          <w:sz w:val="22"/>
        </w:rPr>
        <w:t> </w:t>
      </w:r>
      <w:r>
        <w:rPr>
          <w:b/>
          <w:w w:val="110"/>
          <w:sz w:val="22"/>
        </w:rPr>
        <w:t>the</w:t>
      </w:r>
      <w:r>
        <w:rPr>
          <w:b/>
          <w:spacing w:val="5"/>
          <w:w w:val="110"/>
          <w:sz w:val="22"/>
        </w:rPr>
        <w:t> </w:t>
      </w:r>
      <w:r>
        <w:rPr>
          <w:b/>
          <w:w w:val="110"/>
          <w:sz w:val="22"/>
        </w:rPr>
        <w:t>metal</w:t>
      </w:r>
      <w:r>
        <w:rPr>
          <w:b/>
          <w:spacing w:val="4"/>
          <w:w w:val="110"/>
          <w:sz w:val="22"/>
        </w:rPr>
        <w:t> </w:t>
      </w:r>
      <w:r>
        <w:rPr>
          <w:b/>
          <w:w w:val="110"/>
          <w:sz w:val="22"/>
        </w:rPr>
        <w:t>to</w:t>
      </w:r>
      <w:r>
        <w:rPr>
          <w:b/>
          <w:spacing w:val="4"/>
          <w:w w:val="110"/>
          <w:sz w:val="22"/>
        </w:rPr>
        <w:t> </w:t>
      </w:r>
      <w:r>
        <w:rPr>
          <w:b/>
          <w:w w:val="110"/>
          <w:sz w:val="22"/>
        </w:rPr>
        <w:t>be</w:t>
      </w:r>
      <w:r>
        <w:rPr>
          <w:b/>
          <w:spacing w:val="5"/>
          <w:w w:val="110"/>
          <w:sz w:val="22"/>
        </w:rPr>
        <w:t> </w:t>
      </w:r>
      <w:r>
        <w:rPr>
          <w:b/>
          <w:w w:val="110"/>
          <w:sz w:val="22"/>
        </w:rPr>
        <w:t>refined</w:t>
      </w:r>
      <w:r>
        <w:rPr>
          <w:w w:val="110"/>
          <w:sz w:val="22"/>
        </w:rPr>
        <w:t>.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(Electrolyte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a</w:t>
      </w:r>
    </w:p>
    <w:p>
      <w:pPr>
        <w:spacing w:before="27"/>
        <w:ind w:left="920" w:right="0" w:firstLine="0"/>
        <w:jc w:val="left"/>
        <w:rPr>
          <w:b/>
          <w:sz w:val="14"/>
        </w:rPr>
      </w:pPr>
      <w:r>
        <w:rPr>
          <w:b/>
          <w:w w:val="110"/>
          <w:position w:val="1"/>
          <w:sz w:val="22"/>
        </w:rPr>
        <w:t>solution</w:t>
      </w:r>
      <w:r>
        <w:rPr>
          <w:b/>
          <w:spacing w:val="30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of</w:t>
      </w:r>
      <w:r>
        <w:rPr>
          <w:b/>
          <w:spacing w:val="31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copper(II)sulphate,</w:t>
      </w:r>
      <w:r>
        <w:rPr>
          <w:b/>
          <w:spacing w:val="33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CuSO</w:t>
      </w:r>
      <w:r>
        <w:rPr>
          <w:b/>
          <w:w w:val="110"/>
          <w:sz w:val="14"/>
        </w:rPr>
        <w:t>4(aq)</w:t>
      </w:r>
    </w:p>
    <w:p>
      <w:pPr>
        <w:spacing w:line="244" w:lineRule="auto" w:before="192"/>
        <w:ind w:left="560" w:right="1651" w:firstLine="0"/>
        <w:jc w:val="left"/>
        <w:rPr>
          <w:sz w:val="22"/>
        </w:rPr>
      </w:pPr>
      <w:r>
        <w:rPr>
          <w:w w:val="110"/>
          <w:sz w:val="22"/>
        </w:rPr>
        <w:t>During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electrolysis,</w:t>
      </w:r>
      <w:r>
        <w:rPr>
          <w:spacing w:val="12"/>
          <w:w w:val="110"/>
          <w:sz w:val="22"/>
        </w:rPr>
        <w:t> </w:t>
      </w:r>
      <w:r>
        <w:rPr>
          <w:b/>
          <w:w w:val="110"/>
          <w:sz w:val="22"/>
        </w:rPr>
        <w:t>only</w:t>
      </w:r>
      <w:r>
        <w:rPr>
          <w:b/>
          <w:spacing w:val="12"/>
          <w:w w:val="110"/>
          <w:sz w:val="22"/>
        </w:rPr>
        <w:t> </w:t>
      </w:r>
      <w:r>
        <w:rPr>
          <w:b/>
          <w:w w:val="110"/>
          <w:sz w:val="22"/>
        </w:rPr>
        <w:t>copper</w:t>
      </w:r>
      <w:r>
        <w:rPr>
          <w:b/>
          <w:spacing w:val="14"/>
          <w:w w:val="110"/>
          <w:sz w:val="22"/>
        </w:rPr>
        <w:t> </w:t>
      </w:r>
      <w:r>
        <w:rPr>
          <w:b/>
          <w:w w:val="110"/>
          <w:sz w:val="22"/>
        </w:rPr>
        <w:t>ions</w:t>
      </w:r>
      <w:r>
        <w:rPr>
          <w:b/>
          <w:spacing w:val="12"/>
          <w:w w:val="110"/>
          <w:sz w:val="22"/>
        </w:rPr>
        <w:t> </w:t>
      </w:r>
      <w:r>
        <w:rPr>
          <w:b/>
          <w:w w:val="110"/>
          <w:sz w:val="22"/>
        </w:rPr>
        <w:t>move</w:t>
      </w:r>
      <w:r>
        <w:rPr>
          <w:b/>
          <w:spacing w:val="14"/>
          <w:w w:val="110"/>
          <w:sz w:val="22"/>
        </w:rPr>
        <w:t> </w:t>
      </w:r>
      <w:r>
        <w:rPr>
          <w:b/>
          <w:w w:val="110"/>
          <w:sz w:val="22"/>
        </w:rPr>
        <w:t>from</w:t>
      </w:r>
      <w:r>
        <w:rPr>
          <w:b/>
          <w:spacing w:val="13"/>
          <w:w w:val="110"/>
          <w:sz w:val="22"/>
        </w:rPr>
        <w:t> </w:t>
      </w:r>
      <w:r>
        <w:rPr>
          <w:b/>
          <w:w w:val="110"/>
          <w:sz w:val="22"/>
        </w:rPr>
        <w:t>the</w:t>
      </w:r>
      <w:r>
        <w:rPr>
          <w:b/>
          <w:spacing w:val="13"/>
          <w:w w:val="110"/>
          <w:sz w:val="22"/>
        </w:rPr>
        <w:t> </w:t>
      </w:r>
      <w:r>
        <w:rPr>
          <w:b/>
          <w:w w:val="110"/>
          <w:sz w:val="22"/>
        </w:rPr>
        <w:t>anode</w:t>
      </w:r>
      <w:r>
        <w:rPr>
          <w:b/>
          <w:spacing w:val="14"/>
          <w:w w:val="110"/>
          <w:sz w:val="22"/>
        </w:rPr>
        <w:t> </w:t>
      </w:r>
      <w:r>
        <w:rPr>
          <w:b/>
          <w:w w:val="110"/>
          <w:sz w:val="22"/>
        </w:rPr>
        <w:t>to</w:t>
      </w:r>
      <w:r>
        <w:rPr>
          <w:b/>
          <w:spacing w:val="12"/>
          <w:w w:val="110"/>
          <w:sz w:val="22"/>
        </w:rPr>
        <w:t> </w:t>
      </w:r>
      <w:r>
        <w:rPr>
          <w:b/>
          <w:w w:val="110"/>
          <w:sz w:val="22"/>
        </w:rPr>
        <w:t>the</w:t>
      </w:r>
      <w:r>
        <w:rPr>
          <w:b/>
          <w:spacing w:val="13"/>
          <w:w w:val="110"/>
          <w:sz w:val="22"/>
        </w:rPr>
        <w:t> </w:t>
      </w:r>
      <w:r>
        <w:rPr>
          <w:b/>
          <w:w w:val="110"/>
          <w:sz w:val="22"/>
        </w:rPr>
        <w:t>cathode</w:t>
      </w:r>
      <w:r>
        <w:rPr>
          <w:w w:val="110"/>
          <w:sz w:val="22"/>
        </w:rPr>
        <w:t>,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leaving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6"/>
          <w:w w:val="110"/>
          <w:sz w:val="22"/>
        </w:rPr>
        <w:t> </w:t>
      </w:r>
      <w:r>
        <w:rPr>
          <w:b/>
          <w:w w:val="110"/>
          <w:sz w:val="22"/>
        </w:rPr>
        <w:t>impurities</w:t>
      </w:r>
      <w:r>
        <w:rPr>
          <w:b/>
          <w:spacing w:val="5"/>
          <w:w w:val="110"/>
          <w:sz w:val="22"/>
        </w:rPr>
        <w:t> </w:t>
      </w:r>
      <w:r>
        <w:rPr>
          <w:w w:val="110"/>
          <w:sz w:val="22"/>
        </w:rPr>
        <w:t>behind.</w:t>
      </w:r>
    </w:p>
    <w:p>
      <w:pPr>
        <w:pStyle w:val="ListParagraph"/>
        <w:numPr>
          <w:ilvl w:val="1"/>
          <w:numId w:val="125"/>
        </w:numPr>
        <w:tabs>
          <w:tab w:pos="921" w:val="left" w:leader="none"/>
          <w:tab w:pos="5807" w:val="left" w:leader="none"/>
        </w:tabs>
        <w:spacing w:line="307" w:lineRule="exact" w:before="0" w:after="0"/>
        <w:ind w:left="920" w:right="0" w:hanging="361"/>
        <w:jc w:val="left"/>
        <w:rPr>
          <w:rFonts w:ascii="Wingdings" w:hAnsi="Wingdings"/>
          <w:color w:val="FF0066"/>
          <w:sz w:val="22"/>
        </w:rPr>
      </w:pPr>
      <w:r>
        <w:rPr/>
        <w:pict>
          <v:shape style="position:absolute;margin-left:282.75pt;margin-top:4.014324pt;width:38.7pt;height:6pt;mso-position-horizontal-relative:page;mso-position-vertical-relative:paragraph;z-index:-18511360" coordorigin="5655,80" coordsize="774,120" path="m6309,80l6309,200,6409,150,6329,150,6329,130,6409,130,6309,80xm6309,130l5655,130,5655,150,6309,150,6309,130xm6409,130l6329,130,6329,150,6409,150,6429,140,6409,130xe" filled="true" fillcolor="#000000" stroked="false">
            <v:path arrowok="t"/>
            <v:fill type="solid"/>
            <w10:wrap type="none"/>
          </v:shape>
        </w:pict>
      </w:r>
      <w:r>
        <w:rPr>
          <w:rFonts w:ascii="Arial Black" w:hAnsi="Arial Black"/>
          <w:color w:val="FF0066"/>
          <w:w w:val="105"/>
          <w:position w:val="1"/>
          <w:sz w:val="22"/>
        </w:rPr>
        <w:t>Cathode</w:t>
      </w:r>
      <w:r>
        <w:rPr>
          <w:rFonts w:ascii="Arial Black" w:hAnsi="Arial Black"/>
          <w:color w:val="FF0066"/>
          <w:spacing w:val="-14"/>
          <w:w w:val="105"/>
          <w:position w:val="1"/>
          <w:sz w:val="22"/>
        </w:rPr>
        <w:t> </w:t>
      </w:r>
      <w:r>
        <w:rPr>
          <w:rFonts w:ascii="Arial Black" w:hAnsi="Arial Black"/>
          <w:color w:val="FF0066"/>
          <w:w w:val="105"/>
          <w:position w:val="1"/>
          <w:sz w:val="22"/>
        </w:rPr>
        <w:t>reaction: </w:t>
      </w:r>
      <w:r>
        <w:rPr>
          <w:rFonts w:ascii="Arial Black" w:hAnsi="Arial Black"/>
          <w:color w:val="FF0066"/>
          <w:spacing w:val="13"/>
          <w:w w:val="105"/>
          <w:position w:val="1"/>
          <w:sz w:val="22"/>
        </w:rPr>
        <w:t> </w:t>
      </w:r>
      <w:r>
        <w:rPr>
          <w:b/>
          <w:w w:val="105"/>
          <w:position w:val="1"/>
          <w:sz w:val="22"/>
        </w:rPr>
        <w:t>Cu</w:t>
      </w:r>
      <w:r>
        <w:rPr>
          <w:b/>
          <w:w w:val="105"/>
          <w:position w:val="7"/>
          <w:sz w:val="14"/>
        </w:rPr>
        <w:t>2+</w:t>
      </w:r>
      <w:r>
        <w:rPr>
          <w:b/>
          <w:w w:val="105"/>
          <w:sz w:val="14"/>
        </w:rPr>
        <w:t>(aq)  </w:t>
      </w:r>
      <w:r>
        <w:rPr>
          <w:b/>
          <w:spacing w:val="13"/>
          <w:w w:val="105"/>
          <w:sz w:val="14"/>
        </w:rPr>
        <w:t> </w:t>
      </w:r>
      <w:r>
        <w:rPr>
          <w:b/>
          <w:w w:val="105"/>
          <w:position w:val="1"/>
          <w:sz w:val="22"/>
        </w:rPr>
        <w:t>+ </w:t>
      </w:r>
      <w:r>
        <w:rPr>
          <w:b/>
          <w:spacing w:val="9"/>
          <w:w w:val="105"/>
          <w:position w:val="1"/>
          <w:sz w:val="22"/>
        </w:rPr>
        <w:t> </w:t>
      </w:r>
      <w:r>
        <w:rPr>
          <w:b/>
          <w:w w:val="105"/>
          <w:position w:val="1"/>
          <w:sz w:val="22"/>
        </w:rPr>
        <w:t>2e</w:t>
        <w:tab/>
        <w:t>Cu</w:t>
      </w:r>
      <w:r>
        <w:rPr>
          <w:b/>
          <w:w w:val="105"/>
          <w:sz w:val="14"/>
        </w:rPr>
        <w:t>(s)       </w:t>
      </w:r>
      <w:r>
        <w:rPr>
          <w:w w:val="105"/>
          <w:position w:val="1"/>
          <w:sz w:val="22"/>
        </w:rPr>
        <w:t>(Copper is</w:t>
      </w:r>
      <w:r>
        <w:rPr>
          <w:spacing w:val="1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deposited)</w:t>
      </w:r>
    </w:p>
    <w:p>
      <w:pPr>
        <w:pStyle w:val="ListParagraph"/>
        <w:numPr>
          <w:ilvl w:val="1"/>
          <w:numId w:val="125"/>
        </w:numPr>
        <w:tabs>
          <w:tab w:pos="921" w:val="left" w:leader="none"/>
          <w:tab w:pos="3241" w:val="left" w:leader="none"/>
          <w:tab w:pos="5082" w:val="left" w:leader="none"/>
          <w:tab w:pos="6923" w:val="left" w:leader="none"/>
        </w:tabs>
        <w:spacing w:line="240" w:lineRule="auto" w:before="184" w:after="0"/>
        <w:ind w:left="920" w:right="0" w:hanging="361"/>
        <w:jc w:val="left"/>
        <w:rPr>
          <w:rFonts w:ascii="Wingdings" w:hAnsi="Wingdings"/>
          <w:color w:val="FF0066"/>
          <w:sz w:val="22"/>
        </w:rPr>
      </w:pPr>
      <w:r>
        <w:rPr/>
        <w:pict>
          <v:shape style="position:absolute;margin-left:244.050003pt;margin-top:14.536444pt;width:43.2pt;height:6pt;mso-position-horizontal-relative:page;mso-position-vertical-relative:paragraph;z-index:-18510848" coordorigin="4881,291" coordsize="864,120" path="m5625,291l5625,411,5725,361,5645,361,5645,341,5725,341,5625,291xm5625,341l4881,341,4881,361,5625,361,5625,341xm5725,341l5645,341,5645,361,5725,361,5745,351,5725,341xe" filled="true" fillcolor="#000000" stroked="false">
            <v:path arrowok="t"/>
            <v:fill type="solid"/>
            <w10:wrap type="none"/>
          </v:shape>
        </w:pict>
      </w:r>
      <w:r>
        <w:rPr>
          <w:rFonts w:ascii="Arial Black" w:hAnsi="Arial Black"/>
          <w:color w:val="FF0066"/>
          <w:position w:val="1"/>
          <w:sz w:val="22"/>
        </w:rPr>
        <w:t>Anode</w:t>
      </w:r>
      <w:r>
        <w:rPr>
          <w:rFonts w:ascii="Arial Black" w:hAnsi="Arial Black"/>
          <w:color w:val="FF0066"/>
          <w:spacing w:val="-2"/>
          <w:position w:val="1"/>
          <w:sz w:val="22"/>
        </w:rPr>
        <w:t> </w:t>
      </w:r>
      <w:r>
        <w:rPr>
          <w:rFonts w:ascii="Arial Black" w:hAnsi="Arial Black"/>
          <w:color w:val="FF0066"/>
          <w:position w:val="1"/>
          <w:sz w:val="22"/>
        </w:rPr>
        <w:t>reaction:</w:t>
        <w:tab/>
      </w:r>
      <w:r>
        <w:rPr>
          <w:b/>
          <w:w w:val="105"/>
          <w:position w:val="1"/>
          <w:sz w:val="24"/>
        </w:rPr>
        <w:t>Cu</w:t>
      </w:r>
      <w:r>
        <w:rPr>
          <w:b/>
          <w:w w:val="105"/>
          <w:sz w:val="16"/>
        </w:rPr>
        <w:t>(s)</w:t>
        <w:tab/>
      </w:r>
      <w:r>
        <w:rPr>
          <w:b/>
          <w:w w:val="105"/>
          <w:position w:val="1"/>
          <w:sz w:val="24"/>
        </w:rPr>
        <w:t>Cu</w:t>
      </w:r>
      <w:r>
        <w:rPr>
          <w:b/>
          <w:w w:val="105"/>
          <w:position w:val="7"/>
          <w:sz w:val="16"/>
        </w:rPr>
        <w:t>2+</w:t>
      </w:r>
      <w:r>
        <w:rPr>
          <w:b/>
          <w:w w:val="105"/>
          <w:sz w:val="16"/>
        </w:rPr>
        <w:t>(aq)   </w:t>
      </w:r>
      <w:r>
        <w:rPr>
          <w:b/>
          <w:spacing w:val="1"/>
          <w:w w:val="105"/>
          <w:sz w:val="16"/>
        </w:rPr>
        <w:t> </w:t>
      </w:r>
      <w:r>
        <w:rPr>
          <w:b/>
          <w:w w:val="105"/>
          <w:position w:val="1"/>
          <w:sz w:val="24"/>
        </w:rPr>
        <w:t>+ </w:t>
      </w:r>
      <w:r>
        <w:rPr>
          <w:b/>
          <w:spacing w:val="35"/>
          <w:w w:val="105"/>
          <w:position w:val="1"/>
          <w:sz w:val="24"/>
        </w:rPr>
        <w:t> </w:t>
      </w:r>
      <w:r>
        <w:rPr>
          <w:b/>
          <w:w w:val="105"/>
          <w:position w:val="1"/>
          <w:sz w:val="24"/>
        </w:rPr>
        <w:t>2e</w:t>
        <w:tab/>
      </w:r>
      <w:r>
        <w:rPr>
          <w:w w:val="105"/>
          <w:position w:val="1"/>
          <w:sz w:val="24"/>
        </w:rPr>
        <w:t>(impure</w:t>
      </w:r>
      <w:r>
        <w:rPr>
          <w:spacing w:val="-5"/>
          <w:w w:val="105"/>
          <w:position w:val="1"/>
          <w:sz w:val="24"/>
        </w:rPr>
        <w:t> </w:t>
      </w:r>
      <w:r>
        <w:rPr>
          <w:w w:val="105"/>
          <w:position w:val="1"/>
          <w:sz w:val="24"/>
        </w:rPr>
        <w:t>copper</w:t>
      </w:r>
      <w:r>
        <w:rPr>
          <w:spacing w:val="-5"/>
          <w:w w:val="105"/>
          <w:position w:val="1"/>
          <w:sz w:val="24"/>
        </w:rPr>
        <w:t> </w:t>
      </w:r>
      <w:r>
        <w:rPr>
          <w:w w:val="105"/>
          <w:position w:val="1"/>
          <w:sz w:val="24"/>
        </w:rPr>
        <w:t>dissolves)</w:t>
      </w:r>
    </w:p>
    <w:p>
      <w:pPr>
        <w:pStyle w:val="BodyText"/>
        <w:spacing w:before="7"/>
        <w:ind w:left="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64">
            <wp:simplePos x="0" y="0"/>
            <wp:positionH relativeFrom="page">
              <wp:posOffset>962036</wp:posOffset>
            </wp:positionH>
            <wp:positionV relativeFrom="paragraph">
              <wp:posOffset>126191</wp:posOffset>
            </wp:positionV>
            <wp:extent cx="3127986" cy="2495550"/>
            <wp:effectExtent l="0" t="0" r="0" b="0"/>
            <wp:wrapTopAndBottom/>
            <wp:docPr id="225" name="image109.png" descr="C:\Users\Student\AppData\Local\Microsoft\Windows\INetCache\Content.Word\image322559967413191537_13576712560592858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09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7986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4" w:lineRule="auto"/>
        <w:ind w:left="560" w:right="934"/>
        <w:jc w:val="both"/>
      </w:pPr>
      <w:r>
        <w:rPr>
          <w:w w:val="110"/>
        </w:rPr>
        <w:t>The impure block of copper at the anode dissolves and pure copper is deposited at the</w:t>
      </w:r>
      <w:r>
        <w:rPr>
          <w:spacing w:val="1"/>
          <w:w w:val="110"/>
        </w:rPr>
        <w:t> </w:t>
      </w:r>
      <w:r>
        <w:rPr>
          <w:w w:val="110"/>
        </w:rPr>
        <w:t>cathode. The impurities from the anode drop to the bottom of the cell as </w:t>
      </w:r>
      <w:r>
        <w:rPr>
          <w:b/>
          <w:w w:val="110"/>
        </w:rPr>
        <w:t>Sludge </w:t>
      </w:r>
      <w:r>
        <w:rPr>
          <w:w w:val="110"/>
        </w:rPr>
        <w:t>contains</w:t>
      </w:r>
      <w:r>
        <w:rPr>
          <w:spacing w:val="1"/>
          <w:w w:val="110"/>
        </w:rPr>
        <w:t> </w:t>
      </w:r>
      <w:r>
        <w:rPr>
          <w:w w:val="110"/>
        </w:rPr>
        <w:t>valuable</w:t>
      </w:r>
      <w:r>
        <w:rPr>
          <w:spacing w:val="7"/>
          <w:w w:val="110"/>
        </w:rPr>
        <w:t> </w:t>
      </w:r>
      <w:r>
        <w:rPr>
          <w:w w:val="110"/>
        </w:rPr>
        <w:t>metals</w:t>
      </w:r>
      <w:r>
        <w:rPr>
          <w:spacing w:val="7"/>
          <w:w w:val="110"/>
        </w:rPr>
        <w:t> </w:t>
      </w:r>
      <w:r>
        <w:rPr>
          <w:w w:val="110"/>
        </w:rPr>
        <w:t>like</w:t>
      </w:r>
      <w:r>
        <w:rPr>
          <w:spacing w:val="5"/>
          <w:w w:val="110"/>
        </w:rPr>
        <w:t> </w:t>
      </w:r>
      <w:r>
        <w:rPr>
          <w:w w:val="110"/>
        </w:rPr>
        <w:t>silver</w:t>
      </w:r>
      <w:r>
        <w:rPr>
          <w:spacing w:val="9"/>
          <w:w w:val="110"/>
        </w:rPr>
        <w:t> </w:t>
      </w:r>
      <w:r>
        <w:rPr>
          <w:w w:val="110"/>
        </w:rPr>
        <w:t>and</w:t>
      </w:r>
      <w:r>
        <w:rPr>
          <w:spacing w:val="6"/>
          <w:w w:val="110"/>
        </w:rPr>
        <w:t> </w:t>
      </w:r>
      <w:r>
        <w:rPr>
          <w:w w:val="110"/>
        </w:rPr>
        <w:t>gold.</w:t>
      </w:r>
    </w:p>
    <w:p>
      <w:pPr>
        <w:pStyle w:val="BodyText"/>
        <w:spacing w:before="11"/>
        <w:ind w:left="0"/>
        <w:rPr>
          <w:sz w:val="27"/>
        </w:rPr>
      </w:pPr>
    </w:p>
    <w:p>
      <w:pPr>
        <w:pStyle w:val="Heading5"/>
        <w:numPr>
          <w:ilvl w:val="0"/>
          <w:numId w:val="131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</w:pPr>
      <w:r>
        <w:rPr>
          <w:color w:val="00AF50"/>
        </w:rPr>
        <w:t>Extraction</w:t>
      </w:r>
      <w:r>
        <w:rPr>
          <w:color w:val="00AF50"/>
          <w:spacing w:val="-2"/>
        </w:rPr>
        <w:t> </w:t>
      </w:r>
      <w:r>
        <w:rPr>
          <w:color w:val="00AF50"/>
        </w:rPr>
        <w:t>of</w:t>
      </w:r>
      <w:r>
        <w:rPr>
          <w:color w:val="00AF50"/>
          <w:spacing w:val="-1"/>
        </w:rPr>
        <w:t> </w:t>
      </w:r>
      <w:r>
        <w:rPr>
          <w:color w:val="00AF50"/>
        </w:rPr>
        <w:t>metals</w:t>
      </w:r>
    </w:p>
    <w:p>
      <w:pPr>
        <w:spacing w:before="192"/>
        <w:ind w:left="560" w:right="0" w:firstLine="0"/>
        <w:jc w:val="both"/>
        <w:rPr>
          <w:rFonts w:ascii="Arial Black"/>
          <w:sz w:val="24"/>
        </w:rPr>
      </w:pPr>
      <w:r>
        <w:rPr>
          <w:b/>
          <w:sz w:val="22"/>
        </w:rPr>
        <w:t>Example:</w:t>
      </w:r>
      <w:r>
        <w:rPr>
          <w:b/>
          <w:spacing w:val="33"/>
          <w:sz w:val="22"/>
        </w:rPr>
        <w:t> </w:t>
      </w:r>
      <w:r>
        <w:rPr>
          <w:rFonts w:ascii="Arial Black"/>
          <w:color w:val="FF6600"/>
          <w:sz w:val="24"/>
        </w:rPr>
        <w:t>Extraction</w:t>
      </w:r>
      <w:r>
        <w:rPr>
          <w:rFonts w:ascii="Arial Black"/>
          <w:color w:val="FF6600"/>
          <w:spacing w:val="26"/>
          <w:sz w:val="24"/>
        </w:rPr>
        <w:t> </w:t>
      </w:r>
      <w:r>
        <w:rPr>
          <w:rFonts w:ascii="Arial Black"/>
          <w:color w:val="FF6600"/>
          <w:sz w:val="24"/>
        </w:rPr>
        <w:t>of</w:t>
      </w:r>
      <w:r>
        <w:rPr>
          <w:rFonts w:ascii="Arial Black"/>
          <w:color w:val="FF6600"/>
          <w:spacing w:val="24"/>
          <w:sz w:val="24"/>
        </w:rPr>
        <w:t> </w:t>
      </w:r>
      <w:r>
        <w:rPr>
          <w:rFonts w:ascii="Arial Black"/>
          <w:color w:val="FF6600"/>
          <w:sz w:val="24"/>
        </w:rPr>
        <w:t>aluminium</w:t>
      </w:r>
      <w:r>
        <w:rPr>
          <w:rFonts w:ascii="Arial Black"/>
          <w:color w:val="FF6600"/>
          <w:spacing w:val="24"/>
          <w:sz w:val="24"/>
        </w:rPr>
        <w:t> </w:t>
      </w:r>
      <w:r>
        <w:rPr>
          <w:rFonts w:ascii="Arial Black"/>
          <w:color w:val="FF6600"/>
          <w:sz w:val="24"/>
        </w:rPr>
        <w:t>metal</w:t>
      </w:r>
    </w:p>
    <w:p>
      <w:pPr>
        <w:pStyle w:val="BodyText"/>
        <w:spacing w:before="271"/>
        <w:ind w:left="560"/>
      </w:pPr>
      <w:r>
        <w:rPr>
          <w:w w:val="105"/>
        </w:rPr>
        <w:t>Aluminum</w:t>
      </w:r>
      <w:r>
        <w:rPr>
          <w:spacing w:val="22"/>
          <w:w w:val="105"/>
        </w:rPr>
        <w:t> </w:t>
      </w:r>
      <w:r>
        <w:rPr>
          <w:w w:val="105"/>
        </w:rPr>
        <w:t>does</w:t>
      </w:r>
      <w:r>
        <w:rPr>
          <w:spacing w:val="26"/>
          <w:w w:val="105"/>
        </w:rPr>
        <w:t> </w:t>
      </w:r>
      <w:r>
        <w:rPr>
          <w:w w:val="105"/>
        </w:rPr>
        <w:t>not</w:t>
      </w:r>
      <w:r>
        <w:rPr>
          <w:spacing w:val="23"/>
          <w:w w:val="105"/>
        </w:rPr>
        <w:t> </w:t>
      </w:r>
      <w:r>
        <w:rPr>
          <w:w w:val="105"/>
        </w:rPr>
        <w:t>exist</w:t>
      </w:r>
      <w:r>
        <w:rPr>
          <w:spacing w:val="27"/>
          <w:w w:val="105"/>
        </w:rPr>
        <w:t> </w:t>
      </w:r>
      <w:r>
        <w:rPr>
          <w:w w:val="105"/>
        </w:rPr>
        <w:t>in</w:t>
      </w:r>
      <w:r>
        <w:rPr>
          <w:spacing w:val="21"/>
          <w:w w:val="105"/>
        </w:rPr>
        <w:t> </w:t>
      </w:r>
      <w:r>
        <w:rPr>
          <w:w w:val="105"/>
        </w:rPr>
        <w:t>nature</w:t>
      </w:r>
      <w:r>
        <w:rPr>
          <w:spacing w:val="22"/>
          <w:w w:val="105"/>
        </w:rPr>
        <w:t> </w:t>
      </w:r>
      <w:r>
        <w:rPr>
          <w:w w:val="105"/>
        </w:rPr>
        <w:t>in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uncombined</w:t>
      </w:r>
      <w:r>
        <w:rPr>
          <w:spacing w:val="23"/>
          <w:w w:val="105"/>
        </w:rPr>
        <w:t> </w:t>
      </w:r>
      <w:r>
        <w:rPr>
          <w:w w:val="105"/>
        </w:rPr>
        <w:t>state.</w:t>
      </w:r>
    </w:p>
    <w:p>
      <w:pPr>
        <w:pStyle w:val="ListParagraph"/>
        <w:numPr>
          <w:ilvl w:val="0"/>
          <w:numId w:val="129"/>
        </w:numPr>
        <w:tabs>
          <w:tab w:pos="921" w:val="left" w:leader="none"/>
        </w:tabs>
        <w:spacing w:line="240" w:lineRule="auto" w:before="3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position w:val="1"/>
          <w:sz w:val="22"/>
        </w:rPr>
        <w:t>The</w:t>
      </w:r>
      <w:r>
        <w:rPr>
          <w:spacing w:val="-2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most</w:t>
      </w:r>
      <w:r>
        <w:rPr>
          <w:spacing w:val="-2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important </w:t>
      </w:r>
      <w:r>
        <w:rPr>
          <w:b/>
          <w:w w:val="110"/>
          <w:position w:val="1"/>
          <w:sz w:val="22"/>
        </w:rPr>
        <w:t>ore </w:t>
      </w:r>
      <w:r>
        <w:rPr>
          <w:w w:val="110"/>
          <w:position w:val="1"/>
          <w:sz w:val="22"/>
        </w:rPr>
        <w:t>from</w:t>
      </w:r>
      <w:r>
        <w:rPr>
          <w:spacing w:val="-4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which</w:t>
      </w:r>
      <w:r>
        <w:rPr>
          <w:spacing w:val="-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aluminium</w:t>
      </w:r>
      <w:r>
        <w:rPr>
          <w:spacing w:val="-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is extracted</w:t>
      </w:r>
      <w:r>
        <w:rPr>
          <w:spacing w:val="-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is </w:t>
      </w:r>
      <w:r>
        <w:rPr>
          <w:b/>
          <w:w w:val="110"/>
          <w:position w:val="1"/>
          <w:sz w:val="22"/>
        </w:rPr>
        <w:t>bauxite, Al</w:t>
      </w:r>
      <w:r>
        <w:rPr>
          <w:b/>
          <w:w w:val="110"/>
          <w:sz w:val="14"/>
        </w:rPr>
        <w:t>2</w:t>
      </w:r>
      <w:r>
        <w:rPr>
          <w:b/>
          <w:w w:val="110"/>
          <w:position w:val="1"/>
          <w:sz w:val="22"/>
        </w:rPr>
        <w:t>O</w:t>
      </w:r>
      <w:r>
        <w:rPr>
          <w:b/>
          <w:w w:val="110"/>
          <w:sz w:val="14"/>
        </w:rPr>
        <w:t>3</w:t>
      </w:r>
      <w:r>
        <w:rPr>
          <w:b/>
          <w:w w:val="110"/>
          <w:position w:val="1"/>
          <w:sz w:val="22"/>
        </w:rPr>
        <w:t>.2H</w:t>
      </w:r>
      <w:r>
        <w:rPr>
          <w:b/>
          <w:w w:val="110"/>
          <w:sz w:val="14"/>
        </w:rPr>
        <w:t>2</w:t>
      </w:r>
      <w:r>
        <w:rPr>
          <w:b/>
          <w:w w:val="110"/>
          <w:position w:val="1"/>
          <w:sz w:val="22"/>
        </w:rPr>
        <w:t>O</w:t>
      </w:r>
      <w:r>
        <w:rPr>
          <w:b/>
          <w:w w:val="110"/>
          <w:sz w:val="14"/>
        </w:rPr>
        <w:t>(s)</w:t>
      </w:r>
      <w:r>
        <w:rPr>
          <w:w w:val="110"/>
          <w:position w:val="1"/>
          <w:sz w:val="22"/>
        </w:rPr>
        <w:t>.</w:t>
      </w:r>
    </w:p>
    <w:p>
      <w:pPr>
        <w:pStyle w:val="ListParagraph"/>
        <w:numPr>
          <w:ilvl w:val="0"/>
          <w:numId w:val="129"/>
        </w:numPr>
        <w:tabs>
          <w:tab w:pos="921" w:val="left" w:leader="none"/>
        </w:tabs>
        <w:spacing w:line="266" w:lineRule="auto" w:before="189" w:after="0"/>
        <w:ind w:left="920" w:right="1039" w:hanging="360"/>
        <w:jc w:val="left"/>
        <w:rPr>
          <w:rFonts w:ascii="Wingdings" w:hAnsi="Wingdings"/>
          <w:sz w:val="22"/>
        </w:rPr>
      </w:pPr>
      <w:r>
        <w:rPr>
          <w:w w:val="105"/>
          <w:sz w:val="22"/>
        </w:rPr>
        <w:t>The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alumina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must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molten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electrolysis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work,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since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ions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not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free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move</w:t>
      </w:r>
      <w:r>
        <w:rPr>
          <w:spacing w:val="-47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solid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state.</w:t>
      </w:r>
    </w:p>
    <w:p>
      <w:pPr>
        <w:spacing w:after="0" w:line="266" w:lineRule="auto"/>
        <w:jc w:val="left"/>
        <w:rPr>
          <w:rFonts w:ascii="Wingdings" w:hAnsi="Wingdings"/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ListParagraph"/>
        <w:numPr>
          <w:ilvl w:val="0"/>
          <w:numId w:val="129"/>
        </w:numPr>
        <w:tabs>
          <w:tab w:pos="921" w:val="left" w:leader="none"/>
        </w:tabs>
        <w:spacing w:line="266" w:lineRule="auto" w:before="108" w:after="0"/>
        <w:ind w:left="920" w:right="1018" w:hanging="360"/>
        <w:jc w:val="left"/>
        <w:rPr>
          <w:rFonts w:ascii="Wingdings" w:hAnsi="Wingdings"/>
          <w:sz w:val="22"/>
        </w:rPr>
      </w:pPr>
      <w:r>
        <w:rPr>
          <w:b/>
          <w:w w:val="105"/>
          <w:sz w:val="22"/>
        </w:rPr>
        <w:t>Electrodes</w:t>
      </w:r>
      <w:r>
        <w:rPr>
          <w:b/>
          <w:spacing w:val="25"/>
          <w:w w:val="105"/>
          <w:sz w:val="22"/>
        </w:rPr>
        <w:t> </w:t>
      </w:r>
      <w:r>
        <w:rPr>
          <w:b/>
          <w:w w:val="105"/>
          <w:sz w:val="22"/>
        </w:rPr>
        <w:t>used:</w:t>
      </w:r>
      <w:r>
        <w:rPr>
          <w:b/>
          <w:spacing w:val="22"/>
          <w:w w:val="105"/>
          <w:sz w:val="22"/>
        </w:rPr>
        <w:t> </w:t>
      </w:r>
      <w:r>
        <w:rPr>
          <w:w w:val="105"/>
          <w:sz w:val="22"/>
        </w:rPr>
        <w:t>Both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electrodes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(cathode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anode)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made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6"/>
          <w:w w:val="105"/>
          <w:sz w:val="22"/>
        </w:rPr>
        <w:t> </w:t>
      </w:r>
      <w:r>
        <w:rPr>
          <w:b/>
          <w:w w:val="105"/>
          <w:sz w:val="22"/>
        </w:rPr>
        <w:t>carbon</w:t>
      </w:r>
      <w:r>
        <w:rPr>
          <w:b/>
          <w:spacing w:val="25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form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2"/>
          <w:w w:val="105"/>
          <w:sz w:val="22"/>
        </w:rPr>
        <w:t> </w:t>
      </w:r>
      <w:r>
        <w:rPr>
          <w:b/>
          <w:w w:val="105"/>
          <w:sz w:val="22"/>
        </w:rPr>
        <w:t>graphite</w:t>
      </w:r>
      <w:r>
        <w:rPr>
          <w:w w:val="105"/>
          <w:sz w:val="22"/>
        </w:rPr>
        <w:t>.</w:t>
      </w:r>
    </w:p>
    <w:p>
      <w:pPr>
        <w:pStyle w:val="ListParagraph"/>
        <w:numPr>
          <w:ilvl w:val="0"/>
          <w:numId w:val="129"/>
        </w:numPr>
        <w:tabs>
          <w:tab w:pos="921" w:val="left" w:leader="none"/>
        </w:tabs>
        <w:spacing w:line="240" w:lineRule="auto" w:before="157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position w:val="1"/>
          <w:sz w:val="22"/>
        </w:rPr>
        <w:t>When</w:t>
      </w:r>
      <w:r>
        <w:rPr>
          <w:spacing w:val="-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Al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O</w:t>
      </w:r>
      <w:r>
        <w:rPr>
          <w:w w:val="110"/>
          <w:sz w:val="14"/>
        </w:rPr>
        <w:t>3</w:t>
      </w:r>
      <w:r>
        <w:rPr>
          <w:spacing w:val="15"/>
          <w:w w:val="110"/>
          <w:sz w:val="14"/>
        </w:rPr>
        <w:t> </w:t>
      </w:r>
      <w:r>
        <w:rPr>
          <w:w w:val="110"/>
          <w:position w:val="1"/>
          <w:sz w:val="22"/>
        </w:rPr>
        <w:t>is</w:t>
      </w:r>
      <w:r>
        <w:rPr>
          <w:spacing w:val="-4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melted,</w:t>
      </w:r>
      <w:r>
        <w:rPr>
          <w:spacing w:val="-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the</w:t>
      </w:r>
      <w:r>
        <w:rPr>
          <w:spacing w:val="-4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Al</w:t>
      </w:r>
      <w:r>
        <w:rPr>
          <w:w w:val="110"/>
          <w:position w:val="7"/>
          <w:sz w:val="14"/>
        </w:rPr>
        <w:t>3+</w:t>
      </w:r>
      <w:r>
        <w:rPr>
          <w:spacing w:val="15"/>
          <w:w w:val="110"/>
          <w:position w:val="7"/>
          <w:sz w:val="14"/>
        </w:rPr>
        <w:t> </w:t>
      </w:r>
      <w:r>
        <w:rPr>
          <w:w w:val="110"/>
          <w:position w:val="1"/>
          <w:sz w:val="22"/>
        </w:rPr>
        <w:t>and</w:t>
      </w:r>
      <w:r>
        <w:rPr>
          <w:spacing w:val="-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O</w:t>
      </w:r>
      <w:r>
        <w:rPr>
          <w:w w:val="110"/>
          <w:position w:val="7"/>
          <w:sz w:val="14"/>
        </w:rPr>
        <w:t>2−</w:t>
      </w:r>
      <w:r>
        <w:rPr>
          <w:spacing w:val="15"/>
          <w:w w:val="110"/>
          <w:position w:val="7"/>
          <w:sz w:val="14"/>
        </w:rPr>
        <w:t> </w:t>
      </w:r>
      <w:r>
        <w:rPr>
          <w:w w:val="110"/>
          <w:position w:val="1"/>
          <w:sz w:val="22"/>
        </w:rPr>
        <w:t>ions</w:t>
      </w:r>
      <w:r>
        <w:rPr>
          <w:spacing w:val="-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are</w:t>
      </w:r>
      <w:r>
        <w:rPr>
          <w:spacing w:val="-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free</w:t>
      </w:r>
      <w:r>
        <w:rPr>
          <w:spacing w:val="-4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to</w:t>
      </w:r>
      <w:r>
        <w:rPr>
          <w:spacing w:val="-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move</w:t>
      </w:r>
      <w:r>
        <w:rPr>
          <w:spacing w:val="-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and</w:t>
      </w:r>
      <w:r>
        <w:rPr>
          <w:spacing w:val="-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conduct</w:t>
      </w:r>
      <w:r>
        <w:rPr>
          <w:spacing w:val="-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electricity.</w:t>
      </w:r>
    </w:p>
    <w:p>
      <w:pPr>
        <w:pStyle w:val="ListParagraph"/>
        <w:numPr>
          <w:ilvl w:val="0"/>
          <w:numId w:val="129"/>
        </w:numPr>
        <w:tabs>
          <w:tab w:pos="921" w:val="left" w:leader="none"/>
        </w:tabs>
        <w:spacing w:line="440" w:lineRule="exact" w:before="55" w:after="0"/>
        <w:ind w:left="560" w:right="2972" w:firstLine="0"/>
        <w:jc w:val="left"/>
        <w:rPr>
          <w:rFonts w:ascii="Wingdings" w:hAnsi="Wingdings"/>
          <w:sz w:val="22"/>
        </w:rPr>
      </w:pPr>
      <w:r>
        <w:rPr>
          <w:w w:val="110"/>
          <w:position w:val="1"/>
          <w:sz w:val="22"/>
        </w:rPr>
        <w:t>The</w:t>
      </w:r>
      <w:r>
        <w:rPr>
          <w:spacing w:val="1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purified</w:t>
      </w:r>
      <w:r>
        <w:rPr>
          <w:spacing w:val="12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dry</w:t>
      </w:r>
      <w:r>
        <w:rPr>
          <w:b/>
          <w:spacing w:val="15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ore</w:t>
      </w:r>
      <w:r>
        <w:rPr>
          <w:w w:val="110"/>
          <w:position w:val="1"/>
          <w:sz w:val="22"/>
        </w:rPr>
        <w:t>,</w:t>
      </w:r>
      <w:r>
        <w:rPr>
          <w:spacing w:val="12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called</w:t>
      </w:r>
      <w:r>
        <w:rPr>
          <w:spacing w:val="15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alumina,</w:t>
      </w:r>
      <w:r>
        <w:rPr>
          <w:b/>
          <w:spacing w:val="14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is</w:t>
      </w:r>
      <w:r>
        <w:rPr>
          <w:b/>
          <w:spacing w:val="14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aluminium</w:t>
      </w:r>
      <w:r>
        <w:rPr>
          <w:b/>
          <w:spacing w:val="14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oxide,</w:t>
      </w:r>
      <w:r>
        <w:rPr>
          <w:b/>
          <w:spacing w:val="15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Al</w:t>
      </w:r>
      <w:r>
        <w:rPr>
          <w:b/>
          <w:w w:val="110"/>
          <w:sz w:val="14"/>
        </w:rPr>
        <w:t>2</w:t>
      </w:r>
      <w:r>
        <w:rPr>
          <w:b/>
          <w:w w:val="110"/>
          <w:position w:val="1"/>
          <w:sz w:val="22"/>
        </w:rPr>
        <w:t>O</w:t>
      </w:r>
      <w:r>
        <w:rPr>
          <w:b/>
          <w:w w:val="110"/>
          <w:sz w:val="14"/>
        </w:rPr>
        <w:t>3</w:t>
      </w:r>
      <w:r>
        <w:rPr>
          <w:w w:val="110"/>
          <w:position w:val="1"/>
          <w:sz w:val="22"/>
        </w:rPr>
        <w:t>.</w:t>
      </w:r>
      <w:r>
        <w:rPr>
          <w:spacing w:val="-51"/>
          <w:w w:val="110"/>
          <w:position w:val="1"/>
          <w:sz w:val="22"/>
        </w:rPr>
        <w:t> </w:t>
      </w:r>
      <w:r>
        <w:rPr>
          <w:w w:val="110"/>
          <w:sz w:val="22"/>
        </w:rPr>
        <w:t>The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following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are the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steps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in the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extraction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aluminium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metal.</w:t>
      </w:r>
    </w:p>
    <w:p>
      <w:pPr>
        <w:pStyle w:val="Heading9"/>
        <w:numPr>
          <w:ilvl w:val="1"/>
          <w:numId w:val="125"/>
        </w:numPr>
        <w:tabs>
          <w:tab w:pos="921" w:val="left" w:leader="none"/>
        </w:tabs>
        <w:spacing w:line="295" w:lineRule="exact" w:before="0" w:after="0"/>
        <w:ind w:left="920" w:right="0" w:hanging="361"/>
        <w:jc w:val="left"/>
        <w:rPr>
          <w:rFonts w:ascii="Wingdings" w:hAnsi="Wingdings"/>
          <w:color w:val="B80820"/>
        </w:rPr>
      </w:pPr>
      <w:r>
        <w:rPr/>
        <w:t>Dehydration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bauxite</w:t>
      </w:r>
    </w:p>
    <w:p>
      <w:pPr>
        <w:tabs>
          <w:tab w:pos="3421" w:val="left" w:leader="none"/>
        </w:tabs>
        <w:spacing w:before="196"/>
        <w:ind w:left="999" w:right="0" w:firstLine="0"/>
        <w:jc w:val="left"/>
        <w:rPr>
          <w:b/>
          <w:sz w:val="14"/>
        </w:rPr>
      </w:pPr>
      <w:r>
        <w:rPr/>
        <w:pict>
          <v:shape style="position:absolute;margin-left:171.75pt;margin-top:16.052124pt;width:37.2pt;height:6pt;mso-position-horizontal-relative:page;mso-position-vertical-relative:paragraph;z-index:-18510336" coordorigin="3435,321" coordsize="744,120" path="m4059,321l4059,441,4159,391,4079,391,4079,371,4159,371,4059,321xm4059,371l3435,371,3435,391,4059,391,4059,371xm4159,371l4079,371,4079,391,4159,391,4179,381,4159,371xe" filled="true" fillcolor="#000000" stroked="false">
            <v:path arrowok="t"/>
            <v:fill type="solid"/>
            <w10:wrap type="none"/>
          </v:shape>
        </w:pict>
      </w:r>
      <w:r>
        <w:rPr>
          <w:b/>
          <w:w w:val="105"/>
          <w:position w:val="1"/>
          <w:sz w:val="22"/>
        </w:rPr>
        <w:t>Al</w:t>
      </w:r>
      <w:r>
        <w:rPr>
          <w:b/>
          <w:w w:val="105"/>
          <w:sz w:val="14"/>
        </w:rPr>
        <w:t>2</w:t>
      </w:r>
      <w:r>
        <w:rPr>
          <w:b/>
          <w:w w:val="105"/>
          <w:position w:val="1"/>
          <w:sz w:val="22"/>
        </w:rPr>
        <w:t>O</w:t>
      </w:r>
      <w:r>
        <w:rPr>
          <w:b/>
          <w:w w:val="105"/>
          <w:sz w:val="14"/>
        </w:rPr>
        <w:t>3</w:t>
      </w:r>
      <w:r>
        <w:rPr>
          <w:b/>
          <w:w w:val="105"/>
          <w:position w:val="1"/>
          <w:sz w:val="22"/>
        </w:rPr>
        <w:t>.2H</w:t>
      </w:r>
      <w:r>
        <w:rPr>
          <w:b/>
          <w:w w:val="105"/>
          <w:sz w:val="14"/>
        </w:rPr>
        <w:t>2</w:t>
      </w:r>
      <w:r>
        <w:rPr>
          <w:b/>
          <w:w w:val="105"/>
          <w:position w:val="1"/>
          <w:sz w:val="22"/>
        </w:rPr>
        <w:t>O</w:t>
      </w:r>
      <w:r>
        <w:rPr>
          <w:b/>
          <w:w w:val="105"/>
          <w:sz w:val="14"/>
        </w:rPr>
        <w:t>(s)</w:t>
        <w:tab/>
      </w:r>
      <w:r>
        <w:rPr>
          <w:b/>
          <w:w w:val="105"/>
          <w:position w:val="1"/>
          <w:sz w:val="22"/>
        </w:rPr>
        <w:t>Al</w:t>
      </w:r>
      <w:r>
        <w:rPr>
          <w:b/>
          <w:w w:val="105"/>
          <w:sz w:val="14"/>
        </w:rPr>
        <w:t>2</w:t>
      </w:r>
      <w:r>
        <w:rPr>
          <w:b/>
          <w:w w:val="105"/>
          <w:position w:val="1"/>
          <w:sz w:val="22"/>
        </w:rPr>
        <w:t>O</w:t>
      </w:r>
      <w:r>
        <w:rPr>
          <w:b/>
          <w:w w:val="105"/>
          <w:sz w:val="14"/>
        </w:rPr>
        <w:t>3(s)    </w:t>
      </w:r>
      <w:r>
        <w:rPr>
          <w:b/>
          <w:spacing w:val="24"/>
          <w:w w:val="105"/>
          <w:sz w:val="14"/>
        </w:rPr>
        <w:t> </w:t>
      </w:r>
      <w:r>
        <w:rPr>
          <w:w w:val="105"/>
          <w:position w:val="1"/>
          <w:sz w:val="22"/>
        </w:rPr>
        <w:t>+</w:t>
      </w:r>
      <w:r>
        <w:rPr>
          <w:spacing w:val="37"/>
          <w:w w:val="105"/>
          <w:position w:val="1"/>
          <w:sz w:val="22"/>
        </w:rPr>
        <w:t> </w:t>
      </w:r>
      <w:r>
        <w:rPr>
          <w:b/>
          <w:w w:val="105"/>
          <w:position w:val="1"/>
          <w:sz w:val="22"/>
        </w:rPr>
        <w:t>2H</w:t>
      </w:r>
      <w:r>
        <w:rPr>
          <w:b/>
          <w:w w:val="105"/>
          <w:sz w:val="14"/>
        </w:rPr>
        <w:t>2</w:t>
      </w:r>
      <w:r>
        <w:rPr>
          <w:b/>
          <w:w w:val="105"/>
          <w:position w:val="1"/>
          <w:sz w:val="22"/>
        </w:rPr>
        <w:t>O</w:t>
      </w:r>
      <w:r>
        <w:rPr>
          <w:b/>
          <w:w w:val="105"/>
          <w:sz w:val="14"/>
        </w:rPr>
        <w:t>(l)</w:t>
      </w:r>
    </w:p>
    <w:p>
      <w:pPr>
        <w:pStyle w:val="BodyText"/>
        <w:spacing w:before="3"/>
        <w:ind w:left="0"/>
        <w:rPr>
          <w:b/>
        </w:rPr>
      </w:pPr>
    </w:p>
    <w:p>
      <w:pPr>
        <w:pStyle w:val="Heading9"/>
        <w:numPr>
          <w:ilvl w:val="2"/>
          <w:numId w:val="125"/>
        </w:numPr>
        <w:tabs>
          <w:tab w:pos="1280" w:val="left" w:leader="none"/>
          <w:tab w:pos="1281" w:val="left" w:leader="none"/>
        </w:tabs>
        <w:spacing w:line="240" w:lineRule="auto" w:before="0" w:after="0"/>
        <w:ind w:left="1280" w:right="0" w:hanging="361"/>
        <w:jc w:val="left"/>
      </w:pPr>
      <w:r>
        <w:rPr>
          <w:color w:val="2A08B8"/>
        </w:rPr>
        <w:t>Melting</w:t>
      </w:r>
      <w:r>
        <w:rPr>
          <w:color w:val="2A08B8"/>
          <w:spacing w:val="-14"/>
        </w:rPr>
        <w:t> </w:t>
      </w:r>
      <w:r>
        <w:rPr>
          <w:color w:val="2A08B8"/>
        </w:rPr>
        <w:t>and</w:t>
      </w:r>
      <w:r>
        <w:rPr>
          <w:color w:val="2A08B8"/>
          <w:spacing w:val="-13"/>
        </w:rPr>
        <w:t> </w:t>
      </w:r>
      <w:r>
        <w:rPr>
          <w:color w:val="2A08B8"/>
        </w:rPr>
        <w:t>electrolysis</w:t>
      </w:r>
      <w:r>
        <w:rPr>
          <w:color w:val="2A08B8"/>
          <w:spacing w:val="-14"/>
        </w:rPr>
        <w:t> </w:t>
      </w:r>
      <w:r>
        <w:rPr>
          <w:color w:val="2A08B8"/>
        </w:rPr>
        <w:t>of</w:t>
      </w:r>
      <w:r>
        <w:rPr>
          <w:color w:val="2A08B8"/>
          <w:spacing w:val="-14"/>
        </w:rPr>
        <w:t> </w:t>
      </w:r>
      <w:r>
        <w:rPr>
          <w:color w:val="2A08B8"/>
        </w:rPr>
        <w:t>Al</w:t>
      </w:r>
      <w:r>
        <w:rPr>
          <w:color w:val="2A08B8"/>
          <w:vertAlign w:val="subscript"/>
        </w:rPr>
        <w:t>2</w:t>
      </w:r>
      <w:r>
        <w:rPr>
          <w:color w:val="2A08B8"/>
          <w:vertAlign w:val="baseline"/>
        </w:rPr>
        <w:t>O</w:t>
      </w:r>
      <w:r>
        <w:rPr>
          <w:color w:val="2A08B8"/>
          <w:vertAlign w:val="subscript"/>
        </w:rPr>
        <w:t>3(s)</w:t>
      </w:r>
    </w:p>
    <w:p>
      <w:pPr>
        <w:tabs>
          <w:tab w:pos="3076" w:val="left" w:leader="none"/>
        </w:tabs>
        <w:spacing w:before="197"/>
        <w:ind w:left="1064" w:right="0" w:firstLine="0"/>
        <w:jc w:val="left"/>
        <w:rPr>
          <w:b/>
          <w:sz w:val="14"/>
        </w:rPr>
      </w:pPr>
      <w:r>
        <w:rPr/>
        <w:pict>
          <v:shape style="position:absolute;margin-left:150.899994pt;margin-top:14.292163pt;width:41.4pt;height:6pt;mso-position-horizontal-relative:page;mso-position-vertical-relative:paragraph;z-index:-18509824" coordorigin="3018,286" coordsize="828,120" path="m3726,286l3726,406,3826,356,3746,356,3746,336,3826,336,3726,286xm3726,336l3018,336,3018,356,3726,356,3726,336xm3826,336l3746,336,3746,356,3826,356,3846,346,3826,336xe" filled="true" fillcolor="#000000" stroked="false">
            <v:path arrowok="t"/>
            <v:fill type="solid"/>
            <w10:wrap type="none"/>
          </v:shape>
        </w:pict>
      </w:r>
      <w:r>
        <w:rPr>
          <w:b/>
          <w:w w:val="105"/>
          <w:position w:val="1"/>
          <w:sz w:val="22"/>
        </w:rPr>
        <w:t>2Al</w:t>
      </w:r>
      <w:r>
        <w:rPr>
          <w:b/>
          <w:w w:val="105"/>
          <w:sz w:val="14"/>
        </w:rPr>
        <w:t>2</w:t>
      </w:r>
      <w:r>
        <w:rPr>
          <w:b/>
          <w:w w:val="105"/>
          <w:position w:val="1"/>
          <w:sz w:val="22"/>
        </w:rPr>
        <w:t>O</w:t>
      </w:r>
      <w:r>
        <w:rPr>
          <w:b/>
          <w:w w:val="105"/>
          <w:sz w:val="14"/>
        </w:rPr>
        <w:t>3(l)</w:t>
        <w:tab/>
      </w:r>
      <w:r>
        <w:rPr>
          <w:b/>
          <w:spacing w:val="-1"/>
          <w:w w:val="105"/>
          <w:position w:val="1"/>
          <w:sz w:val="22"/>
        </w:rPr>
        <w:t>4Al</w:t>
      </w:r>
      <w:r>
        <w:rPr>
          <w:b/>
          <w:spacing w:val="-1"/>
          <w:w w:val="105"/>
          <w:position w:val="7"/>
          <w:sz w:val="14"/>
        </w:rPr>
        <w:t>3+</w:t>
      </w:r>
      <w:r>
        <w:rPr>
          <w:b/>
          <w:spacing w:val="-1"/>
          <w:w w:val="105"/>
          <w:sz w:val="14"/>
        </w:rPr>
        <w:t>(l)</w:t>
      </w:r>
      <w:r>
        <w:rPr>
          <w:b/>
          <w:spacing w:val="31"/>
          <w:w w:val="105"/>
          <w:sz w:val="14"/>
        </w:rPr>
        <w:t>  </w:t>
      </w:r>
      <w:r>
        <w:rPr>
          <w:b/>
          <w:spacing w:val="31"/>
          <w:w w:val="105"/>
          <w:sz w:val="14"/>
        </w:rPr>
        <w:t> </w:t>
      </w:r>
      <w:r>
        <w:rPr>
          <w:b/>
          <w:w w:val="105"/>
          <w:position w:val="1"/>
          <w:sz w:val="22"/>
        </w:rPr>
        <w:t>+</w:t>
      </w:r>
      <w:r>
        <w:rPr>
          <w:b/>
          <w:spacing w:val="18"/>
          <w:w w:val="105"/>
          <w:position w:val="1"/>
          <w:sz w:val="22"/>
        </w:rPr>
        <w:t> </w:t>
      </w:r>
      <w:r>
        <w:rPr>
          <w:b/>
          <w:w w:val="105"/>
          <w:position w:val="1"/>
          <w:sz w:val="22"/>
        </w:rPr>
        <w:t>6O</w:t>
      </w:r>
      <w:r>
        <w:rPr>
          <w:b/>
          <w:w w:val="105"/>
          <w:position w:val="7"/>
          <w:sz w:val="14"/>
        </w:rPr>
        <w:t>2−</w:t>
      </w:r>
      <w:r>
        <w:rPr>
          <w:b/>
          <w:w w:val="105"/>
          <w:sz w:val="14"/>
        </w:rPr>
        <w:t>(l)</w:t>
      </w:r>
    </w:p>
    <w:p>
      <w:pPr>
        <w:pStyle w:val="BodyText"/>
        <w:spacing w:before="3"/>
        <w:ind w:left="0"/>
        <w:rPr>
          <w:b/>
        </w:rPr>
      </w:pPr>
    </w:p>
    <w:p>
      <w:pPr>
        <w:pStyle w:val="Heading9"/>
        <w:numPr>
          <w:ilvl w:val="1"/>
          <w:numId w:val="125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  <w:rPr>
          <w:rFonts w:ascii="Wingdings" w:hAnsi="Wingdings"/>
          <w:color w:val="B80820"/>
        </w:rPr>
      </w:pPr>
      <w:r>
        <w:rPr>
          <w:color w:val="FF0066"/>
        </w:rPr>
        <w:t>Reaction</w:t>
      </w:r>
      <w:r>
        <w:rPr>
          <w:color w:val="FF0066"/>
          <w:spacing w:val="-2"/>
        </w:rPr>
        <w:t> </w:t>
      </w:r>
      <w:r>
        <w:rPr>
          <w:color w:val="FF0066"/>
        </w:rPr>
        <w:t>at</w:t>
      </w:r>
      <w:r>
        <w:rPr>
          <w:color w:val="FF0066"/>
          <w:spacing w:val="-4"/>
        </w:rPr>
        <w:t> </w:t>
      </w:r>
      <w:r>
        <w:rPr>
          <w:color w:val="FF0066"/>
        </w:rPr>
        <w:t>cathode</w:t>
      </w:r>
      <w:r>
        <w:rPr>
          <w:color w:val="FF0066"/>
          <w:spacing w:val="-2"/>
        </w:rPr>
        <w:t> </w:t>
      </w:r>
      <w:r>
        <w:rPr>
          <w:color w:val="FF0066"/>
        </w:rPr>
        <w:t>(reduction)</w:t>
      </w:r>
    </w:p>
    <w:p>
      <w:pPr>
        <w:tabs>
          <w:tab w:pos="3779" w:val="left" w:leader="none"/>
        </w:tabs>
        <w:spacing w:before="197"/>
        <w:ind w:left="1126" w:right="0" w:firstLine="0"/>
        <w:jc w:val="left"/>
        <w:rPr>
          <w:b/>
          <w:sz w:val="14"/>
        </w:rPr>
      </w:pPr>
      <w:r>
        <w:rPr/>
        <w:pict>
          <v:shape style="position:absolute;margin-left:188.699997pt;margin-top:14.26214pt;width:39pt;height:6pt;mso-position-horizontal-relative:page;mso-position-vertical-relative:paragraph;z-index:-18509312" coordorigin="3774,285" coordsize="780,120" path="m4434,285l4434,405,4534,355,4454,355,4454,335,4534,335,4434,285xm4434,335l3774,335,3774,355,4434,355,4434,335xm4534,335l4454,335,4454,355,4534,355,4554,345,4534,335xe" filled="true" fillcolor="#000000" stroked="false">
            <v:path arrowok="t"/>
            <v:fill type="solid"/>
            <w10:wrap type="none"/>
          </v:shape>
        </w:pict>
      </w:r>
      <w:r>
        <w:rPr>
          <w:b/>
          <w:w w:val="105"/>
          <w:position w:val="1"/>
          <w:sz w:val="22"/>
        </w:rPr>
        <w:t>4Al</w:t>
      </w:r>
      <w:r>
        <w:rPr>
          <w:b/>
          <w:w w:val="105"/>
          <w:position w:val="7"/>
          <w:sz w:val="14"/>
        </w:rPr>
        <w:t>3+</w:t>
      </w:r>
      <w:r>
        <w:rPr>
          <w:b/>
          <w:w w:val="105"/>
          <w:sz w:val="14"/>
        </w:rPr>
        <w:t>(l)  </w:t>
      </w:r>
      <w:r>
        <w:rPr>
          <w:b/>
          <w:spacing w:val="18"/>
          <w:w w:val="105"/>
          <w:sz w:val="14"/>
        </w:rPr>
        <w:t> </w:t>
      </w:r>
      <w:r>
        <w:rPr>
          <w:b/>
          <w:w w:val="105"/>
          <w:position w:val="1"/>
          <w:sz w:val="22"/>
        </w:rPr>
        <w:t>+  </w:t>
      </w:r>
      <w:r>
        <w:rPr>
          <w:b/>
          <w:spacing w:val="24"/>
          <w:w w:val="105"/>
          <w:position w:val="1"/>
          <w:sz w:val="22"/>
        </w:rPr>
        <w:t> </w:t>
      </w:r>
      <w:r>
        <w:rPr>
          <w:b/>
          <w:w w:val="105"/>
          <w:position w:val="1"/>
          <w:sz w:val="22"/>
        </w:rPr>
        <w:t>12e</w:t>
        <w:tab/>
        <w:t>4Al</w:t>
      </w:r>
      <w:r>
        <w:rPr>
          <w:b/>
          <w:w w:val="105"/>
          <w:sz w:val="14"/>
        </w:rPr>
        <w:t>(l)</w:t>
      </w:r>
    </w:p>
    <w:p>
      <w:pPr>
        <w:spacing w:before="22"/>
        <w:ind w:left="0" w:right="1970" w:firstLine="0"/>
        <w:jc w:val="center"/>
        <w:rPr>
          <w:b/>
          <w:sz w:val="14"/>
        </w:rPr>
      </w:pPr>
      <w:r>
        <w:rPr>
          <w:b/>
          <w:w w:val="110"/>
          <w:sz w:val="14"/>
        </w:rPr>
        <w:t>molten</w:t>
      </w:r>
      <w:r>
        <w:rPr>
          <w:b/>
          <w:spacing w:val="12"/>
          <w:w w:val="110"/>
          <w:sz w:val="14"/>
        </w:rPr>
        <w:t> </w:t>
      </w:r>
      <w:r>
        <w:rPr>
          <w:b/>
          <w:w w:val="110"/>
          <w:sz w:val="14"/>
        </w:rPr>
        <w:t>aluminium</w:t>
      </w:r>
    </w:p>
    <w:p>
      <w:pPr>
        <w:pStyle w:val="Heading9"/>
        <w:numPr>
          <w:ilvl w:val="1"/>
          <w:numId w:val="125"/>
        </w:numPr>
        <w:tabs>
          <w:tab w:pos="921" w:val="left" w:leader="none"/>
        </w:tabs>
        <w:spacing w:line="240" w:lineRule="auto" w:before="77" w:after="0"/>
        <w:ind w:left="920" w:right="0" w:hanging="361"/>
        <w:jc w:val="left"/>
        <w:rPr>
          <w:rFonts w:ascii="Wingdings" w:hAnsi="Wingdings"/>
          <w:color w:val="B80820"/>
        </w:rPr>
      </w:pPr>
      <w:r>
        <w:rPr>
          <w:color w:val="FF0066"/>
        </w:rPr>
        <w:t>Reaction</w:t>
      </w:r>
      <w:r>
        <w:rPr>
          <w:color w:val="FF0066"/>
          <w:spacing w:val="-2"/>
        </w:rPr>
        <w:t> </w:t>
      </w:r>
      <w:r>
        <w:rPr>
          <w:color w:val="FF0066"/>
        </w:rPr>
        <w:t>at</w:t>
      </w:r>
      <w:r>
        <w:rPr>
          <w:color w:val="FF0066"/>
          <w:spacing w:val="-3"/>
        </w:rPr>
        <w:t> </w:t>
      </w:r>
      <w:r>
        <w:rPr>
          <w:color w:val="FF0066"/>
        </w:rPr>
        <w:t>anode</w:t>
      </w:r>
      <w:r>
        <w:rPr>
          <w:color w:val="FF0066"/>
          <w:spacing w:val="-4"/>
        </w:rPr>
        <w:t> </w:t>
      </w:r>
      <w:r>
        <w:rPr>
          <w:color w:val="FF0066"/>
        </w:rPr>
        <w:t>(Oxidation)</w:t>
      </w:r>
    </w:p>
    <w:p>
      <w:pPr>
        <w:tabs>
          <w:tab w:pos="2833" w:val="left" w:leader="none"/>
        </w:tabs>
        <w:spacing w:before="194"/>
        <w:ind w:left="1189" w:right="0" w:firstLine="0"/>
        <w:jc w:val="left"/>
        <w:rPr>
          <w:b/>
          <w:sz w:val="22"/>
        </w:rPr>
      </w:pPr>
      <w:r>
        <w:rPr/>
        <w:pict>
          <v:shape style="position:absolute;margin-left:139.5pt;margin-top:14.682147pt;width:39.6pt;height:6pt;mso-position-horizontal-relative:page;mso-position-vertical-relative:paragraph;z-index:-18508800" coordorigin="2790,294" coordsize="792,120" path="m3462,294l3462,414,3562,364,3482,364,3482,344,3562,344,3462,294xm3462,344l2790,344,2790,364,3462,364,3462,344xm3562,344l3482,344,3482,364,3562,364,3582,354,3562,344xe" filled="true" fillcolor="#000000" stroked="false">
            <v:path arrowok="t"/>
            <v:fill type="solid"/>
            <w10:wrap type="none"/>
          </v:shape>
        </w:pict>
      </w:r>
      <w:r>
        <w:rPr>
          <w:b/>
          <w:w w:val="105"/>
          <w:position w:val="1"/>
          <w:sz w:val="22"/>
        </w:rPr>
        <w:t>6O</w:t>
      </w:r>
      <w:r>
        <w:rPr>
          <w:b/>
          <w:w w:val="105"/>
          <w:position w:val="7"/>
          <w:sz w:val="14"/>
        </w:rPr>
        <w:t>2−</w:t>
      </w:r>
      <w:r>
        <w:rPr>
          <w:b/>
          <w:w w:val="105"/>
          <w:sz w:val="14"/>
        </w:rPr>
        <w:t>(l)</w:t>
        <w:tab/>
      </w:r>
      <w:r>
        <w:rPr>
          <w:b/>
          <w:w w:val="105"/>
          <w:position w:val="1"/>
          <w:sz w:val="22"/>
        </w:rPr>
        <w:t>3O</w:t>
      </w:r>
      <w:r>
        <w:rPr>
          <w:b/>
          <w:w w:val="105"/>
          <w:sz w:val="14"/>
        </w:rPr>
        <w:t>2(g)</w:t>
      </w:r>
      <w:r>
        <w:rPr>
          <w:b/>
          <w:spacing w:val="22"/>
          <w:w w:val="105"/>
          <w:sz w:val="14"/>
        </w:rPr>
        <w:t> </w:t>
      </w:r>
      <w:r>
        <w:rPr>
          <w:b/>
          <w:w w:val="105"/>
          <w:position w:val="1"/>
          <w:sz w:val="22"/>
        </w:rPr>
        <w:t>+ </w:t>
      </w:r>
      <w:r>
        <w:rPr>
          <w:b/>
          <w:spacing w:val="17"/>
          <w:w w:val="105"/>
          <w:position w:val="1"/>
          <w:sz w:val="22"/>
        </w:rPr>
        <w:t> </w:t>
      </w:r>
      <w:r>
        <w:rPr>
          <w:b/>
          <w:w w:val="105"/>
          <w:position w:val="1"/>
          <w:sz w:val="22"/>
        </w:rPr>
        <w:t>12e</w:t>
      </w:r>
    </w:p>
    <w:p>
      <w:pPr>
        <w:tabs>
          <w:tab w:pos="6777" w:val="left" w:leader="none"/>
        </w:tabs>
        <w:spacing w:before="6"/>
        <w:ind w:left="560" w:right="0" w:firstLine="0"/>
        <w:jc w:val="both"/>
        <w:rPr>
          <w:b/>
          <w:sz w:val="14"/>
        </w:rPr>
      </w:pPr>
      <w:r>
        <w:rPr/>
        <w:pict>
          <v:shape style="position:absolute;margin-left:338.100006pt;margin-top:3.432135pt;width:38.4pt;height:6pt;mso-position-horizontal-relative:page;mso-position-vertical-relative:paragraph;z-index:-18508288" coordorigin="6762,69" coordsize="768,120" path="m7410,69l7410,189,7510,139,7430,139,7430,119,7510,119,7410,69xm7410,119l6762,119,6762,139,7410,139,7410,119xm7510,119l7430,119,7430,139,7510,139,7530,129,7510,119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The</w:t>
      </w:r>
      <w:r>
        <w:rPr>
          <w:spacing w:val="20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overall</w:t>
      </w:r>
      <w:r>
        <w:rPr>
          <w:spacing w:val="17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reaction</w:t>
      </w:r>
      <w:r>
        <w:rPr>
          <w:spacing w:val="17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for</w:t>
      </w:r>
      <w:r>
        <w:rPr>
          <w:spacing w:val="18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this</w:t>
      </w:r>
      <w:r>
        <w:rPr>
          <w:spacing w:val="19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electrolysis</w:t>
      </w:r>
      <w:r>
        <w:rPr>
          <w:spacing w:val="19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is</w:t>
      </w:r>
      <w:r>
        <w:rPr>
          <w:spacing w:val="21"/>
          <w:w w:val="105"/>
          <w:position w:val="1"/>
          <w:sz w:val="22"/>
        </w:rPr>
        <w:t> </w:t>
      </w:r>
      <w:r>
        <w:rPr>
          <w:b/>
          <w:w w:val="105"/>
          <w:position w:val="1"/>
          <w:sz w:val="22"/>
        </w:rPr>
        <w:t>2Al</w:t>
      </w:r>
      <w:r>
        <w:rPr>
          <w:b/>
          <w:w w:val="105"/>
          <w:sz w:val="14"/>
        </w:rPr>
        <w:t>2</w:t>
      </w:r>
      <w:r>
        <w:rPr>
          <w:b/>
          <w:w w:val="105"/>
          <w:position w:val="1"/>
          <w:sz w:val="22"/>
        </w:rPr>
        <w:t>O</w:t>
      </w:r>
      <w:r>
        <w:rPr>
          <w:b/>
          <w:w w:val="105"/>
          <w:sz w:val="14"/>
        </w:rPr>
        <w:t>3</w:t>
      </w:r>
      <w:r>
        <w:rPr>
          <w:b/>
          <w:i/>
          <w:w w:val="105"/>
          <w:sz w:val="14"/>
        </w:rPr>
        <w:t>(l)</w:t>
        <w:tab/>
      </w:r>
      <w:r>
        <w:rPr>
          <w:b/>
          <w:w w:val="105"/>
          <w:position w:val="1"/>
          <w:sz w:val="22"/>
        </w:rPr>
        <w:t>4Al</w:t>
      </w:r>
      <w:r>
        <w:rPr>
          <w:b/>
          <w:w w:val="105"/>
          <w:sz w:val="14"/>
        </w:rPr>
        <w:t>(l) </w:t>
      </w:r>
      <w:r>
        <w:rPr>
          <w:b/>
          <w:spacing w:val="16"/>
          <w:w w:val="105"/>
          <w:sz w:val="14"/>
        </w:rPr>
        <w:t> </w:t>
      </w:r>
      <w:r>
        <w:rPr>
          <w:b/>
          <w:w w:val="105"/>
          <w:position w:val="1"/>
          <w:sz w:val="22"/>
        </w:rPr>
        <w:t>+ </w:t>
      </w:r>
      <w:r>
        <w:rPr>
          <w:b/>
          <w:spacing w:val="21"/>
          <w:w w:val="105"/>
          <w:position w:val="1"/>
          <w:sz w:val="22"/>
        </w:rPr>
        <w:t> </w:t>
      </w:r>
      <w:r>
        <w:rPr>
          <w:b/>
          <w:w w:val="105"/>
          <w:position w:val="1"/>
          <w:sz w:val="22"/>
        </w:rPr>
        <w:t>3O</w:t>
      </w:r>
      <w:r>
        <w:rPr>
          <w:b/>
          <w:w w:val="105"/>
          <w:sz w:val="14"/>
        </w:rPr>
        <w:t>2(g)</w:t>
      </w:r>
    </w:p>
    <w:p>
      <w:pPr>
        <w:pStyle w:val="BodyText"/>
        <w:spacing w:before="2"/>
        <w:ind w:left="0"/>
        <w:rPr>
          <w:b/>
          <w:sz w:val="23"/>
        </w:rPr>
      </w:pPr>
    </w:p>
    <w:p>
      <w:pPr>
        <w:pStyle w:val="BodyText"/>
        <w:spacing w:line="247" w:lineRule="auto" w:before="1"/>
        <w:ind w:left="560" w:right="934"/>
        <w:jc w:val="both"/>
      </w:pPr>
      <w:r>
        <w:rPr>
          <w:w w:val="110"/>
          <w:position w:val="1"/>
        </w:rPr>
        <w:t>Aluminium is denser than the alumina (molten Al</w:t>
      </w:r>
      <w:r>
        <w:rPr>
          <w:w w:val="110"/>
          <w:sz w:val="14"/>
        </w:rPr>
        <w:t>2</w:t>
      </w:r>
      <w:r>
        <w:rPr>
          <w:w w:val="110"/>
          <w:position w:val="1"/>
        </w:rPr>
        <w:t>O</w:t>
      </w:r>
      <w:r>
        <w:rPr>
          <w:w w:val="110"/>
          <w:sz w:val="14"/>
        </w:rPr>
        <w:t>3</w:t>
      </w:r>
      <w:r>
        <w:rPr>
          <w:w w:val="110"/>
          <w:position w:val="1"/>
        </w:rPr>
        <w:t>)  + cryolite (Na</w:t>
      </w:r>
      <w:r>
        <w:rPr>
          <w:w w:val="110"/>
          <w:sz w:val="14"/>
        </w:rPr>
        <w:t>3</w:t>
      </w:r>
      <w:r>
        <w:rPr>
          <w:w w:val="110"/>
          <w:position w:val="1"/>
        </w:rPr>
        <w:t>AlF</w:t>
      </w:r>
      <w:r>
        <w:rPr>
          <w:w w:val="110"/>
          <w:sz w:val="14"/>
        </w:rPr>
        <w:t>6</w:t>
      </w:r>
      <w:r>
        <w:rPr>
          <w:w w:val="110"/>
          <w:position w:val="1"/>
        </w:rPr>
        <w:t>) solution and so</w:t>
      </w:r>
      <w:r>
        <w:rPr>
          <w:spacing w:val="1"/>
          <w:w w:val="110"/>
          <w:position w:val="1"/>
        </w:rPr>
        <w:t> </w:t>
      </w:r>
      <w:r>
        <w:rPr>
          <w:w w:val="110"/>
        </w:rPr>
        <w:t>it</w:t>
      </w:r>
      <w:r>
        <w:rPr>
          <w:spacing w:val="3"/>
          <w:w w:val="110"/>
        </w:rPr>
        <w:t> </w:t>
      </w:r>
      <w:r>
        <w:rPr>
          <w:w w:val="110"/>
        </w:rPr>
        <w:t>falls</w:t>
      </w:r>
      <w:r>
        <w:rPr>
          <w:spacing w:val="2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bottom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w w:val="110"/>
        </w:rPr>
        <w:t>cell</w:t>
      </w:r>
      <w:r>
        <w:rPr>
          <w:spacing w:val="1"/>
          <w:w w:val="110"/>
        </w:rPr>
        <w:t> </w:t>
      </w:r>
      <w:r>
        <w:rPr>
          <w:w w:val="110"/>
        </w:rPr>
        <w:t>where</w:t>
      </w:r>
      <w:r>
        <w:rPr>
          <w:spacing w:val="2"/>
          <w:w w:val="110"/>
        </w:rPr>
        <w:t> </w:t>
      </w:r>
      <w:r>
        <w:rPr>
          <w:w w:val="110"/>
        </w:rPr>
        <w:t>it</w:t>
      </w:r>
      <w:r>
        <w:rPr>
          <w:spacing w:val="4"/>
          <w:w w:val="110"/>
        </w:rPr>
        <w:t> </w:t>
      </w:r>
      <w:r>
        <w:rPr>
          <w:w w:val="110"/>
        </w:rPr>
        <w:t>can be</w:t>
      </w:r>
      <w:r>
        <w:rPr>
          <w:spacing w:val="-2"/>
          <w:w w:val="110"/>
        </w:rPr>
        <w:t> </w:t>
      </w:r>
      <w:r>
        <w:rPr>
          <w:w w:val="110"/>
        </w:rPr>
        <w:t>tapped</w:t>
      </w:r>
      <w:r>
        <w:rPr>
          <w:spacing w:val="3"/>
          <w:w w:val="110"/>
        </w:rPr>
        <w:t> </w:t>
      </w:r>
      <w:r>
        <w:rPr>
          <w:w w:val="110"/>
        </w:rPr>
        <w:t>off</w:t>
      </w:r>
      <w:r>
        <w:rPr>
          <w:spacing w:val="2"/>
          <w:w w:val="110"/>
        </w:rPr>
        <w:t> </w:t>
      </w:r>
      <w:r>
        <w:rPr>
          <w:w w:val="110"/>
        </w:rPr>
        <w:t>as</w:t>
      </w:r>
      <w:r>
        <w:rPr>
          <w:spacing w:val="2"/>
          <w:w w:val="110"/>
        </w:rPr>
        <w:t> </w:t>
      </w:r>
      <w:r>
        <w:rPr>
          <w:w w:val="110"/>
        </w:rPr>
        <w:t>pure</w:t>
      </w:r>
      <w:r>
        <w:rPr>
          <w:spacing w:val="3"/>
          <w:w w:val="110"/>
        </w:rPr>
        <w:t> </w:t>
      </w:r>
      <w:r>
        <w:rPr>
          <w:w w:val="110"/>
        </w:rPr>
        <w:t>liquid</w:t>
      </w:r>
      <w:r>
        <w:rPr>
          <w:spacing w:val="4"/>
          <w:w w:val="110"/>
        </w:rPr>
        <w:t> </w:t>
      </w:r>
      <w:r>
        <w:rPr>
          <w:w w:val="110"/>
        </w:rPr>
        <w:t>metal.</w:t>
      </w:r>
    </w:p>
    <w:p>
      <w:pPr>
        <w:pStyle w:val="BodyText"/>
        <w:ind w:left="560"/>
        <w:rPr>
          <w:sz w:val="20"/>
        </w:rPr>
      </w:pPr>
      <w:r>
        <w:rPr>
          <w:sz w:val="20"/>
        </w:rPr>
        <w:drawing>
          <wp:inline distT="0" distB="0" distL="0" distR="0">
            <wp:extent cx="3630415" cy="2537460"/>
            <wp:effectExtent l="0" t="0" r="0" b="0"/>
            <wp:docPr id="227" name="image110.jpeg" descr="C:\Users\Student\AppData\Local\Microsoft\Windows\INetCache\Content.Word\slide_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10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415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4" w:lineRule="auto" w:before="96"/>
        <w:ind w:left="560" w:right="940"/>
        <w:jc w:val="both"/>
      </w:pPr>
      <w:r>
        <w:rPr>
          <w:w w:val="105"/>
        </w:rPr>
        <w:t>Oxygen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given</w:t>
      </w:r>
      <w:r>
        <w:rPr>
          <w:spacing w:val="1"/>
          <w:w w:val="105"/>
        </w:rPr>
        <w:t> </w:t>
      </w:r>
      <w:r>
        <w:rPr>
          <w:w w:val="105"/>
        </w:rPr>
        <w:t>off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positive</w:t>
      </w:r>
      <w:r>
        <w:rPr>
          <w:spacing w:val="1"/>
          <w:w w:val="105"/>
        </w:rPr>
        <w:t> </w:t>
      </w:r>
      <w:r>
        <w:rPr>
          <w:w w:val="105"/>
        </w:rPr>
        <w:t>carbon</w:t>
      </w:r>
      <w:r>
        <w:rPr>
          <w:spacing w:val="1"/>
          <w:w w:val="105"/>
        </w:rPr>
        <w:t> </w:t>
      </w:r>
      <w:r>
        <w:rPr>
          <w:w w:val="105"/>
        </w:rPr>
        <w:t>anode.</w:t>
      </w:r>
      <w:r>
        <w:rPr>
          <w:spacing w:val="1"/>
          <w:w w:val="105"/>
        </w:rPr>
        <w:t> </w:t>
      </w:r>
      <w:r>
        <w:rPr>
          <w:w w:val="105"/>
        </w:rPr>
        <w:t>Because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hot  oxygen  reacts  with  the</w:t>
      </w:r>
      <w:r>
        <w:rPr>
          <w:spacing w:val="1"/>
          <w:w w:val="105"/>
        </w:rPr>
        <w:t> </w:t>
      </w:r>
      <w:r>
        <w:rPr>
          <w:w w:val="105"/>
        </w:rPr>
        <w:t>carbon</w:t>
      </w:r>
      <w:r>
        <w:rPr>
          <w:spacing w:val="11"/>
          <w:w w:val="105"/>
        </w:rPr>
        <w:t> </w:t>
      </w:r>
      <w:r>
        <w:rPr>
          <w:w w:val="105"/>
        </w:rPr>
        <w:t>anode,</w:t>
      </w:r>
      <w:r>
        <w:rPr>
          <w:spacing w:val="13"/>
          <w:w w:val="105"/>
        </w:rPr>
        <w:t> </w:t>
      </w:r>
      <w:r>
        <w:rPr>
          <w:w w:val="105"/>
        </w:rPr>
        <w:t>carbon</w:t>
      </w:r>
      <w:r>
        <w:rPr>
          <w:spacing w:val="9"/>
          <w:w w:val="105"/>
        </w:rPr>
        <w:t> </w:t>
      </w:r>
      <w:r>
        <w:rPr>
          <w:w w:val="105"/>
        </w:rPr>
        <w:t>dioxide</w:t>
      </w:r>
      <w:r>
        <w:rPr>
          <w:spacing w:val="13"/>
          <w:w w:val="105"/>
        </w:rPr>
        <w:t> </w:t>
      </w:r>
      <w:r>
        <w:rPr>
          <w:w w:val="105"/>
        </w:rPr>
        <w:t>is</w:t>
      </w:r>
      <w:r>
        <w:rPr>
          <w:spacing w:val="12"/>
          <w:w w:val="105"/>
        </w:rPr>
        <w:t> </w:t>
      </w:r>
      <w:r>
        <w:rPr>
          <w:w w:val="105"/>
        </w:rPr>
        <w:t>also</w:t>
      </w:r>
      <w:r>
        <w:rPr>
          <w:spacing w:val="9"/>
          <w:w w:val="105"/>
        </w:rPr>
        <w:t> </w:t>
      </w:r>
      <w:r>
        <w:rPr>
          <w:w w:val="105"/>
        </w:rPr>
        <w:t>given</w:t>
      </w:r>
      <w:r>
        <w:rPr>
          <w:spacing w:val="11"/>
          <w:w w:val="105"/>
        </w:rPr>
        <w:t> </w:t>
      </w:r>
      <w:r>
        <w:rPr>
          <w:w w:val="105"/>
        </w:rPr>
        <w:t>off</w:t>
      </w:r>
      <w:r>
        <w:rPr>
          <w:spacing w:val="12"/>
          <w:w w:val="105"/>
        </w:rPr>
        <w:t> </w:t>
      </w:r>
      <w:r>
        <w:rPr>
          <w:w w:val="105"/>
        </w:rPr>
        <w:t>at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carbon</w:t>
      </w:r>
      <w:r>
        <w:rPr>
          <w:spacing w:val="9"/>
          <w:w w:val="105"/>
        </w:rPr>
        <w:t> </w:t>
      </w:r>
      <w:r>
        <w:rPr>
          <w:w w:val="105"/>
        </w:rPr>
        <w:t>anode.</w:t>
      </w:r>
    </w:p>
    <w:p>
      <w:pPr>
        <w:tabs>
          <w:tab w:pos="2698" w:val="left" w:leader="none"/>
        </w:tabs>
        <w:spacing w:before="2"/>
        <w:ind w:left="560" w:right="0" w:firstLine="0"/>
        <w:jc w:val="both"/>
        <w:rPr>
          <w:b/>
          <w:sz w:val="14"/>
        </w:rPr>
      </w:pPr>
      <w:r>
        <w:rPr/>
        <w:pict>
          <v:shape style="position:absolute;margin-left:139.5pt;margin-top:5.192146pt;width:36pt;height:6pt;mso-position-horizontal-relative:page;mso-position-vertical-relative:paragraph;z-index:-18507776" coordorigin="2790,104" coordsize="720,120" path="m3390,104l3390,224,3490,174,3410,174,3410,154,3490,154,3390,104xm3390,154l2790,154,2790,174,3390,174,3390,154xm3490,154l3410,154,3410,174,3490,174,3510,164,3490,154xe" filled="true" fillcolor="#000000" stroked="false">
            <v:path arrowok="t"/>
            <v:fill type="solid"/>
            <w10:wrap type="none"/>
          </v:shape>
        </w:pict>
      </w:r>
      <w:r>
        <w:rPr>
          <w:b/>
          <w:w w:val="105"/>
          <w:position w:val="1"/>
          <w:sz w:val="22"/>
        </w:rPr>
        <w:t>C</w:t>
      </w:r>
      <w:r>
        <w:rPr>
          <w:b/>
          <w:w w:val="105"/>
          <w:sz w:val="14"/>
        </w:rPr>
        <w:t>(s)     </w:t>
      </w:r>
      <w:r>
        <w:rPr>
          <w:b/>
          <w:spacing w:val="9"/>
          <w:w w:val="105"/>
          <w:sz w:val="14"/>
        </w:rPr>
        <w:t> </w:t>
      </w:r>
      <w:r>
        <w:rPr>
          <w:b/>
          <w:w w:val="105"/>
          <w:position w:val="1"/>
          <w:sz w:val="22"/>
        </w:rPr>
        <w:t>+ </w:t>
      </w:r>
      <w:r>
        <w:rPr>
          <w:b/>
          <w:spacing w:val="35"/>
          <w:w w:val="105"/>
          <w:position w:val="1"/>
          <w:sz w:val="22"/>
        </w:rPr>
        <w:t> </w:t>
      </w:r>
      <w:r>
        <w:rPr>
          <w:b/>
          <w:w w:val="105"/>
          <w:position w:val="1"/>
          <w:sz w:val="22"/>
        </w:rPr>
        <w:t>O</w:t>
      </w:r>
      <w:r>
        <w:rPr>
          <w:b/>
          <w:w w:val="105"/>
          <w:sz w:val="14"/>
        </w:rPr>
        <w:t>2(g)</w:t>
        <w:tab/>
      </w:r>
      <w:r>
        <w:rPr>
          <w:b/>
          <w:w w:val="105"/>
          <w:position w:val="1"/>
          <w:sz w:val="22"/>
        </w:rPr>
        <w:t>CO</w:t>
      </w:r>
      <w:r>
        <w:rPr>
          <w:b/>
          <w:w w:val="105"/>
          <w:sz w:val="14"/>
        </w:rPr>
        <w:t>2(g)</w:t>
      </w:r>
    </w:p>
    <w:p>
      <w:pPr>
        <w:pStyle w:val="BodyText"/>
        <w:spacing w:line="247" w:lineRule="auto" w:before="6"/>
        <w:ind w:left="560" w:right="939"/>
        <w:jc w:val="both"/>
      </w:pPr>
      <w:r>
        <w:rPr>
          <w:w w:val="105"/>
        </w:rPr>
        <w:t>The carbon anodes slowly disappear because each molecule of carbon dioxide which is given</w:t>
      </w:r>
      <w:r>
        <w:rPr>
          <w:spacing w:val="1"/>
          <w:w w:val="105"/>
        </w:rPr>
        <w:t> </w:t>
      </w:r>
      <w:r>
        <w:rPr>
          <w:w w:val="105"/>
        </w:rPr>
        <w:t>off</w:t>
      </w:r>
      <w:r>
        <w:rPr>
          <w:spacing w:val="24"/>
          <w:w w:val="105"/>
        </w:rPr>
        <w:t> </w:t>
      </w:r>
      <w:r>
        <w:rPr>
          <w:w w:val="105"/>
        </w:rPr>
        <w:t>takes</w:t>
      </w:r>
      <w:r>
        <w:rPr>
          <w:spacing w:val="27"/>
          <w:w w:val="105"/>
        </w:rPr>
        <w:t> </w:t>
      </w:r>
      <w:r>
        <w:rPr>
          <w:w w:val="105"/>
        </w:rPr>
        <w:t>a</w:t>
      </w:r>
      <w:r>
        <w:rPr>
          <w:spacing w:val="24"/>
          <w:w w:val="105"/>
        </w:rPr>
        <w:t> </w:t>
      </w:r>
      <w:r>
        <w:rPr>
          <w:w w:val="105"/>
        </w:rPr>
        <w:t>little</w:t>
      </w:r>
      <w:r>
        <w:rPr>
          <w:spacing w:val="24"/>
          <w:w w:val="105"/>
        </w:rPr>
        <w:t> </w:t>
      </w:r>
      <w:r>
        <w:rPr>
          <w:w w:val="105"/>
        </w:rPr>
        <w:t>piece</w:t>
      </w:r>
      <w:r>
        <w:rPr>
          <w:spacing w:val="25"/>
          <w:w w:val="105"/>
        </w:rPr>
        <w:t> </w:t>
      </w:r>
      <w:r>
        <w:rPr>
          <w:w w:val="105"/>
        </w:rPr>
        <w:t>of</w:t>
      </w:r>
      <w:r>
        <w:rPr>
          <w:spacing w:val="27"/>
          <w:w w:val="105"/>
        </w:rPr>
        <w:t> </w:t>
      </w:r>
      <w:r>
        <w:rPr>
          <w:w w:val="105"/>
        </w:rPr>
        <w:t>carbon</w:t>
      </w:r>
      <w:r>
        <w:rPr>
          <w:spacing w:val="26"/>
          <w:w w:val="105"/>
        </w:rPr>
        <w:t> </w:t>
      </w:r>
      <w:r>
        <w:rPr>
          <w:w w:val="105"/>
        </w:rPr>
        <w:t>away</w:t>
      </w:r>
      <w:r>
        <w:rPr>
          <w:spacing w:val="25"/>
          <w:w w:val="105"/>
        </w:rPr>
        <w:t> </w:t>
      </w:r>
      <w:r>
        <w:rPr>
          <w:w w:val="105"/>
        </w:rPr>
        <w:t>with</w:t>
      </w:r>
      <w:r>
        <w:rPr>
          <w:spacing w:val="27"/>
          <w:w w:val="105"/>
        </w:rPr>
        <w:t> </w:t>
      </w:r>
      <w:r>
        <w:rPr>
          <w:w w:val="105"/>
        </w:rPr>
        <w:t>it.</w:t>
      </w:r>
      <w:r>
        <w:rPr>
          <w:spacing w:val="26"/>
          <w:w w:val="105"/>
        </w:rPr>
        <w:t> </w:t>
      </w:r>
      <w:r>
        <w:rPr>
          <w:w w:val="105"/>
        </w:rPr>
        <w:t>The</w:t>
      </w:r>
      <w:r>
        <w:rPr>
          <w:spacing w:val="26"/>
          <w:w w:val="105"/>
        </w:rPr>
        <w:t> </w:t>
      </w:r>
      <w:r>
        <w:rPr>
          <w:w w:val="105"/>
        </w:rPr>
        <w:t>carbon</w:t>
      </w:r>
      <w:r>
        <w:rPr>
          <w:spacing w:val="26"/>
          <w:w w:val="105"/>
        </w:rPr>
        <w:t> </w:t>
      </w:r>
      <w:r>
        <w:rPr>
          <w:w w:val="105"/>
        </w:rPr>
        <w:t>anodes</w:t>
      </w:r>
      <w:r>
        <w:rPr>
          <w:spacing w:val="28"/>
          <w:w w:val="105"/>
        </w:rPr>
        <w:t> </w:t>
      </w:r>
      <w:r>
        <w:rPr>
          <w:w w:val="105"/>
        </w:rPr>
        <w:t>need</w:t>
      </w:r>
      <w:r>
        <w:rPr>
          <w:spacing w:val="27"/>
          <w:w w:val="105"/>
        </w:rPr>
        <w:t> </w:t>
      </w:r>
      <w:r>
        <w:rPr>
          <w:w w:val="105"/>
        </w:rPr>
        <w:t>to</w:t>
      </w:r>
      <w:r>
        <w:rPr>
          <w:spacing w:val="27"/>
          <w:w w:val="105"/>
        </w:rPr>
        <w:t> </w:t>
      </w:r>
      <w:r>
        <w:rPr>
          <w:w w:val="105"/>
        </w:rPr>
        <w:t>be</w:t>
      </w:r>
      <w:r>
        <w:rPr>
          <w:spacing w:val="27"/>
          <w:w w:val="105"/>
        </w:rPr>
        <w:t> </w:t>
      </w:r>
      <w:r>
        <w:rPr>
          <w:w w:val="105"/>
        </w:rPr>
        <w:t>replaced</w:t>
      </w:r>
      <w:r>
        <w:rPr>
          <w:spacing w:val="25"/>
          <w:w w:val="105"/>
        </w:rPr>
        <w:t> </w:t>
      </w:r>
      <w:r>
        <w:rPr>
          <w:w w:val="105"/>
        </w:rPr>
        <w:t>when</w:t>
      </w:r>
      <w:r>
        <w:rPr>
          <w:spacing w:val="-49"/>
          <w:w w:val="105"/>
        </w:rPr>
        <w:t> </w:t>
      </w:r>
      <w:r>
        <w:rPr>
          <w:w w:val="105"/>
        </w:rPr>
        <w:t>they</w:t>
      </w:r>
      <w:r>
        <w:rPr>
          <w:spacing w:val="9"/>
          <w:w w:val="105"/>
        </w:rPr>
        <w:t> </w:t>
      </w:r>
      <w:r>
        <w:rPr>
          <w:w w:val="105"/>
        </w:rPr>
        <w:t>become</w:t>
      </w:r>
      <w:r>
        <w:rPr>
          <w:spacing w:val="9"/>
          <w:w w:val="105"/>
        </w:rPr>
        <w:t> </w:t>
      </w:r>
      <w:r>
        <w:rPr>
          <w:w w:val="105"/>
        </w:rPr>
        <w:t>too</w:t>
      </w:r>
      <w:r>
        <w:rPr>
          <w:spacing w:val="9"/>
          <w:w w:val="105"/>
        </w:rPr>
        <w:t> </w:t>
      </w:r>
      <w:r>
        <w:rPr>
          <w:w w:val="105"/>
        </w:rPr>
        <w:t>small.</w:t>
      </w:r>
    </w:p>
    <w:p>
      <w:pPr>
        <w:spacing w:after="0" w:line="247" w:lineRule="auto"/>
        <w:jc w:val="both"/>
        <w:sectPr>
          <w:pgSz w:w="12240" w:h="15840"/>
          <w:pgMar w:header="761" w:footer="1012" w:top="1500" w:bottom="1200" w:left="880" w:right="500"/>
        </w:sectPr>
      </w:pPr>
    </w:p>
    <w:p>
      <w:pPr>
        <w:spacing w:line="258" w:lineRule="exact" w:before="110"/>
        <w:ind w:left="560" w:right="0" w:firstLine="0"/>
        <w:jc w:val="both"/>
        <w:rPr>
          <w:b/>
          <w:sz w:val="22"/>
        </w:rPr>
      </w:pPr>
      <w:r>
        <w:rPr>
          <w:b/>
          <w:spacing w:val="-1"/>
          <w:w w:val="115"/>
          <w:sz w:val="22"/>
        </w:rPr>
        <w:t>The</w:t>
      </w:r>
      <w:r>
        <w:rPr>
          <w:b/>
          <w:spacing w:val="-12"/>
          <w:w w:val="115"/>
          <w:sz w:val="22"/>
        </w:rPr>
        <w:t> </w:t>
      </w:r>
      <w:r>
        <w:rPr>
          <w:b/>
          <w:spacing w:val="-1"/>
          <w:w w:val="115"/>
          <w:sz w:val="22"/>
        </w:rPr>
        <w:t>main</w:t>
      </w:r>
      <w:r>
        <w:rPr>
          <w:b/>
          <w:spacing w:val="-12"/>
          <w:w w:val="115"/>
          <w:sz w:val="22"/>
        </w:rPr>
        <w:t> </w:t>
      </w:r>
      <w:r>
        <w:rPr>
          <w:b/>
          <w:spacing w:val="-1"/>
          <w:w w:val="115"/>
          <w:sz w:val="22"/>
        </w:rPr>
        <w:t>problem</w:t>
      </w:r>
      <w:r>
        <w:rPr>
          <w:b/>
          <w:spacing w:val="-13"/>
          <w:w w:val="115"/>
          <w:sz w:val="22"/>
        </w:rPr>
        <w:t> </w:t>
      </w:r>
      <w:r>
        <w:rPr>
          <w:b/>
          <w:spacing w:val="-1"/>
          <w:w w:val="115"/>
          <w:sz w:val="22"/>
        </w:rPr>
        <w:t>with</w:t>
      </w:r>
      <w:r>
        <w:rPr>
          <w:b/>
          <w:spacing w:val="-12"/>
          <w:w w:val="115"/>
          <w:sz w:val="22"/>
        </w:rPr>
        <w:t> </w:t>
      </w:r>
      <w:r>
        <w:rPr>
          <w:b/>
          <w:w w:val="115"/>
          <w:sz w:val="22"/>
        </w:rPr>
        <w:t>aluminium</w:t>
      </w:r>
      <w:r>
        <w:rPr>
          <w:b/>
          <w:spacing w:val="-11"/>
          <w:w w:val="115"/>
          <w:sz w:val="22"/>
        </w:rPr>
        <w:t> </w:t>
      </w:r>
      <w:r>
        <w:rPr>
          <w:b/>
          <w:w w:val="115"/>
          <w:sz w:val="22"/>
        </w:rPr>
        <w:t>extraction</w:t>
      </w:r>
      <w:r>
        <w:rPr>
          <w:b/>
          <w:spacing w:val="-12"/>
          <w:w w:val="115"/>
          <w:sz w:val="22"/>
        </w:rPr>
        <w:t> </w:t>
      </w:r>
      <w:r>
        <w:rPr>
          <w:b/>
          <w:w w:val="115"/>
          <w:sz w:val="22"/>
        </w:rPr>
        <w:t>is:</w:t>
      </w:r>
    </w:p>
    <w:p>
      <w:pPr>
        <w:pStyle w:val="ListParagraph"/>
        <w:numPr>
          <w:ilvl w:val="0"/>
          <w:numId w:val="132"/>
        </w:numPr>
        <w:tabs>
          <w:tab w:pos="1012" w:val="left" w:leader="none"/>
        </w:tabs>
        <w:spacing w:line="259" w:lineRule="auto" w:before="0" w:after="0"/>
        <w:ind w:left="1011" w:right="1293" w:hanging="360"/>
        <w:jc w:val="both"/>
        <w:rPr>
          <w:sz w:val="22"/>
        </w:rPr>
      </w:pPr>
      <w:r>
        <w:rPr>
          <w:rFonts w:ascii="Arial Black" w:hAnsi="Arial Black"/>
          <w:color w:val="0000FF"/>
          <w:sz w:val="22"/>
        </w:rPr>
        <w:t>High melting point of alumina </w:t>
      </w:r>
      <w:r>
        <w:rPr>
          <w:rFonts w:ascii="Arial Black" w:hAnsi="Arial Black"/>
          <w:sz w:val="22"/>
        </w:rPr>
        <w:t>(2040</w:t>
      </w:r>
      <w:r>
        <w:rPr>
          <w:rFonts w:ascii="Arial Black" w:hAnsi="Arial Black"/>
          <w:position w:val="5"/>
          <w:sz w:val="14"/>
        </w:rPr>
        <w:t>0</w:t>
      </w:r>
      <w:r>
        <w:rPr>
          <w:rFonts w:ascii="Arial Black" w:hAnsi="Arial Black"/>
          <w:sz w:val="22"/>
        </w:rPr>
        <w:t>C). </w:t>
      </w:r>
      <w:r>
        <w:rPr>
          <w:sz w:val="22"/>
        </w:rPr>
        <w:t>It is not practical to do electrolysis at</w:t>
      </w:r>
      <w:r>
        <w:rPr>
          <w:spacing w:val="1"/>
          <w:sz w:val="22"/>
        </w:rPr>
        <w:t> </w:t>
      </w:r>
      <w:r>
        <w:rPr>
          <w:w w:val="105"/>
          <w:sz w:val="22"/>
        </w:rPr>
        <w:t>such a high temperature. The temperature is reduced by adding </w:t>
      </w:r>
      <w:r>
        <w:rPr>
          <w:rFonts w:ascii="Arial Black" w:hAnsi="Arial Black"/>
          <w:color w:val="00AF50"/>
          <w:w w:val="105"/>
          <w:sz w:val="22"/>
        </w:rPr>
        <w:t>cryolite (sodium</w:t>
      </w:r>
      <w:r>
        <w:rPr>
          <w:rFonts w:ascii="Arial Black" w:hAnsi="Arial Black"/>
          <w:color w:val="00AF50"/>
          <w:spacing w:val="1"/>
          <w:w w:val="105"/>
          <w:sz w:val="22"/>
        </w:rPr>
        <w:t> </w:t>
      </w:r>
      <w:r>
        <w:rPr>
          <w:rFonts w:ascii="Arial Black" w:hAnsi="Arial Black"/>
          <w:color w:val="00AF50"/>
          <w:w w:val="105"/>
          <w:position w:val="1"/>
          <w:sz w:val="22"/>
        </w:rPr>
        <w:t>aluminium</w:t>
      </w:r>
      <w:r>
        <w:rPr>
          <w:rFonts w:ascii="Arial Black" w:hAnsi="Arial Black"/>
          <w:color w:val="00AF50"/>
          <w:spacing w:val="-8"/>
          <w:w w:val="105"/>
          <w:position w:val="1"/>
          <w:sz w:val="22"/>
        </w:rPr>
        <w:t> </w:t>
      </w:r>
      <w:r>
        <w:rPr>
          <w:rFonts w:ascii="Arial Black" w:hAnsi="Arial Black"/>
          <w:color w:val="00AF50"/>
          <w:w w:val="105"/>
          <w:position w:val="1"/>
          <w:sz w:val="22"/>
        </w:rPr>
        <w:t>fluoride,</w:t>
      </w:r>
      <w:r>
        <w:rPr>
          <w:rFonts w:ascii="Arial Black" w:hAnsi="Arial Black"/>
          <w:color w:val="00AF50"/>
          <w:spacing w:val="-9"/>
          <w:w w:val="105"/>
          <w:position w:val="1"/>
          <w:sz w:val="22"/>
        </w:rPr>
        <w:t> </w:t>
      </w:r>
      <w:r>
        <w:rPr>
          <w:rFonts w:ascii="Arial Black" w:hAnsi="Arial Black"/>
          <w:color w:val="00AF50"/>
          <w:w w:val="105"/>
          <w:position w:val="1"/>
          <w:sz w:val="22"/>
        </w:rPr>
        <w:t>Na</w:t>
      </w:r>
      <w:r>
        <w:rPr>
          <w:rFonts w:ascii="Arial Black" w:hAnsi="Arial Black"/>
          <w:color w:val="00AF50"/>
          <w:w w:val="105"/>
          <w:sz w:val="14"/>
        </w:rPr>
        <w:t>3</w:t>
      </w:r>
      <w:r>
        <w:rPr>
          <w:rFonts w:ascii="Arial Black" w:hAnsi="Arial Black"/>
          <w:color w:val="00AF50"/>
          <w:w w:val="105"/>
          <w:position w:val="1"/>
          <w:sz w:val="22"/>
        </w:rPr>
        <w:t>AlF</w:t>
      </w:r>
      <w:r>
        <w:rPr>
          <w:rFonts w:ascii="Arial Black" w:hAnsi="Arial Black"/>
          <w:color w:val="00AF50"/>
          <w:w w:val="105"/>
          <w:sz w:val="14"/>
        </w:rPr>
        <w:t>6</w:t>
      </w:r>
      <w:r>
        <w:rPr>
          <w:rFonts w:ascii="Arial Black" w:hAnsi="Arial Black"/>
          <w:color w:val="00AF50"/>
          <w:w w:val="105"/>
          <w:position w:val="1"/>
          <w:sz w:val="22"/>
        </w:rPr>
        <w:t>)</w:t>
      </w:r>
      <w:r>
        <w:rPr>
          <w:rFonts w:ascii="Arial Black" w:hAnsi="Arial Black"/>
          <w:color w:val="00AF50"/>
          <w:spacing w:val="-17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to</w:t>
      </w:r>
      <w:r>
        <w:rPr>
          <w:spacing w:val="7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the</w:t>
      </w:r>
      <w:r>
        <w:rPr>
          <w:spacing w:val="7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alumina</w:t>
      </w:r>
      <w:r>
        <w:rPr>
          <w:spacing w:val="7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(Al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O</w:t>
      </w:r>
      <w:r>
        <w:rPr>
          <w:w w:val="105"/>
          <w:sz w:val="14"/>
        </w:rPr>
        <w:t>3</w:t>
      </w:r>
      <w:r>
        <w:rPr>
          <w:w w:val="105"/>
          <w:position w:val="1"/>
          <w:sz w:val="22"/>
        </w:rPr>
        <w:t>).</w:t>
      </w:r>
    </w:p>
    <w:p>
      <w:pPr>
        <w:pStyle w:val="BodyText"/>
        <w:spacing w:line="244" w:lineRule="auto" w:before="166"/>
        <w:ind w:left="560" w:right="933"/>
        <w:jc w:val="both"/>
      </w:pPr>
      <w:r>
        <w:rPr>
          <w:w w:val="110"/>
        </w:rPr>
        <w:t>A solution of alumina in cryolite melts at about 900</w:t>
      </w:r>
      <w:r>
        <w:rPr>
          <w:w w:val="110"/>
          <w:position w:val="6"/>
          <w:sz w:val="14"/>
        </w:rPr>
        <w:t>0</w:t>
      </w:r>
      <w:r>
        <w:rPr>
          <w:w w:val="110"/>
        </w:rPr>
        <w:t>C and electrolysis is done at about</w:t>
      </w:r>
      <w:r>
        <w:rPr>
          <w:spacing w:val="1"/>
          <w:w w:val="110"/>
        </w:rPr>
        <w:t> </w:t>
      </w:r>
      <w:r>
        <w:rPr>
          <w:w w:val="110"/>
        </w:rPr>
        <w:t>950</w:t>
      </w:r>
      <w:r>
        <w:rPr>
          <w:w w:val="110"/>
          <w:position w:val="6"/>
          <w:sz w:val="14"/>
        </w:rPr>
        <w:t>0</w:t>
      </w:r>
      <w:r>
        <w:rPr>
          <w:w w:val="110"/>
        </w:rPr>
        <w:t>C.</w:t>
      </w:r>
    </w:p>
    <w:p>
      <w:pPr>
        <w:pStyle w:val="BodyText"/>
        <w:spacing w:before="2"/>
        <w:ind w:left="0"/>
      </w:pPr>
    </w:p>
    <w:p>
      <w:pPr>
        <w:pStyle w:val="Heading5"/>
        <w:numPr>
          <w:ilvl w:val="0"/>
          <w:numId w:val="131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</w:pPr>
      <w:r>
        <w:rPr>
          <w:color w:val="00AF50"/>
        </w:rPr>
        <w:t>Manufacture</w:t>
      </w:r>
      <w:r>
        <w:rPr>
          <w:color w:val="00AF50"/>
          <w:spacing w:val="-2"/>
        </w:rPr>
        <w:t> </w:t>
      </w:r>
      <w:r>
        <w:rPr>
          <w:color w:val="00AF50"/>
        </w:rPr>
        <w:t>of</w:t>
      </w:r>
      <w:r>
        <w:rPr>
          <w:color w:val="00AF50"/>
          <w:spacing w:val="-3"/>
        </w:rPr>
        <w:t> </w:t>
      </w:r>
      <w:r>
        <w:rPr>
          <w:color w:val="00AF50"/>
        </w:rPr>
        <w:t>sodium</w:t>
      </w:r>
      <w:r>
        <w:rPr>
          <w:color w:val="00AF50"/>
          <w:spacing w:val="-1"/>
        </w:rPr>
        <w:t> </w:t>
      </w:r>
      <w:r>
        <w:rPr>
          <w:color w:val="00AF50"/>
        </w:rPr>
        <w:t>hydroxide,</w:t>
      </w:r>
      <w:r>
        <w:rPr>
          <w:color w:val="00AF50"/>
          <w:spacing w:val="-1"/>
        </w:rPr>
        <w:t> </w:t>
      </w:r>
      <w:r>
        <w:rPr>
          <w:color w:val="00AF50"/>
        </w:rPr>
        <w:t>Chlorine</w:t>
      </w:r>
      <w:r>
        <w:rPr>
          <w:color w:val="00AF50"/>
          <w:spacing w:val="-1"/>
        </w:rPr>
        <w:t> </w:t>
      </w:r>
      <w:r>
        <w:rPr>
          <w:color w:val="00AF50"/>
        </w:rPr>
        <w:t>and</w:t>
      </w:r>
      <w:r>
        <w:rPr>
          <w:color w:val="00AF50"/>
          <w:spacing w:val="-1"/>
        </w:rPr>
        <w:t> </w:t>
      </w:r>
      <w:r>
        <w:rPr>
          <w:color w:val="00AF50"/>
        </w:rPr>
        <w:t>Hydrogen</w:t>
      </w:r>
    </w:p>
    <w:p>
      <w:pPr>
        <w:spacing w:line="244" w:lineRule="auto" w:before="199"/>
        <w:ind w:left="560" w:right="934" w:firstLine="0"/>
        <w:jc w:val="both"/>
        <w:rPr>
          <w:sz w:val="22"/>
        </w:rPr>
      </w:pPr>
      <w:r>
        <w:rPr>
          <w:w w:val="110"/>
          <w:sz w:val="22"/>
        </w:rPr>
        <w:t>Electrolysis of brine (concentrated aqueous sodium chloride) yields </w:t>
      </w:r>
      <w:r>
        <w:rPr>
          <w:b/>
          <w:w w:val="110"/>
          <w:sz w:val="22"/>
        </w:rPr>
        <w:t>sodium hydroxide</w:t>
      </w:r>
      <w:r>
        <w:rPr>
          <w:w w:val="110"/>
          <w:sz w:val="22"/>
        </w:rPr>
        <w:t>,</w:t>
      </w:r>
      <w:r>
        <w:rPr>
          <w:spacing w:val="1"/>
          <w:w w:val="110"/>
          <w:sz w:val="22"/>
        </w:rPr>
        <w:t> </w:t>
      </w:r>
      <w:r>
        <w:rPr>
          <w:b/>
          <w:w w:val="110"/>
          <w:sz w:val="22"/>
        </w:rPr>
        <w:t>chlorine</w:t>
      </w:r>
      <w:r>
        <w:rPr>
          <w:b/>
          <w:spacing w:val="6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8"/>
          <w:w w:val="110"/>
          <w:sz w:val="22"/>
        </w:rPr>
        <w:t> </w:t>
      </w:r>
      <w:r>
        <w:rPr>
          <w:b/>
          <w:w w:val="110"/>
          <w:sz w:val="22"/>
        </w:rPr>
        <w:t>hydrogen</w:t>
      </w:r>
      <w:r>
        <w:rPr>
          <w:w w:val="110"/>
          <w:sz w:val="22"/>
        </w:rPr>
        <w:t>.</w:t>
      </w:r>
    </w:p>
    <w:p>
      <w:pPr>
        <w:spacing w:after="0" w:line="244" w:lineRule="auto"/>
        <w:jc w:val="both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3"/>
        <w:spacing w:before="104"/>
        <w:ind w:left="560" w:firstLine="0"/>
      </w:pPr>
      <w:r>
        <w:rPr>
          <w:color w:val="FF0000"/>
        </w:rPr>
        <w:t>EXERCISES</w:t>
      </w:r>
    </w:p>
    <w:p>
      <w:pPr>
        <w:pStyle w:val="ListParagraph"/>
        <w:numPr>
          <w:ilvl w:val="0"/>
          <w:numId w:val="133"/>
        </w:numPr>
        <w:tabs>
          <w:tab w:pos="921" w:val="left" w:leader="none"/>
        </w:tabs>
        <w:spacing w:line="266" w:lineRule="auto" w:before="4" w:after="0"/>
        <w:ind w:left="920" w:right="1497" w:hanging="360"/>
        <w:jc w:val="left"/>
        <w:rPr>
          <w:sz w:val="22"/>
        </w:rPr>
      </w:pPr>
      <w:r>
        <w:rPr>
          <w:w w:val="110"/>
          <w:sz w:val="22"/>
        </w:rPr>
        <w:t>Use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words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from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list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answer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questions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that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follow.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You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can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use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each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word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once,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more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than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once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or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not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at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all.</w:t>
      </w:r>
    </w:p>
    <w:p>
      <w:pPr>
        <w:pStyle w:val="ListParagraph"/>
        <w:numPr>
          <w:ilvl w:val="1"/>
          <w:numId w:val="133"/>
        </w:numPr>
        <w:tabs>
          <w:tab w:pos="1280" w:val="left" w:leader="none"/>
          <w:tab w:pos="1281" w:val="left" w:leader="none"/>
        </w:tabs>
        <w:spacing w:line="240" w:lineRule="auto" w:before="150" w:after="0"/>
        <w:ind w:left="1280" w:right="0" w:hanging="361"/>
        <w:jc w:val="left"/>
        <w:rPr>
          <w:sz w:val="22"/>
        </w:rPr>
      </w:pPr>
      <w:r>
        <w:rPr>
          <w:w w:val="105"/>
          <w:sz w:val="22"/>
        </w:rPr>
        <w:t>Anode</w:t>
      </w:r>
    </w:p>
    <w:p>
      <w:pPr>
        <w:pStyle w:val="ListParagraph"/>
        <w:numPr>
          <w:ilvl w:val="1"/>
          <w:numId w:val="133"/>
        </w:numPr>
        <w:tabs>
          <w:tab w:pos="1280" w:val="left" w:leader="none"/>
          <w:tab w:pos="1281" w:val="left" w:leader="none"/>
        </w:tabs>
        <w:spacing w:line="240" w:lineRule="auto" w:before="181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Cathode</w:t>
      </w:r>
    </w:p>
    <w:p>
      <w:pPr>
        <w:pStyle w:val="ListParagraph"/>
        <w:numPr>
          <w:ilvl w:val="1"/>
          <w:numId w:val="133"/>
        </w:numPr>
        <w:tabs>
          <w:tab w:pos="1280" w:val="left" w:leader="none"/>
          <w:tab w:pos="1281" w:val="left" w:leader="none"/>
        </w:tabs>
        <w:spacing w:line="240" w:lineRule="auto" w:before="179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Electron</w:t>
      </w:r>
    </w:p>
    <w:p>
      <w:pPr>
        <w:pStyle w:val="ListParagraph"/>
        <w:numPr>
          <w:ilvl w:val="1"/>
          <w:numId w:val="133"/>
        </w:numPr>
        <w:tabs>
          <w:tab w:pos="1280" w:val="left" w:leader="none"/>
          <w:tab w:pos="1281" w:val="left" w:leader="none"/>
        </w:tabs>
        <w:spacing w:line="240" w:lineRule="auto" w:before="178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Electrolyte</w:t>
      </w:r>
    </w:p>
    <w:p>
      <w:pPr>
        <w:pStyle w:val="ListParagraph"/>
        <w:numPr>
          <w:ilvl w:val="1"/>
          <w:numId w:val="133"/>
        </w:numPr>
        <w:tabs>
          <w:tab w:pos="1280" w:val="left" w:leader="none"/>
          <w:tab w:pos="1281" w:val="left" w:leader="none"/>
        </w:tabs>
        <w:spacing w:line="240" w:lineRule="auto" w:before="181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Ion</w:t>
      </w:r>
    </w:p>
    <w:p>
      <w:pPr>
        <w:pStyle w:val="ListParagraph"/>
        <w:numPr>
          <w:ilvl w:val="1"/>
          <w:numId w:val="133"/>
        </w:numPr>
        <w:tabs>
          <w:tab w:pos="1280" w:val="left" w:leader="none"/>
          <w:tab w:pos="1281" w:val="left" w:leader="none"/>
        </w:tabs>
        <w:spacing w:line="240" w:lineRule="auto" w:before="180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Molecule</w:t>
      </w:r>
    </w:p>
    <w:p>
      <w:pPr>
        <w:pStyle w:val="ListParagraph"/>
        <w:numPr>
          <w:ilvl w:val="1"/>
          <w:numId w:val="133"/>
        </w:numPr>
        <w:tabs>
          <w:tab w:pos="1280" w:val="left" w:leader="none"/>
          <w:tab w:pos="1281" w:val="left" w:leader="none"/>
        </w:tabs>
        <w:spacing w:line="240" w:lineRule="auto" w:before="178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Atom</w:t>
      </w:r>
    </w:p>
    <w:p>
      <w:pPr>
        <w:pStyle w:val="ListParagraph"/>
        <w:numPr>
          <w:ilvl w:val="1"/>
          <w:numId w:val="133"/>
        </w:numPr>
        <w:tabs>
          <w:tab w:pos="1280" w:val="left" w:leader="none"/>
          <w:tab w:pos="1281" w:val="left" w:leader="none"/>
        </w:tabs>
        <w:spacing w:line="240" w:lineRule="auto" w:before="182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Electrolysis</w:t>
      </w:r>
    </w:p>
    <w:p>
      <w:pPr>
        <w:pStyle w:val="ListParagraph"/>
        <w:numPr>
          <w:ilvl w:val="0"/>
          <w:numId w:val="134"/>
        </w:numPr>
        <w:tabs>
          <w:tab w:pos="921" w:val="left" w:leader="none"/>
        </w:tabs>
        <w:spacing w:line="240" w:lineRule="auto" w:before="186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What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name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positive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electrode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an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electrolysis?</w:t>
      </w:r>
    </w:p>
    <w:p>
      <w:pPr>
        <w:pStyle w:val="ListParagraph"/>
        <w:numPr>
          <w:ilvl w:val="0"/>
          <w:numId w:val="134"/>
        </w:numPr>
        <w:tabs>
          <w:tab w:pos="921" w:val="left" w:leader="none"/>
        </w:tabs>
        <w:spacing w:line="240" w:lineRule="auto" w:before="188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What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name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negative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electrode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an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electrolysis?</w:t>
      </w:r>
    </w:p>
    <w:p>
      <w:pPr>
        <w:pStyle w:val="ListParagraph"/>
        <w:numPr>
          <w:ilvl w:val="0"/>
          <w:numId w:val="134"/>
        </w:numPr>
        <w:tabs>
          <w:tab w:pos="921" w:val="left" w:leader="none"/>
        </w:tabs>
        <w:spacing w:line="240" w:lineRule="auto" w:before="186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Which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type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particles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carries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electrical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charge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during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electrolysis?</w:t>
      </w:r>
    </w:p>
    <w:p>
      <w:pPr>
        <w:pStyle w:val="ListParagraph"/>
        <w:numPr>
          <w:ilvl w:val="0"/>
          <w:numId w:val="134"/>
        </w:numPr>
        <w:tabs>
          <w:tab w:pos="921" w:val="left" w:leader="none"/>
        </w:tabs>
        <w:spacing w:line="240" w:lineRule="auto" w:before="189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What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name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given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process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splitting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up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substance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using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electricity?</w:t>
      </w:r>
    </w:p>
    <w:p>
      <w:pPr>
        <w:pStyle w:val="ListParagraph"/>
        <w:numPr>
          <w:ilvl w:val="0"/>
          <w:numId w:val="134"/>
        </w:numPr>
        <w:tabs>
          <w:tab w:pos="921" w:val="left" w:leader="none"/>
        </w:tabs>
        <w:spacing w:line="240" w:lineRule="auto" w:before="186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What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formed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when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an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ion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single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positive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charge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gains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electron?</w:t>
      </w:r>
    </w:p>
    <w:p>
      <w:pPr>
        <w:pStyle w:val="ListParagraph"/>
        <w:numPr>
          <w:ilvl w:val="0"/>
          <w:numId w:val="133"/>
        </w:numPr>
        <w:tabs>
          <w:tab w:pos="921" w:val="left" w:leader="none"/>
        </w:tabs>
        <w:spacing w:line="240" w:lineRule="auto" w:before="189" w:after="0"/>
        <w:ind w:left="920" w:right="0" w:hanging="361"/>
        <w:jc w:val="left"/>
        <w:rPr>
          <w:b/>
          <w:sz w:val="24"/>
        </w:rPr>
      </w:pPr>
      <w:r>
        <w:rPr>
          <w:w w:val="105"/>
          <w:sz w:val="22"/>
        </w:rPr>
        <w:t>You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provided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some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words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below.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You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required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copy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out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sentence</w:t>
      </w:r>
      <w:r>
        <w:rPr>
          <w:spacing w:val="13"/>
          <w:w w:val="105"/>
          <w:sz w:val="22"/>
        </w:rPr>
        <w:t> </w:t>
      </w:r>
      <w:r>
        <w:rPr>
          <w:b/>
          <w:w w:val="105"/>
          <w:sz w:val="24"/>
        </w:rPr>
        <w:t>(a)</w:t>
      </w:r>
    </w:p>
    <w:p>
      <w:pPr>
        <w:pStyle w:val="BodyText"/>
        <w:spacing w:line="400" w:lineRule="auto" w:before="31"/>
        <w:ind w:right="3445"/>
      </w:pPr>
      <w:r>
        <w:rPr>
          <w:w w:val="105"/>
        </w:rPr>
        <w:t>to</w:t>
      </w:r>
      <w:r>
        <w:rPr>
          <w:spacing w:val="21"/>
          <w:w w:val="105"/>
        </w:rPr>
        <w:t> </w:t>
      </w:r>
      <w:r>
        <w:rPr>
          <w:b/>
          <w:w w:val="105"/>
          <w:sz w:val="24"/>
        </w:rPr>
        <w:t>(e)</w:t>
      </w:r>
      <w:r>
        <w:rPr>
          <w:b/>
          <w:spacing w:val="16"/>
          <w:w w:val="105"/>
          <w:sz w:val="24"/>
        </w:rPr>
        <w:t> </w:t>
      </w:r>
      <w:r>
        <w:rPr>
          <w:w w:val="105"/>
        </w:rPr>
        <w:t>and</w:t>
      </w:r>
      <w:r>
        <w:rPr>
          <w:spacing w:val="18"/>
          <w:w w:val="105"/>
        </w:rPr>
        <w:t> </w:t>
      </w:r>
      <w:r>
        <w:rPr>
          <w:w w:val="105"/>
        </w:rPr>
        <w:t>fill</w:t>
      </w:r>
      <w:r>
        <w:rPr>
          <w:spacing w:val="17"/>
          <w:w w:val="105"/>
        </w:rPr>
        <w:t> </w:t>
      </w:r>
      <w:r>
        <w:rPr>
          <w:w w:val="105"/>
        </w:rPr>
        <w:t>in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blank</w:t>
      </w:r>
      <w:r>
        <w:rPr>
          <w:spacing w:val="19"/>
          <w:w w:val="105"/>
        </w:rPr>
        <w:t> </w:t>
      </w:r>
      <w:r>
        <w:rPr>
          <w:w w:val="105"/>
        </w:rPr>
        <w:t>spaces</w:t>
      </w:r>
      <w:r>
        <w:rPr>
          <w:spacing w:val="19"/>
          <w:w w:val="105"/>
        </w:rPr>
        <w:t> </w:t>
      </w:r>
      <w:r>
        <w:rPr>
          <w:w w:val="105"/>
        </w:rPr>
        <w:t>using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words</w:t>
      </w:r>
      <w:r>
        <w:rPr>
          <w:spacing w:val="19"/>
          <w:w w:val="105"/>
        </w:rPr>
        <w:t> </w:t>
      </w:r>
      <w:r>
        <w:rPr>
          <w:w w:val="105"/>
        </w:rPr>
        <w:t>in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list.</w:t>
      </w:r>
      <w:r>
        <w:rPr>
          <w:spacing w:val="-48"/>
          <w:w w:val="105"/>
        </w:rPr>
        <w:t> </w:t>
      </w:r>
      <w:r>
        <w:rPr>
          <w:w w:val="105"/>
        </w:rPr>
        <w:t>You</w:t>
      </w:r>
      <w:r>
        <w:rPr>
          <w:spacing w:val="13"/>
          <w:w w:val="105"/>
        </w:rPr>
        <w:t> </w:t>
      </w:r>
      <w:r>
        <w:rPr>
          <w:w w:val="105"/>
        </w:rPr>
        <w:t>may</w:t>
      </w:r>
      <w:r>
        <w:rPr>
          <w:spacing w:val="15"/>
          <w:w w:val="105"/>
        </w:rPr>
        <w:t> </w:t>
      </w:r>
      <w:r>
        <w:rPr>
          <w:w w:val="105"/>
        </w:rPr>
        <w:t>use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words</w:t>
      </w:r>
      <w:r>
        <w:rPr>
          <w:spacing w:val="13"/>
          <w:w w:val="105"/>
        </w:rPr>
        <w:t> </w:t>
      </w:r>
      <w:r>
        <w:rPr>
          <w:w w:val="105"/>
        </w:rPr>
        <w:t>once,</w:t>
      </w:r>
      <w:r>
        <w:rPr>
          <w:spacing w:val="15"/>
          <w:w w:val="105"/>
        </w:rPr>
        <w:t> </w:t>
      </w:r>
      <w:r>
        <w:rPr>
          <w:w w:val="105"/>
        </w:rPr>
        <w:t>more</w:t>
      </w:r>
      <w:r>
        <w:rPr>
          <w:spacing w:val="13"/>
          <w:w w:val="105"/>
        </w:rPr>
        <w:t> </w:t>
      </w:r>
      <w:r>
        <w:rPr>
          <w:w w:val="105"/>
        </w:rPr>
        <w:t>than</w:t>
      </w:r>
      <w:r>
        <w:rPr>
          <w:spacing w:val="15"/>
          <w:w w:val="105"/>
        </w:rPr>
        <w:t> </w:t>
      </w:r>
      <w:r>
        <w:rPr>
          <w:w w:val="105"/>
        </w:rPr>
        <w:t>once,</w:t>
      </w:r>
      <w:r>
        <w:rPr>
          <w:spacing w:val="15"/>
          <w:w w:val="105"/>
        </w:rPr>
        <w:t> </w:t>
      </w:r>
      <w:r>
        <w:rPr>
          <w:w w:val="105"/>
        </w:rPr>
        <w:t>or</w:t>
      </w:r>
      <w:r>
        <w:rPr>
          <w:spacing w:val="17"/>
          <w:w w:val="105"/>
        </w:rPr>
        <w:t> </w:t>
      </w:r>
      <w:r>
        <w:rPr>
          <w:w w:val="105"/>
        </w:rPr>
        <w:t>not</w:t>
      </w:r>
      <w:r>
        <w:rPr>
          <w:spacing w:val="14"/>
          <w:w w:val="105"/>
        </w:rPr>
        <w:t> </w:t>
      </w:r>
      <w:r>
        <w:rPr>
          <w:w w:val="105"/>
        </w:rPr>
        <w:t>at</w:t>
      </w:r>
      <w:r>
        <w:rPr>
          <w:spacing w:val="13"/>
          <w:w w:val="105"/>
        </w:rPr>
        <w:t> </w:t>
      </w:r>
      <w:r>
        <w:rPr>
          <w:w w:val="105"/>
        </w:rPr>
        <w:t>all.</w:t>
      </w:r>
    </w:p>
    <w:p>
      <w:pPr>
        <w:pStyle w:val="ListParagraph"/>
        <w:numPr>
          <w:ilvl w:val="1"/>
          <w:numId w:val="133"/>
        </w:numPr>
        <w:tabs>
          <w:tab w:pos="1281" w:val="left" w:leader="none"/>
        </w:tabs>
        <w:spacing w:line="240" w:lineRule="auto" w:before="8" w:after="0"/>
        <w:ind w:left="1280" w:right="0" w:hanging="270"/>
        <w:jc w:val="left"/>
        <w:rPr>
          <w:sz w:val="22"/>
        </w:rPr>
      </w:pPr>
      <w:r>
        <w:rPr>
          <w:w w:val="105"/>
          <w:sz w:val="22"/>
        </w:rPr>
        <w:t>A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non-electrolyte</w:t>
      </w:r>
    </w:p>
    <w:p>
      <w:pPr>
        <w:pStyle w:val="ListParagraph"/>
        <w:numPr>
          <w:ilvl w:val="1"/>
          <w:numId w:val="133"/>
        </w:numPr>
        <w:tabs>
          <w:tab w:pos="1281" w:val="left" w:leader="none"/>
        </w:tabs>
        <w:spacing w:line="240" w:lineRule="auto" w:before="179" w:after="0"/>
        <w:ind w:left="1280" w:right="0" w:hanging="270"/>
        <w:jc w:val="left"/>
        <w:rPr>
          <w:sz w:val="22"/>
        </w:rPr>
      </w:pPr>
      <w:r>
        <w:rPr>
          <w:w w:val="105"/>
          <w:sz w:val="22"/>
        </w:rPr>
        <w:t>a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non-conductor</w:t>
      </w:r>
    </w:p>
    <w:p>
      <w:pPr>
        <w:pStyle w:val="ListParagraph"/>
        <w:numPr>
          <w:ilvl w:val="1"/>
          <w:numId w:val="133"/>
        </w:numPr>
        <w:tabs>
          <w:tab w:pos="1281" w:val="left" w:leader="none"/>
        </w:tabs>
        <w:spacing w:line="240" w:lineRule="auto" w:before="179" w:after="0"/>
        <w:ind w:left="1280" w:right="0" w:hanging="270"/>
        <w:jc w:val="left"/>
        <w:rPr>
          <w:sz w:val="22"/>
        </w:rPr>
      </w:pPr>
      <w:r>
        <w:rPr>
          <w:w w:val="110"/>
          <w:sz w:val="22"/>
        </w:rPr>
        <w:t>an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electron</w:t>
      </w:r>
    </w:p>
    <w:p>
      <w:pPr>
        <w:pStyle w:val="ListParagraph"/>
        <w:numPr>
          <w:ilvl w:val="1"/>
          <w:numId w:val="133"/>
        </w:numPr>
        <w:tabs>
          <w:tab w:pos="1281" w:val="left" w:leader="none"/>
        </w:tabs>
        <w:spacing w:line="240" w:lineRule="auto" w:before="181" w:after="0"/>
        <w:ind w:left="1280" w:right="0" w:hanging="270"/>
        <w:jc w:val="left"/>
        <w:rPr>
          <w:sz w:val="22"/>
        </w:rPr>
      </w:pPr>
      <w:r>
        <w:rPr>
          <w:w w:val="115"/>
          <w:sz w:val="22"/>
        </w:rPr>
        <w:t>a</w:t>
      </w:r>
      <w:r>
        <w:rPr>
          <w:spacing w:val="-11"/>
          <w:w w:val="115"/>
          <w:sz w:val="22"/>
        </w:rPr>
        <w:t> </w:t>
      </w:r>
      <w:r>
        <w:rPr>
          <w:w w:val="115"/>
          <w:sz w:val="22"/>
        </w:rPr>
        <w:t>metal</w:t>
      </w:r>
    </w:p>
    <w:p>
      <w:pPr>
        <w:pStyle w:val="ListParagraph"/>
        <w:numPr>
          <w:ilvl w:val="1"/>
          <w:numId w:val="133"/>
        </w:numPr>
        <w:tabs>
          <w:tab w:pos="1281" w:val="left" w:leader="none"/>
        </w:tabs>
        <w:spacing w:line="240" w:lineRule="auto" w:before="179" w:after="0"/>
        <w:ind w:left="1280" w:right="0" w:hanging="270"/>
        <w:jc w:val="left"/>
        <w:rPr>
          <w:sz w:val="22"/>
        </w:rPr>
      </w:pPr>
      <w:r>
        <w:rPr>
          <w:w w:val="105"/>
          <w:sz w:val="22"/>
        </w:rPr>
        <w:t>a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conductor</w:t>
      </w:r>
    </w:p>
    <w:p>
      <w:pPr>
        <w:pStyle w:val="ListParagraph"/>
        <w:numPr>
          <w:ilvl w:val="1"/>
          <w:numId w:val="133"/>
        </w:numPr>
        <w:tabs>
          <w:tab w:pos="1281" w:val="left" w:leader="none"/>
        </w:tabs>
        <w:spacing w:line="240" w:lineRule="auto" w:before="179" w:after="0"/>
        <w:ind w:left="1280" w:right="0" w:hanging="270"/>
        <w:jc w:val="left"/>
        <w:rPr>
          <w:sz w:val="22"/>
        </w:rPr>
      </w:pPr>
      <w:r>
        <w:rPr>
          <w:w w:val="110"/>
          <w:sz w:val="22"/>
        </w:rPr>
        <w:t>an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ion</w:t>
      </w:r>
    </w:p>
    <w:p>
      <w:pPr>
        <w:pStyle w:val="ListParagraph"/>
        <w:numPr>
          <w:ilvl w:val="1"/>
          <w:numId w:val="133"/>
        </w:numPr>
        <w:tabs>
          <w:tab w:pos="1281" w:val="left" w:leader="none"/>
        </w:tabs>
        <w:spacing w:line="240" w:lineRule="auto" w:before="181" w:after="0"/>
        <w:ind w:left="1280" w:right="0" w:hanging="270"/>
        <w:jc w:val="left"/>
        <w:rPr>
          <w:sz w:val="22"/>
        </w:rPr>
      </w:pPr>
      <w:r>
        <w:rPr>
          <w:w w:val="110"/>
          <w:sz w:val="22"/>
        </w:rPr>
        <w:t>an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electrolyte</w:t>
      </w:r>
    </w:p>
    <w:p>
      <w:pPr>
        <w:pStyle w:val="ListParagraph"/>
        <w:numPr>
          <w:ilvl w:val="1"/>
          <w:numId w:val="133"/>
        </w:numPr>
        <w:tabs>
          <w:tab w:pos="1281" w:val="left" w:leader="none"/>
        </w:tabs>
        <w:spacing w:line="240" w:lineRule="auto" w:before="179" w:after="0"/>
        <w:ind w:left="1280" w:right="0" w:hanging="270"/>
        <w:jc w:val="left"/>
        <w:rPr>
          <w:sz w:val="22"/>
        </w:rPr>
      </w:pPr>
      <w:r>
        <w:rPr>
          <w:w w:val="110"/>
          <w:sz w:val="22"/>
        </w:rPr>
        <w:t>a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non-metal</w:t>
      </w:r>
    </w:p>
    <w:p>
      <w:pPr>
        <w:pStyle w:val="ListParagraph"/>
        <w:numPr>
          <w:ilvl w:val="0"/>
          <w:numId w:val="135"/>
        </w:numPr>
        <w:tabs>
          <w:tab w:pos="1281" w:val="left" w:leader="none"/>
        </w:tabs>
        <w:spacing w:line="266" w:lineRule="auto" w:before="186" w:after="0"/>
        <w:ind w:left="1280" w:right="1079" w:hanging="360"/>
        <w:jc w:val="left"/>
        <w:rPr>
          <w:sz w:val="22"/>
        </w:rPr>
      </w:pPr>
      <w:r>
        <w:rPr>
          <w:spacing w:val="-1"/>
          <w:w w:val="110"/>
          <w:sz w:val="22"/>
        </w:rPr>
        <w:t>A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substance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that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will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conduct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electricity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when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molten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and/</w:t>
      </w:r>
      <w:r>
        <w:rPr>
          <w:spacing w:val="-8"/>
          <w:w w:val="110"/>
          <w:sz w:val="22"/>
        </w:rPr>
        <w:t> </w:t>
      </w:r>
      <w:r>
        <w:rPr>
          <w:spacing w:val="-1"/>
          <w:w w:val="110"/>
          <w:sz w:val="22"/>
        </w:rPr>
        <w:t>or</w:t>
      </w:r>
      <w:r>
        <w:rPr>
          <w:spacing w:val="-8"/>
          <w:w w:val="110"/>
          <w:sz w:val="22"/>
        </w:rPr>
        <w:t> </w:t>
      </w:r>
      <w:r>
        <w:rPr>
          <w:spacing w:val="-1"/>
          <w:w w:val="110"/>
          <w:sz w:val="22"/>
        </w:rPr>
        <w:t>in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aqueous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solution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called……………………………</w:t>
      </w:r>
    </w:p>
    <w:p>
      <w:pPr>
        <w:spacing w:after="0" w:line="266" w:lineRule="auto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ListParagraph"/>
        <w:numPr>
          <w:ilvl w:val="0"/>
          <w:numId w:val="135"/>
        </w:numPr>
        <w:tabs>
          <w:tab w:pos="1281" w:val="left" w:leader="none"/>
        </w:tabs>
        <w:spacing w:line="266" w:lineRule="auto" w:before="108" w:after="0"/>
        <w:ind w:left="1280" w:right="1059" w:hanging="360"/>
        <w:jc w:val="left"/>
        <w:rPr>
          <w:sz w:val="22"/>
        </w:rPr>
      </w:pPr>
      <w:r>
        <w:rPr>
          <w:spacing w:val="-1"/>
          <w:w w:val="110"/>
          <w:sz w:val="22"/>
        </w:rPr>
        <w:t>A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compound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that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does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not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conduct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electricity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whether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in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solid,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molten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or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aqeous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state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called………………………….</w:t>
      </w:r>
    </w:p>
    <w:p>
      <w:pPr>
        <w:pStyle w:val="ListParagraph"/>
        <w:numPr>
          <w:ilvl w:val="0"/>
          <w:numId w:val="135"/>
        </w:numPr>
        <w:tabs>
          <w:tab w:pos="1281" w:val="left" w:leader="none"/>
        </w:tabs>
        <w:spacing w:line="266" w:lineRule="auto" w:before="157" w:after="0"/>
        <w:ind w:left="1280" w:right="2472" w:hanging="360"/>
        <w:jc w:val="left"/>
        <w:rPr>
          <w:sz w:val="22"/>
        </w:rPr>
      </w:pPr>
      <w:r>
        <w:rPr>
          <w:w w:val="110"/>
          <w:sz w:val="22"/>
        </w:rPr>
        <w:t>A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solid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substance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that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conducts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electricity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but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does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not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contain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ions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called…………………………………..</w:t>
      </w:r>
    </w:p>
    <w:p>
      <w:pPr>
        <w:pStyle w:val="ListParagraph"/>
        <w:numPr>
          <w:ilvl w:val="0"/>
          <w:numId w:val="135"/>
        </w:numPr>
        <w:tabs>
          <w:tab w:pos="1281" w:val="left" w:leader="none"/>
        </w:tabs>
        <w:spacing w:line="240" w:lineRule="auto" w:before="159" w:after="0"/>
        <w:ind w:left="1280" w:right="0" w:hanging="361"/>
        <w:jc w:val="left"/>
        <w:rPr>
          <w:sz w:val="22"/>
        </w:rPr>
      </w:pPr>
      <w:r>
        <w:rPr>
          <w:w w:val="115"/>
          <w:sz w:val="22"/>
        </w:rPr>
        <w:t>A</w:t>
      </w:r>
      <w:r>
        <w:rPr>
          <w:spacing w:val="-13"/>
          <w:w w:val="115"/>
          <w:sz w:val="22"/>
        </w:rPr>
        <w:t> </w:t>
      </w:r>
      <w:r>
        <w:rPr>
          <w:w w:val="115"/>
          <w:sz w:val="22"/>
        </w:rPr>
        <w:t>particle</w:t>
      </w:r>
      <w:r>
        <w:rPr>
          <w:spacing w:val="-12"/>
          <w:w w:val="115"/>
          <w:sz w:val="22"/>
        </w:rPr>
        <w:t> </w:t>
      </w:r>
      <w:r>
        <w:rPr>
          <w:w w:val="115"/>
          <w:sz w:val="22"/>
        </w:rPr>
        <w:t>that</w:t>
      </w:r>
      <w:r>
        <w:rPr>
          <w:spacing w:val="-13"/>
          <w:w w:val="115"/>
          <w:sz w:val="22"/>
        </w:rPr>
        <w:t> </w:t>
      </w:r>
      <w:r>
        <w:rPr>
          <w:w w:val="115"/>
          <w:sz w:val="22"/>
        </w:rPr>
        <w:t>carries</w:t>
      </w:r>
      <w:r>
        <w:rPr>
          <w:spacing w:val="-11"/>
          <w:w w:val="115"/>
          <w:sz w:val="22"/>
        </w:rPr>
        <w:t> </w:t>
      </w:r>
      <w:r>
        <w:rPr>
          <w:w w:val="115"/>
          <w:sz w:val="22"/>
        </w:rPr>
        <w:t>electric</w:t>
      </w:r>
      <w:r>
        <w:rPr>
          <w:spacing w:val="-13"/>
          <w:w w:val="115"/>
          <w:sz w:val="22"/>
        </w:rPr>
        <w:t> </w:t>
      </w:r>
      <w:r>
        <w:rPr>
          <w:w w:val="115"/>
          <w:sz w:val="22"/>
        </w:rPr>
        <w:t>current</w:t>
      </w:r>
      <w:r>
        <w:rPr>
          <w:spacing w:val="-10"/>
          <w:w w:val="115"/>
          <w:sz w:val="22"/>
        </w:rPr>
        <w:t> </w:t>
      </w:r>
      <w:r>
        <w:rPr>
          <w:w w:val="115"/>
          <w:sz w:val="22"/>
        </w:rPr>
        <w:t>in</w:t>
      </w:r>
      <w:r>
        <w:rPr>
          <w:spacing w:val="-14"/>
          <w:w w:val="115"/>
          <w:sz w:val="22"/>
        </w:rPr>
        <w:t> </w:t>
      </w:r>
      <w:r>
        <w:rPr>
          <w:w w:val="115"/>
          <w:sz w:val="22"/>
        </w:rPr>
        <w:t>a</w:t>
      </w:r>
      <w:r>
        <w:rPr>
          <w:spacing w:val="-13"/>
          <w:w w:val="115"/>
          <w:sz w:val="22"/>
        </w:rPr>
        <w:t> </w:t>
      </w:r>
      <w:r>
        <w:rPr>
          <w:w w:val="115"/>
          <w:sz w:val="22"/>
        </w:rPr>
        <w:t>solid</w:t>
      </w:r>
      <w:r>
        <w:rPr>
          <w:spacing w:val="-13"/>
          <w:w w:val="115"/>
          <w:sz w:val="22"/>
        </w:rPr>
        <w:t> </w:t>
      </w:r>
      <w:r>
        <w:rPr>
          <w:w w:val="115"/>
          <w:sz w:val="22"/>
        </w:rPr>
        <w:t>conductor</w:t>
      </w:r>
      <w:r>
        <w:rPr>
          <w:spacing w:val="-13"/>
          <w:w w:val="115"/>
          <w:sz w:val="22"/>
        </w:rPr>
        <w:t> </w:t>
      </w:r>
      <w:r>
        <w:rPr>
          <w:w w:val="115"/>
          <w:sz w:val="22"/>
        </w:rPr>
        <w:t>is</w:t>
      </w:r>
      <w:r>
        <w:rPr>
          <w:spacing w:val="-9"/>
          <w:w w:val="115"/>
          <w:sz w:val="22"/>
        </w:rPr>
        <w:t> </w:t>
      </w:r>
      <w:r>
        <w:rPr>
          <w:w w:val="115"/>
          <w:sz w:val="22"/>
        </w:rPr>
        <w:t>called……………………</w:t>
      </w:r>
    </w:p>
    <w:p>
      <w:pPr>
        <w:pStyle w:val="ListParagraph"/>
        <w:numPr>
          <w:ilvl w:val="0"/>
          <w:numId w:val="135"/>
        </w:numPr>
        <w:tabs>
          <w:tab w:pos="1281" w:val="left" w:leader="none"/>
        </w:tabs>
        <w:spacing w:line="266" w:lineRule="auto" w:before="187" w:after="0"/>
        <w:ind w:left="1280" w:right="974" w:hanging="360"/>
        <w:jc w:val="left"/>
        <w:rPr>
          <w:sz w:val="22"/>
        </w:rPr>
      </w:pPr>
      <w:r>
        <w:rPr>
          <w:w w:val="105"/>
          <w:sz w:val="22"/>
        </w:rPr>
        <w:t>A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compound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that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does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not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conduct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electricity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when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solid,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but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does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so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when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molten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-48"/>
          <w:w w:val="105"/>
          <w:sz w:val="22"/>
        </w:rPr>
        <w:t> </w:t>
      </w:r>
      <w:r>
        <w:rPr>
          <w:w w:val="110"/>
          <w:sz w:val="22"/>
        </w:rPr>
        <w:t>in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solution,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called…………………………</w:t>
      </w:r>
    </w:p>
    <w:p>
      <w:pPr>
        <w:pStyle w:val="ListParagraph"/>
        <w:numPr>
          <w:ilvl w:val="0"/>
          <w:numId w:val="133"/>
        </w:numPr>
        <w:tabs>
          <w:tab w:pos="921" w:val="left" w:leader="none"/>
        </w:tabs>
        <w:spacing w:line="266" w:lineRule="auto" w:before="159" w:after="0"/>
        <w:ind w:left="920" w:right="1318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4809216">
            <wp:simplePos x="0" y="0"/>
            <wp:positionH relativeFrom="page">
              <wp:posOffset>6087745</wp:posOffset>
            </wp:positionH>
            <wp:positionV relativeFrom="paragraph">
              <wp:posOffset>1108991</wp:posOffset>
            </wp:positionV>
            <wp:extent cx="161925" cy="76200"/>
            <wp:effectExtent l="0" t="0" r="0" b="0"/>
            <wp:wrapNone/>
            <wp:docPr id="229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11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809728">
            <wp:simplePos x="0" y="0"/>
            <wp:positionH relativeFrom="page">
              <wp:posOffset>4956809</wp:posOffset>
            </wp:positionH>
            <wp:positionV relativeFrom="paragraph">
              <wp:posOffset>1108991</wp:posOffset>
            </wp:positionV>
            <wp:extent cx="161925" cy="76200"/>
            <wp:effectExtent l="0" t="0" r="0" b="0"/>
            <wp:wrapNone/>
            <wp:docPr id="231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11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110"/>
          <w:sz w:val="22"/>
        </w:rPr>
        <w:t>Complete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table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below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to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show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reactions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and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products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electrolysis.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first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one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already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done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you.</w:t>
      </w:r>
    </w:p>
    <w:p>
      <w:pPr>
        <w:pStyle w:val="BodyText"/>
        <w:ind w:left="0"/>
        <w:rPr>
          <w:sz w:val="13"/>
        </w:rPr>
      </w:pPr>
    </w:p>
    <w:tbl>
      <w:tblPr>
        <w:tblW w:w="0" w:type="auto"/>
        <w:jc w:val="left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1"/>
        <w:gridCol w:w="1435"/>
        <w:gridCol w:w="1308"/>
        <w:gridCol w:w="2131"/>
        <w:gridCol w:w="2132"/>
      </w:tblGrid>
      <w:tr>
        <w:trPr>
          <w:trHeight w:val="732" w:hRule="atLeast"/>
        </w:trPr>
        <w:tc>
          <w:tcPr>
            <w:tcW w:w="2211" w:type="dxa"/>
            <w:shd w:val="clear" w:color="auto" w:fill="FFFF00"/>
          </w:tcPr>
          <w:p>
            <w:pPr>
              <w:pStyle w:val="TableParagraph"/>
              <w:spacing w:line="266" w:lineRule="auto" w:before="7"/>
              <w:ind w:right="606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Substance in</w:t>
            </w:r>
            <w:r>
              <w:rPr>
                <w:b/>
                <w:spacing w:val="-53"/>
                <w:w w:val="115"/>
                <w:sz w:val="22"/>
              </w:rPr>
              <w:t> </w:t>
            </w:r>
            <w:r>
              <w:rPr>
                <w:b/>
                <w:color w:val="FF0000"/>
                <w:w w:val="115"/>
                <w:sz w:val="22"/>
              </w:rPr>
              <w:t>melt</w:t>
            </w:r>
            <w:r>
              <w:rPr>
                <w:b/>
                <w:color w:val="FF0000"/>
                <w:spacing w:val="-1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form</w:t>
            </w:r>
          </w:p>
        </w:tc>
        <w:tc>
          <w:tcPr>
            <w:tcW w:w="1435" w:type="dxa"/>
            <w:shd w:val="clear" w:color="auto" w:fill="FFFF00"/>
          </w:tcPr>
          <w:p>
            <w:pPr>
              <w:pStyle w:val="TableParagraph"/>
              <w:spacing w:line="266" w:lineRule="auto" w:before="7"/>
              <w:ind w:right="76"/>
              <w:rPr>
                <w:b/>
                <w:sz w:val="22"/>
              </w:rPr>
            </w:pPr>
            <w:r>
              <w:rPr>
                <w:b/>
                <w:spacing w:val="-1"/>
                <w:w w:val="115"/>
                <w:sz w:val="22"/>
              </w:rPr>
              <w:t>Electrodes</w:t>
            </w:r>
            <w:r>
              <w:rPr>
                <w:b/>
                <w:spacing w:val="-54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used</w:t>
            </w:r>
          </w:p>
        </w:tc>
        <w:tc>
          <w:tcPr>
            <w:tcW w:w="1308" w:type="dxa"/>
            <w:shd w:val="clear" w:color="auto" w:fill="FFFF00"/>
          </w:tcPr>
          <w:p>
            <w:pPr>
              <w:pStyle w:val="TableParagraph"/>
              <w:spacing w:line="266" w:lineRule="auto" w:before="7"/>
              <w:ind w:right="312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Ions</w:t>
            </w:r>
            <w:r>
              <w:rPr>
                <w:b/>
                <w:spacing w:val="1"/>
                <w:w w:val="115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present</w:t>
            </w:r>
          </w:p>
        </w:tc>
        <w:tc>
          <w:tcPr>
            <w:tcW w:w="2131" w:type="dxa"/>
            <w:shd w:val="clear" w:color="auto" w:fill="FFFF00"/>
          </w:tcPr>
          <w:p>
            <w:pPr>
              <w:pStyle w:val="TableParagraph"/>
              <w:spacing w:line="266" w:lineRule="auto" w:before="7"/>
              <w:ind w:left="108" w:right="1039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Cathode</w:t>
            </w:r>
            <w:r>
              <w:rPr>
                <w:b/>
                <w:spacing w:val="-53"/>
                <w:w w:val="115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reaction</w:t>
            </w:r>
          </w:p>
        </w:tc>
        <w:tc>
          <w:tcPr>
            <w:tcW w:w="2132" w:type="dxa"/>
            <w:shd w:val="clear" w:color="auto" w:fill="FFFF00"/>
          </w:tcPr>
          <w:p>
            <w:pPr>
              <w:pStyle w:val="TableParagraph"/>
              <w:spacing w:before="7"/>
              <w:ind w:left="108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Anode</w:t>
            </w:r>
            <w:r>
              <w:rPr>
                <w:b/>
                <w:spacing w:val="-12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reaction</w:t>
            </w:r>
          </w:p>
        </w:tc>
      </w:tr>
      <w:tr>
        <w:trPr>
          <w:trHeight w:val="892" w:hRule="atLeast"/>
        </w:trPr>
        <w:tc>
          <w:tcPr>
            <w:tcW w:w="221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b/>
                <w:w w:val="115"/>
                <w:sz w:val="22"/>
              </w:rPr>
              <w:t>NaCl</w:t>
            </w:r>
            <w:r>
              <w:rPr>
                <w:b/>
                <w:spacing w:val="-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(l)</w:t>
            </w:r>
          </w:p>
        </w:tc>
        <w:tc>
          <w:tcPr>
            <w:tcW w:w="1435" w:type="dxa"/>
          </w:tcPr>
          <w:p>
            <w:pPr>
              <w:pStyle w:val="TableParagraph"/>
              <w:spacing w:line="266" w:lineRule="auto"/>
              <w:ind w:right="114"/>
              <w:rPr>
                <w:sz w:val="22"/>
              </w:rPr>
            </w:pPr>
            <w:r>
              <w:rPr>
                <w:w w:val="110"/>
                <w:sz w:val="22"/>
              </w:rPr>
              <w:t>Graphite or</w:t>
            </w:r>
            <w:r>
              <w:rPr>
                <w:spacing w:val="-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platinum</w:t>
            </w:r>
          </w:p>
        </w:tc>
        <w:tc>
          <w:tcPr>
            <w:tcW w:w="130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0"/>
                <w:sz w:val="22"/>
              </w:rPr>
              <w:t>Na+</w:t>
            </w:r>
            <w:r>
              <w:rPr>
                <w:spacing w:val="4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(l),</w:t>
            </w:r>
          </w:p>
          <w:p>
            <w:pPr>
              <w:pStyle w:val="TableParagraph"/>
              <w:spacing w:before="189"/>
              <w:rPr>
                <w:sz w:val="22"/>
              </w:rPr>
            </w:pPr>
            <w:r>
              <w:rPr>
                <w:w w:val="110"/>
                <w:sz w:val="22"/>
              </w:rPr>
              <w:t>Cl</w:t>
            </w:r>
            <w:r>
              <w:rPr>
                <w:b/>
                <w:w w:val="110"/>
                <w:position w:val="6"/>
                <w:sz w:val="14"/>
              </w:rPr>
              <w:t>– </w:t>
            </w:r>
            <w:r>
              <w:rPr>
                <w:w w:val="110"/>
                <w:sz w:val="22"/>
              </w:rPr>
              <w:t>(l)</w:t>
            </w:r>
          </w:p>
        </w:tc>
        <w:tc>
          <w:tcPr>
            <w:tcW w:w="2131" w:type="dxa"/>
          </w:tcPr>
          <w:p>
            <w:pPr>
              <w:pStyle w:val="TableParagraph"/>
              <w:tabs>
                <w:tab w:pos="1492" w:val="left" w:leader="none"/>
              </w:tabs>
              <w:ind w:left="108"/>
              <w:rPr>
                <w:sz w:val="14"/>
              </w:rPr>
            </w:pPr>
            <w:r>
              <w:rPr>
                <w:w w:val="105"/>
                <w:position w:val="1"/>
                <w:sz w:val="22"/>
              </w:rPr>
              <w:t>Na+</w:t>
            </w:r>
            <w:r>
              <w:rPr>
                <w:w w:val="105"/>
                <w:sz w:val="14"/>
              </w:rPr>
              <w:t>(l) </w:t>
            </w:r>
            <w:r>
              <w:rPr>
                <w:spacing w:val="17"/>
                <w:w w:val="105"/>
                <w:sz w:val="14"/>
              </w:rPr>
              <w:t> </w:t>
            </w:r>
            <w:r>
              <w:rPr>
                <w:w w:val="105"/>
                <w:position w:val="1"/>
                <w:sz w:val="22"/>
              </w:rPr>
              <w:t>+</w:t>
            </w:r>
            <w:r>
              <w:rPr>
                <w:spacing w:val="18"/>
                <w:w w:val="105"/>
                <w:position w:val="1"/>
                <w:sz w:val="22"/>
              </w:rPr>
              <w:t> </w:t>
            </w:r>
            <w:r>
              <w:rPr>
                <w:w w:val="105"/>
                <w:position w:val="1"/>
                <w:sz w:val="22"/>
              </w:rPr>
              <w:t>e</w:t>
              <w:tab/>
              <w:t>Na</w:t>
            </w:r>
            <w:r>
              <w:rPr>
                <w:w w:val="105"/>
                <w:sz w:val="14"/>
              </w:rPr>
              <w:t>(l)</w:t>
            </w:r>
          </w:p>
        </w:tc>
        <w:tc>
          <w:tcPr>
            <w:tcW w:w="2132" w:type="dxa"/>
          </w:tcPr>
          <w:p>
            <w:pPr>
              <w:pStyle w:val="TableParagraph"/>
              <w:tabs>
                <w:tab w:pos="1105" w:val="left" w:leader="none"/>
              </w:tabs>
              <w:ind w:left="108"/>
              <w:rPr>
                <w:sz w:val="22"/>
              </w:rPr>
            </w:pPr>
            <w:r>
              <w:rPr>
                <w:w w:val="105"/>
                <w:position w:val="1"/>
                <w:sz w:val="22"/>
              </w:rPr>
              <w:t>2Cl</w:t>
            </w:r>
            <w:r>
              <w:rPr>
                <w:w w:val="105"/>
                <w:position w:val="7"/>
                <w:sz w:val="14"/>
              </w:rPr>
              <w:t>– </w:t>
            </w:r>
            <w:r>
              <w:rPr>
                <w:spacing w:val="1"/>
                <w:w w:val="105"/>
                <w:position w:val="7"/>
                <w:sz w:val="14"/>
              </w:rPr>
              <w:t> </w:t>
            </w:r>
            <w:r>
              <w:rPr>
                <w:w w:val="105"/>
                <w:sz w:val="14"/>
              </w:rPr>
              <w:t>(l)</w:t>
              <w:tab/>
            </w:r>
            <w:r>
              <w:rPr>
                <w:w w:val="105"/>
                <w:position w:val="1"/>
                <w:sz w:val="22"/>
              </w:rPr>
              <w:t>Cl</w:t>
            </w:r>
            <w:r>
              <w:rPr>
                <w:w w:val="105"/>
                <w:sz w:val="14"/>
              </w:rPr>
              <w:t>2(g)</w:t>
            </w:r>
            <w:r>
              <w:rPr>
                <w:spacing w:val="7"/>
                <w:w w:val="105"/>
                <w:sz w:val="14"/>
              </w:rPr>
              <w:t> </w:t>
            </w:r>
            <w:r>
              <w:rPr>
                <w:w w:val="105"/>
                <w:position w:val="1"/>
                <w:sz w:val="22"/>
              </w:rPr>
              <w:t>+2e</w:t>
            </w:r>
          </w:p>
        </w:tc>
      </w:tr>
      <w:tr>
        <w:trPr>
          <w:trHeight w:val="890" w:hRule="atLeast"/>
        </w:trPr>
        <w:tc>
          <w:tcPr>
            <w:tcW w:w="221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b/>
                <w:w w:val="110"/>
                <w:position w:val="1"/>
                <w:sz w:val="22"/>
              </w:rPr>
              <w:t>CuCl</w:t>
            </w:r>
            <w:r>
              <w:rPr>
                <w:w w:val="110"/>
                <w:sz w:val="14"/>
              </w:rPr>
              <w:t>2</w:t>
            </w:r>
            <w:r>
              <w:rPr>
                <w:w w:val="110"/>
                <w:position w:val="1"/>
                <w:sz w:val="22"/>
              </w:rPr>
              <w:t>(l)</w:t>
            </w:r>
          </w:p>
        </w:tc>
        <w:tc>
          <w:tcPr>
            <w:tcW w:w="1435" w:type="dxa"/>
          </w:tcPr>
          <w:p>
            <w:pPr>
              <w:pStyle w:val="TableParagraph"/>
              <w:spacing w:line="266" w:lineRule="auto"/>
              <w:ind w:right="114"/>
              <w:rPr>
                <w:sz w:val="22"/>
              </w:rPr>
            </w:pPr>
            <w:r>
              <w:rPr>
                <w:w w:val="110"/>
                <w:sz w:val="22"/>
              </w:rPr>
              <w:t>Graphite or</w:t>
            </w:r>
            <w:r>
              <w:rPr>
                <w:spacing w:val="-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platinum</w:t>
            </w:r>
          </w:p>
        </w:tc>
        <w:tc>
          <w:tcPr>
            <w:tcW w:w="130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0"/>
                <w:sz w:val="22"/>
              </w:rPr>
              <w:t>Cu</w:t>
            </w:r>
            <w:r>
              <w:rPr>
                <w:w w:val="110"/>
                <w:position w:val="6"/>
                <w:sz w:val="14"/>
              </w:rPr>
              <w:t>2+</w:t>
            </w:r>
            <w:r>
              <w:rPr>
                <w:spacing w:val="23"/>
                <w:w w:val="110"/>
                <w:position w:val="6"/>
                <w:sz w:val="14"/>
              </w:rPr>
              <w:t> </w:t>
            </w:r>
            <w:r>
              <w:rPr>
                <w:w w:val="110"/>
                <w:sz w:val="22"/>
              </w:rPr>
              <w:t>(l),</w:t>
            </w:r>
          </w:p>
          <w:p>
            <w:pPr>
              <w:pStyle w:val="TableParagraph"/>
              <w:spacing w:before="186"/>
              <w:rPr>
                <w:sz w:val="22"/>
              </w:rPr>
            </w:pPr>
            <w:r>
              <w:rPr>
                <w:w w:val="110"/>
                <w:sz w:val="22"/>
              </w:rPr>
              <w:t>Cl</w:t>
            </w:r>
            <w:r>
              <w:rPr>
                <w:b/>
                <w:w w:val="110"/>
                <w:position w:val="6"/>
                <w:sz w:val="14"/>
              </w:rPr>
              <w:t>– </w:t>
            </w:r>
            <w:r>
              <w:rPr>
                <w:w w:val="110"/>
                <w:sz w:val="22"/>
              </w:rPr>
              <w:t>(l)</w:t>
            </w:r>
          </w:p>
        </w:tc>
        <w:tc>
          <w:tcPr>
            <w:tcW w:w="2131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32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890" w:hRule="atLeast"/>
        </w:trPr>
        <w:tc>
          <w:tcPr>
            <w:tcW w:w="221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b/>
                <w:w w:val="110"/>
                <w:position w:val="1"/>
                <w:sz w:val="22"/>
              </w:rPr>
              <w:t>PbCl</w:t>
            </w:r>
            <w:r>
              <w:rPr>
                <w:b/>
                <w:w w:val="110"/>
                <w:sz w:val="14"/>
              </w:rPr>
              <w:t>2</w:t>
            </w:r>
            <w:r>
              <w:rPr>
                <w:b/>
                <w:spacing w:val="29"/>
                <w:w w:val="110"/>
                <w:sz w:val="14"/>
              </w:rPr>
              <w:t> </w:t>
            </w:r>
            <w:r>
              <w:rPr>
                <w:w w:val="110"/>
                <w:position w:val="1"/>
                <w:sz w:val="22"/>
              </w:rPr>
              <w:t>(l)</w:t>
            </w:r>
          </w:p>
        </w:tc>
        <w:tc>
          <w:tcPr>
            <w:tcW w:w="1435" w:type="dxa"/>
          </w:tcPr>
          <w:p>
            <w:pPr>
              <w:pStyle w:val="TableParagraph"/>
              <w:spacing w:line="266" w:lineRule="auto"/>
              <w:ind w:right="114"/>
              <w:rPr>
                <w:sz w:val="22"/>
              </w:rPr>
            </w:pPr>
            <w:r>
              <w:rPr>
                <w:w w:val="110"/>
                <w:sz w:val="22"/>
              </w:rPr>
              <w:t>Graphite or</w:t>
            </w:r>
            <w:r>
              <w:rPr>
                <w:spacing w:val="-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platinum</w:t>
            </w:r>
          </w:p>
        </w:tc>
        <w:tc>
          <w:tcPr>
            <w:tcW w:w="130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Pb</w:t>
            </w:r>
            <w:r>
              <w:rPr>
                <w:w w:val="105"/>
                <w:position w:val="6"/>
                <w:sz w:val="14"/>
              </w:rPr>
              <w:t>2+</w:t>
            </w:r>
            <w:r>
              <w:rPr>
                <w:spacing w:val="29"/>
                <w:w w:val="105"/>
                <w:position w:val="6"/>
                <w:sz w:val="14"/>
              </w:rPr>
              <w:t> </w:t>
            </w:r>
            <w:r>
              <w:rPr>
                <w:w w:val="105"/>
                <w:sz w:val="22"/>
              </w:rPr>
              <w:t>(l),</w:t>
            </w:r>
          </w:p>
          <w:p>
            <w:pPr>
              <w:pStyle w:val="TableParagraph"/>
              <w:spacing w:before="189"/>
              <w:rPr>
                <w:sz w:val="22"/>
              </w:rPr>
            </w:pPr>
            <w:r>
              <w:rPr>
                <w:w w:val="110"/>
                <w:sz w:val="22"/>
              </w:rPr>
              <w:t>Cl</w:t>
            </w:r>
            <w:r>
              <w:rPr>
                <w:b/>
                <w:w w:val="110"/>
                <w:position w:val="6"/>
                <w:sz w:val="14"/>
              </w:rPr>
              <w:t>– </w:t>
            </w:r>
            <w:r>
              <w:rPr>
                <w:w w:val="110"/>
                <w:sz w:val="22"/>
              </w:rPr>
              <w:t>(l)</w:t>
            </w:r>
          </w:p>
        </w:tc>
        <w:tc>
          <w:tcPr>
            <w:tcW w:w="2131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32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892" w:hRule="atLeast"/>
        </w:trPr>
        <w:tc>
          <w:tcPr>
            <w:tcW w:w="221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b/>
                <w:w w:val="105"/>
                <w:position w:val="1"/>
                <w:sz w:val="22"/>
              </w:rPr>
              <w:t>PbI</w:t>
            </w:r>
            <w:r>
              <w:rPr>
                <w:b/>
                <w:w w:val="105"/>
                <w:sz w:val="14"/>
              </w:rPr>
              <w:t>2</w:t>
            </w:r>
            <w:r>
              <w:rPr>
                <w:b/>
                <w:spacing w:val="4"/>
                <w:w w:val="105"/>
                <w:sz w:val="14"/>
              </w:rPr>
              <w:t> </w:t>
            </w:r>
            <w:r>
              <w:rPr>
                <w:w w:val="105"/>
                <w:position w:val="1"/>
                <w:sz w:val="22"/>
              </w:rPr>
              <w:t>(l)</w:t>
            </w:r>
          </w:p>
        </w:tc>
        <w:tc>
          <w:tcPr>
            <w:tcW w:w="1435" w:type="dxa"/>
          </w:tcPr>
          <w:p>
            <w:pPr>
              <w:pStyle w:val="TableParagraph"/>
              <w:spacing w:line="266" w:lineRule="auto"/>
              <w:ind w:right="114"/>
              <w:rPr>
                <w:sz w:val="22"/>
              </w:rPr>
            </w:pPr>
            <w:r>
              <w:rPr>
                <w:w w:val="110"/>
                <w:sz w:val="22"/>
              </w:rPr>
              <w:t>Graphite or</w:t>
            </w:r>
            <w:r>
              <w:rPr>
                <w:spacing w:val="-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platinum</w:t>
            </w:r>
          </w:p>
        </w:tc>
        <w:tc>
          <w:tcPr>
            <w:tcW w:w="130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Pb</w:t>
            </w:r>
            <w:r>
              <w:rPr>
                <w:w w:val="105"/>
                <w:position w:val="6"/>
                <w:sz w:val="14"/>
              </w:rPr>
              <w:t>2+</w:t>
            </w:r>
            <w:r>
              <w:rPr>
                <w:spacing w:val="29"/>
                <w:w w:val="105"/>
                <w:position w:val="6"/>
                <w:sz w:val="14"/>
              </w:rPr>
              <w:t> </w:t>
            </w:r>
            <w:r>
              <w:rPr>
                <w:w w:val="105"/>
                <w:sz w:val="22"/>
              </w:rPr>
              <w:t>(l),</w:t>
            </w:r>
          </w:p>
          <w:p>
            <w:pPr>
              <w:pStyle w:val="TableParagraph"/>
              <w:spacing w:before="189"/>
              <w:rPr>
                <w:sz w:val="22"/>
              </w:rPr>
            </w:pPr>
            <w:r>
              <w:rPr>
                <w:w w:val="105"/>
                <w:sz w:val="22"/>
              </w:rPr>
              <w:t>I</w:t>
            </w:r>
            <w:r>
              <w:rPr>
                <w:b/>
                <w:w w:val="105"/>
                <w:position w:val="6"/>
                <w:sz w:val="14"/>
              </w:rPr>
              <w:t>–</w:t>
            </w:r>
            <w:r>
              <w:rPr>
                <w:b/>
                <w:spacing w:val="2"/>
                <w:w w:val="105"/>
                <w:position w:val="6"/>
                <w:sz w:val="14"/>
              </w:rPr>
              <w:t> </w:t>
            </w:r>
            <w:r>
              <w:rPr>
                <w:w w:val="105"/>
                <w:sz w:val="22"/>
              </w:rPr>
              <w:t>(l)</w:t>
            </w:r>
          </w:p>
        </w:tc>
        <w:tc>
          <w:tcPr>
            <w:tcW w:w="2131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32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731" w:hRule="atLeast"/>
        </w:trPr>
        <w:tc>
          <w:tcPr>
            <w:tcW w:w="221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b/>
                <w:w w:val="110"/>
                <w:position w:val="1"/>
                <w:sz w:val="22"/>
              </w:rPr>
              <w:t>MgCl</w:t>
            </w:r>
            <w:r>
              <w:rPr>
                <w:b/>
                <w:w w:val="110"/>
                <w:sz w:val="14"/>
              </w:rPr>
              <w:t>2</w:t>
            </w:r>
            <w:r>
              <w:rPr>
                <w:b/>
                <w:spacing w:val="30"/>
                <w:w w:val="110"/>
                <w:sz w:val="14"/>
              </w:rPr>
              <w:t> </w:t>
            </w:r>
            <w:r>
              <w:rPr>
                <w:w w:val="110"/>
                <w:position w:val="1"/>
                <w:sz w:val="22"/>
              </w:rPr>
              <w:t>(l)</w:t>
            </w:r>
          </w:p>
        </w:tc>
        <w:tc>
          <w:tcPr>
            <w:tcW w:w="1435" w:type="dxa"/>
          </w:tcPr>
          <w:p>
            <w:pPr>
              <w:pStyle w:val="TableParagraph"/>
              <w:spacing w:line="266" w:lineRule="auto"/>
              <w:ind w:right="114"/>
              <w:rPr>
                <w:sz w:val="22"/>
              </w:rPr>
            </w:pPr>
            <w:r>
              <w:rPr>
                <w:w w:val="110"/>
                <w:sz w:val="22"/>
              </w:rPr>
              <w:t>Graphite or</w:t>
            </w:r>
            <w:r>
              <w:rPr>
                <w:spacing w:val="-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platinum</w:t>
            </w:r>
          </w:p>
        </w:tc>
        <w:tc>
          <w:tcPr>
            <w:tcW w:w="1308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31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32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ListParagraph"/>
        <w:numPr>
          <w:ilvl w:val="0"/>
          <w:numId w:val="133"/>
        </w:numPr>
        <w:tabs>
          <w:tab w:pos="921" w:val="left" w:leader="none"/>
        </w:tabs>
        <w:spacing w:line="266" w:lineRule="auto" w:before="108" w:after="0"/>
        <w:ind w:left="920" w:right="994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4810240">
            <wp:simplePos x="0" y="0"/>
            <wp:positionH relativeFrom="page">
              <wp:posOffset>6124575</wp:posOffset>
            </wp:positionH>
            <wp:positionV relativeFrom="paragraph">
              <wp:posOffset>1257962</wp:posOffset>
            </wp:positionV>
            <wp:extent cx="161925" cy="76200"/>
            <wp:effectExtent l="0" t="0" r="0" b="0"/>
            <wp:wrapNone/>
            <wp:docPr id="233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11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810752">
            <wp:simplePos x="0" y="0"/>
            <wp:positionH relativeFrom="page">
              <wp:posOffset>4689475</wp:posOffset>
            </wp:positionH>
            <wp:positionV relativeFrom="paragraph">
              <wp:posOffset>1257962</wp:posOffset>
            </wp:positionV>
            <wp:extent cx="161925" cy="76200"/>
            <wp:effectExtent l="0" t="0" r="0" b="0"/>
            <wp:wrapNone/>
            <wp:docPr id="235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11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2"/>
        </w:rPr>
        <w:t>Complete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table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below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show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products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electrolysis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following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substances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when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platinum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graphite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electrodes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used.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first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one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done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you.</w:t>
      </w:r>
    </w:p>
    <w:p>
      <w:pPr>
        <w:pStyle w:val="BodyText"/>
        <w:ind w:left="0"/>
        <w:rPr>
          <w:sz w:val="13"/>
        </w:rPr>
      </w:pPr>
    </w:p>
    <w:tbl>
      <w:tblPr>
        <w:tblW w:w="0" w:type="auto"/>
        <w:jc w:val="left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9"/>
        <w:gridCol w:w="1440"/>
        <w:gridCol w:w="1348"/>
        <w:gridCol w:w="1376"/>
        <w:gridCol w:w="1054"/>
        <w:gridCol w:w="1013"/>
        <w:gridCol w:w="1866"/>
      </w:tblGrid>
      <w:tr>
        <w:trPr>
          <w:trHeight w:val="1017" w:hRule="atLeast"/>
        </w:trPr>
        <w:tc>
          <w:tcPr>
            <w:tcW w:w="1819" w:type="dxa"/>
            <w:shd w:val="clear" w:color="auto" w:fill="FFFF00"/>
          </w:tcPr>
          <w:p>
            <w:pPr>
              <w:pStyle w:val="TableParagraph"/>
              <w:spacing w:line="264" w:lineRule="auto" w:before="6"/>
              <w:ind w:right="58"/>
              <w:rPr>
                <w:b/>
                <w:sz w:val="22"/>
              </w:rPr>
            </w:pPr>
            <w:r>
              <w:rPr>
                <w:b/>
                <w:color w:val="FF0000"/>
                <w:w w:val="115"/>
                <w:sz w:val="22"/>
              </w:rPr>
              <w:t>Dilute</w:t>
            </w:r>
            <w:r>
              <w:rPr>
                <w:b/>
                <w:color w:val="FF0000"/>
                <w:spacing w:val="1"/>
                <w:w w:val="115"/>
                <w:sz w:val="22"/>
              </w:rPr>
              <w:t> </w:t>
            </w:r>
            <w:r>
              <w:rPr>
                <w:b/>
                <w:color w:val="FF0000"/>
                <w:spacing w:val="-1"/>
                <w:w w:val="115"/>
                <w:sz w:val="22"/>
              </w:rPr>
              <w:t>solution </w:t>
            </w:r>
            <w:r>
              <w:rPr>
                <w:b/>
                <w:w w:val="115"/>
                <w:sz w:val="22"/>
              </w:rPr>
              <w:t>of</w:t>
            </w:r>
            <w:r>
              <w:rPr>
                <w:b/>
                <w:spacing w:val="-53"/>
                <w:w w:val="115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substances</w:t>
            </w:r>
          </w:p>
        </w:tc>
        <w:tc>
          <w:tcPr>
            <w:tcW w:w="1440" w:type="dxa"/>
            <w:shd w:val="clear" w:color="auto" w:fill="FFFF00"/>
          </w:tcPr>
          <w:p>
            <w:pPr>
              <w:pStyle w:val="TableParagraph"/>
              <w:spacing w:line="264" w:lineRule="auto" w:before="6"/>
              <w:ind w:left="105" w:right="83"/>
              <w:rPr>
                <w:b/>
                <w:sz w:val="22"/>
              </w:rPr>
            </w:pPr>
            <w:r>
              <w:rPr>
                <w:b/>
                <w:spacing w:val="-1"/>
                <w:w w:val="115"/>
                <w:sz w:val="22"/>
              </w:rPr>
              <w:t>Electrodes</w:t>
            </w:r>
            <w:r>
              <w:rPr>
                <w:b/>
                <w:spacing w:val="-54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used</w:t>
            </w:r>
          </w:p>
        </w:tc>
        <w:tc>
          <w:tcPr>
            <w:tcW w:w="1348" w:type="dxa"/>
            <w:shd w:val="clear" w:color="auto" w:fill="FFFF00"/>
          </w:tcPr>
          <w:p>
            <w:pPr>
              <w:pStyle w:val="TableParagraph"/>
              <w:spacing w:line="264" w:lineRule="auto" w:before="6"/>
              <w:ind w:left="106" w:right="353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Ions</w:t>
            </w:r>
            <w:r>
              <w:rPr>
                <w:b/>
                <w:spacing w:val="1"/>
                <w:w w:val="115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present</w:t>
            </w:r>
          </w:p>
        </w:tc>
        <w:tc>
          <w:tcPr>
            <w:tcW w:w="2430" w:type="dxa"/>
            <w:gridSpan w:val="2"/>
            <w:shd w:val="clear" w:color="auto" w:fill="FFFF00"/>
          </w:tcPr>
          <w:p>
            <w:pPr>
              <w:pStyle w:val="TableParagraph"/>
              <w:spacing w:before="6"/>
              <w:ind w:left="109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Cathode</w:t>
            </w:r>
            <w:r>
              <w:rPr>
                <w:b/>
                <w:spacing w:val="-3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reaction</w:t>
            </w:r>
          </w:p>
        </w:tc>
        <w:tc>
          <w:tcPr>
            <w:tcW w:w="2879" w:type="dxa"/>
            <w:gridSpan w:val="2"/>
            <w:shd w:val="clear" w:color="auto" w:fill="FFFF00"/>
          </w:tcPr>
          <w:p>
            <w:pPr>
              <w:pStyle w:val="TableParagraph"/>
              <w:spacing w:before="6"/>
              <w:ind w:left="108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Anode</w:t>
            </w:r>
            <w:r>
              <w:rPr>
                <w:b/>
                <w:spacing w:val="-12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reaction</w:t>
            </w:r>
          </w:p>
        </w:tc>
      </w:tr>
      <w:tr>
        <w:trPr>
          <w:trHeight w:val="731" w:hRule="atLeast"/>
        </w:trPr>
        <w:tc>
          <w:tcPr>
            <w:tcW w:w="1819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b/>
                <w:w w:val="110"/>
                <w:sz w:val="22"/>
              </w:rPr>
              <w:t>NaCl</w:t>
            </w:r>
            <w:r>
              <w:rPr>
                <w:b/>
                <w:spacing w:val="1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(aq)</w:t>
            </w:r>
          </w:p>
        </w:tc>
        <w:tc>
          <w:tcPr>
            <w:tcW w:w="1440" w:type="dxa"/>
          </w:tcPr>
          <w:p>
            <w:pPr>
              <w:pStyle w:val="TableParagraph"/>
              <w:spacing w:line="266" w:lineRule="auto"/>
              <w:ind w:left="105" w:right="121"/>
              <w:rPr>
                <w:sz w:val="22"/>
              </w:rPr>
            </w:pPr>
            <w:r>
              <w:rPr>
                <w:w w:val="110"/>
                <w:sz w:val="22"/>
              </w:rPr>
              <w:t>Graphite or</w:t>
            </w:r>
            <w:r>
              <w:rPr>
                <w:spacing w:val="-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platinum</w:t>
            </w:r>
          </w:p>
        </w:tc>
        <w:tc>
          <w:tcPr>
            <w:tcW w:w="1348" w:type="dxa"/>
          </w:tcPr>
          <w:p>
            <w:pPr>
              <w:pStyle w:val="TableParagraph"/>
              <w:spacing w:line="266" w:lineRule="auto"/>
              <w:ind w:left="106" w:right="401"/>
              <w:rPr>
                <w:b/>
                <w:sz w:val="14"/>
              </w:rPr>
            </w:pPr>
            <w:r>
              <w:rPr>
                <w:w w:val="120"/>
                <w:sz w:val="22"/>
              </w:rPr>
              <w:t>H</w:t>
            </w:r>
            <w:r>
              <w:rPr>
                <w:w w:val="120"/>
                <w:position w:val="6"/>
                <w:sz w:val="14"/>
              </w:rPr>
              <w:t>+</w:t>
            </w:r>
            <w:r>
              <w:rPr>
                <w:w w:val="120"/>
                <w:sz w:val="22"/>
              </w:rPr>
              <w:t>,</w:t>
            </w:r>
            <w:r>
              <w:rPr>
                <w:spacing w:val="-14"/>
                <w:w w:val="120"/>
                <w:sz w:val="22"/>
              </w:rPr>
              <w:t> </w:t>
            </w:r>
            <w:r>
              <w:rPr>
                <w:w w:val="120"/>
                <w:sz w:val="22"/>
              </w:rPr>
              <w:t>OH</w:t>
            </w:r>
            <w:r>
              <w:rPr>
                <w:w w:val="120"/>
                <w:position w:val="6"/>
                <w:sz w:val="14"/>
              </w:rPr>
              <w:t>–</w:t>
            </w:r>
            <w:r>
              <w:rPr>
                <w:spacing w:val="-34"/>
                <w:w w:val="120"/>
                <w:position w:val="6"/>
                <w:sz w:val="14"/>
              </w:rPr>
              <w:t> </w:t>
            </w:r>
            <w:r>
              <w:rPr>
                <w:w w:val="120"/>
                <w:sz w:val="22"/>
              </w:rPr>
              <w:t>Na</w:t>
            </w:r>
            <w:r>
              <w:rPr>
                <w:w w:val="120"/>
                <w:position w:val="6"/>
                <w:sz w:val="14"/>
              </w:rPr>
              <w:t>+</w:t>
            </w:r>
            <w:r>
              <w:rPr>
                <w:w w:val="120"/>
                <w:sz w:val="22"/>
              </w:rPr>
              <w:t>,</w:t>
            </w:r>
            <w:r>
              <w:rPr>
                <w:spacing w:val="-9"/>
                <w:w w:val="120"/>
                <w:sz w:val="22"/>
              </w:rPr>
              <w:t> </w:t>
            </w:r>
            <w:r>
              <w:rPr>
                <w:w w:val="120"/>
                <w:sz w:val="22"/>
              </w:rPr>
              <w:t>Cl</w:t>
            </w:r>
            <w:r>
              <w:rPr>
                <w:b/>
                <w:w w:val="120"/>
                <w:position w:val="6"/>
                <w:sz w:val="14"/>
              </w:rPr>
              <w:t>–</w:t>
            </w:r>
          </w:p>
        </w:tc>
        <w:tc>
          <w:tcPr>
            <w:tcW w:w="1376" w:type="dxa"/>
            <w:tcBorders>
              <w:right w:val="nil"/>
            </w:tcBorders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w w:val="105"/>
                <w:position w:val="1"/>
                <w:sz w:val="22"/>
              </w:rPr>
              <w:t>H</w:t>
            </w:r>
            <w:r>
              <w:rPr>
                <w:w w:val="105"/>
                <w:position w:val="7"/>
                <w:sz w:val="14"/>
              </w:rPr>
              <w:t>+</w:t>
            </w:r>
            <w:r>
              <w:rPr>
                <w:w w:val="105"/>
                <w:sz w:val="14"/>
              </w:rPr>
              <w:t>(aq)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position w:val="1"/>
                <w:sz w:val="22"/>
              </w:rPr>
              <w:t>+</w:t>
            </w:r>
            <w:r>
              <w:rPr>
                <w:spacing w:val="15"/>
                <w:w w:val="105"/>
                <w:position w:val="1"/>
                <w:sz w:val="22"/>
              </w:rPr>
              <w:t> </w:t>
            </w:r>
            <w:r>
              <w:rPr>
                <w:w w:val="105"/>
                <w:position w:val="1"/>
                <w:sz w:val="22"/>
              </w:rPr>
              <w:t>e</w:t>
            </w:r>
          </w:p>
        </w:tc>
        <w:tc>
          <w:tcPr>
            <w:tcW w:w="1054" w:type="dxa"/>
            <w:tcBorders>
              <w:left w:val="nil"/>
            </w:tcBorders>
          </w:tcPr>
          <w:p>
            <w:pPr>
              <w:pStyle w:val="TableParagraph"/>
              <w:ind w:left="65"/>
              <w:rPr>
                <w:sz w:val="14"/>
              </w:rPr>
            </w:pPr>
            <w:r>
              <w:rPr>
                <w:position w:val="1"/>
                <w:sz w:val="22"/>
              </w:rPr>
              <w:t>H</w:t>
            </w:r>
            <w:r>
              <w:rPr>
                <w:sz w:val="14"/>
              </w:rPr>
              <w:t>2(g)</w:t>
            </w:r>
          </w:p>
        </w:tc>
        <w:tc>
          <w:tcPr>
            <w:tcW w:w="1013" w:type="dxa"/>
            <w:tcBorders>
              <w:right w:val="nil"/>
            </w:tcBorders>
          </w:tcPr>
          <w:p>
            <w:pPr>
              <w:pStyle w:val="TableParagraph"/>
              <w:ind w:left="108"/>
              <w:rPr>
                <w:sz w:val="14"/>
              </w:rPr>
            </w:pPr>
            <w:r>
              <w:rPr>
                <w:w w:val="105"/>
                <w:position w:val="1"/>
                <w:sz w:val="22"/>
              </w:rPr>
              <w:t>4OH</w:t>
            </w:r>
            <w:r>
              <w:rPr>
                <w:w w:val="105"/>
                <w:position w:val="7"/>
                <w:sz w:val="14"/>
              </w:rPr>
              <w:t>–</w:t>
            </w:r>
            <w:r>
              <w:rPr>
                <w:spacing w:val="9"/>
                <w:w w:val="105"/>
                <w:position w:val="7"/>
                <w:sz w:val="14"/>
              </w:rPr>
              <w:t> </w:t>
            </w:r>
            <w:r>
              <w:rPr>
                <w:w w:val="105"/>
                <w:sz w:val="14"/>
              </w:rPr>
              <w:t>(l)</w:t>
            </w:r>
          </w:p>
        </w:tc>
        <w:tc>
          <w:tcPr>
            <w:tcW w:w="1866" w:type="dxa"/>
            <w:tcBorders>
              <w:left w:val="nil"/>
            </w:tcBorders>
          </w:tcPr>
          <w:p>
            <w:pPr>
              <w:pStyle w:val="TableParagraph"/>
              <w:ind w:left="0" w:right="113"/>
              <w:jc w:val="right"/>
              <w:rPr>
                <w:sz w:val="22"/>
              </w:rPr>
            </w:pPr>
            <w:r>
              <w:rPr>
                <w:w w:val="105"/>
                <w:position w:val="1"/>
                <w:sz w:val="22"/>
              </w:rPr>
              <w:t>H</w:t>
            </w:r>
            <w:r>
              <w:rPr>
                <w:w w:val="105"/>
                <w:sz w:val="14"/>
              </w:rPr>
              <w:t>2</w:t>
            </w:r>
            <w:r>
              <w:rPr>
                <w:w w:val="105"/>
                <w:position w:val="1"/>
                <w:sz w:val="22"/>
              </w:rPr>
              <w:t>O</w:t>
            </w:r>
            <w:r>
              <w:rPr>
                <w:w w:val="105"/>
                <w:sz w:val="14"/>
              </w:rPr>
              <w:t>(l)</w:t>
            </w:r>
            <w:r>
              <w:rPr>
                <w:spacing w:val="6"/>
                <w:w w:val="105"/>
                <w:sz w:val="14"/>
              </w:rPr>
              <w:t> </w:t>
            </w:r>
            <w:r>
              <w:rPr>
                <w:w w:val="105"/>
                <w:position w:val="1"/>
                <w:sz w:val="22"/>
              </w:rPr>
              <w:t>+O</w:t>
            </w:r>
            <w:r>
              <w:rPr>
                <w:w w:val="105"/>
                <w:sz w:val="14"/>
              </w:rPr>
              <w:t>2(g)</w:t>
            </w:r>
            <w:r>
              <w:rPr>
                <w:spacing w:val="9"/>
                <w:w w:val="105"/>
                <w:sz w:val="14"/>
              </w:rPr>
              <w:t> </w:t>
            </w:r>
            <w:r>
              <w:rPr>
                <w:w w:val="105"/>
                <w:position w:val="1"/>
                <w:sz w:val="22"/>
              </w:rPr>
              <w:t>+4e</w:t>
            </w:r>
          </w:p>
        </w:tc>
      </w:tr>
      <w:tr>
        <w:trPr>
          <w:trHeight w:val="887" w:hRule="atLeast"/>
        </w:trPr>
        <w:tc>
          <w:tcPr>
            <w:tcW w:w="1819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b/>
                <w:w w:val="105"/>
                <w:position w:val="1"/>
                <w:sz w:val="22"/>
              </w:rPr>
              <w:t>H</w:t>
            </w:r>
            <w:r>
              <w:rPr>
                <w:b/>
                <w:w w:val="105"/>
                <w:sz w:val="14"/>
              </w:rPr>
              <w:t>2</w:t>
            </w:r>
            <w:r>
              <w:rPr>
                <w:b/>
                <w:w w:val="105"/>
                <w:position w:val="1"/>
                <w:sz w:val="22"/>
              </w:rPr>
              <w:t>SO</w:t>
            </w:r>
            <w:r>
              <w:rPr>
                <w:b/>
                <w:w w:val="105"/>
                <w:sz w:val="14"/>
              </w:rPr>
              <w:t>4</w:t>
            </w:r>
            <w:r>
              <w:rPr>
                <w:w w:val="105"/>
                <w:position w:val="1"/>
                <w:sz w:val="22"/>
              </w:rPr>
              <w:t>(aq)</w:t>
            </w:r>
          </w:p>
        </w:tc>
        <w:tc>
          <w:tcPr>
            <w:tcW w:w="14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auto"/>
              <w:ind w:left="105" w:right="121"/>
              <w:rPr>
                <w:sz w:val="22"/>
              </w:rPr>
            </w:pPr>
            <w:r>
              <w:rPr>
                <w:w w:val="110"/>
                <w:sz w:val="22"/>
              </w:rPr>
              <w:t>Graphite or</w:t>
            </w:r>
            <w:r>
              <w:rPr>
                <w:spacing w:val="-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platinum</w:t>
            </w:r>
          </w:p>
        </w:tc>
        <w:tc>
          <w:tcPr>
            <w:tcW w:w="1348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120"/>
                <w:sz w:val="22"/>
              </w:rPr>
              <w:t>H</w:t>
            </w:r>
            <w:r>
              <w:rPr>
                <w:w w:val="120"/>
                <w:position w:val="6"/>
                <w:sz w:val="14"/>
              </w:rPr>
              <w:t>+</w:t>
            </w:r>
            <w:r>
              <w:rPr>
                <w:w w:val="120"/>
                <w:sz w:val="22"/>
              </w:rPr>
              <w:t>,</w:t>
            </w:r>
            <w:r>
              <w:rPr>
                <w:spacing w:val="2"/>
                <w:w w:val="120"/>
                <w:sz w:val="22"/>
              </w:rPr>
              <w:t> </w:t>
            </w:r>
            <w:r>
              <w:rPr>
                <w:w w:val="120"/>
                <w:sz w:val="22"/>
              </w:rPr>
              <w:t>OH</w:t>
            </w:r>
            <w:r>
              <w:rPr>
                <w:w w:val="120"/>
                <w:position w:val="6"/>
                <w:sz w:val="14"/>
              </w:rPr>
              <w:t>–</w:t>
            </w:r>
            <w:r>
              <w:rPr>
                <w:w w:val="120"/>
                <w:sz w:val="22"/>
              </w:rPr>
              <w:t>,</w:t>
            </w:r>
          </w:p>
          <w:p>
            <w:pPr>
              <w:pStyle w:val="TableParagraph"/>
              <w:spacing w:before="186"/>
              <w:ind w:left="106"/>
              <w:rPr>
                <w:sz w:val="14"/>
              </w:rPr>
            </w:pPr>
            <w:r>
              <w:rPr>
                <w:w w:val="110"/>
                <w:position w:val="1"/>
                <w:sz w:val="22"/>
              </w:rPr>
              <w:t>SO</w:t>
            </w:r>
            <w:r>
              <w:rPr>
                <w:w w:val="110"/>
                <w:sz w:val="14"/>
              </w:rPr>
              <w:t>4</w:t>
            </w:r>
            <w:r>
              <w:rPr>
                <w:w w:val="110"/>
                <w:position w:val="7"/>
                <w:sz w:val="14"/>
              </w:rPr>
              <w:t>2-</w:t>
            </w:r>
          </w:p>
        </w:tc>
        <w:tc>
          <w:tcPr>
            <w:tcW w:w="2430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79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729" w:hRule="atLeast"/>
        </w:trPr>
        <w:tc>
          <w:tcPr>
            <w:tcW w:w="181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b/>
                <w:w w:val="110"/>
                <w:position w:val="1"/>
                <w:sz w:val="22"/>
              </w:rPr>
              <w:t>MgSO</w:t>
            </w:r>
            <w:r>
              <w:rPr>
                <w:b/>
                <w:w w:val="110"/>
                <w:sz w:val="14"/>
              </w:rPr>
              <w:t>4</w:t>
            </w:r>
            <w:r>
              <w:rPr>
                <w:w w:val="110"/>
                <w:position w:val="1"/>
                <w:sz w:val="22"/>
              </w:rPr>
              <w:t>(aq)</w:t>
            </w:r>
          </w:p>
        </w:tc>
        <w:tc>
          <w:tcPr>
            <w:tcW w:w="144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6" w:lineRule="auto" w:before="2"/>
              <w:ind w:left="105" w:right="121"/>
              <w:rPr>
                <w:sz w:val="22"/>
              </w:rPr>
            </w:pPr>
            <w:r>
              <w:rPr>
                <w:w w:val="110"/>
                <w:sz w:val="22"/>
              </w:rPr>
              <w:t>Graphite or</w:t>
            </w:r>
            <w:r>
              <w:rPr>
                <w:spacing w:val="-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platinum</w:t>
            </w:r>
          </w:p>
        </w:tc>
        <w:tc>
          <w:tcPr>
            <w:tcW w:w="134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6" w:lineRule="auto" w:before="2"/>
              <w:ind w:left="106"/>
              <w:rPr>
                <w:sz w:val="14"/>
              </w:rPr>
            </w:pPr>
            <w:r>
              <w:rPr>
                <w:w w:val="115"/>
                <w:sz w:val="22"/>
              </w:rPr>
              <w:t>H</w:t>
            </w:r>
            <w:r>
              <w:rPr>
                <w:w w:val="115"/>
                <w:position w:val="6"/>
                <w:sz w:val="14"/>
              </w:rPr>
              <w:t>+</w:t>
            </w:r>
            <w:r>
              <w:rPr>
                <w:w w:val="115"/>
                <w:sz w:val="22"/>
              </w:rPr>
              <w:t>,</w:t>
            </w:r>
            <w:r>
              <w:rPr>
                <w:spacing w:val="9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OH</w:t>
            </w:r>
            <w:r>
              <w:rPr>
                <w:w w:val="115"/>
                <w:position w:val="6"/>
                <w:sz w:val="14"/>
              </w:rPr>
              <w:t>–</w:t>
            </w:r>
            <w:r>
              <w:rPr>
                <w:spacing w:val="1"/>
                <w:w w:val="115"/>
                <w:position w:val="6"/>
                <w:sz w:val="14"/>
              </w:rPr>
              <w:t> </w:t>
            </w:r>
            <w:r>
              <w:rPr>
                <w:w w:val="110"/>
                <w:position w:val="1"/>
                <w:sz w:val="22"/>
              </w:rPr>
              <w:t>Mg</w:t>
            </w:r>
            <w:r>
              <w:rPr>
                <w:w w:val="110"/>
                <w:position w:val="7"/>
                <w:sz w:val="14"/>
              </w:rPr>
              <w:t>2+</w:t>
            </w:r>
            <w:r>
              <w:rPr>
                <w:w w:val="110"/>
                <w:position w:val="1"/>
                <w:sz w:val="22"/>
              </w:rPr>
              <w:t>,SO</w:t>
            </w:r>
            <w:r>
              <w:rPr>
                <w:w w:val="110"/>
                <w:sz w:val="14"/>
              </w:rPr>
              <w:t>4</w:t>
            </w:r>
            <w:r>
              <w:rPr>
                <w:w w:val="110"/>
                <w:position w:val="7"/>
                <w:sz w:val="14"/>
              </w:rPr>
              <w:t>2–</w:t>
            </w:r>
          </w:p>
        </w:tc>
        <w:tc>
          <w:tcPr>
            <w:tcW w:w="2430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79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890" w:hRule="atLeast"/>
        </w:trPr>
        <w:tc>
          <w:tcPr>
            <w:tcW w:w="1819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b/>
                <w:w w:val="105"/>
                <w:position w:val="1"/>
                <w:sz w:val="22"/>
              </w:rPr>
              <w:t>Cu(NO</w:t>
            </w:r>
            <w:r>
              <w:rPr>
                <w:b/>
                <w:w w:val="105"/>
                <w:sz w:val="14"/>
              </w:rPr>
              <w:t>3</w:t>
            </w:r>
            <w:r>
              <w:rPr>
                <w:b/>
                <w:w w:val="105"/>
                <w:position w:val="1"/>
                <w:sz w:val="22"/>
              </w:rPr>
              <w:t>)</w:t>
            </w:r>
            <w:r>
              <w:rPr>
                <w:b/>
                <w:w w:val="105"/>
                <w:sz w:val="14"/>
              </w:rPr>
              <w:t>2</w:t>
            </w:r>
            <w:r>
              <w:rPr>
                <w:w w:val="105"/>
                <w:position w:val="1"/>
                <w:sz w:val="22"/>
              </w:rPr>
              <w:t>(aq)</w:t>
            </w:r>
          </w:p>
        </w:tc>
        <w:tc>
          <w:tcPr>
            <w:tcW w:w="1440" w:type="dxa"/>
          </w:tcPr>
          <w:p>
            <w:pPr>
              <w:pStyle w:val="TableParagraph"/>
              <w:spacing w:line="266" w:lineRule="auto"/>
              <w:ind w:left="105" w:right="121"/>
              <w:rPr>
                <w:sz w:val="22"/>
              </w:rPr>
            </w:pPr>
            <w:r>
              <w:rPr>
                <w:w w:val="110"/>
                <w:sz w:val="22"/>
              </w:rPr>
              <w:t>Graphite or</w:t>
            </w:r>
            <w:r>
              <w:rPr>
                <w:spacing w:val="-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platinum</w:t>
            </w:r>
          </w:p>
        </w:tc>
        <w:tc>
          <w:tcPr>
            <w:tcW w:w="1348" w:type="dxa"/>
          </w:tcPr>
          <w:p>
            <w:pPr>
              <w:pStyle w:val="TableParagraph"/>
              <w:ind w:left="106"/>
              <w:rPr>
                <w:sz w:val="14"/>
              </w:rPr>
            </w:pPr>
            <w:r>
              <w:rPr>
                <w:w w:val="120"/>
                <w:sz w:val="22"/>
              </w:rPr>
              <w:t>H</w:t>
            </w:r>
            <w:r>
              <w:rPr>
                <w:w w:val="120"/>
                <w:position w:val="6"/>
                <w:sz w:val="14"/>
              </w:rPr>
              <w:t>+</w:t>
            </w:r>
            <w:r>
              <w:rPr>
                <w:w w:val="120"/>
                <w:sz w:val="22"/>
              </w:rPr>
              <w:t>,</w:t>
            </w:r>
            <w:r>
              <w:rPr>
                <w:spacing w:val="-1"/>
                <w:w w:val="120"/>
                <w:sz w:val="22"/>
              </w:rPr>
              <w:t> </w:t>
            </w:r>
            <w:r>
              <w:rPr>
                <w:w w:val="120"/>
                <w:sz w:val="22"/>
              </w:rPr>
              <w:t>OH</w:t>
            </w:r>
            <w:r>
              <w:rPr>
                <w:w w:val="120"/>
                <w:position w:val="6"/>
                <w:sz w:val="14"/>
              </w:rPr>
              <w:t>–</w:t>
            </w:r>
          </w:p>
          <w:p>
            <w:pPr>
              <w:pStyle w:val="TableParagraph"/>
              <w:spacing w:before="186"/>
              <w:ind w:left="106"/>
              <w:rPr>
                <w:sz w:val="14"/>
              </w:rPr>
            </w:pPr>
            <w:r>
              <w:rPr>
                <w:w w:val="115"/>
                <w:position w:val="1"/>
                <w:sz w:val="22"/>
              </w:rPr>
              <w:t>Cu</w:t>
            </w:r>
            <w:r>
              <w:rPr>
                <w:w w:val="115"/>
                <w:position w:val="7"/>
                <w:sz w:val="14"/>
              </w:rPr>
              <w:t>2+</w:t>
            </w:r>
            <w:r>
              <w:rPr>
                <w:w w:val="115"/>
                <w:position w:val="1"/>
                <w:sz w:val="22"/>
              </w:rPr>
              <w:t>,NO</w:t>
            </w:r>
            <w:r>
              <w:rPr>
                <w:w w:val="115"/>
                <w:sz w:val="14"/>
              </w:rPr>
              <w:t>3</w:t>
            </w:r>
            <w:r>
              <w:rPr>
                <w:w w:val="115"/>
                <w:position w:val="7"/>
                <w:sz w:val="14"/>
              </w:rPr>
              <w:t>2–</w:t>
            </w:r>
          </w:p>
        </w:tc>
        <w:tc>
          <w:tcPr>
            <w:tcW w:w="1376" w:type="dxa"/>
            <w:tcBorders>
              <w:right w:val="nil"/>
            </w:tcBorders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w w:val="105"/>
                <w:position w:val="1"/>
                <w:sz w:val="22"/>
              </w:rPr>
              <w:t>Cu</w:t>
            </w:r>
            <w:r>
              <w:rPr>
                <w:w w:val="105"/>
                <w:position w:val="7"/>
                <w:sz w:val="14"/>
              </w:rPr>
              <w:t>2+</w:t>
            </w:r>
            <w:r>
              <w:rPr>
                <w:w w:val="105"/>
                <w:sz w:val="14"/>
              </w:rPr>
              <w:t>(aq)</w:t>
            </w:r>
            <w:r>
              <w:rPr>
                <w:spacing w:val="17"/>
                <w:w w:val="105"/>
                <w:sz w:val="14"/>
              </w:rPr>
              <w:t> </w:t>
            </w:r>
            <w:r>
              <w:rPr>
                <w:w w:val="105"/>
                <w:position w:val="1"/>
                <w:sz w:val="22"/>
              </w:rPr>
              <w:t>+</w:t>
            </w:r>
            <w:r>
              <w:rPr>
                <w:spacing w:val="15"/>
                <w:w w:val="105"/>
                <w:position w:val="1"/>
                <w:sz w:val="22"/>
              </w:rPr>
              <w:t> </w:t>
            </w:r>
            <w:r>
              <w:rPr>
                <w:w w:val="105"/>
                <w:position w:val="1"/>
                <w:sz w:val="22"/>
              </w:rPr>
              <w:t>2e</w:t>
            </w:r>
          </w:p>
        </w:tc>
        <w:tc>
          <w:tcPr>
            <w:tcW w:w="1054" w:type="dxa"/>
            <w:tcBorders>
              <w:left w:val="nil"/>
            </w:tcBorders>
          </w:tcPr>
          <w:p>
            <w:pPr>
              <w:pStyle w:val="TableParagraph"/>
              <w:ind w:left="377"/>
              <w:rPr>
                <w:sz w:val="14"/>
              </w:rPr>
            </w:pPr>
            <w:r>
              <w:rPr>
                <w:w w:val="105"/>
                <w:position w:val="1"/>
                <w:sz w:val="22"/>
              </w:rPr>
              <w:t>Cu</w:t>
            </w:r>
            <w:r>
              <w:rPr>
                <w:w w:val="105"/>
                <w:sz w:val="14"/>
              </w:rPr>
              <w:t>(s)</w:t>
            </w:r>
          </w:p>
        </w:tc>
        <w:tc>
          <w:tcPr>
            <w:tcW w:w="1013" w:type="dxa"/>
            <w:tcBorders>
              <w:right w:val="nil"/>
            </w:tcBorders>
          </w:tcPr>
          <w:p>
            <w:pPr>
              <w:pStyle w:val="TableParagraph"/>
              <w:ind w:left="108"/>
              <w:rPr>
                <w:sz w:val="14"/>
              </w:rPr>
            </w:pPr>
            <w:r>
              <w:rPr>
                <w:w w:val="105"/>
                <w:position w:val="1"/>
                <w:sz w:val="22"/>
              </w:rPr>
              <w:t>4OH</w:t>
            </w:r>
            <w:r>
              <w:rPr>
                <w:w w:val="105"/>
                <w:position w:val="7"/>
                <w:sz w:val="14"/>
              </w:rPr>
              <w:t>–</w:t>
            </w:r>
            <w:r>
              <w:rPr>
                <w:spacing w:val="9"/>
                <w:w w:val="105"/>
                <w:position w:val="7"/>
                <w:sz w:val="14"/>
              </w:rPr>
              <w:t> </w:t>
            </w:r>
            <w:r>
              <w:rPr>
                <w:w w:val="105"/>
                <w:sz w:val="14"/>
              </w:rPr>
              <w:t>(l)</w:t>
            </w:r>
          </w:p>
        </w:tc>
        <w:tc>
          <w:tcPr>
            <w:tcW w:w="1866" w:type="dxa"/>
            <w:tcBorders>
              <w:left w:val="nil"/>
            </w:tcBorders>
          </w:tcPr>
          <w:p>
            <w:pPr>
              <w:pStyle w:val="TableParagraph"/>
              <w:ind w:left="0" w:right="113"/>
              <w:jc w:val="right"/>
              <w:rPr>
                <w:sz w:val="22"/>
              </w:rPr>
            </w:pPr>
            <w:r>
              <w:rPr>
                <w:w w:val="105"/>
                <w:position w:val="1"/>
                <w:sz w:val="22"/>
              </w:rPr>
              <w:t>H</w:t>
            </w:r>
            <w:r>
              <w:rPr>
                <w:w w:val="105"/>
                <w:sz w:val="14"/>
              </w:rPr>
              <w:t>2</w:t>
            </w:r>
            <w:r>
              <w:rPr>
                <w:w w:val="105"/>
                <w:position w:val="1"/>
                <w:sz w:val="22"/>
              </w:rPr>
              <w:t>O</w:t>
            </w:r>
            <w:r>
              <w:rPr>
                <w:w w:val="105"/>
                <w:sz w:val="14"/>
              </w:rPr>
              <w:t>(l)</w:t>
            </w:r>
            <w:r>
              <w:rPr>
                <w:spacing w:val="6"/>
                <w:w w:val="105"/>
                <w:sz w:val="14"/>
              </w:rPr>
              <w:t> </w:t>
            </w:r>
            <w:r>
              <w:rPr>
                <w:w w:val="105"/>
                <w:position w:val="1"/>
                <w:sz w:val="22"/>
              </w:rPr>
              <w:t>+O</w:t>
            </w:r>
            <w:r>
              <w:rPr>
                <w:w w:val="105"/>
                <w:sz w:val="14"/>
              </w:rPr>
              <w:t>2(g)</w:t>
            </w:r>
            <w:r>
              <w:rPr>
                <w:spacing w:val="9"/>
                <w:w w:val="105"/>
                <w:sz w:val="14"/>
              </w:rPr>
              <w:t> </w:t>
            </w:r>
            <w:r>
              <w:rPr>
                <w:w w:val="105"/>
                <w:position w:val="1"/>
                <w:sz w:val="22"/>
              </w:rPr>
              <w:t>+4e</w:t>
            </w:r>
          </w:p>
        </w:tc>
      </w:tr>
      <w:tr>
        <w:trPr>
          <w:trHeight w:val="731" w:hRule="atLeast"/>
        </w:trPr>
        <w:tc>
          <w:tcPr>
            <w:tcW w:w="1819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b/>
                <w:w w:val="110"/>
                <w:position w:val="1"/>
                <w:sz w:val="22"/>
              </w:rPr>
              <w:t>Na</w:t>
            </w:r>
            <w:r>
              <w:rPr>
                <w:b/>
                <w:w w:val="110"/>
                <w:sz w:val="14"/>
              </w:rPr>
              <w:t>2</w:t>
            </w:r>
            <w:r>
              <w:rPr>
                <w:b/>
                <w:w w:val="110"/>
                <w:position w:val="1"/>
                <w:sz w:val="22"/>
              </w:rPr>
              <w:t>SO</w:t>
            </w:r>
            <w:r>
              <w:rPr>
                <w:b/>
                <w:w w:val="110"/>
                <w:sz w:val="14"/>
              </w:rPr>
              <w:t>4</w:t>
            </w:r>
            <w:r>
              <w:rPr>
                <w:b/>
                <w:spacing w:val="23"/>
                <w:w w:val="110"/>
                <w:sz w:val="14"/>
              </w:rPr>
              <w:t> </w:t>
            </w:r>
            <w:r>
              <w:rPr>
                <w:w w:val="110"/>
                <w:position w:val="1"/>
                <w:sz w:val="22"/>
              </w:rPr>
              <w:t>(aq)</w:t>
            </w:r>
          </w:p>
        </w:tc>
        <w:tc>
          <w:tcPr>
            <w:tcW w:w="1440" w:type="dxa"/>
          </w:tcPr>
          <w:p>
            <w:pPr>
              <w:pStyle w:val="TableParagraph"/>
              <w:spacing w:line="266" w:lineRule="auto"/>
              <w:ind w:left="105" w:right="121"/>
              <w:rPr>
                <w:sz w:val="22"/>
              </w:rPr>
            </w:pPr>
            <w:r>
              <w:rPr>
                <w:w w:val="110"/>
                <w:sz w:val="22"/>
              </w:rPr>
              <w:t>Graphite or</w:t>
            </w:r>
            <w:r>
              <w:rPr>
                <w:spacing w:val="-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platinum</w:t>
            </w:r>
          </w:p>
        </w:tc>
        <w:tc>
          <w:tcPr>
            <w:tcW w:w="1348" w:type="dxa"/>
          </w:tcPr>
          <w:p>
            <w:pPr>
              <w:pStyle w:val="TableParagraph"/>
              <w:spacing w:line="266" w:lineRule="auto"/>
              <w:ind w:left="106" w:right="174"/>
              <w:rPr>
                <w:sz w:val="14"/>
              </w:rPr>
            </w:pPr>
            <w:r>
              <w:rPr>
                <w:w w:val="120"/>
                <w:sz w:val="22"/>
              </w:rPr>
              <w:t>H</w:t>
            </w:r>
            <w:r>
              <w:rPr>
                <w:w w:val="120"/>
                <w:position w:val="6"/>
                <w:sz w:val="14"/>
              </w:rPr>
              <w:t>+</w:t>
            </w:r>
            <w:r>
              <w:rPr>
                <w:w w:val="120"/>
                <w:sz w:val="22"/>
              </w:rPr>
              <w:t>,</w:t>
            </w:r>
            <w:r>
              <w:rPr>
                <w:spacing w:val="1"/>
                <w:w w:val="120"/>
                <w:sz w:val="22"/>
              </w:rPr>
              <w:t> </w:t>
            </w:r>
            <w:r>
              <w:rPr>
                <w:w w:val="120"/>
                <w:sz w:val="22"/>
              </w:rPr>
              <w:t>OH</w:t>
            </w:r>
            <w:r>
              <w:rPr>
                <w:w w:val="120"/>
                <w:position w:val="6"/>
                <w:sz w:val="14"/>
              </w:rPr>
              <w:t>–</w:t>
            </w:r>
            <w:r>
              <w:rPr>
                <w:spacing w:val="1"/>
                <w:w w:val="120"/>
                <w:position w:val="6"/>
                <w:sz w:val="14"/>
              </w:rPr>
              <w:t> </w:t>
            </w:r>
            <w:r>
              <w:rPr>
                <w:w w:val="115"/>
                <w:position w:val="1"/>
                <w:sz w:val="22"/>
              </w:rPr>
              <w:t>Na</w:t>
            </w:r>
            <w:r>
              <w:rPr>
                <w:w w:val="115"/>
                <w:position w:val="7"/>
                <w:sz w:val="14"/>
              </w:rPr>
              <w:t>+</w:t>
            </w:r>
            <w:r>
              <w:rPr>
                <w:w w:val="115"/>
                <w:position w:val="1"/>
                <w:sz w:val="22"/>
              </w:rPr>
              <w:t>,</w:t>
            </w:r>
            <w:r>
              <w:rPr>
                <w:spacing w:val="-5"/>
                <w:w w:val="115"/>
                <w:position w:val="1"/>
                <w:sz w:val="22"/>
              </w:rPr>
              <w:t> </w:t>
            </w:r>
            <w:r>
              <w:rPr>
                <w:w w:val="115"/>
                <w:position w:val="1"/>
                <w:sz w:val="22"/>
              </w:rPr>
              <w:t>SO</w:t>
            </w:r>
            <w:r>
              <w:rPr>
                <w:w w:val="115"/>
                <w:sz w:val="14"/>
              </w:rPr>
              <w:t>4</w:t>
            </w:r>
            <w:r>
              <w:rPr>
                <w:w w:val="115"/>
                <w:position w:val="7"/>
                <w:sz w:val="14"/>
              </w:rPr>
              <w:t>2–</w:t>
            </w:r>
          </w:p>
        </w:tc>
        <w:tc>
          <w:tcPr>
            <w:tcW w:w="2430" w:type="dxa"/>
            <w:gridSpan w:val="2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79" w:type="dxa"/>
            <w:gridSpan w:val="2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731" w:hRule="atLeast"/>
        </w:trPr>
        <w:tc>
          <w:tcPr>
            <w:tcW w:w="1819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b/>
                <w:w w:val="110"/>
                <w:sz w:val="22"/>
              </w:rPr>
              <w:t>NaOH</w:t>
            </w:r>
            <w:r>
              <w:rPr>
                <w:b/>
                <w:spacing w:val="1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(aq)</w:t>
            </w:r>
          </w:p>
        </w:tc>
        <w:tc>
          <w:tcPr>
            <w:tcW w:w="1440" w:type="dxa"/>
          </w:tcPr>
          <w:p>
            <w:pPr>
              <w:pStyle w:val="TableParagraph"/>
              <w:spacing w:line="266" w:lineRule="auto"/>
              <w:ind w:left="105" w:right="121"/>
              <w:rPr>
                <w:sz w:val="22"/>
              </w:rPr>
            </w:pPr>
            <w:r>
              <w:rPr>
                <w:w w:val="110"/>
                <w:sz w:val="22"/>
              </w:rPr>
              <w:t>Graphite or</w:t>
            </w:r>
            <w:r>
              <w:rPr>
                <w:spacing w:val="-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platinum</w:t>
            </w:r>
          </w:p>
        </w:tc>
        <w:tc>
          <w:tcPr>
            <w:tcW w:w="1348" w:type="dxa"/>
          </w:tcPr>
          <w:p>
            <w:pPr>
              <w:pStyle w:val="TableParagraph"/>
              <w:ind w:left="106"/>
              <w:rPr>
                <w:sz w:val="14"/>
              </w:rPr>
            </w:pPr>
            <w:r>
              <w:rPr>
                <w:w w:val="120"/>
                <w:sz w:val="22"/>
              </w:rPr>
              <w:t>H</w:t>
            </w:r>
            <w:r>
              <w:rPr>
                <w:w w:val="120"/>
                <w:position w:val="6"/>
                <w:sz w:val="14"/>
              </w:rPr>
              <w:t>+</w:t>
            </w:r>
            <w:r>
              <w:rPr>
                <w:w w:val="120"/>
                <w:sz w:val="22"/>
              </w:rPr>
              <w:t>,</w:t>
            </w:r>
            <w:r>
              <w:rPr>
                <w:spacing w:val="-1"/>
                <w:w w:val="120"/>
                <w:sz w:val="22"/>
              </w:rPr>
              <w:t> </w:t>
            </w:r>
            <w:r>
              <w:rPr>
                <w:w w:val="120"/>
                <w:sz w:val="22"/>
              </w:rPr>
              <w:t>OH</w:t>
            </w:r>
            <w:r>
              <w:rPr>
                <w:w w:val="120"/>
                <w:position w:val="6"/>
                <w:sz w:val="14"/>
              </w:rPr>
              <w:t>–</w:t>
            </w:r>
          </w:p>
          <w:p>
            <w:pPr>
              <w:pStyle w:val="TableParagraph"/>
              <w:spacing w:before="28"/>
              <w:ind w:left="106"/>
              <w:rPr>
                <w:sz w:val="14"/>
              </w:rPr>
            </w:pPr>
            <w:r>
              <w:rPr>
                <w:w w:val="115"/>
                <w:sz w:val="22"/>
              </w:rPr>
              <w:t>Na</w:t>
            </w:r>
            <w:r>
              <w:rPr>
                <w:w w:val="115"/>
                <w:position w:val="6"/>
                <w:sz w:val="14"/>
              </w:rPr>
              <w:t>+</w:t>
            </w:r>
          </w:p>
        </w:tc>
        <w:tc>
          <w:tcPr>
            <w:tcW w:w="2430" w:type="dxa"/>
            <w:gridSpan w:val="2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79" w:type="dxa"/>
            <w:gridSpan w:val="2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3"/>
        <w:ind w:left="0"/>
        <w:rPr>
          <w:sz w:val="38"/>
        </w:rPr>
      </w:pPr>
    </w:p>
    <w:p>
      <w:pPr>
        <w:pStyle w:val="ListParagraph"/>
        <w:numPr>
          <w:ilvl w:val="0"/>
          <w:numId w:val="133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4811264">
            <wp:simplePos x="0" y="0"/>
            <wp:positionH relativeFrom="page">
              <wp:posOffset>4902200</wp:posOffset>
            </wp:positionH>
            <wp:positionV relativeFrom="paragraph">
              <wp:posOffset>-1728950</wp:posOffset>
            </wp:positionV>
            <wp:extent cx="161925" cy="76200"/>
            <wp:effectExtent l="0" t="0" r="0" b="0"/>
            <wp:wrapNone/>
            <wp:docPr id="237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11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811776">
            <wp:simplePos x="0" y="0"/>
            <wp:positionH relativeFrom="page">
              <wp:posOffset>6124575</wp:posOffset>
            </wp:positionH>
            <wp:positionV relativeFrom="paragraph">
              <wp:posOffset>-1728950</wp:posOffset>
            </wp:positionV>
            <wp:extent cx="161925" cy="76200"/>
            <wp:effectExtent l="0" t="0" r="0" b="0"/>
            <wp:wrapNone/>
            <wp:docPr id="239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11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2"/>
        </w:rPr>
        <w:t>a)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What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particles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that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conduct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electricity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in:</w:t>
      </w:r>
    </w:p>
    <w:p>
      <w:pPr>
        <w:pStyle w:val="ListParagraph"/>
        <w:numPr>
          <w:ilvl w:val="0"/>
          <w:numId w:val="136"/>
        </w:numPr>
        <w:tabs>
          <w:tab w:pos="1760" w:val="left" w:leader="none"/>
          <w:tab w:pos="1761" w:val="left" w:leader="none"/>
        </w:tabs>
        <w:spacing w:line="240" w:lineRule="auto" w:before="189" w:after="0"/>
        <w:ind w:left="1760" w:right="0" w:hanging="491"/>
        <w:jc w:val="left"/>
        <w:rPr>
          <w:sz w:val="22"/>
        </w:rPr>
      </w:pPr>
      <w:r>
        <w:rPr>
          <w:w w:val="110"/>
          <w:sz w:val="22"/>
        </w:rPr>
        <w:t>graphite</w:t>
      </w:r>
    </w:p>
    <w:p>
      <w:pPr>
        <w:pStyle w:val="ListParagraph"/>
        <w:numPr>
          <w:ilvl w:val="0"/>
          <w:numId w:val="136"/>
        </w:numPr>
        <w:tabs>
          <w:tab w:pos="1760" w:val="left" w:leader="none"/>
          <w:tab w:pos="1761" w:val="left" w:leader="none"/>
        </w:tabs>
        <w:spacing w:line="240" w:lineRule="auto" w:before="186" w:after="0"/>
        <w:ind w:left="1760" w:right="0" w:hanging="560"/>
        <w:jc w:val="left"/>
        <w:rPr>
          <w:sz w:val="22"/>
        </w:rPr>
      </w:pPr>
      <w:r>
        <w:rPr>
          <w:w w:val="105"/>
          <w:sz w:val="22"/>
        </w:rPr>
        <w:t>molten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sodium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chloride?</w:t>
      </w:r>
    </w:p>
    <w:p>
      <w:pPr>
        <w:pStyle w:val="ListParagraph"/>
        <w:numPr>
          <w:ilvl w:val="0"/>
          <w:numId w:val="137"/>
        </w:numPr>
        <w:tabs>
          <w:tab w:pos="1180" w:val="left" w:leader="none"/>
        </w:tabs>
        <w:spacing w:line="266" w:lineRule="auto" w:before="188" w:after="0"/>
        <w:ind w:left="920" w:right="1049" w:firstLine="0"/>
        <w:jc w:val="left"/>
        <w:rPr>
          <w:sz w:val="22"/>
        </w:rPr>
      </w:pPr>
      <w:r>
        <w:rPr>
          <w:w w:val="105"/>
          <w:sz w:val="22"/>
        </w:rPr>
        <w:t>State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what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observed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at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each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electrode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when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molten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sodium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chloride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electrolyzed</w:t>
      </w:r>
      <w:r>
        <w:rPr>
          <w:spacing w:val="-48"/>
          <w:w w:val="105"/>
          <w:sz w:val="22"/>
        </w:rPr>
        <w:t> </w:t>
      </w:r>
      <w:r>
        <w:rPr>
          <w:w w:val="110"/>
          <w:sz w:val="22"/>
        </w:rPr>
        <w:t>between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graphite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electrodes.</w:t>
      </w:r>
    </w:p>
    <w:p>
      <w:pPr>
        <w:pStyle w:val="ListParagraph"/>
        <w:numPr>
          <w:ilvl w:val="0"/>
          <w:numId w:val="137"/>
        </w:numPr>
        <w:tabs>
          <w:tab w:pos="1216" w:val="left" w:leader="none"/>
        </w:tabs>
        <w:spacing w:line="240" w:lineRule="auto" w:before="157" w:after="0"/>
        <w:ind w:left="1215" w:right="0" w:hanging="296"/>
        <w:jc w:val="left"/>
        <w:rPr>
          <w:b/>
          <w:sz w:val="22"/>
        </w:rPr>
      </w:pPr>
      <w:r>
        <w:rPr>
          <w:w w:val="110"/>
          <w:sz w:val="22"/>
        </w:rPr>
        <w:t>Write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equations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reactions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at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each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electrode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part</w:t>
      </w:r>
      <w:r>
        <w:rPr>
          <w:spacing w:val="-8"/>
          <w:w w:val="110"/>
          <w:sz w:val="22"/>
        </w:rPr>
        <w:t> </w:t>
      </w:r>
      <w:r>
        <w:rPr>
          <w:b/>
          <w:w w:val="110"/>
          <w:sz w:val="22"/>
        </w:rPr>
        <w:t>(b).</w:t>
      </w:r>
    </w:p>
    <w:p>
      <w:pPr>
        <w:pStyle w:val="ListParagraph"/>
        <w:numPr>
          <w:ilvl w:val="0"/>
          <w:numId w:val="137"/>
        </w:numPr>
        <w:tabs>
          <w:tab w:pos="1245" w:val="left" w:leader="none"/>
        </w:tabs>
        <w:spacing w:line="240" w:lineRule="auto" w:before="189" w:after="0"/>
        <w:ind w:left="1244" w:right="0" w:hanging="325"/>
        <w:jc w:val="left"/>
        <w:rPr>
          <w:sz w:val="22"/>
        </w:rPr>
      </w:pPr>
      <w:r>
        <w:rPr>
          <w:w w:val="105"/>
          <w:sz w:val="22"/>
        </w:rPr>
        <w:t>Explain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why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solid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sodium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chloride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does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not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conduct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an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electric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current.</w:t>
      </w:r>
    </w:p>
    <w:p>
      <w:pPr>
        <w:pStyle w:val="ListParagraph"/>
        <w:numPr>
          <w:ilvl w:val="0"/>
          <w:numId w:val="133"/>
        </w:numPr>
        <w:tabs>
          <w:tab w:pos="921" w:val="left" w:leader="none"/>
        </w:tabs>
        <w:spacing w:line="266" w:lineRule="auto" w:before="189" w:after="0"/>
        <w:ind w:left="920" w:right="1132" w:hanging="360"/>
        <w:jc w:val="left"/>
        <w:rPr>
          <w:sz w:val="22"/>
        </w:rPr>
      </w:pPr>
      <w:r>
        <w:rPr>
          <w:w w:val="105"/>
          <w:sz w:val="22"/>
        </w:rPr>
        <w:t>a)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Lead metal and molten lead(II)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chloride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are both conductors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electricity. Name the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conducting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particles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in:</w:t>
      </w:r>
    </w:p>
    <w:p>
      <w:pPr>
        <w:pStyle w:val="ListParagraph"/>
        <w:numPr>
          <w:ilvl w:val="0"/>
          <w:numId w:val="138"/>
        </w:numPr>
        <w:tabs>
          <w:tab w:pos="1640" w:val="left" w:leader="none"/>
          <w:tab w:pos="1641" w:val="left" w:leader="none"/>
        </w:tabs>
        <w:spacing w:line="240" w:lineRule="auto" w:before="157" w:after="0"/>
        <w:ind w:left="1640" w:right="0" w:hanging="491"/>
        <w:jc w:val="left"/>
        <w:rPr>
          <w:sz w:val="22"/>
        </w:rPr>
      </w:pPr>
      <w:r>
        <w:rPr>
          <w:w w:val="110"/>
          <w:sz w:val="22"/>
        </w:rPr>
        <w:t>Lead</w:t>
      </w:r>
    </w:p>
    <w:p>
      <w:pPr>
        <w:pStyle w:val="ListParagraph"/>
        <w:numPr>
          <w:ilvl w:val="0"/>
          <w:numId w:val="138"/>
        </w:numPr>
        <w:tabs>
          <w:tab w:pos="1640" w:val="left" w:leader="none"/>
          <w:tab w:pos="1641" w:val="left" w:leader="none"/>
        </w:tabs>
        <w:spacing w:line="240" w:lineRule="auto" w:before="188" w:after="0"/>
        <w:ind w:left="1640" w:right="0" w:hanging="560"/>
        <w:jc w:val="left"/>
        <w:rPr>
          <w:sz w:val="22"/>
        </w:rPr>
      </w:pPr>
      <w:r>
        <w:rPr>
          <w:w w:val="105"/>
          <w:sz w:val="22"/>
        </w:rPr>
        <w:t>Molten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lead(II)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chloride</w:t>
      </w:r>
    </w:p>
    <w:p>
      <w:pPr>
        <w:pStyle w:val="ListParagraph"/>
        <w:numPr>
          <w:ilvl w:val="0"/>
          <w:numId w:val="139"/>
        </w:numPr>
        <w:tabs>
          <w:tab w:pos="1180" w:val="left" w:leader="none"/>
        </w:tabs>
        <w:spacing w:line="240" w:lineRule="auto" w:before="186" w:after="0"/>
        <w:ind w:left="1179" w:right="0" w:hanging="260"/>
        <w:jc w:val="left"/>
        <w:rPr>
          <w:sz w:val="22"/>
        </w:rPr>
      </w:pPr>
      <w:r>
        <w:rPr>
          <w:spacing w:val="-1"/>
          <w:w w:val="110"/>
          <w:sz w:val="22"/>
        </w:rPr>
        <w:t>list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difference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between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an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electrolyte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conductor.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ListParagraph"/>
        <w:numPr>
          <w:ilvl w:val="0"/>
          <w:numId w:val="139"/>
        </w:numPr>
        <w:tabs>
          <w:tab w:pos="1216" w:val="left" w:leader="none"/>
        </w:tabs>
        <w:spacing w:line="240" w:lineRule="auto" w:before="108" w:after="0"/>
        <w:ind w:left="1215" w:right="0" w:hanging="296"/>
        <w:jc w:val="left"/>
        <w:rPr>
          <w:sz w:val="22"/>
        </w:rPr>
      </w:pPr>
      <w:r>
        <w:rPr>
          <w:w w:val="105"/>
          <w:sz w:val="22"/>
        </w:rPr>
        <w:t>Molten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lead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(II)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chloride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was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electrolyzed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using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carbon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electrodes:</w:t>
      </w:r>
    </w:p>
    <w:p>
      <w:pPr>
        <w:pStyle w:val="ListParagraph"/>
        <w:numPr>
          <w:ilvl w:val="1"/>
          <w:numId w:val="139"/>
        </w:numPr>
        <w:tabs>
          <w:tab w:pos="1640" w:val="left" w:leader="none"/>
          <w:tab w:pos="1641" w:val="left" w:leader="none"/>
        </w:tabs>
        <w:spacing w:line="240" w:lineRule="auto" w:before="186" w:after="0"/>
        <w:ind w:left="1640" w:right="0" w:hanging="491"/>
        <w:jc w:val="left"/>
        <w:rPr>
          <w:sz w:val="22"/>
        </w:rPr>
      </w:pPr>
      <w:r>
        <w:rPr>
          <w:w w:val="110"/>
          <w:sz w:val="22"/>
        </w:rPr>
        <w:t>State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products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that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liberated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at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electrodes.</w:t>
      </w:r>
    </w:p>
    <w:p>
      <w:pPr>
        <w:pStyle w:val="ListParagraph"/>
        <w:numPr>
          <w:ilvl w:val="1"/>
          <w:numId w:val="139"/>
        </w:numPr>
        <w:tabs>
          <w:tab w:pos="1640" w:val="left" w:leader="none"/>
          <w:tab w:pos="1641" w:val="left" w:leader="none"/>
        </w:tabs>
        <w:spacing w:line="240" w:lineRule="auto" w:before="189" w:after="0"/>
        <w:ind w:left="1640" w:right="0" w:hanging="560"/>
        <w:jc w:val="left"/>
        <w:rPr>
          <w:sz w:val="22"/>
        </w:rPr>
      </w:pPr>
      <w:r>
        <w:rPr>
          <w:w w:val="110"/>
          <w:sz w:val="22"/>
        </w:rPr>
        <w:t>Write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equations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reactions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that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take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place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at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electrodes.</w:t>
      </w:r>
    </w:p>
    <w:p>
      <w:pPr>
        <w:pStyle w:val="ListParagraph"/>
        <w:numPr>
          <w:ilvl w:val="0"/>
          <w:numId w:val="133"/>
        </w:numPr>
        <w:tabs>
          <w:tab w:pos="921" w:val="left" w:leader="none"/>
        </w:tabs>
        <w:spacing w:line="266" w:lineRule="auto" w:before="188" w:after="0"/>
        <w:ind w:left="920" w:right="994" w:hanging="360"/>
        <w:jc w:val="left"/>
        <w:rPr>
          <w:sz w:val="22"/>
        </w:rPr>
      </w:pPr>
      <w:r>
        <w:rPr>
          <w:w w:val="105"/>
          <w:sz w:val="22"/>
        </w:rPr>
        <w:t>a)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Draw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labelled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diagram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showing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electrolysis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dilute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sulphuric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acid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(electrolysis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water)</w:t>
      </w:r>
    </w:p>
    <w:p>
      <w:pPr>
        <w:pStyle w:val="ListParagraph"/>
        <w:numPr>
          <w:ilvl w:val="0"/>
          <w:numId w:val="140"/>
        </w:numPr>
        <w:tabs>
          <w:tab w:pos="1180" w:val="left" w:leader="none"/>
        </w:tabs>
        <w:spacing w:line="266" w:lineRule="auto" w:before="157" w:after="0"/>
        <w:ind w:left="920" w:right="1193" w:firstLine="0"/>
        <w:jc w:val="left"/>
        <w:rPr>
          <w:sz w:val="22"/>
        </w:rPr>
      </w:pPr>
      <w:r>
        <w:rPr>
          <w:w w:val="110"/>
          <w:sz w:val="22"/>
        </w:rPr>
        <w:t>Write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equations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show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reactions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taking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place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at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cathode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anode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this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electrolysis.</w:t>
      </w:r>
    </w:p>
    <w:p>
      <w:pPr>
        <w:pStyle w:val="ListParagraph"/>
        <w:numPr>
          <w:ilvl w:val="0"/>
          <w:numId w:val="140"/>
        </w:numPr>
        <w:tabs>
          <w:tab w:pos="1216" w:val="left" w:leader="none"/>
        </w:tabs>
        <w:spacing w:line="266" w:lineRule="auto" w:before="159" w:after="0"/>
        <w:ind w:left="920" w:right="1039" w:firstLine="0"/>
        <w:jc w:val="left"/>
        <w:rPr>
          <w:sz w:val="22"/>
        </w:rPr>
      </w:pPr>
      <w:r>
        <w:rPr>
          <w:w w:val="110"/>
          <w:sz w:val="22"/>
        </w:rPr>
        <w:t>If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5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cm</w:t>
      </w:r>
      <w:r>
        <w:rPr>
          <w:w w:val="110"/>
          <w:position w:val="6"/>
          <w:sz w:val="14"/>
        </w:rPr>
        <w:t>3</w:t>
      </w:r>
      <w:r>
        <w:rPr>
          <w:spacing w:val="-6"/>
          <w:w w:val="110"/>
          <w:position w:val="6"/>
          <w:sz w:val="14"/>
        </w:rPr>
        <w:t> </w:t>
      </w:r>
      <w:r>
        <w:rPr>
          <w:w w:val="110"/>
          <w:sz w:val="22"/>
        </w:rPr>
        <w:t>of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gas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collected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at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cathode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above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electrolysis,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what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volume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gas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collected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at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anode.</w:t>
      </w:r>
    </w:p>
    <w:p>
      <w:pPr>
        <w:pStyle w:val="ListParagraph"/>
        <w:numPr>
          <w:ilvl w:val="0"/>
          <w:numId w:val="133"/>
        </w:numPr>
        <w:tabs>
          <w:tab w:pos="921" w:val="left" w:leader="none"/>
        </w:tabs>
        <w:spacing w:line="240" w:lineRule="auto" w:before="158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One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application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electrolysis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daily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life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electroplating.</w:t>
      </w:r>
    </w:p>
    <w:p>
      <w:pPr>
        <w:pStyle w:val="ListParagraph"/>
        <w:numPr>
          <w:ilvl w:val="0"/>
          <w:numId w:val="141"/>
        </w:numPr>
        <w:tabs>
          <w:tab w:pos="1240" w:val="left" w:leader="none"/>
        </w:tabs>
        <w:spacing w:line="240" w:lineRule="auto" w:before="189" w:after="0"/>
        <w:ind w:left="1239" w:right="0" w:hanging="320"/>
        <w:jc w:val="left"/>
        <w:rPr>
          <w:sz w:val="22"/>
        </w:rPr>
      </w:pPr>
      <w:r>
        <w:rPr>
          <w:w w:val="110"/>
          <w:sz w:val="22"/>
        </w:rPr>
        <w:t>i)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Define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term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electroplating.</w:t>
      </w:r>
    </w:p>
    <w:p>
      <w:pPr>
        <w:pStyle w:val="BodyText"/>
        <w:spacing w:before="186"/>
        <w:ind w:left="1227"/>
      </w:pPr>
      <w:r>
        <w:rPr>
          <w:w w:val="110"/>
        </w:rPr>
        <w:t>ii)</w:t>
      </w:r>
      <w:r>
        <w:rPr>
          <w:spacing w:val="-10"/>
          <w:w w:val="110"/>
        </w:rPr>
        <w:t> </w:t>
      </w:r>
      <w:r>
        <w:rPr>
          <w:w w:val="110"/>
        </w:rPr>
        <w:t>Give</w:t>
      </w:r>
      <w:r>
        <w:rPr>
          <w:spacing w:val="-8"/>
          <w:w w:val="110"/>
        </w:rPr>
        <w:t> </w:t>
      </w:r>
      <w:r>
        <w:rPr>
          <w:w w:val="110"/>
        </w:rPr>
        <w:t>two</w:t>
      </w:r>
      <w:r>
        <w:rPr>
          <w:spacing w:val="-9"/>
          <w:w w:val="110"/>
        </w:rPr>
        <w:t> </w:t>
      </w:r>
      <w:r>
        <w:rPr>
          <w:w w:val="110"/>
        </w:rPr>
        <w:t>advantages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-6"/>
          <w:w w:val="110"/>
        </w:rPr>
        <w:t> </w:t>
      </w:r>
      <w:r>
        <w:rPr>
          <w:w w:val="110"/>
        </w:rPr>
        <w:t>electroplating.</w:t>
      </w:r>
    </w:p>
    <w:p>
      <w:pPr>
        <w:pStyle w:val="ListParagraph"/>
        <w:numPr>
          <w:ilvl w:val="0"/>
          <w:numId w:val="141"/>
        </w:numPr>
        <w:tabs>
          <w:tab w:pos="1180" w:val="left" w:leader="none"/>
        </w:tabs>
        <w:spacing w:line="266" w:lineRule="auto" w:before="188" w:after="0"/>
        <w:ind w:left="920" w:right="1162" w:firstLine="0"/>
        <w:jc w:val="left"/>
        <w:rPr>
          <w:sz w:val="22"/>
        </w:rPr>
      </w:pPr>
      <w:r>
        <w:rPr>
          <w:w w:val="105"/>
          <w:sz w:val="22"/>
        </w:rPr>
        <w:t>i)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order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silver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plate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an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object,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what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type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electrodes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electrolyte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should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used?</w:t>
      </w:r>
    </w:p>
    <w:p>
      <w:pPr>
        <w:pStyle w:val="ListParagraph"/>
        <w:numPr>
          <w:ilvl w:val="0"/>
          <w:numId w:val="142"/>
        </w:numPr>
        <w:tabs>
          <w:tab w:pos="1501" w:val="left" w:leader="none"/>
        </w:tabs>
        <w:spacing w:line="240" w:lineRule="auto" w:before="157" w:after="0"/>
        <w:ind w:left="1501" w:right="0" w:hanging="334"/>
        <w:jc w:val="left"/>
        <w:rPr>
          <w:sz w:val="22"/>
        </w:rPr>
      </w:pPr>
      <w:r>
        <w:rPr>
          <w:w w:val="110"/>
          <w:sz w:val="22"/>
        </w:rPr>
        <w:t>Name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three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other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industrial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applications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electrolysis.</w:t>
      </w:r>
    </w:p>
    <w:p>
      <w:pPr>
        <w:pStyle w:val="ListParagraph"/>
        <w:numPr>
          <w:ilvl w:val="0"/>
          <w:numId w:val="133"/>
        </w:numPr>
        <w:tabs>
          <w:tab w:pos="921" w:val="left" w:leader="none"/>
        </w:tabs>
        <w:spacing w:line="266" w:lineRule="auto" w:before="189" w:after="0"/>
        <w:ind w:left="920" w:right="1100" w:hanging="360"/>
        <w:jc w:val="left"/>
        <w:rPr>
          <w:sz w:val="22"/>
        </w:rPr>
      </w:pPr>
      <w:r>
        <w:rPr>
          <w:w w:val="105"/>
          <w:sz w:val="22"/>
        </w:rPr>
        <w:t>Aluminium is widely used.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extracted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electrolysis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of  a molten mixture  of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aluminium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oxide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cryolite.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6"/>
          <w:w w:val="105"/>
          <w:sz w:val="22"/>
        </w:rPr>
        <w:t> </w:t>
      </w:r>
      <w:r>
        <w:rPr>
          <w:w w:val="105"/>
          <w:sz w:val="22"/>
        </w:rPr>
        <w:t>electrolytic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cell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uses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graphite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anodes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graphite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lining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as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cathode.</w:t>
      </w:r>
    </w:p>
    <w:p>
      <w:pPr>
        <w:pStyle w:val="ListParagraph"/>
        <w:numPr>
          <w:ilvl w:val="0"/>
          <w:numId w:val="143"/>
        </w:numPr>
        <w:tabs>
          <w:tab w:pos="1281" w:val="left" w:leader="none"/>
        </w:tabs>
        <w:spacing w:line="240" w:lineRule="auto" w:before="156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Why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cryolite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used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this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process.</w:t>
      </w:r>
    </w:p>
    <w:p>
      <w:pPr>
        <w:pStyle w:val="ListParagraph"/>
        <w:numPr>
          <w:ilvl w:val="0"/>
          <w:numId w:val="143"/>
        </w:numPr>
        <w:tabs>
          <w:tab w:pos="1281" w:val="left" w:leader="none"/>
        </w:tabs>
        <w:spacing w:line="240" w:lineRule="auto" w:before="189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Write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equations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show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that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formed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at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the:</w:t>
      </w:r>
    </w:p>
    <w:p>
      <w:pPr>
        <w:pStyle w:val="ListParagraph"/>
        <w:numPr>
          <w:ilvl w:val="1"/>
          <w:numId w:val="143"/>
        </w:numPr>
        <w:tabs>
          <w:tab w:pos="2000" w:val="left" w:leader="none"/>
          <w:tab w:pos="2001" w:val="left" w:leader="none"/>
        </w:tabs>
        <w:spacing w:line="240" w:lineRule="auto" w:before="188" w:after="0"/>
        <w:ind w:left="2000" w:right="0" w:hanging="491"/>
        <w:jc w:val="left"/>
        <w:rPr>
          <w:sz w:val="22"/>
        </w:rPr>
      </w:pPr>
      <w:r>
        <w:rPr>
          <w:w w:val="110"/>
          <w:sz w:val="22"/>
        </w:rPr>
        <w:t>Cathode</w:t>
      </w:r>
    </w:p>
    <w:p>
      <w:pPr>
        <w:pStyle w:val="ListParagraph"/>
        <w:numPr>
          <w:ilvl w:val="1"/>
          <w:numId w:val="143"/>
        </w:numPr>
        <w:tabs>
          <w:tab w:pos="2000" w:val="left" w:leader="none"/>
          <w:tab w:pos="2001" w:val="left" w:leader="none"/>
        </w:tabs>
        <w:spacing w:line="240" w:lineRule="auto" w:before="186" w:after="0"/>
        <w:ind w:left="2000" w:right="0" w:hanging="560"/>
        <w:jc w:val="left"/>
        <w:rPr>
          <w:sz w:val="22"/>
        </w:rPr>
      </w:pPr>
      <w:r>
        <w:rPr>
          <w:w w:val="105"/>
          <w:sz w:val="22"/>
        </w:rPr>
        <w:t>Anode</w:t>
      </w:r>
    </w:p>
    <w:p>
      <w:pPr>
        <w:pStyle w:val="ListParagraph"/>
        <w:numPr>
          <w:ilvl w:val="0"/>
          <w:numId w:val="143"/>
        </w:numPr>
        <w:tabs>
          <w:tab w:pos="1281" w:val="left" w:leader="none"/>
        </w:tabs>
        <w:spacing w:line="240" w:lineRule="auto" w:before="189" w:after="0"/>
        <w:ind w:left="1280" w:right="0" w:hanging="361"/>
        <w:jc w:val="left"/>
        <w:rPr>
          <w:sz w:val="22"/>
        </w:rPr>
      </w:pPr>
      <w:r>
        <w:rPr>
          <w:w w:val="105"/>
          <w:sz w:val="22"/>
        </w:rPr>
        <w:t>Why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do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graphite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anodes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have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replaced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after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period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time?</w:t>
      </w:r>
    </w:p>
    <w:p>
      <w:pPr>
        <w:pStyle w:val="ListParagraph"/>
        <w:numPr>
          <w:ilvl w:val="0"/>
          <w:numId w:val="143"/>
        </w:numPr>
        <w:tabs>
          <w:tab w:pos="1281" w:val="left" w:leader="none"/>
        </w:tabs>
        <w:spacing w:line="240" w:lineRule="auto" w:before="186" w:after="0"/>
        <w:ind w:left="1280" w:right="0" w:hanging="361"/>
        <w:jc w:val="left"/>
        <w:rPr>
          <w:sz w:val="22"/>
        </w:rPr>
      </w:pPr>
      <w:r>
        <w:rPr>
          <w:w w:val="105"/>
          <w:sz w:val="22"/>
        </w:rPr>
        <w:t>How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might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this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process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extraction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affect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environment?</w:t>
      </w:r>
    </w:p>
    <w:p>
      <w:pPr>
        <w:pStyle w:val="ListParagraph"/>
        <w:numPr>
          <w:ilvl w:val="0"/>
          <w:numId w:val="143"/>
        </w:numPr>
        <w:tabs>
          <w:tab w:pos="1281" w:val="left" w:leader="none"/>
        </w:tabs>
        <w:spacing w:line="266" w:lineRule="auto" w:before="188" w:after="0"/>
        <w:ind w:left="1280" w:right="1137" w:hanging="360"/>
        <w:jc w:val="left"/>
        <w:rPr>
          <w:sz w:val="22"/>
        </w:rPr>
      </w:pPr>
      <w:r>
        <w:rPr>
          <w:w w:val="110"/>
          <w:sz w:val="22"/>
        </w:rPr>
        <w:t>Give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one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use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aluminium,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explain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one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property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metal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on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which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use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based.</w:t>
      </w:r>
    </w:p>
    <w:p>
      <w:pPr>
        <w:spacing w:after="0" w:line="266" w:lineRule="auto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ListParagraph"/>
        <w:numPr>
          <w:ilvl w:val="0"/>
          <w:numId w:val="133"/>
        </w:numPr>
        <w:tabs>
          <w:tab w:pos="921" w:val="left" w:leader="none"/>
        </w:tabs>
        <w:spacing w:line="240" w:lineRule="auto" w:before="108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The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following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figure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represents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apparatus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used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an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electrolysis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experiment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on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copper</w:t>
      </w:r>
    </w:p>
    <w:p>
      <w:pPr>
        <w:pStyle w:val="BodyText"/>
        <w:spacing w:before="28"/>
      </w:pPr>
      <w:r>
        <w:rPr>
          <w:w w:val="105"/>
        </w:rPr>
        <w:t>(II)</w:t>
      </w:r>
      <w:r>
        <w:rPr>
          <w:spacing w:val="16"/>
          <w:w w:val="105"/>
        </w:rPr>
        <w:t> </w:t>
      </w:r>
      <w:r>
        <w:rPr>
          <w:w w:val="105"/>
        </w:rPr>
        <w:t>chloride</w:t>
      </w:r>
      <w:r>
        <w:rPr>
          <w:spacing w:val="12"/>
          <w:w w:val="105"/>
        </w:rPr>
        <w:t> </w:t>
      </w:r>
      <w:r>
        <w:rPr>
          <w:w w:val="105"/>
        </w:rPr>
        <w:t>solution</w:t>
      </w:r>
      <w:r>
        <w:rPr>
          <w:spacing w:val="12"/>
          <w:w w:val="105"/>
        </w:rPr>
        <w:t> </w:t>
      </w:r>
      <w:r>
        <w:rPr>
          <w:w w:val="105"/>
        </w:rPr>
        <w:t>using</w:t>
      </w:r>
      <w:r>
        <w:rPr>
          <w:spacing w:val="14"/>
          <w:w w:val="105"/>
        </w:rPr>
        <w:t> </w:t>
      </w:r>
      <w:r>
        <w:rPr>
          <w:w w:val="105"/>
        </w:rPr>
        <w:t>carbon</w:t>
      </w:r>
      <w:r>
        <w:rPr>
          <w:spacing w:val="12"/>
          <w:w w:val="105"/>
        </w:rPr>
        <w:t> </w:t>
      </w:r>
      <w:r>
        <w:rPr>
          <w:w w:val="105"/>
        </w:rPr>
        <w:t>rod.</w:t>
      </w:r>
    </w:p>
    <w:p>
      <w:pPr>
        <w:pStyle w:val="BodyText"/>
        <w:spacing w:before="8"/>
        <w:ind w:left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79">
            <wp:simplePos x="0" y="0"/>
            <wp:positionH relativeFrom="page">
              <wp:posOffset>914400</wp:posOffset>
            </wp:positionH>
            <wp:positionV relativeFrom="paragraph">
              <wp:posOffset>112084</wp:posOffset>
            </wp:positionV>
            <wp:extent cx="2049444" cy="1746503"/>
            <wp:effectExtent l="0" t="0" r="0" b="0"/>
            <wp:wrapTopAndBottom/>
            <wp:docPr id="241" name="image1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12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444" cy="1746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44"/>
        </w:numPr>
        <w:tabs>
          <w:tab w:pos="1281" w:val="left" w:leader="none"/>
        </w:tabs>
        <w:spacing w:line="240" w:lineRule="auto" w:before="163" w:after="0"/>
        <w:ind w:left="1280" w:right="0" w:hanging="361"/>
        <w:jc w:val="left"/>
        <w:rPr>
          <w:sz w:val="22"/>
        </w:rPr>
      </w:pPr>
      <w:r>
        <w:rPr>
          <w:w w:val="105"/>
          <w:sz w:val="22"/>
        </w:rPr>
        <w:t>i)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List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ions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present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solution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at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each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electrode.</w:t>
      </w:r>
    </w:p>
    <w:p>
      <w:pPr>
        <w:pStyle w:val="ListParagraph"/>
        <w:numPr>
          <w:ilvl w:val="1"/>
          <w:numId w:val="142"/>
        </w:numPr>
        <w:tabs>
          <w:tab w:pos="1556" w:val="left" w:leader="none"/>
        </w:tabs>
        <w:spacing w:line="240" w:lineRule="auto" w:before="189" w:after="0"/>
        <w:ind w:left="1555" w:right="0" w:hanging="276"/>
        <w:jc w:val="left"/>
        <w:rPr>
          <w:sz w:val="22"/>
        </w:rPr>
      </w:pPr>
      <w:r>
        <w:rPr>
          <w:w w:val="110"/>
          <w:sz w:val="22"/>
        </w:rPr>
        <w:t>Write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an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equation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reaction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taking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place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at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cathode.</w:t>
      </w:r>
    </w:p>
    <w:p>
      <w:pPr>
        <w:pStyle w:val="ListParagraph"/>
        <w:numPr>
          <w:ilvl w:val="1"/>
          <w:numId w:val="142"/>
        </w:numPr>
        <w:tabs>
          <w:tab w:pos="1626" w:val="left" w:leader="none"/>
        </w:tabs>
        <w:spacing w:line="264" w:lineRule="auto" w:before="188" w:after="0"/>
        <w:ind w:left="1280" w:right="1233" w:firstLine="0"/>
        <w:jc w:val="left"/>
        <w:rPr>
          <w:sz w:val="22"/>
        </w:rPr>
      </w:pPr>
      <w:r>
        <w:rPr>
          <w:w w:val="105"/>
          <w:sz w:val="22"/>
        </w:rPr>
        <w:t>What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would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observed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if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blue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litmus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paper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was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dipped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into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solution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near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anode?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Explain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your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answer.</w:t>
      </w:r>
    </w:p>
    <w:p>
      <w:pPr>
        <w:pStyle w:val="ListParagraph"/>
        <w:numPr>
          <w:ilvl w:val="0"/>
          <w:numId w:val="144"/>
        </w:numPr>
        <w:tabs>
          <w:tab w:pos="1281" w:val="left" w:leader="none"/>
        </w:tabs>
        <w:spacing w:line="266" w:lineRule="auto" w:before="162" w:after="0"/>
        <w:ind w:left="1280" w:right="1236" w:hanging="360"/>
        <w:jc w:val="left"/>
        <w:rPr>
          <w:sz w:val="22"/>
        </w:rPr>
      </w:pPr>
      <w:r>
        <w:rPr>
          <w:w w:val="105"/>
          <w:sz w:val="22"/>
        </w:rPr>
        <w:t>In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another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experiment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on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copper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(II)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chloride,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carbon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electrodes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were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replaced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copper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electrodes.</w:t>
      </w:r>
    </w:p>
    <w:p>
      <w:pPr>
        <w:pStyle w:val="ListParagraph"/>
        <w:numPr>
          <w:ilvl w:val="1"/>
          <w:numId w:val="144"/>
        </w:numPr>
        <w:tabs>
          <w:tab w:pos="1640" w:val="left" w:leader="none"/>
          <w:tab w:pos="1641" w:val="left" w:leader="none"/>
        </w:tabs>
        <w:spacing w:line="240" w:lineRule="auto" w:before="160" w:after="0"/>
        <w:ind w:left="1640" w:right="0" w:hanging="491"/>
        <w:jc w:val="left"/>
        <w:rPr>
          <w:sz w:val="22"/>
        </w:rPr>
      </w:pPr>
      <w:r>
        <w:rPr>
          <w:w w:val="110"/>
          <w:sz w:val="22"/>
        </w:rPr>
        <w:t>State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what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happens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at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each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electrode.</w:t>
      </w:r>
    </w:p>
    <w:p>
      <w:pPr>
        <w:pStyle w:val="ListParagraph"/>
        <w:numPr>
          <w:ilvl w:val="1"/>
          <w:numId w:val="144"/>
        </w:numPr>
        <w:tabs>
          <w:tab w:pos="1640" w:val="left" w:leader="none"/>
          <w:tab w:pos="1641" w:val="left" w:leader="none"/>
        </w:tabs>
        <w:spacing w:line="240" w:lineRule="auto" w:before="186" w:after="0"/>
        <w:ind w:left="1640" w:right="0" w:hanging="560"/>
        <w:jc w:val="left"/>
        <w:rPr>
          <w:sz w:val="22"/>
        </w:rPr>
      </w:pPr>
      <w:r>
        <w:rPr>
          <w:w w:val="105"/>
          <w:sz w:val="22"/>
        </w:rPr>
        <w:t>Write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equations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reactions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taking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place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at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each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electrode.</w:t>
      </w:r>
    </w:p>
    <w:p>
      <w:pPr>
        <w:pStyle w:val="ListParagraph"/>
        <w:numPr>
          <w:ilvl w:val="1"/>
          <w:numId w:val="144"/>
        </w:numPr>
        <w:tabs>
          <w:tab w:pos="1640" w:val="left" w:leader="none"/>
          <w:tab w:pos="1641" w:val="left" w:leader="none"/>
        </w:tabs>
        <w:spacing w:line="240" w:lineRule="auto" w:before="189" w:after="0"/>
        <w:ind w:left="1640" w:right="0" w:hanging="630"/>
        <w:jc w:val="left"/>
        <w:rPr>
          <w:sz w:val="22"/>
        </w:rPr>
      </w:pPr>
      <w:r>
        <w:rPr>
          <w:w w:val="110"/>
          <w:sz w:val="22"/>
        </w:rPr>
        <w:t>State what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happening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this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electrolysis.</w:t>
      </w:r>
    </w:p>
    <w:p>
      <w:pPr>
        <w:pStyle w:val="ListParagraph"/>
        <w:numPr>
          <w:ilvl w:val="0"/>
          <w:numId w:val="133"/>
        </w:numPr>
        <w:tabs>
          <w:tab w:pos="921" w:val="left" w:leader="none"/>
        </w:tabs>
        <w:spacing w:line="266" w:lineRule="auto" w:before="186" w:after="0"/>
        <w:ind w:left="920" w:right="1078" w:hanging="360"/>
        <w:jc w:val="left"/>
        <w:rPr>
          <w:sz w:val="22"/>
        </w:rPr>
      </w:pPr>
      <w:r>
        <w:rPr>
          <w:w w:val="110"/>
          <w:sz w:val="22"/>
        </w:rPr>
        <w:t>a) The figure below shows a simple electrolysis cell used in the electrolysis of 0.01M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sulphuric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acid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using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platinum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electrodes.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Hydrogen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oxygen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products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at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electrodes.</w:t>
      </w:r>
    </w:p>
    <w:p>
      <w:pPr>
        <w:pStyle w:val="BodyText"/>
        <w:spacing w:before="2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80">
            <wp:simplePos x="0" y="0"/>
            <wp:positionH relativeFrom="page">
              <wp:posOffset>914400</wp:posOffset>
            </wp:positionH>
            <wp:positionV relativeFrom="paragraph">
              <wp:posOffset>130713</wp:posOffset>
            </wp:positionV>
            <wp:extent cx="1823500" cy="1975104"/>
            <wp:effectExtent l="0" t="0" r="0" b="0"/>
            <wp:wrapTopAndBottom/>
            <wp:docPr id="243" name="image1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13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500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45"/>
        </w:numPr>
        <w:tabs>
          <w:tab w:pos="1280" w:val="left" w:leader="none"/>
          <w:tab w:pos="1281" w:val="left" w:leader="none"/>
        </w:tabs>
        <w:spacing w:line="240" w:lineRule="auto" w:before="169" w:after="0"/>
        <w:ind w:left="1280" w:right="0" w:hanging="491"/>
        <w:jc w:val="left"/>
        <w:rPr>
          <w:sz w:val="22"/>
        </w:rPr>
      </w:pPr>
      <w:r>
        <w:rPr>
          <w:w w:val="110"/>
          <w:sz w:val="22"/>
        </w:rPr>
        <w:t>Which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ions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solution?</w:t>
      </w:r>
    </w:p>
    <w:p>
      <w:pPr>
        <w:pStyle w:val="ListParagraph"/>
        <w:numPr>
          <w:ilvl w:val="0"/>
          <w:numId w:val="145"/>
        </w:numPr>
        <w:tabs>
          <w:tab w:pos="1280" w:val="left" w:leader="none"/>
          <w:tab w:pos="1281" w:val="left" w:leader="none"/>
        </w:tabs>
        <w:spacing w:line="240" w:lineRule="auto" w:before="186" w:after="0"/>
        <w:ind w:left="1280" w:right="0" w:hanging="560"/>
        <w:jc w:val="left"/>
        <w:rPr>
          <w:sz w:val="22"/>
        </w:rPr>
      </w:pPr>
      <w:r>
        <w:rPr>
          <w:w w:val="110"/>
          <w:sz w:val="22"/>
        </w:rPr>
        <w:t>Specify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gaseous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products in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tubes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B.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ListParagraph"/>
        <w:numPr>
          <w:ilvl w:val="0"/>
          <w:numId w:val="145"/>
        </w:numPr>
        <w:tabs>
          <w:tab w:pos="1280" w:val="left" w:leader="none"/>
          <w:tab w:pos="1281" w:val="left" w:leader="none"/>
        </w:tabs>
        <w:spacing w:line="240" w:lineRule="auto" w:before="108" w:after="0"/>
        <w:ind w:left="1280" w:right="0" w:hanging="630"/>
        <w:jc w:val="left"/>
        <w:rPr>
          <w:sz w:val="22"/>
        </w:rPr>
      </w:pPr>
      <w:r>
        <w:rPr>
          <w:w w:val="110"/>
          <w:sz w:val="22"/>
        </w:rPr>
        <w:t>Write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ionic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equations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reactions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giving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rise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gaseous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products.</w:t>
      </w:r>
    </w:p>
    <w:p>
      <w:pPr>
        <w:pStyle w:val="ListParagraph"/>
        <w:numPr>
          <w:ilvl w:val="0"/>
          <w:numId w:val="146"/>
        </w:numPr>
        <w:tabs>
          <w:tab w:pos="820" w:val="left" w:leader="none"/>
        </w:tabs>
        <w:spacing w:line="266" w:lineRule="auto" w:before="186" w:after="0"/>
        <w:ind w:left="560" w:right="1016" w:firstLine="0"/>
        <w:jc w:val="left"/>
        <w:rPr>
          <w:sz w:val="22"/>
        </w:rPr>
      </w:pPr>
      <w:r>
        <w:rPr>
          <w:w w:val="105"/>
          <w:sz w:val="22"/>
        </w:rPr>
        <w:t>In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similar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experiment,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concentrated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hydrochloric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acid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was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electrolyzed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between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carbon</w:t>
      </w:r>
      <w:r>
        <w:rPr>
          <w:spacing w:val="-48"/>
          <w:w w:val="105"/>
          <w:sz w:val="22"/>
        </w:rPr>
        <w:t> </w:t>
      </w:r>
      <w:r>
        <w:rPr>
          <w:w w:val="110"/>
          <w:sz w:val="22"/>
        </w:rPr>
        <w:t>electrodes.</w:t>
      </w:r>
    </w:p>
    <w:p>
      <w:pPr>
        <w:pStyle w:val="ListParagraph"/>
        <w:numPr>
          <w:ilvl w:val="1"/>
          <w:numId w:val="146"/>
        </w:numPr>
        <w:tabs>
          <w:tab w:pos="1280" w:val="left" w:leader="none"/>
          <w:tab w:pos="1281" w:val="left" w:leader="none"/>
        </w:tabs>
        <w:spacing w:line="240" w:lineRule="auto" w:before="160" w:after="0"/>
        <w:ind w:left="1280" w:right="0" w:hanging="491"/>
        <w:jc w:val="left"/>
        <w:rPr>
          <w:sz w:val="22"/>
        </w:rPr>
      </w:pPr>
      <w:r>
        <w:rPr>
          <w:w w:val="110"/>
          <w:sz w:val="22"/>
        </w:rPr>
        <w:t>Name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ions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present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solution.</w:t>
      </w:r>
    </w:p>
    <w:p>
      <w:pPr>
        <w:pStyle w:val="ListParagraph"/>
        <w:numPr>
          <w:ilvl w:val="1"/>
          <w:numId w:val="146"/>
        </w:numPr>
        <w:tabs>
          <w:tab w:pos="1280" w:val="left" w:leader="none"/>
          <w:tab w:pos="1281" w:val="left" w:leader="none"/>
        </w:tabs>
        <w:spacing w:line="240" w:lineRule="auto" w:before="188" w:after="0"/>
        <w:ind w:left="1280" w:right="0" w:hanging="560"/>
        <w:jc w:val="left"/>
        <w:rPr>
          <w:sz w:val="22"/>
        </w:rPr>
      </w:pPr>
      <w:r>
        <w:rPr>
          <w:w w:val="110"/>
          <w:sz w:val="22"/>
        </w:rPr>
        <w:t>Name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products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formed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tubes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B.</w:t>
      </w:r>
    </w:p>
    <w:p>
      <w:pPr>
        <w:pStyle w:val="ListParagraph"/>
        <w:numPr>
          <w:ilvl w:val="1"/>
          <w:numId w:val="146"/>
        </w:numPr>
        <w:tabs>
          <w:tab w:pos="1280" w:val="left" w:leader="none"/>
          <w:tab w:pos="1281" w:val="left" w:leader="none"/>
        </w:tabs>
        <w:spacing w:line="240" w:lineRule="auto" w:before="186" w:after="0"/>
        <w:ind w:left="1280" w:right="0" w:hanging="630"/>
        <w:jc w:val="left"/>
        <w:rPr>
          <w:sz w:val="22"/>
        </w:rPr>
      </w:pPr>
      <w:r>
        <w:rPr>
          <w:w w:val="105"/>
          <w:sz w:val="22"/>
        </w:rPr>
        <w:t>Write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ionic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equations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show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how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products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formed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at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electrodes.</w:t>
      </w:r>
    </w:p>
    <w:p>
      <w:pPr>
        <w:pStyle w:val="ListParagraph"/>
        <w:numPr>
          <w:ilvl w:val="0"/>
          <w:numId w:val="133"/>
        </w:numPr>
        <w:tabs>
          <w:tab w:pos="921" w:val="left" w:leader="none"/>
        </w:tabs>
        <w:spacing w:line="240" w:lineRule="auto" w:before="189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Figure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below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shows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apparatus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used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electrolysis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brine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using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carbon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electrodes.</w:t>
      </w:r>
    </w:p>
    <w:p>
      <w:pPr>
        <w:pStyle w:val="BodyText"/>
        <w:spacing w:before="9"/>
        <w:ind w:left="0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81">
            <wp:simplePos x="0" y="0"/>
            <wp:positionH relativeFrom="page">
              <wp:posOffset>1143000</wp:posOffset>
            </wp:positionH>
            <wp:positionV relativeFrom="paragraph">
              <wp:posOffset>149746</wp:posOffset>
            </wp:positionV>
            <wp:extent cx="3727641" cy="1933955"/>
            <wp:effectExtent l="0" t="0" r="0" b="0"/>
            <wp:wrapTopAndBottom/>
            <wp:docPr id="245" name="image1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14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7641" cy="193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47"/>
        </w:numPr>
        <w:tabs>
          <w:tab w:pos="921" w:val="left" w:leader="none"/>
        </w:tabs>
        <w:spacing w:line="240" w:lineRule="auto" w:before="164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i)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What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ions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brine?</w:t>
      </w:r>
    </w:p>
    <w:p>
      <w:pPr>
        <w:pStyle w:val="ListParagraph"/>
        <w:numPr>
          <w:ilvl w:val="1"/>
          <w:numId w:val="130"/>
        </w:numPr>
        <w:tabs>
          <w:tab w:pos="1197" w:val="left" w:leader="none"/>
        </w:tabs>
        <w:spacing w:line="240" w:lineRule="auto" w:before="186" w:after="0"/>
        <w:ind w:left="1196" w:right="0" w:hanging="277"/>
        <w:jc w:val="left"/>
        <w:rPr>
          <w:sz w:val="22"/>
        </w:rPr>
      </w:pPr>
      <w:r>
        <w:rPr>
          <w:w w:val="105"/>
          <w:sz w:val="22"/>
        </w:rPr>
        <w:t>What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gases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collected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test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tubes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B?</w:t>
      </w:r>
    </w:p>
    <w:p>
      <w:pPr>
        <w:pStyle w:val="ListParagraph"/>
        <w:numPr>
          <w:ilvl w:val="1"/>
          <w:numId w:val="130"/>
        </w:numPr>
        <w:tabs>
          <w:tab w:pos="1266" w:val="left" w:leader="none"/>
        </w:tabs>
        <w:spacing w:line="240" w:lineRule="auto" w:before="189" w:after="0"/>
        <w:ind w:left="1265" w:right="0" w:hanging="346"/>
        <w:jc w:val="left"/>
        <w:rPr>
          <w:sz w:val="22"/>
        </w:rPr>
      </w:pPr>
      <w:r>
        <w:rPr>
          <w:w w:val="110"/>
          <w:sz w:val="22"/>
        </w:rPr>
        <w:t>What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chemical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tests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would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you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carry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out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identify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each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gas?</w:t>
      </w:r>
    </w:p>
    <w:p>
      <w:pPr>
        <w:pStyle w:val="ListParagraph"/>
        <w:numPr>
          <w:ilvl w:val="0"/>
          <w:numId w:val="147"/>
        </w:numPr>
        <w:tabs>
          <w:tab w:pos="921" w:val="left" w:leader="none"/>
        </w:tabs>
        <w:spacing w:line="240" w:lineRule="auto" w:before="186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Give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ionic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equations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reaction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taking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place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at:</w:t>
      </w:r>
    </w:p>
    <w:p>
      <w:pPr>
        <w:pStyle w:val="ListParagraph"/>
        <w:numPr>
          <w:ilvl w:val="1"/>
          <w:numId w:val="147"/>
        </w:numPr>
        <w:tabs>
          <w:tab w:pos="1640" w:val="left" w:leader="none"/>
          <w:tab w:pos="1641" w:val="left" w:leader="none"/>
        </w:tabs>
        <w:spacing w:line="240" w:lineRule="auto" w:before="188" w:after="0"/>
        <w:ind w:left="1640" w:right="0" w:hanging="491"/>
        <w:jc w:val="left"/>
        <w:rPr>
          <w:sz w:val="22"/>
        </w:rPr>
      </w:pPr>
      <w:r>
        <w:rPr>
          <w:w w:val="105"/>
          <w:sz w:val="22"/>
        </w:rPr>
        <w:t>The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anode</w:t>
      </w:r>
    </w:p>
    <w:p>
      <w:pPr>
        <w:pStyle w:val="ListParagraph"/>
        <w:numPr>
          <w:ilvl w:val="1"/>
          <w:numId w:val="147"/>
        </w:numPr>
        <w:tabs>
          <w:tab w:pos="1640" w:val="left" w:leader="none"/>
          <w:tab w:pos="1641" w:val="left" w:leader="none"/>
        </w:tabs>
        <w:spacing w:line="240" w:lineRule="auto" w:before="189" w:after="0"/>
        <w:ind w:left="1640" w:right="0" w:hanging="560"/>
        <w:jc w:val="left"/>
        <w:rPr>
          <w:sz w:val="22"/>
        </w:rPr>
      </w:pPr>
      <w:r>
        <w:rPr>
          <w:w w:val="105"/>
          <w:sz w:val="22"/>
        </w:rPr>
        <w:t>The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cathode</w:t>
      </w:r>
    </w:p>
    <w:p>
      <w:pPr>
        <w:pStyle w:val="ListParagraph"/>
        <w:numPr>
          <w:ilvl w:val="0"/>
          <w:numId w:val="147"/>
        </w:numPr>
        <w:tabs>
          <w:tab w:pos="921" w:val="left" w:leader="none"/>
        </w:tabs>
        <w:spacing w:line="266" w:lineRule="auto" w:before="186" w:after="0"/>
        <w:ind w:left="920" w:right="1810" w:hanging="360"/>
        <w:jc w:val="left"/>
        <w:rPr>
          <w:sz w:val="22"/>
        </w:rPr>
      </w:pPr>
      <w:r>
        <w:rPr>
          <w:w w:val="110"/>
          <w:sz w:val="22"/>
        </w:rPr>
        <w:t>Brine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neutral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(pH=7)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but,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electrolysis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was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continued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some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time,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pH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increased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to12.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Explain.</w:t>
      </w:r>
    </w:p>
    <w:p>
      <w:pPr>
        <w:pStyle w:val="ListParagraph"/>
        <w:numPr>
          <w:ilvl w:val="0"/>
          <w:numId w:val="147"/>
        </w:numPr>
        <w:tabs>
          <w:tab w:pos="921" w:val="left" w:leader="none"/>
        </w:tabs>
        <w:spacing w:line="266" w:lineRule="auto" w:before="159" w:after="0"/>
        <w:ind w:left="920" w:right="1005" w:hanging="360"/>
        <w:jc w:val="left"/>
        <w:rPr>
          <w:sz w:val="22"/>
        </w:rPr>
      </w:pPr>
      <w:r>
        <w:rPr>
          <w:w w:val="105"/>
          <w:sz w:val="22"/>
        </w:rPr>
        <w:t>In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another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experiment,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carbon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anode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iron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cathode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were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immersed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fused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(molten)</w:t>
      </w:r>
      <w:r>
        <w:rPr>
          <w:spacing w:val="-48"/>
          <w:w w:val="105"/>
          <w:sz w:val="22"/>
        </w:rPr>
        <w:t> </w:t>
      </w:r>
      <w:r>
        <w:rPr>
          <w:w w:val="110"/>
          <w:sz w:val="22"/>
        </w:rPr>
        <w:t>sodium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chloride.</w:t>
      </w:r>
    </w:p>
    <w:p>
      <w:pPr>
        <w:pStyle w:val="ListParagraph"/>
        <w:numPr>
          <w:ilvl w:val="1"/>
          <w:numId w:val="147"/>
        </w:numPr>
        <w:tabs>
          <w:tab w:pos="1280" w:val="left" w:leader="none"/>
          <w:tab w:pos="1281" w:val="left" w:leader="none"/>
        </w:tabs>
        <w:spacing w:line="240" w:lineRule="auto" w:before="158" w:after="0"/>
        <w:ind w:left="1280" w:right="0" w:hanging="402"/>
        <w:jc w:val="left"/>
        <w:rPr>
          <w:sz w:val="22"/>
        </w:rPr>
      </w:pPr>
      <w:r>
        <w:rPr>
          <w:w w:val="105"/>
          <w:sz w:val="22"/>
        </w:rPr>
        <w:t>What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would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you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observed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at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anode?</w:t>
      </w:r>
    </w:p>
    <w:p>
      <w:pPr>
        <w:pStyle w:val="ListParagraph"/>
        <w:numPr>
          <w:ilvl w:val="1"/>
          <w:numId w:val="147"/>
        </w:numPr>
        <w:tabs>
          <w:tab w:pos="1280" w:val="left" w:leader="none"/>
          <w:tab w:pos="1281" w:val="left" w:leader="none"/>
        </w:tabs>
        <w:spacing w:line="240" w:lineRule="auto" w:before="188" w:after="0"/>
        <w:ind w:left="1280" w:right="0" w:hanging="471"/>
        <w:jc w:val="left"/>
        <w:rPr>
          <w:sz w:val="22"/>
        </w:rPr>
      </w:pPr>
      <w:r>
        <w:rPr>
          <w:w w:val="110"/>
          <w:sz w:val="22"/>
        </w:rPr>
        <w:t>What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takes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place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at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cathode?</w:t>
      </w:r>
    </w:p>
    <w:p>
      <w:pPr>
        <w:pStyle w:val="ListParagraph"/>
        <w:numPr>
          <w:ilvl w:val="1"/>
          <w:numId w:val="147"/>
        </w:numPr>
        <w:tabs>
          <w:tab w:pos="1280" w:val="left" w:leader="none"/>
          <w:tab w:pos="1281" w:val="left" w:leader="none"/>
        </w:tabs>
        <w:spacing w:line="240" w:lineRule="auto" w:before="186" w:after="0"/>
        <w:ind w:left="1280" w:right="0" w:hanging="541"/>
        <w:jc w:val="left"/>
        <w:rPr>
          <w:b/>
          <w:sz w:val="22"/>
        </w:rPr>
      </w:pPr>
      <w:r>
        <w:rPr>
          <w:w w:val="110"/>
          <w:sz w:val="22"/>
        </w:rPr>
        <w:t>Give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equations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reactions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4"/>
          <w:w w:val="110"/>
          <w:sz w:val="22"/>
        </w:rPr>
        <w:t> </w:t>
      </w:r>
      <w:r>
        <w:rPr>
          <w:b/>
          <w:w w:val="110"/>
          <w:sz w:val="22"/>
        </w:rPr>
        <w:t>d</w:t>
      </w:r>
      <w:r>
        <w:rPr>
          <w:b/>
          <w:spacing w:val="-2"/>
          <w:w w:val="110"/>
          <w:sz w:val="22"/>
        </w:rPr>
        <w:t> </w:t>
      </w:r>
      <w:r>
        <w:rPr>
          <w:b/>
          <w:w w:val="110"/>
          <w:sz w:val="22"/>
        </w:rPr>
        <w:t>(i)</w:t>
      </w:r>
      <w:r>
        <w:rPr>
          <w:b/>
          <w:spacing w:val="-2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1"/>
          <w:w w:val="110"/>
          <w:sz w:val="22"/>
        </w:rPr>
        <w:t> </w:t>
      </w:r>
      <w:r>
        <w:rPr>
          <w:b/>
          <w:w w:val="110"/>
          <w:sz w:val="22"/>
        </w:rPr>
        <w:t>d</w:t>
      </w:r>
      <w:r>
        <w:rPr>
          <w:b/>
          <w:spacing w:val="-2"/>
          <w:w w:val="110"/>
          <w:sz w:val="22"/>
        </w:rPr>
        <w:t> </w:t>
      </w:r>
      <w:r>
        <w:rPr>
          <w:b/>
          <w:w w:val="110"/>
          <w:sz w:val="22"/>
        </w:rPr>
        <w:t>(ii).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3"/>
        <w:spacing w:line="237" w:lineRule="auto" w:before="108"/>
        <w:ind w:left="560" w:right="951" w:firstLine="0"/>
      </w:pPr>
      <w:r>
        <w:rPr>
          <w:color w:val="001F5F"/>
          <w:shd w:fill="00FF00" w:color="auto" w:val="clear"/>
        </w:rPr>
        <w:t>UNIT</w:t>
      </w:r>
      <w:r>
        <w:rPr>
          <w:color w:val="001F5F"/>
          <w:spacing w:val="-6"/>
          <w:shd w:fill="00FF00" w:color="auto" w:val="clear"/>
        </w:rPr>
        <w:t> </w:t>
      </w:r>
      <w:r>
        <w:rPr>
          <w:color w:val="001F5F"/>
          <w:shd w:fill="00FF00" w:color="auto" w:val="clear"/>
        </w:rPr>
        <w:t>9:</w:t>
      </w:r>
      <w:r>
        <w:rPr>
          <w:color w:val="001F5F"/>
          <w:spacing w:val="-3"/>
          <w:shd w:fill="00FF00" w:color="auto" w:val="clear"/>
        </w:rPr>
        <w:t> </w:t>
      </w:r>
      <w:r>
        <w:rPr>
          <w:color w:val="001F5F"/>
          <w:shd w:fill="00FF00" w:color="auto" w:val="clear"/>
        </w:rPr>
        <w:t>STRUCTURE</w:t>
      </w:r>
      <w:r>
        <w:rPr>
          <w:color w:val="001F5F"/>
          <w:spacing w:val="-3"/>
          <w:shd w:fill="00FF00" w:color="auto" w:val="clear"/>
        </w:rPr>
        <w:t> </w:t>
      </w:r>
      <w:r>
        <w:rPr>
          <w:color w:val="001F5F"/>
          <w:shd w:fill="00FF00" w:color="auto" w:val="clear"/>
        </w:rPr>
        <w:t>AND</w:t>
      </w:r>
      <w:r>
        <w:rPr>
          <w:color w:val="001F5F"/>
          <w:spacing w:val="-5"/>
          <w:shd w:fill="00FF00" w:color="auto" w:val="clear"/>
        </w:rPr>
        <w:t> </w:t>
      </w:r>
      <w:r>
        <w:rPr>
          <w:color w:val="001F5F"/>
          <w:shd w:fill="00FF00" w:color="auto" w:val="clear"/>
        </w:rPr>
        <w:t>PROPERTIES</w:t>
      </w:r>
      <w:r>
        <w:rPr>
          <w:color w:val="001F5F"/>
          <w:spacing w:val="-5"/>
          <w:shd w:fill="00FF00" w:color="auto" w:val="clear"/>
        </w:rPr>
        <w:t> </w:t>
      </w:r>
      <w:r>
        <w:rPr>
          <w:color w:val="001F5F"/>
          <w:shd w:fill="00FF00" w:color="auto" w:val="clear"/>
        </w:rPr>
        <w:t>OF</w:t>
      </w:r>
      <w:r>
        <w:rPr>
          <w:color w:val="001F5F"/>
          <w:spacing w:val="-5"/>
          <w:shd w:fill="00FF00" w:color="auto" w:val="clear"/>
        </w:rPr>
        <w:t> </w:t>
      </w:r>
      <w:r>
        <w:rPr>
          <w:color w:val="001F5F"/>
          <w:shd w:fill="00FF00" w:color="auto" w:val="clear"/>
        </w:rPr>
        <w:t>ALKENES</w:t>
      </w:r>
      <w:r>
        <w:rPr>
          <w:color w:val="001F5F"/>
          <w:spacing w:val="-104"/>
        </w:rPr>
        <w:t> </w:t>
      </w:r>
      <w:r>
        <w:rPr>
          <w:color w:val="001F5F"/>
          <w:shd w:fill="00FF00" w:color="auto" w:val="clear"/>
        </w:rPr>
        <w:t>AND</w:t>
      </w:r>
      <w:r>
        <w:rPr>
          <w:color w:val="001F5F"/>
          <w:spacing w:val="-2"/>
          <w:shd w:fill="00FF00" w:color="auto" w:val="clear"/>
        </w:rPr>
        <w:t> </w:t>
      </w:r>
      <w:r>
        <w:rPr>
          <w:color w:val="001F5F"/>
          <w:shd w:fill="00FF00" w:color="auto" w:val="clear"/>
        </w:rPr>
        <w:t>ALCOHOLS</w:t>
      </w:r>
    </w:p>
    <w:p>
      <w:pPr>
        <w:pStyle w:val="ListParagraph"/>
        <w:numPr>
          <w:ilvl w:val="0"/>
          <w:numId w:val="148"/>
        </w:numPr>
        <w:tabs>
          <w:tab w:pos="921" w:val="left" w:leader="none"/>
        </w:tabs>
        <w:spacing w:line="240" w:lineRule="auto" w:before="163" w:after="0"/>
        <w:ind w:left="920" w:right="0" w:hanging="361"/>
        <w:jc w:val="left"/>
        <w:rPr>
          <w:rFonts w:ascii="Arial Black"/>
          <w:sz w:val="32"/>
        </w:rPr>
      </w:pPr>
      <w:r>
        <w:rPr>
          <w:rFonts w:ascii="Arial Black"/>
          <w:color w:val="0000FF"/>
          <w:sz w:val="32"/>
        </w:rPr>
        <w:t>ALKENES</w:t>
      </w:r>
    </w:p>
    <w:p>
      <w:pPr>
        <w:pStyle w:val="Heading5"/>
        <w:numPr>
          <w:ilvl w:val="1"/>
          <w:numId w:val="148"/>
        </w:numPr>
        <w:tabs>
          <w:tab w:pos="921" w:val="left" w:leader="none"/>
        </w:tabs>
        <w:spacing w:line="240" w:lineRule="auto" w:before="196" w:after="0"/>
        <w:ind w:left="920" w:right="0" w:hanging="361"/>
        <w:jc w:val="left"/>
      </w:pPr>
      <w:r>
        <w:rPr>
          <w:color w:val="00AF50"/>
        </w:rPr>
        <w:t>Definition</w:t>
      </w:r>
    </w:p>
    <w:p>
      <w:pPr>
        <w:pStyle w:val="BodyText"/>
        <w:spacing w:line="242" w:lineRule="auto" w:before="198"/>
        <w:ind w:left="560" w:right="951"/>
      </w:pPr>
      <w:r>
        <w:rPr>
          <w:w w:val="110"/>
        </w:rPr>
        <w:t>Alkenes</w:t>
      </w:r>
      <w:r>
        <w:rPr>
          <w:spacing w:val="-8"/>
          <w:w w:val="110"/>
        </w:rPr>
        <w:t> </w:t>
      </w:r>
      <w:r>
        <w:rPr>
          <w:w w:val="110"/>
        </w:rPr>
        <w:t>are</w:t>
      </w:r>
      <w:r>
        <w:rPr>
          <w:spacing w:val="-8"/>
          <w:w w:val="110"/>
        </w:rPr>
        <w:t> </w:t>
      </w:r>
      <w:r>
        <w:rPr>
          <w:w w:val="110"/>
        </w:rPr>
        <w:t>hydrocarbons</w:t>
      </w:r>
      <w:r>
        <w:rPr>
          <w:spacing w:val="-8"/>
          <w:w w:val="110"/>
        </w:rPr>
        <w:t> </w:t>
      </w:r>
      <w:r>
        <w:rPr>
          <w:w w:val="110"/>
        </w:rPr>
        <w:t>which</w:t>
      </w:r>
      <w:r>
        <w:rPr>
          <w:spacing w:val="-8"/>
          <w:w w:val="110"/>
        </w:rPr>
        <w:t> </w:t>
      </w:r>
      <w:r>
        <w:rPr>
          <w:w w:val="110"/>
        </w:rPr>
        <w:t>contain</w:t>
      </w:r>
      <w:r>
        <w:rPr>
          <w:spacing w:val="-9"/>
          <w:w w:val="110"/>
        </w:rPr>
        <w:t> </w:t>
      </w:r>
      <w:r>
        <w:rPr>
          <w:w w:val="110"/>
        </w:rPr>
        <w:t>carbon</w:t>
      </w:r>
      <w:r>
        <w:rPr>
          <w:spacing w:val="-6"/>
          <w:w w:val="110"/>
        </w:rPr>
        <w:t> </w:t>
      </w:r>
      <w:r>
        <w:rPr>
          <w:w w:val="110"/>
        </w:rPr>
        <w:t>–</w:t>
      </w:r>
      <w:r>
        <w:rPr>
          <w:spacing w:val="-7"/>
          <w:w w:val="110"/>
        </w:rPr>
        <w:t> </w:t>
      </w:r>
      <w:r>
        <w:rPr>
          <w:w w:val="110"/>
        </w:rPr>
        <w:t>carbon</w:t>
      </w:r>
      <w:r>
        <w:rPr>
          <w:spacing w:val="-9"/>
          <w:w w:val="110"/>
        </w:rPr>
        <w:t> </w:t>
      </w:r>
      <w:r>
        <w:rPr>
          <w:w w:val="110"/>
        </w:rPr>
        <w:t>double</w:t>
      </w:r>
      <w:r>
        <w:rPr>
          <w:spacing w:val="-9"/>
          <w:w w:val="110"/>
        </w:rPr>
        <w:t> </w:t>
      </w:r>
      <w:r>
        <w:rPr>
          <w:w w:val="110"/>
        </w:rPr>
        <w:t>bond,</w:t>
      </w:r>
      <w:r>
        <w:rPr>
          <w:spacing w:val="-6"/>
          <w:w w:val="110"/>
        </w:rPr>
        <w:t> </w:t>
      </w:r>
      <w:r>
        <w:rPr>
          <w:b/>
          <w:w w:val="110"/>
        </w:rPr>
        <w:t>--</w:t>
      </w:r>
      <w:r>
        <w:rPr>
          <w:b/>
          <w:spacing w:val="-8"/>
          <w:w w:val="110"/>
        </w:rPr>
        <w:t> </w:t>
      </w:r>
      <w:r>
        <w:rPr>
          <w:b/>
          <w:w w:val="110"/>
        </w:rPr>
        <w:t>C</w:t>
      </w:r>
      <w:r>
        <w:rPr>
          <w:b/>
          <w:spacing w:val="-6"/>
          <w:w w:val="110"/>
        </w:rPr>
        <w:t> </w:t>
      </w:r>
      <w:r>
        <w:rPr>
          <w:b/>
          <w:w w:val="110"/>
        </w:rPr>
        <w:t>=</w:t>
      </w:r>
      <w:r>
        <w:rPr>
          <w:b/>
          <w:spacing w:val="-6"/>
          <w:w w:val="110"/>
        </w:rPr>
        <w:t> </w:t>
      </w:r>
      <w:r>
        <w:rPr>
          <w:b/>
          <w:w w:val="110"/>
        </w:rPr>
        <w:t>C</w:t>
      </w:r>
      <w:r>
        <w:rPr>
          <w:b/>
          <w:spacing w:val="-5"/>
          <w:w w:val="110"/>
        </w:rPr>
        <w:t> </w:t>
      </w:r>
      <w:r>
        <w:rPr>
          <w:b/>
          <w:w w:val="110"/>
        </w:rPr>
        <w:t>–</w:t>
      </w:r>
      <w:r>
        <w:rPr>
          <w:b/>
          <w:spacing w:val="-9"/>
          <w:w w:val="110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w w:val="110"/>
        </w:rPr>
        <w:t>thus</w:t>
      </w:r>
      <w:r>
        <w:rPr>
          <w:spacing w:val="-50"/>
          <w:w w:val="110"/>
        </w:rPr>
        <w:t> </w:t>
      </w:r>
      <w:r>
        <w:rPr>
          <w:w w:val="110"/>
        </w:rPr>
        <w:t>they are referred to as unsaturated hydrocarbons. They are represented by a general</w:t>
      </w:r>
      <w:r>
        <w:rPr>
          <w:spacing w:val="1"/>
          <w:w w:val="110"/>
        </w:rPr>
        <w:t> </w:t>
      </w:r>
      <w:r>
        <w:rPr>
          <w:w w:val="110"/>
        </w:rPr>
        <w:t>formula</w:t>
      </w:r>
      <w:r>
        <w:rPr>
          <w:spacing w:val="4"/>
          <w:w w:val="110"/>
        </w:rPr>
        <w:t> </w:t>
      </w:r>
      <w:r>
        <w:rPr>
          <w:rFonts w:ascii="Arial Black" w:hAnsi="Arial Black"/>
          <w:color w:val="FF6600"/>
          <w:w w:val="110"/>
          <w:sz w:val="28"/>
        </w:rPr>
        <w:t>C</w:t>
      </w:r>
      <w:r>
        <w:rPr>
          <w:rFonts w:ascii="Arial Black" w:hAnsi="Arial Black"/>
          <w:color w:val="FF6600"/>
          <w:w w:val="110"/>
          <w:sz w:val="28"/>
          <w:vertAlign w:val="subscript"/>
        </w:rPr>
        <w:t>n</w:t>
      </w:r>
      <w:r>
        <w:rPr>
          <w:rFonts w:ascii="Arial Black" w:hAnsi="Arial Black"/>
          <w:color w:val="FF6600"/>
          <w:w w:val="110"/>
          <w:sz w:val="28"/>
          <w:vertAlign w:val="baseline"/>
        </w:rPr>
        <w:t>H</w:t>
      </w:r>
      <w:r>
        <w:rPr>
          <w:rFonts w:ascii="Arial Black" w:hAnsi="Arial Black"/>
          <w:color w:val="FF6600"/>
          <w:w w:val="110"/>
          <w:sz w:val="28"/>
          <w:vertAlign w:val="subscript"/>
        </w:rPr>
        <w:t>2n</w:t>
      </w:r>
      <w:r>
        <w:rPr>
          <w:w w:val="110"/>
          <w:vertAlign w:val="baseline"/>
        </w:rPr>
        <w:t>.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where</w:t>
      </w:r>
      <w:r>
        <w:rPr>
          <w:spacing w:val="4"/>
          <w:w w:val="110"/>
          <w:vertAlign w:val="baseline"/>
        </w:rPr>
        <w:t> </w:t>
      </w:r>
      <w:r>
        <w:rPr>
          <w:b/>
          <w:w w:val="110"/>
          <w:vertAlign w:val="baseline"/>
        </w:rPr>
        <w:t>n</w:t>
      </w:r>
      <w:r>
        <w:rPr>
          <w:b/>
          <w:spacing w:val="5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integral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number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(2,3,4,5,6,7,8….)</w:t>
      </w:r>
    </w:p>
    <w:p>
      <w:pPr>
        <w:pStyle w:val="BodyText"/>
        <w:spacing w:before="10"/>
        <w:ind w:left="0"/>
        <w:rPr>
          <w:sz w:val="37"/>
        </w:rPr>
      </w:pPr>
    </w:p>
    <w:p>
      <w:pPr>
        <w:pStyle w:val="Heading5"/>
        <w:numPr>
          <w:ilvl w:val="1"/>
          <w:numId w:val="148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</w:pPr>
      <w:r>
        <w:rPr>
          <w:color w:val="00AF50"/>
        </w:rPr>
        <w:t>Nomenclature</w:t>
      </w:r>
    </w:p>
    <w:p>
      <w:pPr>
        <w:pStyle w:val="ListParagraph"/>
        <w:numPr>
          <w:ilvl w:val="0"/>
          <w:numId w:val="149"/>
        </w:numPr>
        <w:tabs>
          <w:tab w:pos="921" w:val="left" w:leader="none"/>
        </w:tabs>
        <w:spacing w:line="240" w:lineRule="auto" w:before="192" w:after="0"/>
        <w:ind w:left="920" w:right="1104" w:hanging="360"/>
        <w:jc w:val="both"/>
        <w:rPr>
          <w:sz w:val="22"/>
        </w:rPr>
      </w:pPr>
      <w:r>
        <w:rPr>
          <w:w w:val="105"/>
          <w:sz w:val="22"/>
        </w:rPr>
        <w:t>In the IUPAC system of nomenclature, alkenes are named by replacing</w:t>
      </w:r>
      <w:r>
        <w:rPr>
          <w:rFonts w:ascii="Arial Black" w:hAnsi="Arial Black"/>
          <w:w w:val="105"/>
          <w:sz w:val="22"/>
        </w:rPr>
        <w:t>, </w:t>
      </w:r>
      <w:r>
        <w:rPr>
          <w:rFonts w:ascii="Arial Black" w:hAnsi="Arial Black"/>
          <w:color w:val="FF6600"/>
          <w:w w:val="105"/>
          <w:sz w:val="22"/>
        </w:rPr>
        <w:t>“ ane ” </w:t>
      </w:r>
      <w:r>
        <w:rPr>
          <w:w w:val="105"/>
          <w:sz w:val="22"/>
        </w:rPr>
        <w:t>of 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corresponding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alkanes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11"/>
          <w:w w:val="105"/>
          <w:sz w:val="22"/>
        </w:rPr>
        <w:t> </w:t>
      </w:r>
      <w:r>
        <w:rPr>
          <w:rFonts w:ascii="Arial Black" w:hAnsi="Arial Black"/>
          <w:color w:val="FF6600"/>
          <w:w w:val="105"/>
          <w:sz w:val="22"/>
        </w:rPr>
        <w:t>“</w:t>
      </w:r>
      <w:r>
        <w:rPr>
          <w:rFonts w:ascii="Arial Black" w:hAnsi="Arial Black"/>
          <w:color w:val="FF6600"/>
          <w:spacing w:val="-3"/>
          <w:w w:val="105"/>
          <w:sz w:val="22"/>
        </w:rPr>
        <w:t> </w:t>
      </w:r>
      <w:r>
        <w:rPr>
          <w:rFonts w:ascii="Arial Black" w:hAnsi="Arial Black"/>
          <w:color w:val="FF6600"/>
          <w:w w:val="105"/>
          <w:sz w:val="22"/>
        </w:rPr>
        <w:t>ene</w:t>
      </w:r>
      <w:r>
        <w:rPr>
          <w:rFonts w:ascii="Arial Black" w:hAnsi="Arial Black"/>
          <w:color w:val="FF6600"/>
          <w:spacing w:val="-3"/>
          <w:w w:val="105"/>
          <w:sz w:val="22"/>
        </w:rPr>
        <w:t> </w:t>
      </w:r>
      <w:r>
        <w:rPr>
          <w:rFonts w:ascii="Arial Black" w:hAnsi="Arial Black"/>
          <w:color w:val="FF6600"/>
          <w:w w:val="105"/>
          <w:sz w:val="22"/>
        </w:rPr>
        <w:t>”</w:t>
      </w:r>
      <w:r>
        <w:rPr>
          <w:rFonts w:ascii="Arial Black" w:hAnsi="Arial Black"/>
          <w:color w:val="FF6600"/>
          <w:spacing w:val="-17"/>
          <w:w w:val="105"/>
          <w:sz w:val="22"/>
        </w:rPr>
        <w:t> </w:t>
      </w:r>
      <w:r>
        <w:rPr>
          <w:w w:val="105"/>
          <w:sz w:val="22"/>
        </w:rPr>
        <w:t>from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alkene.</w:t>
      </w:r>
    </w:p>
    <w:p>
      <w:pPr>
        <w:pStyle w:val="ListParagraph"/>
        <w:numPr>
          <w:ilvl w:val="0"/>
          <w:numId w:val="149"/>
        </w:numPr>
        <w:tabs>
          <w:tab w:pos="921" w:val="left" w:leader="none"/>
        </w:tabs>
        <w:spacing w:line="247" w:lineRule="auto" w:before="0" w:after="0"/>
        <w:ind w:left="920" w:right="1272" w:hanging="360"/>
        <w:jc w:val="both"/>
        <w:rPr>
          <w:sz w:val="22"/>
        </w:rPr>
      </w:pPr>
      <w:r>
        <w:rPr>
          <w:w w:val="110"/>
          <w:sz w:val="22"/>
        </w:rPr>
        <w:t>The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longest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chain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containing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double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(C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=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C)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bond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usually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taken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carbon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atoms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then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numbered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such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manner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which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gives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least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value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carbon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atom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double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bond.</w:t>
      </w:r>
    </w:p>
    <w:p>
      <w:pPr>
        <w:pStyle w:val="ListParagraph"/>
        <w:numPr>
          <w:ilvl w:val="0"/>
          <w:numId w:val="149"/>
        </w:numPr>
        <w:tabs>
          <w:tab w:pos="921" w:val="left" w:leader="none"/>
        </w:tabs>
        <w:spacing w:line="257" w:lineRule="exact" w:before="0" w:after="0"/>
        <w:ind w:left="920" w:right="0" w:hanging="361"/>
        <w:jc w:val="both"/>
        <w:rPr>
          <w:sz w:val="22"/>
        </w:rPr>
      </w:pPr>
      <w:r>
        <w:rPr>
          <w:w w:val="105"/>
          <w:sz w:val="22"/>
        </w:rPr>
        <w:t>Indicate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location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double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bond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location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its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first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carbon.</w:t>
      </w:r>
    </w:p>
    <w:p>
      <w:pPr>
        <w:pStyle w:val="ListParagraph"/>
        <w:numPr>
          <w:ilvl w:val="0"/>
          <w:numId w:val="149"/>
        </w:numPr>
        <w:tabs>
          <w:tab w:pos="921" w:val="left" w:leader="none"/>
        </w:tabs>
        <w:spacing w:line="269" w:lineRule="exact" w:before="0" w:after="0"/>
        <w:ind w:left="920" w:right="0" w:hanging="361"/>
        <w:jc w:val="both"/>
        <w:rPr>
          <w:sz w:val="22"/>
        </w:rPr>
      </w:pPr>
      <w:r>
        <w:rPr>
          <w:w w:val="110"/>
          <w:sz w:val="22"/>
        </w:rPr>
        <w:t>Name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branched or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substituted alkenes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manner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similar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to alkanes.</w:t>
      </w:r>
    </w:p>
    <w:p>
      <w:pPr>
        <w:pStyle w:val="BodyText"/>
        <w:spacing w:before="5"/>
        <w:ind w:left="0"/>
        <w:rPr>
          <w:sz w:val="25"/>
        </w:rPr>
      </w:pPr>
    </w:p>
    <w:p>
      <w:pPr>
        <w:pStyle w:val="Heading2"/>
      </w:pPr>
      <w:r>
        <w:rPr>
          <w:w w:val="110"/>
        </w:rPr>
        <w:t>Example1:</w:t>
      </w:r>
    </w:p>
    <w:p>
      <w:pPr>
        <w:pStyle w:val="BodyText"/>
        <w:ind w:left="560"/>
        <w:rPr>
          <w:sz w:val="20"/>
        </w:rPr>
      </w:pPr>
      <w:r>
        <w:rPr>
          <w:sz w:val="20"/>
        </w:rPr>
        <w:drawing>
          <wp:inline distT="0" distB="0" distL="0" distR="0">
            <wp:extent cx="3516891" cy="3188970"/>
            <wp:effectExtent l="0" t="0" r="0" b="0"/>
            <wp:docPr id="247" name="image115.jpeg" descr="http://www.shuledirect.co.tz/ckfinder/userfiles/images/chemistry/Form%204/structure%20of%20alkenes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15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891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61" w:footer="1012" w:top="1500" w:bottom="1200" w:left="880" w:right="500"/>
        </w:sectPr>
      </w:pPr>
    </w:p>
    <w:p>
      <w:pPr>
        <w:spacing w:before="111"/>
        <w:ind w:left="560" w:right="0" w:firstLine="0"/>
        <w:jc w:val="left"/>
        <w:rPr>
          <w:sz w:val="22"/>
        </w:rPr>
      </w:pPr>
      <w:r>
        <w:rPr>
          <w:b/>
          <w:w w:val="110"/>
          <w:sz w:val="28"/>
        </w:rPr>
        <w:t>Example2:</w:t>
      </w:r>
      <w:r>
        <w:rPr>
          <w:b/>
          <w:spacing w:val="-17"/>
          <w:w w:val="110"/>
          <w:sz w:val="28"/>
        </w:rPr>
        <w:t> </w:t>
      </w:r>
      <w:r>
        <w:rPr>
          <w:w w:val="110"/>
          <w:sz w:val="22"/>
        </w:rPr>
        <w:t>Names of branched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alkenes</w:t>
      </w:r>
    </w:p>
    <w:p>
      <w:pPr>
        <w:pStyle w:val="ListParagraph"/>
        <w:numPr>
          <w:ilvl w:val="0"/>
          <w:numId w:val="150"/>
        </w:numPr>
        <w:tabs>
          <w:tab w:pos="982" w:val="left" w:leader="none"/>
          <w:tab w:pos="983" w:val="left" w:leader="none"/>
          <w:tab w:pos="3330" w:val="left" w:leader="none"/>
        </w:tabs>
        <w:spacing w:line="240" w:lineRule="auto" w:before="163" w:after="0"/>
        <w:ind w:left="982" w:right="0" w:hanging="423"/>
        <w:jc w:val="left"/>
        <w:rPr>
          <w:b/>
          <w:i/>
          <w:sz w:val="22"/>
        </w:rPr>
      </w:pPr>
      <w:r>
        <w:rPr/>
        <w:pict>
          <v:line style="position:absolute;mso-position-horizontal-relative:page;mso-position-vertical-relative:paragraph;z-index:-18501632" from="126.75pt,19.102123pt" to="126.75pt,34.102123pt" stroked="true" strokeweight=".75pt" strokecolor="#000000">
            <v:stroke dashstyle="solid"/>
            <w10:wrap type="none"/>
          </v:line>
        </w:pict>
      </w:r>
      <w:r>
        <w:rPr>
          <w:w w:val="115"/>
          <w:position w:val="1"/>
          <w:sz w:val="22"/>
        </w:rPr>
        <w:t>CH</w:t>
      </w:r>
      <w:r>
        <w:rPr>
          <w:w w:val="115"/>
          <w:sz w:val="14"/>
        </w:rPr>
        <w:t>2</w:t>
      </w:r>
      <w:r>
        <w:rPr>
          <w:spacing w:val="5"/>
          <w:w w:val="115"/>
          <w:sz w:val="14"/>
        </w:rPr>
        <w:t> </w:t>
      </w:r>
      <w:r>
        <w:rPr>
          <w:w w:val="115"/>
          <w:position w:val="1"/>
          <w:sz w:val="22"/>
        </w:rPr>
        <w:t>=</w:t>
      </w:r>
      <w:r>
        <w:rPr>
          <w:spacing w:val="13"/>
          <w:w w:val="115"/>
          <w:position w:val="1"/>
          <w:sz w:val="22"/>
        </w:rPr>
        <w:t> </w:t>
      </w:r>
      <w:r>
        <w:rPr>
          <w:w w:val="115"/>
          <w:position w:val="1"/>
          <w:sz w:val="22"/>
        </w:rPr>
        <w:t>C-CH</w:t>
      </w:r>
      <w:r>
        <w:rPr>
          <w:w w:val="115"/>
          <w:sz w:val="14"/>
        </w:rPr>
        <w:t>2</w:t>
      </w:r>
      <w:r>
        <w:rPr>
          <w:w w:val="115"/>
          <w:position w:val="1"/>
          <w:sz w:val="22"/>
        </w:rPr>
        <w:t>-CH</w:t>
      </w:r>
      <w:r>
        <w:rPr>
          <w:w w:val="115"/>
          <w:sz w:val="14"/>
        </w:rPr>
        <w:t>2</w:t>
        <w:tab/>
      </w:r>
      <w:r>
        <w:rPr>
          <w:b/>
          <w:i/>
          <w:w w:val="110"/>
          <w:position w:val="1"/>
          <w:sz w:val="22"/>
        </w:rPr>
        <w:t>2-methyl</w:t>
      </w:r>
      <w:r>
        <w:rPr>
          <w:b/>
          <w:i/>
          <w:spacing w:val="-6"/>
          <w:w w:val="110"/>
          <w:position w:val="1"/>
          <w:sz w:val="22"/>
        </w:rPr>
        <w:t> </w:t>
      </w:r>
      <w:r>
        <w:rPr>
          <w:b/>
          <w:i/>
          <w:w w:val="110"/>
          <w:position w:val="1"/>
          <w:sz w:val="22"/>
        </w:rPr>
        <w:t>but-1-ene</w:t>
      </w:r>
    </w:p>
    <w:p>
      <w:pPr>
        <w:spacing w:before="188"/>
        <w:ind w:left="1602" w:right="0" w:firstLine="0"/>
        <w:jc w:val="left"/>
        <w:rPr>
          <w:sz w:val="14"/>
        </w:rPr>
      </w:pPr>
      <w:r>
        <w:rPr>
          <w:w w:val="115"/>
          <w:position w:val="1"/>
          <w:sz w:val="22"/>
        </w:rPr>
        <w:t>CH</w:t>
      </w:r>
      <w:r>
        <w:rPr>
          <w:w w:val="115"/>
          <w:sz w:val="14"/>
        </w:rPr>
        <w:t>3</w:t>
      </w:r>
    </w:p>
    <w:p>
      <w:pPr>
        <w:pStyle w:val="ListParagraph"/>
        <w:numPr>
          <w:ilvl w:val="0"/>
          <w:numId w:val="150"/>
        </w:numPr>
        <w:tabs>
          <w:tab w:pos="921" w:val="left" w:leader="none"/>
          <w:tab w:pos="5954" w:val="left" w:leader="none"/>
        </w:tabs>
        <w:spacing w:line="240" w:lineRule="auto" w:before="165" w:after="0"/>
        <w:ind w:left="920" w:right="0" w:hanging="361"/>
        <w:jc w:val="left"/>
        <w:rPr>
          <w:b/>
          <w:i/>
          <w:sz w:val="22"/>
        </w:rPr>
      </w:pPr>
      <w:r>
        <w:rPr/>
        <w:pict>
          <v:line style="position:absolute;mso-position-horizontal-relative:page;mso-position-vertical-relative:paragraph;z-index:15925760" from="250.5pt,19.612122pt" to="250.5pt,29.812122pt" stroked="true" strokeweight=".75pt" strokecolor="#000000">
            <v:stroke dashstyle="solid"/>
            <w10:wrap type="none"/>
          </v:line>
        </w:pict>
      </w:r>
      <w:r>
        <w:rPr>
          <w:w w:val="115"/>
          <w:position w:val="1"/>
          <w:sz w:val="22"/>
        </w:rPr>
        <w:t>CH</w:t>
      </w:r>
      <w:r>
        <w:rPr>
          <w:w w:val="115"/>
          <w:sz w:val="14"/>
        </w:rPr>
        <w:t>2</w:t>
      </w:r>
      <w:r>
        <w:rPr>
          <w:w w:val="115"/>
          <w:position w:val="1"/>
          <w:sz w:val="22"/>
        </w:rPr>
        <w:t>=CH-CH-CH</w:t>
      </w:r>
      <w:r>
        <w:rPr>
          <w:w w:val="115"/>
          <w:sz w:val="14"/>
        </w:rPr>
        <w:t>2</w:t>
      </w:r>
      <w:r>
        <w:rPr>
          <w:w w:val="115"/>
          <w:position w:val="1"/>
          <w:sz w:val="22"/>
        </w:rPr>
        <w:t>-CH</w:t>
      </w:r>
      <w:r>
        <w:rPr>
          <w:w w:val="115"/>
          <w:sz w:val="14"/>
        </w:rPr>
        <w:t>2</w:t>
      </w:r>
      <w:r>
        <w:rPr>
          <w:w w:val="115"/>
          <w:position w:val="1"/>
          <w:sz w:val="22"/>
        </w:rPr>
        <w:t>-CH-CH</w:t>
      </w:r>
      <w:r>
        <w:rPr>
          <w:w w:val="115"/>
          <w:sz w:val="14"/>
        </w:rPr>
        <w:t>2</w:t>
      </w:r>
      <w:r>
        <w:rPr>
          <w:w w:val="115"/>
          <w:position w:val="1"/>
          <w:sz w:val="22"/>
        </w:rPr>
        <w:t>-CH-CH</w:t>
      </w:r>
      <w:r>
        <w:rPr>
          <w:w w:val="115"/>
          <w:sz w:val="14"/>
        </w:rPr>
        <w:t>2</w:t>
      </w:r>
      <w:r>
        <w:rPr>
          <w:w w:val="115"/>
          <w:position w:val="1"/>
          <w:sz w:val="22"/>
        </w:rPr>
        <w:t>-CH</w:t>
      </w:r>
      <w:r>
        <w:rPr>
          <w:w w:val="115"/>
          <w:sz w:val="14"/>
        </w:rPr>
        <w:t>3</w:t>
        <w:tab/>
      </w:r>
      <w:r>
        <w:rPr>
          <w:b/>
          <w:i/>
          <w:w w:val="110"/>
          <w:position w:val="1"/>
          <w:sz w:val="22"/>
        </w:rPr>
        <w:t>3-Ethyl</w:t>
      </w:r>
      <w:r>
        <w:rPr>
          <w:b/>
          <w:i/>
          <w:spacing w:val="14"/>
          <w:w w:val="110"/>
          <w:position w:val="1"/>
          <w:sz w:val="22"/>
        </w:rPr>
        <w:t> </w:t>
      </w:r>
      <w:r>
        <w:rPr>
          <w:b/>
          <w:i/>
          <w:w w:val="110"/>
          <w:position w:val="1"/>
          <w:sz w:val="22"/>
        </w:rPr>
        <w:t>6,8-dimethyl</w:t>
      </w:r>
      <w:r>
        <w:rPr>
          <w:b/>
          <w:i/>
          <w:spacing w:val="14"/>
          <w:w w:val="110"/>
          <w:position w:val="1"/>
          <w:sz w:val="22"/>
        </w:rPr>
        <w:t> </w:t>
      </w:r>
      <w:r>
        <w:rPr>
          <w:b/>
          <w:i/>
          <w:w w:val="110"/>
          <w:position w:val="1"/>
          <w:sz w:val="22"/>
        </w:rPr>
        <w:t>dec-1-ene</w:t>
      </w:r>
    </w:p>
    <w:p>
      <w:pPr>
        <w:tabs>
          <w:tab w:pos="3210" w:val="left" w:leader="none"/>
        </w:tabs>
        <w:spacing w:line="232" w:lineRule="exact"/>
        <w:ind w:left="1782" w:right="0" w:firstLine="0"/>
        <w:rPr>
          <w:sz w:val="20"/>
        </w:rPr>
      </w:pPr>
      <w:r>
        <w:rPr>
          <w:position w:val="-4"/>
          <w:sz w:val="20"/>
        </w:rPr>
        <w:pict>
          <v:group style="width:.75pt;height:10.2pt;mso-position-horizontal-relative:char;mso-position-vertical-relative:line" coordorigin="0,0" coordsize="15,204">
            <v:line style="position:absolute" from="8,0" to="8,204" stroked="true" strokeweight=".75pt" strokecolor="#000000">
              <v:stroke dashstyle="solid"/>
            </v:line>
          </v:group>
        </w:pict>
      </w:r>
      <w:r>
        <w:rPr>
          <w:position w:val="-4"/>
          <w:sz w:val="20"/>
        </w:rPr>
      </w:r>
      <w:r>
        <w:rPr>
          <w:position w:val="-4"/>
          <w:sz w:val="20"/>
        </w:rPr>
        <w:tab/>
      </w:r>
      <w:r>
        <w:rPr>
          <w:position w:val="-2"/>
          <w:sz w:val="20"/>
        </w:rPr>
        <w:pict>
          <v:group style="width:.75pt;height:10.2pt;mso-position-horizontal-relative:char;mso-position-vertical-relative:line" coordorigin="0,0" coordsize="15,204">
            <v:line style="position:absolute" from="8,0" to="8,204" stroked="true" strokeweight=".75pt" strokecolor="#000000">
              <v:stroke dashstyle="solid"/>
            </v:line>
          </v:group>
        </w:pict>
      </w:r>
      <w:r>
        <w:rPr>
          <w:position w:val="-2"/>
          <w:sz w:val="20"/>
        </w:rPr>
      </w:r>
    </w:p>
    <w:p>
      <w:pPr>
        <w:tabs>
          <w:tab w:pos="3162" w:val="left" w:leader="none"/>
          <w:tab w:pos="4009" w:val="left" w:leader="none"/>
        </w:tabs>
        <w:spacing w:before="0"/>
        <w:ind w:left="1710" w:right="0" w:firstLine="0"/>
        <w:jc w:val="left"/>
        <w:rPr>
          <w:sz w:val="14"/>
        </w:rPr>
      </w:pPr>
      <w:r>
        <w:rPr>
          <w:w w:val="115"/>
          <w:position w:val="1"/>
          <w:sz w:val="22"/>
        </w:rPr>
        <w:t>CH</w:t>
      </w:r>
      <w:r>
        <w:rPr>
          <w:w w:val="115"/>
          <w:sz w:val="14"/>
        </w:rPr>
        <w:t>2</w:t>
      </w:r>
      <w:r>
        <w:rPr>
          <w:w w:val="115"/>
          <w:position w:val="1"/>
          <w:sz w:val="22"/>
        </w:rPr>
        <w:t>CH</w:t>
      </w:r>
      <w:r>
        <w:rPr>
          <w:w w:val="115"/>
          <w:sz w:val="14"/>
        </w:rPr>
        <w:t>3</w:t>
        <w:tab/>
      </w:r>
      <w:r>
        <w:rPr>
          <w:w w:val="115"/>
          <w:position w:val="1"/>
          <w:sz w:val="22"/>
        </w:rPr>
        <w:t>CH</w:t>
      </w:r>
      <w:r>
        <w:rPr>
          <w:w w:val="115"/>
          <w:sz w:val="14"/>
        </w:rPr>
        <w:t>3</w:t>
        <w:tab/>
      </w:r>
      <w:r>
        <w:rPr>
          <w:w w:val="115"/>
          <w:position w:val="1"/>
          <w:sz w:val="22"/>
        </w:rPr>
        <w:t>CH</w:t>
      </w:r>
      <w:r>
        <w:rPr>
          <w:w w:val="115"/>
          <w:sz w:val="14"/>
        </w:rPr>
        <w:t>3</w:t>
      </w:r>
    </w:p>
    <w:p>
      <w:pPr>
        <w:pStyle w:val="Heading5"/>
        <w:numPr>
          <w:ilvl w:val="1"/>
          <w:numId w:val="148"/>
        </w:numPr>
        <w:tabs>
          <w:tab w:pos="921" w:val="left" w:leader="none"/>
        </w:tabs>
        <w:spacing w:line="240" w:lineRule="auto" w:before="224" w:after="0"/>
        <w:ind w:left="920" w:right="0" w:hanging="361"/>
        <w:jc w:val="left"/>
      </w:pPr>
      <w:r>
        <w:rPr>
          <w:color w:val="00AF50"/>
        </w:rPr>
        <w:t>Isomerism</w:t>
      </w:r>
      <w:r>
        <w:rPr>
          <w:color w:val="00AF50"/>
          <w:spacing w:val="-3"/>
        </w:rPr>
        <w:t> </w:t>
      </w:r>
      <w:r>
        <w:rPr>
          <w:color w:val="00AF50"/>
        </w:rPr>
        <w:t>in</w:t>
      </w:r>
      <w:r>
        <w:rPr>
          <w:color w:val="00AF50"/>
          <w:spacing w:val="1"/>
        </w:rPr>
        <w:t> </w:t>
      </w:r>
      <w:r>
        <w:rPr>
          <w:color w:val="00AF50"/>
        </w:rPr>
        <w:t>alkenes</w:t>
      </w:r>
    </w:p>
    <w:p>
      <w:pPr>
        <w:spacing w:line="247" w:lineRule="auto" w:before="205"/>
        <w:ind w:left="560" w:right="1233" w:firstLine="0"/>
        <w:jc w:val="left"/>
        <w:rPr>
          <w:sz w:val="22"/>
        </w:rPr>
      </w:pPr>
      <w:r>
        <w:rPr>
          <w:w w:val="110"/>
          <w:sz w:val="22"/>
        </w:rPr>
        <w:t>Isomerism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is possible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2"/>
          <w:w w:val="110"/>
          <w:sz w:val="22"/>
        </w:rPr>
        <w:t> </w:t>
      </w:r>
      <w:r>
        <w:rPr>
          <w:b/>
          <w:i/>
          <w:w w:val="110"/>
          <w:sz w:val="22"/>
        </w:rPr>
        <w:t>alkenes</w:t>
      </w:r>
      <w:r>
        <w:rPr>
          <w:b/>
          <w:i/>
          <w:spacing w:val="1"/>
          <w:w w:val="110"/>
          <w:sz w:val="22"/>
        </w:rPr>
        <w:t> </w:t>
      </w:r>
      <w:r>
        <w:rPr>
          <w:b/>
          <w:i/>
          <w:w w:val="110"/>
          <w:sz w:val="22"/>
        </w:rPr>
        <w:t>having</w:t>
      </w:r>
      <w:r>
        <w:rPr>
          <w:b/>
          <w:i/>
          <w:spacing w:val="1"/>
          <w:w w:val="110"/>
          <w:sz w:val="22"/>
        </w:rPr>
        <w:t> </w:t>
      </w:r>
      <w:r>
        <w:rPr>
          <w:b/>
          <w:i/>
          <w:w w:val="110"/>
          <w:sz w:val="22"/>
        </w:rPr>
        <w:t>four</w:t>
      </w:r>
      <w:r>
        <w:rPr>
          <w:b/>
          <w:i/>
          <w:spacing w:val="2"/>
          <w:w w:val="110"/>
          <w:sz w:val="22"/>
        </w:rPr>
        <w:t> </w:t>
      </w:r>
      <w:r>
        <w:rPr>
          <w:w w:val="110"/>
          <w:sz w:val="22"/>
        </w:rPr>
        <w:t>or</w:t>
      </w:r>
      <w:r>
        <w:rPr>
          <w:spacing w:val="-1"/>
          <w:w w:val="110"/>
          <w:sz w:val="22"/>
        </w:rPr>
        <w:t> </w:t>
      </w:r>
      <w:r>
        <w:rPr>
          <w:b/>
          <w:i/>
          <w:w w:val="110"/>
          <w:sz w:val="22"/>
        </w:rPr>
        <w:t>more</w:t>
      </w:r>
      <w:r>
        <w:rPr>
          <w:b/>
          <w:i/>
          <w:spacing w:val="1"/>
          <w:w w:val="110"/>
          <w:sz w:val="22"/>
        </w:rPr>
        <w:t> </w:t>
      </w:r>
      <w:r>
        <w:rPr>
          <w:b/>
          <w:i/>
          <w:w w:val="110"/>
          <w:sz w:val="22"/>
        </w:rPr>
        <w:t>carbon </w:t>
      </w:r>
      <w:r>
        <w:rPr>
          <w:w w:val="110"/>
          <w:sz w:val="22"/>
        </w:rPr>
        <w:t>atoms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per molecule.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There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8"/>
          <w:w w:val="110"/>
          <w:sz w:val="22"/>
        </w:rPr>
        <w:t> </w:t>
      </w:r>
      <w:r>
        <w:rPr>
          <w:b/>
          <w:w w:val="110"/>
          <w:sz w:val="22"/>
        </w:rPr>
        <w:t>two</w:t>
      </w:r>
      <w:r>
        <w:rPr>
          <w:b/>
          <w:spacing w:val="6"/>
          <w:w w:val="110"/>
          <w:sz w:val="22"/>
        </w:rPr>
        <w:t> </w:t>
      </w:r>
      <w:r>
        <w:rPr>
          <w:b/>
          <w:w w:val="110"/>
          <w:sz w:val="22"/>
        </w:rPr>
        <w:t>form</w:t>
      </w:r>
      <w:r>
        <w:rPr>
          <w:b/>
          <w:spacing w:val="8"/>
          <w:w w:val="110"/>
          <w:sz w:val="22"/>
        </w:rPr>
        <w:t> </w:t>
      </w:r>
      <w:r>
        <w:rPr>
          <w:b/>
          <w:w w:val="110"/>
          <w:sz w:val="22"/>
        </w:rPr>
        <w:t>of</w:t>
      </w:r>
      <w:r>
        <w:rPr>
          <w:b/>
          <w:spacing w:val="9"/>
          <w:w w:val="110"/>
          <w:sz w:val="22"/>
        </w:rPr>
        <w:t> </w:t>
      </w:r>
      <w:r>
        <w:rPr>
          <w:b/>
          <w:w w:val="110"/>
          <w:sz w:val="22"/>
        </w:rPr>
        <w:t>structure</w:t>
      </w:r>
      <w:r>
        <w:rPr>
          <w:b/>
          <w:spacing w:val="9"/>
          <w:w w:val="110"/>
          <w:sz w:val="22"/>
        </w:rPr>
        <w:t> </w:t>
      </w:r>
      <w:r>
        <w:rPr>
          <w:w w:val="110"/>
          <w:sz w:val="22"/>
        </w:rPr>
        <w:t>isomerism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alkenes.</w:t>
      </w:r>
    </w:p>
    <w:p>
      <w:pPr>
        <w:pStyle w:val="ListParagraph"/>
        <w:numPr>
          <w:ilvl w:val="1"/>
          <w:numId w:val="125"/>
        </w:numPr>
        <w:tabs>
          <w:tab w:pos="921" w:val="left" w:leader="none"/>
        </w:tabs>
        <w:spacing w:line="264" w:lineRule="auto" w:before="154" w:after="0"/>
        <w:ind w:left="920" w:right="1181" w:hanging="360"/>
        <w:jc w:val="left"/>
        <w:rPr>
          <w:rFonts w:ascii="Wingdings" w:hAnsi="Wingdings"/>
          <w:color w:val="B80820"/>
          <w:sz w:val="22"/>
        </w:rPr>
      </w:pPr>
      <w:r>
        <w:rPr>
          <w:rFonts w:ascii="Arial Black" w:hAnsi="Arial Black"/>
          <w:color w:val="B80820"/>
          <w:sz w:val="22"/>
        </w:rPr>
        <w:t>Position</w:t>
      </w:r>
      <w:r>
        <w:rPr>
          <w:rFonts w:ascii="Arial Black" w:hAnsi="Arial Black"/>
          <w:color w:val="B80820"/>
          <w:spacing w:val="28"/>
          <w:sz w:val="22"/>
        </w:rPr>
        <w:t> </w:t>
      </w:r>
      <w:r>
        <w:rPr>
          <w:rFonts w:ascii="Arial Black" w:hAnsi="Arial Black"/>
          <w:color w:val="B80820"/>
          <w:sz w:val="22"/>
        </w:rPr>
        <w:t>isomerism:</w:t>
      </w:r>
      <w:r>
        <w:rPr>
          <w:rFonts w:ascii="Arial Black" w:hAnsi="Arial Black"/>
          <w:color w:val="B80820"/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39"/>
          <w:sz w:val="22"/>
        </w:rPr>
        <w:t> </w:t>
      </w:r>
      <w:r>
        <w:rPr>
          <w:sz w:val="22"/>
        </w:rPr>
        <w:t>position</w:t>
      </w:r>
      <w:r>
        <w:rPr>
          <w:spacing w:val="36"/>
          <w:sz w:val="22"/>
        </w:rPr>
        <w:t> </w:t>
      </w:r>
      <w:r>
        <w:rPr>
          <w:sz w:val="22"/>
        </w:rPr>
        <w:t>isomerism,</w:t>
      </w:r>
      <w:r>
        <w:rPr>
          <w:spacing w:val="38"/>
          <w:sz w:val="22"/>
        </w:rPr>
        <w:t> </w:t>
      </w:r>
      <w:r>
        <w:rPr>
          <w:sz w:val="22"/>
        </w:rPr>
        <w:t>the</w:t>
      </w:r>
      <w:r>
        <w:rPr>
          <w:spacing w:val="39"/>
          <w:sz w:val="22"/>
        </w:rPr>
        <w:t> </w:t>
      </w:r>
      <w:r>
        <w:rPr>
          <w:sz w:val="22"/>
        </w:rPr>
        <w:t>position</w:t>
      </w:r>
      <w:r>
        <w:rPr>
          <w:spacing w:val="37"/>
          <w:sz w:val="22"/>
        </w:rPr>
        <w:t> </w:t>
      </w:r>
      <w:r>
        <w:rPr>
          <w:sz w:val="22"/>
        </w:rPr>
        <w:t>of</w:t>
      </w:r>
      <w:r>
        <w:rPr>
          <w:spacing w:val="38"/>
          <w:sz w:val="22"/>
        </w:rPr>
        <w:t> </w:t>
      </w:r>
      <w:r>
        <w:rPr>
          <w:sz w:val="22"/>
        </w:rPr>
        <w:t>the</w:t>
      </w:r>
      <w:r>
        <w:rPr>
          <w:spacing w:val="36"/>
          <w:sz w:val="22"/>
        </w:rPr>
        <w:t> </w:t>
      </w:r>
      <w:r>
        <w:rPr>
          <w:sz w:val="22"/>
        </w:rPr>
        <w:t>double</w:t>
      </w:r>
      <w:r>
        <w:rPr>
          <w:spacing w:val="39"/>
          <w:sz w:val="22"/>
        </w:rPr>
        <w:t> </w:t>
      </w:r>
      <w:r>
        <w:rPr>
          <w:sz w:val="22"/>
        </w:rPr>
        <w:t>bond</w:t>
      </w:r>
      <w:r>
        <w:rPr>
          <w:spacing w:val="37"/>
          <w:sz w:val="22"/>
        </w:rPr>
        <w:t> </w:t>
      </w:r>
      <w:r>
        <w:rPr>
          <w:sz w:val="22"/>
        </w:rPr>
        <w:t>changes</w:t>
      </w:r>
      <w:r>
        <w:rPr>
          <w:spacing w:val="1"/>
          <w:sz w:val="22"/>
        </w:rPr>
        <w:t> </w:t>
      </w:r>
      <w:r>
        <w:rPr>
          <w:w w:val="105"/>
          <w:sz w:val="22"/>
        </w:rPr>
        <w:t>but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length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chain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remains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same.</w:t>
      </w:r>
    </w:p>
    <w:p>
      <w:pPr>
        <w:spacing w:before="165"/>
        <w:ind w:left="560" w:right="0" w:firstLine="0"/>
        <w:jc w:val="left"/>
        <w:rPr>
          <w:b/>
          <w:sz w:val="28"/>
        </w:rPr>
      </w:pPr>
      <w:r>
        <w:rPr>
          <w:b/>
          <w:w w:val="115"/>
          <w:sz w:val="28"/>
        </w:rPr>
        <w:t>Examples:</w:t>
      </w:r>
    </w:p>
    <w:p>
      <w:pPr>
        <w:pStyle w:val="BodyText"/>
        <w:spacing w:before="3"/>
        <w:ind w:left="0"/>
        <w:rPr>
          <w:b/>
          <w:sz w:val="29"/>
        </w:rPr>
      </w:pPr>
    </w:p>
    <w:p>
      <w:pPr>
        <w:pStyle w:val="Heading7"/>
        <w:spacing w:line="281" w:lineRule="exact"/>
      </w:pPr>
      <w:r>
        <w:rPr>
          <w:w w:val="110"/>
        </w:rPr>
        <w:t>Position</w:t>
      </w:r>
      <w:r>
        <w:rPr>
          <w:spacing w:val="17"/>
          <w:w w:val="110"/>
        </w:rPr>
        <w:t> </w:t>
      </w:r>
      <w:r>
        <w:rPr>
          <w:w w:val="110"/>
        </w:rPr>
        <w:t>isomers </w:t>
      </w:r>
      <w:r>
        <w:rPr>
          <w:spacing w:val="47"/>
          <w:w w:val="110"/>
        </w:rPr>
        <w:t> </w:t>
      </w:r>
      <w:r>
        <w:rPr>
          <w:w w:val="110"/>
        </w:rPr>
        <w:t>Names</w:t>
      </w:r>
    </w:p>
    <w:p>
      <w:pPr>
        <w:tabs>
          <w:tab w:pos="2745" w:val="left" w:leader="none"/>
        </w:tabs>
        <w:spacing w:line="319" w:lineRule="exact" w:before="0"/>
        <w:ind w:left="587" w:right="0" w:firstLine="0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i/>
          <w:sz w:val="23"/>
        </w:rPr>
        <w:t>CH</w:t>
      </w:r>
      <w:r>
        <w:rPr>
          <w:rFonts w:ascii="Times New Roman" w:hAnsi="Times New Roman"/>
          <w:position w:val="-5"/>
          <w:sz w:val="13"/>
        </w:rPr>
        <w:t>3</w:t>
      </w:r>
      <w:r>
        <w:rPr>
          <w:rFonts w:ascii="Times New Roman" w:hAnsi="Times New Roman"/>
          <w:i/>
          <w:sz w:val="23"/>
        </w:rPr>
        <w:t>CH</w:t>
      </w:r>
      <w:r>
        <w:rPr>
          <w:rFonts w:ascii="Times New Roman" w:hAnsi="Times New Roman"/>
          <w:position w:val="-5"/>
          <w:sz w:val="13"/>
        </w:rPr>
        <w:t>2</w:t>
      </w:r>
      <w:r>
        <w:rPr>
          <w:rFonts w:ascii="Times New Roman" w:hAnsi="Times New Roman"/>
          <w:i/>
          <w:sz w:val="23"/>
        </w:rPr>
        <w:t>CH</w:t>
      </w:r>
      <w:r>
        <w:rPr>
          <w:rFonts w:ascii="Times New Roman" w:hAnsi="Times New Roman"/>
          <w:i/>
          <w:spacing w:val="21"/>
          <w:sz w:val="23"/>
        </w:rPr>
        <w:t> </w:t>
      </w:r>
      <w:r>
        <w:rPr>
          <w:rFonts w:ascii="Symbol" w:hAnsi="Symbol"/>
          <w:sz w:val="23"/>
        </w:rPr>
        <w:t></w:t>
      </w:r>
      <w:r>
        <w:rPr>
          <w:rFonts w:ascii="Times New Roman" w:hAnsi="Times New Roman"/>
          <w:spacing w:val="-15"/>
          <w:sz w:val="23"/>
        </w:rPr>
        <w:t> </w:t>
      </w:r>
      <w:r>
        <w:rPr>
          <w:rFonts w:ascii="Times New Roman" w:hAnsi="Times New Roman"/>
          <w:i/>
          <w:sz w:val="23"/>
        </w:rPr>
        <w:t>CH</w:t>
      </w:r>
      <w:r>
        <w:rPr>
          <w:rFonts w:ascii="Times New Roman" w:hAnsi="Times New Roman"/>
          <w:position w:val="-5"/>
          <w:sz w:val="13"/>
        </w:rPr>
        <w:t>2</w:t>
        <w:tab/>
      </w:r>
      <w:r>
        <w:rPr>
          <w:rFonts w:ascii="Times New Roman" w:hAnsi="Times New Roman"/>
          <w:sz w:val="23"/>
        </w:rPr>
        <w:t>but-1-ene</w:t>
      </w:r>
    </w:p>
    <w:p>
      <w:pPr>
        <w:spacing w:after="0" w:line="319" w:lineRule="exact"/>
        <w:jc w:val="left"/>
        <w:rPr>
          <w:rFonts w:ascii="Times New Roman" w:hAnsi="Times New Roman"/>
          <w:sz w:val="23"/>
        </w:rPr>
        <w:sectPr>
          <w:pgSz w:w="12240" w:h="15840"/>
          <w:pgMar w:header="761" w:footer="1012" w:top="1500" w:bottom="1200" w:left="880" w:right="500"/>
        </w:sectPr>
      </w:pPr>
    </w:p>
    <w:p>
      <w:pPr>
        <w:spacing w:before="25"/>
        <w:ind w:left="585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i/>
          <w:spacing w:val="-3"/>
          <w:w w:val="110"/>
          <w:sz w:val="19"/>
        </w:rPr>
        <w:t>CH</w:t>
      </w:r>
      <w:r>
        <w:rPr>
          <w:rFonts w:ascii="Times New Roman" w:hAnsi="Times New Roman"/>
          <w:spacing w:val="-3"/>
          <w:w w:val="110"/>
          <w:sz w:val="19"/>
          <w:vertAlign w:val="subscript"/>
        </w:rPr>
        <w:t>3</w:t>
      </w:r>
      <w:r>
        <w:rPr>
          <w:rFonts w:ascii="Times New Roman" w:hAnsi="Times New Roman"/>
          <w:i/>
          <w:spacing w:val="-3"/>
          <w:w w:val="110"/>
          <w:sz w:val="19"/>
          <w:vertAlign w:val="baseline"/>
        </w:rPr>
        <w:t>CH</w:t>
      </w:r>
      <w:r>
        <w:rPr>
          <w:rFonts w:ascii="Times New Roman" w:hAnsi="Times New Roman"/>
          <w:i/>
          <w:spacing w:val="16"/>
          <w:w w:val="110"/>
          <w:sz w:val="19"/>
          <w:vertAlign w:val="baseline"/>
        </w:rPr>
        <w:t> </w:t>
      </w:r>
      <w:r>
        <w:rPr>
          <w:rFonts w:ascii="Symbol" w:hAnsi="Symbol"/>
          <w:spacing w:val="-3"/>
          <w:w w:val="110"/>
          <w:sz w:val="19"/>
          <w:vertAlign w:val="baseline"/>
        </w:rPr>
        <w:t></w:t>
      </w:r>
      <w:r>
        <w:rPr>
          <w:rFonts w:ascii="Times New Roman" w:hAnsi="Times New Roman"/>
          <w:spacing w:val="-16"/>
          <w:w w:val="110"/>
          <w:sz w:val="19"/>
          <w:vertAlign w:val="baseline"/>
        </w:rPr>
        <w:t> </w:t>
      </w:r>
      <w:r>
        <w:rPr>
          <w:rFonts w:ascii="Times New Roman" w:hAnsi="Times New Roman"/>
          <w:i/>
          <w:spacing w:val="-3"/>
          <w:w w:val="110"/>
          <w:sz w:val="19"/>
          <w:vertAlign w:val="baseline"/>
        </w:rPr>
        <w:t>CH</w:t>
      </w:r>
      <w:r>
        <w:rPr>
          <w:rFonts w:ascii="Times New Roman" w:hAnsi="Times New Roman"/>
          <w:i/>
          <w:spacing w:val="29"/>
          <w:w w:val="110"/>
          <w:sz w:val="19"/>
          <w:vertAlign w:val="baseline"/>
        </w:rPr>
        <w:t> </w:t>
      </w:r>
      <w:r>
        <w:rPr>
          <w:rFonts w:ascii="Times New Roman" w:hAnsi="Times New Roman"/>
          <w:spacing w:val="-2"/>
          <w:w w:val="110"/>
          <w:sz w:val="19"/>
          <w:vertAlign w:val="baseline"/>
        </w:rPr>
        <w:t>-CH</w:t>
      </w:r>
      <w:r>
        <w:rPr>
          <w:rFonts w:ascii="Times New Roman" w:hAnsi="Times New Roman"/>
          <w:spacing w:val="-2"/>
          <w:w w:val="110"/>
          <w:sz w:val="19"/>
          <w:vertAlign w:val="subscript"/>
        </w:rPr>
        <w:t>3</w:t>
      </w:r>
    </w:p>
    <w:p>
      <w:pPr>
        <w:spacing w:line="256" w:lineRule="exact" w:before="60"/>
        <w:ind w:left="560" w:right="0" w:firstLine="0"/>
        <w:jc w:val="left"/>
        <w:rPr>
          <w:b/>
          <w:sz w:val="22"/>
        </w:rPr>
      </w:pPr>
      <w:r>
        <w:rPr>
          <w:b/>
          <w:w w:val="115"/>
          <w:sz w:val="22"/>
        </w:rPr>
        <w:t>and</w:t>
      </w:r>
    </w:p>
    <w:p>
      <w:pPr>
        <w:spacing w:before="39"/>
        <w:ind w:left="289" w:right="0" w:firstLine="0"/>
        <w:jc w:val="left"/>
        <w:rPr>
          <w:rFonts w:ascii="Times New Roman"/>
          <w:sz w:val="19"/>
        </w:rPr>
      </w:pPr>
      <w:r>
        <w:rPr/>
        <w:br w:type="column"/>
      </w:r>
      <w:r>
        <w:rPr>
          <w:rFonts w:ascii="Times New Roman"/>
          <w:w w:val="110"/>
          <w:sz w:val="19"/>
        </w:rPr>
        <w:t>but-2-ene</w:t>
      </w:r>
    </w:p>
    <w:p>
      <w:pPr>
        <w:spacing w:after="0"/>
        <w:jc w:val="left"/>
        <w:rPr>
          <w:rFonts w:ascii="Times New Roman"/>
          <w:sz w:val="19"/>
        </w:rPr>
        <w:sectPr>
          <w:type w:val="continuous"/>
          <w:pgSz w:w="12240" w:h="15840"/>
          <w:pgMar w:top="1500" w:bottom="1200" w:left="880" w:right="500"/>
          <w:cols w:num="2" w:equalWidth="0">
            <w:col w:w="2238" w:space="40"/>
            <w:col w:w="8582"/>
          </w:cols>
        </w:sectPr>
      </w:pPr>
    </w:p>
    <w:p>
      <w:pPr>
        <w:spacing w:before="3"/>
        <w:ind w:left="585" w:right="0" w:firstLine="0"/>
        <w:jc w:val="left"/>
        <w:rPr>
          <w:rFonts w:ascii="Times New Roman" w:hAnsi="Times New Roman"/>
          <w:sz w:val="12"/>
        </w:rPr>
      </w:pPr>
      <w:r>
        <w:rPr>
          <w:rFonts w:ascii="Times New Roman" w:hAnsi="Times New Roman"/>
          <w:i/>
          <w:w w:val="105"/>
          <w:sz w:val="20"/>
        </w:rPr>
        <w:t>CH</w:t>
      </w:r>
      <w:r>
        <w:rPr>
          <w:rFonts w:ascii="Times New Roman" w:hAnsi="Times New Roman"/>
          <w:w w:val="105"/>
          <w:position w:val="-4"/>
          <w:sz w:val="12"/>
        </w:rPr>
        <w:t>3</w:t>
      </w:r>
      <w:r>
        <w:rPr>
          <w:rFonts w:ascii="Times New Roman" w:hAnsi="Times New Roman"/>
          <w:i/>
          <w:w w:val="105"/>
          <w:sz w:val="20"/>
        </w:rPr>
        <w:t>CH</w:t>
      </w:r>
      <w:r>
        <w:rPr>
          <w:rFonts w:ascii="Times New Roman" w:hAnsi="Times New Roman"/>
          <w:w w:val="105"/>
          <w:position w:val="-4"/>
          <w:sz w:val="12"/>
        </w:rPr>
        <w:t>2</w:t>
      </w:r>
      <w:r>
        <w:rPr>
          <w:rFonts w:ascii="Times New Roman" w:hAnsi="Times New Roman"/>
          <w:i/>
          <w:w w:val="105"/>
          <w:sz w:val="20"/>
        </w:rPr>
        <w:t>CH</w:t>
      </w:r>
      <w:r>
        <w:rPr>
          <w:rFonts w:ascii="Times New Roman" w:hAnsi="Times New Roman"/>
          <w:w w:val="105"/>
          <w:position w:val="-4"/>
          <w:sz w:val="12"/>
        </w:rPr>
        <w:t>2</w:t>
      </w:r>
      <w:r>
        <w:rPr>
          <w:rFonts w:ascii="Times New Roman" w:hAnsi="Times New Roman"/>
          <w:i/>
          <w:w w:val="105"/>
          <w:sz w:val="20"/>
        </w:rPr>
        <w:t>CH</w:t>
      </w:r>
      <w:r>
        <w:rPr>
          <w:rFonts w:ascii="Times New Roman" w:hAnsi="Times New Roman"/>
          <w:i/>
          <w:spacing w:val="40"/>
          <w:w w:val="105"/>
          <w:sz w:val="20"/>
        </w:rPr>
        <w:t> </w:t>
      </w:r>
      <w:r>
        <w:rPr>
          <w:rFonts w:ascii="Symbol" w:hAnsi="Symbol"/>
          <w:w w:val="105"/>
          <w:sz w:val="20"/>
        </w:rPr>
        <w:t></w:t>
      </w:r>
      <w:r>
        <w:rPr>
          <w:rFonts w:ascii="Times New Roman" w:hAnsi="Times New Roman"/>
          <w:spacing w:val="6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CH</w:t>
      </w:r>
      <w:r>
        <w:rPr>
          <w:rFonts w:ascii="Times New Roman" w:hAnsi="Times New Roman"/>
          <w:w w:val="105"/>
          <w:position w:val="-4"/>
          <w:sz w:val="12"/>
        </w:rPr>
        <w:t>2</w:t>
      </w:r>
    </w:p>
    <w:p>
      <w:pPr>
        <w:spacing w:before="24"/>
        <w:ind w:left="586" w:right="0" w:firstLine="0"/>
        <w:jc w:val="left"/>
        <w:rPr>
          <w:rFonts w:ascii="Times New Roman" w:hAnsi="Times New Roman"/>
          <w:sz w:val="21"/>
        </w:rPr>
      </w:pPr>
      <w:r>
        <w:rPr>
          <w:rFonts w:ascii="Times New Roman" w:hAnsi="Times New Roman"/>
          <w:i/>
          <w:sz w:val="21"/>
        </w:rPr>
        <w:t>CH</w:t>
      </w:r>
      <w:r>
        <w:rPr>
          <w:rFonts w:ascii="Times New Roman" w:hAnsi="Times New Roman"/>
          <w:sz w:val="21"/>
          <w:vertAlign w:val="subscript"/>
        </w:rPr>
        <w:t>3</w:t>
      </w:r>
      <w:r>
        <w:rPr>
          <w:rFonts w:ascii="Times New Roman" w:hAnsi="Times New Roman"/>
          <w:i/>
          <w:sz w:val="21"/>
          <w:vertAlign w:val="baseline"/>
        </w:rPr>
        <w:t>CH</w:t>
      </w:r>
      <w:r>
        <w:rPr>
          <w:rFonts w:ascii="Times New Roman" w:hAnsi="Times New Roman"/>
          <w:sz w:val="21"/>
          <w:vertAlign w:val="subscript"/>
        </w:rPr>
        <w:t>2</w:t>
      </w:r>
      <w:r>
        <w:rPr>
          <w:rFonts w:ascii="Times New Roman" w:hAnsi="Times New Roman"/>
          <w:i/>
          <w:sz w:val="21"/>
          <w:vertAlign w:val="baseline"/>
        </w:rPr>
        <w:t>CH</w:t>
      </w:r>
      <w:r>
        <w:rPr>
          <w:rFonts w:ascii="Times New Roman" w:hAnsi="Times New Roman"/>
          <w:i/>
          <w:spacing w:val="30"/>
          <w:sz w:val="21"/>
          <w:vertAlign w:val="baseline"/>
        </w:rPr>
        <w:t> </w:t>
      </w:r>
      <w:r>
        <w:rPr>
          <w:rFonts w:ascii="Symbol" w:hAnsi="Symbol"/>
          <w:sz w:val="21"/>
          <w:vertAlign w:val="baseline"/>
        </w:rPr>
        <w:t></w:t>
      </w:r>
      <w:r>
        <w:rPr>
          <w:rFonts w:ascii="Times New Roman" w:hAnsi="Times New Roman"/>
          <w:spacing w:val="-2"/>
          <w:sz w:val="21"/>
          <w:vertAlign w:val="baseline"/>
        </w:rPr>
        <w:t> </w:t>
      </w:r>
      <w:r>
        <w:rPr>
          <w:rFonts w:ascii="Times New Roman" w:hAnsi="Times New Roman"/>
          <w:i/>
          <w:sz w:val="21"/>
          <w:vertAlign w:val="baseline"/>
        </w:rPr>
        <w:t>CH</w:t>
      </w:r>
      <w:r>
        <w:rPr>
          <w:rFonts w:ascii="Times New Roman" w:hAnsi="Times New Roman"/>
          <w:i/>
          <w:spacing w:val="11"/>
          <w:sz w:val="21"/>
          <w:vertAlign w:val="baseline"/>
        </w:rPr>
        <w:t> </w:t>
      </w:r>
      <w:r>
        <w:rPr>
          <w:rFonts w:ascii="Times New Roman" w:hAnsi="Times New Roman"/>
          <w:sz w:val="21"/>
          <w:vertAlign w:val="baseline"/>
        </w:rPr>
        <w:t>-</w:t>
      </w:r>
      <w:r>
        <w:rPr>
          <w:rFonts w:ascii="Times New Roman" w:hAnsi="Times New Roman"/>
          <w:spacing w:val="-12"/>
          <w:sz w:val="21"/>
          <w:vertAlign w:val="baseline"/>
        </w:rPr>
        <w:t> </w:t>
      </w:r>
      <w:r>
        <w:rPr>
          <w:rFonts w:ascii="Times New Roman" w:hAnsi="Times New Roman"/>
          <w:sz w:val="21"/>
          <w:vertAlign w:val="baseline"/>
        </w:rPr>
        <w:t>CH</w:t>
      </w:r>
      <w:r>
        <w:rPr>
          <w:rFonts w:ascii="Times New Roman" w:hAnsi="Times New Roman"/>
          <w:sz w:val="21"/>
          <w:vertAlign w:val="subscript"/>
        </w:rPr>
        <w:t>3</w:t>
      </w:r>
    </w:p>
    <w:p>
      <w:pPr>
        <w:spacing w:before="18"/>
        <w:ind w:left="230" w:right="0" w:firstLine="0"/>
        <w:jc w:val="left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w w:val="105"/>
          <w:sz w:val="20"/>
        </w:rPr>
        <w:t>pent -1-</w:t>
      </w:r>
      <w:r>
        <w:rPr>
          <w:rFonts w:ascii="Times New Roman"/>
          <w:spacing w:val="-10"/>
          <w:w w:val="105"/>
          <w:sz w:val="20"/>
        </w:rPr>
        <w:t> </w:t>
      </w:r>
      <w:r>
        <w:rPr>
          <w:rFonts w:ascii="Times New Roman"/>
          <w:w w:val="105"/>
          <w:sz w:val="20"/>
        </w:rPr>
        <w:t>ene</w:t>
      </w:r>
    </w:p>
    <w:p>
      <w:pPr>
        <w:spacing w:before="71"/>
        <w:ind w:left="280" w:right="0" w:firstLine="0"/>
        <w:jc w:val="left"/>
        <w:rPr>
          <w:rFonts w:ascii="Times New Roman"/>
          <w:sz w:val="21"/>
        </w:rPr>
      </w:pPr>
      <w:r>
        <w:rPr>
          <w:rFonts w:ascii="Times New Roman"/>
          <w:spacing w:val="-1"/>
          <w:sz w:val="21"/>
        </w:rPr>
        <w:t>pent</w:t>
      </w:r>
      <w:r>
        <w:rPr>
          <w:rFonts w:ascii="Times New Roman"/>
          <w:spacing w:val="-7"/>
          <w:sz w:val="21"/>
        </w:rPr>
        <w:t> </w:t>
      </w:r>
      <w:r>
        <w:rPr>
          <w:rFonts w:ascii="Times New Roman"/>
          <w:sz w:val="21"/>
        </w:rPr>
        <w:t>-</w:t>
      </w:r>
      <w:r>
        <w:rPr>
          <w:rFonts w:ascii="Times New Roman"/>
          <w:spacing w:val="-14"/>
          <w:sz w:val="21"/>
        </w:rPr>
        <w:t> </w:t>
      </w:r>
      <w:r>
        <w:rPr>
          <w:rFonts w:ascii="Times New Roman"/>
          <w:sz w:val="21"/>
        </w:rPr>
        <w:t>2</w:t>
      </w:r>
      <w:r>
        <w:rPr>
          <w:rFonts w:ascii="Times New Roman"/>
          <w:spacing w:val="-18"/>
          <w:sz w:val="21"/>
        </w:rPr>
        <w:t> </w:t>
      </w:r>
      <w:r>
        <w:rPr>
          <w:rFonts w:ascii="Times New Roman"/>
          <w:sz w:val="21"/>
        </w:rPr>
        <w:t>-</w:t>
      </w:r>
      <w:r>
        <w:rPr>
          <w:rFonts w:ascii="Times New Roman"/>
          <w:spacing w:val="-18"/>
          <w:sz w:val="21"/>
        </w:rPr>
        <w:t> </w:t>
      </w:r>
      <w:r>
        <w:rPr>
          <w:rFonts w:ascii="Times New Roman"/>
          <w:sz w:val="21"/>
        </w:rPr>
        <w:t>ene</w:t>
      </w:r>
    </w:p>
    <w:p>
      <w:pPr>
        <w:spacing w:after="0"/>
        <w:jc w:val="left"/>
        <w:rPr>
          <w:rFonts w:ascii="Times New Roman"/>
          <w:sz w:val="21"/>
        </w:rPr>
        <w:sectPr>
          <w:type w:val="continuous"/>
          <w:pgSz w:w="12240" w:h="15840"/>
          <w:pgMar w:top="1500" w:bottom="1200" w:left="880" w:right="500"/>
          <w:cols w:num="2" w:equalWidth="0">
            <w:col w:w="2702" w:space="40"/>
            <w:col w:w="8118"/>
          </w:cols>
        </w:sect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spacing w:before="9"/>
        <w:ind w:left="0"/>
        <w:rPr>
          <w:rFonts w:ascii="Times New Roman"/>
          <w:sz w:val="23"/>
        </w:rPr>
      </w:pPr>
    </w:p>
    <w:p>
      <w:pPr>
        <w:pStyle w:val="ListParagraph"/>
        <w:numPr>
          <w:ilvl w:val="1"/>
          <w:numId w:val="125"/>
        </w:numPr>
        <w:tabs>
          <w:tab w:pos="921" w:val="left" w:leader="none"/>
        </w:tabs>
        <w:spacing w:line="264" w:lineRule="auto" w:before="1" w:after="0"/>
        <w:ind w:left="920" w:right="1177" w:hanging="360"/>
        <w:jc w:val="left"/>
        <w:rPr>
          <w:rFonts w:ascii="Wingdings" w:hAnsi="Wingdings"/>
          <w:color w:val="B80820"/>
          <w:sz w:val="22"/>
        </w:rPr>
      </w:pPr>
      <w:r>
        <w:rPr>
          <w:rFonts w:ascii="Arial Black" w:hAnsi="Arial Black"/>
          <w:color w:val="B80820"/>
          <w:w w:val="105"/>
          <w:sz w:val="22"/>
        </w:rPr>
        <w:t>Chain</w:t>
      </w:r>
      <w:r>
        <w:rPr>
          <w:rFonts w:ascii="Arial Black" w:hAnsi="Arial Black"/>
          <w:color w:val="B80820"/>
          <w:spacing w:val="10"/>
          <w:w w:val="105"/>
          <w:sz w:val="22"/>
        </w:rPr>
        <w:t> </w:t>
      </w:r>
      <w:r>
        <w:rPr>
          <w:rFonts w:ascii="Arial Black" w:hAnsi="Arial Black"/>
          <w:color w:val="B80820"/>
          <w:w w:val="105"/>
          <w:sz w:val="22"/>
        </w:rPr>
        <w:t>isomerism:</w:t>
      </w:r>
      <w:r>
        <w:rPr>
          <w:rFonts w:ascii="Arial Black" w:hAnsi="Arial Black"/>
          <w:color w:val="B80820"/>
          <w:spacing w:val="-1"/>
          <w:w w:val="105"/>
          <w:sz w:val="22"/>
        </w:rPr>
        <w:t> </w:t>
      </w:r>
      <w:r>
        <w:rPr>
          <w:w w:val="105"/>
          <w:sz w:val="22"/>
        </w:rPr>
        <w:t>Chain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isomerism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shown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28"/>
          <w:w w:val="105"/>
          <w:sz w:val="22"/>
        </w:rPr>
        <w:t> </w:t>
      </w:r>
      <w:r>
        <w:rPr>
          <w:b/>
          <w:w w:val="105"/>
          <w:sz w:val="22"/>
        </w:rPr>
        <w:t>straight</w:t>
      </w:r>
      <w:r>
        <w:rPr>
          <w:b/>
          <w:spacing w:val="25"/>
          <w:w w:val="105"/>
          <w:sz w:val="22"/>
        </w:rPr>
        <w:t> </w:t>
      </w:r>
      <w:r>
        <w:rPr>
          <w:b/>
          <w:w w:val="105"/>
          <w:sz w:val="22"/>
        </w:rPr>
        <w:t>chain</w:t>
      </w:r>
      <w:r>
        <w:rPr>
          <w:b/>
          <w:spacing w:val="27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26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24"/>
          <w:w w:val="105"/>
          <w:sz w:val="22"/>
        </w:rPr>
        <w:t> </w:t>
      </w:r>
      <w:r>
        <w:rPr>
          <w:b/>
          <w:w w:val="105"/>
          <w:sz w:val="22"/>
        </w:rPr>
        <w:t>branched</w:t>
      </w:r>
      <w:r>
        <w:rPr>
          <w:b/>
          <w:spacing w:val="-48"/>
          <w:w w:val="105"/>
          <w:sz w:val="22"/>
        </w:rPr>
        <w:t> </w:t>
      </w:r>
      <w:r>
        <w:rPr>
          <w:b/>
          <w:w w:val="110"/>
          <w:sz w:val="22"/>
        </w:rPr>
        <w:t>chain</w:t>
      </w:r>
      <w:r>
        <w:rPr>
          <w:b/>
          <w:spacing w:val="7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alkenes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same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molecular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formula.</w:t>
      </w:r>
    </w:p>
    <w:p>
      <w:pPr>
        <w:pStyle w:val="BodyText"/>
        <w:spacing w:before="152"/>
        <w:ind w:left="560"/>
      </w:pPr>
      <w:r>
        <w:rPr>
          <w:rFonts w:ascii="Arial Black"/>
          <w:w w:val="105"/>
        </w:rPr>
        <w:t>NOTE</w:t>
      </w:r>
      <w:r>
        <w:rPr>
          <w:b/>
          <w:w w:val="105"/>
          <w:sz w:val="24"/>
        </w:rPr>
        <w:t>:</w:t>
      </w:r>
      <w:r>
        <w:rPr>
          <w:b/>
          <w:spacing w:val="5"/>
          <w:w w:val="105"/>
          <w:sz w:val="24"/>
        </w:rPr>
        <w:t> </w:t>
      </w:r>
      <w:r>
        <w:rPr>
          <w:w w:val="105"/>
        </w:rPr>
        <w:t>In</w:t>
      </w:r>
      <w:r>
        <w:rPr>
          <w:spacing w:val="12"/>
          <w:w w:val="105"/>
        </w:rPr>
        <w:t> </w:t>
      </w:r>
      <w:r>
        <w:rPr>
          <w:w w:val="105"/>
        </w:rPr>
        <w:t>chain</w:t>
      </w:r>
      <w:r>
        <w:rPr>
          <w:spacing w:val="8"/>
          <w:w w:val="105"/>
        </w:rPr>
        <w:t> </w:t>
      </w:r>
      <w:r>
        <w:rPr>
          <w:w w:val="105"/>
        </w:rPr>
        <w:t>Isomerism,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position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double</w:t>
      </w:r>
      <w:r>
        <w:rPr>
          <w:spacing w:val="11"/>
          <w:w w:val="105"/>
        </w:rPr>
        <w:t> </w:t>
      </w:r>
      <w:r>
        <w:rPr>
          <w:w w:val="105"/>
        </w:rPr>
        <w:t>bond</w:t>
      </w:r>
      <w:r>
        <w:rPr>
          <w:spacing w:val="10"/>
          <w:w w:val="105"/>
        </w:rPr>
        <w:t> </w:t>
      </w:r>
      <w:r>
        <w:rPr>
          <w:w w:val="105"/>
        </w:rPr>
        <w:t>does</w:t>
      </w:r>
      <w:r>
        <w:rPr>
          <w:spacing w:val="11"/>
          <w:w w:val="105"/>
        </w:rPr>
        <w:t> </w:t>
      </w:r>
      <w:r>
        <w:rPr>
          <w:w w:val="105"/>
        </w:rPr>
        <w:t>not</w:t>
      </w:r>
      <w:r>
        <w:rPr>
          <w:spacing w:val="9"/>
          <w:w w:val="105"/>
        </w:rPr>
        <w:t> </w:t>
      </w:r>
      <w:r>
        <w:rPr>
          <w:w w:val="105"/>
        </w:rPr>
        <w:t>change.</w:t>
      </w:r>
    </w:p>
    <w:p>
      <w:pPr>
        <w:spacing w:after="0"/>
        <w:sectPr>
          <w:type w:val="continuous"/>
          <w:pgSz w:w="12240" w:h="15840"/>
          <w:pgMar w:top="1500" w:bottom="1200" w:left="880" w:right="500"/>
        </w:sectPr>
      </w:pPr>
    </w:p>
    <w:p>
      <w:pPr>
        <w:pStyle w:val="BodyText"/>
        <w:spacing w:before="2"/>
        <w:ind w:left="0"/>
        <w:rPr>
          <w:sz w:val="30"/>
        </w:rPr>
      </w:pPr>
    </w:p>
    <w:p>
      <w:pPr>
        <w:pStyle w:val="ListParagraph"/>
        <w:numPr>
          <w:ilvl w:val="0"/>
          <w:numId w:val="151"/>
        </w:numPr>
        <w:tabs>
          <w:tab w:pos="1011" w:val="left" w:leader="none"/>
          <w:tab w:pos="1012" w:val="left" w:leader="none"/>
        </w:tabs>
        <w:spacing w:line="240" w:lineRule="auto" w:before="0" w:after="0"/>
        <w:ind w:left="1011" w:right="0" w:hanging="493"/>
        <w:jc w:val="left"/>
        <w:rPr>
          <w:b/>
          <w:sz w:val="22"/>
        </w:rPr>
      </w:pPr>
      <w:r>
        <w:rPr>
          <w:w w:val="115"/>
          <w:position w:val="1"/>
          <w:sz w:val="22"/>
        </w:rPr>
        <w:t>C</w:t>
      </w:r>
      <w:r>
        <w:rPr>
          <w:w w:val="115"/>
          <w:sz w:val="14"/>
        </w:rPr>
        <w:t>4</w:t>
      </w:r>
      <w:r>
        <w:rPr>
          <w:w w:val="115"/>
          <w:position w:val="1"/>
          <w:sz w:val="22"/>
        </w:rPr>
        <w:t>H</w:t>
      </w:r>
      <w:r>
        <w:rPr>
          <w:w w:val="115"/>
          <w:sz w:val="14"/>
        </w:rPr>
        <w:t>8 </w:t>
      </w:r>
      <w:r>
        <w:rPr>
          <w:spacing w:val="34"/>
          <w:w w:val="115"/>
          <w:sz w:val="14"/>
        </w:rPr>
        <w:t> </w:t>
      </w:r>
      <w:r>
        <w:rPr>
          <w:b/>
          <w:w w:val="115"/>
          <w:position w:val="1"/>
          <w:sz w:val="22"/>
        </w:rPr>
        <w:t>has</w:t>
      </w:r>
    </w:p>
    <w:p>
      <w:pPr>
        <w:spacing w:before="155"/>
        <w:ind w:left="283" w:right="0" w:firstLine="0"/>
        <w:jc w:val="left"/>
        <w:rPr>
          <w:rFonts w:ascii="Times New Roman" w:hAnsi="Times New Roman"/>
          <w:sz w:val="10"/>
        </w:rPr>
      </w:pPr>
      <w:r>
        <w:rPr/>
        <w:br w:type="column"/>
      </w:r>
      <w:r>
        <w:rPr>
          <w:rFonts w:ascii="Times New Roman" w:hAnsi="Times New Roman"/>
          <w:i/>
          <w:sz w:val="18"/>
        </w:rPr>
        <w:t>CH</w:t>
      </w:r>
      <w:r>
        <w:rPr>
          <w:rFonts w:ascii="Times New Roman" w:hAnsi="Times New Roman"/>
          <w:position w:val="-4"/>
          <w:sz w:val="10"/>
        </w:rPr>
        <w:t>3</w:t>
      </w:r>
      <w:r>
        <w:rPr>
          <w:rFonts w:ascii="Times New Roman" w:hAnsi="Times New Roman"/>
          <w:i/>
          <w:sz w:val="18"/>
        </w:rPr>
        <w:t>CH</w:t>
      </w:r>
      <w:r>
        <w:rPr>
          <w:rFonts w:ascii="Times New Roman" w:hAnsi="Times New Roman"/>
          <w:position w:val="-4"/>
          <w:sz w:val="10"/>
        </w:rPr>
        <w:t>2</w:t>
      </w:r>
      <w:r>
        <w:rPr>
          <w:rFonts w:ascii="Times New Roman" w:hAnsi="Times New Roman"/>
          <w:i/>
          <w:sz w:val="18"/>
        </w:rPr>
        <w:t>CH</w:t>
      </w:r>
      <w:r>
        <w:rPr>
          <w:rFonts w:ascii="Times New Roman" w:hAnsi="Times New Roman"/>
          <w:i/>
          <w:spacing w:val="68"/>
          <w:sz w:val="18"/>
        </w:rPr>
        <w:t> </w:t>
      </w:r>
      <w:r>
        <w:rPr>
          <w:rFonts w:ascii="Symbol" w:hAnsi="Symbol"/>
          <w:sz w:val="18"/>
        </w:rPr>
        <w:t></w:t>
      </w:r>
      <w:r>
        <w:rPr>
          <w:rFonts w:ascii="Times New Roman" w:hAnsi="Times New Roman"/>
          <w:spacing w:val="26"/>
          <w:sz w:val="18"/>
        </w:rPr>
        <w:t> </w:t>
      </w:r>
      <w:r>
        <w:rPr>
          <w:rFonts w:ascii="Times New Roman" w:hAnsi="Times New Roman"/>
          <w:i/>
          <w:sz w:val="18"/>
        </w:rPr>
        <w:t>CH</w:t>
      </w:r>
      <w:r>
        <w:rPr>
          <w:rFonts w:ascii="Times New Roman" w:hAnsi="Times New Roman"/>
          <w:position w:val="-4"/>
          <w:sz w:val="10"/>
        </w:rPr>
        <w:t>2</w:t>
      </w:r>
    </w:p>
    <w:p>
      <w:pPr>
        <w:spacing w:line="227" w:lineRule="exact" w:before="119"/>
        <w:ind w:left="286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sz w:val="18"/>
        </w:rPr>
        <w:t>CH</w:t>
      </w:r>
      <w:r>
        <w:rPr>
          <w:rFonts w:ascii="Times New Roman" w:hAnsi="Times New Roman"/>
          <w:position w:val="-4"/>
          <w:sz w:val="10"/>
        </w:rPr>
        <w:t>3</w:t>
      </w:r>
      <w:r>
        <w:rPr>
          <w:rFonts w:ascii="Times New Roman" w:hAnsi="Times New Roman"/>
          <w:i/>
          <w:sz w:val="18"/>
        </w:rPr>
        <w:t>C</w:t>
      </w:r>
      <w:r>
        <w:rPr>
          <w:rFonts w:ascii="Times New Roman" w:hAnsi="Times New Roman"/>
          <w:i/>
          <w:spacing w:val="29"/>
          <w:sz w:val="18"/>
        </w:rPr>
        <w:t> </w:t>
      </w:r>
      <w:r>
        <w:rPr>
          <w:rFonts w:ascii="Symbol" w:hAnsi="Symbol"/>
          <w:sz w:val="18"/>
        </w:rPr>
        <w:t></w:t>
      </w:r>
      <w:r>
        <w:rPr>
          <w:rFonts w:ascii="Times New Roman" w:hAnsi="Times New Roman"/>
          <w:spacing w:val="9"/>
          <w:sz w:val="18"/>
        </w:rPr>
        <w:t> </w:t>
      </w:r>
      <w:r>
        <w:rPr>
          <w:rFonts w:ascii="Times New Roman" w:hAnsi="Times New Roman"/>
          <w:i/>
          <w:sz w:val="18"/>
        </w:rPr>
        <w:t>CH</w:t>
      </w:r>
      <w:r>
        <w:rPr>
          <w:rFonts w:ascii="Times New Roman" w:hAnsi="Times New Roman"/>
          <w:position w:val="-4"/>
          <w:sz w:val="10"/>
        </w:rPr>
        <w:t>2</w:t>
      </w:r>
    </w:p>
    <w:p>
      <w:pPr>
        <w:spacing w:line="213" w:lineRule="auto" w:before="0"/>
        <w:ind w:left="645" w:right="771" w:hanging="9"/>
        <w:jc w:val="left"/>
        <w:rPr>
          <w:rFonts w:ascii="Times New Roman"/>
          <w:sz w:val="10"/>
        </w:rPr>
      </w:pPr>
      <w:r>
        <w:rPr>
          <w:rFonts w:ascii="Times New Roman"/>
          <w:sz w:val="18"/>
        </w:rPr>
        <w:t>|</w:t>
      </w:r>
      <w:r>
        <w:rPr>
          <w:rFonts w:ascii="Times New Roman"/>
          <w:spacing w:val="1"/>
          <w:sz w:val="18"/>
        </w:rPr>
        <w:t> </w:t>
      </w:r>
      <w:r>
        <w:rPr>
          <w:rFonts w:ascii="Times New Roman"/>
          <w:sz w:val="18"/>
        </w:rPr>
        <w:t>CH</w:t>
      </w:r>
      <w:r>
        <w:rPr>
          <w:rFonts w:ascii="Times New Roman"/>
          <w:position w:val="-4"/>
          <w:sz w:val="10"/>
        </w:rPr>
        <w:t>3</w:t>
      </w:r>
    </w:p>
    <w:p>
      <w:pPr>
        <w:spacing w:before="168"/>
        <w:ind w:left="268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pacing w:val="-2"/>
          <w:sz w:val="18"/>
        </w:rPr>
        <w:t>1</w:t>
      </w:r>
      <w:r>
        <w:rPr>
          <w:rFonts w:ascii="Times New Roman"/>
          <w:spacing w:val="-28"/>
          <w:sz w:val="18"/>
        </w:rPr>
        <w:t> </w:t>
      </w:r>
      <w:r>
        <w:rPr>
          <w:rFonts w:ascii="Times New Roman"/>
          <w:spacing w:val="-2"/>
          <w:sz w:val="18"/>
        </w:rPr>
        <w:t>-</w:t>
      </w:r>
      <w:r>
        <w:rPr>
          <w:rFonts w:ascii="Times New Roman"/>
          <w:spacing w:val="-12"/>
          <w:sz w:val="18"/>
        </w:rPr>
        <w:t> </w:t>
      </w:r>
      <w:r>
        <w:rPr>
          <w:rFonts w:ascii="Times New Roman"/>
          <w:spacing w:val="-2"/>
          <w:sz w:val="18"/>
        </w:rPr>
        <w:t>butene</w:t>
      </w:r>
      <w:r>
        <w:rPr>
          <w:rFonts w:ascii="Times New Roman"/>
          <w:spacing w:val="34"/>
          <w:sz w:val="18"/>
        </w:rPr>
        <w:t> </w:t>
      </w:r>
      <w:r>
        <w:rPr>
          <w:rFonts w:ascii="Times New Roman"/>
          <w:spacing w:val="-2"/>
          <w:sz w:val="18"/>
        </w:rPr>
        <w:t>(</w:t>
      </w:r>
      <w:r>
        <w:rPr>
          <w:rFonts w:ascii="Times New Roman"/>
          <w:spacing w:val="-17"/>
          <w:sz w:val="18"/>
        </w:rPr>
        <w:t> </w:t>
      </w:r>
      <w:r>
        <w:rPr>
          <w:rFonts w:ascii="Times New Roman"/>
          <w:spacing w:val="-2"/>
          <w:sz w:val="18"/>
        </w:rPr>
        <w:t>straight</w:t>
      </w:r>
      <w:r>
        <w:rPr>
          <w:rFonts w:ascii="Times New Roman"/>
          <w:spacing w:val="10"/>
          <w:sz w:val="18"/>
        </w:rPr>
        <w:t> </w:t>
      </w:r>
      <w:r>
        <w:rPr>
          <w:rFonts w:ascii="Times New Roman"/>
          <w:spacing w:val="-2"/>
          <w:sz w:val="18"/>
        </w:rPr>
        <w:t>chain </w:t>
      </w:r>
      <w:r>
        <w:rPr>
          <w:rFonts w:ascii="Times New Roman"/>
          <w:spacing w:val="-1"/>
          <w:sz w:val="18"/>
        </w:rPr>
        <w:t>isomer)</w:t>
      </w:r>
    </w:p>
    <w:p>
      <w:pPr>
        <w:spacing w:before="164"/>
        <w:ind w:left="257" w:right="0" w:firstLine="0"/>
        <w:jc w:val="left"/>
        <w:rPr>
          <w:rFonts w:ascii="Times New Roman"/>
          <w:sz w:val="18"/>
        </w:rPr>
      </w:pPr>
      <w:r>
        <w:rPr>
          <w:rFonts w:ascii="Times New Roman"/>
          <w:spacing w:val="-1"/>
          <w:sz w:val="18"/>
        </w:rPr>
        <w:t>2</w:t>
      </w:r>
      <w:r>
        <w:rPr>
          <w:rFonts w:ascii="Times New Roman"/>
          <w:spacing w:val="-14"/>
          <w:sz w:val="18"/>
        </w:rPr>
        <w:t> </w:t>
      </w:r>
      <w:r>
        <w:rPr>
          <w:rFonts w:ascii="Times New Roman"/>
          <w:spacing w:val="-1"/>
          <w:sz w:val="18"/>
        </w:rPr>
        <w:t>-</w:t>
      </w:r>
      <w:r>
        <w:rPr>
          <w:rFonts w:ascii="Times New Roman"/>
          <w:spacing w:val="-12"/>
          <w:sz w:val="18"/>
        </w:rPr>
        <w:t> </w:t>
      </w:r>
      <w:r>
        <w:rPr>
          <w:rFonts w:ascii="Times New Roman"/>
          <w:spacing w:val="-1"/>
          <w:sz w:val="18"/>
        </w:rPr>
        <w:t>methyl</w:t>
      </w:r>
      <w:r>
        <w:rPr>
          <w:rFonts w:ascii="Times New Roman"/>
          <w:spacing w:val="-6"/>
          <w:sz w:val="18"/>
        </w:rPr>
        <w:t> </w:t>
      </w:r>
      <w:r>
        <w:rPr>
          <w:rFonts w:ascii="Times New Roman"/>
          <w:spacing w:val="-1"/>
          <w:sz w:val="18"/>
        </w:rPr>
        <w:t>-1</w:t>
      </w:r>
      <w:r>
        <w:rPr>
          <w:rFonts w:ascii="Times New Roman"/>
          <w:spacing w:val="-28"/>
          <w:sz w:val="18"/>
        </w:rPr>
        <w:t> </w:t>
      </w:r>
      <w:r>
        <w:rPr>
          <w:rFonts w:ascii="Times New Roman"/>
          <w:spacing w:val="-1"/>
          <w:sz w:val="18"/>
        </w:rPr>
        <w:t>-</w:t>
      </w:r>
      <w:r>
        <w:rPr>
          <w:rFonts w:ascii="Times New Roman"/>
          <w:spacing w:val="-12"/>
          <w:sz w:val="18"/>
        </w:rPr>
        <w:t> </w:t>
      </w:r>
      <w:r>
        <w:rPr>
          <w:rFonts w:ascii="Times New Roman"/>
          <w:spacing w:val="-1"/>
          <w:sz w:val="18"/>
        </w:rPr>
        <w:t>propene</w:t>
      </w:r>
      <w:r>
        <w:rPr>
          <w:rFonts w:ascii="Times New Roman"/>
          <w:spacing w:val="18"/>
          <w:sz w:val="18"/>
        </w:rPr>
        <w:t> </w:t>
      </w:r>
      <w:r>
        <w:rPr>
          <w:rFonts w:ascii="Times New Roman"/>
          <w:spacing w:val="-1"/>
          <w:sz w:val="18"/>
        </w:rPr>
        <w:t>(Branched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spacing w:val="-1"/>
          <w:sz w:val="18"/>
        </w:rPr>
        <w:t>chain</w:t>
      </w:r>
      <w:r>
        <w:rPr>
          <w:rFonts w:ascii="Times New Roman"/>
          <w:spacing w:val="-2"/>
          <w:sz w:val="18"/>
        </w:rPr>
        <w:t> </w:t>
      </w:r>
      <w:r>
        <w:rPr>
          <w:rFonts w:ascii="Times New Roman"/>
          <w:spacing w:val="-1"/>
          <w:sz w:val="18"/>
        </w:rPr>
        <w:t>isomer)</w:t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12240" w:h="15840"/>
          <w:pgMar w:top="1500" w:bottom="1200" w:left="880" w:right="500"/>
          <w:cols w:num="3" w:equalWidth="0">
            <w:col w:w="2030" w:space="40"/>
            <w:col w:w="1737" w:space="39"/>
            <w:col w:w="7014"/>
          </w:cols>
        </w:sectPr>
      </w:pPr>
    </w:p>
    <w:p>
      <w:pPr>
        <w:pStyle w:val="ListParagraph"/>
        <w:numPr>
          <w:ilvl w:val="0"/>
          <w:numId w:val="151"/>
        </w:numPr>
        <w:tabs>
          <w:tab w:pos="1011" w:val="left" w:leader="none"/>
          <w:tab w:pos="1012" w:val="left" w:leader="none"/>
        </w:tabs>
        <w:spacing w:line="240" w:lineRule="auto" w:before="198" w:after="0"/>
        <w:ind w:left="1011" w:right="0" w:hanging="562"/>
        <w:jc w:val="left"/>
        <w:rPr>
          <w:sz w:val="22"/>
        </w:rPr>
      </w:pPr>
      <w:r>
        <w:rPr>
          <w:w w:val="110"/>
          <w:position w:val="1"/>
          <w:sz w:val="22"/>
        </w:rPr>
        <w:t>C</w:t>
      </w:r>
      <w:r>
        <w:rPr>
          <w:w w:val="110"/>
          <w:sz w:val="14"/>
        </w:rPr>
        <w:t>5</w:t>
      </w:r>
      <w:r>
        <w:rPr>
          <w:w w:val="110"/>
          <w:position w:val="1"/>
          <w:sz w:val="22"/>
        </w:rPr>
        <w:t>H</w:t>
      </w:r>
      <w:r>
        <w:rPr>
          <w:w w:val="110"/>
          <w:sz w:val="14"/>
        </w:rPr>
        <w:t>12    </w:t>
      </w:r>
      <w:r>
        <w:rPr>
          <w:spacing w:val="29"/>
          <w:w w:val="110"/>
          <w:sz w:val="14"/>
        </w:rPr>
        <w:t> </w:t>
      </w:r>
      <w:r>
        <w:rPr>
          <w:w w:val="105"/>
          <w:position w:val="1"/>
          <w:sz w:val="22"/>
        </w:rPr>
        <w:t>represents</w:t>
      </w:r>
      <w:r>
        <w:rPr>
          <w:spacing w:val="17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the</w:t>
      </w:r>
      <w:r>
        <w:rPr>
          <w:spacing w:val="13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following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2240" w:h="15840"/>
          <w:pgMar w:top="1500" w:bottom="1200" w:left="880" w:right="500"/>
        </w:sectPr>
      </w:pPr>
    </w:p>
    <w:p>
      <w:pPr>
        <w:spacing w:before="179"/>
        <w:ind w:left="1316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i/>
          <w:sz w:val="18"/>
        </w:rPr>
        <w:t>CH</w:t>
      </w:r>
      <w:r>
        <w:rPr>
          <w:rFonts w:ascii="Times New Roman" w:hAnsi="Times New Roman"/>
          <w:position w:val="-4"/>
          <w:sz w:val="10"/>
        </w:rPr>
        <w:t>3</w:t>
      </w:r>
      <w:r>
        <w:rPr>
          <w:rFonts w:ascii="Times New Roman" w:hAnsi="Times New Roman"/>
          <w:i/>
          <w:sz w:val="18"/>
        </w:rPr>
        <w:t>CH</w:t>
      </w:r>
      <w:r>
        <w:rPr>
          <w:rFonts w:ascii="Times New Roman" w:hAnsi="Times New Roman"/>
          <w:i/>
          <w:spacing w:val="-25"/>
          <w:sz w:val="18"/>
        </w:rPr>
        <w:t> </w:t>
      </w:r>
      <w:r>
        <w:rPr>
          <w:rFonts w:ascii="Times New Roman" w:hAnsi="Times New Roman"/>
          <w:position w:val="-4"/>
          <w:sz w:val="10"/>
        </w:rPr>
        <w:t>2</w:t>
      </w:r>
      <w:r>
        <w:rPr>
          <w:rFonts w:ascii="Times New Roman" w:hAnsi="Times New Roman"/>
          <w:spacing w:val="-14"/>
          <w:position w:val="-4"/>
          <w:sz w:val="10"/>
        </w:rPr>
        <w:t> </w:t>
      </w:r>
      <w:r>
        <w:rPr>
          <w:rFonts w:ascii="Times New Roman" w:hAnsi="Times New Roman"/>
          <w:i/>
          <w:sz w:val="18"/>
        </w:rPr>
        <w:t>CH</w:t>
      </w:r>
      <w:r>
        <w:rPr>
          <w:rFonts w:ascii="Times New Roman" w:hAnsi="Times New Roman"/>
          <w:i/>
          <w:spacing w:val="-24"/>
          <w:sz w:val="18"/>
        </w:rPr>
        <w:t> </w:t>
      </w:r>
      <w:r>
        <w:rPr>
          <w:rFonts w:ascii="Times New Roman" w:hAnsi="Times New Roman"/>
          <w:position w:val="-4"/>
          <w:sz w:val="10"/>
        </w:rPr>
        <w:t>2</w:t>
      </w:r>
      <w:r>
        <w:rPr>
          <w:rFonts w:ascii="Times New Roman" w:hAnsi="Times New Roman"/>
          <w:spacing w:val="-14"/>
          <w:position w:val="-4"/>
          <w:sz w:val="10"/>
        </w:rPr>
        <w:t> </w:t>
      </w:r>
      <w:r>
        <w:rPr>
          <w:rFonts w:ascii="Times New Roman" w:hAnsi="Times New Roman"/>
          <w:i/>
          <w:sz w:val="18"/>
        </w:rPr>
        <w:t>CH</w:t>
      </w:r>
      <w:r>
        <w:rPr>
          <w:rFonts w:ascii="Times New Roman" w:hAnsi="Times New Roman"/>
          <w:i/>
          <w:spacing w:val="38"/>
          <w:sz w:val="18"/>
        </w:rPr>
        <w:t> </w:t>
      </w:r>
      <w:r>
        <w:rPr>
          <w:rFonts w:ascii="Symbol" w:hAnsi="Symbol"/>
          <w:sz w:val="18"/>
        </w:rPr>
        <w:t></w:t>
      </w:r>
      <w:r>
        <w:rPr>
          <w:rFonts w:ascii="Times New Roman" w:hAnsi="Times New Roman"/>
          <w:spacing w:val="8"/>
          <w:sz w:val="18"/>
        </w:rPr>
        <w:t> </w:t>
      </w:r>
      <w:r>
        <w:rPr>
          <w:rFonts w:ascii="Times New Roman" w:hAnsi="Times New Roman"/>
          <w:i/>
          <w:sz w:val="18"/>
        </w:rPr>
        <w:t>CH</w:t>
      </w:r>
      <w:r>
        <w:rPr>
          <w:rFonts w:ascii="Times New Roman" w:hAnsi="Times New Roman"/>
          <w:i/>
          <w:spacing w:val="-23"/>
          <w:sz w:val="18"/>
        </w:rPr>
        <w:t> </w:t>
      </w:r>
      <w:r>
        <w:rPr>
          <w:rFonts w:ascii="Times New Roman" w:hAnsi="Times New Roman"/>
          <w:position w:val="-4"/>
          <w:sz w:val="10"/>
        </w:rPr>
        <w:t>2</w:t>
      </w:r>
    </w:p>
    <w:p>
      <w:pPr>
        <w:spacing w:line="227" w:lineRule="exact" w:before="118"/>
        <w:ind w:left="1319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sz w:val="18"/>
        </w:rPr>
        <w:t>CH</w:t>
      </w:r>
      <w:r>
        <w:rPr>
          <w:rFonts w:ascii="Times New Roman" w:hAnsi="Times New Roman"/>
          <w:position w:val="-4"/>
          <w:sz w:val="10"/>
        </w:rPr>
        <w:t>3</w:t>
      </w:r>
      <w:r>
        <w:rPr>
          <w:rFonts w:ascii="Times New Roman" w:hAnsi="Times New Roman"/>
          <w:i/>
          <w:sz w:val="18"/>
        </w:rPr>
        <w:t>CH</w:t>
      </w:r>
      <w:r>
        <w:rPr>
          <w:rFonts w:ascii="Times New Roman" w:hAnsi="Times New Roman"/>
          <w:i/>
          <w:spacing w:val="-26"/>
          <w:sz w:val="18"/>
        </w:rPr>
        <w:t> </w:t>
      </w:r>
      <w:r>
        <w:rPr>
          <w:rFonts w:ascii="Times New Roman" w:hAnsi="Times New Roman"/>
          <w:position w:val="-4"/>
          <w:sz w:val="10"/>
        </w:rPr>
        <w:t>2</w:t>
      </w:r>
      <w:r>
        <w:rPr>
          <w:rFonts w:ascii="Times New Roman" w:hAnsi="Times New Roman"/>
          <w:spacing w:val="-14"/>
          <w:position w:val="-4"/>
          <w:sz w:val="10"/>
        </w:rPr>
        <w:t> </w:t>
      </w:r>
      <w:r>
        <w:rPr>
          <w:rFonts w:ascii="Times New Roman" w:hAnsi="Times New Roman"/>
          <w:i/>
          <w:sz w:val="18"/>
        </w:rPr>
        <w:t>C</w:t>
      </w:r>
      <w:r>
        <w:rPr>
          <w:rFonts w:ascii="Times New Roman" w:hAnsi="Times New Roman"/>
          <w:i/>
          <w:spacing w:val="26"/>
          <w:sz w:val="18"/>
        </w:rPr>
        <w:t> </w:t>
      </w:r>
      <w:r>
        <w:rPr>
          <w:rFonts w:ascii="Symbol" w:hAnsi="Symbol"/>
          <w:sz w:val="18"/>
        </w:rPr>
        <w:t></w:t>
      </w:r>
      <w:r>
        <w:rPr>
          <w:rFonts w:ascii="Times New Roman" w:hAnsi="Times New Roman"/>
          <w:spacing w:val="6"/>
          <w:sz w:val="18"/>
        </w:rPr>
        <w:t> </w:t>
      </w:r>
      <w:r>
        <w:rPr>
          <w:rFonts w:ascii="Times New Roman" w:hAnsi="Times New Roman"/>
          <w:i/>
          <w:sz w:val="18"/>
        </w:rPr>
        <w:t>CH</w:t>
      </w:r>
      <w:r>
        <w:rPr>
          <w:rFonts w:ascii="Times New Roman" w:hAnsi="Times New Roman"/>
          <w:i/>
          <w:spacing w:val="-25"/>
          <w:sz w:val="18"/>
        </w:rPr>
        <w:t> </w:t>
      </w:r>
      <w:r>
        <w:rPr>
          <w:rFonts w:ascii="Times New Roman" w:hAnsi="Times New Roman"/>
          <w:position w:val="-4"/>
          <w:sz w:val="10"/>
        </w:rPr>
        <w:t>2</w:t>
      </w:r>
    </w:p>
    <w:p>
      <w:pPr>
        <w:spacing w:line="213" w:lineRule="auto" w:before="0"/>
        <w:ind w:left="1950" w:right="810" w:firstLine="36"/>
        <w:jc w:val="left"/>
        <w:rPr>
          <w:rFonts w:ascii="Times New Roman"/>
          <w:sz w:val="10"/>
        </w:rPr>
      </w:pPr>
      <w:r>
        <w:rPr>
          <w:rFonts w:ascii="Times New Roman"/>
          <w:sz w:val="18"/>
        </w:rPr>
        <w:t>|</w:t>
      </w:r>
      <w:r>
        <w:rPr>
          <w:rFonts w:ascii="Times New Roman"/>
          <w:spacing w:val="1"/>
          <w:sz w:val="18"/>
        </w:rPr>
        <w:t> </w:t>
      </w:r>
      <w:r>
        <w:rPr>
          <w:rFonts w:ascii="Times New Roman"/>
          <w:sz w:val="18"/>
        </w:rPr>
        <w:t>CH</w:t>
      </w:r>
      <w:r>
        <w:rPr>
          <w:rFonts w:ascii="Times New Roman"/>
          <w:position w:val="-4"/>
          <w:sz w:val="10"/>
        </w:rPr>
        <w:t>3</w:t>
      </w:r>
    </w:p>
    <w:p>
      <w:pPr>
        <w:pStyle w:val="BodyText"/>
        <w:spacing w:before="8"/>
        <w:ind w:left="0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before="0"/>
        <w:ind w:left="199" w:right="0" w:firstLine="0"/>
        <w:jc w:val="left"/>
        <w:rPr>
          <w:rFonts w:ascii="Times New Roman"/>
          <w:sz w:val="18"/>
        </w:rPr>
      </w:pPr>
      <w:r>
        <w:rPr>
          <w:rFonts w:ascii="Times New Roman"/>
          <w:spacing w:val="-1"/>
          <w:sz w:val="18"/>
        </w:rPr>
        <w:t>pent</w:t>
      </w:r>
      <w:r>
        <w:rPr>
          <w:rFonts w:ascii="Times New Roman"/>
          <w:spacing w:val="-6"/>
          <w:sz w:val="18"/>
        </w:rPr>
        <w:t> </w:t>
      </w:r>
      <w:r>
        <w:rPr>
          <w:rFonts w:ascii="Times New Roman"/>
          <w:spacing w:val="-1"/>
          <w:sz w:val="18"/>
        </w:rPr>
        <w:t>-1</w:t>
      </w:r>
      <w:r>
        <w:rPr>
          <w:rFonts w:ascii="Times New Roman"/>
          <w:spacing w:val="-28"/>
          <w:sz w:val="18"/>
        </w:rPr>
        <w:t> </w:t>
      </w:r>
      <w:r>
        <w:rPr>
          <w:rFonts w:ascii="Times New Roman"/>
          <w:spacing w:val="-1"/>
          <w:sz w:val="18"/>
        </w:rPr>
        <w:t>-</w:t>
      </w:r>
      <w:r>
        <w:rPr>
          <w:rFonts w:ascii="Times New Roman"/>
          <w:spacing w:val="-13"/>
          <w:sz w:val="18"/>
        </w:rPr>
        <w:t> </w:t>
      </w:r>
      <w:r>
        <w:rPr>
          <w:rFonts w:ascii="Times New Roman"/>
          <w:spacing w:val="-1"/>
          <w:sz w:val="18"/>
        </w:rPr>
        <w:t>ene</w:t>
      </w:r>
      <w:r>
        <w:rPr>
          <w:rFonts w:ascii="Times New Roman"/>
          <w:spacing w:val="37"/>
          <w:sz w:val="18"/>
        </w:rPr>
        <w:t> </w:t>
      </w:r>
      <w:r>
        <w:rPr>
          <w:rFonts w:ascii="Times New Roman"/>
          <w:spacing w:val="-1"/>
          <w:sz w:val="18"/>
        </w:rPr>
        <w:t>(</w:t>
      </w:r>
      <w:r>
        <w:rPr>
          <w:rFonts w:ascii="Times New Roman"/>
          <w:spacing w:val="-15"/>
          <w:sz w:val="18"/>
        </w:rPr>
        <w:t> </w:t>
      </w:r>
      <w:r>
        <w:rPr>
          <w:rFonts w:ascii="Times New Roman"/>
          <w:spacing w:val="-1"/>
          <w:sz w:val="18"/>
        </w:rPr>
        <w:t>straight</w:t>
      </w:r>
      <w:r>
        <w:rPr>
          <w:rFonts w:ascii="Times New Roman"/>
          <w:spacing w:val="12"/>
          <w:sz w:val="18"/>
        </w:rPr>
        <w:t> </w:t>
      </w:r>
      <w:r>
        <w:rPr>
          <w:rFonts w:ascii="Times New Roman"/>
          <w:spacing w:val="-1"/>
          <w:sz w:val="18"/>
        </w:rPr>
        <w:t>chain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isomer)</w:t>
      </w:r>
    </w:p>
    <w:p>
      <w:pPr>
        <w:spacing w:before="164"/>
        <w:ind w:left="258" w:right="0" w:firstLine="0"/>
        <w:jc w:val="left"/>
        <w:rPr>
          <w:rFonts w:ascii="Times New Roman"/>
          <w:sz w:val="18"/>
        </w:rPr>
      </w:pPr>
      <w:r>
        <w:rPr>
          <w:rFonts w:ascii="Times New Roman"/>
          <w:spacing w:val="-2"/>
          <w:sz w:val="18"/>
        </w:rPr>
        <w:t>2</w:t>
      </w:r>
      <w:r>
        <w:rPr>
          <w:rFonts w:ascii="Times New Roman"/>
          <w:spacing w:val="-14"/>
          <w:sz w:val="18"/>
        </w:rPr>
        <w:t> </w:t>
      </w:r>
      <w:r>
        <w:rPr>
          <w:rFonts w:ascii="Times New Roman"/>
          <w:spacing w:val="-2"/>
          <w:sz w:val="18"/>
        </w:rPr>
        <w:t>-</w:t>
      </w:r>
      <w:r>
        <w:rPr>
          <w:rFonts w:ascii="Times New Roman"/>
          <w:spacing w:val="-12"/>
          <w:sz w:val="18"/>
        </w:rPr>
        <w:t> </w:t>
      </w:r>
      <w:r>
        <w:rPr>
          <w:rFonts w:ascii="Times New Roman"/>
          <w:spacing w:val="-1"/>
          <w:sz w:val="18"/>
        </w:rPr>
        <w:t>methylpbut</w:t>
      </w:r>
      <w:r>
        <w:rPr>
          <w:rFonts w:ascii="Times New Roman"/>
          <w:spacing w:val="3"/>
          <w:sz w:val="18"/>
        </w:rPr>
        <w:t> </w:t>
      </w:r>
      <w:r>
        <w:rPr>
          <w:rFonts w:ascii="Times New Roman"/>
          <w:spacing w:val="-1"/>
          <w:sz w:val="18"/>
        </w:rPr>
        <w:t>-1</w:t>
      </w:r>
      <w:r>
        <w:rPr>
          <w:rFonts w:ascii="Times New Roman"/>
          <w:spacing w:val="-28"/>
          <w:sz w:val="18"/>
        </w:rPr>
        <w:t> </w:t>
      </w:r>
      <w:r>
        <w:rPr>
          <w:rFonts w:ascii="Times New Roman"/>
          <w:spacing w:val="-1"/>
          <w:sz w:val="18"/>
        </w:rPr>
        <w:t>-</w:t>
      </w:r>
      <w:r>
        <w:rPr>
          <w:rFonts w:ascii="Times New Roman"/>
          <w:spacing w:val="-14"/>
          <w:sz w:val="18"/>
        </w:rPr>
        <w:t> </w:t>
      </w:r>
      <w:r>
        <w:rPr>
          <w:rFonts w:ascii="Times New Roman"/>
          <w:spacing w:val="-1"/>
          <w:sz w:val="18"/>
        </w:rPr>
        <w:t>ene</w:t>
      </w:r>
      <w:r>
        <w:rPr>
          <w:rFonts w:ascii="Times New Roman"/>
          <w:spacing w:val="36"/>
          <w:sz w:val="18"/>
        </w:rPr>
        <w:t> </w:t>
      </w:r>
      <w:r>
        <w:rPr>
          <w:rFonts w:ascii="Times New Roman"/>
          <w:spacing w:val="-1"/>
          <w:sz w:val="18"/>
        </w:rPr>
        <w:t>(Branched</w:t>
      </w:r>
      <w:r>
        <w:rPr>
          <w:rFonts w:ascii="Times New Roman"/>
          <w:spacing w:val="-4"/>
          <w:sz w:val="18"/>
        </w:rPr>
        <w:t> </w:t>
      </w:r>
      <w:r>
        <w:rPr>
          <w:rFonts w:ascii="Times New Roman"/>
          <w:spacing w:val="-1"/>
          <w:sz w:val="18"/>
        </w:rPr>
        <w:t>chain isomer)</w:t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12240" w:h="15840"/>
          <w:pgMar w:top="1500" w:bottom="1200" w:left="880" w:right="500"/>
          <w:cols w:num="2" w:equalWidth="0">
            <w:col w:w="3113" w:space="40"/>
            <w:col w:w="7707"/>
          </w:cols>
        </w:sectPr>
      </w:pPr>
    </w:p>
    <w:p>
      <w:pPr>
        <w:pStyle w:val="ListParagraph"/>
        <w:numPr>
          <w:ilvl w:val="1"/>
          <w:numId w:val="148"/>
        </w:numPr>
        <w:tabs>
          <w:tab w:pos="921" w:val="left" w:leader="none"/>
        </w:tabs>
        <w:spacing w:line="395" w:lineRule="exact" w:before="170" w:after="0"/>
        <w:ind w:left="920" w:right="0" w:hanging="361"/>
        <w:jc w:val="left"/>
        <w:rPr>
          <w:rFonts w:ascii="Arial Black"/>
          <w:sz w:val="28"/>
        </w:rPr>
      </w:pPr>
      <w:r>
        <w:rPr>
          <w:rFonts w:ascii="Arial Black"/>
          <w:color w:val="00AF50"/>
          <w:sz w:val="28"/>
        </w:rPr>
        <w:t>Physical properties</w:t>
      </w:r>
      <w:r>
        <w:rPr>
          <w:rFonts w:ascii="Arial Black"/>
          <w:color w:val="00AF50"/>
          <w:spacing w:val="-1"/>
          <w:sz w:val="28"/>
        </w:rPr>
        <w:t> </w:t>
      </w:r>
      <w:r>
        <w:rPr>
          <w:rFonts w:ascii="Arial Black"/>
          <w:color w:val="00AF50"/>
          <w:sz w:val="28"/>
        </w:rPr>
        <w:t>of alkenes</w:t>
      </w:r>
    </w:p>
    <w:p>
      <w:pPr>
        <w:pStyle w:val="ListParagraph"/>
        <w:numPr>
          <w:ilvl w:val="0"/>
          <w:numId w:val="152"/>
        </w:numPr>
        <w:tabs>
          <w:tab w:pos="920" w:val="left" w:leader="none"/>
          <w:tab w:pos="921" w:val="left" w:leader="none"/>
        </w:tabs>
        <w:spacing w:line="247" w:lineRule="auto" w:before="0" w:after="0"/>
        <w:ind w:left="920" w:right="937" w:hanging="360"/>
        <w:jc w:val="left"/>
        <w:rPr>
          <w:sz w:val="22"/>
        </w:rPr>
      </w:pPr>
      <w:r>
        <w:rPr>
          <w:w w:val="110"/>
          <w:sz w:val="22"/>
        </w:rPr>
        <w:t>Alkenes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carbon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number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less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than</w:t>
      </w:r>
      <w:r>
        <w:rPr>
          <w:spacing w:val="-2"/>
          <w:w w:val="110"/>
          <w:sz w:val="22"/>
        </w:rPr>
        <w:t> </w:t>
      </w:r>
      <w:r>
        <w:rPr>
          <w:b/>
          <w:w w:val="110"/>
          <w:sz w:val="22"/>
        </w:rPr>
        <w:t>5</w:t>
      </w:r>
      <w:r>
        <w:rPr>
          <w:b/>
          <w:spacing w:val="-1"/>
          <w:w w:val="110"/>
          <w:sz w:val="22"/>
        </w:rPr>
        <w:t> </w:t>
      </w:r>
      <w:r>
        <w:rPr>
          <w:b/>
          <w:w w:val="110"/>
          <w:sz w:val="22"/>
        </w:rPr>
        <w:t>are</w:t>
      </w:r>
      <w:r>
        <w:rPr>
          <w:b/>
          <w:spacing w:val="-1"/>
          <w:w w:val="110"/>
          <w:sz w:val="22"/>
        </w:rPr>
        <w:t> </w:t>
      </w:r>
      <w:r>
        <w:rPr>
          <w:b/>
          <w:w w:val="110"/>
          <w:sz w:val="22"/>
        </w:rPr>
        <w:t>gas</w:t>
      </w:r>
      <w:r>
        <w:rPr>
          <w:b/>
          <w:spacing w:val="-2"/>
          <w:w w:val="110"/>
          <w:sz w:val="22"/>
        </w:rPr>
        <w:t> </w:t>
      </w:r>
      <w:r>
        <w:rPr>
          <w:w w:val="110"/>
          <w:sz w:val="22"/>
        </w:rPr>
        <w:t>at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ordinary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temperature,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other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liquid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up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18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while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others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solids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as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n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increase</w:t>
      </w:r>
    </w:p>
    <w:p>
      <w:pPr>
        <w:pStyle w:val="ListParagraph"/>
        <w:numPr>
          <w:ilvl w:val="0"/>
          <w:numId w:val="152"/>
        </w:numPr>
        <w:tabs>
          <w:tab w:pos="920" w:val="left" w:leader="none"/>
          <w:tab w:pos="921" w:val="left" w:leader="none"/>
        </w:tabs>
        <w:spacing w:line="259" w:lineRule="exact" w:before="0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Alkenes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insoluble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water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but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soluble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organic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solvents.</w:t>
      </w:r>
    </w:p>
    <w:p>
      <w:pPr>
        <w:spacing w:after="0" w:line="259" w:lineRule="exact"/>
        <w:jc w:val="left"/>
        <w:rPr>
          <w:sz w:val="22"/>
        </w:rPr>
        <w:sectPr>
          <w:type w:val="continuous"/>
          <w:pgSz w:w="12240" w:h="15840"/>
          <w:pgMar w:top="1500" w:bottom="1200" w:left="880" w:right="500"/>
        </w:sectPr>
      </w:pPr>
    </w:p>
    <w:p>
      <w:pPr>
        <w:pStyle w:val="ListParagraph"/>
        <w:numPr>
          <w:ilvl w:val="0"/>
          <w:numId w:val="152"/>
        </w:numPr>
        <w:tabs>
          <w:tab w:pos="920" w:val="left" w:leader="none"/>
          <w:tab w:pos="921" w:val="left" w:leader="none"/>
        </w:tabs>
        <w:spacing w:line="247" w:lineRule="auto" w:before="101" w:after="0"/>
        <w:ind w:left="920" w:right="934" w:hanging="360"/>
        <w:jc w:val="left"/>
        <w:rPr>
          <w:sz w:val="22"/>
        </w:rPr>
      </w:pPr>
      <w:r>
        <w:rPr>
          <w:w w:val="110"/>
          <w:sz w:val="22"/>
        </w:rPr>
        <w:t>Boiling</w:t>
      </w:r>
      <w:r>
        <w:rPr>
          <w:spacing w:val="35"/>
          <w:w w:val="110"/>
          <w:sz w:val="22"/>
        </w:rPr>
        <w:t> </w:t>
      </w:r>
      <w:r>
        <w:rPr>
          <w:w w:val="110"/>
          <w:sz w:val="22"/>
        </w:rPr>
        <w:t>points</w:t>
      </w:r>
      <w:r>
        <w:rPr>
          <w:spacing w:val="37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34"/>
          <w:w w:val="110"/>
          <w:sz w:val="22"/>
        </w:rPr>
        <w:t> </w:t>
      </w:r>
      <w:r>
        <w:rPr>
          <w:w w:val="110"/>
          <w:sz w:val="22"/>
        </w:rPr>
        <w:t>melting</w:t>
      </w:r>
      <w:r>
        <w:rPr>
          <w:spacing w:val="37"/>
          <w:w w:val="110"/>
          <w:sz w:val="22"/>
        </w:rPr>
        <w:t> </w:t>
      </w:r>
      <w:r>
        <w:rPr>
          <w:w w:val="110"/>
          <w:sz w:val="22"/>
        </w:rPr>
        <w:t>points</w:t>
      </w:r>
      <w:r>
        <w:rPr>
          <w:spacing w:val="37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37"/>
          <w:w w:val="110"/>
          <w:sz w:val="22"/>
        </w:rPr>
        <w:t> </w:t>
      </w:r>
      <w:r>
        <w:rPr>
          <w:w w:val="110"/>
          <w:sz w:val="22"/>
        </w:rPr>
        <w:t>alkenes</w:t>
      </w:r>
      <w:r>
        <w:rPr>
          <w:spacing w:val="35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36"/>
          <w:w w:val="110"/>
          <w:sz w:val="22"/>
        </w:rPr>
        <w:t> </w:t>
      </w:r>
      <w:r>
        <w:rPr>
          <w:w w:val="110"/>
          <w:sz w:val="22"/>
        </w:rPr>
        <w:t>less</w:t>
      </w:r>
      <w:r>
        <w:rPr>
          <w:spacing w:val="36"/>
          <w:w w:val="110"/>
          <w:sz w:val="22"/>
        </w:rPr>
        <w:t> </w:t>
      </w:r>
      <w:r>
        <w:rPr>
          <w:w w:val="110"/>
          <w:sz w:val="22"/>
        </w:rPr>
        <w:t>than</w:t>
      </w:r>
      <w:r>
        <w:rPr>
          <w:spacing w:val="36"/>
          <w:w w:val="110"/>
          <w:sz w:val="22"/>
        </w:rPr>
        <w:t> </w:t>
      </w:r>
      <w:r>
        <w:rPr>
          <w:w w:val="110"/>
          <w:sz w:val="22"/>
        </w:rPr>
        <w:t>those</w:t>
      </w:r>
      <w:r>
        <w:rPr>
          <w:spacing w:val="37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35"/>
          <w:w w:val="110"/>
          <w:sz w:val="22"/>
        </w:rPr>
        <w:t> </w:t>
      </w:r>
      <w:r>
        <w:rPr>
          <w:w w:val="110"/>
          <w:sz w:val="22"/>
        </w:rPr>
        <w:t>alkanes</w:t>
      </w:r>
      <w:r>
        <w:rPr>
          <w:spacing w:val="37"/>
          <w:w w:val="110"/>
          <w:sz w:val="22"/>
        </w:rPr>
        <w:t> </w:t>
      </w:r>
      <w:r>
        <w:rPr>
          <w:w w:val="110"/>
          <w:sz w:val="22"/>
        </w:rPr>
        <w:t>but</w:t>
      </w:r>
      <w:r>
        <w:rPr>
          <w:spacing w:val="37"/>
          <w:w w:val="110"/>
          <w:sz w:val="22"/>
        </w:rPr>
        <w:t> </w:t>
      </w:r>
      <w:r>
        <w:rPr>
          <w:w w:val="110"/>
          <w:sz w:val="22"/>
        </w:rPr>
        <w:t>also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increase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as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molecular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weight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increase.</w:t>
      </w:r>
    </w:p>
    <w:p>
      <w:pPr>
        <w:pStyle w:val="ListParagraph"/>
        <w:numPr>
          <w:ilvl w:val="0"/>
          <w:numId w:val="152"/>
        </w:numPr>
        <w:tabs>
          <w:tab w:pos="920" w:val="left" w:leader="none"/>
          <w:tab w:pos="921" w:val="left" w:leader="none"/>
        </w:tabs>
        <w:spacing w:line="259" w:lineRule="exact" w:before="0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densities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alkenes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increase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increasing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number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carbon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atoms.</w:t>
      </w:r>
    </w:p>
    <w:p>
      <w:pPr>
        <w:pStyle w:val="BodyText"/>
        <w:spacing w:before="2"/>
        <w:ind w:left="0"/>
        <w:rPr>
          <w:sz w:val="23"/>
        </w:rPr>
      </w:pPr>
    </w:p>
    <w:p>
      <w:pPr>
        <w:pStyle w:val="BodyText"/>
        <w:spacing w:before="1"/>
      </w:pP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following</w:t>
      </w:r>
      <w:r>
        <w:rPr>
          <w:spacing w:val="14"/>
          <w:w w:val="105"/>
        </w:rPr>
        <w:t> </w:t>
      </w:r>
      <w:r>
        <w:rPr>
          <w:w w:val="105"/>
        </w:rPr>
        <w:t>table</w:t>
      </w:r>
      <w:r>
        <w:rPr>
          <w:spacing w:val="15"/>
          <w:w w:val="105"/>
        </w:rPr>
        <w:t> </w:t>
      </w:r>
      <w:r>
        <w:rPr>
          <w:w w:val="105"/>
        </w:rPr>
        <w:t>gives</w:t>
      </w:r>
      <w:r>
        <w:rPr>
          <w:spacing w:val="18"/>
          <w:w w:val="105"/>
        </w:rPr>
        <w:t> </w:t>
      </w:r>
      <w:r>
        <w:rPr>
          <w:w w:val="105"/>
        </w:rPr>
        <w:t>a</w:t>
      </w:r>
      <w:r>
        <w:rPr>
          <w:spacing w:val="14"/>
          <w:w w:val="105"/>
        </w:rPr>
        <w:t> </w:t>
      </w:r>
      <w:r>
        <w:rPr>
          <w:w w:val="105"/>
        </w:rPr>
        <w:t>summary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16"/>
          <w:w w:val="105"/>
        </w:rPr>
        <w:t> </w:t>
      </w:r>
      <w:r>
        <w:rPr>
          <w:w w:val="105"/>
        </w:rPr>
        <w:t>physical</w:t>
      </w:r>
      <w:r>
        <w:rPr>
          <w:spacing w:val="17"/>
          <w:w w:val="105"/>
        </w:rPr>
        <w:t> </w:t>
      </w:r>
      <w:r>
        <w:rPr>
          <w:w w:val="105"/>
        </w:rPr>
        <w:t>properties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16"/>
          <w:w w:val="105"/>
        </w:rPr>
        <w:t> </w:t>
      </w:r>
      <w:r>
        <w:rPr>
          <w:w w:val="105"/>
        </w:rPr>
        <w:t>some</w:t>
      </w:r>
      <w:r>
        <w:rPr>
          <w:spacing w:val="17"/>
          <w:w w:val="105"/>
        </w:rPr>
        <w:t> </w:t>
      </w:r>
      <w:r>
        <w:rPr>
          <w:w w:val="105"/>
        </w:rPr>
        <w:t>alkenes</w:t>
      </w:r>
    </w:p>
    <w:p>
      <w:pPr>
        <w:pStyle w:val="BodyText"/>
        <w:spacing w:before="7"/>
        <w:ind w:left="0"/>
      </w:pPr>
    </w:p>
    <w:tbl>
      <w:tblPr>
        <w:tblW w:w="0" w:type="auto"/>
        <w:jc w:val="left"/>
        <w:tblInd w:w="1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9"/>
        <w:gridCol w:w="1402"/>
        <w:gridCol w:w="1231"/>
        <w:gridCol w:w="1121"/>
        <w:gridCol w:w="1466"/>
        <w:gridCol w:w="1349"/>
      </w:tblGrid>
      <w:tr>
        <w:trPr>
          <w:trHeight w:val="820" w:hRule="atLeast"/>
        </w:trPr>
        <w:tc>
          <w:tcPr>
            <w:tcW w:w="1099" w:type="dxa"/>
            <w:shd w:val="clear" w:color="auto" w:fill="FFC000"/>
          </w:tcPr>
          <w:p>
            <w:pPr>
              <w:pStyle w:val="TableParagraph"/>
              <w:spacing w:before="0"/>
              <w:rPr>
                <w:rFonts w:ascii="Arial Black"/>
                <w:sz w:val="22"/>
              </w:rPr>
            </w:pPr>
            <w:r>
              <w:rPr>
                <w:rFonts w:ascii="Arial Black"/>
                <w:sz w:val="22"/>
              </w:rPr>
              <w:t>Alkene</w:t>
            </w:r>
          </w:p>
        </w:tc>
        <w:tc>
          <w:tcPr>
            <w:tcW w:w="1402" w:type="dxa"/>
            <w:shd w:val="clear" w:color="auto" w:fill="FFC000"/>
          </w:tcPr>
          <w:p>
            <w:pPr>
              <w:pStyle w:val="TableParagraph"/>
              <w:spacing w:before="0"/>
              <w:ind w:left="105" w:right="81"/>
              <w:rPr>
                <w:rFonts w:ascii="Arial Black"/>
                <w:sz w:val="22"/>
              </w:rPr>
            </w:pPr>
            <w:r>
              <w:rPr>
                <w:rFonts w:ascii="Arial Black"/>
                <w:sz w:val="22"/>
              </w:rPr>
              <w:t>Molecular</w:t>
            </w:r>
            <w:r>
              <w:rPr>
                <w:rFonts w:ascii="Arial Black"/>
                <w:spacing w:val="-71"/>
                <w:sz w:val="22"/>
              </w:rPr>
              <w:t> </w:t>
            </w:r>
            <w:r>
              <w:rPr>
                <w:rFonts w:ascii="Arial Black"/>
                <w:sz w:val="22"/>
              </w:rPr>
              <w:t>formula</w:t>
            </w:r>
          </w:p>
        </w:tc>
        <w:tc>
          <w:tcPr>
            <w:tcW w:w="1231" w:type="dxa"/>
            <w:shd w:val="clear" w:color="auto" w:fill="FFC000"/>
          </w:tcPr>
          <w:p>
            <w:pPr>
              <w:pStyle w:val="TableParagraph"/>
              <w:spacing w:before="0"/>
              <w:ind w:left="108" w:right="78"/>
              <w:rPr>
                <w:rFonts w:ascii="Arial Black"/>
                <w:sz w:val="22"/>
              </w:rPr>
            </w:pPr>
            <w:r>
              <w:rPr>
                <w:rFonts w:ascii="Arial Black"/>
                <w:sz w:val="22"/>
              </w:rPr>
              <w:t>Physical</w:t>
            </w:r>
            <w:r>
              <w:rPr>
                <w:rFonts w:ascii="Arial Black"/>
                <w:spacing w:val="-72"/>
                <w:sz w:val="22"/>
              </w:rPr>
              <w:t> </w:t>
            </w:r>
            <w:r>
              <w:rPr>
                <w:rFonts w:ascii="Arial Black"/>
                <w:sz w:val="22"/>
              </w:rPr>
              <w:t>state</w:t>
            </w:r>
          </w:p>
        </w:tc>
        <w:tc>
          <w:tcPr>
            <w:tcW w:w="1121" w:type="dxa"/>
            <w:shd w:val="clear" w:color="auto" w:fill="FFC000"/>
          </w:tcPr>
          <w:p>
            <w:pPr>
              <w:pStyle w:val="TableParagraph"/>
              <w:spacing w:before="0"/>
              <w:ind w:left="108" w:right="78"/>
              <w:rPr>
                <w:rFonts w:ascii="Arial Black"/>
                <w:sz w:val="22"/>
              </w:rPr>
            </w:pPr>
            <w:r>
              <w:rPr>
                <w:rFonts w:ascii="Arial Black"/>
                <w:sz w:val="22"/>
              </w:rPr>
              <w:t>Density</w:t>
            </w:r>
            <w:r>
              <w:rPr>
                <w:rFonts w:ascii="Arial Black"/>
                <w:spacing w:val="-71"/>
                <w:sz w:val="22"/>
              </w:rPr>
              <w:t> </w:t>
            </w:r>
            <w:r>
              <w:rPr>
                <w:rFonts w:ascii="Arial Black"/>
                <w:sz w:val="22"/>
              </w:rPr>
              <w:t>(g/cm</w:t>
            </w:r>
            <w:r>
              <w:rPr>
                <w:rFonts w:ascii="Arial Black"/>
                <w:position w:val="5"/>
                <w:sz w:val="14"/>
              </w:rPr>
              <w:t>3</w:t>
            </w:r>
            <w:r>
              <w:rPr>
                <w:rFonts w:ascii="Arial Black"/>
                <w:sz w:val="22"/>
              </w:rPr>
              <w:t>)</w:t>
            </w:r>
          </w:p>
        </w:tc>
        <w:tc>
          <w:tcPr>
            <w:tcW w:w="1466" w:type="dxa"/>
            <w:shd w:val="clear" w:color="auto" w:fill="FFC000"/>
          </w:tcPr>
          <w:p>
            <w:pPr>
              <w:pStyle w:val="TableParagraph"/>
              <w:spacing w:before="0"/>
              <w:ind w:left="108" w:right="218"/>
              <w:rPr>
                <w:rFonts w:ascii="Arial Black"/>
                <w:sz w:val="22"/>
              </w:rPr>
            </w:pPr>
            <w:r>
              <w:rPr>
                <w:rFonts w:ascii="Arial Black"/>
                <w:sz w:val="22"/>
              </w:rPr>
              <w:t>Melting</w:t>
            </w:r>
            <w:r>
              <w:rPr>
                <w:rFonts w:ascii="Arial Black"/>
                <w:spacing w:val="1"/>
                <w:sz w:val="22"/>
              </w:rPr>
              <w:t> </w:t>
            </w:r>
            <w:r>
              <w:rPr>
                <w:rFonts w:ascii="Arial Black"/>
                <w:sz w:val="22"/>
              </w:rPr>
              <w:t>point</w:t>
            </w:r>
            <w:r>
              <w:rPr>
                <w:rFonts w:ascii="Arial Black"/>
                <w:spacing w:val="-11"/>
                <w:sz w:val="22"/>
              </w:rPr>
              <w:t> </w:t>
            </w:r>
            <w:r>
              <w:rPr>
                <w:rFonts w:ascii="Arial Black"/>
                <w:sz w:val="22"/>
              </w:rPr>
              <w:t>(</w:t>
            </w:r>
            <w:r>
              <w:rPr>
                <w:rFonts w:ascii="Arial Black"/>
                <w:position w:val="5"/>
                <w:sz w:val="14"/>
              </w:rPr>
              <w:t>0</w:t>
            </w:r>
            <w:r>
              <w:rPr>
                <w:rFonts w:ascii="Arial Black"/>
                <w:sz w:val="22"/>
              </w:rPr>
              <w:t>C)</w:t>
            </w:r>
          </w:p>
        </w:tc>
        <w:tc>
          <w:tcPr>
            <w:tcW w:w="1349" w:type="dxa"/>
            <w:shd w:val="clear" w:color="auto" w:fill="FFC000"/>
          </w:tcPr>
          <w:p>
            <w:pPr>
              <w:pStyle w:val="TableParagraph"/>
              <w:spacing w:before="0"/>
              <w:ind w:left="106" w:right="103"/>
              <w:rPr>
                <w:rFonts w:ascii="Arial Black"/>
                <w:sz w:val="22"/>
              </w:rPr>
            </w:pPr>
            <w:r>
              <w:rPr>
                <w:rFonts w:ascii="Arial Black"/>
                <w:sz w:val="22"/>
              </w:rPr>
              <w:t>Boiling</w:t>
            </w:r>
            <w:r>
              <w:rPr>
                <w:rFonts w:ascii="Arial Black"/>
                <w:spacing w:val="1"/>
                <w:sz w:val="22"/>
              </w:rPr>
              <w:t> </w:t>
            </w:r>
            <w:r>
              <w:rPr>
                <w:rFonts w:ascii="Arial Black"/>
                <w:sz w:val="22"/>
              </w:rPr>
              <w:t>point</w:t>
            </w:r>
            <w:r>
              <w:rPr>
                <w:rFonts w:ascii="Arial Black"/>
                <w:spacing w:val="-11"/>
                <w:sz w:val="22"/>
              </w:rPr>
              <w:t> </w:t>
            </w:r>
            <w:r>
              <w:rPr>
                <w:rFonts w:ascii="Arial Black"/>
                <w:sz w:val="22"/>
              </w:rPr>
              <w:t>(</w:t>
            </w:r>
            <w:r>
              <w:rPr>
                <w:rFonts w:ascii="Arial Black"/>
                <w:position w:val="5"/>
                <w:sz w:val="14"/>
              </w:rPr>
              <w:t>0</w:t>
            </w:r>
            <w:r>
              <w:rPr>
                <w:rFonts w:ascii="Arial Black"/>
                <w:sz w:val="22"/>
              </w:rPr>
              <w:t>C)</w:t>
            </w:r>
          </w:p>
        </w:tc>
      </w:tr>
      <w:tr>
        <w:trPr>
          <w:trHeight w:val="462" w:hRule="atLeast"/>
        </w:trPr>
        <w:tc>
          <w:tcPr>
            <w:tcW w:w="1099" w:type="dxa"/>
          </w:tcPr>
          <w:p>
            <w:pPr>
              <w:pStyle w:val="TableParagraph"/>
              <w:spacing w:before="6"/>
              <w:rPr>
                <w:sz w:val="22"/>
              </w:rPr>
            </w:pPr>
            <w:r>
              <w:rPr>
                <w:w w:val="115"/>
                <w:sz w:val="22"/>
              </w:rPr>
              <w:t>Ethane</w:t>
            </w:r>
          </w:p>
        </w:tc>
        <w:tc>
          <w:tcPr>
            <w:tcW w:w="1402" w:type="dxa"/>
          </w:tcPr>
          <w:p>
            <w:pPr>
              <w:pStyle w:val="TableParagraph"/>
              <w:spacing w:before="6"/>
              <w:ind w:left="105"/>
              <w:rPr>
                <w:sz w:val="14"/>
              </w:rPr>
            </w:pPr>
            <w:r>
              <w:rPr>
                <w:w w:val="115"/>
                <w:position w:val="1"/>
                <w:sz w:val="22"/>
              </w:rPr>
              <w:t>C</w:t>
            </w:r>
            <w:r>
              <w:rPr>
                <w:w w:val="115"/>
                <w:sz w:val="14"/>
              </w:rPr>
              <w:t>2</w:t>
            </w:r>
            <w:r>
              <w:rPr>
                <w:w w:val="115"/>
                <w:position w:val="1"/>
                <w:sz w:val="22"/>
              </w:rPr>
              <w:t>H</w:t>
            </w:r>
            <w:r>
              <w:rPr>
                <w:w w:val="115"/>
                <w:sz w:val="14"/>
              </w:rPr>
              <w:t>4</w:t>
            </w:r>
          </w:p>
        </w:tc>
        <w:tc>
          <w:tcPr>
            <w:tcW w:w="1231" w:type="dxa"/>
          </w:tcPr>
          <w:p>
            <w:pPr>
              <w:pStyle w:val="TableParagraph"/>
              <w:spacing w:before="6"/>
              <w:ind w:left="108"/>
              <w:rPr>
                <w:sz w:val="22"/>
              </w:rPr>
            </w:pPr>
            <w:r>
              <w:rPr>
                <w:w w:val="115"/>
                <w:sz w:val="22"/>
              </w:rPr>
              <w:t>Gas</w:t>
            </w:r>
          </w:p>
        </w:tc>
        <w:tc>
          <w:tcPr>
            <w:tcW w:w="1121" w:type="dxa"/>
          </w:tcPr>
          <w:p>
            <w:pPr>
              <w:pStyle w:val="TableParagraph"/>
              <w:spacing w:before="6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0.6128</w:t>
            </w:r>
          </w:p>
        </w:tc>
        <w:tc>
          <w:tcPr>
            <w:tcW w:w="1466" w:type="dxa"/>
          </w:tcPr>
          <w:p>
            <w:pPr>
              <w:pStyle w:val="TableParagraph"/>
              <w:spacing w:before="6"/>
              <w:ind w:left="108"/>
              <w:rPr>
                <w:sz w:val="22"/>
              </w:rPr>
            </w:pPr>
            <w:r>
              <w:rPr>
                <w:sz w:val="22"/>
              </w:rPr>
              <w:t>-169</w:t>
            </w:r>
          </w:p>
        </w:tc>
        <w:tc>
          <w:tcPr>
            <w:tcW w:w="1349" w:type="dxa"/>
          </w:tcPr>
          <w:p>
            <w:pPr>
              <w:pStyle w:val="TableParagraph"/>
              <w:spacing w:line="265" w:lineRule="exact" w:before="0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-104</w:t>
            </w:r>
          </w:p>
        </w:tc>
      </w:tr>
      <w:tr>
        <w:trPr>
          <w:trHeight w:val="465" w:hRule="atLeast"/>
        </w:trPr>
        <w:tc>
          <w:tcPr>
            <w:tcW w:w="1099" w:type="dxa"/>
          </w:tcPr>
          <w:p>
            <w:pPr>
              <w:pStyle w:val="TableParagraph"/>
              <w:spacing w:before="6"/>
              <w:rPr>
                <w:sz w:val="22"/>
              </w:rPr>
            </w:pPr>
            <w:r>
              <w:rPr>
                <w:w w:val="105"/>
                <w:sz w:val="22"/>
              </w:rPr>
              <w:t>Propene</w:t>
            </w:r>
          </w:p>
        </w:tc>
        <w:tc>
          <w:tcPr>
            <w:tcW w:w="1402" w:type="dxa"/>
          </w:tcPr>
          <w:p>
            <w:pPr>
              <w:pStyle w:val="TableParagraph"/>
              <w:spacing w:before="6"/>
              <w:ind w:left="105"/>
              <w:rPr>
                <w:sz w:val="14"/>
              </w:rPr>
            </w:pPr>
            <w:r>
              <w:rPr>
                <w:w w:val="115"/>
                <w:position w:val="1"/>
                <w:sz w:val="22"/>
              </w:rPr>
              <w:t>C</w:t>
            </w:r>
            <w:r>
              <w:rPr>
                <w:w w:val="115"/>
                <w:sz w:val="14"/>
              </w:rPr>
              <w:t>3</w:t>
            </w:r>
            <w:r>
              <w:rPr>
                <w:w w:val="115"/>
                <w:position w:val="1"/>
                <w:sz w:val="22"/>
              </w:rPr>
              <w:t>H</w:t>
            </w:r>
            <w:r>
              <w:rPr>
                <w:w w:val="115"/>
                <w:sz w:val="14"/>
              </w:rPr>
              <w:t>6</w:t>
            </w:r>
          </w:p>
        </w:tc>
        <w:tc>
          <w:tcPr>
            <w:tcW w:w="1231" w:type="dxa"/>
          </w:tcPr>
          <w:p>
            <w:pPr>
              <w:pStyle w:val="TableParagraph"/>
              <w:spacing w:before="6"/>
              <w:ind w:left="108"/>
              <w:rPr>
                <w:sz w:val="22"/>
              </w:rPr>
            </w:pPr>
            <w:r>
              <w:rPr>
                <w:w w:val="115"/>
                <w:sz w:val="22"/>
              </w:rPr>
              <w:t>Gas</w:t>
            </w:r>
          </w:p>
        </w:tc>
        <w:tc>
          <w:tcPr>
            <w:tcW w:w="1121" w:type="dxa"/>
          </w:tcPr>
          <w:p>
            <w:pPr>
              <w:pStyle w:val="TableParagraph"/>
              <w:spacing w:before="6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0.6142</w:t>
            </w:r>
          </w:p>
        </w:tc>
        <w:tc>
          <w:tcPr>
            <w:tcW w:w="1466" w:type="dxa"/>
          </w:tcPr>
          <w:p>
            <w:pPr>
              <w:pStyle w:val="TableParagraph"/>
              <w:spacing w:before="6"/>
              <w:ind w:left="171"/>
              <w:rPr>
                <w:sz w:val="22"/>
              </w:rPr>
            </w:pPr>
            <w:r>
              <w:rPr>
                <w:sz w:val="22"/>
              </w:rPr>
              <w:t>-185</w:t>
            </w:r>
          </w:p>
        </w:tc>
        <w:tc>
          <w:tcPr>
            <w:tcW w:w="1349" w:type="dxa"/>
          </w:tcPr>
          <w:p>
            <w:pPr>
              <w:pStyle w:val="TableParagraph"/>
              <w:spacing w:before="6"/>
              <w:ind w:left="106"/>
              <w:rPr>
                <w:sz w:val="22"/>
              </w:rPr>
            </w:pPr>
            <w:r>
              <w:rPr>
                <w:sz w:val="22"/>
              </w:rPr>
              <w:t>-47</w:t>
            </w:r>
          </w:p>
        </w:tc>
      </w:tr>
      <w:tr>
        <w:trPr>
          <w:trHeight w:val="465" w:hRule="atLeast"/>
        </w:trPr>
        <w:tc>
          <w:tcPr>
            <w:tcW w:w="1099" w:type="dxa"/>
          </w:tcPr>
          <w:p>
            <w:pPr>
              <w:pStyle w:val="TableParagraph"/>
              <w:spacing w:before="7"/>
              <w:rPr>
                <w:sz w:val="22"/>
              </w:rPr>
            </w:pPr>
            <w:r>
              <w:rPr>
                <w:w w:val="110"/>
                <w:sz w:val="22"/>
              </w:rPr>
              <w:t>Butene</w:t>
            </w:r>
          </w:p>
        </w:tc>
        <w:tc>
          <w:tcPr>
            <w:tcW w:w="1402" w:type="dxa"/>
          </w:tcPr>
          <w:p>
            <w:pPr>
              <w:pStyle w:val="TableParagraph"/>
              <w:spacing w:before="7"/>
              <w:ind w:left="105"/>
              <w:rPr>
                <w:sz w:val="14"/>
              </w:rPr>
            </w:pPr>
            <w:r>
              <w:rPr>
                <w:w w:val="115"/>
                <w:position w:val="1"/>
                <w:sz w:val="22"/>
              </w:rPr>
              <w:t>C</w:t>
            </w:r>
            <w:r>
              <w:rPr>
                <w:w w:val="115"/>
                <w:sz w:val="14"/>
              </w:rPr>
              <w:t>4</w:t>
            </w:r>
            <w:r>
              <w:rPr>
                <w:w w:val="115"/>
                <w:position w:val="1"/>
                <w:sz w:val="22"/>
              </w:rPr>
              <w:t>H</w:t>
            </w:r>
            <w:r>
              <w:rPr>
                <w:w w:val="115"/>
                <w:sz w:val="14"/>
              </w:rPr>
              <w:t>8</w:t>
            </w:r>
          </w:p>
        </w:tc>
        <w:tc>
          <w:tcPr>
            <w:tcW w:w="1231" w:type="dxa"/>
          </w:tcPr>
          <w:p>
            <w:pPr>
              <w:pStyle w:val="TableParagraph"/>
              <w:spacing w:before="7"/>
              <w:ind w:left="108"/>
              <w:rPr>
                <w:sz w:val="22"/>
              </w:rPr>
            </w:pPr>
            <w:r>
              <w:rPr>
                <w:w w:val="115"/>
                <w:sz w:val="22"/>
              </w:rPr>
              <w:t>Gas</w:t>
            </w:r>
          </w:p>
        </w:tc>
        <w:tc>
          <w:tcPr>
            <w:tcW w:w="1121" w:type="dxa"/>
          </w:tcPr>
          <w:p>
            <w:pPr>
              <w:pStyle w:val="TableParagraph"/>
              <w:spacing w:before="7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0.6356</w:t>
            </w:r>
          </w:p>
        </w:tc>
        <w:tc>
          <w:tcPr>
            <w:tcW w:w="1466" w:type="dxa"/>
          </w:tcPr>
          <w:p>
            <w:pPr>
              <w:pStyle w:val="TableParagraph"/>
              <w:spacing w:before="7"/>
              <w:ind w:left="171"/>
              <w:rPr>
                <w:sz w:val="22"/>
              </w:rPr>
            </w:pPr>
            <w:r>
              <w:rPr>
                <w:sz w:val="22"/>
              </w:rPr>
              <w:t>-185</w:t>
            </w:r>
          </w:p>
        </w:tc>
        <w:tc>
          <w:tcPr>
            <w:tcW w:w="1349" w:type="dxa"/>
          </w:tcPr>
          <w:p>
            <w:pPr>
              <w:pStyle w:val="TableParagraph"/>
              <w:spacing w:before="7"/>
              <w:ind w:left="106"/>
              <w:rPr>
                <w:sz w:val="22"/>
              </w:rPr>
            </w:pPr>
            <w:r>
              <w:rPr>
                <w:sz w:val="22"/>
              </w:rPr>
              <w:t>-70</w:t>
            </w:r>
          </w:p>
        </w:tc>
      </w:tr>
      <w:tr>
        <w:trPr>
          <w:trHeight w:val="462" w:hRule="atLeast"/>
        </w:trPr>
        <w:tc>
          <w:tcPr>
            <w:tcW w:w="1099" w:type="dxa"/>
          </w:tcPr>
          <w:p>
            <w:pPr>
              <w:pStyle w:val="TableParagraph"/>
              <w:spacing w:before="6"/>
              <w:rPr>
                <w:sz w:val="22"/>
              </w:rPr>
            </w:pPr>
            <w:r>
              <w:rPr>
                <w:w w:val="110"/>
                <w:sz w:val="22"/>
              </w:rPr>
              <w:t>Pentene</w:t>
            </w:r>
          </w:p>
        </w:tc>
        <w:tc>
          <w:tcPr>
            <w:tcW w:w="1402" w:type="dxa"/>
          </w:tcPr>
          <w:p>
            <w:pPr>
              <w:pStyle w:val="TableParagraph"/>
              <w:spacing w:before="6"/>
              <w:ind w:left="105"/>
              <w:rPr>
                <w:sz w:val="14"/>
              </w:rPr>
            </w:pPr>
            <w:r>
              <w:rPr>
                <w:w w:val="110"/>
                <w:position w:val="1"/>
                <w:sz w:val="22"/>
              </w:rPr>
              <w:t>C</w:t>
            </w:r>
            <w:r>
              <w:rPr>
                <w:w w:val="110"/>
                <w:sz w:val="14"/>
              </w:rPr>
              <w:t>5</w:t>
            </w:r>
            <w:r>
              <w:rPr>
                <w:w w:val="110"/>
                <w:position w:val="1"/>
                <w:sz w:val="22"/>
              </w:rPr>
              <w:t>H</w:t>
            </w:r>
            <w:r>
              <w:rPr>
                <w:w w:val="110"/>
                <w:sz w:val="14"/>
              </w:rPr>
              <w:t>10</w:t>
            </w:r>
          </w:p>
        </w:tc>
        <w:tc>
          <w:tcPr>
            <w:tcW w:w="1231" w:type="dxa"/>
          </w:tcPr>
          <w:p>
            <w:pPr>
              <w:pStyle w:val="TableParagraph"/>
              <w:spacing w:before="6"/>
              <w:ind w:left="108"/>
              <w:rPr>
                <w:sz w:val="22"/>
              </w:rPr>
            </w:pPr>
            <w:r>
              <w:rPr>
                <w:w w:val="110"/>
                <w:sz w:val="22"/>
              </w:rPr>
              <w:t>Liquid</w:t>
            </w:r>
          </w:p>
        </w:tc>
        <w:tc>
          <w:tcPr>
            <w:tcW w:w="1121" w:type="dxa"/>
          </w:tcPr>
          <w:p>
            <w:pPr>
              <w:pStyle w:val="TableParagraph"/>
              <w:spacing w:before="6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0.64</w:t>
            </w:r>
          </w:p>
        </w:tc>
        <w:tc>
          <w:tcPr>
            <w:tcW w:w="1466" w:type="dxa"/>
          </w:tcPr>
          <w:p>
            <w:pPr>
              <w:pStyle w:val="TableParagraph"/>
              <w:spacing w:before="6"/>
              <w:ind w:left="108"/>
              <w:rPr>
                <w:sz w:val="22"/>
              </w:rPr>
            </w:pPr>
            <w:r>
              <w:rPr>
                <w:sz w:val="22"/>
              </w:rPr>
              <w:t>-165</w:t>
            </w:r>
          </w:p>
        </w:tc>
        <w:tc>
          <w:tcPr>
            <w:tcW w:w="1349" w:type="dxa"/>
          </w:tcPr>
          <w:p>
            <w:pPr>
              <w:pStyle w:val="TableParagraph"/>
              <w:spacing w:before="6"/>
              <w:ind w:left="106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</w:tr>
      <w:tr>
        <w:trPr>
          <w:trHeight w:val="465" w:hRule="atLeast"/>
        </w:trPr>
        <w:tc>
          <w:tcPr>
            <w:tcW w:w="1099" w:type="dxa"/>
          </w:tcPr>
          <w:p>
            <w:pPr>
              <w:pStyle w:val="TableParagraph"/>
              <w:spacing w:before="9"/>
              <w:rPr>
                <w:sz w:val="22"/>
              </w:rPr>
            </w:pPr>
            <w:r>
              <w:rPr>
                <w:w w:val="110"/>
                <w:sz w:val="22"/>
              </w:rPr>
              <w:t>Hexene</w:t>
            </w:r>
          </w:p>
        </w:tc>
        <w:tc>
          <w:tcPr>
            <w:tcW w:w="1402" w:type="dxa"/>
          </w:tcPr>
          <w:p>
            <w:pPr>
              <w:pStyle w:val="TableParagraph"/>
              <w:spacing w:before="8"/>
              <w:ind w:left="105"/>
              <w:rPr>
                <w:sz w:val="14"/>
              </w:rPr>
            </w:pPr>
            <w:r>
              <w:rPr>
                <w:w w:val="110"/>
                <w:position w:val="1"/>
                <w:sz w:val="22"/>
              </w:rPr>
              <w:t>C</w:t>
            </w:r>
            <w:r>
              <w:rPr>
                <w:w w:val="110"/>
                <w:sz w:val="14"/>
              </w:rPr>
              <w:t>6</w:t>
            </w:r>
            <w:r>
              <w:rPr>
                <w:w w:val="110"/>
                <w:position w:val="1"/>
                <w:sz w:val="22"/>
              </w:rPr>
              <w:t>H</w:t>
            </w:r>
            <w:r>
              <w:rPr>
                <w:w w:val="110"/>
                <w:sz w:val="14"/>
              </w:rPr>
              <w:t>12</w:t>
            </w:r>
          </w:p>
        </w:tc>
        <w:tc>
          <w:tcPr>
            <w:tcW w:w="1231" w:type="dxa"/>
          </w:tcPr>
          <w:p>
            <w:pPr>
              <w:pStyle w:val="TableParagraph"/>
              <w:spacing w:before="9"/>
              <w:ind w:left="108"/>
              <w:rPr>
                <w:sz w:val="22"/>
              </w:rPr>
            </w:pPr>
            <w:r>
              <w:rPr>
                <w:w w:val="110"/>
                <w:sz w:val="22"/>
              </w:rPr>
              <w:t>Liquid</w:t>
            </w:r>
          </w:p>
        </w:tc>
        <w:tc>
          <w:tcPr>
            <w:tcW w:w="1121" w:type="dxa"/>
          </w:tcPr>
          <w:p>
            <w:pPr>
              <w:pStyle w:val="TableParagraph"/>
              <w:spacing w:before="9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0.67</w:t>
            </w:r>
          </w:p>
        </w:tc>
        <w:tc>
          <w:tcPr>
            <w:tcW w:w="1466" w:type="dxa"/>
          </w:tcPr>
          <w:p>
            <w:pPr>
              <w:pStyle w:val="TableParagraph"/>
              <w:spacing w:before="9"/>
              <w:ind w:left="108"/>
              <w:rPr>
                <w:sz w:val="22"/>
              </w:rPr>
            </w:pPr>
            <w:r>
              <w:rPr>
                <w:sz w:val="22"/>
              </w:rPr>
              <w:t>-98</w:t>
            </w:r>
          </w:p>
        </w:tc>
        <w:tc>
          <w:tcPr>
            <w:tcW w:w="1349" w:type="dxa"/>
          </w:tcPr>
          <w:p>
            <w:pPr>
              <w:pStyle w:val="TableParagraph"/>
              <w:spacing w:before="9"/>
              <w:ind w:left="106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</w:tr>
    </w:tbl>
    <w:p>
      <w:pPr>
        <w:pStyle w:val="BodyText"/>
        <w:spacing w:before="1"/>
        <w:ind w:left="0"/>
        <w:rPr>
          <w:sz w:val="36"/>
        </w:rPr>
      </w:pPr>
    </w:p>
    <w:p>
      <w:pPr>
        <w:pStyle w:val="Heading5"/>
        <w:numPr>
          <w:ilvl w:val="1"/>
          <w:numId w:val="148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</w:pPr>
      <w:r>
        <w:rPr>
          <w:color w:val="00AF50"/>
        </w:rPr>
        <w:t>Chemical properties of</w:t>
      </w:r>
      <w:r>
        <w:rPr>
          <w:color w:val="00AF50"/>
          <w:spacing w:val="-1"/>
        </w:rPr>
        <w:t> </w:t>
      </w:r>
      <w:r>
        <w:rPr>
          <w:color w:val="00AF50"/>
        </w:rPr>
        <w:t>alkenes</w:t>
      </w:r>
    </w:p>
    <w:p>
      <w:pPr>
        <w:pStyle w:val="ListParagraph"/>
        <w:numPr>
          <w:ilvl w:val="2"/>
          <w:numId w:val="148"/>
        </w:numPr>
        <w:tabs>
          <w:tab w:pos="1280" w:val="left" w:leader="none"/>
          <w:tab w:pos="1281" w:val="left" w:leader="none"/>
        </w:tabs>
        <w:spacing w:line="240" w:lineRule="auto" w:before="191" w:after="0"/>
        <w:ind w:left="1280" w:right="0" w:hanging="548"/>
        <w:jc w:val="left"/>
        <w:rPr>
          <w:rFonts w:ascii="Arial Black"/>
          <w:sz w:val="28"/>
        </w:rPr>
      </w:pPr>
      <w:r>
        <w:rPr>
          <w:rFonts w:ascii="Arial Black"/>
          <w:color w:val="FF0066"/>
          <w:sz w:val="28"/>
        </w:rPr>
        <w:t>Combustion reactions</w:t>
      </w:r>
    </w:p>
    <w:p>
      <w:pPr>
        <w:pStyle w:val="BodyText"/>
        <w:spacing w:line="247" w:lineRule="auto" w:before="199"/>
        <w:ind w:left="560" w:right="1233"/>
      </w:pPr>
      <w:r>
        <w:rPr>
          <w:w w:val="110"/>
        </w:rPr>
        <w:t>Alkenes</w:t>
      </w:r>
      <w:r>
        <w:rPr>
          <w:spacing w:val="-6"/>
          <w:w w:val="110"/>
        </w:rPr>
        <w:t> </w:t>
      </w:r>
      <w:r>
        <w:rPr>
          <w:w w:val="110"/>
        </w:rPr>
        <w:t>are</w:t>
      </w:r>
      <w:r>
        <w:rPr>
          <w:spacing w:val="-5"/>
          <w:w w:val="110"/>
        </w:rPr>
        <w:t> </w:t>
      </w:r>
      <w:r>
        <w:rPr>
          <w:w w:val="110"/>
        </w:rPr>
        <w:t>highly</w:t>
      </w:r>
      <w:r>
        <w:rPr>
          <w:spacing w:val="-6"/>
          <w:w w:val="110"/>
        </w:rPr>
        <w:t> </w:t>
      </w:r>
      <w:r>
        <w:rPr>
          <w:w w:val="110"/>
        </w:rPr>
        <w:t>flammable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w w:val="110"/>
        </w:rPr>
        <w:t>burn</w:t>
      </w:r>
      <w:r>
        <w:rPr>
          <w:spacing w:val="-4"/>
          <w:w w:val="110"/>
        </w:rPr>
        <w:t> </w:t>
      </w:r>
      <w:r>
        <w:rPr>
          <w:w w:val="110"/>
        </w:rPr>
        <w:t>readily</w:t>
      </w:r>
      <w:r>
        <w:rPr>
          <w:spacing w:val="-7"/>
          <w:w w:val="110"/>
        </w:rPr>
        <w:t> </w:t>
      </w:r>
      <w:r>
        <w:rPr>
          <w:w w:val="110"/>
        </w:rPr>
        <w:t>in</w:t>
      </w:r>
      <w:r>
        <w:rPr>
          <w:spacing w:val="-5"/>
          <w:w w:val="110"/>
        </w:rPr>
        <w:t> </w:t>
      </w:r>
      <w:r>
        <w:rPr>
          <w:w w:val="110"/>
        </w:rPr>
        <w:t>air</w:t>
      </w:r>
      <w:r>
        <w:rPr>
          <w:spacing w:val="-2"/>
          <w:w w:val="110"/>
        </w:rPr>
        <w:t> </w:t>
      </w:r>
      <w:r>
        <w:rPr>
          <w:w w:val="110"/>
        </w:rPr>
        <w:t>with</w:t>
      </w:r>
      <w:r>
        <w:rPr>
          <w:spacing w:val="-4"/>
          <w:w w:val="110"/>
        </w:rPr>
        <w:t> </w:t>
      </w:r>
      <w:r>
        <w:rPr>
          <w:w w:val="110"/>
        </w:rPr>
        <w:t>a</w:t>
      </w:r>
      <w:r>
        <w:rPr>
          <w:spacing w:val="-6"/>
          <w:w w:val="110"/>
        </w:rPr>
        <w:t> </w:t>
      </w:r>
      <w:r>
        <w:rPr>
          <w:w w:val="110"/>
        </w:rPr>
        <w:t>yellow</w:t>
      </w:r>
      <w:r>
        <w:rPr>
          <w:spacing w:val="-4"/>
          <w:w w:val="110"/>
        </w:rPr>
        <w:t> </w:t>
      </w:r>
      <w:r>
        <w:rPr>
          <w:w w:val="110"/>
        </w:rPr>
        <w:t>sooty</w:t>
      </w:r>
      <w:r>
        <w:rPr>
          <w:spacing w:val="-5"/>
          <w:w w:val="110"/>
        </w:rPr>
        <w:t> </w:t>
      </w:r>
      <w:r>
        <w:rPr>
          <w:w w:val="110"/>
        </w:rPr>
        <w:t>flame,</w:t>
      </w:r>
      <w:r>
        <w:rPr>
          <w:spacing w:val="-4"/>
          <w:w w:val="110"/>
        </w:rPr>
        <w:t> </w:t>
      </w:r>
      <w:r>
        <w:rPr>
          <w:w w:val="110"/>
        </w:rPr>
        <w:t>forming</w:t>
      </w:r>
      <w:r>
        <w:rPr>
          <w:spacing w:val="-50"/>
          <w:w w:val="110"/>
        </w:rPr>
        <w:t> </w:t>
      </w:r>
      <w:r>
        <w:rPr>
          <w:w w:val="110"/>
        </w:rPr>
        <w:t>carbon</w:t>
      </w:r>
      <w:r>
        <w:rPr>
          <w:spacing w:val="5"/>
          <w:w w:val="110"/>
        </w:rPr>
        <w:t> </w:t>
      </w:r>
      <w:r>
        <w:rPr>
          <w:w w:val="110"/>
        </w:rPr>
        <w:t>dioxide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w w:val="110"/>
        </w:rPr>
        <w:t>water.</w:t>
      </w:r>
    </w:p>
    <w:p>
      <w:pPr>
        <w:spacing w:after="0" w:line="247" w:lineRule="auto"/>
        <w:sectPr>
          <w:pgSz w:w="12240" w:h="15840"/>
          <w:pgMar w:header="761" w:footer="1012" w:top="1500" w:bottom="1200" w:left="880" w:right="500"/>
        </w:sectPr>
      </w:pPr>
    </w:p>
    <w:p>
      <w:pPr>
        <w:pStyle w:val="Heading9"/>
        <w:tabs>
          <w:tab w:pos="3218" w:val="left" w:leader="none"/>
          <w:tab w:pos="4217" w:val="left" w:leader="none"/>
        </w:tabs>
        <w:spacing w:line="250" w:lineRule="exact" w:before="125"/>
        <w:ind w:left="2063" w:firstLine="0"/>
        <w:rPr>
          <w:rFonts w:ascii="Times New Roman"/>
        </w:rPr>
      </w:pPr>
      <w:r>
        <w:rPr/>
        <w:pict>
          <v:line style="position:absolute;mso-position-horizontal-relative:page;mso-position-vertical-relative:paragraph;z-index:-18500608" from="175.440943pt,24.779888pt" to="145.365677pt,24.779888pt" stroked="true" strokeweight=".976903pt" strokecolor="#000000">
            <v:stroke dashstyle="solid"/>
            <w10:wrap type="none"/>
          </v:line>
        </w:pict>
      </w:r>
      <w:r>
        <w:rPr/>
        <w:pict>
          <v:shape style="position:absolute;margin-left:250.710907pt;margin-top:18.642466pt;width:10pt;height:5.4pt;mso-position-horizontal-relative:page;mso-position-vertical-relative:paragraph;z-index:15926784" coordorigin="5014,373" coordsize="200,108" path="m5014,373l5038,428,5014,480,5214,428,5014,373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</w:rPr>
        <w:t>3n</w:t>
        <w:tab/>
      </w:r>
      <w:r>
        <w:rPr>
          <w:rFonts w:ascii="Times New Roman"/>
          <w:w w:val="102"/>
          <w:u w:val="single"/>
        </w:rPr>
        <w:t> </w:t>
      </w:r>
      <w:r>
        <w:rPr>
          <w:rFonts w:ascii="Times New Roman"/>
          <w:u w:val="single"/>
        </w:rPr>
        <w:tab/>
      </w:r>
    </w:p>
    <w:p>
      <w:pPr>
        <w:spacing w:line="210" w:lineRule="exact" w:before="164"/>
        <w:ind w:left="335" w:right="0" w:firstLine="0"/>
        <w:jc w:val="left"/>
        <w:rPr>
          <w:rFonts w:ascii="Times New Roman"/>
          <w:sz w:val="24"/>
        </w:rPr>
      </w:pPr>
      <w:r>
        <w:rPr/>
        <w:br w:type="column"/>
      </w:r>
      <w:r>
        <w:rPr>
          <w:rFonts w:ascii="Times New Roman"/>
          <w:spacing w:val="-1"/>
          <w:w w:val="105"/>
          <w:sz w:val="24"/>
        </w:rPr>
        <w:t>n</w:t>
      </w:r>
      <w:r>
        <w:rPr>
          <w:rFonts w:ascii="Times New Roman"/>
          <w:spacing w:val="-15"/>
          <w:w w:val="105"/>
          <w:sz w:val="24"/>
        </w:rPr>
        <w:t> </w:t>
      </w:r>
      <w:r>
        <w:rPr>
          <w:rFonts w:ascii="Times New Roman"/>
          <w:spacing w:val="-1"/>
          <w:w w:val="105"/>
          <w:sz w:val="24"/>
        </w:rPr>
        <w:t>CO</w:t>
      </w:r>
      <w:r>
        <w:rPr>
          <w:rFonts w:ascii="Times New Roman"/>
          <w:spacing w:val="-1"/>
          <w:w w:val="105"/>
          <w:position w:val="-5"/>
          <w:sz w:val="17"/>
        </w:rPr>
        <w:t>2</w:t>
      </w:r>
      <w:r>
        <w:rPr>
          <w:rFonts w:ascii="Times New Roman"/>
          <w:spacing w:val="56"/>
          <w:w w:val="105"/>
          <w:position w:val="-5"/>
          <w:sz w:val="17"/>
        </w:rPr>
        <w:t> </w:t>
      </w:r>
      <w:r>
        <w:rPr>
          <w:rFonts w:ascii="Times New Roman"/>
          <w:spacing w:val="-1"/>
          <w:w w:val="105"/>
          <w:sz w:val="24"/>
        </w:rPr>
        <w:t>+</w:t>
      </w:r>
      <w:r>
        <w:rPr>
          <w:rFonts w:ascii="Times New Roman"/>
          <w:spacing w:val="-15"/>
          <w:w w:val="105"/>
          <w:sz w:val="24"/>
        </w:rPr>
        <w:t> </w:t>
      </w:r>
      <w:r>
        <w:rPr>
          <w:rFonts w:ascii="Times New Roman"/>
          <w:spacing w:val="-1"/>
          <w:w w:val="105"/>
          <w:sz w:val="24"/>
        </w:rPr>
        <w:t>n</w:t>
      </w:r>
      <w:r>
        <w:rPr>
          <w:rFonts w:ascii="Times New Roman"/>
          <w:spacing w:val="-14"/>
          <w:w w:val="105"/>
          <w:sz w:val="24"/>
        </w:rPr>
        <w:t> </w:t>
      </w:r>
      <w:r>
        <w:rPr>
          <w:rFonts w:ascii="Times New Roman"/>
          <w:spacing w:val="-1"/>
          <w:w w:val="105"/>
          <w:sz w:val="24"/>
        </w:rPr>
        <w:t>H</w:t>
      </w:r>
      <w:r>
        <w:rPr>
          <w:rFonts w:ascii="Times New Roman"/>
          <w:spacing w:val="-1"/>
          <w:w w:val="105"/>
          <w:position w:val="-5"/>
          <w:sz w:val="17"/>
        </w:rPr>
        <w:t>2</w:t>
      </w:r>
      <w:r>
        <w:rPr>
          <w:rFonts w:ascii="Times New Roman"/>
          <w:spacing w:val="-1"/>
          <w:w w:val="105"/>
          <w:sz w:val="24"/>
        </w:rPr>
        <w:t>O</w:t>
      </w:r>
    </w:p>
    <w:p>
      <w:pPr>
        <w:spacing w:after="0" w:line="210" w:lineRule="exact"/>
        <w:jc w:val="left"/>
        <w:rPr>
          <w:rFonts w:ascii="Times New Roman"/>
          <w:sz w:val="24"/>
        </w:rPr>
        <w:sectPr>
          <w:type w:val="continuous"/>
          <w:pgSz w:w="12240" w:h="15840"/>
          <w:pgMar w:top="1500" w:bottom="1200" w:left="880" w:right="500"/>
          <w:cols w:num="2" w:equalWidth="0">
            <w:col w:w="4218" w:space="40"/>
            <w:col w:w="6602"/>
          </w:cols>
        </w:sectPr>
      </w:pPr>
    </w:p>
    <w:p>
      <w:pPr>
        <w:tabs>
          <w:tab w:pos="1544" w:val="left" w:leader="none"/>
        </w:tabs>
        <w:spacing w:before="3"/>
        <w:ind w:left="589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position w:val="6"/>
          <w:sz w:val="24"/>
        </w:rPr>
        <w:t>C</w:t>
      </w:r>
      <w:r>
        <w:rPr>
          <w:rFonts w:ascii="Times New Roman"/>
          <w:w w:val="105"/>
          <w:sz w:val="17"/>
        </w:rPr>
        <w:t>n</w:t>
      </w:r>
      <w:r>
        <w:rPr>
          <w:rFonts w:ascii="Times New Roman"/>
          <w:w w:val="105"/>
          <w:position w:val="6"/>
          <w:sz w:val="24"/>
        </w:rPr>
        <w:t>H</w:t>
      </w:r>
      <w:r>
        <w:rPr>
          <w:rFonts w:ascii="Times New Roman"/>
          <w:w w:val="105"/>
          <w:sz w:val="17"/>
        </w:rPr>
        <w:t>2n</w:t>
        <w:tab/>
      </w:r>
      <w:r>
        <w:rPr>
          <w:rFonts w:ascii="Times New Roman"/>
          <w:spacing w:val="-9"/>
          <w:w w:val="105"/>
          <w:position w:val="4"/>
          <w:sz w:val="24"/>
        </w:rPr>
        <w:t>+</w:t>
      </w:r>
    </w:p>
    <w:p>
      <w:pPr>
        <w:pStyle w:val="Heading9"/>
        <w:tabs>
          <w:tab w:pos="1116" w:val="left" w:leader="none"/>
        </w:tabs>
        <w:spacing w:line="225" w:lineRule="auto"/>
        <w:ind w:left="479" w:firstLine="0"/>
        <w:rPr>
          <w:rFonts w:ascii="Times New Roman"/>
        </w:rPr>
      </w:pPr>
      <w:r>
        <w:rPr/>
        <w:br w:type="column"/>
      </w:r>
      <w:r>
        <w:rPr>
          <w:rFonts w:ascii="Times New Roman"/>
          <w:w w:val="105"/>
          <w:position w:val="-9"/>
        </w:rPr>
        <w:t>2</w:t>
        <w:tab/>
      </w:r>
      <w:r>
        <w:rPr>
          <w:rFonts w:ascii="Times New Roman"/>
          <w:w w:val="105"/>
        </w:rPr>
        <w:t>O</w:t>
      </w:r>
      <w:r>
        <w:rPr>
          <w:rFonts w:ascii="Times New Roman"/>
          <w:w w:val="105"/>
          <w:vertAlign w:val="subscript"/>
        </w:rPr>
        <w:t>2</w:t>
      </w:r>
    </w:p>
    <w:p>
      <w:pPr>
        <w:spacing w:after="0" w:line="225" w:lineRule="auto"/>
        <w:rPr>
          <w:rFonts w:ascii="Times New Roman"/>
        </w:rPr>
        <w:sectPr>
          <w:type w:val="continuous"/>
          <w:pgSz w:w="12240" w:h="15840"/>
          <w:pgMar w:top="1500" w:bottom="1200" w:left="880" w:right="500"/>
          <w:cols w:num="2" w:equalWidth="0">
            <w:col w:w="1684" w:space="40"/>
            <w:col w:w="9136"/>
          </w:cols>
        </w:sectPr>
      </w:pPr>
    </w:p>
    <w:p>
      <w:pPr>
        <w:tabs>
          <w:tab w:pos="4261" w:val="left" w:leader="none"/>
          <w:tab w:pos="6102" w:val="left" w:leader="none"/>
        </w:tabs>
        <w:spacing w:before="151"/>
        <w:ind w:left="560" w:right="0" w:firstLine="0"/>
        <w:jc w:val="left"/>
        <w:rPr>
          <w:sz w:val="22"/>
        </w:rPr>
      </w:pPr>
      <w:r>
        <w:rPr/>
        <w:pict>
          <v:shape style="position:absolute;margin-left:288.149994pt;margin-top:15.492737pt;width:51pt;height:6pt;mso-position-horizontal-relative:page;mso-position-vertical-relative:paragraph;z-index:-18499584" coordorigin="5763,310" coordsize="1020,120" path="m6663,310l6663,430,6763,380,6683,380,6683,360,6763,360,6663,310xm6663,360l5763,360,5763,380,6663,380,6663,360xm6763,360l6683,360,6683,380,6763,380,6783,370,6763,360xe" filled="true" fillcolor="#000000" stroked="false">
            <v:path arrowok="t"/>
            <v:fill type="solid"/>
            <w10:wrap type="none"/>
          </v:shape>
        </w:pict>
      </w:r>
      <w:r>
        <w:rPr>
          <w:b/>
          <w:w w:val="115"/>
          <w:position w:val="1"/>
          <w:sz w:val="28"/>
        </w:rPr>
        <w:t>Example:</w:t>
      </w:r>
      <w:r>
        <w:rPr>
          <w:b/>
          <w:spacing w:val="29"/>
          <w:w w:val="115"/>
          <w:position w:val="1"/>
          <w:sz w:val="28"/>
        </w:rPr>
        <w:t> </w:t>
      </w:r>
      <w:r>
        <w:rPr>
          <w:w w:val="115"/>
          <w:position w:val="1"/>
          <w:sz w:val="22"/>
        </w:rPr>
        <w:t>CH</w:t>
      </w:r>
      <w:r>
        <w:rPr>
          <w:w w:val="115"/>
          <w:sz w:val="14"/>
        </w:rPr>
        <w:t>3</w:t>
      </w:r>
      <w:r>
        <w:rPr>
          <w:w w:val="115"/>
          <w:position w:val="1"/>
          <w:sz w:val="22"/>
        </w:rPr>
        <w:t>CH</w:t>
      </w:r>
      <w:r>
        <w:rPr>
          <w:w w:val="115"/>
          <w:sz w:val="14"/>
        </w:rPr>
        <w:t>2</w:t>
      </w:r>
      <w:r>
        <w:rPr>
          <w:w w:val="115"/>
          <w:position w:val="1"/>
          <w:sz w:val="22"/>
        </w:rPr>
        <w:t>CH=CH</w:t>
      </w:r>
      <w:r>
        <w:rPr>
          <w:w w:val="115"/>
          <w:sz w:val="14"/>
        </w:rPr>
        <w:t>2   </w:t>
      </w:r>
      <w:r>
        <w:rPr>
          <w:spacing w:val="35"/>
          <w:w w:val="115"/>
          <w:sz w:val="14"/>
        </w:rPr>
        <w:t> </w:t>
      </w:r>
      <w:r>
        <w:rPr>
          <w:w w:val="115"/>
          <w:position w:val="1"/>
          <w:sz w:val="22"/>
        </w:rPr>
        <w:t>+</w:t>
        <w:tab/>
        <w:t>6</w:t>
      </w:r>
      <w:r>
        <w:rPr>
          <w:spacing w:val="-2"/>
          <w:w w:val="115"/>
          <w:position w:val="1"/>
          <w:sz w:val="22"/>
        </w:rPr>
        <w:t> </w:t>
      </w:r>
      <w:r>
        <w:rPr>
          <w:w w:val="115"/>
          <w:position w:val="1"/>
          <w:sz w:val="22"/>
        </w:rPr>
        <w:t>O</w:t>
      </w:r>
      <w:r>
        <w:rPr>
          <w:w w:val="115"/>
          <w:sz w:val="14"/>
        </w:rPr>
        <w:t>2</w:t>
        <w:tab/>
      </w:r>
      <w:r>
        <w:rPr>
          <w:w w:val="110"/>
          <w:position w:val="1"/>
          <w:sz w:val="22"/>
        </w:rPr>
        <w:t>4CO</w:t>
      </w:r>
      <w:r>
        <w:rPr>
          <w:w w:val="110"/>
          <w:sz w:val="14"/>
        </w:rPr>
        <w:t>2    </w:t>
      </w:r>
      <w:r>
        <w:rPr>
          <w:spacing w:val="29"/>
          <w:w w:val="110"/>
          <w:sz w:val="14"/>
        </w:rPr>
        <w:t> </w:t>
      </w:r>
      <w:r>
        <w:rPr>
          <w:w w:val="115"/>
          <w:position w:val="1"/>
          <w:sz w:val="22"/>
        </w:rPr>
        <w:t>+ </w:t>
      </w:r>
      <w:r>
        <w:rPr>
          <w:spacing w:val="1"/>
          <w:w w:val="115"/>
          <w:position w:val="1"/>
          <w:sz w:val="22"/>
        </w:rPr>
        <w:t> </w:t>
      </w:r>
      <w:r>
        <w:rPr>
          <w:w w:val="115"/>
          <w:position w:val="1"/>
          <w:sz w:val="22"/>
        </w:rPr>
        <w:t>4H</w:t>
      </w:r>
      <w:r>
        <w:rPr>
          <w:w w:val="115"/>
          <w:sz w:val="14"/>
        </w:rPr>
        <w:t>2</w:t>
      </w:r>
      <w:r>
        <w:rPr>
          <w:w w:val="115"/>
          <w:position w:val="1"/>
          <w:sz w:val="22"/>
        </w:rPr>
        <w:t>O</w:t>
      </w:r>
    </w:p>
    <w:p>
      <w:pPr>
        <w:pStyle w:val="Heading5"/>
        <w:numPr>
          <w:ilvl w:val="2"/>
          <w:numId w:val="148"/>
        </w:numPr>
        <w:tabs>
          <w:tab w:pos="1280" w:val="left" w:leader="none"/>
          <w:tab w:pos="1281" w:val="left" w:leader="none"/>
        </w:tabs>
        <w:spacing w:line="240" w:lineRule="auto" w:before="160" w:after="0"/>
        <w:ind w:left="1280" w:right="0" w:hanging="642"/>
        <w:jc w:val="left"/>
      </w:pPr>
      <w:r>
        <w:rPr>
          <w:color w:val="FF0066"/>
        </w:rPr>
        <w:t>Addition</w:t>
      </w:r>
      <w:r>
        <w:rPr>
          <w:color w:val="FF0066"/>
          <w:spacing w:val="-8"/>
        </w:rPr>
        <w:t> </w:t>
      </w:r>
      <w:r>
        <w:rPr>
          <w:color w:val="FF0066"/>
        </w:rPr>
        <w:t>reactions</w:t>
      </w:r>
    </w:p>
    <w:p>
      <w:pPr>
        <w:pStyle w:val="BodyText"/>
        <w:spacing w:line="242" w:lineRule="auto" w:before="199"/>
        <w:ind w:left="560" w:right="1233"/>
      </w:pPr>
      <w:r>
        <w:rPr>
          <w:w w:val="110"/>
        </w:rPr>
        <w:t>Alkenes</w:t>
      </w:r>
      <w:r>
        <w:rPr>
          <w:spacing w:val="-11"/>
          <w:w w:val="110"/>
        </w:rPr>
        <w:t> </w:t>
      </w:r>
      <w:r>
        <w:rPr>
          <w:w w:val="110"/>
        </w:rPr>
        <w:t>undergo</w:t>
      </w:r>
      <w:r>
        <w:rPr>
          <w:spacing w:val="-8"/>
          <w:w w:val="110"/>
        </w:rPr>
        <w:t> </w:t>
      </w:r>
      <w:r>
        <w:rPr>
          <w:w w:val="110"/>
        </w:rPr>
        <w:t>addition</w:t>
      </w:r>
      <w:r>
        <w:rPr>
          <w:spacing w:val="-8"/>
          <w:w w:val="110"/>
        </w:rPr>
        <w:t> </w:t>
      </w:r>
      <w:r>
        <w:rPr>
          <w:w w:val="110"/>
        </w:rPr>
        <w:t>reaction</w:t>
      </w:r>
      <w:r>
        <w:rPr>
          <w:spacing w:val="-11"/>
          <w:w w:val="110"/>
        </w:rPr>
        <w:t> </w:t>
      </w:r>
      <w:r>
        <w:rPr>
          <w:w w:val="110"/>
        </w:rPr>
        <w:t>across</w:t>
      </w:r>
      <w:r>
        <w:rPr>
          <w:spacing w:val="-7"/>
          <w:w w:val="110"/>
        </w:rPr>
        <w:t> </w:t>
      </w:r>
      <w:r>
        <w:rPr>
          <w:w w:val="110"/>
        </w:rPr>
        <w:t>the</w:t>
      </w:r>
      <w:r>
        <w:rPr>
          <w:spacing w:val="-8"/>
          <w:w w:val="110"/>
        </w:rPr>
        <w:t> </w:t>
      </w:r>
      <w:r>
        <w:rPr>
          <w:b/>
          <w:w w:val="110"/>
        </w:rPr>
        <w:t>double</w:t>
      </w:r>
      <w:r>
        <w:rPr>
          <w:b/>
          <w:spacing w:val="-9"/>
          <w:w w:val="110"/>
        </w:rPr>
        <w:t> </w:t>
      </w:r>
      <w:r>
        <w:rPr>
          <w:b/>
          <w:w w:val="110"/>
        </w:rPr>
        <w:t>bond</w:t>
      </w:r>
      <w:r>
        <w:rPr>
          <w:b/>
          <w:spacing w:val="-11"/>
          <w:w w:val="110"/>
        </w:rPr>
        <w:t> </w:t>
      </w:r>
      <w:r>
        <w:rPr>
          <w:w w:val="110"/>
        </w:rPr>
        <w:t>such</w:t>
      </w:r>
      <w:r>
        <w:rPr>
          <w:spacing w:val="-8"/>
          <w:w w:val="110"/>
        </w:rPr>
        <w:t> </w:t>
      </w:r>
      <w:r>
        <w:rPr>
          <w:w w:val="110"/>
        </w:rPr>
        <w:t>that</w:t>
      </w:r>
      <w:r>
        <w:rPr>
          <w:spacing w:val="-9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w w:val="110"/>
        </w:rPr>
        <w:t>double</w:t>
      </w:r>
      <w:r>
        <w:rPr>
          <w:spacing w:val="-9"/>
          <w:w w:val="110"/>
        </w:rPr>
        <w:t> </w:t>
      </w:r>
      <w:r>
        <w:rPr>
          <w:w w:val="110"/>
        </w:rPr>
        <w:t>bond</w:t>
      </w:r>
      <w:r>
        <w:rPr>
          <w:spacing w:val="-7"/>
          <w:w w:val="110"/>
        </w:rPr>
        <w:t> </w:t>
      </w:r>
      <w:r>
        <w:rPr>
          <w:w w:val="110"/>
        </w:rPr>
        <w:t>is</w:t>
      </w:r>
      <w:r>
        <w:rPr>
          <w:spacing w:val="-51"/>
          <w:w w:val="110"/>
        </w:rPr>
        <w:t> </w:t>
      </w:r>
      <w:r>
        <w:rPr>
          <w:w w:val="110"/>
        </w:rPr>
        <w:t>converted</w:t>
      </w:r>
      <w:r>
        <w:rPr>
          <w:spacing w:val="8"/>
          <w:w w:val="110"/>
        </w:rPr>
        <w:t> </w:t>
      </w:r>
      <w:r>
        <w:rPr>
          <w:w w:val="110"/>
        </w:rPr>
        <w:t>to</w:t>
      </w:r>
      <w:r>
        <w:rPr>
          <w:spacing w:val="7"/>
          <w:w w:val="110"/>
        </w:rPr>
        <w:t> </w:t>
      </w:r>
      <w:r>
        <w:rPr>
          <w:w w:val="110"/>
        </w:rPr>
        <w:t>a</w:t>
      </w:r>
      <w:r>
        <w:rPr>
          <w:spacing w:val="4"/>
          <w:w w:val="110"/>
        </w:rPr>
        <w:t> </w:t>
      </w:r>
      <w:r>
        <w:rPr>
          <w:w w:val="110"/>
        </w:rPr>
        <w:t>single</w:t>
      </w:r>
      <w:r>
        <w:rPr>
          <w:spacing w:val="5"/>
          <w:w w:val="110"/>
        </w:rPr>
        <w:t> </w:t>
      </w:r>
      <w:r>
        <w:rPr>
          <w:w w:val="110"/>
        </w:rPr>
        <w:t>bond.</w:t>
      </w:r>
    </w:p>
    <w:p>
      <w:pPr>
        <w:pStyle w:val="Heading5"/>
        <w:numPr>
          <w:ilvl w:val="0"/>
          <w:numId w:val="153"/>
        </w:numPr>
        <w:tabs>
          <w:tab w:pos="921" w:val="left" w:leader="none"/>
        </w:tabs>
        <w:spacing w:line="240" w:lineRule="auto" w:before="160" w:after="0"/>
        <w:ind w:left="920" w:right="0" w:hanging="361"/>
        <w:jc w:val="left"/>
        <w:rPr>
          <w:rFonts w:ascii="Wingdings" w:hAnsi="Wingdings"/>
          <w:color w:val="C45811"/>
        </w:rPr>
      </w:pPr>
      <w:r>
        <w:rPr>
          <w:color w:val="C45811"/>
        </w:rPr>
        <w:t>Addition</w:t>
      </w:r>
      <w:r>
        <w:rPr>
          <w:color w:val="C45811"/>
          <w:spacing w:val="-7"/>
        </w:rPr>
        <w:t> </w:t>
      </w:r>
      <w:r>
        <w:rPr>
          <w:color w:val="C45811"/>
        </w:rPr>
        <w:t>of</w:t>
      </w:r>
      <w:r>
        <w:rPr>
          <w:color w:val="C45811"/>
          <w:spacing w:val="-7"/>
        </w:rPr>
        <w:t> </w:t>
      </w:r>
      <w:r>
        <w:rPr>
          <w:color w:val="C45811"/>
        </w:rPr>
        <w:t>hydrogen</w:t>
      </w:r>
      <w:r>
        <w:rPr>
          <w:color w:val="C45811"/>
          <w:spacing w:val="-5"/>
        </w:rPr>
        <w:t> </w:t>
      </w:r>
      <w:r>
        <w:rPr>
          <w:color w:val="C45811"/>
        </w:rPr>
        <w:t>(Reduction</w:t>
      </w:r>
      <w:r>
        <w:rPr>
          <w:color w:val="C45811"/>
          <w:spacing w:val="-6"/>
        </w:rPr>
        <w:t> </w:t>
      </w:r>
      <w:r>
        <w:rPr>
          <w:color w:val="C45811"/>
        </w:rPr>
        <w:t>or</w:t>
      </w:r>
      <w:r>
        <w:rPr>
          <w:color w:val="C45811"/>
          <w:spacing w:val="-5"/>
        </w:rPr>
        <w:t> </w:t>
      </w:r>
      <w:r>
        <w:rPr>
          <w:color w:val="C45811"/>
        </w:rPr>
        <w:t>hydrogenation)</w:t>
      </w:r>
    </w:p>
    <w:p>
      <w:pPr>
        <w:pStyle w:val="BodyText"/>
        <w:spacing w:line="242" w:lineRule="auto" w:before="209"/>
        <w:ind w:left="560" w:right="805"/>
      </w:pP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alkenes</w:t>
      </w:r>
      <w:r>
        <w:rPr>
          <w:spacing w:val="19"/>
          <w:w w:val="105"/>
        </w:rPr>
        <w:t> </w:t>
      </w:r>
      <w:r>
        <w:rPr>
          <w:w w:val="105"/>
        </w:rPr>
        <w:t>are</w:t>
      </w:r>
      <w:r>
        <w:rPr>
          <w:spacing w:val="18"/>
          <w:w w:val="105"/>
        </w:rPr>
        <w:t> </w:t>
      </w:r>
      <w:r>
        <w:rPr>
          <w:w w:val="105"/>
        </w:rPr>
        <w:t>readily</w:t>
      </w:r>
      <w:r>
        <w:rPr>
          <w:spacing w:val="15"/>
          <w:w w:val="105"/>
        </w:rPr>
        <w:t> </w:t>
      </w:r>
      <w:r>
        <w:rPr>
          <w:w w:val="105"/>
        </w:rPr>
        <w:t>reduced</w:t>
      </w:r>
      <w:r>
        <w:rPr>
          <w:spacing w:val="18"/>
          <w:w w:val="105"/>
        </w:rPr>
        <w:t> </w:t>
      </w:r>
      <w:r>
        <w:rPr>
          <w:w w:val="105"/>
        </w:rPr>
        <w:t>by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addition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20"/>
          <w:w w:val="105"/>
        </w:rPr>
        <w:t> </w:t>
      </w:r>
      <w:r>
        <w:rPr>
          <w:w w:val="105"/>
        </w:rPr>
        <w:t>hydrogen</w:t>
      </w:r>
      <w:r>
        <w:rPr>
          <w:spacing w:val="17"/>
          <w:w w:val="105"/>
        </w:rPr>
        <w:t> </w:t>
      </w:r>
      <w:r>
        <w:rPr>
          <w:w w:val="105"/>
        </w:rPr>
        <w:t>across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double</w:t>
      </w:r>
      <w:r>
        <w:rPr>
          <w:spacing w:val="18"/>
          <w:w w:val="105"/>
        </w:rPr>
        <w:t> </w:t>
      </w:r>
      <w:r>
        <w:rPr>
          <w:w w:val="105"/>
        </w:rPr>
        <w:t>bond</w:t>
      </w:r>
      <w:r>
        <w:rPr>
          <w:spacing w:val="16"/>
          <w:w w:val="105"/>
        </w:rPr>
        <w:t> </w:t>
      </w:r>
      <w:r>
        <w:rPr>
          <w:w w:val="105"/>
        </w:rPr>
        <w:t>to</w:t>
      </w:r>
      <w:r>
        <w:rPr>
          <w:spacing w:val="19"/>
          <w:w w:val="105"/>
        </w:rPr>
        <w:t> </w:t>
      </w:r>
      <w:r>
        <w:rPr>
          <w:w w:val="105"/>
        </w:rPr>
        <w:t>form</w:t>
      </w:r>
      <w:r>
        <w:rPr>
          <w:spacing w:val="-47"/>
          <w:w w:val="105"/>
        </w:rPr>
        <w:t> </w:t>
      </w:r>
      <w:r>
        <w:rPr>
          <w:w w:val="105"/>
        </w:rPr>
        <w:t>alkanes.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reaction</w:t>
      </w:r>
      <w:r>
        <w:rPr>
          <w:spacing w:val="17"/>
          <w:w w:val="105"/>
        </w:rPr>
        <w:t> </w:t>
      </w:r>
      <w:r>
        <w:rPr>
          <w:w w:val="105"/>
        </w:rPr>
        <w:t>occurs</w:t>
      </w:r>
      <w:r>
        <w:rPr>
          <w:spacing w:val="17"/>
          <w:w w:val="105"/>
        </w:rPr>
        <w:t> </w:t>
      </w:r>
      <w:r>
        <w:rPr>
          <w:w w:val="105"/>
        </w:rPr>
        <w:t>in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presence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17"/>
          <w:w w:val="105"/>
        </w:rPr>
        <w:t> </w:t>
      </w:r>
      <w:r>
        <w:rPr>
          <w:w w:val="105"/>
        </w:rPr>
        <w:t>a</w:t>
      </w:r>
      <w:r>
        <w:rPr>
          <w:spacing w:val="17"/>
          <w:w w:val="105"/>
        </w:rPr>
        <w:t> </w:t>
      </w:r>
      <w:r>
        <w:rPr>
          <w:w w:val="105"/>
        </w:rPr>
        <w:t>catalyst</w:t>
      </w:r>
      <w:r>
        <w:rPr>
          <w:spacing w:val="16"/>
          <w:w w:val="105"/>
        </w:rPr>
        <w:t> </w:t>
      </w:r>
      <w:r>
        <w:rPr>
          <w:w w:val="105"/>
        </w:rPr>
        <w:t>like</w:t>
      </w:r>
      <w:r>
        <w:rPr>
          <w:spacing w:val="19"/>
          <w:w w:val="105"/>
        </w:rPr>
        <w:t> </w:t>
      </w:r>
      <w:r>
        <w:rPr>
          <w:w w:val="105"/>
        </w:rPr>
        <w:t>Ni,</w:t>
      </w:r>
      <w:r>
        <w:rPr>
          <w:spacing w:val="17"/>
          <w:w w:val="105"/>
        </w:rPr>
        <w:t> </w:t>
      </w:r>
      <w:r>
        <w:rPr>
          <w:w w:val="105"/>
        </w:rPr>
        <w:t>Pt</w:t>
      </w:r>
      <w:r>
        <w:rPr>
          <w:spacing w:val="19"/>
          <w:w w:val="105"/>
        </w:rPr>
        <w:t> </w:t>
      </w:r>
      <w:r>
        <w:rPr>
          <w:w w:val="105"/>
        </w:rPr>
        <w:t>or</w:t>
      </w:r>
      <w:r>
        <w:rPr>
          <w:spacing w:val="16"/>
          <w:w w:val="105"/>
        </w:rPr>
        <w:t> </w:t>
      </w:r>
      <w:r>
        <w:rPr>
          <w:w w:val="105"/>
        </w:rPr>
        <w:t>Pd</w:t>
      </w:r>
      <w:r>
        <w:rPr>
          <w:spacing w:val="19"/>
          <w:w w:val="105"/>
        </w:rPr>
        <w:t> </w:t>
      </w:r>
      <w:r>
        <w:rPr>
          <w:w w:val="105"/>
        </w:rPr>
        <w:t>at</w:t>
      </w:r>
      <w:r>
        <w:rPr>
          <w:spacing w:val="16"/>
          <w:w w:val="105"/>
        </w:rPr>
        <w:t> </w:t>
      </w:r>
      <w:r>
        <w:rPr>
          <w:w w:val="105"/>
        </w:rPr>
        <w:t>200</w:t>
      </w:r>
      <w:r>
        <w:rPr>
          <w:w w:val="105"/>
          <w:position w:val="6"/>
          <w:sz w:val="14"/>
        </w:rPr>
        <w:t>0</w:t>
      </w:r>
      <w:r>
        <w:rPr>
          <w:w w:val="105"/>
        </w:rPr>
        <w:t>C.</w:t>
      </w:r>
    </w:p>
    <w:p>
      <w:pPr>
        <w:spacing w:before="179"/>
        <w:ind w:left="604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w w:val="103"/>
          <w:sz w:val="24"/>
        </w:rPr>
        <w:t>R</w:t>
      </w:r>
      <w:r>
        <w:rPr>
          <w:rFonts w:ascii="Times New Roman" w:hAnsi="Times New Roman"/>
          <w:i/>
          <w:spacing w:val="-13"/>
          <w:sz w:val="24"/>
        </w:rPr>
        <w:t> </w:t>
      </w:r>
      <w:r>
        <w:rPr>
          <w:rFonts w:ascii="Symbol" w:hAnsi="Symbol"/>
          <w:w w:val="103"/>
          <w:sz w:val="24"/>
        </w:rPr>
        <w:t></w:t>
      </w:r>
      <w:r>
        <w:rPr>
          <w:rFonts w:ascii="Times New Roman" w:hAnsi="Times New Roman"/>
          <w:spacing w:val="-24"/>
          <w:sz w:val="24"/>
        </w:rPr>
        <w:t> </w:t>
      </w:r>
      <w:r>
        <w:rPr>
          <w:rFonts w:ascii="Times New Roman" w:hAnsi="Times New Roman"/>
          <w:i/>
          <w:spacing w:val="1"/>
          <w:w w:val="103"/>
          <w:sz w:val="24"/>
        </w:rPr>
        <w:t>C</w:t>
      </w:r>
      <w:r>
        <w:rPr>
          <w:rFonts w:ascii="Times New Roman" w:hAnsi="Times New Roman"/>
          <w:i/>
          <w:w w:val="103"/>
          <w:sz w:val="24"/>
        </w:rPr>
        <w:t>H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Symbol" w:hAnsi="Symbol"/>
          <w:w w:val="103"/>
          <w:sz w:val="24"/>
        </w:rPr>
        <w:t>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i/>
          <w:spacing w:val="1"/>
          <w:w w:val="103"/>
          <w:sz w:val="24"/>
        </w:rPr>
        <w:t>C</w:t>
      </w:r>
      <w:r>
        <w:rPr>
          <w:rFonts w:ascii="Times New Roman" w:hAnsi="Times New Roman"/>
          <w:i/>
          <w:w w:val="103"/>
          <w:sz w:val="24"/>
        </w:rPr>
        <w:t>H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Symbol" w:hAnsi="Symbol"/>
          <w:w w:val="103"/>
          <w:sz w:val="24"/>
        </w:rPr>
        <w:t>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i/>
          <w:spacing w:val="2"/>
          <w:w w:val="103"/>
          <w:sz w:val="24"/>
        </w:rPr>
        <w:t>R</w:t>
      </w:r>
      <w:r>
        <w:rPr>
          <w:rFonts w:ascii="Times New Roman" w:hAnsi="Times New Roman"/>
          <w:spacing w:val="-4"/>
          <w:w w:val="103"/>
          <w:sz w:val="24"/>
        </w:rPr>
        <w:t>'</w:t>
      </w:r>
      <w:r>
        <w:rPr>
          <w:rFonts w:ascii="Symbol" w:hAnsi="Symbol"/>
          <w:spacing w:val="13"/>
          <w:w w:val="103"/>
          <w:sz w:val="24"/>
        </w:rPr>
        <w:t></w:t>
      </w:r>
      <w:r>
        <w:rPr>
          <w:rFonts w:ascii="Times New Roman" w:hAnsi="Times New Roman"/>
          <w:i/>
          <w:w w:val="103"/>
          <w:sz w:val="24"/>
        </w:rPr>
        <w:t>H</w:t>
      </w:r>
      <w:r>
        <w:rPr>
          <w:rFonts w:ascii="Times New Roman" w:hAnsi="Times New Roman"/>
          <w:i/>
          <w:spacing w:val="-37"/>
          <w:sz w:val="24"/>
        </w:rPr>
        <w:t> </w:t>
      </w:r>
      <w:r>
        <w:rPr>
          <w:rFonts w:ascii="Times New Roman" w:hAnsi="Times New Roman"/>
          <w:w w:val="103"/>
          <w:position w:val="-5"/>
          <w:sz w:val="14"/>
        </w:rPr>
        <w:t>2</w:t>
      </w:r>
      <w:r>
        <w:rPr>
          <w:rFonts w:ascii="Times New Roman" w:hAnsi="Times New Roman"/>
          <w:position w:val="-5"/>
          <w:sz w:val="14"/>
        </w:rPr>
        <w:t> </w:t>
      </w:r>
      <w:r>
        <w:rPr>
          <w:rFonts w:ascii="Times New Roman" w:hAnsi="Times New Roman"/>
          <w:spacing w:val="6"/>
          <w:position w:val="-5"/>
          <w:sz w:val="14"/>
        </w:rPr>
        <w:t> </w:t>
      </w:r>
      <w:r>
        <w:rPr>
          <w:rFonts w:ascii="Symbol" w:hAnsi="Symbol"/>
          <w:spacing w:val="-95"/>
          <w:w w:val="103"/>
          <w:sz w:val="24"/>
        </w:rPr>
        <w:t></w:t>
      </w:r>
      <w:r>
        <w:rPr>
          <w:rFonts w:ascii="Symbol" w:hAnsi="Symbol"/>
          <w:spacing w:val="-173"/>
          <w:w w:val="103"/>
          <w:sz w:val="24"/>
        </w:rPr>
        <w:t></w:t>
      </w:r>
      <w:r>
        <w:rPr>
          <w:rFonts w:ascii="Times New Roman" w:hAnsi="Times New Roman"/>
          <w:i/>
          <w:spacing w:val="1"/>
          <w:w w:val="92"/>
          <w:sz w:val="24"/>
          <w:vertAlign w:val="superscript"/>
        </w:rPr>
        <w:t>P</w:t>
      </w:r>
      <w:r>
        <w:rPr>
          <w:rFonts w:ascii="Times New Roman" w:hAnsi="Times New Roman"/>
          <w:i/>
          <w:spacing w:val="11"/>
          <w:w w:val="92"/>
          <w:sz w:val="24"/>
          <w:vertAlign w:val="superscript"/>
        </w:rPr>
        <w:t>t</w:t>
      </w:r>
      <w:r>
        <w:rPr>
          <w:rFonts w:ascii="Symbol" w:hAnsi="Symbol"/>
          <w:w w:val="103"/>
          <w:sz w:val="24"/>
          <w:vertAlign w:val="baseline"/>
        </w:rPr>
        <w:t></w:t>
      </w:r>
      <w:r>
        <w:rPr>
          <w:rFonts w:ascii="Times New Roman" w:hAnsi="Times New Roman"/>
          <w:spacing w:val="-32"/>
          <w:sz w:val="24"/>
          <w:vertAlign w:val="baseline"/>
        </w:rPr>
        <w:t> </w:t>
      </w:r>
      <w:r>
        <w:rPr>
          <w:rFonts w:ascii="Times New Roman" w:hAnsi="Times New Roman"/>
          <w:i/>
          <w:w w:val="103"/>
          <w:sz w:val="24"/>
          <w:vertAlign w:val="baseline"/>
        </w:rPr>
        <w:t>R</w:t>
      </w:r>
      <w:r>
        <w:rPr>
          <w:rFonts w:ascii="Times New Roman" w:hAnsi="Times New Roman"/>
          <w:i/>
          <w:spacing w:val="-13"/>
          <w:sz w:val="24"/>
          <w:vertAlign w:val="baseline"/>
        </w:rPr>
        <w:t> </w:t>
      </w:r>
      <w:r>
        <w:rPr>
          <w:rFonts w:ascii="Symbol" w:hAnsi="Symbol"/>
          <w:w w:val="103"/>
          <w:sz w:val="24"/>
          <w:vertAlign w:val="baseline"/>
        </w:rPr>
        <w:t></w:t>
      </w:r>
      <w:r>
        <w:rPr>
          <w:rFonts w:ascii="Times New Roman" w:hAnsi="Times New Roman"/>
          <w:spacing w:val="-25"/>
          <w:sz w:val="24"/>
          <w:vertAlign w:val="baseline"/>
        </w:rPr>
        <w:t> </w:t>
      </w:r>
      <w:r>
        <w:rPr>
          <w:rFonts w:ascii="Times New Roman" w:hAnsi="Times New Roman"/>
          <w:i/>
          <w:spacing w:val="1"/>
          <w:w w:val="103"/>
          <w:sz w:val="24"/>
          <w:vertAlign w:val="baseline"/>
        </w:rPr>
        <w:t>C</w:t>
      </w:r>
      <w:r>
        <w:rPr>
          <w:rFonts w:ascii="Times New Roman" w:hAnsi="Times New Roman"/>
          <w:i/>
          <w:spacing w:val="17"/>
          <w:w w:val="103"/>
          <w:sz w:val="24"/>
          <w:vertAlign w:val="baseline"/>
        </w:rPr>
        <w:t>H</w:t>
      </w:r>
      <w:r>
        <w:rPr>
          <w:rFonts w:ascii="Times New Roman" w:hAnsi="Times New Roman"/>
          <w:w w:val="103"/>
          <w:position w:val="-5"/>
          <w:sz w:val="14"/>
          <w:vertAlign w:val="baseline"/>
        </w:rPr>
        <w:t>2</w:t>
      </w:r>
      <w:r>
        <w:rPr>
          <w:rFonts w:ascii="Times New Roman" w:hAnsi="Times New Roman"/>
          <w:position w:val="-5"/>
          <w:sz w:val="14"/>
          <w:vertAlign w:val="baseline"/>
        </w:rPr>
        <w:t> </w:t>
      </w:r>
      <w:r>
        <w:rPr>
          <w:rFonts w:ascii="Times New Roman" w:hAnsi="Times New Roman"/>
          <w:spacing w:val="6"/>
          <w:position w:val="-5"/>
          <w:sz w:val="14"/>
          <w:vertAlign w:val="baseline"/>
        </w:rPr>
        <w:t> </w:t>
      </w:r>
      <w:r>
        <w:rPr>
          <w:rFonts w:ascii="Symbol" w:hAnsi="Symbol"/>
          <w:w w:val="103"/>
          <w:sz w:val="24"/>
          <w:vertAlign w:val="baseline"/>
        </w:rPr>
        <w:t></w:t>
      </w:r>
      <w:r>
        <w:rPr>
          <w:rFonts w:ascii="Times New Roman" w:hAnsi="Times New Roman"/>
          <w:spacing w:val="-24"/>
          <w:sz w:val="24"/>
          <w:vertAlign w:val="baseline"/>
        </w:rPr>
        <w:t> </w:t>
      </w:r>
      <w:r>
        <w:rPr>
          <w:rFonts w:ascii="Times New Roman" w:hAnsi="Times New Roman"/>
          <w:i/>
          <w:spacing w:val="1"/>
          <w:w w:val="103"/>
          <w:sz w:val="24"/>
          <w:vertAlign w:val="baseline"/>
        </w:rPr>
        <w:t>C</w:t>
      </w:r>
      <w:r>
        <w:rPr>
          <w:rFonts w:ascii="Times New Roman" w:hAnsi="Times New Roman"/>
          <w:i/>
          <w:spacing w:val="17"/>
          <w:w w:val="103"/>
          <w:sz w:val="24"/>
          <w:vertAlign w:val="baseline"/>
        </w:rPr>
        <w:t>H</w:t>
      </w:r>
      <w:r>
        <w:rPr>
          <w:rFonts w:ascii="Times New Roman" w:hAnsi="Times New Roman"/>
          <w:w w:val="103"/>
          <w:position w:val="-5"/>
          <w:sz w:val="14"/>
          <w:vertAlign w:val="baseline"/>
        </w:rPr>
        <w:t>2</w:t>
      </w:r>
      <w:r>
        <w:rPr>
          <w:rFonts w:ascii="Times New Roman" w:hAnsi="Times New Roman"/>
          <w:position w:val="-5"/>
          <w:sz w:val="14"/>
          <w:vertAlign w:val="baseline"/>
        </w:rPr>
        <w:t> </w:t>
      </w:r>
      <w:r>
        <w:rPr>
          <w:rFonts w:ascii="Times New Roman" w:hAnsi="Times New Roman"/>
          <w:spacing w:val="6"/>
          <w:position w:val="-5"/>
          <w:sz w:val="14"/>
          <w:vertAlign w:val="baseline"/>
        </w:rPr>
        <w:t> </w:t>
      </w:r>
      <w:r>
        <w:rPr>
          <w:rFonts w:ascii="Symbol" w:hAnsi="Symbol"/>
          <w:w w:val="103"/>
          <w:sz w:val="24"/>
          <w:vertAlign w:val="baseline"/>
        </w:rPr>
        <w:t></w:t>
      </w:r>
      <w:r>
        <w:rPr>
          <w:rFonts w:ascii="Times New Roman" w:hAnsi="Times New Roman"/>
          <w:spacing w:val="-9"/>
          <w:sz w:val="24"/>
          <w:vertAlign w:val="baseline"/>
        </w:rPr>
        <w:t> </w:t>
      </w:r>
      <w:r>
        <w:rPr>
          <w:rFonts w:ascii="Times New Roman" w:hAnsi="Times New Roman"/>
          <w:i/>
          <w:spacing w:val="2"/>
          <w:w w:val="103"/>
          <w:sz w:val="24"/>
          <w:vertAlign w:val="baseline"/>
        </w:rPr>
        <w:t>R</w:t>
      </w:r>
      <w:r>
        <w:rPr>
          <w:rFonts w:ascii="Times New Roman" w:hAnsi="Times New Roman"/>
          <w:w w:val="103"/>
          <w:sz w:val="24"/>
          <w:vertAlign w:val="baseline"/>
        </w:rPr>
        <w:t>'</w:t>
      </w:r>
    </w:p>
    <w:p>
      <w:pPr>
        <w:tabs>
          <w:tab w:pos="4645" w:val="left" w:leader="none"/>
          <w:tab w:pos="5108" w:val="left" w:leader="none"/>
          <w:tab w:pos="5281" w:val="left" w:leader="none"/>
          <w:tab w:pos="5807" w:val="left" w:leader="none"/>
        </w:tabs>
        <w:spacing w:line="360" w:lineRule="auto" w:before="183"/>
        <w:ind w:left="2199" w:right="3371" w:hanging="1640"/>
        <w:jc w:val="left"/>
        <w:rPr>
          <w:sz w:val="14"/>
        </w:rPr>
      </w:pPr>
      <w:r>
        <w:rPr/>
        <w:pict>
          <v:shape style="position:absolute;margin-left:284.100006pt;margin-top:19.772738pt;width:44.4pt;height:6pt;mso-position-horizontal-relative:page;mso-position-vertical-relative:paragraph;z-index:-18499072" coordorigin="5682,395" coordsize="888,120" path="m6450,395l6450,515,6550,465,6470,465,6470,445,6550,445,6450,395xm6450,445l5682,445,5682,465,6450,465,6450,445xm6550,445l6470,445,6470,465,6550,465,6570,455,6550,44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9.799988pt;margin-top:39.522736pt;width:44.4pt;height:6pt;mso-position-horizontal-relative:page;mso-position-vertical-relative:paragraph;z-index:-18498560" coordorigin="5196,790" coordsize="888,120" path="m5964,790l5964,910,6064,860,5984,860,5984,840,6064,840,5964,790xm5964,840l5196,840,5196,860,5964,860,5964,840xm6064,840l5984,840,5984,860,6064,860,6084,850,6064,840xe" filled="true" fillcolor="#000000" stroked="false">
            <v:path arrowok="t"/>
            <v:fill type="solid"/>
            <w10:wrap type="none"/>
          </v:shape>
        </w:pict>
      </w:r>
      <w:r>
        <w:rPr>
          <w:b/>
          <w:w w:val="115"/>
          <w:position w:val="1"/>
          <w:sz w:val="28"/>
        </w:rPr>
        <w:t>Examples:</w:t>
      </w:r>
      <w:r>
        <w:rPr>
          <w:b/>
          <w:spacing w:val="57"/>
          <w:w w:val="115"/>
          <w:position w:val="1"/>
          <w:sz w:val="28"/>
        </w:rPr>
        <w:t> </w:t>
      </w:r>
      <w:r>
        <w:rPr>
          <w:w w:val="115"/>
          <w:position w:val="1"/>
          <w:sz w:val="22"/>
        </w:rPr>
        <w:t>CH</w:t>
      </w:r>
      <w:r>
        <w:rPr>
          <w:w w:val="115"/>
          <w:sz w:val="14"/>
        </w:rPr>
        <w:t>3</w:t>
      </w:r>
      <w:r>
        <w:rPr>
          <w:w w:val="115"/>
          <w:position w:val="1"/>
          <w:sz w:val="22"/>
        </w:rPr>
        <w:t>-CH=CH-CH</w:t>
      </w:r>
      <w:r>
        <w:rPr>
          <w:w w:val="115"/>
          <w:sz w:val="14"/>
        </w:rPr>
        <w:t>3  </w:t>
      </w:r>
      <w:r>
        <w:rPr>
          <w:spacing w:val="17"/>
          <w:w w:val="115"/>
          <w:sz w:val="14"/>
        </w:rPr>
        <w:t> </w:t>
      </w:r>
      <w:r>
        <w:rPr>
          <w:w w:val="115"/>
          <w:position w:val="1"/>
          <w:sz w:val="22"/>
        </w:rPr>
        <w:t>+  </w:t>
      </w:r>
      <w:r>
        <w:rPr>
          <w:spacing w:val="20"/>
          <w:w w:val="115"/>
          <w:position w:val="1"/>
          <w:sz w:val="22"/>
        </w:rPr>
        <w:t> </w:t>
      </w:r>
      <w:r>
        <w:rPr>
          <w:w w:val="115"/>
          <w:position w:val="1"/>
          <w:sz w:val="22"/>
        </w:rPr>
        <w:t>H</w:t>
      </w:r>
      <w:r>
        <w:rPr>
          <w:w w:val="115"/>
          <w:sz w:val="14"/>
        </w:rPr>
        <w:t>2</w:t>
        <w:tab/>
      </w:r>
      <w:r>
        <w:rPr>
          <w:w w:val="115"/>
          <w:position w:val="7"/>
          <w:sz w:val="14"/>
        </w:rPr>
        <w:t>Pt</w:t>
        <w:tab/>
        <w:tab/>
      </w:r>
      <w:r>
        <w:rPr>
          <w:w w:val="115"/>
          <w:position w:val="1"/>
          <w:sz w:val="22"/>
        </w:rPr>
        <w:t>CH</w:t>
      </w:r>
      <w:r>
        <w:rPr>
          <w:w w:val="115"/>
          <w:sz w:val="14"/>
        </w:rPr>
        <w:t>3</w:t>
      </w:r>
      <w:r>
        <w:rPr>
          <w:w w:val="115"/>
          <w:position w:val="1"/>
          <w:sz w:val="22"/>
        </w:rPr>
        <w:t>CH</w:t>
      </w:r>
      <w:r>
        <w:rPr>
          <w:w w:val="115"/>
          <w:sz w:val="14"/>
        </w:rPr>
        <w:t>2</w:t>
      </w:r>
      <w:r>
        <w:rPr>
          <w:w w:val="115"/>
          <w:position w:val="1"/>
          <w:sz w:val="22"/>
        </w:rPr>
        <w:t>CH</w:t>
      </w:r>
      <w:r>
        <w:rPr>
          <w:w w:val="115"/>
          <w:sz w:val="14"/>
        </w:rPr>
        <w:t>2</w:t>
      </w:r>
      <w:r>
        <w:rPr>
          <w:w w:val="115"/>
          <w:position w:val="1"/>
          <w:sz w:val="22"/>
        </w:rPr>
        <w:t>CH</w:t>
      </w:r>
      <w:r>
        <w:rPr>
          <w:w w:val="115"/>
          <w:sz w:val="14"/>
        </w:rPr>
        <w:t>3</w:t>
      </w:r>
      <w:r>
        <w:rPr>
          <w:spacing w:val="1"/>
          <w:w w:val="115"/>
          <w:sz w:val="14"/>
        </w:rPr>
        <w:t> </w:t>
      </w:r>
      <w:r>
        <w:rPr>
          <w:w w:val="115"/>
          <w:position w:val="1"/>
          <w:sz w:val="22"/>
        </w:rPr>
        <w:t>CH</w:t>
      </w:r>
      <w:r>
        <w:rPr>
          <w:w w:val="115"/>
          <w:sz w:val="14"/>
        </w:rPr>
        <w:t>3</w:t>
      </w:r>
      <w:r>
        <w:rPr>
          <w:w w:val="115"/>
          <w:position w:val="1"/>
          <w:sz w:val="22"/>
        </w:rPr>
        <w:t>CH=CH</w:t>
      </w:r>
      <w:r>
        <w:rPr>
          <w:w w:val="115"/>
          <w:sz w:val="14"/>
        </w:rPr>
        <w:t>2     </w:t>
      </w:r>
      <w:r>
        <w:rPr>
          <w:spacing w:val="14"/>
          <w:w w:val="115"/>
          <w:sz w:val="14"/>
        </w:rPr>
        <w:t> </w:t>
      </w:r>
      <w:r>
        <w:rPr>
          <w:w w:val="115"/>
          <w:position w:val="1"/>
          <w:sz w:val="22"/>
        </w:rPr>
        <w:t>+ </w:t>
      </w:r>
      <w:r>
        <w:rPr>
          <w:spacing w:val="7"/>
          <w:w w:val="115"/>
          <w:position w:val="1"/>
          <w:sz w:val="22"/>
        </w:rPr>
        <w:t> </w:t>
      </w:r>
      <w:r>
        <w:rPr>
          <w:w w:val="115"/>
          <w:position w:val="1"/>
          <w:sz w:val="22"/>
        </w:rPr>
        <w:t>H</w:t>
      </w:r>
      <w:r>
        <w:rPr>
          <w:w w:val="115"/>
          <w:sz w:val="14"/>
        </w:rPr>
        <w:t>2</w:t>
        <w:tab/>
      </w:r>
      <w:r>
        <w:rPr>
          <w:w w:val="115"/>
          <w:position w:val="7"/>
          <w:sz w:val="14"/>
        </w:rPr>
        <w:t>Pt</w:t>
        <w:tab/>
        <w:tab/>
      </w:r>
      <w:r>
        <w:rPr>
          <w:w w:val="115"/>
          <w:position w:val="1"/>
          <w:sz w:val="22"/>
        </w:rPr>
        <w:t>CH</w:t>
      </w:r>
      <w:r>
        <w:rPr>
          <w:w w:val="115"/>
          <w:sz w:val="14"/>
        </w:rPr>
        <w:t>3</w:t>
      </w:r>
      <w:r>
        <w:rPr>
          <w:w w:val="115"/>
          <w:position w:val="1"/>
          <w:sz w:val="22"/>
        </w:rPr>
        <w:t>-CH</w:t>
      </w:r>
      <w:r>
        <w:rPr>
          <w:w w:val="115"/>
          <w:sz w:val="14"/>
        </w:rPr>
        <w:t>2</w:t>
      </w:r>
      <w:r>
        <w:rPr>
          <w:w w:val="115"/>
          <w:position w:val="1"/>
          <w:sz w:val="22"/>
        </w:rPr>
        <w:t>-CH</w:t>
      </w:r>
      <w:r>
        <w:rPr>
          <w:w w:val="115"/>
          <w:sz w:val="14"/>
        </w:rPr>
        <w:t>3</w:t>
      </w:r>
    </w:p>
    <w:p>
      <w:pPr>
        <w:spacing w:after="0" w:line="360" w:lineRule="auto"/>
        <w:jc w:val="left"/>
        <w:rPr>
          <w:sz w:val="14"/>
        </w:rPr>
        <w:sectPr>
          <w:type w:val="continuous"/>
          <w:pgSz w:w="12240" w:h="15840"/>
          <w:pgMar w:top="1500" w:bottom="1200" w:left="880" w:right="500"/>
        </w:sectPr>
      </w:pPr>
    </w:p>
    <w:p>
      <w:pPr>
        <w:pStyle w:val="Heading5"/>
        <w:numPr>
          <w:ilvl w:val="0"/>
          <w:numId w:val="153"/>
        </w:numPr>
        <w:tabs>
          <w:tab w:pos="921" w:val="left" w:leader="none"/>
        </w:tabs>
        <w:spacing w:line="240" w:lineRule="auto" w:before="102" w:after="0"/>
        <w:ind w:left="920" w:right="0" w:hanging="361"/>
        <w:jc w:val="left"/>
        <w:rPr>
          <w:rFonts w:ascii="Wingdings" w:hAnsi="Wingdings"/>
          <w:color w:val="C45811"/>
        </w:rPr>
      </w:pPr>
      <w:r>
        <w:rPr>
          <w:color w:val="C45811"/>
        </w:rPr>
        <w:t>Addition</w:t>
      </w:r>
      <w:r>
        <w:rPr>
          <w:color w:val="C45811"/>
          <w:spacing w:val="-7"/>
        </w:rPr>
        <w:t> </w:t>
      </w:r>
      <w:r>
        <w:rPr>
          <w:color w:val="C45811"/>
        </w:rPr>
        <w:t>of</w:t>
      </w:r>
      <w:r>
        <w:rPr>
          <w:color w:val="C45811"/>
          <w:spacing w:val="-6"/>
        </w:rPr>
        <w:t> </w:t>
      </w:r>
      <w:r>
        <w:rPr>
          <w:color w:val="C45811"/>
        </w:rPr>
        <w:t>halogens</w:t>
      </w:r>
      <w:r>
        <w:rPr>
          <w:color w:val="C45811"/>
          <w:spacing w:val="-6"/>
        </w:rPr>
        <w:t> </w:t>
      </w:r>
      <w:r>
        <w:rPr>
          <w:color w:val="C45811"/>
        </w:rPr>
        <w:t>(halogenations</w:t>
      </w:r>
      <w:r>
        <w:rPr>
          <w:color w:val="C45811"/>
          <w:spacing w:val="-4"/>
        </w:rPr>
        <w:t> </w:t>
      </w:r>
      <w:r>
        <w:rPr>
          <w:color w:val="C45811"/>
        </w:rPr>
        <w:t>reaction)</w:t>
      </w:r>
    </w:p>
    <w:p>
      <w:pPr>
        <w:pStyle w:val="BodyText"/>
        <w:spacing w:line="242" w:lineRule="auto" w:before="209"/>
        <w:ind w:left="560" w:right="1233"/>
      </w:pPr>
      <w:r>
        <w:rPr>
          <w:w w:val="110"/>
        </w:rPr>
        <w:t>Alkenes</w:t>
      </w:r>
      <w:r>
        <w:rPr>
          <w:spacing w:val="1"/>
          <w:w w:val="110"/>
        </w:rPr>
        <w:t> </w:t>
      </w:r>
      <w:r>
        <w:rPr>
          <w:w w:val="110"/>
        </w:rPr>
        <w:t>react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addition</w:t>
      </w:r>
      <w:r>
        <w:rPr>
          <w:spacing w:val="1"/>
          <w:w w:val="110"/>
        </w:rPr>
        <w:t> </w:t>
      </w:r>
      <w:r>
        <w:rPr>
          <w:w w:val="110"/>
        </w:rPr>
        <w:t>reaction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halogens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produce</w:t>
      </w:r>
      <w:r>
        <w:rPr>
          <w:spacing w:val="1"/>
          <w:w w:val="110"/>
        </w:rPr>
        <w:t> </w:t>
      </w:r>
      <w:r>
        <w:rPr>
          <w:w w:val="110"/>
        </w:rPr>
        <w:t>vicinal</w:t>
      </w:r>
      <w:r>
        <w:rPr>
          <w:spacing w:val="1"/>
          <w:w w:val="110"/>
        </w:rPr>
        <w:t> </w:t>
      </w:r>
      <w:r>
        <w:rPr>
          <w:w w:val="110"/>
        </w:rPr>
        <w:t>dihalogenoalkane</w:t>
      </w:r>
      <w:r>
        <w:rPr>
          <w:spacing w:val="-51"/>
          <w:w w:val="110"/>
        </w:rPr>
        <w:t> </w:t>
      </w:r>
      <w:r>
        <w:rPr>
          <w:w w:val="110"/>
        </w:rPr>
        <w:t>products.</w:t>
      </w:r>
    </w:p>
    <w:p>
      <w:pPr>
        <w:tabs>
          <w:tab w:pos="4940" w:val="left" w:leader="none"/>
        </w:tabs>
        <w:spacing w:before="168"/>
        <w:ind w:left="560" w:right="0" w:firstLine="0"/>
        <w:jc w:val="left"/>
        <w:rPr>
          <w:sz w:val="22"/>
        </w:rPr>
      </w:pPr>
      <w:r>
        <w:rPr/>
        <w:pict>
          <v:shape style="position:absolute;margin-left:240.600006pt;margin-top:13.322729pt;width:42.45pt;height:6pt;mso-position-horizontal-relative:page;mso-position-vertical-relative:paragraph;z-index:-18498048" coordorigin="4812,266" coordsize="849,120" path="m5541,266l5541,386,5641,336,5561,336,5561,316,5641,316,5541,266xm5541,316l4812,316,4812,336,5541,336,5541,316xm5641,316l5561,316,5561,336,5641,336,5661,326,5641,316xe" filled="true" fillcolor="#000000" stroked="false">
            <v:path arrowok="t"/>
            <v:fill type="solid"/>
            <w10:wrap type="none"/>
          </v:shape>
        </w:pict>
      </w:r>
      <w:r>
        <w:rPr>
          <w:b/>
          <w:w w:val="115"/>
          <w:position w:val="1"/>
          <w:sz w:val="28"/>
        </w:rPr>
        <w:t>Example:</w:t>
      </w:r>
      <w:r>
        <w:rPr>
          <w:b/>
          <w:spacing w:val="-8"/>
          <w:w w:val="115"/>
          <w:position w:val="1"/>
          <w:sz w:val="28"/>
        </w:rPr>
        <w:t> </w:t>
      </w:r>
      <w:r>
        <w:rPr>
          <w:w w:val="115"/>
          <w:position w:val="1"/>
          <w:sz w:val="22"/>
        </w:rPr>
        <w:t>H</w:t>
      </w:r>
      <w:r>
        <w:rPr>
          <w:w w:val="115"/>
          <w:sz w:val="14"/>
        </w:rPr>
        <w:t>2</w:t>
      </w:r>
      <w:r>
        <w:rPr>
          <w:w w:val="115"/>
          <w:position w:val="1"/>
          <w:sz w:val="22"/>
        </w:rPr>
        <w:t>C=CH</w:t>
      </w:r>
      <w:r>
        <w:rPr>
          <w:w w:val="115"/>
          <w:sz w:val="14"/>
        </w:rPr>
        <w:t>2    </w:t>
      </w:r>
      <w:r>
        <w:rPr>
          <w:spacing w:val="4"/>
          <w:w w:val="115"/>
          <w:sz w:val="14"/>
        </w:rPr>
        <w:t> </w:t>
      </w:r>
      <w:r>
        <w:rPr>
          <w:w w:val="115"/>
          <w:position w:val="1"/>
          <w:sz w:val="22"/>
        </w:rPr>
        <w:t>+  </w:t>
      </w:r>
      <w:r>
        <w:rPr>
          <w:spacing w:val="7"/>
          <w:w w:val="115"/>
          <w:position w:val="1"/>
          <w:sz w:val="22"/>
        </w:rPr>
        <w:t> </w:t>
      </w:r>
      <w:r>
        <w:rPr>
          <w:w w:val="115"/>
          <w:position w:val="1"/>
          <w:sz w:val="22"/>
        </w:rPr>
        <w:t>Br</w:t>
      </w:r>
      <w:r>
        <w:rPr>
          <w:w w:val="115"/>
          <w:sz w:val="14"/>
        </w:rPr>
        <w:t>2</w:t>
        <w:tab/>
      </w:r>
      <w:r>
        <w:rPr>
          <w:w w:val="115"/>
          <w:position w:val="1"/>
          <w:sz w:val="22"/>
        </w:rPr>
        <w:t>BrH</w:t>
      </w:r>
      <w:r>
        <w:rPr>
          <w:w w:val="115"/>
          <w:sz w:val="14"/>
        </w:rPr>
        <w:t>2</w:t>
      </w:r>
      <w:r>
        <w:rPr>
          <w:w w:val="115"/>
          <w:position w:val="1"/>
          <w:sz w:val="22"/>
        </w:rPr>
        <w:t>C-CH</w:t>
      </w:r>
      <w:r>
        <w:rPr>
          <w:w w:val="115"/>
          <w:sz w:val="14"/>
        </w:rPr>
        <w:t>2</w:t>
      </w:r>
      <w:r>
        <w:rPr>
          <w:w w:val="115"/>
          <w:position w:val="1"/>
          <w:sz w:val="22"/>
        </w:rPr>
        <w:t>Br</w:t>
      </w:r>
    </w:p>
    <w:p>
      <w:pPr>
        <w:spacing w:line="244" w:lineRule="auto" w:before="168"/>
        <w:ind w:left="560" w:right="1233" w:firstLine="0"/>
        <w:jc w:val="left"/>
        <w:rPr>
          <w:sz w:val="22"/>
        </w:rPr>
      </w:pPr>
      <w:r>
        <w:rPr>
          <w:b/>
          <w:w w:val="110"/>
          <w:sz w:val="22"/>
        </w:rPr>
        <w:t>The</w:t>
      </w:r>
      <w:r>
        <w:rPr>
          <w:b/>
          <w:spacing w:val="3"/>
          <w:w w:val="110"/>
          <w:sz w:val="22"/>
        </w:rPr>
        <w:t> </w:t>
      </w:r>
      <w:r>
        <w:rPr>
          <w:b/>
          <w:w w:val="110"/>
          <w:sz w:val="22"/>
        </w:rPr>
        <w:t>reaction</w:t>
      </w:r>
      <w:r>
        <w:rPr>
          <w:b/>
          <w:spacing w:val="2"/>
          <w:w w:val="110"/>
          <w:sz w:val="22"/>
        </w:rPr>
        <w:t> </w:t>
      </w:r>
      <w:r>
        <w:rPr>
          <w:b/>
          <w:w w:val="110"/>
          <w:sz w:val="22"/>
        </w:rPr>
        <w:t>of</w:t>
      </w:r>
      <w:r>
        <w:rPr>
          <w:b/>
          <w:spacing w:val="3"/>
          <w:w w:val="110"/>
          <w:sz w:val="22"/>
        </w:rPr>
        <w:t> </w:t>
      </w:r>
      <w:r>
        <w:rPr>
          <w:b/>
          <w:w w:val="110"/>
          <w:sz w:val="22"/>
        </w:rPr>
        <w:t>alkenes</w:t>
      </w:r>
      <w:r>
        <w:rPr>
          <w:b/>
          <w:spacing w:val="3"/>
          <w:w w:val="110"/>
          <w:sz w:val="22"/>
        </w:rPr>
        <w:t> </w:t>
      </w:r>
      <w:r>
        <w:rPr>
          <w:b/>
          <w:w w:val="110"/>
          <w:sz w:val="22"/>
        </w:rPr>
        <w:t>with</w:t>
      </w:r>
      <w:r>
        <w:rPr>
          <w:b/>
          <w:spacing w:val="2"/>
          <w:w w:val="110"/>
          <w:sz w:val="22"/>
        </w:rPr>
        <w:t> </w:t>
      </w:r>
      <w:r>
        <w:rPr>
          <w:b/>
          <w:w w:val="110"/>
          <w:sz w:val="22"/>
        </w:rPr>
        <w:t>bromine</w:t>
      </w:r>
      <w:r>
        <w:rPr>
          <w:b/>
          <w:spacing w:val="2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used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as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test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unsaturation (compound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contains a double or triple bond). In this reaction </w:t>
      </w:r>
      <w:r>
        <w:rPr>
          <w:b/>
          <w:color w:val="0000FF"/>
          <w:w w:val="110"/>
          <w:sz w:val="22"/>
        </w:rPr>
        <w:t>decoloration </w:t>
      </w:r>
      <w:r>
        <w:rPr>
          <w:w w:val="110"/>
          <w:sz w:val="22"/>
        </w:rPr>
        <w:t>of bromine indicates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presence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multiple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bond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example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double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bond.</w:t>
      </w:r>
    </w:p>
    <w:p>
      <w:pPr>
        <w:pStyle w:val="Heading5"/>
        <w:numPr>
          <w:ilvl w:val="0"/>
          <w:numId w:val="153"/>
        </w:numPr>
        <w:tabs>
          <w:tab w:pos="921" w:val="left" w:leader="none"/>
        </w:tabs>
        <w:spacing w:line="240" w:lineRule="auto" w:before="156" w:after="0"/>
        <w:ind w:left="920" w:right="0" w:hanging="361"/>
        <w:jc w:val="left"/>
        <w:rPr>
          <w:rFonts w:ascii="Wingdings" w:hAnsi="Wingdings"/>
          <w:color w:val="CC6600"/>
        </w:rPr>
      </w:pPr>
      <w:r>
        <w:rPr>
          <w:color w:val="CC6600"/>
        </w:rPr>
        <w:t>Addition</w:t>
      </w:r>
      <w:r>
        <w:rPr>
          <w:color w:val="CC6600"/>
          <w:spacing w:val="-9"/>
        </w:rPr>
        <w:t> </w:t>
      </w:r>
      <w:r>
        <w:rPr>
          <w:color w:val="CC6600"/>
        </w:rPr>
        <w:t>of</w:t>
      </w:r>
      <w:r>
        <w:rPr>
          <w:color w:val="CC6600"/>
          <w:spacing w:val="-8"/>
        </w:rPr>
        <w:t> </w:t>
      </w:r>
      <w:r>
        <w:rPr>
          <w:color w:val="CC6600"/>
        </w:rPr>
        <w:t>hydrogen</w:t>
      </w:r>
      <w:r>
        <w:rPr>
          <w:color w:val="CC6600"/>
          <w:spacing w:val="-6"/>
        </w:rPr>
        <w:t> </w:t>
      </w:r>
      <w:r>
        <w:rPr>
          <w:color w:val="CC6600"/>
        </w:rPr>
        <w:t>halide</w:t>
      </w:r>
      <w:r>
        <w:rPr>
          <w:color w:val="CC6600"/>
          <w:spacing w:val="-6"/>
        </w:rPr>
        <w:t> </w:t>
      </w:r>
      <w:r>
        <w:rPr>
          <w:color w:val="CC6600"/>
        </w:rPr>
        <w:t>(Hydro</w:t>
      </w:r>
      <w:r>
        <w:rPr>
          <w:color w:val="CC6600"/>
          <w:spacing w:val="-6"/>
        </w:rPr>
        <w:t> </w:t>
      </w:r>
      <w:r>
        <w:rPr>
          <w:color w:val="CC6600"/>
        </w:rPr>
        <w:t>halogenation)</w:t>
      </w:r>
    </w:p>
    <w:p>
      <w:pPr>
        <w:spacing w:line="244" w:lineRule="auto" w:before="199"/>
        <w:ind w:left="560" w:right="951" w:firstLine="0"/>
        <w:jc w:val="left"/>
        <w:rPr>
          <w:b/>
          <w:sz w:val="22"/>
        </w:rPr>
      </w:pPr>
      <w:r>
        <w:rPr>
          <w:w w:val="110"/>
          <w:position w:val="1"/>
          <w:sz w:val="22"/>
        </w:rPr>
        <w:t>Hydrogen</w:t>
      </w:r>
      <w:r>
        <w:rPr>
          <w:spacing w:val="2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halides(HCl</w:t>
      </w:r>
      <w:r>
        <w:rPr>
          <w:w w:val="110"/>
          <w:sz w:val="14"/>
        </w:rPr>
        <w:t>(g)</w:t>
      </w:r>
      <w:r>
        <w:rPr>
          <w:w w:val="110"/>
          <w:position w:val="1"/>
          <w:sz w:val="22"/>
        </w:rPr>
        <w:t>,</w:t>
      </w:r>
      <w:r>
        <w:rPr>
          <w:spacing w:val="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HBr</w:t>
      </w:r>
      <w:r>
        <w:rPr>
          <w:w w:val="110"/>
          <w:sz w:val="14"/>
        </w:rPr>
        <w:t>(g)</w:t>
      </w:r>
      <w:r>
        <w:rPr>
          <w:spacing w:val="24"/>
          <w:w w:val="110"/>
          <w:sz w:val="14"/>
        </w:rPr>
        <w:t> </w:t>
      </w:r>
      <w:r>
        <w:rPr>
          <w:w w:val="110"/>
          <w:position w:val="1"/>
          <w:sz w:val="22"/>
        </w:rPr>
        <w:t>and</w:t>
      </w:r>
      <w:r>
        <w:rPr>
          <w:spacing w:val="4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HI</w:t>
      </w:r>
      <w:r>
        <w:rPr>
          <w:w w:val="110"/>
          <w:sz w:val="14"/>
        </w:rPr>
        <w:t>(g)</w:t>
      </w:r>
      <w:r>
        <w:rPr>
          <w:w w:val="110"/>
          <w:position w:val="1"/>
          <w:sz w:val="22"/>
        </w:rPr>
        <w:t>)</w:t>
      </w:r>
      <w:r>
        <w:rPr>
          <w:spacing w:val="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readily</w:t>
      </w:r>
      <w:r>
        <w:rPr>
          <w:spacing w:val="6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add</w:t>
      </w:r>
      <w:r>
        <w:rPr>
          <w:b/>
          <w:spacing w:val="5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across</w:t>
      </w:r>
      <w:r>
        <w:rPr>
          <w:b/>
          <w:spacing w:val="7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the</w:t>
      </w:r>
      <w:r>
        <w:rPr>
          <w:b/>
          <w:spacing w:val="6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double</w:t>
      </w:r>
      <w:r>
        <w:rPr>
          <w:b/>
          <w:spacing w:val="5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bond</w:t>
      </w:r>
      <w:r>
        <w:rPr>
          <w:b/>
          <w:spacing w:val="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of</w:t>
      </w:r>
      <w:r>
        <w:rPr>
          <w:spacing w:val="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the</w:t>
      </w:r>
      <w:r>
        <w:rPr>
          <w:spacing w:val="1"/>
          <w:w w:val="110"/>
          <w:position w:val="1"/>
          <w:sz w:val="22"/>
        </w:rPr>
        <w:t> </w:t>
      </w:r>
      <w:r>
        <w:rPr>
          <w:w w:val="110"/>
          <w:sz w:val="22"/>
        </w:rPr>
        <w:t>alkenes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form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alkyl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halides.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The reactions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take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place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at room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temperature.</w:t>
      </w:r>
      <w:r>
        <w:rPr>
          <w:spacing w:val="8"/>
          <w:w w:val="110"/>
          <w:sz w:val="22"/>
        </w:rPr>
        <w:t> </w:t>
      </w:r>
      <w:r>
        <w:rPr>
          <w:b/>
          <w:w w:val="110"/>
          <w:sz w:val="22"/>
        </w:rPr>
        <w:t>The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hydrogen</w:t>
      </w:r>
      <w:r>
        <w:rPr>
          <w:b/>
          <w:spacing w:val="19"/>
          <w:w w:val="110"/>
          <w:sz w:val="22"/>
        </w:rPr>
        <w:t> </w:t>
      </w:r>
      <w:r>
        <w:rPr>
          <w:b/>
          <w:w w:val="110"/>
          <w:sz w:val="22"/>
        </w:rPr>
        <w:t>atom</w:t>
      </w:r>
      <w:r>
        <w:rPr>
          <w:b/>
          <w:spacing w:val="20"/>
          <w:w w:val="110"/>
          <w:sz w:val="22"/>
        </w:rPr>
        <w:t> </w:t>
      </w:r>
      <w:r>
        <w:rPr>
          <w:b/>
          <w:w w:val="110"/>
          <w:sz w:val="22"/>
        </w:rPr>
        <w:t>from</w:t>
      </w:r>
      <w:r>
        <w:rPr>
          <w:b/>
          <w:spacing w:val="19"/>
          <w:w w:val="110"/>
          <w:sz w:val="22"/>
        </w:rPr>
        <w:t> </w:t>
      </w:r>
      <w:r>
        <w:rPr>
          <w:b/>
          <w:w w:val="110"/>
          <w:sz w:val="22"/>
        </w:rPr>
        <w:t>hydrogen</w:t>
      </w:r>
      <w:r>
        <w:rPr>
          <w:b/>
          <w:spacing w:val="19"/>
          <w:w w:val="110"/>
          <w:sz w:val="22"/>
        </w:rPr>
        <w:t> </w:t>
      </w:r>
      <w:r>
        <w:rPr>
          <w:b/>
          <w:w w:val="110"/>
          <w:sz w:val="22"/>
        </w:rPr>
        <w:t>halide</w:t>
      </w:r>
      <w:r>
        <w:rPr>
          <w:b/>
          <w:spacing w:val="19"/>
          <w:w w:val="110"/>
          <w:sz w:val="22"/>
        </w:rPr>
        <w:t> </w:t>
      </w:r>
      <w:r>
        <w:rPr>
          <w:b/>
          <w:w w:val="110"/>
          <w:sz w:val="22"/>
        </w:rPr>
        <w:t>adds</w:t>
      </w:r>
      <w:r>
        <w:rPr>
          <w:b/>
          <w:spacing w:val="19"/>
          <w:w w:val="110"/>
          <w:sz w:val="22"/>
        </w:rPr>
        <w:t> </w:t>
      </w:r>
      <w:r>
        <w:rPr>
          <w:b/>
          <w:w w:val="110"/>
          <w:sz w:val="22"/>
        </w:rPr>
        <w:t>to</w:t>
      </w:r>
      <w:r>
        <w:rPr>
          <w:b/>
          <w:spacing w:val="18"/>
          <w:w w:val="110"/>
          <w:sz w:val="22"/>
        </w:rPr>
        <w:t> </w:t>
      </w:r>
      <w:r>
        <w:rPr>
          <w:b/>
          <w:w w:val="110"/>
          <w:sz w:val="22"/>
        </w:rPr>
        <w:t>the</w:t>
      </w:r>
      <w:r>
        <w:rPr>
          <w:b/>
          <w:spacing w:val="18"/>
          <w:w w:val="110"/>
          <w:sz w:val="22"/>
        </w:rPr>
        <w:t> </w:t>
      </w:r>
      <w:r>
        <w:rPr>
          <w:b/>
          <w:w w:val="110"/>
          <w:sz w:val="22"/>
        </w:rPr>
        <w:t>carbon</w:t>
      </w:r>
      <w:r>
        <w:rPr>
          <w:b/>
          <w:spacing w:val="17"/>
          <w:w w:val="110"/>
          <w:sz w:val="22"/>
        </w:rPr>
        <w:t> </w:t>
      </w:r>
      <w:r>
        <w:rPr>
          <w:b/>
          <w:w w:val="110"/>
          <w:sz w:val="22"/>
        </w:rPr>
        <w:t>atom</w:t>
      </w:r>
      <w:r>
        <w:rPr>
          <w:b/>
          <w:spacing w:val="17"/>
          <w:w w:val="110"/>
          <w:sz w:val="22"/>
        </w:rPr>
        <w:t> </w:t>
      </w:r>
      <w:r>
        <w:rPr>
          <w:b/>
          <w:w w:val="110"/>
          <w:sz w:val="22"/>
        </w:rPr>
        <w:t>of</w:t>
      </w:r>
      <w:r>
        <w:rPr>
          <w:b/>
          <w:spacing w:val="19"/>
          <w:w w:val="110"/>
          <w:sz w:val="22"/>
        </w:rPr>
        <w:t> </w:t>
      </w:r>
      <w:r>
        <w:rPr>
          <w:b/>
          <w:w w:val="110"/>
          <w:sz w:val="22"/>
        </w:rPr>
        <w:t>the</w:t>
      </w:r>
      <w:r>
        <w:rPr>
          <w:b/>
          <w:spacing w:val="18"/>
          <w:w w:val="110"/>
          <w:sz w:val="22"/>
        </w:rPr>
        <w:t> </w:t>
      </w:r>
      <w:r>
        <w:rPr>
          <w:b/>
          <w:w w:val="110"/>
          <w:sz w:val="22"/>
        </w:rPr>
        <w:t>double</w:t>
      </w:r>
      <w:r>
        <w:rPr>
          <w:b/>
          <w:spacing w:val="18"/>
          <w:w w:val="110"/>
          <w:sz w:val="22"/>
        </w:rPr>
        <w:t> </w:t>
      </w:r>
      <w:r>
        <w:rPr>
          <w:b/>
          <w:w w:val="110"/>
          <w:sz w:val="22"/>
        </w:rPr>
        <w:t>bond</w:t>
      </w:r>
      <w:r>
        <w:rPr>
          <w:b/>
          <w:spacing w:val="-50"/>
          <w:w w:val="110"/>
          <w:sz w:val="22"/>
        </w:rPr>
        <w:t> </w:t>
      </w:r>
      <w:r>
        <w:rPr>
          <w:b/>
          <w:w w:val="110"/>
          <w:sz w:val="22"/>
        </w:rPr>
        <w:t>which</w:t>
      </w:r>
      <w:r>
        <w:rPr>
          <w:b/>
          <w:spacing w:val="16"/>
          <w:w w:val="110"/>
          <w:sz w:val="22"/>
        </w:rPr>
        <w:t> </w:t>
      </w:r>
      <w:r>
        <w:rPr>
          <w:b/>
          <w:w w:val="110"/>
          <w:sz w:val="22"/>
        </w:rPr>
        <w:t>is</w:t>
      </w:r>
      <w:r>
        <w:rPr>
          <w:b/>
          <w:spacing w:val="16"/>
          <w:w w:val="110"/>
          <w:sz w:val="22"/>
        </w:rPr>
        <w:t> </w:t>
      </w:r>
      <w:r>
        <w:rPr>
          <w:b/>
          <w:w w:val="110"/>
          <w:sz w:val="22"/>
        </w:rPr>
        <w:t>already</w:t>
      </w:r>
      <w:r>
        <w:rPr>
          <w:b/>
          <w:spacing w:val="16"/>
          <w:w w:val="110"/>
          <w:sz w:val="22"/>
        </w:rPr>
        <w:t> </w:t>
      </w:r>
      <w:r>
        <w:rPr>
          <w:b/>
          <w:w w:val="110"/>
          <w:sz w:val="22"/>
        </w:rPr>
        <w:t>bonded</w:t>
      </w:r>
      <w:r>
        <w:rPr>
          <w:b/>
          <w:spacing w:val="16"/>
          <w:w w:val="110"/>
          <w:sz w:val="22"/>
        </w:rPr>
        <w:t> </w:t>
      </w:r>
      <w:r>
        <w:rPr>
          <w:b/>
          <w:w w:val="110"/>
          <w:sz w:val="22"/>
        </w:rPr>
        <w:t>to</w:t>
      </w:r>
      <w:r>
        <w:rPr>
          <w:b/>
          <w:spacing w:val="16"/>
          <w:w w:val="110"/>
          <w:sz w:val="22"/>
        </w:rPr>
        <w:t> </w:t>
      </w:r>
      <w:r>
        <w:rPr>
          <w:b/>
          <w:w w:val="110"/>
          <w:sz w:val="22"/>
        </w:rPr>
        <w:t>more</w:t>
      </w:r>
      <w:r>
        <w:rPr>
          <w:b/>
          <w:spacing w:val="18"/>
          <w:w w:val="110"/>
          <w:sz w:val="22"/>
        </w:rPr>
        <w:t> </w:t>
      </w:r>
      <w:r>
        <w:rPr>
          <w:b/>
          <w:w w:val="110"/>
          <w:sz w:val="22"/>
        </w:rPr>
        <w:t>hydrogen</w:t>
      </w:r>
      <w:r>
        <w:rPr>
          <w:b/>
          <w:spacing w:val="16"/>
          <w:w w:val="110"/>
          <w:sz w:val="22"/>
        </w:rPr>
        <w:t> </w:t>
      </w:r>
      <w:r>
        <w:rPr>
          <w:b/>
          <w:w w:val="110"/>
          <w:sz w:val="22"/>
        </w:rPr>
        <w:t>atoms</w:t>
      </w:r>
      <w:r>
        <w:rPr>
          <w:b/>
          <w:spacing w:val="19"/>
          <w:w w:val="110"/>
          <w:sz w:val="22"/>
        </w:rPr>
        <w:t> </w:t>
      </w:r>
      <w:r>
        <w:rPr>
          <w:b/>
          <w:w w:val="110"/>
          <w:sz w:val="22"/>
        </w:rPr>
        <w:t>“This</w:t>
      </w:r>
      <w:r>
        <w:rPr>
          <w:b/>
          <w:spacing w:val="16"/>
          <w:w w:val="110"/>
          <w:sz w:val="22"/>
        </w:rPr>
        <w:t> </w:t>
      </w:r>
      <w:r>
        <w:rPr>
          <w:b/>
          <w:w w:val="110"/>
          <w:sz w:val="22"/>
        </w:rPr>
        <w:t>is</w:t>
      </w:r>
      <w:r>
        <w:rPr>
          <w:b/>
          <w:spacing w:val="16"/>
          <w:w w:val="110"/>
          <w:sz w:val="22"/>
        </w:rPr>
        <w:t> </w:t>
      </w:r>
      <w:r>
        <w:rPr>
          <w:b/>
          <w:w w:val="110"/>
          <w:sz w:val="22"/>
        </w:rPr>
        <w:t>Markovnikov</w:t>
      </w:r>
      <w:r>
        <w:rPr>
          <w:b/>
          <w:spacing w:val="17"/>
          <w:w w:val="110"/>
          <w:sz w:val="22"/>
        </w:rPr>
        <w:t> </w:t>
      </w:r>
      <w:r>
        <w:rPr>
          <w:b/>
          <w:w w:val="110"/>
          <w:sz w:val="22"/>
        </w:rPr>
        <w:t>rule”</w:t>
      </w:r>
    </w:p>
    <w:p>
      <w:pPr>
        <w:tabs>
          <w:tab w:pos="4249" w:val="left" w:leader="none"/>
          <w:tab w:pos="5927" w:val="left" w:leader="none"/>
        </w:tabs>
        <w:spacing w:before="164"/>
        <w:ind w:left="560" w:right="0" w:firstLine="0"/>
        <w:jc w:val="left"/>
        <w:rPr>
          <w:sz w:val="22"/>
        </w:rPr>
      </w:pPr>
      <w:r>
        <w:rPr/>
        <w:pict>
          <v:shape style="position:absolute;margin-left:197.699997pt;margin-top:12.672144pt;width:40.2pt;height:6pt;mso-position-horizontal-relative:page;mso-position-vertical-relative:paragraph;z-index:-18496512" coordorigin="3954,253" coordsize="804,120" path="m4638,253l4638,373,4738,323,4658,323,4658,303,4738,303,4638,253xm4638,303l3954,303,3954,323,4638,323,4638,303xm4738,303l4658,303,4658,323,4738,323,4758,313,4738,303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position w:val="1"/>
          <w:sz w:val="22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C=CH</w:t>
      </w:r>
      <w:r>
        <w:rPr>
          <w:w w:val="110"/>
          <w:sz w:val="14"/>
        </w:rPr>
        <w:t>2(g)     </w:t>
      </w:r>
      <w:r>
        <w:rPr>
          <w:spacing w:val="16"/>
          <w:w w:val="110"/>
          <w:sz w:val="14"/>
        </w:rPr>
        <w:t> </w:t>
      </w:r>
      <w:r>
        <w:rPr>
          <w:w w:val="110"/>
          <w:position w:val="1"/>
          <w:sz w:val="22"/>
        </w:rPr>
        <w:t>+  </w:t>
      </w:r>
      <w:r>
        <w:rPr>
          <w:spacing w:val="32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HCl</w:t>
      </w:r>
      <w:r>
        <w:rPr>
          <w:w w:val="110"/>
          <w:sz w:val="14"/>
        </w:rPr>
        <w:t>(g)</w:t>
        <w:tab/>
      </w:r>
      <w:r>
        <w:rPr>
          <w:w w:val="110"/>
          <w:position w:val="1"/>
          <w:sz w:val="22"/>
        </w:rPr>
        <w:t>H</w:t>
      </w:r>
      <w:r>
        <w:rPr>
          <w:w w:val="110"/>
          <w:sz w:val="14"/>
        </w:rPr>
        <w:t>3</w:t>
      </w:r>
      <w:r>
        <w:rPr>
          <w:w w:val="110"/>
          <w:position w:val="1"/>
          <w:sz w:val="22"/>
        </w:rPr>
        <w:t>C-CH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Cl</w:t>
      </w:r>
      <w:r>
        <w:rPr>
          <w:w w:val="110"/>
          <w:sz w:val="14"/>
        </w:rPr>
        <w:t>(g)</w:t>
        <w:tab/>
      </w:r>
      <w:r>
        <w:rPr>
          <w:w w:val="110"/>
          <w:position w:val="1"/>
          <w:sz w:val="22"/>
        </w:rPr>
        <w:t>(Chloroethane)</w:t>
      </w:r>
    </w:p>
    <w:p>
      <w:pPr>
        <w:tabs>
          <w:tab w:pos="4451" w:val="left" w:leader="none"/>
          <w:tab w:pos="6448" w:val="left" w:leader="none"/>
        </w:tabs>
        <w:spacing w:before="167"/>
        <w:ind w:left="560" w:right="0" w:firstLine="0"/>
        <w:jc w:val="left"/>
        <w:rPr>
          <w:sz w:val="22"/>
        </w:rPr>
      </w:pPr>
      <w:r>
        <w:rPr/>
        <w:pict>
          <v:shape style="position:absolute;margin-left:216.449997pt;margin-top:12.832153pt;width:38.550pt;height:6pt;mso-position-horizontal-relative:page;mso-position-vertical-relative:paragraph;z-index:-18497536" coordorigin="4329,257" coordsize="771,120" path="m4980,257l4980,377,5080,327,5000,327,5000,307,5080,307,4980,257xm4980,307l4329,307,4329,327,4980,327,4980,307xm5080,307l5000,307,5000,327,5080,327,5100,317,5080,307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position w:val="1"/>
          <w:sz w:val="22"/>
        </w:rPr>
        <w:t>CH</w:t>
      </w:r>
      <w:r>
        <w:rPr>
          <w:w w:val="110"/>
          <w:sz w:val="14"/>
        </w:rPr>
        <w:t>3</w:t>
      </w:r>
      <w:r>
        <w:rPr>
          <w:w w:val="110"/>
          <w:position w:val="1"/>
          <w:sz w:val="22"/>
        </w:rPr>
        <w:t>-CH=CH</w:t>
      </w:r>
      <w:r>
        <w:rPr>
          <w:w w:val="110"/>
          <w:sz w:val="14"/>
        </w:rPr>
        <w:t>2(g)      </w:t>
      </w:r>
      <w:r>
        <w:rPr>
          <w:spacing w:val="12"/>
          <w:w w:val="110"/>
          <w:sz w:val="14"/>
        </w:rPr>
        <w:t> </w:t>
      </w:r>
      <w:r>
        <w:rPr>
          <w:w w:val="110"/>
          <w:position w:val="1"/>
          <w:sz w:val="22"/>
        </w:rPr>
        <w:t>+  </w:t>
      </w:r>
      <w:r>
        <w:rPr>
          <w:spacing w:val="2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HBr</w:t>
      </w:r>
      <w:r>
        <w:rPr>
          <w:w w:val="110"/>
          <w:sz w:val="14"/>
        </w:rPr>
        <w:t>(g)</w:t>
        <w:tab/>
      </w:r>
      <w:r>
        <w:rPr>
          <w:w w:val="110"/>
          <w:position w:val="1"/>
          <w:sz w:val="22"/>
        </w:rPr>
        <w:t>CH</w:t>
      </w:r>
      <w:r>
        <w:rPr>
          <w:w w:val="110"/>
          <w:sz w:val="14"/>
        </w:rPr>
        <w:t>3</w:t>
      </w:r>
      <w:r>
        <w:rPr>
          <w:w w:val="110"/>
          <w:position w:val="1"/>
          <w:sz w:val="22"/>
        </w:rPr>
        <w:t>-CHBr-CH</w:t>
      </w:r>
      <w:r>
        <w:rPr>
          <w:w w:val="110"/>
          <w:sz w:val="14"/>
        </w:rPr>
        <w:t>3(g)</w:t>
        <w:tab/>
      </w:r>
      <w:r>
        <w:rPr>
          <w:w w:val="110"/>
          <w:position w:val="1"/>
          <w:sz w:val="22"/>
        </w:rPr>
        <w:t>(2-Bromopropane)</w:t>
      </w:r>
    </w:p>
    <w:p>
      <w:pPr>
        <w:tabs>
          <w:tab w:pos="4628" w:val="left" w:leader="none"/>
          <w:tab w:pos="7091" w:val="left" w:leader="none"/>
        </w:tabs>
        <w:spacing w:before="167"/>
        <w:ind w:left="560" w:right="0" w:firstLine="0"/>
        <w:jc w:val="left"/>
        <w:rPr>
          <w:sz w:val="22"/>
        </w:rPr>
      </w:pPr>
      <w:r>
        <w:rPr/>
        <w:pict>
          <v:shape style="position:absolute;margin-left:232.5pt;margin-top:10.042163pt;width:31.2pt;height:6pt;mso-position-horizontal-relative:page;mso-position-vertical-relative:paragraph;z-index:-18497024" coordorigin="4650,201" coordsize="624,120" path="m5154,201l5154,321,5254,271,5174,271,5174,251,5254,251,5154,201xm5154,251l4650,251,4650,271,5154,271,5154,251xm5254,251l5174,251,5174,271,5254,271,5274,261,5254,251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position w:val="1"/>
          <w:sz w:val="22"/>
        </w:rPr>
        <w:t>CH</w:t>
      </w:r>
      <w:r>
        <w:rPr>
          <w:w w:val="110"/>
          <w:sz w:val="14"/>
        </w:rPr>
        <w:t>3</w:t>
      </w:r>
      <w:r>
        <w:rPr>
          <w:w w:val="110"/>
          <w:position w:val="1"/>
          <w:sz w:val="22"/>
        </w:rPr>
        <w:t>-CH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-CH=CH</w:t>
      </w:r>
      <w:r>
        <w:rPr>
          <w:w w:val="110"/>
          <w:sz w:val="14"/>
        </w:rPr>
        <w:t>2(g)   </w:t>
      </w:r>
      <w:r>
        <w:rPr>
          <w:spacing w:val="32"/>
          <w:w w:val="110"/>
          <w:sz w:val="14"/>
        </w:rPr>
        <w:t> </w:t>
      </w:r>
      <w:r>
        <w:rPr>
          <w:w w:val="110"/>
          <w:position w:val="1"/>
          <w:sz w:val="22"/>
        </w:rPr>
        <w:t>+   </w:t>
      </w:r>
      <w:r>
        <w:rPr>
          <w:spacing w:val="1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HCl</w:t>
      </w:r>
      <w:r>
        <w:rPr>
          <w:w w:val="110"/>
          <w:sz w:val="14"/>
        </w:rPr>
        <w:t>(g)</w:t>
        <w:tab/>
      </w:r>
      <w:r>
        <w:rPr>
          <w:w w:val="110"/>
          <w:position w:val="1"/>
          <w:sz w:val="22"/>
        </w:rPr>
        <w:t>CH</w:t>
      </w:r>
      <w:r>
        <w:rPr>
          <w:w w:val="110"/>
          <w:sz w:val="14"/>
        </w:rPr>
        <w:t>3</w:t>
      </w:r>
      <w:r>
        <w:rPr>
          <w:w w:val="110"/>
          <w:position w:val="1"/>
          <w:sz w:val="22"/>
        </w:rPr>
        <w:t>-CH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-CHCl-CH</w:t>
      </w:r>
      <w:r>
        <w:rPr>
          <w:w w:val="110"/>
          <w:sz w:val="14"/>
        </w:rPr>
        <w:t>3(g)</w:t>
        <w:tab/>
      </w:r>
      <w:r>
        <w:rPr>
          <w:w w:val="110"/>
          <w:position w:val="1"/>
          <w:sz w:val="22"/>
        </w:rPr>
        <w:t>(2-Chlorobutane)</w:t>
      </w:r>
    </w:p>
    <w:p>
      <w:pPr>
        <w:pStyle w:val="Heading5"/>
        <w:numPr>
          <w:ilvl w:val="0"/>
          <w:numId w:val="153"/>
        </w:numPr>
        <w:tabs>
          <w:tab w:pos="921" w:val="left" w:leader="none"/>
        </w:tabs>
        <w:spacing w:line="240" w:lineRule="auto" w:before="159" w:after="0"/>
        <w:ind w:left="920" w:right="0" w:hanging="361"/>
        <w:jc w:val="left"/>
        <w:rPr>
          <w:rFonts w:ascii="Wingdings" w:hAnsi="Wingdings"/>
          <w:color w:val="CC6600"/>
        </w:rPr>
      </w:pPr>
      <w:r>
        <w:rPr>
          <w:color w:val="CC6600"/>
        </w:rPr>
        <w:t>Addition</w:t>
      </w:r>
      <w:r>
        <w:rPr>
          <w:color w:val="CC6600"/>
          <w:spacing w:val="-5"/>
        </w:rPr>
        <w:t> </w:t>
      </w:r>
      <w:r>
        <w:rPr>
          <w:color w:val="CC6600"/>
        </w:rPr>
        <w:t>of</w:t>
      </w:r>
      <w:r>
        <w:rPr>
          <w:color w:val="CC6600"/>
          <w:spacing w:val="-2"/>
        </w:rPr>
        <w:t> </w:t>
      </w:r>
      <w:r>
        <w:rPr>
          <w:color w:val="CC6600"/>
        </w:rPr>
        <w:t>water</w:t>
      </w:r>
      <w:r>
        <w:rPr>
          <w:color w:val="CC6600"/>
          <w:spacing w:val="-2"/>
        </w:rPr>
        <w:t> </w:t>
      </w:r>
      <w:r>
        <w:rPr>
          <w:color w:val="CC6600"/>
        </w:rPr>
        <w:t>(Hydration</w:t>
      </w:r>
      <w:r>
        <w:rPr>
          <w:color w:val="CC6600"/>
          <w:spacing w:val="-3"/>
        </w:rPr>
        <w:t> </w:t>
      </w:r>
      <w:r>
        <w:rPr>
          <w:color w:val="CC6600"/>
        </w:rPr>
        <w:t>of</w:t>
      </w:r>
      <w:r>
        <w:rPr>
          <w:color w:val="CC6600"/>
          <w:spacing w:val="-5"/>
        </w:rPr>
        <w:t> </w:t>
      </w:r>
      <w:r>
        <w:rPr>
          <w:color w:val="CC6600"/>
        </w:rPr>
        <w:t>alkenes)</w:t>
      </w:r>
    </w:p>
    <w:p>
      <w:pPr>
        <w:pStyle w:val="BodyText"/>
        <w:spacing w:line="244" w:lineRule="auto" w:before="201"/>
        <w:ind w:left="560"/>
        <w:rPr>
          <w:b/>
        </w:rPr>
      </w:pPr>
      <w:r>
        <w:rPr>
          <w:w w:val="110"/>
        </w:rPr>
        <w:t>Water</w:t>
      </w:r>
      <w:r>
        <w:rPr>
          <w:spacing w:val="13"/>
          <w:w w:val="110"/>
        </w:rPr>
        <w:t> </w:t>
      </w:r>
      <w:r>
        <w:rPr>
          <w:w w:val="110"/>
        </w:rPr>
        <w:t>can</w:t>
      </w:r>
      <w:r>
        <w:rPr>
          <w:spacing w:val="13"/>
          <w:w w:val="110"/>
        </w:rPr>
        <w:t> </w:t>
      </w:r>
      <w:r>
        <w:rPr>
          <w:w w:val="110"/>
        </w:rPr>
        <w:t>add</w:t>
      </w:r>
      <w:r>
        <w:rPr>
          <w:spacing w:val="14"/>
          <w:w w:val="110"/>
        </w:rPr>
        <w:t> </w:t>
      </w:r>
      <w:r>
        <w:rPr>
          <w:w w:val="110"/>
        </w:rPr>
        <w:t>across</w:t>
      </w:r>
      <w:r>
        <w:rPr>
          <w:spacing w:val="12"/>
          <w:w w:val="110"/>
        </w:rPr>
        <w:t> </w:t>
      </w:r>
      <w:r>
        <w:rPr>
          <w:w w:val="110"/>
        </w:rPr>
        <w:t>the</w:t>
      </w:r>
      <w:r>
        <w:rPr>
          <w:spacing w:val="13"/>
          <w:w w:val="110"/>
        </w:rPr>
        <w:t> </w:t>
      </w:r>
      <w:r>
        <w:rPr>
          <w:w w:val="110"/>
        </w:rPr>
        <w:t>double</w:t>
      </w:r>
      <w:r>
        <w:rPr>
          <w:spacing w:val="12"/>
          <w:w w:val="110"/>
        </w:rPr>
        <w:t> </w:t>
      </w:r>
      <w:r>
        <w:rPr>
          <w:w w:val="110"/>
        </w:rPr>
        <w:t>bond</w:t>
      </w:r>
      <w:r>
        <w:rPr>
          <w:spacing w:val="14"/>
          <w:w w:val="110"/>
        </w:rPr>
        <w:t> </w:t>
      </w:r>
      <w:r>
        <w:rPr>
          <w:w w:val="110"/>
        </w:rPr>
        <w:t>of</w:t>
      </w:r>
      <w:r>
        <w:rPr>
          <w:spacing w:val="14"/>
          <w:w w:val="110"/>
        </w:rPr>
        <w:t> </w:t>
      </w:r>
      <w:r>
        <w:rPr>
          <w:w w:val="110"/>
        </w:rPr>
        <w:t>the</w:t>
      </w:r>
      <w:r>
        <w:rPr>
          <w:spacing w:val="11"/>
          <w:w w:val="110"/>
        </w:rPr>
        <w:t> </w:t>
      </w:r>
      <w:r>
        <w:rPr>
          <w:w w:val="110"/>
        </w:rPr>
        <w:t>alkenes</w:t>
      </w:r>
      <w:r>
        <w:rPr>
          <w:spacing w:val="14"/>
          <w:w w:val="110"/>
        </w:rPr>
        <w:t> </w:t>
      </w:r>
      <w:r>
        <w:rPr>
          <w:w w:val="110"/>
        </w:rPr>
        <w:t>in</w:t>
      </w:r>
      <w:r>
        <w:rPr>
          <w:spacing w:val="12"/>
          <w:w w:val="110"/>
        </w:rPr>
        <w:t> </w:t>
      </w:r>
      <w:r>
        <w:rPr>
          <w:w w:val="110"/>
        </w:rPr>
        <w:t>presence</w:t>
      </w:r>
      <w:r>
        <w:rPr>
          <w:spacing w:val="13"/>
          <w:w w:val="110"/>
        </w:rPr>
        <w:t> </w:t>
      </w:r>
      <w:r>
        <w:rPr>
          <w:w w:val="110"/>
        </w:rPr>
        <w:t>of</w:t>
      </w:r>
      <w:r>
        <w:rPr>
          <w:spacing w:val="12"/>
          <w:w w:val="110"/>
        </w:rPr>
        <w:t> </w:t>
      </w:r>
      <w:r>
        <w:rPr>
          <w:w w:val="110"/>
        </w:rPr>
        <w:t>sulphuric</w:t>
      </w:r>
      <w:r>
        <w:rPr>
          <w:spacing w:val="14"/>
          <w:w w:val="110"/>
        </w:rPr>
        <w:t> </w:t>
      </w:r>
      <w:r>
        <w:rPr>
          <w:w w:val="110"/>
        </w:rPr>
        <w:t>acid</w:t>
      </w:r>
      <w:r>
        <w:rPr>
          <w:spacing w:val="14"/>
          <w:w w:val="110"/>
        </w:rPr>
        <w:t> </w:t>
      </w:r>
      <w:r>
        <w:rPr>
          <w:w w:val="110"/>
        </w:rPr>
        <w:t>as</w:t>
      </w:r>
      <w:r>
        <w:rPr>
          <w:spacing w:val="11"/>
          <w:w w:val="110"/>
        </w:rPr>
        <w:t> </w:t>
      </w:r>
      <w:r>
        <w:rPr>
          <w:w w:val="110"/>
        </w:rPr>
        <w:t>catalyst</w:t>
      </w:r>
      <w:r>
        <w:rPr>
          <w:spacing w:val="13"/>
          <w:w w:val="110"/>
        </w:rPr>
        <w:t> </w:t>
      </w:r>
      <w:r>
        <w:rPr>
          <w:w w:val="110"/>
        </w:rPr>
        <w:t>to</w:t>
      </w:r>
      <w:r>
        <w:rPr>
          <w:spacing w:val="-50"/>
          <w:w w:val="110"/>
        </w:rPr>
        <w:t> </w:t>
      </w:r>
      <w:r>
        <w:rPr>
          <w:w w:val="110"/>
        </w:rPr>
        <w:t>form</w:t>
      </w:r>
      <w:r>
        <w:rPr>
          <w:spacing w:val="7"/>
          <w:w w:val="110"/>
        </w:rPr>
        <w:t> </w:t>
      </w:r>
      <w:r>
        <w:rPr>
          <w:b/>
          <w:w w:val="110"/>
        </w:rPr>
        <w:t>alcohols</w:t>
      </w:r>
    </w:p>
    <w:p>
      <w:pPr>
        <w:pStyle w:val="Heading4"/>
        <w:spacing w:before="164"/>
      </w:pPr>
      <w:r>
        <w:rPr>
          <w:w w:val="115"/>
        </w:rPr>
        <w:t>Example:</w:t>
      </w:r>
    </w:p>
    <w:p>
      <w:pPr>
        <w:tabs>
          <w:tab w:pos="3913" w:val="left" w:leader="none"/>
          <w:tab w:pos="5690" w:val="left" w:leader="none"/>
        </w:tabs>
        <w:spacing w:before="165"/>
        <w:ind w:left="560" w:right="0" w:firstLine="0"/>
        <w:jc w:val="left"/>
        <w:rPr>
          <w:sz w:val="22"/>
        </w:rPr>
      </w:pPr>
      <w:r>
        <w:rPr/>
        <w:pict>
          <v:shape style="position:absolute;margin-left:190.5pt;margin-top:11.912156pt;width:43.2pt;height:6pt;mso-position-horizontal-relative:page;mso-position-vertical-relative:paragraph;z-index:-18496000" coordorigin="3810,238" coordsize="864,120" path="m4554,308l4554,358,4654,308,4554,308xm4554,288l4554,308,4574,308,4574,288,4554,288xm4554,238l4554,288,4574,288,4574,308,4654,308,4674,298,4554,238xm3810,287l3810,307,4554,308,4554,288,3810,287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position w:val="1"/>
          <w:sz w:val="22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C=CH</w:t>
      </w:r>
      <w:r>
        <w:rPr>
          <w:w w:val="110"/>
          <w:sz w:val="14"/>
        </w:rPr>
        <w:t>2(g)     </w:t>
      </w:r>
      <w:r>
        <w:rPr>
          <w:spacing w:val="16"/>
          <w:w w:val="110"/>
          <w:sz w:val="14"/>
        </w:rPr>
        <w:t> </w:t>
      </w:r>
      <w:r>
        <w:rPr>
          <w:w w:val="110"/>
          <w:position w:val="1"/>
          <w:sz w:val="22"/>
        </w:rPr>
        <w:t>+ </w:t>
      </w:r>
      <w:r>
        <w:rPr>
          <w:spacing w:val="1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O</w:t>
      </w:r>
      <w:r>
        <w:rPr>
          <w:w w:val="110"/>
          <w:sz w:val="14"/>
        </w:rPr>
        <w:t>(l)</w:t>
        <w:tab/>
      </w:r>
      <w:r>
        <w:rPr>
          <w:w w:val="110"/>
          <w:position w:val="1"/>
          <w:sz w:val="22"/>
        </w:rPr>
        <w:t>H</w:t>
      </w:r>
      <w:r>
        <w:rPr>
          <w:w w:val="110"/>
          <w:sz w:val="14"/>
        </w:rPr>
        <w:t>3</w:t>
      </w:r>
      <w:r>
        <w:rPr>
          <w:w w:val="110"/>
          <w:position w:val="1"/>
          <w:sz w:val="22"/>
        </w:rPr>
        <w:t>C−CH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OH</w:t>
      </w:r>
      <w:r>
        <w:rPr>
          <w:w w:val="110"/>
          <w:sz w:val="14"/>
        </w:rPr>
        <w:t>(l)</w:t>
        <w:tab/>
      </w:r>
      <w:r>
        <w:rPr>
          <w:w w:val="110"/>
          <w:position w:val="1"/>
          <w:sz w:val="22"/>
        </w:rPr>
        <w:t>(Ethanol)</w:t>
      </w:r>
    </w:p>
    <w:p>
      <w:pPr>
        <w:tabs>
          <w:tab w:pos="4892" w:val="left" w:leader="none"/>
        </w:tabs>
        <w:spacing w:before="165"/>
        <w:ind w:left="560" w:right="0" w:firstLine="0"/>
        <w:jc w:val="left"/>
        <w:rPr>
          <w:sz w:val="22"/>
        </w:rPr>
      </w:pPr>
      <w:r>
        <w:rPr/>
        <w:pict>
          <v:shape style="position:absolute;margin-left:237.899994pt;margin-top:12.202161pt;width:43.2pt;height:6pt;mso-position-horizontal-relative:page;mso-position-vertical-relative:paragraph;z-index:-18495488" coordorigin="4758,244" coordsize="864,120" path="m5502,244l5502,364,5602,314,5522,314,5522,294,5602,294,5502,244xm5502,294l4758,294,4758,314,5502,314,5502,294xm5602,294l5522,294,5522,314,5602,314,5622,304,5602,294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  <w:sz w:val="22"/>
        </w:rPr>
        <w:t>CH</w:t>
      </w:r>
      <w:r>
        <w:rPr>
          <w:w w:val="105"/>
          <w:sz w:val="14"/>
        </w:rPr>
        <w:t>3</w:t>
      </w:r>
      <w:r>
        <w:rPr>
          <w:w w:val="105"/>
          <w:position w:val="1"/>
          <w:sz w:val="22"/>
        </w:rPr>
        <w:t>-CH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-CH=CH</w:t>
      </w:r>
      <w:r>
        <w:rPr>
          <w:w w:val="105"/>
          <w:sz w:val="14"/>
        </w:rPr>
        <w:t>2(g)          </w:t>
      </w:r>
      <w:r>
        <w:rPr>
          <w:spacing w:val="10"/>
          <w:w w:val="105"/>
          <w:sz w:val="14"/>
        </w:rPr>
        <w:t> </w:t>
      </w:r>
      <w:r>
        <w:rPr>
          <w:w w:val="105"/>
          <w:position w:val="1"/>
          <w:sz w:val="22"/>
        </w:rPr>
        <w:t>+    H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O</w:t>
      </w:r>
      <w:r>
        <w:rPr>
          <w:w w:val="105"/>
          <w:sz w:val="14"/>
        </w:rPr>
        <w:t>(l)</w:t>
        <w:tab/>
      </w:r>
      <w:r>
        <w:rPr>
          <w:w w:val="105"/>
          <w:position w:val="1"/>
          <w:sz w:val="22"/>
        </w:rPr>
        <w:t>CH</w:t>
      </w:r>
      <w:r>
        <w:rPr>
          <w:w w:val="105"/>
          <w:sz w:val="14"/>
        </w:rPr>
        <w:t>3</w:t>
      </w:r>
      <w:r>
        <w:rPr>
          <w:w w:val="105"/>
          <w:position w:val="1"/>
          <w:sz w:val="22"/>
        </w:rPr>
        <w:t>CH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CH(OH)CH</w:t>
      </w:r>
      <w:r>
        <w:rPr>
          <w:w w:val="105"/>
          <w:sz w:val="14"/>
        </w:rPr>
        <w:t>3(l)          </w:t>
      </w:r>
      <w:r>
        <w:rPr>
          <w:spacing w:val="27"/>
          <w:w w:val="105"/>
          <w:sz w:val="14"/>
        </w:rPr>
        <w:t> </w:t>
      </w:r>
      <w:r>
        <w:rPr>
          <w:spacing w:val="-1"/>
          <w:w w:val="105"/>
          <w:position w:val="1"/>
          <w:sz w:val="22"/>
        </w:rPr>
        <w:t>(</w:t>
      </w:r>
      <w:r>
        <w:rPr>
          <w:spacing w:val="-9"/>
          <w:w w:val="105"/>
          <w:position w:val="1"/>
          <w:sz w:val="22"/>
        </w:rPr>
        <w:t> </w:t>
      </w:r>
      <w:r>
        <w:rPr>
          <w:spacing w:val="-1"/>
          <w:w w:val="105"/>
          <w:position w:val="1"/>
          <w:sz w:val="22"/>
        </w:rPr>
        <w:t>Butan-2-ol)</w:t>
      </w:r>
    </w:p>
    <w:p>
      <w:pPr>
        <w:pStyle w:val="ListParagraph"/>
        <w:numPr>
          <w:ilvl w:val="1"/>
          <w:numId w:val="148"/>
        </w:numPr>
        <w:tabs>
          <w:tab w:pos="921" w:val="left" w:leader="none"/>
        </w:tabs>
        <w:spacing w:line="240" w:lineRule="auto" w:before="161" w:after="0"/>
        <w:ind w:left="920" w:right="0" w:hanging="361"/>
        <w:jc w:val="left"/>
        <w:rPr>
          <w:rFonts w:ascii="Arial Black"/>
          <w:sz w:val="32"/>
        </w:rPr>
      </w:pPr>
      <w:r>
        <w:rPr>
          <w:rFonts w:ascii="Arial Black"/>
          <w:color w:val="00AF50"/>
          <w:sz w:val="32"/>
        </w:rPr>
        <w:t>Methods</w:t>
      </w:r>
      <w:r>
        <w:rPr>
          <w:rFonts w:ascii="Arial Black"/>
          <w:color w:val="00AF50"/>
          <w:spacing w:val="-5"/>
          <w:sz w:val="32"/>
        </w:rPr>
        <w:t> </w:t>
      </w:r>
      <w:r>
        <w:rPr>
          <w:rFonts w:ascii="Arial Black"/>
          <w:color w:val="00AF50"/>
          <w:sz w:val="32"/>
        </w:rPr>
        <w:t>of</w:t>
      </w:r>
      <w:r>
        <w:rPr>
          <w:rFonts w:ascii="Arial Black"/>
          <w:color w:val="00AF50"/>
          <w:spacing w:val="-2"/>
          <w:sz w:val="32"/>
        </w:rPr>
        <w:t> </w:t>
      </w:r>
      <w:r>
        <w:rPr>
          <w:rFonts w:ascii="Arial Black"/>
          <w:color w:val="00AF50"/>
          <w:sz w:val="32"/>
        </w:rPr>
        <w:t>preparation</w:t>
      </w:r>
      <w:r>
        <w:rPr>
          <w:rFonts w:ascii="Arial Black"/>
          <w:color w:val="00AF50"/>
          <w:spacing w:val="-3"/>
          <w:sz w:val="32"/>
        </w:rPr>
        <w:t> </w:t>
      </w:r>
      <w:r>
        <w:rPr>
          <w:rFonts w:ascii="Arial Black"/>
          <w:color w:val="00AF50"/>
          <w:sz w:val="32"/>
        </w:rPr>
        <w:t>of</w:t>
      </w:r>
      <w:r>
        <w:rPr>
          <w:rFonts w:ascii="Arial Black"/>
          <w:color w:val="00AF50"/>
          <w:spacing w:val="-2"/>
          <w:sz w:val="32"/>
        </w:rPr>
        <w:t> </w:t>
      </w:r>
      <w:r>
        <w:rPr>
          <w:rFonts w:ascii="Arial Black"/>
          <w:color w:val="00AF50"/>
          <w:sz w:val="32"/>
        </w:rPr>
        <w:t>alkenes</w:t>
      </w:r>
    </w:p>
    <w:p>
      <w:pPr>
        <w:spacing w:line="242" w:lineRule="auto" w:before="205"/>
        <w:ind w:left="560" w:right="1233" w:firstLine="0"/>
        <w:jc w:val="left"/>
        <w:rPr>
          <w:b/>
          <w:sz w:val="22"/>
        </w:rPr>
      </w:pPr>
      <w:r>
        <w:rPr>
          <w:w w:val="110"/>
          <w:sz w:val="22"/>
        </w:rPr>
        <w:t>Alkenes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obtained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from</w:t>
      </w:r>
      <w:r>
        <w:rPr>
          <w:spacing w:val="11"/>
          <w:w w:val="110"/>
          <w:sz w:val="22"/>
        </w:rPr>
        <w:t> </w:t>
      </w:r>
      <w:r>
        <w:rPr>
          <w:b/>
          <w:color w:val="FF0066"/>
          <w:w w:val="110"/>
          <w:sz w:val="22"/>
        </w:rPr>
        <w:t>dehydration</w:t>
      </w:r>
      <w:r>
        <w:rPr>
          <w:b/>
          <w:color w:val="FF0066"/>
          <w:spacing w:val="9"/>
          <w:w w:val="110"/>
          <w:sz w:val="22"/>
        </w:rPr>
        <w:t> </w:t>
      </w:r>
      <w:r>
        <w:rPr>
          <w:b/>
          <w:color w:val="FF0066"/>
          <w:w w:val="110"/>
          <w:sz w:val="22"/>
        </w:rPr>
        <w:t>(Removal</w:t>
      </w:r>
      <w:r>
        <w:rPr>
          <w:b/>
          <w:color w:val="FF0066"/>
          <w:spacing w:val="7"/>
          <w:w w:val="110"/>
          <w:sz w:val="22"/>
        </w:rPr>
        <w:t> </w:t>
      </w:r>
      <w:r>
        <w:rPr>
          <w:b/>
          <w:color w:val="FF0066"/>
          <w:w w:val="110"/>
          <w:sz w:val="22"/>
        </w:rPr>
        <w:t>of</w:t>
      </w:r>
      <w:r>
        <w:rPr>
          <w:b/>
          <w:color w:val="FF0066"/>
          <w:spacing w:val="9"/>
          <w:w w:val="110"/>
          <w:sz w:val="22"/>
        </w:rPr>
        <w:t> </w:t>
      </w:r>
      <w:r>
        <w:rPr>
          <w:b/>
          <w:color w:val="FF0066"/>
          <w:w w:val="110"/>
          <w:sz w:val="22"/>
        </w:rPr>
        <w:t>a</w:t>
      </w:r>
      <w:r>
        <w:rPr>
          <w:b/>
          <w:color w:val="FF0066"/>
          <w:spacing w:val="8"/>
          <w:w w:val="110"/>
          <w:sz w:val="22"/>
        </w:rPr>
        <w:t> </w:t>
      </w:r>
      <w:r>
        <w:rPr>
          <w:b/>
          <w:color w:val="FF0066"/>
          <w:w w:val="110"/>
          <w:sz w:val="22"/>
        </w:rPr>
        <w:t>molecule</w:t>
      </w:r>
      <w:r>
        <w:rPr>
          <w:b/>
          <w:color w:val="FF0066"/>
          <w:spacing w:val="10"/>
          <w:w w:val="110"/>
          <w:sz w:val="22"/>
        </w:rPr>
        <w:t> </w:t>
      </w:r>
      <w:r>
        <w:rPr>
          <w:b/>
          <w:color w:val="FF0066"/>
          <w:w w:val="110"/>
          <w:sz w:val="22"/>
        </w:rPr>
        <w:t>of</w:t>
      </w:r>
      <w:r>
        <w:rPr>
          <w:b/>
          <w:color w:val="FF0066"/>
          <w:spacing w:val="9"/>
          <w:w w:val="110"/>
          <w:sz w:val="22"/>
        </w:rPr>
        <w:t> </w:t>
      </w:r>
      <w:r>
        <w:rPr>
          <w:b/>
          <w:color w:val="FF0066"/>
          <w:w w:val="110"/>
          <w:sz w:val="22"/>
        </w:rPr>
        <w:t>water</w:t>
      </w:r>
      <w:r>
        <w:rPr>
          <w:b/>
          <w:color w:val="FF0066"/>
          <w:spacing w:val="9"/>
          <w:w w:val="110"/>
          <w:sz w:val="22"/>
        </w:rPr>
        <w:t> </w:t>
      </w:r>
      <w:r>
        <w:rPr>
          <w:b/>
          <w:color w:val="FF0066"/>
          <w:w w:val="110"/>
          <w:sz w:val="22"/>
        </w:rPr>
        <w:t>from</w:t>
      </w:r>
      <w:r>
        <w:rPr>
          <w:b/>
          <w:color w:val="FF0066"/>
          <w:spacing w:val="9"/>
          <w:w w:val="110"/>
          <w:sz w:val="22"/>
        </w:rPr>
        <w:t> </w:t>
      </w:r>
      <w:r>
        <w:rPr>
          <w:b/>
          <w:color w:val="FF0066"/>
          <w:w w:val="110"/>
          <w:sz w:val="22"/>
        </w:rPr>
        <w:t>an</w:t>
      </w:r>
      <w:r>
        <w:rPr>
          <w:b/>
          <w:color w:val="FF0066"/>
          <w:spacing w:val="-50"/>
          <w:w w:val="110"/>
          <w:sz w:val="22"/>
        </w:rPr>
        <w:t> </w:t>
      </w:r>
      <w:r>
        <w:rPr>
          <w:b/>
          <w:color w:val="FF0066"/>
          <w:w w:val="110"/>
          <w:sz w:val="22"/>
        </w:rPr>
        <w:t>alcohols)</w:t>
      </w:r>
      <w:r>
        <w:rPr>
          <w:b/>
          <w:color w:val="FF0066"/>
          <w:spacing w:val="10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7"/>
          <w:w w:val="110"/>
          <w:sz w:val="22"/>
        </w:rPr>
        <w:t> </w:t>
      </w:r>
      <w:r>
        <w:rPr>
          <w:b/>
          <w:color w:val="FF0066"/>
          <w:w w:val="110"/>
          <w:sz w:val="22"/>
        </w:rPr>
        <w:t>cracking</w:t>
      </w:r>
      <w:r>
        <w:rPr>
          <w:b/>
          <w:color w:val="FF0066"/>
          <w:spacing w:val="10"/>
          <w:w w:val="110"/>
          <w:sz w:val="22"/>
        </w:rPr>
        <w:t> </w:t>
      </w:r>
      <w:r>
        <w:rPr>
          <w:b/>
          <w:color w:val="FF0066"/>
          <w:w w:val="110"/>
          <w:sz w:val="22"/>
        </w:rPr>
        <w:t>of</w:t>
      </w:r>
      <w:r>
        <w:rPr>
          <w:b/>
          <w:color w:val="FF0066"/>
          <w:spacing w:val="10"/>
          <w:w w:val="110"/>
          <w:sz w:val="22"/>
        </w:rPr>
        <w:t> </w:t>
      </w:r>
      <w:r>
        <w:rPr>
          <w:b/>
          <w:color w:val="FF0066"/>
          <w:w w:val="110"/>
          <w:sz w:val="22"/>
        </w:rPr>
        <w:t>higher</w:t>
      </w:r>
      <w:r>
        <w:rPr>
          <w:b/>
          <w:color w:val="FF0066"/>
          <w:spacing w:val="10"/>
          <w:w w:val="110"/>
          <w:sz w:val="22"/>
        </w:rPr>
        <w:t> </w:t>
      </w:r>
      <w:r>
        <w:rPr>
          <w:b/>
          <w:color w:val="FF0066"/>
          <w:w w:val="110"/>
          <w:sz w:val="22"/>
        </w:rPr>
        <w:t>alkanes.</w:t>
      </w:r>
    </w:p>
    <w:p>
      <w:pPr>
        <w:pStyle w:val="Heading5"/>
        <w:spacing w:before="160"/>
        <w:ind w:left="560" w:firstLine="0"/>
      </w:pPr>
      <w:r>
        <w:rPr>
          <w:spacing w:val="-1"/>
        </w:rPr>
        <w:t>Example:</w:t>
      </w:r>
      <w:r>
        <w:rPr>
          <w:spacing w:val="-37"/>
        </w:rPr>
        <w:t> </w:t>
      </w:r>
      <w:r>
        <w:rPr>
          <w:color w:val="FF6600"/>
        </w:rPr>
        <w:t>Preparation</w:t>
      </w:r>
      <w:r>
        <w:rPr>
          <w:color w:val="FF6600"/>
          <w:spacing w:val="2"/>
        </w:rPr>
        <w:t> </w:t>
      </w:r>
      <w:r>
        <w:rPr>
          <w:color w:val="FF6600"/>
        </w:rPr>
        <w:t>of</w:t>
      </w:r>
      <w:r>
        <w:rPr>
          <w:color w:val="FF6600"/>
          <w:spacing w:val="1"/>
        </w:rPr>
        <w:t> </w:t>
      </w:r>
      <w:r>
        <w:rPr>
          <w:color w:val="FF6600"/>
        </w:rPr>
        <w:t>ethene</w:t>
      </w:r>
    </w:p>
    <w:p>
      <w:pPr>
        <w:pStyle w:val="Heading9"/>
        <w:numPr>
          <w:ilvl w:val="0"/>
          <w:numId w:val="154"/>
        </w:numPr>
        <w:tabs>
          <w:tab w:pos="921" w:val="left" w:leader="none"/>
        </w:tabs>
        <w:spacing w:line="240" w:lineRule="auto" w:before="158" w:after="0"/>
        <w:ind w:left="920" w:right="0" w:hanging="361"/>
        <w:jc w:val="left"/>
      </w:pPr>
      <w:r>
        <w:rPr>
          <w:color w:val="0000FF"/>
        </w:rPr>
        <w:t>Dehydration</w:t>
      </w:r>
      <w:r>
        <w:rPr>
          <w:color w:val="0000FF"/>
          <w:spacing w:val="-1"/>
        </w:rPr>
        <w:t> </w:t>
      </w:r>
      <w:r>
        <w:rPr>
          <w:color w:val="0000FF"/>
        </w:rPr>
        <w:t>of</w:t>
      </w:r>
      <w:r>
        <w:rPr>
          <w:color w:val="0000FF"/>
          <w:spacing w:val="-2"/>
        </w:rPr>
        <w:t> </w:t>
      </w:r>
      <w:r>
        <w:rPr>
          <w:color w:val="0000FF"/>
        </w:rPr>
        <w:t>the</w:t>
      </w:r>
      <w:r>
        <w:rPr>
          <w:color w:val="0000FF"/>
          <w:spacing w:val="-3"/>
        </w:rPr>
        <w:t> </w:t>
      </w:r>
      <w:r>
        <w:rPr>
          <w:color w:val="0000FF"/>
        </w:rPr>
        <w:t>corresponding</w:t>
      </w:r>
      <w:r>
        <w:rPr>
          <w:color w:val="0000FF"/>
          <w:spacing w:val="-1"/>
        </w:rPr>
        <w:t> </w:t>
      </w:r>
      <w:r>
        <w:rPr>
          <w:color w:val="0000FF"/>
        </w:rPr>
        <w:t>alcohols</w:t>
      </w:r>
    </w:p>
    <w:p>
      <w:pPr>
        <w:spacing w:line="247" w:lineRule="auto" w:before="197"/>
        <w:ind w:left="560" w:right="1013" w:firstLine="0"/>
        <w:jc w:val="left"/>
        <w:rPr>
          <w:b/>
          <w:sz w:val="22"/>
        </w:rPr>
      </w:pPr>
      <w:r>
        <w:rPr>
          <w:w w:val="110"/>
          <w:sz w:val="22"/>
        </w:rPr>
        <w:t>The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dehydration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ethanol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can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also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be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achieved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by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using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either </w:t>
      </w:r>
      <w:r>
        <w:rPr>
          <w:b/>
          <w:w w:val="110"/>
          <w:sz w:val="22"/>
        </w:rPr>
        <w:t>hot</w:t>
      </w:r>
      <w:r>
        <w:rPr>
          <w:b/>
          <w:spacing w:val="-3"/>
          <w:w w:val="110"/>
          <w:sz w:val="22"/>
        </w:rPr>
        <w:t> </w:t>
      </w:r>
      <w:r>
        <w:rPr>
          <w:b/>
          <w:w w:val="110"/>
          <w:sz w:val="22"/>
        </w:rPr>
        <w:t>excess</w:t>
      </w:r>
      <w:r>
        <w:rPr>
          <w:b/>
          <w:spacing w:val="-1"/>
          <w:w w:val="110"/>
          <w:sz w:val="22"/>
        </w:rPr>
        <w:t> </w:t>
      </w:r>
      <w:r>
        <w:rPr>
          <w:b/>
          <w:w w:val="110"/>
          <w:sz w:val="22"/>
        </w:rPr>
        <w:t>concentrated</w:t>
      </w:r>
      <w:r>
        <w:rPr>
          <w:b/>
          <w:spacing w:val="-50"/>
          <w:w w:val="110"/>
          <w:sz w:val="22"/>
        </w:rPr>
        <w:t> </w:t>
      </w:r>
      <w:r>
        <w:rPr>
          <w:b/>
          <w:w w:val="110"/>
          <w:sz w:val="22"/>
        </w:rPr>
        <w:t>sulphuric</w:t>
      </w:r>
      <w:r>
        <w:rPr>
          <w:b/>
          <w:spacing w:val="14"/>
          <w:w w:val="110"/>
          <w:sz w:val="22"/>
        </w:rPr>
        <w:t> </w:t>
      </w:r>
      <w:r>
        <w:rPr>
          <w:b/>
          <w:w w:val="110"/>
          <w:sz w:val="22"/>
        </w:rPr>
        <w:t>acid</w:t>
      </w:r>
      <w:r>
        <w:rPr>
          <w:b/>
          <w:spacing w:val="13"/>
          <w:w w:val="110"/>
          <w:sz w:val="22"/>
        </w:rPr>
        <w:t> </w:t>
      </w:r>
      <w:r>
        <w:rPr>
          <w:w w:val="110"/>
          <w:sz w:val="22"/>
        </w:rPr>
        <w:t>at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170</w:t>
      </w:r>
      <w:r>
        <w:rPr>
          <w:w w:val="110"/>
          <w:position w:val="6"/>
          <w:sz w:val="14"/>
        </w:rPr>
        <w:t>0</w:t>
      </w:r>
      <w:r>
        <w:rPr>
          <w:w w:val="110"/>
          <w:sz w:val="22"/>
        </w:rPr>
        <w:t>C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–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180</w:t>
      </w:r>
      <w:r>
        <w:rPr>
          <w:w w:val="110"/>
          <w:position w:val="6"/>
          <w:sz w:val="14"/>
        </w:rPr>
        <w:t>0</w:t>
      </w:r>
      <w:r>
        <w:rPr>
          <w:w w:val="110"/>
          <w:sz w:val="22"/>
        </w:rPr>
        <w:t>C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or</w:t>
      </w:r>
      <w:r>
        <w:rPr>
          <w:spacing w:val="12"/>
          <w:w w:val="110"/>
          <w:sz w:val="22"/>
        </w:rPr>
        <w:t> </w:t>
      </w:r>
      <w:r>
        <w:rPr>
          <w:b/>
          <w:w w:val="110"/>
          <w:sz w:val="22"/>
        </w:rPr>
        <w:t>passing</w:t>
      </w:r>
      <w:r>
        <w:rPr>
          <w:b/>
          <w:spacing w:val="13"/>
          <w:w w:val="110"/>
          <w:sz w:val="22"/>
        </w:rPr>
        <w:t> </w:t>
      </w:r>
      <w:r>
        <w:rPr>
          <w:b/>
          <w:w w:val="110"/>
          <w:sz w:val="22"/>
        </w:rPr>
        <w:t>vapour</w:t>
      </w:r>
      <w:r>
        <w:rPr>
          <w:b/>
          <w:spacing w:val="14"/>
          <w:w w:val="110"/>
          <w:sz w:val="22"/>
        </w:rPr>
        <w:t> </w:t>
      </w:r>
      <w:r>
        <w:rPr>
          <w:b/>
          <w:w w:val="110"/>
          <w:sz w:val="22"/>
        </w:rPr>
        <w:t>of</w:t>
      </w:r>
      <w:r>
        <w:rPr>
          <w:b/>
          <w:spacing w:val="15"/>
          <w:w w:val="110"/>
          <w:sz w:val="22"/>
        </w:rPr>
        <w:t> </w:t>
      </w:r>
      <w:r>
        <w:rPr>
          <w:b/>
          <w:w w:val="110"/>
          <w:sz w:val="22"/>
        </w:rPr>
        <w:t>alcohol</w:t>
      </w:r>
      <w:r>
        <w:rPr>
          <w:b/>
          <w:spacing w:val="13"/>
          <w:w w:val="110"/>
          <w:sz w:val="22"/>
        </w:rPr>
        <w:t> </w:t>
      </w:r>
      <w:r>
        <w:rPr>
          <w:b/>
          <w:w w:val="110"/>
          <w:sz w:val="22"/>
        </w:rPr>
        <w:t>over</w:t>
      </w:r>
      <w:r>
        <w:rPr>
          <w:b/>
          <w:spacing w:val="15"/>
          <w:w w:val="110"/>
          <w:sz w:val="22"/>
        </w:rPr>
        <w:t> </w:t>
      </w:r>
      <w:r>
        <w:rPr>
          <w:b/>
          <w:w w:val="110"/>
          <w:sz w:val="22"/>
        </w:rPr>
        <w:t>heated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aluminium</w:t>
      </w:r>
      <w:r>
        <w:rPr>
          <w:b/>
          <w:spacing w:val="10"/>
          <w:w w:val="110"/>
          <w:sz w:val="22"/>
        </w:rPr>
        <w:t> </w:t>
      </w:r>
      <w:r>
        <w:rPr>
          <w:b/>
          <w:w w:val="110"/>
          <w:sz w:val="22"/>
        </w:rPr>
        <w:t>oxide.</w:t>
      </w:r>
    </w:p>
    <w:p>
      <w:pPr>
        <w:spacing w:after="0" w:line="247" w:lineRule="auto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9"/>
        <w:numPr>
          <w:ilvl w:val="1"/>
          <w:numId w:val="154"/>
        </w:numPr>
        <w:tabs>
          <w:tab w:pos="1011" w:val="left" w:leader="none"/>
          <w:tab w:pos="1012" w:val="left" w:leader="none"/>
        </w:tabs>
        <w:spacing w:line="240" w:lineRule="auto" w:before="101" w:after="0"/>
        <w:ind w:left="1011" w:right="0" w:hanging="361"/>
        <w:jc w:val="left"/>
        <w:rPr>
          <w:rFonts w:ascii="Cambria" w:hAnsi="Cambria"/>
        </w:rPr>
      </w:pPr>
      <w:r>
        <w:rPr>
          <w:color w:val="00AF50"/>
        </w:rPr>
        <w:t>Heating</w:t>
      </w:r>
      <w:r>
        <w:rPr>
          <w:color w:val="00AF50"/>
          <w:spacing w:val="-2"/>
        </w:rPr>
        <w:t> </w:t>
      </w:r>
      <w:r>
        <w:rPr>
          <w:color w:val="00AF50"/>
        </w:rPr>
        <w:t>a</w:t>
      </w:r>
      <w:r>
        <w:rPr>
          <w:color w:val="00AF50"/>
          <w:spacing w:val="-3"/>
        </w:rPr>
        <w:t> </w:t>
      </w:r>
      <w:r>
        <w:rPr>
          <w:color w:val="00AF50"/>
        </w:rPr>
        <w:t>mixture</w:t>
      </w:r>
      <w:r>
        <w:rPr>
          <w:color w:val="00AF50"/>
          <w:spacing w:val="-1"/>
        </w:rPr>
        <w:t> </w:t>
      </w:r>
      <w:r>
        <w:rPr>
          <w:color w:val="00AF50"/>
        </w:rPr>
        <w:t>of</w:t>
      </w:r>
      <w:r>
        <w:rPr>
          <w:color w:val="00AF50"/>
          <w:spacing w:val="-3"/>
        </w:rPr>
        <w:t> </w:t>
      </w:r>
      <w:r>
        <w:rPr>
          <w:color w:val="00AF50"/>
        </w:rPr>
        <w:t>ethanol</w:t>
      </w:r>
      <w:r>
        <w:rPr>
          <w:color w:val="00AF50"/>
          <w:spacing w:val="-4"/>
        </w:rPr>
        <w:t> </w:t>
      </w:r>
      <w:r>
        <w:rPr>
          <w:color w:val="00AF50"/>
        </w:rPr>
        <w:t>and</w:t>
      </w:r>
      <w:r>
        <w:rPr>
          <w:color w:val="00AF50"/>
          <w:spacing w:val="-2"/>
        </w:rPr>
        <w:t> </w:t>
      </w:r>
      <w:r>
        <w:rPr>
          <w:color w:val="00AF50"/>
        </w:rPr>
        <w:t>conc.</w:t>
      </w:r>
      <w:r>
        <w:rPr>
          <w:color w:val="00AF50"/>
          <w:spacing w:val="-4"/>
        </w:rPr>
        <w:t> </w:t>
      </w:r>
      <w:r>
        <w:rPr>
          <w:color w:val="00AF50"/>
        </w:rPr>
        <w:t>H</w:t>
      </w:r>
      <w:r>
        <w:rPr>
          <w:color w:val="00AF50"/>
          <w:vertAlign w:val="subscript"/>
        </w:rPr>
        <w:t>2</w:t>
      </w:r>
      <w:r>
        <w:rPr>
          <w:color w:val="00AF50"/>
          <w:vertAlign w:val="baseline"/>
        </w:rPr>
        <w:t>SO</w:t>
      </w:r>
      <w:r>
        <w:rPr>
          <w:color w:val="00AF50"/>
          <w:vertAlign w:val="subscript"/>
        </w:rPr>
        <w:t>4</w:t>
      </w:r>
      <w:r>
        <w:rPr>
          <w:color w:val="00AF50"/>
          <w:spacing w:val="-3"/>
          <w:vertAlign w:val="baseline"/>
        </w:rPr>
        <w:t> </w:t>
      </w:r>
      <w:r>
        <w:rPr>
          <w:color w:val="00AF50"/>
          <w:vertAlign w:val="baseline"/>
        </w:rPr>
        <w:t>at</w:t>
      </w:r>
      <w:r>
        <w:rPr>
          <w:color w:val="00AF50"/>
          <w:spacing w:val="-2"/>
          <w:vertAlign w:val="baseline"/>
        </w:rPr>
        <w:t> </w:t>
      </w:r>
      <w:r>
        <w:rPr>
          <w:color w:val="00AF50"/>
          <w:vertAlign w:val="baseline"/>
        </w:rPr>
        <w:t>170</w:t>
      </w:r>
      <w:r>
        <w:rPr>
          <w:color w:val="00AF50"/>
          <w:position w:val="10"/>
          <w:sz w:val="14"/>
          <w:vertAlign w:val="baseline"/>
        </w:rPr>
        <w:t>o</w:t>
      </w:r>
      <w:r>
        <w:rPr>
          <w:color w:val="00AF50"/>
          <w:vertAlign w:val="baseline"/>
        </w:rPr>
        <w:t>C</w:t>
      </w:r>
      <w:r>
        <w:rPr>
          <w:rFonts w:ascii="Cambria" w:hAnsi="Cambria"/>
          <w:color w:val="00AF50"/>
          <w:vertAlign w:val="baseline"/>
        </w:rPr>
        <w:t>.</w:t>
      </w:r>
    </w:p>
    <w:p>
      <w:pPr>
        <w:tabs>
          <w:tab w:pos="1867" w:val="left" w:leader="none"/>
          <w:tab w:pos="3187" w:val="left" w:leader="none"/>
        </w:tabs>
        <w:spacing w:before="196"/>
        <w:ind w:left="0" w:right="4253" w:firstLine="0"/>
        <w:jc w:val="right"/>
        <w:rPr>
          <w:b/>
          <w:sz w:val="22"/>
        </w:rPr>
      </w:pPr>
      <w:r>
        <w:rPr/>
        <w:pict>
          <v:shape style="position:absolute;margin-left:183.300003pt;margin-top:15.472132pt;width:66pt;height:6pt;mso-position-horizontal-relative:page;mso-position-vertical-relative:paragraph;z-index:15933440" coordorigin="3666,309" coordsize="1320,120" path="m4866,309l4866,429,4966,379,4886,379,4886,359,4966,359,4866,309xm4866,359l3666,359,3666,379,4866,379,4866,359xm4966,359l4886,359,4886,379,4966,379,4986,369,4966,359xe" filled="true" fillcolor="#000000" stroked="false">
            <v:path arrowok="t"/>
            <v:fill type="solid"/>
            <w10:wrap type="none"/>
          </v:shape>
        </w:pict>
      </w:r>
      <w:r>
        <w:rPr>
          <w:b/>
          <w:w w:val="115"/>
          <w:position w:val="1"/>
          <w:sz w:val="22"/>
        </w:rPr>
        <w:t>CH</w:t>
      </w:r>
      <w:r>
        <w:rPr>
          <w:b/>
          <w:w w:val="115"/>
          <w:sz w:val="14"/>
        </w:rPr>
        <w:t>3</w:t>
      </w:r>
      <w:r>
        <w:rPr>
          <w:b/>
          <w:w w:val="115"/>
          <w:position w:val="1"/>
          <w:sz w:val="22"/>
        </w:rPr>
        <w:t>CH</w:t>
      </w:r>
      <w:r>
        <w:rPr>
          <w:b/>
          <w:w w:val="115"/>
          <w:sz w:val="14"/>
        </w:rPr>
        <w:t>2</w:t>
      </w:r>
      <w:r>
        <w:rPr>
          <w:b/>
          <w:w w:val="115"/>
          <w:position w:val="1"/>
          <w:sz w:val="22"/>
        </w:rPr>
        <w:t>OH</w:t>
      </w:r>
      <w:r>
        <w:rPr>
          <w:b/>
          <w:spacing w:val="12"/>
          <w:w w:val="115"/>
          <w:position w:val="1"/>
          <w:sz w:val="22"/>
        </w:rPr>
        <w:t> </w:t>
      </w:r>
      <w:r>
        <w:rPr>
          <w:b/>
          <w:w w:val="115"/>
          <w:position w:val="1"/>
          <w:sz w:val="22"/>
        </w:rPr>
        <w:t>(l)</w:t>
        <w:tab/>
      </w:r>
      <w:r>
        <w:rPr>
          <w:b/>
          <w:w w:val="115"/>
          <w:position w:val="7"/>
          <w:sz w:val="14"/>
        </w:rPr>
        <w:t>Conc</w:t>
      </w:r>
      <w:r>
        <w:rPr>
          <w:b/>
          <w:spacing w:val="5"/>
          <w:w w:val="115"/>
          <w:position w:val="7"/>
          <w:sz w:val="14"/>
        </w:rPr>
        <w:t> </w:t>
      </w:r>
      <w:r>
        <w:rPr>
          <w:b/>
          <w:w w:val="115"/>
          <w:position w:val="7"/>
          <w:sz w:val="14"/>
        </w:rPr>
        <w:t>H2SO4</w:t>
        <w:tab/>
      </w:r>
      <w:r>
        <w:rPr>
          <w:b/>
          <w:w w:val="115"/>
          <w:position w:val="1"/>
          <w:sz w:val="22"/>
        </w:rPr>
        <w:t>CH</w:t>
      </w:r>
      <w:r>
        <w:rPr>
          <w:b/>
          <w:w w:val="115"/>
          <w:sz w:val="14"/>
        </w:rPr>
        <w:t>2</w:t>
      </w:r>
      <w:r>
        <w:rPr>
          <w:b/>
          <w:w w:val="115"/>
          <w:position w:val="1"/>
          <w:sz w:val="22"/>
        </w:rPr>
        <w:t>=CH</w:t>
      </w:r>
      <w:r>
        <w:rPr>
          <w:b/>
          <w:w w:val="115"/>
          <w:sz w:val="14"/>
        </w:rPr>
        <w:t>2</w:t>
      </w:r>
      <w:r>
        <w:rPr>
          <w:b/>
          <w:spacing w:val="14"/>
          <w:w w:val="115"/>
          <w:sz w:val="14"/>
        </w:rPr>
        <w:t> </w:t>
      </w:r>
      <w:r>
        <w:rPr>
          <w:b/>
          <w:w w:val="115"/>
          <w:position w:val="1"/>
          <w:sz w:val="22"/>
        </w:rPr>
        <w:t>(g)</w:t>
      </w:r>
      <w:r>
        <w:rPr>
          <w:b/>
          <w:spacing w:val="-5"/>
          <w:w w:val="115"/>
          <w:position w:val="1"/>
          <w:sz w:val="22"/>
        </w:rPr>
        <w:t> </w:t>
      </w:r>
      <w:r>
        <w:rPr>
          <w:b/>
          <w:w w:val="115"/>
          <w:position w:val="1"/>
          <w:sz w:val="22"/>
        </w:rPr>
        <w:t>+</w:t>
      </w:r>
      <w:r>
        <w:rPr>
          <w:b/>
          <w:spacing w:val="-5"/>
          <w:w w:val="115"/>
          <w:position w:val="1"/>
          <w:sz w:val="22"/>
        </w:rPr>
        <w:t> </w:t>
      </w:r>
      <w:r>
        <w:rPr>
          <w:b/>
          <w:w w:val="115"/>
          <w:position w:val="1"/>
          <w:sz w:val="22"/>
        </w:rPr>
        <w:t>H</w:t>
      </w:r>
      <w:r>
        <w:rPr>
          <w:b/>
          <w:w w:val="115"/>
          <w:sz w:val="14"/>
        </w:rPr>
        <w:t>2</w:t>
      </w:r>
      <w:r>
        <w:rPr>
          <w:b/>
          <w:w w:val="115"/>
          <w:position w:val="1"/>
          <w:sz w:val="22"/>
        </w:rPr>
        <w:t>O</w:t>
      </w:r>
      <w:r>
        <w:rPr>
          <w:b/>
          <w:spacing w:val="-6"/>
          <w:w w:val="115"/>
          <w:position w:val="1"/>
          <w:sz w:val="22"/>
        </w:rPr>
        <w:t> </w:t>
      </w:r>
      <w:r>
        <w:rPr>
          <w:b/>
          <w:w w:val="115"/>
          <w:position w:val="1"/>
          <w:sz w:val="22"/>
        </w:rPr>
        <w:t>(l)</w:t>
      </w:r>
    </w:p>
    <w:p>
      <w:pPr>
        <w:tabs>
          <w:tab w:pos="3108" w:val="left" w:leader="none"/>
          <w:tab w:pos="4348" w:val="left" w:leader="none"/>
        </w:tabs>
        <w:spacing w:before="7"/>
        <w:ind w:left="1254" w:right="0" w:firstLine="0"/>
        <w:jc w:val="left"/>
        <w:rPr>
          <w:b/>
          <w:sz w:val="22"/>
        </w:rPr>
      </w:pPr>
      <w:r>
        <w:rPr>
          <w:b/>
          <w:w w:val="110"/>
          <w:sz w:val="22"/>
        </w:rPr>
        <w:t>Ethanol</w:t>
        <w:tab/>
        <w:t>170</w:t>
      </w:r>
      <w:r>
        <w:rPr>
          <w:b/>
          <w:w w:val="110"/>
          <w:position w:val="6"/>
          <w:sz w:val="14"/>
        </w:rPr>
        <w:t>0</w:t>
      </w:r>
      <w:r>
        <w:rPr>
          <w:b/>
          <w:w w:val="110"/>
          <w:sz w:val="22"/>
        </w:rPr>
        <w:t>C</w:t>
        <w:tab/>
        <w:t>ethene</w:t>
      </w:r>
    </w:p>
    <w:p>
      <w:pPr>
        <w:pStyle w:val="BodyText"/>
        <w:ind w:left="1050"/>
        <w:rPr>
          <w:sz w:val="20"/>
        </w:rPr>
      </w:pPr>
      <w:r>
        <w:rPr>
          <w:sz w:val="20"/>
        </w:rPr>
        <w:drawing>
          <wp:inline distT="0" distB="0" distL="0" distR="0">
            <wp:extent cx="3888566" cy="1751076"/>
            <wp:effectExtent l="0" t="0" r="0" b="0"/>
            <wp:docPr id="249" name="image1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16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8566" cy="175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0"/>
          <w:numId w:val="155"/>
        </w:numPr>
        <w:tabs>
          <w:tab w:pos="921" w:val="left" w:leader="none"/>
        </w:tabs>
        <w:spacing w:line="240" w:lineRule="auto" w:before="8" w:after="0"/>
        <w:ind w:left="920" w:right="0" w:hanging="361"/>
        <w:jc w:val="left"/>
        <w:rPr>
          <w:b/>
          <w:sz w:val="22"/>
        </w:rPr>
      </w:pPr>
      <w:r>
        <w:rPr>
          <w:w w:val="110"/>
          <w:position w:val="1"/>
          <w:sz w:val="22"/>
        </w:rPr>
        <w:t>The</w:t>
      </w:r>
      <w:r>
        <w:rPr>
          <w:spacing w:val="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gas</w:t>
      </w:r>
      <w:r>
        <w:rPr>
          <w:spacing w:val="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produced</w:t>
      </w:r>
      <w:r>
        <w:rPr>
          <w:spacing w:val="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is</w:t>
      </w:r>
      <w:r>
        <w:rPr>
          <w:spacing w:val="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passed</w:t>
      </w:r>
      <w:r>
        <w:rPr>
          <w:spacing w:val="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through</w:t>
      </w:r>
      <w:r>
        <w:rPr>
          <w:spacing w:val="8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NaOH</w:t>
      </w:r>
      <w:r>
        <w:rPr>
          <w:b/>
          <w:spacing w:val="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to</w:t>
      </w:r>
      <w:r>
        <w:rPr>
          <w:spacing w:val="6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remove</w:t>
      </w:r>
      <w:r>
        <w:rPr>
          <w:b/>
          <w:spacing w:val="9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impurities</w:t>
      </w:r>
      <w:r>
        <w:rPr>
          <w:b/>
          <w:spacing w:val="8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(SO</w:t>
      </w:r>
      <w:r>
        <w:rPr>
          <w:b/>
          <w:w w:val="110"/>
          <w:sz w:val="14"/>
        </w:rPr>
        <w:t>2</w:t>
      </w:r>
      <w:r>
        <w:rPr>
          <w:b/>
          <w:w w:val="110"/>
          <w:position w:val="1"/>
          <w:sz w:val="22"/>
        </w:rPr>
        <w:t>,</w:t>
      </w:r>
      <w:r>
        <w:rPr>
          <w:b/>
          <w:spacing w:val="8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and</w:t>
      </w:r>
      <w:r>
        <w:rPr>
          <w:b/>
          <w:spacing w:val="6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CO</w:t>
      </w:r>
      <w:r>
        <w:rPr>
          <w:b/>
          <w:w w:val="110"/>
          <w:sz w:val="14"/>
        </w:rPr>
        <w:t>2</w:t>
      </w:r>
      <w:r>
        <w:rPr>
          <w:b/>
          <w:w w:val="110"/>
          <w:position w:val="1"/>
          <w:sz w:val="22"/>
        </w:rPr>
        <w:t>).</w:t>
      </w:r>
    </w:p>
    <w:p>
      <w:pPr>
        <w:pStyle w:val="BodyText"/>
        <w:tabs>
          <w:tab w:pos="3115" w:val="left" w:leader="none"/>
        </w:tabs>
        <w:spacing w:before="203"/>
        <w:ind w:left="0" w:right="4321"/>
        <w:jc w:val="right"/>
      </w:pPr>
      <w:r>
        <w:rPr/>
        <w:pict>
          <v:shape style="position:absolute;margin-left:222.899994pt;margin-top:13.80216pt;width:37.2pt;height:6pt;mso-position-horizontal-relative:page;mso-position-vertical-relative:paragraph;z-index:-18493952" coordorigin="4458,276" coordsize="744,120" path="m5082,276l5082,396,5182,346,5102,346,5102,326,5182,326,5082,276xm5082,326l4458,326,4458,346,5082,346,5082,326xm5182,326l5102,326,5102,346,5182,346,5202,336,5182,326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position w:val="1"/>
        </w:rPr>
        <w:t>2NaOH</w:t>
      </w:r>
      <w:r>
        <w:rPr>
          <w:spacing w:val="21"/>
          <w:w w:val="105"/>
          <w:position w:val="1"/>
        </w:rPr>
        <w:t> </w:t>
      </w:r>
      <w:r>
        <w:rPr>
          <w:w w:val="105"/>
          <w:position w:val="1"/>
        </w:rPr>
        <w:t>(aq)</w:t>
      </w:r>
      <w:r>
        <w:rPr>
          <w:spacing w:val="23"/>
          <w:w w:val="105"/>
          <w:position w:val="1"/>
        </w:rPr>
        <w:t> </w:t>
      </w:r>
      <w:r>
        <w:rPr>
          <w:w w:val="105"/>
          <w:position w:val="1"/>
        </w:rPr>
        <w:t>+</w:t>
      </w:r>
      <w:r>
        <w:rPr>
          <w:spacing w:val="22"/>
          <w:w w:val="105"/>
          <w:position w:val="1"/>
        </w:rPr>
        <w:t> </w:t>
      </w:r>
      <w:r>
        <w:rPr>
          <w:w w:val="105"/>
          <w:position w:val="1"/>
        </w:rPr>
        <w:t>SO</w:t>
      </w:r>
      <w:r>
        <w:rPr>
          <w:w w:val="105"/>
          <w:sz w:val="14"/>
        </w:rPr>
        <w:t>2</w:t>
      </w:r>
      <w:r>
        <w:rPr>
          <w:w w:val="105"/>
          <w:position w:val="1"/>
        </w:rPr>
        <w:t>(g)</w:t>
        <w:tab/>
        <w:t>Na</w:t>
      </w:r>
      <w:r>
        <w:rPr>
          <w:w w:val="105"/>
          <w:sz w:val="14"/>
        </w:rPr>
        <w:t>2</w:t>
      </w:r>
      <w:r>
        <w:rPr>
          <w:w w:val="105"/>
          <w:position w:val="1"/>
        </w:rPr>
        <w:t>SO</w:t>
      </w:r>
      <w:r>
        <w:rPr>
          <w:w w:val="105"/>
          <w:sz w:val="14"/>
        </w:rPr>
        <w:t>3</w:t>
      </w:r>
      <w:r>
        <w:rPr>
          <w:spacing w:val="10"/>
          <w:w w:val="105"/>
          <w:sz w:val="14"/>
        </w:rPr>
        <w:t> </w:t>
      </w:r>
      <w:r>
        <w:rPr>
          <w:w w:val="105"/>
          <w:position w:val="1"/>
        </w:rPr>
        <w:t>(aq)</w:t>
      </w:r>
      <w:r>
        <w:rPr>
          <w:spacing w:val="27"/>
          <w:w w:val="105"/>
          <w:position w:val="1"/>
        </w:rPr>
        <w:t> </w:t>
      </w:r>
      <w:r>
        <w:rPr>
          <w:w w:val="105"/>
          <w:position w:val="1"/>
        </w:rPr>
        <w:t>+</w:t>
      </w:r>
      <w:r>
        <w:rPr>
          <w:spacing w:val="22"/>
          <w:w w:val="105"/>
          <w:position w:val="1"/>
        </w:rPr>
        <w:t> </w:t>
      </w:r>
      <w:r>
        <w:rPr>
          <w:w w:val="105"/>
          <w:position w:val="1"/>
        </w:rPr>
        <w:t>H</w:t>
      </w:r>
      <w:r>
        <w:rPr>
          <w:w w:val="105"/>
          <w:sz w:val="14"/>
        </w:rPr>
        <w:t>2</w:t>
      </w:r>
      <w:r>
        <w:rPr>
          <w:w w:val="105"/>
          <w:position w:val="1"/>
        </w:rPr>
        <w:t>O(l)</w:t>
      </w:r>
    </w:p>
    <w:p>
      <w:pPr>
        <w:pStyle w:val="ListParagraph"/>
        <w:numPr>
          <w:ilvl w:val="0"/>
          <w:numId w:val="155"/>
        </w:numPr>
        <w:tabs>
          <w:tab w:pos="921" w:val="left" w:leader="none"/>
        </w:tabs>
        <w:spacing w:line="244" w:lineRule="auto" w:before="169" w:after="0"/>
        <w:ind w:left="920" w:right="1057" w:hanging="360"/>
        <w:jc w:val="left"/>
        <w:rPr>
          <w:sz w:val="22"/>
        </w:rPr>
      </w:pPr>
      <w:r>
        <w:rPr>
          <w:b/>
          <w:w w:val="110"/>
          <w:sz w:val="22"/>
        </w:rPr>
        <w:t>Sand</w:t>
      </w:r>
      <w:r>
        <w:rPr>
          <w:b/>
          <w:spacing w:val="-10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added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promote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uniform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boiling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mixture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prevent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cracking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flask.</w:t>
      </w:r>
    </w:p>
    <w:p>
      <w:pPr>
        <w:pStyle w:val="Heading9"/>
        <w:numPr>
          <w:ilvl w:val="1"/>
          <w:numId w:val="155"/>
        </w:numPr>
        <w:tabs>
          <w:tab w:pos="1011" w:val="left" w:leader="none"/>
          <w:tab w:pos="1012" w:val="left" w:leader="none"/>
        </w:tabs>
        <w:spacing w:line="240" w:lineRule="auto" w:before="194" w:after="0"/>
        <w:ind w:left="1011" w:right="0" w:hanging="361"/>
        <w:jc w:val="left"/>
      </w:pPr>
      <w:r>
        <w:rPr>
          <w:color w:val="00AF50"/>
        </w:rPr>
        <w:t>Passing</w:t>
      </w:r>
      <w:r>
        <w:rPr>
          <w:color w:val="00AF50"/>
          <w:spacing w:val="-1"/>
        </w:rPr>
        <w:t> </w:t>
      </w:r>
      <w:r>
        <w:rPr>
          <w:color w:val="00AF50"/>
        </w:rPr>
        <w:t>vapour</w:t>
      </w:r>
      <w:r>
        <w:rPr>
          <w:color w:val="00AF50"/>
          <w:spacing w:val="-2"/>
        </w:rPr>
        <w:t> </w:t>
      </w:r>
      <w:r>
        <w:rPr>
          <w:color w:val="00AF50"/>
        </w:rPr>
        <w:t>of</w:t>
      </w:r>
      <w:r>
        <w:rPr>
          <w:color w:val="00AF50"/>
          <w:spacing w:val="-2"/>
        </w:rPr>
        <w:t> </w:t>
      </w:r>
      <w:r>
        <w:rPr>
          <w:color w:val="00AF50"/>
        </w:rPr>
        <w:t>alcohol</w:t>
      </w:r>
      <w:r>
        <w:rPr>
          <w:color w:val="00AF50"/>
          <w:spacing w:val="-2"/>
        </w:rPr>
        <w:t> </w:t>
      </w:r>
      <w:r>
        <w:rPr>
          <w:color w:val="00AF50"/>
        </w:rPr>
        <w:t>over</w:t>
      </w:r>
      <w:r>
        <w:rPr>
          <w:color w:val="00AF50"/>
          <w:spacing w:val="-2"/>
        </w:rPr>
        <w:t> </w:t>
      </w:r>
      <w:r>
        <w:rPr>
          <w:color w:val="00AF50"/>
        </w:rPr>
        <w:t>hot</w:t>
      </w:r>
      <w:r>
        <w:rPr>
          <w:color w:val="00AF50"/>
          <w:spacing w:val="-3"/>
        </w:rPr>
        <w:t> </w:t>
      </w:r>
      <w:r>
        <w:rPr>
          <w:color w:val="00AF50"/>
        </w:rPr>
        <w:t>aluminium</w:t>
      </w:r>
      <w:r>
        <w:rPr>
          <w:color w:val="00AF50"/>
          <w:spacing w:val="-1"/>
        </w:rPr>
        <w:t> </w:t>
      </w:r>
      <w:r>
        <w:rPr>
          <w:color w:val="00AF50"/>
        </w:rPr>
        <w:t>oxide</w:t>
      </w:r>
    </w:p>
    <w:p>
      <w:pPr>
        <w:pStyle w:val="BodyText"/>
        <w:spacing w:before="6"/>
        <w:ind w:left="0"/>
        <w:rPr>
          <w:rFonts w:ascii="Arial Black"/>
          <w:sz w:val="10"/>
        </w:rPr>
      </w:pPr>
      <w:r>
        <w:rPr/>
        <w:drawing>
          <wp:anchor distT="0" distB="0" distL="0" distR="0" allowOverlap="1" layoutInCell="1" locked="0" behindDoc="0" simplePos="0" relativeHeight="397">
            <wp:simplePos x="0" y="0"/>
            <wp:positionH relativeFrom="page">
              <wp:posOffset>914400</wp:posOffset>
            </wp:positionH>
            <wp:positionV relativeFrom="paragraph">
              <wp:posOffset>118516</wp:posOffset>
            </wp:positionV>
            <wp:extent cx="4019135" cy="2418588"/>
            <wp:effectExtent l="0" t="0" r="0" b="0"/>
            <wp:wrapTopAndBottom/>
            <wp:docPr id="251" name="image1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17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135" cy="2418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54"/>
        </w:numPr>
        <w:tabs>
          <w:tab w:pos="921" w:val="left" w:leader="none"/>
        </w:tabs>
        <w:spacing w:line="240" w:lineRule="auto" w:before="136" w:after="0"/>
        <w:ind w:left="920" w:right="0" w:hanging="361"/>
        <w:jc w:val="left"/>
        <w:rPr>
          <w:rFonts w:ascii="Arial Black"/>
          <w:sz w:val="24"/>
        </w:rPr>
      </w:pPr>
      <w:r>
        <w:rPr>
          <w:rFonts w:ascii="Arial Black"/>
          <w:color w:val="0000FF"/>
          <w:sz w:val="24"/>
        </w:rPr>
        <w:t>Cracking</w:t>
      </w:r>
      <w:r>
        <w:rPr>
          <w:rFonts w:ascii="Arial Black"/>
          <w:color w:val="0000FF"/>
          <w:spacing w:val="-1"/>
          <w:sz w:val="24"/>
        </w:rPr>
        <w:t> </w:t>
      </w:r>
      <w:r>
        <w:rPr>
          <w:rFonts w:ascii="Arial Black"/>
          <w:color w:val="0000FF"/>
          <w:sz w:val="24"/>
        </w:rPr>
        <w:t>of</w:t>
      </w:r>
      <w:r>
        <w:rPr>
          <w:rFonts w:ascii="Arial Black"/>
          <w:color w:val="0000FF"/>
          <w:spacing w:val="-1"/>
          <w:sz w:val="24"/>
        </w:rPr>
        <w:t> </w:t>
      </w:r>
      <w:r>
        <w:rPr>
          <w:rFonts w:ascii="Arial Black"/>
          <w:color w:val="0000FF"/>
          <w:sz w:val="24"/>
        </w:rPr>
        <w:t>higher</w:t>
      </w:r>
      <w:r>
        <w:rPr>
          <w:rFonts w:ascii="Arial Black"/>
          <w:color w:val="0000FF"/>
          <w:spacing w:val="-3"/>
          <w:sz w:val="24"/>
        </w:rPr>
        <w:t> </w:t>
      </w:r>
      <w:r>
        <w:rPr>
          <w:rFonts w:ascii="Arial Black"/>
          <w:color w:val="0000FF"/>
          <w:sz w:val="24"/>
        </w:rPr>
        <w:t>alkane</w:t>
      </w:r>
    </w:p>
    <w:p>
      <w:pPr>
        <w:pStyle w:val="BodyText"/>
        <w:spacing w:line="244" w:lineRule="auto" w:before="197"/>
        <w:ind w:left="560" w:right="1785"/>
        <w:rPr>
          <w:sz w:val="24"/>
        </w:rPr>
      </w:pPr>
      <w:r>
        <w:rPr>
          <w:b/>
          <w:w w:val="105"/>
          <w:sz w:val="24"/>
        </w:rPr>
        <w:t>Crackin</w:t>
      </w:r>
      <w:r>
        <w:rPr>
          <w:b/>
          <w:w w:val="105"/>
        </w:rPr>
        <w:t>g</w:t>
      </w:r>
      <w:r>
        <w:rPr>
          <w:b/>
          <w:spacing w:val="25"/>
          <w:w w:val="105"/>
        </w:rPr>
        <w:t> </w:t>
      </w:r>
      <w:r>
        <w:rPr>
          <w:w w:val="105"/>
        </w:rPr>
        <w:t>refer</w:t>
      </w:r>
      <w:r>
        <w:rPr>
          <w:spacing w:val="25"/>
          <w:w w:val="105"/>
        </w:rPr>
        <w:t> </w:t>
      </w:r>
      <w:r>
        <w:rPr>
          <w:w w:val="105"/>
        </w:rPr>
        <w:t>to</w:t>
      </w:r>
      <w:r>
        <w:rPr>
          <w:spacing w:val="26"/>
          <w:w w:val="105"/>
        </w:rPr>
        <w:t> </w:t>
      </w:r>
      <w:r>
        <w:rPr>
          <w:w w:val="105"/>
        </w:rPr>
        <w:t>breaking</w:t>
      </w:r>
      <w:r>
        <w:rPr>
          <w:spacing w:val="26"/>
          <w:w w:val="105"/>
        </w:rPr>
        <w:t> </w:t>
      </w:r>
      <w:r>
        <w:rPr>
          <w:w w:val="105"/>
        </w:rPr>
        <w:t>up</w:t>
      </w:r>
      <w:r>
        <w:rPr>
          <w:spacing w:val="26"/>
          <w:w w:val="105"/>
        </w:rPr>
        <w:t> </w:t>
      </w:r>
      <w:r>
        <w:rPr>
          <w:w w:val="105"/>
        </w:rPr>
        <w:t>of</w:t>
      </w:r>
      <w:r>
        <w:rPr>
          <w:spacing w:val="29"/>
          <w:w w:val="105"/>
        </w:rPr>
        <w:t> </w:t>
      </w:r>
      <w:r>
        <w:rPr>
          <w:w w:val="105"/>
        </w:rPr>
        <w:t>long</w:t>
      </w:r>
      <w:r>
        <w:rPr>
          <w:spacing w:val="24"/>
          <w:w w:val="105"/>
        </w:rPr>
        <w:t> </w:t>
      </w:r>
      <w:r>
        <w:rPr>
          <w:w w:val="105"/>
        </w:rPr>
        <w:t>chained</w:t>
      </w:r>
      <w:r>
        <w:rPr>
          <w:spacing w:val="29"/>
          <w:w w:val="105"/>
        </w:rPr>
        <w:t> </w:t>
      </w:r>
      <w:r>
        <w:rPr>
          <w:w w:val="105"/>
        </w:rPr>
        <w:t>hydrocarbons</w:t>
      </w:r>
      <w:r>
        <w:rPr>
          <w:spacing w:val="27"/>
          <w:w w:val="105"/>
        </w:rPr>
        <w:t> </w:t>
      </w:r>
      <w:r>
        <w:rPr>
          <w:w w:val="105"/>
        </w:rPr>
        <w:t>into</w:t>
      </w:r>
      <w:r>
        <w:rPr>
          <w:spacing w:val="25"/>
          <w:w w:val="105"/>
        </w:rPr>
        <w:t> </w:t>
      </w:r>
      <w:r>
        <w:rPr>
          <w:w w:val="105"/>
        </w:rPr>
        <w:t>shorter</w:t>
      </w:r>
      <w:r>
        <w:rPr>
          <w:spacing w:val="25"/>
          <w:w w:val="105"/>
        </w:rPr>
        <w:t> </w:t>
      </w:r>
      <w:r>
        <w:rPr>
          <w:w w:val="105"/>
        </w:rPr>
        <w:t>useful</w:t>
      </w:r>
      <w:r>
        <w:rPr>
          <w:spacing w:val="-47"/>
          <w:w w:val="105"/>
        </w:rPr>
        <w:t> </w:t>
      </w:r>
      <w:r>
        <w:rPr>
          <w:w w:val="105"/>
        </w:rPr>
        <w:t>hydrocarbons</w:t>
      </w:r>
      <w:r>
        <w:rPr>
          <w:spacing w:val="13"/>
          <w:w w:val="105"/>
        </w:rPr>
        <w:t> </w:t>
      </w:r>
      <w:r>
        <w:rPr>
          <w:b/>
          <w:color w:val="FF0066"/>
          <w:w w:val="105"/>
        </w:rPr>
        <w:t>alkanes</w:t>
      </w:r>
      <w:r>
        <w:rPr>
          <w:b/>
          <w:color w:val="FF0066"/>
          <w:spacing w:val="12"/>
          <w:w w:val="105"/>
        </w:rPr>
        <w:t> </w:t>
      </w:r>
      <w:r>
        <w:rPr>
          <w:w w:val="105"/>
        </w:rPr>
        <w:t>and</w:t>
      </w:r>
      <w:r>
        <w:rPr>
          <w:spacing w:val="16"/>
          <w:w w:val="105"/>
        </w:rPr>
        <w:t> </w:t>
      </w:r>
      <w:r>
        <w:rPr>
          <w:b/>
          <w:color w:val="FF0066"/>
          <w:w w:val="105"/>
        </w:rPr>
        <w:t>alkenes</w:t>
      </w:r>
      <w:r>
        <w:rPr>
          <w:b/>
          <w:color w:val="FF0066"/>
          <w:spacing w:val="14"/>
          <w:w w:val="105"/>
        </w:rPr>
        <w:t> </w:t>
      </w:r>
      <w:r>
        <w:rPr>
          <w:w w:val="105"/>
        </w:rPr>
        <w:t>by</w:t>
      </w:r>
      <w:r>
        <w:rPr>
          <w:spacing w:val="11"/>
          <w:w w:val="105"/>
        </w:rPr>
        <w:t> </w:t>
      </w:r>
      <w:r>
        <w:rPr>
          <w:w w:val="105"/>
        </w:rPr>
        <w:t>means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15"/>
          <w:w w:val="105"/>
        </w:rPr>
        <w:t> </w:t>
      </w:r>
      <w:r>
        <w:rPr>
          <w:w w:val="105"/>
        </w:rPr>
        <w:t>heating</w:t>
      </w:r>
      <w:r>
        <w:rPr>
          <w:color w:val="006FC0"/>
          <w:w w:val="105"/>
          <w:sz w:val="24"/>
        </w:rPr>
        <w:t>.</w:t>
      </w:r>
    </w:p>
    <w:p>
      <w:pPr>
        <w:pStyle w:val="BodyText"/>
        <w:spacing w:before="9"/>
        <w:ind w:left="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98">
            <wp:simplePos x="0" y="0"/>
            <wp:positionH relativeFrom="page">
              <wp:posOffset>976452</wp:posOffset>
            </wp:positionH>
            <wp:positionV relativeFrom="paragraph">
              <wp:posOffset>127431</wp:posOffset>
            </wp:positionV>
            <wp:extent cx="3106071" cy="575310"/>
            <wp:effectExtent l="0" t="0" r="0" b="0"/>
            <wp:wrapTopAndBottom/>
            <wp:docPr id="253" name="image118.jpeg" descr="C:\Users\Student\AppData\Local\Microsoft\Windows\INetCache\Content.Word\6HYD60htbE07BYETaBVLCdW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18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6071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5"/>
        <w:numPr>
          <w:ilvl w:val="1"/>
          <w:numId w:val="148"/>
        </w:numPr>
        <w:tabs>
          <w:tab w:pos="921" w:val="left" w:leader="none"/>
        </w:tabs>
        <w:spacing w:line="240" w:lineRule="auto" w:before="102" w:after="0"/>
        <w:ind w:left="920" w:right="0" w:hanging="361"/>
        <w:jc w:val="left"/>
      </w:pPr>
      <w:r>
        <w:rPr>
          <w:color w:val="00AF50"/>
        </w:rPr>
        <w:t>Test</w:t>
      </w:r>
      <w:r>
        <w:rPr>
          <w:color w:val="00AF50"/>
          <w:spacing w:val="-1"/>
        </w:rPr>
        <w:t> </w:t>
      </w:r>
      <w:r>
        <w:rPr>
          <w:color w:val="00AF50"/>
        </w:rPr>
        <w:t>of</w:t>
      </w:r>
      <w:r>
        <w:rPr>
          <w:color w:val="00AF50"/>
          <w:spacing w:val="1"/>
        </w:rPr>
        <w:t> </w:t>
      </w:r>
      <w:r>
        <w:rPr>
          <w:color w:val="00AF50"/>
        </w:rPr>
        <w:t>alkenes</w:t>
      </w:r>
    </w:p>
    <w:p>
      <w:pPr>
        <w:pStyle w:val="BodyText"/>
        <w:spacing w:before="199"/>
        <w:ind w:left="560"/>
      </w:pPr>
      <w:r>
        <w:rPr>
          <w:w w:val="110"/>
        </w:rPr>
        <w:t>These</w:t>
      </w:r>
      <w:r>
        <w:rPr>
          <w:spacing w:val="-10"/>
          <w:w w:val="110"/>
        </w:rPr>
        <w:t> </w:t>
      </w:r>
      <w:r>
        <w:rPr>
          <w:w w:val="110"/>
        </w:rPr>
        <w:t>include</w:t>
      </w:r>
      <w:r>
        <w:rPr>
          <w:spacing w:val="-11"/>
          <w:w w:val="110"/>
        </w:rPr>
        <w:t> </w:t>
      </w:r>
      <w:r>
        <w:rPr>
          <w:w w:val="110"/>
        </w:rPr>
        <w:t>the</w:t>
      </w:r>
      <w:r>
        <w:rPr>
          <w:spacing w:val="-11"/>
          <w:w w:val="110"/>
        </w:rPr>
        <w:t> </w:t>
      </w:r>
      <w:r>
        <w:rPr>
          <w:w w:val="110"/>
        </w:rPr>
        <w:t>following.</w:t>
      </w:r>
    </w:p>
    <w:p>
      <w:pPr>
        <w:numPr>
          <w:ilvl w:val="0"/>
          <w:numId w:val="156"/>
        </w:numPr>
        <w:tabs>
          <w:tab w:pos="921" w:val="left" w:leader="none"/>
        </w:tabs>
        <w:spacing w:before="6"/>
        <w:ind w:left="920" w:right="0" w:hanging="361"/>
        <w:jc w:val="left"/>
        <w:rPr>
          <w:b/>
          <w:sz w:val="22"/>
        </w:rPr>
      </w:pPr>
      <w:r>
        <w:rPr>
          <w:b/>
          <w:w w:val="110"/>
          <w:sz w:val="22"/>
        </w:rPr>
        <w:t>Reagent:</w:t>
      </w:r>
      <w:r>
        <w:rPr>
          <w:b/>
          <w:spacing w:val="23"/>
          <w:w w:val="110"/>
          <w:sz w:val="22"/>
        </w:rPr>
        <w:t> </w:t>
      </w:r>
      <w:r>
        <w:rPr>
          <w:b/>
          <w:color w:val="0000FF"/>
          <w:w w:val="110"/>
          <w:sz w:val="22"/>
        </w:rPr>
        <w:t>Bromine</w:t>
      </w:r>
      <w:r>
        <w:rPr>
          <w:b/>
          <w:color w:val="0000FF"/>
          <w:spacing w:val="23"/>
          <w:w w:val="110"/>
          <w:sz w:val="22"/>
        </w:rPr>
        <w:t> </w:t>
      </w:r>
      <w:r>
        <w:rPr>
          <w:b/>
          <w:color w:val="0000FF"/>
          <w:w w:val="110"/>
          <w:sz w:val="22"/>
        </w:rPr>
        <w:t>water</w:t>
      </w:r>
      <w:r>
        <w:rPr>
          <w:b/>
          <w:color w:val="0000FF"/>
          <w:spacing w:val="24"/>
          <w:w w:val="110"/>
          <w:sz w:val="22"/>
        </w:rPr>
        <w:t> </w:t>
      </w:r>
      <w:r>
        <w:rPr>
          <w:b/>
          <w:color w:val="0000FF"/>
          <w:w w:val="110"/>
          <w:sz w:val="22"/>
        </w:rPr>
        <w:t>(</w:t>
      </w:r>
      <w:r>
        <w:rPr>
          <w:b/>
          <w:color w:val="FF9900"/>
          <w:w w:val="110"/>
          <w:sz w:val="22"/>
        </w:rPr>
        <w:t>Orange</w:t>
      </w:r>
      <w:r>
        <w:rPr>
          <w:b/>
          <w:color w:val="FF9900"/>
          <w:spacing w:val="23"/>
          <w:w w:val="110"/>
          <w:sz w:val="22"/>
        </w:rPr>
        <w:t> </w:t>
      </w:r>
      <w:r>
        <w:rPr>
          <w:b/>
          <w:color w:val="0000FF"/>
          <w:w w:val="110"/>
          <w:sz w:val="22"/>
        </w:rPr>
        <w:t>in</w:t>
      </w:r>
      <w:r>
        <w:rPr>
          <w:b/>
          <w:color w:val="0000FF"/>
          <w:spacing w:val="22"/>
          <w:w w:val="110"/>
          <w:sz w:val="22"/>
        </w:rPr>
        <w:t> </w:t>
      </w:r>
      <w:r>
        <w:rPr>
          <w:b/>
          <w:color w:val="0000FF"/>
          <w:w w:val="110"/>
          <w:sz w:val="22"/>
        </w:rPr>
        <w:t>color)</w:t>
      </w:r>
    </w:p>
    <w:p>
      <w:pPr>
        <w:pStyle w:val="BodyText"/>
        <w:spacing w:before="2"/>
        <w:ind w:left="0"/>
        <w:rPr>
          <w:b/>
          <w:sz w:val="23"/>
        </w:rPr>
      </w:pPr>
    </w:p>
    <w:p>
      <w:pPr>
        <w:spacing w:line="258" w:lineRule="exact" w:before="1"/>
        <w:ind w:left="920" w:right="0" w:firstLine="0"/>
        <w:jc w:val="left"/>
        <w:rPr>
          <w:sz w:val="22"/>
        </w:rPr>
      </w:pPr>
      <w:r>
        <w:rPr>
          <w:b/>
          <w:w w:val="110"/>
          <w:position w:val="1"/>
          <w:sz w:val="22"/>
        </w:rPr>
        <w:t>Observation:</w:t>
      </w:r>
      <w:r>
        <w:rPr>
          <w:b/>
          <w:spacing w:val="10"/>
          <w:w w:val="110"/>
          <w:position w:val="1"/>
          <w:sz w:val="22"/>
        </w:rPr>
        <w:t> </w:t>
      </w:r>
      <w:r>
        <w:rPr>
          <w:b/>
          <w:color w:val="00AF50"/>
          <w:w w:val="110"/>
          <w:position w:val="1"/>
          <w:sz w:val="22"/>
        </w:rPr>
        <w:t>Ethene</w:t>
      </w:r>
      <w:r>
        <w:rPr>
          <w:b/>
          <w:color w:val="00AF50"/>
          <w:spacing w:val="8"/>
          <w:w w:val="110"/>
          <w:position w:val="1"/>
          <w:sz w:val="22"/>
        </w:rPr>
        <w:t> </w:t>
      </w:r>
      <w:r>
        <w:rPr>
          <w:b/>
          <w:color w:val="00AF50"/>
          <w:w w:val="110"/>
          <w:position w:val="1"/>
          <w:sz w:val="22"/>
        </w:rPr>
        <w:t>decolourises</w:t>
      </w:r>
      <w:r>
        <w:rPr>
          <w:b/>
          <w:color w:val="00AF50"/>
          <w:spacing w:val="10"/>
          <w:w w:val="110"/>
          <w:position w:val="1"/>
          <w:sz w:val="22"/>
        </w:rPr>
        <w:t> </w:t>
      </w:r>
      <w:r>
        <w:rPr>
          <w:b/>
          <w:color w:val="00AF50"/>
          <w:w w:val="110"/>
          <w:position w:val="1"/>
          <w:sz w:val="22"/>
        </w:rPr>
        <w:t>a</w:t>
      </w:r>
      <w:r>
        <w:rPr>
          <w:b/>
          <w:color w:val="00AF50"/>
          <w:spacing w:val="8"/>
          <w:w w:val="110"/>
          <w:position w:val="1"/>
          <w:sz w:val="22"/>
        </w:rPr>
        <w:t> </w:t>
      </w:r>
      <w:r>
        <w:rPr>
          <w:b/>
          <w:color w:val="00AF50"/>
          <w:w w:val="110"/>
          <w:position w:val="1"/>
          <w:sz w:val="22"/>
        </w:rPr>
        <w:t>solution</w:t>
      </w:r>
      <w:r>
        <w:rPr>
          <w:b/>
          <w:color w:val="00AF50"/>
          <w:spacing w:val="8"/>
          <w:w w:val="110"/>
          <w:position w:val="1"/>
          <w:sz w:val="22"/>
        </w:rPr>
        <w:t> </w:t>
      </w:r>
      <w:r>
        <w:rPr>
          <w:b/>
          <w:color w:val="00AF50"/>
          <w:w w:val="110"/>
          <w:position w:val="1"/>
          <w:sz w:val="22"/>
        </w:rPr>
        <w:t>of</w:t>
      </w:r>
      <w:r>
        <w:rPr>
          <w:b/>
          <w:color w:val="00AF50"/>
          <w:spacing w:val="10"/>
          <w:w w:val="110"/>
          <w:position w:val="1"/>
          <w:sz w:val="22"/>
        </w:rPr>
        <w:t> </w:t>
      </w:r>
      <w:r>
        <w:rPr>
          <w:b/>
          <w:color w:val="00AF50"/>
          <w:w w:val="110"/>
          <w:position w:val="1"/>
          <w:sz w:val="22"/>
        </w:rPr>
        <w:t>bromine</w:t>
      </w:r>
      <w:r>
        <w:rPr>
          <w:b/>
          <w:color w:val="00AF50"/>
          <w:spacing w:val="9"/>
          <w:w w:val="110"/>
          <w:position w:val="1"/>
          <w:sz w:val="22"/>
        </w:rPr>
        <w:t> </w:t>
      </w:r>
      <w:r>
        <w:rPr>
          <w:b/>
          <w:color w:val="00AF50"/>
          <w:w w:val="110"/>
          <w:position w:val="1"/>
          <w:sz w:val="22"/>
        </w:rPr>
        <w:t>water</w:t>
      </w:r>
      <w:r>
        <w:rPr>
          <w:b/>
          <w:color w:val="00AF50"/>
          <w:spacing w:val="9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(Br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/H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O)</w:t>
      </w:r>
      <w:r>
        <w:rPr>
          <w:spacing w:val="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from</w:t>
      </w:r>
    </w:p>
    <w:p>
      <w:pPr>
        <w:pStyle w:val="BodyText"/>
        <w:rPr>
          <w:b/>
        </w:rPr>
      </w:pPr>
      <w:r>
        <w:rPr>
          <w:rFonts w:ascii="Arial Black"/>
          <w:color w:val="FF9900"/>
        </w:rPr>
        <w:t>orange</w:t>
      </w:r>
      <w:r>
        <w:rPr>
          <w:rFonts w:ascii="Arial Black"/>
          <w:color w:val="FF9900"/>
          <w:spacing w:val="-10"/>
        </w:rPr>
        <w:t> </w:t>
      </w:r>
      <w:r>
        <w:rPr/>
        <w:t>to</w:t>
      </w:r>
      <w:r>
        <w:rPr>
          <w:spacing w:val="18"/>
        </w:rPr>
        <w:t> </w:t>
      </w:r>
      <w:r>
        <w:rPr>
          <w:rFonts w:ascii="Arial Black"/>
        </w:rPr>
        <w:t>colorless</w:t>
      </w:r>
      <w:r>
        <w:rPr>
          <w:b/>
        </w:rPr>
        <w:t>.</w:t>
      </w:r>
    </w:p>
    <w:p>
      <w:pPr>
        <w:pStyle w:val="ListParagraph"/>
        <w:numPr>
          <w:ilvl w:val="0"/>
          <w:numId w:val="156"/>
        </w:numPr>
        <w:tabs>
          <w:tab w:pos="921" w:val="left" w:leader="none"/>
        </w:tabs>
        <w:spacing w:line="257" w:lineRule="exact" w:before="6" w:after="0"/>
        <w:ind w:left="920" w:right="0" w:hanging="361"/>
        <w:jc w:val="left"/>
        <w:rPr>
          <w:sz w:val="22"/>
        </w:rPr>
      </w:pPr>
      <w:r>
        <w:rPr>
          <w:b/>
          <w:w w:val="110"/>
          <w:sz w:val="22"/>
        </w:rPr>
        <w:t>Reagent:</w:t>
      </w:r>
      <w:r>
        <w:rPr>
          <w:b/>
          <w:spacing w:val="14"/>
          <w:w w:val="110"/>
          <w:sz w:val="22"/>
        </w:rPr>
        <w:t> </w:t>
      </w:r>
      <w:r>
        <w:rPr>
          <w:b/>
          <w:color w:val="0000FF"/>
          <w:w w:val="110"/>
          <w:sz w:val="22"/>
        </w:rPr>
        <w:t>Acidified</w:t>
      </w:r>
      <w:r>
        <w:rPr>
          <w:b/>
          <w:color w:val="0000FF"/>
          <w:spacing w:val="13"/>
          <w:w w:val="110"/>
          <w:sz w:val="22"/>
        </w:rPr>
        <w:t> </w:t>
      </w:r>
      <w:r>
        <w:rPr>
          <w:b/>
          <w:color w:val="0000FF"/>
          <w:w w:val="110"/>
          <w:sz w:val="22"/>
        </w:rPr>
        <w:t>potassium</w:t>
      </w:r>
      <w:r>
        <w:rPr>
          <w:b/>
          <w:color w:val="0000FF"/>
          <w:spacing w:val="11"/>
          <w:w w:val="110"/>
          <w:sz w:val="22"/>
        </w:rPr>
        <w:t> </w:t>
      </w:r>
      <w:r>
        <w:rPr>
          <w:b/>
          <w:color w:val="0000FF"/>
          <w:w w:val="110"/>
          <w:sz w:val="22"/>
        </w:rPr>
        <w:t>manganate</w:t>
      </w:r>
      <w:r>
        <w:rPr>
          <w:b/>
          <w:color w:val="0000FF"/>
          <w:spacing w:val="14"/>
          <w:w w:val="110"/>
          <w:sz w:val="22"/>
        </w:rPr>
        <w:t> </w:t>
      </w:r>
      <w:r>
        <w:rPr>
          <w:b/>
          <w:color w:val="0000FF"/>
          <w:w w:val="110"/>
          <w:sz w:val="22"/>
        </w:rPr>
        <w:t>(VII)</w:t>
      </w:r>
      <w:r>
        <w:rPr>
          <w:b/>
          <w:color w:val="0000FF"/>
          <w:spacing w:val="12"/>
          <w:w w:val="110"/>
          <w:sz w:val="22"/>
        </w:rPr>
        <w:t> </w:t>
      </w:r>
      <w:r>
        <w:rPr>
          <w:color w:val="0000FF"/>
          <w:w w:val="110"/>
          <w:sz w:val="22"/>
        </w:rPr>
        <w:t>(potassium</w:t>
      </w:r>
      <w:r>
        <w:rPr>
          <w:color w:val="0000FF"/>
          <w:spacing w:val="11"/>
          <w:w w:val="110"/>
          <w:sz w:val="22"/>
        </w:rPr>
        <w:t> </w:t>
      </w:r>
      <w:r>
        <w:rPr>
          <w:color w:val="0000FF"/>
          <w:w w:val="110"/>
          <w:sz w:val="22"/>
        </w:rPr>
        <w:t>permanganate)</w:t>
      </w:r>
    </w:p>
    <w:p>
      <w:pPr>
        <w:spacing w:line="310" w:lineRule="exact" w:before="0"/>
        <w:ind w:left="920" w:right="0" w:firstLine="0"/>
        <w:jc w:val="left"/>
        <w:rPr>
          <w:sz w:val="22"/>
        </w:rPr>
      </w:pPr>
      <w:r>
        <w:rPr>
          <w:b/>
          <w:color w:val="0000FF"/>
          <w:w w:val="105"/>
          <w:position w:val="1"/>
          <w:sz w:val="22"/>
        </w:rPr>
        <w:t>(KMnO</w:t>
      </w:r>
      <w:r>
        <w:rPr>
          <w:b/>
          <w:color w:val="0000FF"/>
          <w:w w:val="105"/>
          <w:sz w:val="14"/>
        </w:rPr>
        <w:t>4</w:t>
      </w:r>
      <w:r>
        <w:rPr>
          <w:b/>
          <w:color w:val="0000FF"/>
          <w:w w:val="105"/>
          <w:position w:val="1"/>
          <w:sz w:val="22"/>
        </w:rPr>
        <w:t>)</w:t>
      </w:r>
      <w:r>
        <w:rPr>
          <w:b/>
          <w:color w:val="0000FF"/>
          <w:spacing w:val="15"/>
          <w:w w:val="105"/>
          <w:position w:val="1"/>
          <w:sz w:val="22"/>
        </w:rPr>
        <w:t> </w:t>
      </w:r>
      <w:r>
        <w:rPr>
          <w:color w:val="0000FF"/>
          <w:w w:val="105"/>
          <w:position w:val="1"/>
          <w:sz w:val="22"/>
        </w:rPr>
        <w:t>is</w:t>
      </w:r>
      <w:r>
        <w:rPr>
          <w:color w:val="0000FF"/>
          <w:spacing w:val="16"/>
          <w:w w:val="105"/>
          <w:position w:val="1"/>
          <w:sz w:val="22"/>
        </w:rPr>
        <w:t> </w:t>
      </w:r>
      <w:r>
        <w:rPr>
          <w:rFonts w:ascii="Arial Black"/>
          <w:color w:val="CC00CC"/>
          <w:w w:val="105"/>
          <w:position w:val="1"/>
          <w:sz w:val="22"/>
        </w:rPr>
        <w:t>purple</w:t>
      </w:r>
      <w:r>
        <w:rPr>
          <w:rFonts w:ascii="Arial Black"/>
          <w:color w:val="CC00CC"/>
          <w:spacing w:val="-14"/>
          <w:w w:val="105"/>
          <w:position w:val="1"/>
          <w:sz w:val="22"/>
        </w:rPr>
        <w:t> </w:t>
      </w:r>
      <w:r>
        <w:rPr>
          <w:color w:val="0000FF"/>
          <w:w w:val="105"/>
          <w:position w:val="1"/>
          <w:sz w:val="22"/>
        </w:rPr>
        <w:t>in</w:t>
      </w:r>
      <w:r>
        <w:rPr>
          <w:color w:val="0000FF"/>
          <w:spacing w:val="12"/>
          <w:w w:val="105"/>
          <w:position w:val="1"/>
          <w:sz w:val="22"/>
        </w:rPr>
        <w:t> </w:t>
      </w:r>
      <w:r>
        <w:rPr>
          <w:color w:val="0000FF"/>
          <w:w w:val="105"/>
          <w:position w:val="1"/>
          <w:sz w:val="22"/>
        </w:rPr>
        <w:t>color.</w:t>
      </w:r>
    </w:p>
    <w:p>
      <w:pPr>
        <w:pStyle w:val="BodyText"/>
        <w:spacing w:line="310" w:lineRule="exact" w:before="2"/>
      </w:pPr>
      <w:r>
        <w:rPr>
          <w:b/>
          <w:w w:val="105"/>
        </w:rPr>
        <w:t>Observation:</w:t>
      </w:r>
      <w:r>
        <w:rPr>
          <w:b/>
          <w:spacing w:val="25"/>
          <w:w w:val="105"/>
        </w:rPr>
        <w:t> </w:t>
      </w:r>
      <w:r>
        <w:rPr>
          <w:color w:val="00AF50"/>
          <w:w w:val="105"/>
        </w:rPr>
        <w:t>Ethane</w:t>
      </w:r>
      <w:r>
        <w:rPr>
          <w:color w:val="00AF50"/>
          <w:spacing w:val="21"/>
          <w:w w:val="105"/>
        </w:rPr>
        <w:t> </w:t>
      </w:r>
      <w:r>
        <w:rPr>
          <w:color w:val="00AF50"/>
          <w:w w:val="105"/>
        </w:rPr>
        <w:t>decolorise</w:t>
      </w:r>
      <w:r>
        <w:rPr>
          <w:color w:val="00AF50"/>
          <w:spacing w:val="20"/>
          <w:w w:val="105"/>
        </w:rPr>
        <w:t> </w:t>
      </w:r>
      <w:r>
        <w:rPr>
          <w:color w:val="00AF50"/>
          <w:w w:val="105"/>
        </w:rPr>
        <w:t>a</w:t>
      </w:r>
      <w:r>
        <w:rPr>
          <w:color w:val="00AF50"/>
          <w:spacing w:val="20"/>
          <w:w w:val="105"/>
        </w:rPr>
        <w:t> </w:t>
      </w:r>
      <w:r>
        <w:rPr>
          <w:color w:val="00AF50"/>
          <w:w w:val="105"/>
        </w:rPr>
        <w:t>solution</w:t>
      </w:r>
      <w:r>
        <w:rPr>
          <w:color w:val="00AF50"/>
          <w:spacing w:val="21"/>
          <w:w w:val="105"/>
        </w:rPr>
        <w:t> </w:t>
      </w:r>
      <w:r>
        <w:rPr>
          <w:color w:val="00AF50"/>
          <w:w w:val="105"/>
        </w:rPr>
        <w:t>of</w:t>
      </w:r>
      <w:r>
        <w:rPr>
          <w:color w:val="00AF50"/>
          <w:spacing w:val="19"/>
          <w:w w:val="105"/>
        </w:rPr>
        <w:t> </w:t>
      </w:r>
      <w:r>
        <w:rPr>
          <w:color w:val="00AF50"/>
          <w:w w:val="105"/>
        </w:rPr>
        <w:t>potassium</w:t>
      </w:r>
      <w:r>
        <w:rPr>
          <w:color w:val="00AF50"/>
          <w:spacing w:val="24"/>
          <w:w w:val="105"/>
        </w:rPr>
        <w:t> </w:t>
      </w:r>
      <w:r>
        <w:rPr>
          <w:color w:val="00AF50"/>
          <w:w w:val="105"/>
        </w:rPr>
        <w:t>permanganate</w:t>
      </w:r>
      <w:r>
        <w:rPr>
          <w:color w:val="00AF50"/>
          <w:spacing w:val="31"/>
          <w:w w:val="105"/>
        </w:rPr>
        <w:t> </w:t>
      </w:r>
      <w:r>
        <w:rPr>
          <w:w w:val="105"/>
        </w:rPr>
        <w:t>from</w:t>
      </w:r>
      <w:r>
        <w:rPr>
          <w:spacing w:val="22"/>
          <w:w w:val="105"/>
        </w:rPr>
        <w:t> </w:t>
      </w:r>
      <w:r>
        <w:rPr>
          <w:rFonts w:ascii="Arial Black"/>
          <w:color w:val="CC00CC"/>
          <w:w w:val="105"/>
        </w:rPr>
        <w:t>purple</w:t>
      </w:r>
      <w:r>
        <w:rPr>
          <w:rFonts w:ascii="Arial Black"/>
          <w:color w:val="CC00CC"/>
          <w:spacing w:val="-6"/>
          <w:w w:val="105"/>
        </w:rPr>
        <w:t> </w:t>
      </w:r>
      <w:r>
        <w:rPr>
          <w:w w:val="105"/>
        </w:rPr>
        <w:t>to</w:t>
      </w:r>
    </w:p>
    <w:p>
      <w:pPr>
        <w:pStyle w:val="BodyText"/>
        <w:spacing w:line="310" w:lineRule="exact"/>
        <w:rPr>
          <w:rFonts w:ascii="Arial Black"/>
        </w:rPr>
      </w:pPr>
      <w:r>
        <w:rPr>
          <w:rFonts w:ascii="Arial Black"/>
        </w:rPr>
        <w:t>colorless</w:t>
      </w:r>
      <w:r>
        <w:rPr>
          <w:rFonts w:ascii="Arial Black"/>
          <w:color w:val="CC6600"/>
        </w:rPr>
        <w:t>.</w:t>
      </w:r>
    </w:p>
    <w:p>
      <w:pPr>
        <w:pStyle w:val="ListParagraph"/>
        <w:numPr>
          <w:ilvl w:val="0"/>
          <w:numId w:val="156"/>
        </w:numPr>
        <w:tabs>
          <w:tab w:pos="921" w:val="left" w:leader="none"/>
        </w:tabs>
        <w:spacing w:line="240" w:lineRule="auto" w:before="5" w:after="0"/>
        <w:ind w:left="920" w:right="0" w:hanging="361"/>
        <w:jc w:val="left"/>
        <w:rPr>
          <w:sz w:val="22"/>
        </w:rPr>
      </w:pPr>
      <w:r>
        <w:rPr>
          <w:b/>
          <w:w w:val="105"/>
          <w:position w:val="1"/>
          <w:sz w:val="22"/>
        </w:rPr>
        <w:t>Reagent:</w:t>
      </w:r>
      <w:r>
        <w:rPr>
          <w:b/>
          <w:spacing w:val="28"/>
          <w:w w:val="105"/>
          <w:position w:val="1"/>
          <w:sz w:val="22"/>
        </w:rPr>
        <w:t> </w:t>
      </w:r>
      <w:r>
        <w:rPr>
          <w:color w:val="0000FF"/>
          <w:w w:val="105"/>
          <w:position w:val="1"/>
          <w:sz w:val="22"/>
        </w:rPr>
        <w:t>Potassium</w:t>
      </w:r>
      <w:r>
        <w:rPr>
          <w:color w:val="0000FF"/>
          <w:spacing w:val="25"/>
          <w:w w:val="105"/>
          <w:position w:val="1"/>
          <w:sz w:val="22"/>
        </w:rPr>
        <w:t> </w:t>
      </w:r>
      <w:r>
        <w:rPr>
          <w:color w:val="0000FF"/>
          <w:w w:val="105"/>
          <w:position w:val="1"/>
          <w:sz w:val="22"/>
        </w:rPr>
        <w:t>dichromate</w:t>
      </w:r>
      <w:r>
        <w:rPr>
          <w:color w:val="0000FF"/>
          <w:spacing w:val="25"/>
          <w:w w:val="105"/>
          <w:position w:val="1"/>
          <w:sz w:val="22"/>
        </w:rPr>
        <w:t> </w:t>
      </w:r>
      <w:r>
        <w:rPr>
          <w:color w:val="0000FF"/>
          <w:w w:val="105"/>
          <w:position w:val="1"/>
          <w:sz w:val="22"/>
        </w:rPr>
        <w:t>solution</w:t>
      </w:r>
      <w:r>
        <w:rPr>
          <w:color w:val="0000FF"/>
          <w:spacing w:val="27"/>
          <w:w w:val="105"/>
          <w:position w:val="1"/>
          <w:sz w:val="22"/>
        </w:rPr>
        <w:t> </w:t>
      </w:r>
      <w:r>
        <w:rPr>
          <w:color w:val="0000FF"/>
          <w:w w:val="105"/>
          <w:position w:val="1"/>
          <w:sz w:val="22"/>
        </w:rPr>
        <w:t>(is</w:t>
      </w:r>
      <w:r>
        <w:rPr>
          <w:color w:val="0000FF"/>
          <w:spacing w:val="26"/>
          <w:w w:val="105"/>
          <w:position w:val="1"/>
          <w:sz w:val="22"/>
        </w:rPr>
        <w:t> </w:t>
      </w:r>
      <w:r>
        <w:rPr>
          <w:color w:val="0000FF"/>
          <w:w w:val="105"/>
          <w:position w:val="1"/>
          <w:sz w:val="22"/>
        </w:rPr>
        <w:t>orange</w:t>
      </w:r>
      <w:r>
        <w:rPr>
          <w:color w:val="0000FF"/>
          <w:spacing w:val="27"/>
          <w:w w:val="105"/>
          <w:position w:val="1"/>
          <w:sz w:val="22"/>
        </w:rPr>
        <w:t> </w:t>
      </w:r>
      <w:r>
        <w:rPr>
          <w:color w:val="0000FF"/>
          <w:w w:val="105"/>
          <w:position w:val="1"/>
          <w:sz w:val="22"/>
        </w:rPr>
        <w:t>in</w:t>
      </w:r>
      <w:r>
        <w:rPr>
          <w:color w:val="0000FF"/>
          <w:spacing w:val="26"/>
          <w:w w:val="105"/>
          <w:position w:val="1"/>
          <w:sz w:val="22"/>
        </w:rPr>
        <w:t> </w:t>
      </w:r>
      <w:r>
        <w:rPr>
          <w:color w:val="0000FF"/>
          <w:w w:val="105"/>
          <w:position w:val="1"/>
          <w:sz w:val="22"/>
        </w:rPr>
        <w:t>color)(K</w:t>
      </w:r>
      <w:r>
        <w:rPr>
          <w:color w:val="0000FF"/>
          <w:w w:val="105"/>
          <w:sz w:val="14"/>
        </w:rPr>
        <w:t>2</w:t>
      </w:r>
      <w:r>
        <w:rPr>
          <w:color w:val="0000FF"/>
          <w:w w:val="105"/>
          <w:position w:val="1"/>
          <w:sz w:val="22"/>
        </w:rPr>
        <w:t>Cr</w:t>
      </w:r>
      <w:r>
        <w:rPr>
          <w:color w:val="0000FF"/>
          <w:w w:val="105"/>
          <w:sz w:val="14"/>
        </w:rPr>
        <w:t>2</w:t>
      </w:r>
      <w:r>
        <w:rPr>
          <w:color w:val="0000FF"/>
          <w:w w:val="105"/>
          <w:position w:val="1"/>
          <w:sz w:val="22"/>
        </w:rPr>
        <w:t>O</w:t>
      </w:r>
      <w:r>
        <w:rPr>
          <w:color w:val="0000FF"/>
          <w:w w:val="105"/>
          <w:sz w:val="14"/>
        </w:rPr>
        <w:t>7</w:t>
      </w:r>
      <w:r>
        <w:rPr>
          <w:color w:val="0000FF"/>
          <w:w w:val="105"/>
          <w:position w:val="1"/>
          <w:sz w:val="22"/>
        </w:rPr>
        <w:t>)</w:t>
      </w:r>
    </w:p>
    <w:p>
      <w:pPr>
        <w:pStyle w:val="ListParagraph"/>
        <w:numPr>
          <w:ilvl w:val="0"/>
          <w:numId w:val="155"/>
        </w:numPr>
        <w:tabs>
          <w:tab w:pos="921" w:val="left" w:leader="none"/>
        </w:tabs>
        <w:spacing w:line="240" w:lineRule="auto" w:before="1" w:after="0"/>
        <w:ind w:left="920" w:right="1035" w:hanging="360"/>
        <w:jc w:val="left"/>
        <w:rPr>
          <w:sz w:val="22"/>
        </w:rPr>
      </w:pPr>
      <w:r>
        <w:rPr>
          <w:b/>
          <w:sz w:val="22"/>
        </w:rPr>
        <w:t>Observation:</w:t>
      </w:r>
      <w:r>
        <w:rPr>
          <w:b/>
          <w:spacing w:val="29"/>
          <w:sz w:val="22"/>
        </w:rPr>
        <w:t> </w:t>
      </w:r>
      <w:r>
        <w:rPr>
          <w:rFonts w:ascii="Arial Black" w:hAnsi="Arial Black"/>
          <w:sz w:val="22"/>
        </w:rPr>
        <w:t>Ethane</w:t>
      </w:r>
      <w:r>
        <w:rPr>
          <w:rFonts w:ascii="Arial Black" w:hAnsi="Arial Black"/>
          <w:spacing w:val="15"/>
          <w:sz w:val="22"/>
        </w:rPr>
        <w:t> </w:t>
      </w:r>
      <w:r>
        <w:rPr>
          <w:rFonts w:ascii="Arial Black" w:hAnsi="Arial Black"/>
          <w:sz w:val="22"/>
        </w:rPr>
        <w:t>changes</w:t>
      </w:r>
      <w:r>
        <w:rPr>
          <w:rFonts w:ascii="Arial Black" w:hAnsi="Arial Black"/>
          <w:spacing w:val="16"/>
          <w:sz w:val="22"/>
        </w:rPr>
        <w:t> </w:t>
      </w:r>
      <w:r>
        <w:rPr>
          <w:rFonts w:ascii="Arial Black" w:hAnsi="Arial Black"/>
          <w:sz w:val="22"/>
        </w:rPr>
        <w:t>the</w:t>
      </w:r>
      <w:r>
        <w:rPr>
          <w:rFonts w:ascii="Arial Black" w:hAnsi="Arial Black"/>
          <w:spacing w:val="18"/>
          <w:sz w:val="22"/>
        </w:rPr>
        <w:t> </w:t>
      </w:r>
      <w:r>
        <w:rPr>
          <w:rFonts w:ascii="Arial Black" w:hAnsi="Arial Black"/>
          <w:color w:val="FF9900"/>
          <w:sz w:val="22"/>
        </w:rPr>
        <w:t>orange</w:t>
      </w:r>
      <w:r>
        <w:rPr>
          <w:rFonts w:ascii="Arial Black" w:hAnsi="Arial Black"/>
          <w:color w:val="FF9900"/>
          <w:spacing w:val="16"/>
          <w:sz w:val="22"/>
        </w:rPr>
        <w:t> </w:t>
      </w:r>
      <w:r>
        <w:rPr>
          <w:rFonts w:ascii="Arial Black" w:hAnsi="Arial Black"/>
          <w:sz w:val="22"/>
        </w:rPr>
        <w:t>color</w:t>
      </w:r>
      <w:r>
        <w:rPr>
          <w:rFonts w:ascii="Arial Black" w:hAnsi="Arial Black"/>
          <w:spacing w:val="18"/>
          <w:sz w:val="22"/>
        </w:rPr>
        <w:t> </w:t>
      </w:r>
      <w:r>
        <w:rPr>
          <w:rFonts w:ascii="Arial Black" w:hAnsi="Arial Black"/>
          <w:sz w:val="22"/>
        </w:rPr>
        <w:t>of</w:t>
      </w:r>
      <w:r>
        <w:rPr>
          <w:rFonts w:ascii="Arial Black" w:hAnsi="Arial Black"/>
          <w:spacing w:val="14"/>
          <w:sz w:val="22"/>
        </w:rPr>
        <w:t> </w:t>
      </w:r>
      <w:r>
        <w:rPr>
          <w:rFonts w:ascii="Arial Black" w:hAnsi="Arial Black"/>
          <w:sz w:val="22"/>
        </w:rPr>
        <w:t>potassium</w:t>
      </w:r>
      <w:r>
        <w:rPr>
          <w:rFonts w:ascii="Arial Black" w:hAnsi="Arial Black"/>
          <w:spacing w:val="10"/>
          <w:sz w:val="22"/>
        </w:rPr>
        <w:t> </w:t>
      </w:r>
      <w:r>
        <w:rPr>
          <w:rFonts w:ascii="Arial Black" w:hAnsi="Arial Black"/>
          <w:sz w:val="22"/>
        </w:rPr>
        <w:t>dichromate</w:t>
      </w:r>
      <w:r>
        <w:rPr>
          <w:rFonts w:ascii="Arial Black" w:hAnsi="Arial Black"/>
          <w:spacing w:val="16"/>
          <w:sz w:val="22"/>
        </w:rPr>
        <w:t> </w:t>
      </w:r>
      <w:r>
        <w:rPr>
          <w:rFonts w:ascii="Arial Black" w:hAnsi="Arial Black"/>
          <w:sz w:val="22"/>
        </w:rPr>
        <w:t>to</w:t>
      </w:r>
      <w:r>
        <w:rPr>
          <w:rFonts w:ascii="Arial Black" w:hAnsi="Arial Black"/>
          <w:spacing w:val="-70"/>
          <w:sz w:val="22"/>
        </w:rPr>
        <w:t> </w:t>
      </w:r>
      <w:r>
        <w:rPr>
          <w:rFonts w:ascii="Arial Black" w:hAnsi="Arial Black"/>
          <w:color w:val="00AF50"/>
          <w:w w:val="105"/>
          <w:sz w:val="22"/>
        </w:rPr>
        <w:t>green</w:t>
      </w:r>
      <w:r>
        <w:rPr>
          <w:rFonts w:ascii="Arial Black" w:hAnsi="Arial Black"/>
          <w:color w:val="00AF50"/>
          <w:spacing w:val="-17"/>
          <w:w w:val="105"/>
          <w:sz w:val="22"/>
        </w:rPr>
        <w:t> </w:t>
      </w:r>
      <w:r>
        <w:rPr>
          <w:w w:val="105"/>
          <w:sz w:val="22"/>
        </w:rPr>
        <w:t>when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bubbled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through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it.</w:t>
      </w:r>
    </w:p>
    <w:p>
      <w:pPr>
        <w:pStyle w:val="Heading5"/>
        <w:numPr>
          <w:ilvl w:val="1"/>
          <w:numId w:val="148"/>
        </w:numPr>
        <w:tabs>
          <w:tab w:pos="921" w:val="left" w:leader="none"/>
        </w:tabs>
        <w:spacing w:line="240" w:lineRule="auto" w:before="199" w:after="0"/>
        <w:ind w:left="920" w:right="0" w:hanging="361"/>
        <w:jc w:val="left"/>
      </w:pPr>
      <w:r>
        <w:rPr>
          <w:color w:val="00AF50"/>
        </w:rPr>
        <w:t>Uses</w:t>
      </w:r>
      <w:r>
        <w:rPr>
          <w:color w:val="00AF50"/>
          <w:spacing w:val="-1"/>
        </w:rPr>
        <w:t> </w:t>
      </w:r>
      <w:r>
        <w:rPr>
          <w:color w:val="00AF50"/>
        </w:rPr>
        <w:t>of</w:t>
      </w:r>
      <w:r>
        <w:rPr>
          <w:color w:val="00AF50"/>
          <w:spacing w:val="1"/>
        </w:rPr>
        <w:t> </w:t>
      </w:r>
      <w:r>
        <w:rPr>
          <w:color w:val="00AF50"/>
        </w:rPr>
        <w:t>alkenes</w:t>
      </w:r>
    </w:p>
    <w:p>
      <w:pPr>
        <w:pStyle w:val="ListParagraph"/>
        <w:numPr>
          <w:ilvl w:val="0"/>
          <w:numId w:val="157"/>
        </w:numPr>
        <w:tabs>
          <w:tab w:pos="920" w:val="left" w:leader="none"/>
          <w:tab w:pos="921" w:val="left" w:leader="none"/>
        </w:tabs>
        <w:spacing w:line="268" w:lineRule="exact" w:before="191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Manufacture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plastics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such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as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polyethene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polypropene.</w:t>
      </w:r>
    </w:p>
    <w:p>
      <w:pPr>
        <w:pStyle w:val="ListParagraph"/>
        <w:numPr>
          <w:ilvl w:val="0"/>
          <w:numId w:val="157"/>
        </w:numPr>
        <w:tabs>
          <w:tab w:pos="920" w:val="left" w:leader="none"/>
          <w:tab w:pos="921" w:val="left" w:leader="none"/>
        </w:tabs>
        <w:spacing w:line="268" w:lineRule="exact" w:before="0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Manufacture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alcohols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such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as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ethanol.</w:t>
      </w:r>
    </w:p>
    <w:p>
      <w:pPr>
        <w:pStyle w:val="ListParagraph"/>
        <w:numPr>
          <w:ilvl w:val="0"/>
          <w:numId w:val="157"/>
        </w:numPr>
        <w:tabs>
          <w:tab w:pos="920" w:val="left" w:leader="none"/>
          <w:tab w:pos="921" w:val="left" w:leader="none"/>
        </w:tabs>
        <w:spacing w:line="269" w:lineRule="exact" w:before="0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Manufacture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detergents</w:t>
      </w:r>
    </w:p>
    <w:p>
      <w:pPr>
        <w:pStyle w:val="ListParagraph"/>
        <w:numPr>
          <w:ilvl w:val="0"/>
          <w:numId w:val="157"/>
        </w:numPr>
        <w:tabs>
          <w:tab w:pos="920" w:val="left" w:leader="none"/>
          <w:tab w:pos="921" w:val="left" w:leader="none"/>
        </w:tabs>
        <w:spacing w:line="269" w:lineRule="exact" w:before="0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Lower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alkenes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used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as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fuels.</w:t>
      </w:r>
    </w:p>
    <w:p>
      <w:pPr>
        <w:spacing w:after="0" w:line="269" w:lineRule="exact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3"/>
        <w:spacing w:before="104"/>
        <w:ind w:left="560" w:firstLine="0"/>
      </w:pPr>
      <w:r>
        <w:rPr>
          <w:color w:val="FF0000"/>
        </w:rPr>
        <w:t>EXERCISES</w:t>
      </w:r>
    </w:p>
    <w:p>
      <w:pPr>
        <w:pStyle w:val="ListParagraph"/>
        <w:numPr>
          <w:ilvl w:val="0"/>
          <w:numId w:val="158"/>
        </w:numPr>
        <w:tabs>
          <w:tab w:pos="921" w:val="left" w:leader="none"/>
        </w:tabs>
        <w:spacing w:line="240" w:lineRule="auto" w:before="268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Which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process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allows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large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hydrocarbons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broken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down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into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smaller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hydrocarbons?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47" w:after="0"/>
        <w:ind w:left="1280" w:right="0" w:hanging="270"/>
        <w:jc w:val="left"/>
        <w:rPr>
          <w:sz w:val="22"/>
        </w:rPr>
      </w:pPr>
      <w:r>
        <w:rPr>
          <w:w w:val="110"/>
          <w:sz w:val="22"/>
        </w:rPr>
        <w:t>Cracking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47" w:after="0"/>
        <w:ind w:left="1280" w:right="0" w:hanging="270"/>
        <w:jc w:val="left"/>
        <w:rPr>
          <w:sz w:val="22"/>
        </w:rPr>
      </w:pPr>
      <w:r>
        <w:rPr>
          <w:w w:val="110"/>
          <w:sz w:val="22"/>
        </w:rPr>
        <w:t>Polymerisation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44" w:after="0"/>
        <w:ind w:left="1280" w:right="0" w:hanging="270"/>
        <w:jc w:val="left"/>
        <w:rPr>
          <w:sz w:val="22"/>
        </w:rPr>
      </w:pPr>
      <w:r>
        <w:rPr>
          <w:w w:val="110"/>
          <w:sz w:val="22"/>
        </w:rPr>
        <w:t>Fractional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distillation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47" w:after="0"/>
        <w:ind w:left="1280" w:right="0" w:hanging="270"/>
        <w:jc w:val="left"/>
        <w:rPr>
          <w:sz w:val="22"/>
        </w:rPr>
      </w:pPr>
      <w:r>
        <w:rPr>
          <w:w w:val="115"/>
          <w:sz w:val="22"/>
        </w:rPr>
        <w:t>Saturation</w:t>
      </w:r>
    </w:p>
    <w:p>
      <w:pPr>
        <w:pStyle w:val="ListParagraph"/>
        <w:numPr>
          <w:ilvl w:val="0"/>
          <w:numId w:val="158"/>
        </w:numPr>
        <w:tabs>
          <w:tab w:pos="921" w:val="left" w:leader="none"/>
        </w:tabs>
        <w:spacing w:line="240" w:lineRule="auto" w:before="47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Which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these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formula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an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alkene?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44" w:after="0"/>
        <w:ind w:left="1280" w:right="0" w:hanging="270"/>
        <w:jc w:val="left"/>
        <w:rPr>
          <w:sz w:val="14"/>
        </w:rPr>
      </w:pPr>
      <w:r>
        <w:rPr>
          <w:w w:val="115"/>
          <w:position w:val="1"/>
          <w:sz w:val="22"/>
        </w:rPr>
        <w:t>C</w:t>
      </w:r>
      <w:r>
        <w:rPr>
          <w:w w:val="115"/>
          <w:sz w:val="14"/>
        </w:rPr>
        <w:t>2</w:t>
      </w:r>
      <w:r>
        <w:rPr>
          <w:w w:val="115"/>
          <w:position w:val="1"/>
          <w:sz w:val="22"/>
        </w:rPr>
        <w:t>H</w:t>
      </w:r>
      <w:r>
        <w:rPr>
          <w:w w:val="115"/>
          <w:sz w:val="14"/>
        </w:rPr>
        <w:t>2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47" w:after="0"/>
        <w:ind w:left="1280" w:right="0" w:hanging="270"/>
        <w:jc w:val="left"/>
        <w:rPr>
          <w:sz w:val="14"/>
        </w:rPr>
      </w:pPr>
      <w:r>
        <w:rPr>
          <w:w w:val="115"/>
          <w:position w:val="1"/>
          <w:sz w:val="22"/>
        </w:rPr>
        <w:t>C</w:t>
      </w:r>
      <w:r>
        <w:rPr>
          <w:w w:val="115"/>
          <w:sz w:val="14"/>
        </w:rPr>
        <w:t>2</w:t>
      </w:r>
      <w:r>
        <w:rPr>
          <w:w w:val="115"/>
          <w:position w:val="1"/>
          <w:sz w:val="22"/>
        </w:rPr>
        <w:t>H</w:t>
      </w:r>
      <w:r>
        <w:rPr>
          <w:w w:val="115"/>
          <w:sz w:val="14"/>
        </w:rPr>
        <w:t>4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47" w:after="0"/>
        <w:ind w:left="1280" w:right="0" w:hanging="270"/>
        <w:jc w:val="left"/>
        <w:rPr>
          <w:sz w:val="14"/>
        </w:rPr>
      </w:pPr>
      <w:r>
        <w:rPr>
          <w:w w:val="115"/>
          <w:position w:val="1"/>
          <w:sz w:val="22"/>
        </w:rPr>
        <w:t>C</w:t>
      </w:r>
      <w:r>
        <w:rPr>
          <w:w w:val="115"/>
          <w:sz w:val="14"/>
        </w:rPr>
        <w:t>2</w:t>
      </w:r>
      <w:r>
        <w:rPr>
          <w:w w:val="115"/>
          <w:position w:val="1"/>
          <w:sz w:val="22"/>
        </w:rPr>
        <w:t>H</w:t>
      </w:r>
      <w:r>
        <w:rPr>
          <w:w w:val="115"/>
          <w:sz w:val="14"/>
        </w:rPr>
        <w:t>6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47" w:after="0"/>
        <w:ind w:left="1280" w:right="0" w:hanging="270"/>
        <w:jc w:val="left"/>
        <w:rPr>
          <w:sz w:val="14"/>
        </w:rPr>
      </w:pPr>
      <w:r>
        <w:rPr>
          <w:w w:val="115"/>
          <w:position w:val="1"/>
          <w:sz w:val="22"/>
        </w:rPr>
        <w:t>CH</w:t>
      </w:r>
      <w:r>
        <w:rPr>
          <w:w w:val="115"/>
          <w:sz w:val="14"/>
        </w:rPr>
        <w:t>4</w:t>
      </w:r>
    </w:p>
    <w:p>
      <w:pPr>
        <w:pStyle w:val="ListParagraph"/>
        <w:numPr>
          <w:ilvl w:val="0"/>
          <w:numId w:val="158"/>
        </w:numPr>
        <w:tabs>
          <w:tab w:pos="921" w:val="left" w:leader="none"/>
        </w:tabs>
        <w:spacing w:line="240" w:lineRule="auto" w:before="45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Which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statement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about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hydrocarbons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correct?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47" w:after="0"/>
        <w:ind w:left="1280" w:right="0" w:hanging="270"/>
        <w:jc w:val="left"/>
        <w:rPr>
          <w:sz w:val="22"/>
        </w:rPr>
      </w:pPr>
      <w:r>
        <w:rPr>
          <w:w w:val="110"/>
          <w:sz w:val="22"/>
        </w:rPr>
        <w:t>Alkanes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unsaturated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because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they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have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single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bonds.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47" w:after="0"/>
        <w:ind w:left="1280" w:right="0" w:hanging="270"/>
        <w:jc w:val="left"/>
        <w:rPr>
          <w:sz w:val="22"/>
        </w:rPr>
      </w:pPr>
      <w:r>
        <w:rPr>
          <w:w w:val="110"/>
          <w:sz w:val="22"/>
        </w:rPr>
        <w:t>Alkenes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saturated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because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they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have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double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bonds.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47" w:after="0"/>
        <w:ind w:left="1280" w:right="0" w:hanging="270"/>
        <w:jc w:val="left"/>
        <w:rPr>
          <w:sz w:val="22"/>
        </w:rPr>
      </w:pPr>
      <w:r>
        <w:rPr>
          <w:w w:val="110"/>
          <w:sz w:val="22"/>
        </w:rPr>
        <w:t>Alkenes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unsaturated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because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they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have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double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bonds.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44" w:after="0"/>
        <w:ind w:left="1280" w:right="0" w:hanging="270"/>
        <w:jc w:val="left"/>
        <w:rPr>
          <w:sz w:val="22"/>
        </w:rPr>
      </w:pPr>
      <w:r>
        <w:rPr>
          <w:w w:val="110"/>
          <w:sz w:val="22"/>
        </w:rPr>
        <w:t>All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above.</w:t>
      </w:r>
    </w:p>
    <w:p>
      <w:pPr>
        <w:pStyle w:val="ListParagraph"/>
        <w:numPr>
          <w:ilvl w:val="0"/>
          <w:numId w:val="158"/>
        </w:numPr>
        <w:tabs>
          <w:tab w:pos="921" w:val="left" w:leader="none"/>
        </w:tabs>
        <w:spacing w:line="240" w:lineRule="auto" w:before="47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When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an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alkene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mixed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bromine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water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47" w:after="0"/>
        <w:ind w:left="1280" w:right="0" w:hanging="270"/>
        <w:jc w:val="left"/>
        <w:rPr>
          <w:sz w:val="22"/>
        </w:rPr>
      </w:pPr>
      <w:r>
        <w:rPr>
          <w:w w:val="105"/>
          <w:sz w:val="22"/>
        </w:rPr>
        <w:t>The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bromine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water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changes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from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colourless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orange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45" w:after="0"/>
        <w:ind w:left="1280" w:right="0" w:hanging="270"/>
        <w:jc w:val="left"/>
        <w:rPr>
          <w:sz w:val="22"/>
        </w:rPr>
      </w:pPr>
      <w:r>
        <w:rPr>
          <w:spacing w:val="-1"/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bromine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water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stays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orange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46" w:after="0"/>
        <w:ind w:left="1280" w:right="0" w:hanging="270"/>
        <w:jc w:val="left"/>
        <w:rPr>
          <w:sz w:val="22"/>
        </w:rPr>
      </w:pPr>
      <w:r>
        <w:rPr>
          <w:w w:val="105"/>
          <w:sz w:val="22"/>
        </w:rPr>
        <w:t>Bromine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water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changes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from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orange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colourless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47" w:after="0"/>
        <w:ind w:left="1280" w:right="0" w:hanging="270"/>
        <w:jc w:val="left"/>
        <w:rPr>
          <w:sz w:val="22"/>
        </w:rPr>
      </w:pPr>
      <w:r>
        <w:rPr>
          <w:w w:val="110"/>
          <w:sz w:val="22"/>
        </w:rPr>
        <w:t>No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change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observed.</w:t>
      </w:r>
    </w:p>
    <w:p>
      <w:pPr>
        <w:pStyle w:val="ListParagraph"/>
        <w:numPr>
          <w:ilvl w:val="0"/>
          <w:numId w:val="158"/>
        </w:numPr>
        <w:tabs>
          <w:tab w:pos="921" w:val="left" w:leader="none"/>
        </w:tabs>
        <w:spacing w:line="240" w:lineRule="auto" w:before="48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In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formula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an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alkene,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=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represents: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44" w:after="0"/>
        <w:ind w:left="1280" w:right="0" w:hanging="270"/>
        <w:jc w:val="left"/>
        <w:rPr>
          <w:sz w:val="22"/>
        </w:rPr>
      </w:pPr>
      <w:r>
        <w:rPr>
          <w:w w:val="110"/>
          <w:sz w:val="22"/>
        </w:rPr>
        <w:t>Two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atoms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that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same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47" w:after="0"/>
        <w:ind w:left="1280" w:right="0" w:hanging="270"/>
        <w:jc w:val="left"/>
        <w:rPr>
          <w:sz w:val="22"/>
        </w:rPr>
      </w:pPr>
      <w:r>
        <w:rPr>
          <w:w w:val="105"/>
          <w:sz w:val="22"/>
        </w:rPr>
        <w:t>shared</w:t>
      </w:r>
      <w:r>
        <w:rPr>
          <w:spacing w:val="-22"/>
          <w:w w:val="105"/>
          <w:sz w:val="22"/>
        </w:rPr>
        <w:t> </w:t>
      </w:r>
      <w:r>
        <w:rPr>
          <w:w w:val="105"/>
          <w:sz w:val="22"/>
        </w:rPr>
        <w:t>pair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electrons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47" w:after="0"/>
        <w:ind w:left="1280" w:right="0" w:hanging="270"/>
        <w:jc w:val="left"/>
        <w:rPr>
          <w:sz w:val="22"/>
        </w:rPr>
      </w:pPr>
      <w:r>
        <w:rPr>
          <w:w w:val="105"/>
          <w:sz w:val="22"/>
        </w:rPr>
        <w:t>A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double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covalent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bond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47" w:after="0"/>
        <w:ind w:left="1280" w:right="0" w:hanging="270"/>
        <w:jc w:val="left"/>
        <w:rPr>
          <w:sz w:val="22"/>
        </w:rPr>
      </w:pPr>
      <w:r>
        <w:rPr>
          <w:w w:val="110"/>
          <w:sz w:val="22"/>
        </w:rPr>
        <w:t>Equal bonds.</w:t>
      </w:r>
    </w:p>
    <w:p>
      <w:pPr>
        <w:pStyle w:val="ListParagraph"/>
        <w:numPr>
          <w:ilvl w:val="0"/>
          <w:numId w:val="158"/>
        </w:numPr>
        <w:tabs>
          <w:tab w:pos="921" w:val="left" w:leader="none"/>
        </w:tabs>
        <w:spacing w:line="240" w:lineRule="auto" w:before="44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Which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following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41"/>
          <w:w w:val="105"/>
          <w:sz w:val="22"/>
        </w:rPr>
        <w:t> </w:t>
      </w:r>
      <w:r>
        <w:rPr>
          <w:w w:val="105"/>
          <w:sz w:val="22"/>
        </w:rPr>
        <w:t>an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alkane?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47" w:after="0"/>
        <w:ind w:left="1280" w:right="0" w:hanging="270"/>
        <w:jc w:val="left"/>
        <w:rPr>
          <w:sz w:val="22"/>
        </w:rPr>
      </w:pPr>
      <w:r>
        <w:rPr>
          <w:w w:val="110"/>
          <w:sz w:val="22"/>
        </w:rPr>
        <w:t>Ethanol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47" w:after="0"/>
        <w:ind w:left="1280" w:right="0" w:hanging="270"/>
        <w:jc w:val="left"/>
        <w:rPr>
          <w:sz w:val="22"/>
        </w:rPr>
      </w:pPr>
      <w:r>
        <w:rPr>
          <w:w w:val="110"/>
          <w:sz w:val="22"/>
        </w:rPr>
        <w:t>Hexane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44" w:after="0"/>
        <w:ind w:left="1280" w:right="0" w:hanging="270"/>
        <w:jc w:val="left"/>
        <w:rPr>
          <w:sz w:val="22"/>
        </w:rPr>
      </w:pPr>
      <w:r>
        <w:rPr>
          <w:w w:val="105"/>
          <w:sz w:val="22"/>
        </w:rPr>
        <w:t>Propene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47" w:after="0"/>
        <w:ind w:left="1280" w:right="0" w:hanging="270"/>
        <w:jc w:val="left"/>
        <w:rPr>
          <w:sz w:val="22"/>
        </w:rPr>
      </w:pPr>
      <w:r>
        <w:rPr>
          <w:w w:val="110"/>
          <w:sz w:val="22"/>
        </w:rPr>
        <w:t>Ethyne</w:t>
      </w:r>
    </w:p>
    <w:p>
      <w:pPr>
        <w:pStyle w:val="ListParagraph"/>
        <w:numPr>
          <w:ilvl w:val="0"/>
          <w:numId w:val="158"/>
        </w:numPr>
        <w:tabs>
          <w:tab w:pos="921" w:val="left" w:leader="none"/>
        </w:tabs>
        <w:spacing w:line="240" w:lineRule="auto" w:before="47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Looking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at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chemical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formulae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these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compounds,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which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an</w:t>
      </w:r>
      <w:r>
        <w:rPr>
          <w:spacing w:val="28"/>
          <w:w w:val="110"/>
          <w:sz w:val="22"/>
        </w:rPr>
        <w:t> </w:t>
      </w:r>
      <w:r>
        <w:rPr>
          <w:w w:val="110"/>
          <w:sz w:val="22"/>
        </w:rPr>
        <w:t>alkane?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47" w:after="0"/>
        <w:ind w:left="1280" w:right="0" w:hanging="270"/>
        <w:jc w:val="left"/>
        <w:rPr>
          <w:sz w:val="14"/>
        </w:rPr>
      </w:pPr>
      <w:r>
        <w:rPr>
          <w:w w:val="115"/>
          <w:position w:val="1"/>
          <w:sz w:val="22"/>
        </w:rPr>
        <w:t>C</w:t>
      </w:r>
      <w:r>
        <w:rPr>
          <w:w w:val="115"/>
          <w:sz w:val="14"/>
        </w:rPr>
        <w:t>3</w:t>
      </w:r>
      <w:r>
        <w:rPr>
          <w:w w:val="115"/>
          <w:position w:val="1"/>
          <w:sz w:val="22"/>
        </w:rPr>
        <w:t>H</w:t>
      </w:r>
      <w:r>
        <w:rPr>
          <w:w w:val="115"/>
          <w:sz w:val="14"/>
        </w:rPr>
        <w:t>8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45" w:after="0"/>
        <w:ind w:left="1280" w:right="0" w:hanging="270"/>
        <w:jc w:val="left"/>
        <w:rPr>
          <w:sz w:val="14"/>
        </w:rPr>
      </w:pPr>
      <w:r>
        <w:rPr>
          <w:w w:val="115"/>
          <w:position w:val="1"/>
          <w:sz w:val="22"/>
        </w:rPr>
        <w:t>C</w:t>
      </w:r>
      <w:r>
        <w:rPr>
          <w:w w:val="115"/>
          <w:sz w:val="14"/>
        </w:rPr>
        <w:t>2</w:t>
      </w:r>
      <w:r>
        <w:rPr>
          <w:w w:val="115"/>
          <w:position w:val="1"/>
          <w:sz w:val="22"/>
        </w:rPr>
        <w:t>H</w:t>
      </w:r>
      <w:r>
        <w:rPr>
          <w:w w:val="115"/>
          <w:sz w:val="14"/>
        </w:rPr>
        <w:t>4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47" w:after="0"/>
        <w:ind w:left="1280" w:right="0" w:hanging="270"/>
        <w:jc w:val="left"/>
        <w:rPr>
          <w:sz w:val="14"/>
        </w:rPr>
      </w:pPr>
      <w:r>
        <w:rPr>
          <w:w w:val="110"/>
          <w:position w:val="1"/>
          <w:sz w:val="22"/>
        </w:rPr>
        <w:t>C</w:t>
      </w:r>
      <w:r>
        <w:rPr>
          <w:w w:val="110"/>
          <w:sz w:val="14"/>
        </w:rPr>
        <w:t>5</w:t>
      </w:r>
      <w:r>
        <w:rPr>
          <w:w w:val="110"/>
          <w:position w:val="1"/>
          <w:sz w:val="22"/>
        </w:rPr>
        <w:t>H</w:t>
      </w:r>
      <w:r>
        <w:rPr>
          <w:w w:val="110"/>
          <w:sz w:val="14"/>
        </w:rPr>
        <w:t>10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46" w:after="0"/>
        <w:ind w:left="1280" w:right="0" w:hanging="270"/>
        <w:jc w:val="left"/>
        <w:rPr>
          <w:sz w:val="14"/>
        </w:rPr>
      </w:pPr>
      <w:r>
        <w:rPr>
          <w:w w:val="115"/>
          <w:position w:val="1"/>
          <w:sz w:val="22"/>
        </w:rPr>
        <w:t>CH</w:t>
      </w:r>
      <w:r>
        <w:rPr>
          <w:w w:val="115"/>
          <w:sz w:val="14"/>
        </w:rPr>
        <w:t>4</w:t>
      </w:r>
    </w:p>
    <w:p>
      <w:pPr>
        <w:pStyle w:val="ListParagraph"/>
        <w:numPr>
          <w:ilvl w:val="0"/>
          <w:numId w:val="158"/>
        </w:numPr>
        <w:tabs>
          <w:tab w:pos="921" w:val="left" w:leader="none"/>
        </w:tabs>
        <w:spacing w:line="240" w:lineRule="auto" w:before="47" w:after="0"/>
        <w:ind w:left="920" w:right="0" w:hanging="361"/>
        <w:jc w:val="left"/>
        <w:rPr>
          <w:sz w:val="22"/>
        </w:rPr>
      </w:pPr>
      <w:r>
        <w:rPr>
          <w:w w:val="105"/>
          <w:position w:val="1"/>
          <w:sz w:val="22"/>
        </w:rPr>
        <w:t>What</w:t>
      </w:r>
      <w:r>
        <w:rPr>
          <w:spacing w:val="29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is</w:t>
      </w:r>
      <w:r>
        <w:rPr>
          <w:spacing w:val="31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the</w:t>
      </w:r>
      <w:r>
        <w:rPr>
          <w:spacing w:val="30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name</w:t>
      </w:r>
      <w:r>
        <w:rPr>
          <w:spacing w:val="30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of</w:t>
      </w:r>
      <w:r>
        <w:rPr>
          <w:spacing w:val="29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the</w:t>
      </w:r>
      <w:r>
        <w:rPr>
          <w:spacing w:val="50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alkane</w:t>
      </w:r>
      <w:r>
        <w:rPr>
          <w:spacing w:val="-14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which</w:t>
      </w:r>
      <w:r>
        <w:rPr>
          <w:spacing w:val="26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has</w:t>
      </w:r>
      <w:r>
        <w:rPr>
          <w:spacing w:val="28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theformula</w:t>
      </w:r>
      <w:r>
        <w:rPr>
          <w:spacing w:val="30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C</w:t>
      </w:r>
      <w:r>
        <w:rPr>
          <w:w w:val="105"/>
          <w:sz w:val="14"/>
        </w:rPr>
        <w:t>5</w:t>
      </w:r>
      <w:r>
        <w:rPr>
          <w:w w:val="105"/>
          <w:position w:val="1"/>
          <w:sz w:val="22"/>
        </w:rPr>
        <w:t>H</w:t>
      </w:r>
      <w:r>
        <w:rPr>
          <w:w w:val="105"/>
          <w:sz w:val="14"/>
        </w:rPr>
        <w:t>12</w:t>
      </w:r>
      <w:r>
        <w:rPr>
          <w:w w:val="105"/>
          <w:position w:val="1"/>
          <w:sz w:val="22"/>
        </w:rPr>
        <w:t>?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45" w:after="0"/>
        <w:ind w:left="1280" w:right="0" w:hanging="270"/>
        <w:jc w:val="left"/>
        <w:rPr>
          <w:sz w:val="22"/>
        </w:rPr>
      </w:pPr>
      <w:r>
        <w:rPr>
          <w:w w:val="115"/>
          <w:sz w:val="22"/>
        </w:rPr>
        <w:t>Ethane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47" w:after="0"/>
        <w:ind w:left="1280" w:right="0" w:hanging="270"/>
        <w:jc w:val="left"/>
        <w:rPr>
          <w:sz w:val="22"/>
        </w:rPr>
      </w:pPr>
      <w:r>
        <w:rPr>
          <w:w w:val="110"/>
          <w:sz w:val="22"/>
        </w:rPr>
        <w:t>Octane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47" w:after="0"/>
        <w:ind w:left="1280" w:right="0" w:hanging="270"/>
        <w:jc w:val="left"/>
        <w:rPr>
          <w:sz w:val="22"/>
        </w:rPr>
      </w:pPr>
      <w:r>
        <w:rPr>
          <w:w w:val="110"/>
          <w:sz w:val="22"/>
        </w:rPr>
        <w:t>Butane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108" w:after="0"/>
        <w:ind w:left="1280" w:right="0" w:hanging="270"/>
        <w:jc w:val="left"/>
        <w:rPr>
          <w:sz w:val="22"/>
        </w:rPr>
      </w:pPr>
      <w:r>
        <w:rPr>
          <w:w w:val="110"/>
          <w:sz w:val="22"/>
        </w:rPr>
        <w:t>Pentane.</w:t>
      </w:r>
    </w:p>
    <w:p>
      <w:pPr>
        <w:pStyle w:val="ListParagraph"/>
        <w:numPr>
          <w:ilvl w:val="0"/>
          <w:numId w:val="158"/>
        </w:numPr>
        <w:tabs>
          <w:tab w:pos="921" w:val="left" w:leader="none"/>
        </w:tabs>
        <w:spacing w:line="240" w:lineRule="auto" w:before="47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Alkanes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saturated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hydrocarbons.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What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does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this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mean?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44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There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some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C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=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C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double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bonds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present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molecule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24" w:after="0"/>
        <w:ind w:left="1280" w:right="0" w:hanging="361"/>
        <w:jc w:val="left"/>
        <w:rPr>
          <w:sz w:val="22"/>
        </w:rPr>
      </w:pPr>
      <w:r>
        <w:rPr>
          <w:w w:val="105"/>
          <w:sz w:val="22"/>
        </w:rPr>
        <w:t>All</w:t>
      </w:r>
      <w:r>
        <w:rPr>
          <w:spacing w:val="15"/>
          <w:w w:val="105"/>
          <w:sz w:val="22"/>
        </w:rPr>
        <w:t> </w:t>
      </w:r>
      <w:r>
        <w:rPr>
          <w:rFonts w:ascii="Arial Black"/>
          <w:w w:val="105"/>
          <w:sz w:val="22"/>
        </w:rPr>
        <w:t>C</w:t>
      </w:r>
      <w:r>
        <w:rPr>
          <w:rFonts w:ascii="Arial Black"/>
          <w:spacing w:val="-13"/>
          <w:w w:val="105"/>
          <w:sz w:val="22"/>
        </w:rPr>
        <w:t> </w:t>
      </w:r>
      <w:r>
        <w:rPr>
          <w:w w:val="105"/>
          <w:sz w:val="22"/>
        </w:rPr>
        <w:t>atoms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bonded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single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covalent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bonds</w:t>
      </w:r>
    </w:p>
    <w:p>
      <w:pPr>
        <w:pStyle w:val="ListParagraph"/>
        <w:numPr>
          <w:ilvl w:val="1"/>
          <w:numId w:val="158"/>
        </w:numPr>
        <w:tabs>
          <w:tab w:pos="1280" w:val="left" w:leader="none"/>
          <w:tab w:pos="1281" w:val="left" w:leader="none"/>
        </w:tabs>
        <w:spacing w:line="240" w:lineRule="auto" w:before="30" w:after="0"/>
        <w:ind w:left="1280" w:right="0" w:hanging="361"/>
        <w:jc w:val="left"/>
        <w:rPr>
          <w:sz w:val="22"/>
        </w:rPr>
      </w:pPr>
      <w:r>
        <w:rPr>
          <w:w w:val="105"/>
          <w:sz w:val="22"/>
        </w:rPr>
        <w:t>They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very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reactive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27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They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contain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water.</w:t>
      </w:r>
    </w:p>
    <w:p>
      <w:pPr>
        <w:pStyle w:val="ListParagraph"/>
        <w:numPr>
          <w:ilvl w:val="0"/>
          <w:numId w:val="158"/>
        </w:numPr>
        <w:tabs>
          <w:tab w:pos="921" w:val="left" w:leader="none"/>
        </w:tabs>
        <w:spacing w:line="280" w:lineRule="auto" w:before="28" w:after="0"/>
        <w:ind w:left="920" w:right="1241" w:hanging="360"/>
        <w:jc w:val="left"/>
        <w:rPr>
          <w:sz w:val="22"/>
        </w:rPr>
      </w:pPr>
      <w:r>
        <w:rPr>
          <w:w w:val="105"/>
          <w:sz w:val="22"/>
        </w:rPr>
        <w:t>When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hydrocarbons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like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alkanes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burn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plenty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air,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what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type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reaction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takes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place?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4" w:after="0"/>
        <w:ind w:left="1280" w:right="0" w:hanging="270"/>
        <w:jc w:val="left"/>
        <w:rPr>
          <w:sz w:val="22"/>
        </w:rPr>
      </w:pPr>
      <w:r>
        <w:rPr>
          <w:w w:val="105"/>
          <w:sz w:val="22"/>
        </w:rPr>
        <w:t>Complete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combustion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47" w:after="0"/>
        <w:ind w:left="1280" w:right="0" w:hanging="270"/>
        <w:jc w:val="left"/>
        <w:rPr>
          <w:sz w:val="22"/>
        </w:rPr>
      </w:pPr>
      <w:r>
        <w:rPr>
          <w:w w:val="105"/>
          <w:sz w:val="22"/>
        </w:rPr>
        <w:t>Incomplete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combustion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44" w:after="0"/>
        <w:ind w:left="1280" w:right="0" w:hanging="270"/>
        <w:jc w:val="left"/>
        <w:rPr>
          <w:sz w:val="22"/>
        </w:rPr>
      </w:pPr>
      <w:r>
        <w:rPr>
          <w:w w:val="105"/>
          <w:sz w:val="22"/>
        </w:rPr>
        <w:t>Thermal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decomposition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48" w:after="0"/>
        <w:ind w:left="1280" w:right="0" w:hanging="270"/>
        <w:jc w:val="left"/>
        <w:rPr>
          <w:sz w:val="22"/>
        </w:rPr>
      </w:pPr>
      <w:r>
        <w:rPr>
          <w:spacing w:val="-1"/>
          <w:w w:val="110"/>
          <w:sz w:val="22"/>
        </w:rPr>
        <w:t>Dissociation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reaction.</w:t>
      </w:r>
    </w:p>
    <w:p>
      <w:pPr>
        <w:pStyle w:val="ListParagraph"/>
        <w:numPr>
          <w:ilvl w:val="0"/>
          <w:numId w:val="158"/>
        </w:numPr>
        <w:tabs>
          <w:tab w:pos="921" w:val="left" w:leader="none"/>
        </w:tabs>
        <w:spacing w:line="240" w:lineRule="auto" w:before="47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How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do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you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test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an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alkene?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46" w:after="0"/>
        <w:ind w:left="1280" w:right="0" w:hanging="270"/>
        <w:jc w:val="left"/>
        <w:rPr>
          <w:sz w:val="22"/>
        </w:rPr>
      </w:pPr>
      <w:r>
        <w:rPr>
          <w:w w:val="110"/>
          <w:sz w:val="22"/>
        </w:rPr>
        <w:t>They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turn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universal</w:t>
      </w:r>
      <w:r>
        <w:rPr>
          <w:spacing w:val="48"/>
          <w:w w:val="110"/>
          <w:sz w:val="22"/>
        </w:rPr>
        <w:t> </w:t>
      </w:r>
      <w:r>
        <w:rPr>
          <w:w w:val="110"/>
          <w:sz w:val="22"/>
        </w:rPr>
        <w:t>indicator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purple.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45" w:after="0"/>
        <w:ind w:left="1280" w:right="0" w:hanging="270"/>
        <w:jc w:val="left"/>
        <w:rPr>
          <w:sz w:val="22"/>
        </w:rPr>
      </w:pPr>
      <w:r>
        <w:rPr>
          <w:spacing w:val="-1"/>
          <w:w w:val="110"/>
          <w:sz w:val="22"/>
        </w:rPr>
        <w:t>They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turn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bromine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water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colourless.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47" w:after="0"/>
        <w:ind w:left="1280" w:right="0" w:hanging="270"/>
        <w:jc w:val="left"/>
        <w:rPr>
          <w:sz w:val="22"/>
        </w:rPr>
      </w:pPr>
      <w:r>
        <w:rPr>
          <w:w w:val="105"/>
          <w:sz w:val="22"/>
        </w:rPr>
        <w:t>They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turn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limewater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cloudy.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47" w:after="0"/>
        <w:ind w:left="1280" w:right="0" w:hanging="270"/>
        <w:jc w:val="left"/>
        <w:rPr>
          <w:sz w:val="22"/>
        </w:rPr>
      </w:pPr>
      <w:r>
        <w:rPr>
          <w:w w:val="110"/>
          <w:sz w:val="22"/>
        </w:rPr>
        <w:t>They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do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not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react.</w:t>
      </w:r>
    </w:p>
    <w:p>
      <w:pPr>
        <w:pStyle w:val="ListParagraph"/>
        <w:numPr>
          <w:ilvl w:val="0"/>
          <w:numId w:val="158"/>
        </w:numPr>
        <w:tabs>
          <w:tab w:pos="921" w:val="left" w:leader="none"/>
        </w:tabs>
        <w:spacing w:line="240" w:lineRule="auto" w:before="47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Write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structural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formulae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following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alkenes.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44" w:after="0"/>
        <w:ind w:left="1280" w:right="0" w:hanging="270"/>
        <w:jc w:val="left"/>
        <w:rPr>
          <w:sz w:val="22"/>
        </w:rPr>
      </w:pPr>
      <w:r>
        <w:rPr>
          <w:w w:val="105"/>
          <w:sz w:val="22"/>
        </w:rPr>
        <w:t>hex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–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2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–ene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47" w:after="0"/>
        <w:ind w:left="1280" w:right="0" w:hanging="270"/>
        <w:jc w:val="left"/>
        <w:rPr>
          <w:sz w:val="22"/>
        </w:rPr>
      </w:pPr>
      <w:r>
        <w:rPr>
          <w:w w:val="110"/>
          <w:sz w:val="22"/>
        </w:rPr>
        <w:t>2,3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–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dimethylbut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–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2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–ene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47" w:after="0"/>
        <w:ind w:left="1280" w:right="0" w:hanging="270"/>
        <w:jc w:val="left"/>
        <w:rPr>
          <w:sz w:val="22"/>
        </w:rPr>
      </w:pPr>
      <w:r>
        <w:rPr>
          <w:w w:val="110"/>
          <w:sz w:val="22"/>
        </w:rPr>
        <w:t>But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–</w:t>
      </w:r>
      <w:r>
        <w:rPr>
          <w:spacing w:val="45"/>
          <w:w w:val="110"/>
          <w:sz w:val="22"/>
        </w:rPr>
        <w:t> </w:t>
      </w:r>
      <w:r>
        <w:rPr>
          <w:w w:val="110"/>
          <w:sz w:val="22"/>
        </w:rPr>
        <w:t>2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–ene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44" w:after="0"/>
        <w:ind w:left="1280" w:right="0" w:hanging="270"/>
        <w:jc w:val="left"/>
        <w:rPr>
          <w:sz w:val="22"/>
        </w:rPr>
      </w:pPr>
      <w:r>
        <w:rPr>
          <w:w w:val="105"/>
          <w:sz w:val="22"/>
        </w:rPr>
        <w:t>2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–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methylprop-1-ene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48" w:after="0"/>
        <w:ind w:left="1280" w:right="0" w:hanging="270"/>
        <w:jc w:val="left"/>
        <w:rPr>
          <w:sz w:val="22"/>
        </w:rPr>
      </w:pPr>
      <w:r>
        <w:rPr>
          <w:w w:val="110"/>
          <w:sz w:val="22"/>
        </w:rPr>
        <w:t>3,3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–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dimethylbut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–1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–ene</w:t>
      </w:r>
    </w:p>
    <w:p>
      <w:pPr>
        <w:pStyle w:val="ListParagraph"/>
        <w:numPr>
          <w:ilvl w:val="0"/>
          <w:numId w:val="158"/>
        </w:numPr>
        <w:tabs>
          <w:tab w:pos="921" w:val="left" w:leader="none"/>
        </w:tabs>
        <w:spacing w:line="240" w:lineRule="auto" w:before="46" w:after="0"/>
        <w:ind w:left="920" w:right="0" w:hanging="361"/>
        <w:jc w:val="left"/>
        <w:rPr>
          <w:sz w:val="22"/>
        </w:rPr>
      </w:pPr>
      <w:r>
        <w:rPr>
          <w:spacing w:val="-1"/>
          <w:w w:val="110"/>
          <w:sz w:val="22"/>
        </w:rPr>
        <w:t>What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is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difference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between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saturated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unsaturated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hydrocarbons?</w:t>
      </w:r>
    </w:p>
    <w:p>
      <w:pPr>
        <w:pStyle w:val="ListParagraph"/>
        <w:numPr>
          <w:ilvl w:val="0"/>
          <w:numId w:val="158"/>
        </w:numPr>
        <w:tabs>
          <w:tab w:pos="921" w:val="left" w:leader="none"/>
        </w:tabs>
        <w:spacing w:line="240" w:lineRule="auto" w:before="47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Name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following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alkenes.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44" w:after="0"/>
        <w:ind w:left="1280" w:right="0" w:hanging="270"/>
        <w:jc w:val="left"/>
        <w:rPr>
          <w:sz w:val="14"/>
        </w:rPr>
      </w:pPr>
      <w:r>
        <w:rPr>
          <w:w w:val="120"/>
          <w:position w:val="1"/>
          <w:sz w:val="22"/>
        </w:rPr>
        <w:t>CH</w:t>
      </w:r>
      <w:r>
        <w:rPr>
          <w:w w:val="120"/>
          <w:sz w:val="14"/>
        </w:rPr>
        <w:t>3</w:t>
      </w:r>
      <w:r>
        <w:rPr>
          <w:w w:val="120"/>
          <w:position w:val="1"/>
          <w:sz w:val="22"/>
        </w:rPr>
        <w:t>CH</w:t>
      </w:r>
      <w:r>
        <w:rPr>
          <w:w w:val="120"/>
          <w:sz w:val="14"/>
        </w:rPr>
        <w:t>2</w:t>
      </w:r>
      <w:r>
        <w:rPr>
          <w:w w:val="120"/>
          <w:position w:val="1"/>
          <w:sz w:val="22"/>
        </w:rPr>
        <w:t>CH=CH</w:t>
      </w:r>
      <w:r>
        <w:rPr>
          <w:w w:val="120"/>
          <w:sz w:val="14"/>
        </w:rPr>
        <w:t>2</w:t>
      </w:r>
    </w:p>
    <w:p>
      <w:pPr>
        <w:pStyle w:val="ListParagraph"/>
        <w:numPr>
          <w:ilvl w:val="1"/>
          <w:numId w:val="158"/>
        </w:numPr>
        <w:tabs>
          <w:tab w:pos="1343" w:val="left" w:leader="none"/>
        </w:tabs>
        <w:spacing w:line="240" w:lineRule="auto" w:before="47" w:after="0"/>
        <w:ind w:left="1342" w:right="0" w:hanging="332"/>
        <w:jc w:val="left"/>
        <w:rPr>
          <w:sz w:val="14"/>
        </w:rPr>
      </w:pPr>
      <w:r>
        <w:rPr>
          <w:w w:val="120"/>
          <w:position w:val="1"/>
          <w:sz w:val="22"/>
        </w:rPr>
        <w:t>CH</w:t>
      </w:r>
      <w:r>
        <w:rPr>
          <w:w w:val="120"/>
          <w:sz w:val="14"/>
        </w:rPr>
        <w:t>2</w:t>
      </w:r>
      <w:r>
        <w:rPr>
          <w:w w:val="120"/>
          <w:position w:val="1"/>
          <w:sz w:val="22"/>
        </w:rPr>
        <w:t>C</w:t>
      </w:r>
      <w:r>
        <w:rPr>
          <w:spacing w:val="21"/>
          <w:w w:val="120"/>
          <w:position w:val="1"/>
          <w:sz w:val="22"/>
        </w:rPr>
        <w:t> </w:t>
      </w:r>
      <w:r>
        <w:rPr>
          <w:w w:val="120"/>
          <w:position w:val="1"/>
          <w:sz w:val="22"/>
        </w:rPr>
        <w:t>=CHCH</w:t>
      </w:r>
      <w:r>
        <w:rPr>
          <w:w w:val="120"/>
          <w:sz w:val="14"/>
        </w:rPr>
        <w:t>3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47" w:after="0"/>
        <w:ind w:left="1280" w:right="0" w:hanging="270"/>
        <w:jc w:val="left"/>
        <w:rPr>
          <w:sz w:val="14"/>
        </w:rPr>
      </w:pPr>
      <w:r>
        <w:rPr>
          <w:w w:val="115"/>
          <w:position w:val="1"/>
          <w:sz w:val="22"/>
        </w:rPr>
        <w:t>CH</w:t>
      </w:r>
      <w:r>
        <w:rPr>
          <w:w w:val="115"/>
          <w:sz w:val="14"/>
        </w:rPr>
        <w:t>2</w:t>
      </w:r>
      <w:r>
        <w:rPr>
          <w:w w:val="115"/>
          <w:position w:val="1"/>
          <w:sz w:val="22"/>
        </w:rPr>
        <w:t>=CH</w:t>
      </w:r>
      <w:r>
        <w:rPr>
          <w:w w:val="115"/>
          <w:sz w:val="14"/>
        </w:rPr>
        <w:t>3</w:t>
      </w:r>
      <w:r>
        <w:rPr>
          <w:w w:val="115"/>
          <w:position w:val="1"/>
          <w:sz w:val="22"/>
        </w:rPr>
        <w:t>CH</w:t>
      </w:r>
      <w:r>
        <w:rPr>
          <w:w w:val="115"/>
          <w:sz w:val="14"/>
        </w:rPr>
        <w:t>3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47" w:after="0"/>
        <w:ind w:left="1280" w:right="0" w:hanging="270"/>
        <w:jc w:val="left"/>
        <w:rPr>
          <w:sz w:val="14"/>
        </w:rPr>
      </w:pPr>
      <w:r>
        <w:rPr>
          <w:w w:val="120"/>
          <w:position w:val="1"/>
          <w:sz w:val="22"/>
        </w:rPr>
        <w:t>CH</w:t>
      </w:r>
      <w:r>
        <w:rPr>
          <w:w w:val="120"/>
          <w:sz w:val="14"/>
        </w:rPr>
        <w:t>3</w:t>
      </w:r>
      <w:r>
        <w:rPr>
          <w:w w:val="120"/>
          <w:position w:val="1"/>
          <w:sz w:val="22"/>
        </w:rPr>
        <w:t>CH=CHCH</w:t>
      </w:r>
      <w:r>
        <w:rPr>
          <w:w w:val="120"/>
          <w:sz w:val="14"/>
        </w:rPr>
        <w:t>2</w:t>
      </w:r>
      <w:r>
        <w:rPr>
          <w:w w:val="120"/>
          <w:position w:val="1"/>
          <w:sz w:val="22"/>
        </w:rPr>
        <w:t>CH</w:t>
      </w:r>
      <w:r>
        <w:rPr>
          <w:w w:val="120"/>
          <w:sz w:val="14"/>
        </w:rPr>
        <w:t>3</w:t>
      </w:r>
    </w:p>
    <w:p>
      <w:pPr>
        <w:pStyle w:val="ListParagraph"/>
        <w:numPr>
          <w:ilvl w:val="0"/>
          <w:numId w:val="158"/>
        </w:numPr>
        <w:tabs>
          <w:tab w:pos="983" w:val="left" w:leader="none"/>
        </w:tabs>
        <w:spacing w:line="240" w:lineRule="auto" w:before="45" w:after="0"/>
        <w:ind w:left="982" w:right="0" w:hanging="423"/>
        <w:jc w:val="left"/>
        <w:rPr>
          <w:sz w:val="22"/>
        </w:rPr>
      </w:pPr>
      <w:r>
        <w:rPr>
          <w:w w:val="105"/>
          <w:sz w:val="22"/>
        </w:rPr>
        <w:t>a)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What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isomers?</w:t>
      </w:r>
    </w:p>
    <w:p>
      <w:pPr>
        <w:pStyle w:val="ListParagraph"/>
        <w:numPr>
          <w:ilvl w:val="0"/>
          <w:numId w:val="159"/>
        </w:numPr>
        <w:tabs>
          <w:tab w:pos="1240" w:val="left" w:leader="none"/>
        </w:tabs>
        <w:spacing w:line="240" w:lineRule="auto" w:before="47" w:after="0"/>
        <w:ind w:left="1239" w:right="0" w:hanging="258"/>
        <w:jc w:val="left"/>
        <w:rPr>
          <w:sz w:val="22"/>
        </w:rPr>
      </w:pPr>
      <w:r>
        <w:rPr>
          <w:w w:val="105"/>
          <w:sz w:val="22"/>
        </w:rPr>
        <w:t>Is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there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any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difference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between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structural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isomers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position</w:t>
      </w:r>
      <w:r>
        <w:rPr>
          <w:spacing w:val="38"/>
          <w:w w:val="105"/>
          <w:sz w:val="22"/>
        </w:rPr>
        <w:t> </w:t>
      </w:r>
      <w:r>
        <w:rPr>
          <w:w w:val="105"/>
          <w:sz w:val="22"/>
        </w:rPr>
        <w:t>isomers?</w:t>
      </w:r>
    </w:p>
    <w:p>
      <w:pPr>
        <w:pStyle w:val="ListParagraph"/>
        <w:numPr>
          <w:ilvl w:val="0"/>
          <w:numId w:val="159"/>
        </w:numPr>
        <w:tabs>
          <w:tab w:pos="1281" w:val="left" w:leader="none"/>
        </w:tabs>
        <w:spacing w:line="240" w:lineRule="auto" w:before="47" w:after="0"/>
        <w:ind w:left="1280" w:right="0" w:hanging="299"/>
        <w:jc w:val="left"/>
        <w:rPr>
          <w:sz w:val="22"/>
        </w:rPr>
      </w:pPr>
      <w:r>
        <w:rPr>
          <w:w w:val="110"/>
          <w:sz w:val="22"/>
        </w:rPr>
        <w:t>Draw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name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all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structural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35"/>
          <w:w w:val="110"/>
          <w:sz w:val="22"/>
        </w:rPr>
        <w:t> </w:t>
      </w:r>
      <w:r>
        <w:rPr>
          <w:w w:val="110"/>
          <w:sz w:val="22"/>
        </w:rPr>
        <w:t>position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isomers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hexene</w:t>
      </w:r>
    </w:p>
    <w:p>
      <w:pPr>
        <w:pStyle w:val="ListParagraph"/>
        <w:numPr>
          <w:ilvl w:val="0"/>
          <w:numId w:val="158"/>
        </w:numPr>
        <w:tabs>
          <w:tab w:pos="921" w:val="left" w:leader="none"/>
        </w:tabs>
        <w:spacing w:line="240" w:lineRule="auto" w:before="44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Write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an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equation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show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how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ethane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reacts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hydrogen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produce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ethane.</w:t>
      </w:r>
    </w:p>
    <w:p>
      <w:pPr>
        <w:pStyle w:val="ListParagraph"/>
        <w:numPr>
          <w:ilvl w:val="0"/>
          <w:numId w:val="158"/>
        </w:numPr>
        <w:tabs>
          <w:tab w:pos="921" w:val="left" w:leader="none"/>
        </w:tabs>
        <w:spacing w:line="240" w:lineRule="auto" w:before="48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Copy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38"/>
          <w:w w:val="110"/>
          <w:sz w:val="22"/>
        </w:rPr>
        <w:t> </w:t>
      </w:r>
      <w:r>
        <w:rPr>
          <w:w w:val="110"/>
          <w:sz w:val="22"/>
        </w:rPr>
        <w:t>complete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passage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using</w:t>
      </w:r>
      <w:r>
        <w:rPr>
          <w:spacing w:val="24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list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words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brackets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provided.</w:t>
      </w:r>
    </w:p>
    <w:p>
      <w:pPr>
        <w:spacing w:before="44"/>
        <w:ind w:left="920" w:right="0" w:firstLine="0"/>
        <w:jc w:val="left"/>
        <w:rPr>
          <w:b/>
          <w:i/>
          <w:sz w:val="22"/>
        </w:rPr>
      </w:pPr>
      <w:r>
        <w:rPr>
          <w:b/>
          <w:w w:val="115"/>
          <w:sz w:val="22"/>
        </w:rPr>
        <w:t>(</w:t>
      </w:r>
      <w:r>
        <w:rPr>
          <w:b/>
          <w:i/>
          <w:w w:val="115"/>
          <w:sz w:val="22"/>
        </w:rPr>
        <w:t>Bromine,</w:t>
      </w:r>
      <w:r>
        <w:rPr>
          <w:b/>
          <w:i/>
          <w:spacing w:val="-14"/>
          <w:w w:val="115"/>
          <w:sz w:val="22"/>
        </w:rPr>
        <w:t> </w:t>
      </w:r>
      <w:r>
        <w:rPr>
          <w:b/>
          <w:i/>
          <w:w w:val="115"/>
          <w:sz w:val="22"/>
        </w:rPr>
        <w:t>decolorises,</w:t>
      </w:r>
      <w:r>
        <w:rPr>
          <w:b/>
          <w:i/>
          <w:spacing w:val="-13"/>
          <w:w w:val="115"/>
          <w:sz w:val="22"/>
        </w:rPr>
        <w:t> </w:t>
      </w:r>
      <w:r>
        <w:rPr>
          <w:b/>
          <w:i/>
          <w:w w:val="115"/>
          <w:sz w:val="22"/>
        </w:rPr>
        <w:t>double,</w:t>
      </w:r>
      <w:r>
        <w:rPr>
          <w:b/>
          <w:i/>
          <w:spacing w:val="-13"/>
          <w:w w:val="115"/>
          <w:sz w:val="22"/>
        </w:rPr>
        <w:t> </w:t>
      </w:r>
      <w:r>
        <w:rPr>
          <w:b/>
          <w:i/>
          <w:w w:val="115"/>
          <w:sz w:val="22"/>
        </w:rPr>
        <w:t>ethane,</w:t>
      </w:r>
      <w:r>
        <w:rPr>
          <w:b/>
          <w:i/>
          <w:spacing w:val="-13"/>
          <w:w w:val="115"/>
          <w:sz w:val="22"/>
        </w:rPr>
        <w:t> </w:t>
      </w:r>
      <w:r>
        <w:rPr>
          <w:b/>
          <w:i/>
          <w:w w:val="115"/>
          <w:sz w:val="22"/>
        </w:rPr>
        <w:t>ethene,</w:t>
      </w:r>
      <w:r>
        <w:rPr>
          <w:b/>
          <w:i/>
          <w:spacing w:val="-13"/>
          <w:w w:val="115"/>
          <w:sz w:val="22"/>
        </w:rPr>
        <w:t> </w:t>
      </w:r>
      <w:r>
        <w:rPr>
          <w:b/>
          <w:i/>
          <w:w w:val="115"/>
          <w:sz w:val="22"/>
        </w:rPr>
        <w:t>and</w:t>
      </w:r>
      <w:r>
        <w:rPr>
          <w:b/>
          <w:i/>
          <w:spacing w:val="-13"/>
          <w:w w:val="115"/>
          <w:sz w:val="22"/>
        </w:rPr>
        <w:t> </w:t>
      </w:r>
      <w:r>
        <w:rPr>
          <w:b/>
          <w:i/>
          <w:w w:val="115"/>
          <w:sz w:val="22"/>
        </w:rPr>
        <w:t>orange.)</w:t>
      </w:r>
    </w:p>
    <w:p>
      <w:pPr>
        <w:pStyle w:val="BodyText"/>
        <w:tabs>
          <w:tab w:pos="4160" w:val="left" w:leader="none"/>
          <w:tab w:pos="6613" w:val="left" w:leader="none"/>
          <w:tab w:pos="7260" w:val="left" w:leader="none"/>
          <w:tab w:pos="9504" w:val="left" w:leader="none"/>
        </w:tabs>
        <w:spacing w:line="283" w:lineRule="auto" w:before="49"/>
        <w:ind w:right="1068"/>
      </w:pPr>
      <w:r>
        <w:rPr>
          <w:w w:val="110"/>
        </w:rPr>
        <w:t>Ethane</w:t>
      </w:r>
      <w:r>
        <w:rPr>
          <w:spacing w:val="-3"/>
          <w:w w:val="110"/>
        </w:rPr>
        <w:t> </w:t>
      </w:r>
      <w:r>
        <w:rPr>
          <w:w w:val="110"/>
        </w:rPr>
        <w:t>can</w:t>
      </w:r>
      <w:r>
        <w:rPr>
          <w:spacing w:val="-5"/>
          <w:w w:val="110"/>
        </w:rPr>
        <w:t> </w:t>
      </w:r>
      <w:r>
        <w:rPr>
          <w:w w:val="110"/>
        </w:rPr>
        <w:t>be</w:t>
      </w:r>
      <w:r>
        <w:rPr>
          <w:spacing w:val="-4"/>
          <w:w w:val="110"/>
        </w:rPr>
        <w:t> </w:t>
      </w:r>
      <w:r>
        <w:rPr>
          <w:w w:val="110"/>
        </w:rPr>
        <w:t>distinguished</w:t>
      </w:r>
      <w:r>
        <w:rPr>
          <w:spacing w:val="-4"/>
          <w:w w:val="110"/>
        </w:rPr>
        <w:t> </w:t>
      </w:r>
      <w:r>
        <w:rPr>
          <w:w w:val="110"/>
        </w:rPr>
        <w:t>from</w:t>
      </w:r>
      <w:r>
        <w:rPr>
          <w:spacing w:val="-4"/>
          <w:w w:val="110"/>
        </w:rPr>
        <w:t> </w:t>
      </w:r>
      <w:r>
        <w:rPr>
          <w:w w:val="110"/>
        </w:rPr>
        <w:t>ethane</w:t>
      </w:r>
      <w:r>
        <w:rPr>
          <w:spacing w:val="-4"/>
          <w:w w:val="110"/>
        </w:rPr>
        <w:t> </w:t>
      </w:r>
      <w:r>
        <w:rPr>
          <w:w w:val="110"/>
        </w:rPr>
        <w:t>by</w:t>
      </w:r>
      <w:r>
        <w:rPr>
          <w:spacing w:val="-3"/>
          <w:w w:val="110"/>
        </w:rPr>
        <w:t> </w:t>
      </w:r>
      <w:r>
        <w:rPr>
          <w:w w:val="110"/>
        </w:rPr>
        <w:t>adding</w:t>
      </w:r>
      <w:r>
        <w:rPr>
          <w:w w:val="110"/>
          <w:u w:val="single"/>
        </w:rPr>
        <w:tab/>
        <w:tab/>
      </w:r>
      <w:r>
        <w:rPr>
          <w:w w:val="105"/>
        </w:rPr>
        <w:t>water</w:t>
      </w:r>
      <w:r>
        <w:rPr>
          <w:spacing w:val="11"/>
          <w:w w:val="105"/>
        </w:rPr>
        <w:t> </w:t>
      </w:r>
      <w:r>
        <w:rPr>
          <w:w w:val="105"/>
        </w:rPr>
        <w:t>to</w:t>
      </w:r>
      <w:r>
        <w:rPr>
          <w:spacing w:val="10"/>
          <w:w w:val="105"/>
        </w:rPr>
        <w:t> </w:t>
      </w:r>
      <w:r>
        <w:rPr>
          <w:w w:val="105"/>
        </w:rPr>
        <w:t>each</w:t>
      </w:r>
      <w:r>
        <w:rPr>
          <w:spacing w:val="7"/>
          <w:w w:val="105"/>
        </w:rPr>
        <w:t> </w:t>
      </w:r>
      <w:r>
        <w:rPr>
          <w:w w:val="105"/>
        </w:rPr>
        <w:t>compound.</w:t>
      </w:r>
      <w:r>
        <w:rPr>
          <w:spacing w:val="-48"/>
          <w:w w:val="105"/>
        </w:rPr>
        <w:t> </w:t>
      </w:r>
      <w:r>
        <w:rPr>
          <w:w w:val="110"/>
        </w:rPr>
        <w:t>Bromine</w:t>
      </w:r>
      <w:r>
        <w:rPr>
          <w:spacing w:val="-2"/>
          <w:w w:val="110"/>
        </w:rPr>
        <w:t> </w:t>
      </w:r>
      <w:r>
        <w:rPr>
          <w:w w:val="110"/>
        </w:rPr>
        <w:t>water has an</w:t>
      </w:r>
      <w:r>
        <w:rPr>
          <w:w w:val="110"/>
          <w:u w:val="single"/>
        </w:rPr>
        <w:tab/>
      </w:r>
      <w:r>
        <w:rPr>
          <w:w w:val="105"/>
        </w:rPr>
        <w:t>colour.</w:t>
      </w:r>
      <w:r>
        <w:rPr>
          <w:spacing w:val="-3"/>
          <w:w w:val="105"/>
        </w:rPr>
        <w:t> </w:t>
      </w:r>
      <w:r>
        <w:rPr>
          <w:w w:val="105"/>
        </w:rPr>
        <w:t>Ethene</w:t>
      </w:r>
      <w:r>
        <w:rPr>
          <w:w w:val="105"/>
          <w:u w:val="single"/>
        </w:rPr>
        <w:tab/>
      </w:r>
      <w:r>
        <w:rPr>
          <w:w w:val="105"/>
        </w:rPr>
        <w:t>bromine</w:t>
      </w:r>
      <w:r>
        <w:rPr>
          <w:spacing w:val="15"/>
          <w:w w:val="105"/>
        </w:rPr>
        <w:t> </w:t>
      </w:r>
      <w:r>
        <w:rPr>
          <w:w w:val="105"/>
        </w:rPr>
        <w:t>water</w:t>
      </w:r>
      <w:r>
        <w:rPr>
          <w:spacing w:val="13"/>
          <w:w w:val="105"/>
        </w:rPr>
        <w:t> </w:t>
      </w:r>
      <w:r>
        <w:rPr>
          <w:w w:val="105"/>
        </w:rPr>
        <w:t>but</w:t>
      </w:r>
      <w:r>
        <w:rPr>
          <w:spacing w:val="11"/>
        </w:rPr>
        <w:t> </w:t>
      </w:r>
      <w:r>
        <w:rPr>
          <w:w w:val="126"/>
          <w:u w:val="single"/>
        </w:rPr>
        <w:t> </w:t>
      </w:r>
      <w:r>
        <w:rPr>
          <w:u w:val="single"/>
        </w:rPr>
        <w:tab/>
      </w:r>
      <w:r>
        <w:rPr/>
        <w:t> </w:t>
      </w:r>
      <w:r>
        <w:rPr>
          <w:w w:val="110"/>
        </w:rPr>
        <w:t>does</w:t>
      </w:r>
      <w:r>
        <w:rPr>
          <w:spacing w:val="-12"/>
          <w:w w:val="110"/>
        </w:rPr>
        <w:t> </w:t>
      </w:r>
      <w:r>
        <w:rPr>
          <w:w w:val="110"/>
        </w:rPr>
        <w:t>not.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13"/>
          <w:w w:val="110"/>
        </w:rPr>
        <w:t> </w:t>
      </w:r>
      <w:r>
        <w:rPr>
          <w:w w:val="110"/>
        </w:rPr>
        <w:t>bromine</w:t>
      </w:r>
      <w:r>
        <w:rPr>
          <w:spacing w:val="-12"/>
          <w:w w:val="110"/>
        </w:rPr>
        <w:t> </w:t>
      </w:r>
      <w:r>
        <w:rPr>
          <w:w w:val="110"/>
        </w:rPr>
        <w:t>adds</w:t>
      </w:r>
      <w:r>
        <w:rPr>
          <w:spacing w:val="-12"/>
          <w:w w:val="110"/>
        </w:rPr>
        <w:t> </w:t>
      </w:r>
      <w:r>
        <w:rPr>
          <w:w w:val="110"/>
        </w:rPr>
        <w:t>across</w:t>
      </w:r>
      <w:r>
        <w:rPr>
          <w:spacing w:val="-11"/>
          <w:w w:val="110"/>
        </w:rPr>
        <w:t> </w:t>
      </w:r>
      <w:r>
        <w:rPr>
          <w:w w:val="110"/>
        </w:rPr>
        <w:t>the</w:t>
      </w:r>
      <w:r>
        <w:rPr>
          <w:spacing w:val="-11"/>
          <w:w w:val="110"/>
        </w:rPr>
        <w:t> </w:t>
      </w:r>
      <w:r>
        <w:rPr>
          <w:w w:val="110"/>
        </w:rPr>
        <w:t>bond</w:t>
      </w:r>
      <w:r>
        <w:rPr>
          <w:spacing w:val="-10"/>
          <w:w w:val="110"/>
        </w:rPr>
        <w:t> </w:t>
      </w:r>
      <w:r>
        <w:rPr>
          <w:w w:val="110"/>
        </w:rPr>
        <w:t>in</w:t>
      </w:r>
      <w:r>
        <w:rPr>
          <w:w w:val="110"/>
          <w:u w:val="single"/>
        </w:rPr>
        <w:tab/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w w:val="110"/>
        </w:rPr>
        <w:t>no other</w:t>
      </w:r>
      <w:r>
        <w:rPr>
          <w:spacing w:val="-3"/>
          <w:w w:val="110"/>
        </w:rPr>
        <w:t> </w:t>
      </w:r>
      <w:r>
        <w:rPr>
          <w:w w:val="110"/>
        </w:rPr>
        <w:t>compound</w:t>
      </w:r>
      <w:r>
        <w:rPr>
          <w:spacing w:val="1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formed.</w:t>
      </w:r>
    </w:p>
    <w:p>
      <w:pPr>
        <w:pStyle w:val="ListParagraph"/>
        <w:numPr>
          <w:ilvl w:val="0"/>
          <w:numId w:val="158"/>
        </w:numPr>
        <w:tabs>
          <w:tab w:pos="921" w:val="left" w:leader="none"/>
        </w:tabs>
        <w:spacing w:line="257" w:lineRule="exact" w:before="0" w:after="0"/>
        <w:ind w:left="920" w:right="0" w:hanging="361"/>
        <w:jc w:val="left"/>
        <w:rPr>
          <w:sz w:val="22"/>
        </w:rPr>
      </w:pPr>
      <w:r>
        <w:rPr>
          <w:spacing w:val="-1"/>
          <w:w w:val="110"/>
          <w:sz w:val="22"/>
        </w:rPr>
        <w:t>Ethene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is</w:t>
      </w:r>
      <w:r>
        <w:rPr>
          <w:spacing w:val="-8"/>
          <w:w w:val="110"/>
          <w:sz w:val="22"/>
        </w:rPr>
        <w:t> </w:t>
      </w:r>
      <w:r>
        <w:rPr>
          <w:spacing w:val="-1"/>
          <w:w w:val="110"/>
          <w:sz w:val="22"/>
        </w:rPr>
        <w:t>unsaturated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hydrocarbon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whereas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ethane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saturated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hydrocarbon.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45" w:after="0"/>
        <w:ind w:left="1280" w:right="0" w:hanging="270"/>
        <w:jc w:val="left"/>
        <w:rPr>
          <w:sz w:val="22"/>
        </w:rPr>
      </w:pPr>
      <w:r>
        <w:rPr>
          <w:w w:val="110"/>
          <w:sz w:val="22"/>
        </w:rPr>
        <w:t>Describe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how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you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can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distinguish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between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ethane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ethane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using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chemical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test.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47" w:after="0"/>
        <w:ind w:left="1280" w:right="0" w:hanging="270"/>
        <w:jc w:val="left"/>
        <w:rPr>
          <w:sz w:val="22"/>
        </w:rPr>
      </w:pPr>
      <w:r>
        <w:rPr>
          <w:w w:val="110"/>
          <w:sz w:val="22"/>
        </w:rPr>
        <w:t>Draw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full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structural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formula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ethane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ethene.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108" w:after="0"/>
        <w:ind w:left="1280" w:right="0" w:hanging="270"/>
        <w:jc w:val="left"/>
        <w:rPr>
          <w:sz w:val="22"/>
        </w:rPr>
      </w:pPr>
      <w:r>
        <w:rPr>
          <w:w w:val="110"/>
          <w:sz w:val="22"/>
        </w:rPr>
        <w:t>Ethene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reacts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steam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form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ethanol.</w:t>
      </w:r>
    </w:p>
    <w:p>
      <w:pPr>
        <w:pStyle w:val="ListParagraph"/>
        <w:numPr>
          <w:ilvl w:val="2"/>
          <w:numId w:val="158"/>
        </w:numPr>
        <w:tabs>
          <w:tab w:pos="2000" w:val="left" w:leader="none"/>
          <w:tab w:pos="2001" w:val="left" w:leader="none"/>
        </w:tabs>
        <w:spacing w:line="240" w:lineRule="auto" w:before="47" w:after="0"/>
        <w:ind w:left="2000" w:right="0" w:hanging="361"/>
        <w:jc w:val="left"/>
        <w:rPr>
          <w:sz w:val="22"/>
        </w:rPr>
      </w:pPr>
      <w:r>
        <w:rPr>
          <w:w w:val="105"/>
          <w:sz w:val="22"/>
        </w:rPr>
        <w:t>What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conditions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needed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carry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out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this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reaction?</w:t>
      </w:r>
    </w:p>
    <w:p>
      <w:pPr>
        <w:pStyle w:val="ListParagraph"/>
        <w:numPr>
          <w:ilvl w:val="2"/>
          <w:numId w:val="158"/>
        </w:numPr>
        <w:tabs>
          <w:tab w:pos="2001" w:val="left" w:leader="none"/>
        </w:tabs>
        <w:spacing w:line="240" w:lineRule="auto" w:before="43" w:after="0"/>
        <w:ind w:left="2000" w:right="0" w:hanging="361"/>
        <w:jc w:val="left"/>
        <w:rPr>
          <w:sz w:val="22"/>
        </w:rPr>
      </w:pPr>
      <w:r>
        <w:rPr>
          <w:w w:val="105"/>
          <w:sz w:val="22"/>
        </w:rPr>
        <w:t>Describe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another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method</w:t>
      </w:r>
      <w:r>
        <w:rPr>
          <w:spacing w:val="26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making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ethanol.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40" w:after="0"/>
        <w:ind w:left="1280" w:right="0" w:hanging="270"/>
        <w:jc w:val="left"/>
        <w:rPr>
          <w:sz w:val="22"/>
        </w:rPr>
      </w:pPr>
      <w:r>
        <w:rPr>
          <w:w w:val="105"/>
          <w:sz w:val="22"/>
        </w:rPr>
        <w:t>Write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equation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complete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combustion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ethanol.</w:t>
      </w:r>
    </w:p>
    <w:p>
      <w:pPr>
        <w:pStyle w:val="ListParagraph"/>
        <w:numPr>
          <w:ilvl w:val="0"/>
          <w:numId w:val="158"/>
        </w:numPr>
        <w:tabs>
          <w:tab w:pos="921" w:val="left" w:leader="none"/>
          <w:tab w:pos="3440" w:val="left" w:leader="none"/>
        </w:tabs>
        <w:spacing w:line="240" w:lineRule="auto" w:before="47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Match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each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word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on</w:t>
        <w:tab/>
        <w:t>the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left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its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description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on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right</w:t>
      </w:r>
    </w:p>
    <w:p>
      <w:pPr>
        <w:pStyle w:val="BodyText"/>
        <w:spacing w:before="7"/>
        <w:ind w:left="0"/>
        <w:rPr>
          <w:sz w:val="29"/>
        </w:rPr>
      </w:pPr>
    </w:p>
    <w:tbl>
      <w:tblPr>
        <w:tblW w:w="0" w:type="auto"/>
        <w:jc w:val="left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09"/>
        <w:gridCol w:w="4609"/>
      </w:tblGrid>
      <w:tr>
        <w:trPr>
          <w:trHeight w:val="606" w:hRule="atLeast"/>
        </w:trPr>
        <w:tc>
          <w:tcPr>
            <w:tcW w:w="4609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0"/>
                <w:sz w:val="22"/>
              </w:rPr>
              <w:t>Ethanol</w:t>
            </w:r>
          </w:p>
        </w:tc>
        <w:tc>
          <w:tcPr>
            <w:tcW w:w="4609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The</w:t>
            </w:r>
            <w:r>
              <w:rPr>
                <w:spacing w:val="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breaking</w:t>
            </w:r>
            <w:r>
              <w:rPr>
                <w:spacing w:val="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down</w:t>
            </w:r>
            <w:r>
              <w:rPr>
                <w:spacing w:val="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long-chained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alkanes</w:t>
            </w:r>
          </w:p>
          <w:p>
            <w:pPr>
              <w:pStyle w:val="TableParagraph"/>
              <w:spacing w:before="47"/>
              <w:rPr>
                <w:sz w:val="22"/>
              </w:rPr>
            </w:pPr>
            <w:r>
              <w:rPr>
                <w:w w:val="110"/>
                <w:sz w:val="22"/>
              </w:rPr>
              <w:t>to</w:t>
            </w:r>
            <w:r>
              <w:rPr>
                <w:spacing w:val="-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alkenes</w:t>
            </w:r>
            <w:r>
              <w:rPr>
                <w:spacing w:val="-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and</w:t>
            </w:r>
            <w:r>
              <w:rPr>
                <w:spacing w:val="-4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short</w:t>
            </w:r>
            <w:r>
              <w:rPr>
                <w:spacing w:val="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–chained</w:t>
            </w:r>
            <w:r>
              <w:rPr>
                <w:spacing w:val="-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alkanes.</w:t>
            </w:r>
          </w:p>
        </w:tc>
      </w:tr>
      <w:tr>
        <w:trPr>
          <w:trHeight w:val="609" w:hRule="atLeast"/>
        </w:trPr>
        <w:tc>
          <w:tcPr>
            <w:tcW w:w="4609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0"/>
                <w:sz w:val="22"/>
              </w:rPr>
              <w:t>Saturated</w:t>
            </w:r>
          </w:p>
        </w:tc>
        <w:tc>
          <w:tcPr>
            <w:tcW w:w="4609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"/>
                <w:w w:val="110"/>
                <w:sz w:val="22"/>
              </w:rPr>
              <w:t>Organic</w:t>
            </w:r>
            <w:r>
              <w:rPr>
                <w:spacing w:val="-11"/>
                <w:w w:val="110"/>
                <w:sz w:val="22"/>
              </w:rPr>
              <w:t> </w:t>
            </w:r>
            <w:r>
              <w:rPr>
                <w:spacing w:val="-1"/>
                <w:w w:val="110"/>
                <w:sz w:val="22"/>
              </w:rPr>
              <w:t>compounds</w:t>
            </w:r>
            <w:r>
              <w:rPr>
                <w:spacing w:val="-10"/>
                <w:w w:val="110"/>
                <w:sz w:val="22"/>
              </w:rPr>
              <w:t> </w:t>
            </w:r>
            <w:r>
              <w:rPr>
                <w:spacing w:val="-1"/>
                <w:w w:val="110"/>
                <w:sz w:val="22"/>
              </w:rPr>
              <w:t>containing</w:t>
            </w:r>
            <w:r>
              <w:rPr>
                <w:spacing w:val="-1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only</w:t>
            </w:r>
            <w:r>
              <w:rPr>
                <w:spacing w:val="-1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single</w:t>
            </w:r>
          </w:p>
          <w:p>
            <w:pPr>
              <w:pStyle w:val="TableParagraph"/>
              <w:spacing w:before="47"/>
              <w:rPr>
                <w:sz w:val="22"/>
              </w:rPr>
            </w:pPr>
            <w:r>
              <w:rPr>
                <w:w w:val="105"/>
                <w:sz w:val="22"/>
              </w:rPr>
              <w:t>bonds</w:t>
            </w:r>
          </w:p>
        </w:tc>
      </w:tr>
      <w:tr>
        <w:trPr>
          <w:trHeight w:val="609" w:hRule="atLeast"/>
        </w:trPr>
        <w:tc>
          <w:tcPr>
            <w:tcW w:w="4609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0"/>
                <w:sz w:val="22"/>
              </w:rPr>
              <w:t>Unsaturated</w:t>
            </w:r>
          </w:p>
        </w:tc>
        <w:tc>
          <w:tcPr>
            <w:tcW w:w="4609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One</w:t>
            </w:r>
            <w:r>
              <w:rPr>
                <w:spacing w:val="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the</w:t>
            </w:r>
            <w:r>
              <w:rPr>
                <w:spacing w:val="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products</w:t>
            </w:r>
            <w:r>
              <w:rPr>
                <w:spacing w:val="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fermentation</w:t>
            </w:r>
            <w:r>
              <w:rPr>
                <w:spacing w:val="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</w:p>
          <w:p>
            <w:pPr>
              <w:pStyle w:val="TableParagraph"/>
              <w:spacing w:before="48"/>
              <w:rPr>
                <w:sz w:val="22"/>
              </w:rPr>
            </w:pPr>
            <w:r>
              <w:rPr>
                <w:w w:val="110"/>
                <w:sz w:val="22"/>
              </w:rPr>
              <w:t>glucose.</w:t>
            </w:r>
          </w:p>
        </w:tc>
      </w:tr>
      <w:tr>
        <w:trPr>
          <w:trHeight w:val="606" w:hRule="atLeast"/>
        </w:trPr>
        <w:tc>
          <w:tcPr>
            <w:tcW w:w="4609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0"/>
                <w:sz w:val="22"/>
              </w:rPr>
              <w:t>Addition</w:t>
            </w:r>
          </w:p>
        </w:tc>
        <w:tc>
          <w:tcPr>
            <w:tcW w:w="4609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0"/>
                <w:sz w:val="22"/>
              </w:rPr>
              <w:t>Organic</w:t>
            </w:r>
            <w:r>
              <w:rPr>
                <w:spacing w:val="-1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compounds</w:t>
            </w:r>
            <w:r>
              <w:rPr>
                <w:spacing w:val="-1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containing</w:t>
            </w:r>
            <w:r>
              <w:rPr>
                <w:spacing w:val="-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C=C</w:t>
            </w:r>
            <w:r>
              <w:rPr>
                <w:spacing w:val="-1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double</w:t>
            </w:r>
          </w:p>
          <w:p>
            <w:pPr>
              <w:pStyle w:val="TableParagraph"/>
              <w:spacing w:before="45"/>
              <w:rPr>
                <w:sz w:val="22"/>
              </w:rPr>
            </w:pPr>
            <w:r>
              <w:rPr>
                <w:w w:val="105"/>
                <w:sz w:val="22"/>
              </w:rPr>
              <w:t>bond</w:t>
            </w:r>
          </w:p>
        </w:tc>
      </w:tr>
      <w:tr>
        <w:trPr>
          <w:trHeight w:val="914" w:hRule="atLeast"/>
        </w:trPr>
        <w:tc>
          <w:tcPr>
            <w:tcW w:w="4609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0"/>
                <w:sz w:val="22"/>
              </w:rPr>
              <w:t>Cracking</w:t>
            </w:r>
          </w:p>
        </w:tc>
        <w:tc>
          <w:tcPr>
            <w:tcW w:w="4609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</w:t>
            </w:r>
            <w:r>
              <w:rPr>
                <w:spacing w:val="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reaction</w:t>
            </w:r>
            <w:r>
              <w:rPr>
                <w:spacing w:val="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which</w:t>
            </w:r>
            <w:r>
              <w:rPr>
                <w:spacing w:val="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two</w:t>
            </w:r>
            <w:r>
              <w:rPr>
                <w:spacing w:val="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or</w:t>
            </w:r>
            <w:r>
              <w:rPr>
                <w:spacing w:val="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more</w:t>
            </w:r>
          </w:p>
          <w:p>
            <w:pPr>
              <w:pStyle w:val="TableParagraph"/>
              <w:spacing w:line="300" w:lineRule="atLeast" w:before="5"/>
              <w:ind w:right="741"/>
              <w:rPr>
                <w:sz w:val="22"/>
              </w:rPr>
            </w:pPr>
            <w:r>
              <w:rPr>
                <w:w w:val="105"/>
                <w:sz w:val="22"/>
              </w:rPr>
              <w:t>compounds combine to form only one</w:t>
            </w:r>
            <w:r>
              <w:rPr>
                <w:spacing w:val="-4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compound</w:t>
            </w:r>
          </w:p>
        </w:tc>
      </w:tr>
    </w:tbl>
    <w:p>
      <w:pPr>
        <w:pStyle w:val="BodyText"/>
        <w:spacing w:before="2"/>
        <w:ind w:left="0"/>
        <w:rPr>
          <w:sz w:val="26"/>
        </w:rPr>
      </w:pPr>
    </w:p>
    <w:p>
      <w:pPr>
        <w:pStyle w:val="ListParagraph"/>
        <w:numPr>
          <w:ilvl w:val="0"/>
          <w:numId w:val="158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401">
            <wp:simplePos x="0" y="0"/>
            <wp:positionH relativeFrom="page">
              <wp:posOffset>1225550</wp:posOffset>
            </wp:positionH>
            <wp:positionV relativeFrom="paragraph">
              <wp:posOffset>188368</wp:posOffset>
            </wp:positionV>
            <wp:extent cx="4257138" cy="2377440"/>
            <wp:effectExtent l="0" t="0" r="0" b="0"/>
            <wp:wrapTopAndBottom/>
            <wp:docPr id="255" name="image1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19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138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2"/>
        </w:rPr>
        <w:t>The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following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question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about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some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reaction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ethene.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75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Give the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name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the formula for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substance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A to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D.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48" w:after="0"/>
        <w:ind w:left="1280" w:right="0" w:hanging="361"/>
        <w:jc w:val="left"/>
        <w:rPr>
          <w:sz w:val="22"/>
        </w:rPr>
      </w:pPr>
      <w:r>
        <w:rPr>
          <w:w w:val="105"/>
          <w:sz w:val="22"/>
        </w:rPr>
        <w:t>Write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word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equation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represent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reaction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which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liquid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formed.</w:t>
      </w:r>
    </w:p>
    <w:p>
      <w:pPr>
        <w:pStyle w:val="ListParagraph"/>
        <w:numPr>
          <w:ilvl w:val="1"/>
          <w:numId w:val="158"/>
        </w:numPr>
        <w:tabs>
          <w:tab w:pos="1280" w:val="left" w:leader="none"/>
          <w:tab w:pos="1281" w:val="left" w:leader="none"/>
        </w:tabs>
        <w:spacing w:line="240" w:lineRule="auto" w:before="47" w:after="0"/>
        <w:ind w:left="1280" w:right="0" w:hanging="361"/>
        <w:jc w:val="left"/>
        <w:rPr>
          <w:sz w:val="22"/>
        </w:rPr>
      </w:pPr>
      <w:r>
        <w:rPr>
          <w:w w:val="105"/>
          <w:sz w:val="22"/>
        </w:rPr>
        <w:t>Name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homologous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series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that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gas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B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belongs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to.</w:t>
      </w:r>
    </w:p>
    <w:p>
      <w:pPr>
        <w:pStyle w:val="ListParagraph"/>
        <w:numPr>
          <w:ilvl w:val="1"/>
          <w:numId w:val="158"/>
        </w:numPr>
        <w:tabs>
          <w:tab w:pos="1281" w:val="left" w:leader="none"/>
        </w:tabs>
        <w:spacing w:line="240" w:lineRule="auto" w:before="44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Describe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chemical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test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which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would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allow</w:t>
      </w:r>
      <w:r>
        <w:rPr>
          <w:spacing w:val="24"/>
          <w:w w:val="110"/>
          <w:sz w:val="22"/>
        </w:rPr>
        <w:t> </w:t>
      </w:r>
      <w:r>
        <w:rPr>
          <w:w w:val="110"/>
          <w:sz w:val="22"/>
        </w:rPr>
        <w:t>you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24"/>
          <w:w w:val="110"/>
          <w:sz w:val="22"/>
        </w:rPr>
        <w:t> </w:t>
      </w:r>
      <w:r>
        <w:rPr>
          <w:w w:val="110"/>
          <w:sz w:val="22"/>
        </w:rPr>
        <w:t>identify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gas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C.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3"/>
        <w:numPr>
          <w:ilvl w:val="0"/>
          <w:numId w:val="160"/>
        </w:numPr>
        <w:tabs>
          <w:tab w:pos="921" w:val="left" w:leader="none"/>
        </w:tabs>
        <w:spacing w:line="240" w:lineRule="auto" w:before="102" w:after="0"/>
        <w:ind w:left="920" w:right="0" w:hanging="361"/>
        <w:jc w:val="left"/>
      </w:pPr>
      <w:r>
        <w:rPr/>
        <w:pict>
          <v:line style="position:absolute;mso-position-horizontal-relative:page;mso-position-vertical-relative:page;z-index:-18490880" from="389.450012pt,562.450012pt" to="389.450012pt,575.650012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8490368" from="408.7pt,556.400024pt" to="393.75pt,556.400024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8489856" from="385.300006pt,556.400024pt" to="370.350006pt,556.400024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8489344" from="388.249988pt,659.650024pt" to="373.299988pt,659.650024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8488832" from="415.300006pt,659.650024pt" to="400.350006pt,659.650024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8488320" from="441.650012pt,660.200012pt" to="426.700012pt,660.200012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8487808" from="396.700012pt,664.450012pt" to="396.700012pt,677.650012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8487296" from="423pt,664.450012pt" to="423pt,677.650012pt" stroked="true" strokeweight=".75pt" strokecolor="#000000">
            <v:stroke dashstyle="solid"/>
            <w10:wrap type="none"/>
          </v:line>
        </w:pict>
      </w:r>
      <w:r>
        <w:rPr>
          <w:color w:val="0000FF"/>
        </w:rPr>
        <w:t>ALCOHOLS</w:t>
      </w:r>
    </w:p>
    <w:p>
      <w:pPr>
        <w:pStyle w:val="Heading5"/>
        <w:numPr>
          <w:ilvl w:val="1"/>
          <w:numId w:val="160"/>
        </w:numPr>
        <w:tabs>
          <w:tab w:pos="921" w:val="left" w:leader="none"/>
        </w:tabs>
        <w:spacing w:line="240" w:lineRule="auto" w:before="195" w:after="0"/>
        <w:ind w:left="920" w:right="0" w:hanging="361"/>
        <w:jc w:val="left"/>
      </w:pPr>
      <w:r>
        <w:rPr>
          <w:color w:val="00AF50"/>
        </w:rPr>
        <w:t>Introduction</w:t>
      </w:r>
    </w:p>
    <w:p>
      <w:pPr>
        <w:pStyle w:val="BodyText"/>
        <w:spacing w:line="242" w:lineRule="auto" w:before="201"/>
        <w:ind w:left="560" w:right="1233"/>
      </w:pPr>
      <w:r>
        <w:rPr>
          <w:w w:val="105"/>
        </w:rPr>
        <w:t>Alcohols</w:t>
      </w:r>
      <w:r>
        <w:rPr>
          <w:spacing w:val="11"/>
          <w:w w:val="105"/>
        </w:rPr>
        <w:t> </w:t>
      </w:r>
      <w:r>
        <w:rPr>
          <w:w w:val="105"/>
        </w:rPr>
        <w:t>are</w:t>
      </w:r>
      <w:r>
        <w:rPr>
          <w:spacing w:val="10"/>
          <w:w w:val="105"/>
        </w:rPr>
        <w:t> </w:t>
      </w:r>
      <w:r>
        <w:rPr>
          <w:w w:val="105"/>
        </w:rPr>
        <w:t>organic</w:t>
      </w:r>
      <w:r>
        <w:rPr>
          <w:spacing w:val="10"/>
          <w:w w:val="105"/>
        </w:rPr>
        <w:t> </w:t>
      </w:r>
      <w:r>
        <w:rPr>
          <w:w w:val="105"/>
        </w:rPr>
        <w:t>compounds</w:t>
      </w:r>
      <w:r>
        <w:rPr>
          <w:spacing w:val="12"/>
          <w:w w:val="105"/>
        </w:rPr>
        <w:t> </w:t>
      </w:r>
      <w:r>
        <w:rPr>
          <w:w w:val="105"/>
        </w:rPr>
        <w:t>that</w:t>
      </w:r>
      <w:r>
        <w:rPr>
          <w:spacing w:val="10"/>
          <w:w w:val="105"/>
        </w:rPr>
        <w:t> </w:t>
      </w:r>
      <w:r>
        <w:rPr>
          <w:w w:val="105"/>
        </w:rPr>
        <w:t>are</w:t>
      </w:r>
      <w:r>
        <w:rPr>
          <w:spacing w:val="10"/>
          <w:w w:val="105"/>
        </w:rPr>
        <w:t> </w:t>
      </w:r>
      <w:r>
        <w:rPr>
          <w:w w:val="105"/>
        </w:rPr>
        <w:t>derivatives</w:t>
      </w:r>
      <w:r>
        <w:rPr>
          <w:spacing w:val="11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hydrocarbons</w:t>
      </w:r>
      <w:r>
        <w:rPr>
          <w:spacing w:val="11"/>
          <w:w w:val="105"/>
        </w:rPr>
        <w:t> </w:t>
      </w:r>
      <w:r>
        <w:rPr>
          <w:w w:val="105"/>
        </w:rPr>
        <w:t>where</w:t>
      </w:r>
      <w:r>
        <w:rPr>
          <w:spacing w:val="11"/>
          <w:w w:val="105"/>
        </w:rPr>
        <w:t> </w:t>
      </w:r>
      <w:r>
        <w:rPr>
          <w:w w:val="105"/>
        </w:rPr>
        <w:t>one</w:t>
      </w:r>
      <w:r>
        <w:rPr>
          <w:spacing w:val="9"/>
          <w:w w:val="105"/>
        </w:rPr>
        <w:t> </w:t>
      </w:r>
      <w:r>
        <w:rPr>
          <w:w w:val="105"/>
        </w:rPr>
        <w:t>or</w:t>
      </w:r>
      <w:r>
        <w:rPr>
          <w:spacing w:val="10"/>
          <w:w w:val="105"/>
        </w:rPr>
        <w:t> </w:t>
      </w:r>
      <w:r>
        <w:rPr>
          <w:w w:val="105"/>
        </w:rPr>
        <w:t>more</w:t>
      </w:r>
      <w:r>
        <w:rPr>
          <w:spacing w:val="-48"/>
          <w:w w:val="105"/>
        </w:rPr>
        <w:t> </w:t>
      </w:r>
      <w:r>
        <w:rPr>
          <w:w w:val="105"/>
        </w:rPr>
        <w:t>hydrogen</w:t>
      </w:r>
      <w:r>
        <w:rPr>
          <w:spacing w:val="12"/>
          <w:w w:val="105"/>
        </w:rPr>
        <w:t> </w:t>
      </w:r>
      <w:r>
        <w:rPr>
          <w:w w:val="105"/>
        </w:rPr>
        <w:t>atoms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15"/>
          <w:w w:val="105"/>
        </w:rPr>
        <w:t> </w:t>
      </w:r>
      <w:r>
        <w:rPr>
          <w:w w:val="105"/>
        </w:rPr>
        <w:t>hydrocarbon</w:t>
      </w:r>
      <w:r>
        <w:rPr>
          <w:spacing w:val="10"/>
          <w:w w:val="105"/>
        </w:rPr>
        <w:t> </w:t>
      </w:r>
      <w:r>
        <w:rPr>
          <w:w w:val="105"/>
        </w:rPr>
        <w:t>is</w:t>
      </w:r>
      <w:r>
        <w:rPr>
          <w:spacing w:val="13"/>
          <w:w w:val="105"/>
        </w:rPr>
        <w:t> </w:t>
      </w:r>
      <w:r>
        <w:rPr>
          <w:w w:val="105"/>
        </w:rPr>
        <w:t>or</w:t>
      </w:r>
      <w:r>
        <w:rPr>
          <w:spacing w:val="12"/>
          <w:w w:val="105"/>
        </w:rPr>
        <w:t> </w:t>
      </w:r>
      <w:r>
        <w:rPr>
          <w:w w:val="105"/>
        </w:rPr>
        <w:t>are</w:t>
      </w:r>
      <w:r>
        <w:rPr>
          <w:spacing w:val="11"/>
          <w:w w:val="105"/>
        </w:rPr>
        <w:t> </w:t>
      </w:r>
      <w:r>
        <w:rPr>
          <w:w w:val="105"/>
        </w:rPr>
        <w:t>replaced</w:t>
      </w:r>
      <w:r>
        <w:rPr>
          <w:spacing w:val="15"/>
          <w:w w:val="105"/>
        </w:rPr>
        <w:t> </w:t>
      </w:r>
      <w:r>
        <w:rPr>
          <w:w w:val="105"/>
        </w:rPr>
        <w:t>by</w:t>
      </w:r>
      <w:r>
        <w:rPr>
          <w:spacing w:val="13"/>
          <w:w w:val="105"/>
        </w:rPr>
        <w:t> </w:t>
      </w:r>
      <w:r>
        <w:rPr>
          <w:w w:val="105"/>
        </w:rPr>
        <w:t>hydroxyl</w:t>
      </w:r>
      <w:r>
        <w:rPr>
          <w:spacing w:val="16"/>
          <w:w w:val="105"/>
        </w:rPr>
        <w:t> </w:t>
      </w:r>
      <w:r>
        <w:rPr>
          <w:b/>
          <w:w w:val="105"/>
        </w:rPr>
        <w:t>(-OH)</w:t>
      </w:r>
      <w:r>
        <w:rPr>
          <w:b/>
          <w:spacing w:val="13"/>
          <w:w w:val="105"/>
        </w:rPr>
        <w:t> </w:t>
      </w:r>
      <w:r>
        <w:rPr>
          <w:w w:val="105"/>
        </w:rPr>
        <w:t>group.</w:t>
      </w:r>
      <w:r>
        <w:rPr>
          <w:spacing w:val="13"/>
          <w:w w:val="105"/>
        </w:rPr>
        <w:t> </w:t>
      </w:r>
      <w:r>
        <w:rPr>
          <w:w w:val="105"/>
        </w:rPr>
        <w:t>They</w:t>
      </w:r>
      <w:r>
        <w:rPr>
          <w:spacing w:val="12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  <w:position w:val="1"/>
        </w:rPr>
        <w:t>represented</w:t>
      </w:r>
      <w:r>
        <w:rPr>
          <w:spacing w:val="1"/>
          <w:w w:val="105"/>
          <w:position w:val="1"/>
        </w:rPr>
        <w:t> </w:t>
      </w:r>
      <w:r>
        <w:rPr>
          <w:w w:val="105"/>
          <w:position w:val="1"/>
        </w:rPr>
        <w:t>by the general</w:t>
      </w:r>
      <w:r>
        <w:rPr>
          <w:spacing w:val="1"/>
          <w:w w:val="105"/>
          <w:position w:val="1"/>
        </w:rPr>
        <w:t> </w:t>
      </w:r>
      <w:r>
        <w:rPr>
          <w:w w:val="105"/>
          <w:position w:val="1"/>
        </w:rPr>
        <w:t>formula:</w:t>
      </w:r>
      <w:r>
        <w:rPr>
          <w:spacing w:val="1"/>
          <w:w w:val="105"/>
          <w:position w:val="1"/>
        </w:rPr>
        <w:t> </w:t>
      </w:r>
      <w:r>
        <w:rPr>
          <w:b/>
          <w:color w:val="FF6600"/>
          <w:w w:val="105"/>
          <w:position w:val="1"/>
        </w:rPr>
        <w:t>C</w:t>
      </w:r>
      <w:r>
        <w:rPr>
          <w:b/>
          <w:color w:val="FF6600"/>
          <w:w w:val="105"/>
          <w:sz w:val="14"/>
        </w:rPr>
        <w:t>n</w:t>
      </w:r>
      <w:r>
        <w:rPr>
          <w:b/>
          <w:color w:val="FF6600"/>
          <w:w w:val="105"/>
          <w:position w:val="1"/>
        </w:rPr>
        <w:t>H</w:t>
      </w:r>
      <w:r>
        <w:rPr>
          <w:b/>
          <w:color w:val="FF6600"/>
          <w:w w:val="105"/>
          <w:sz w:val="14"/>
        </w:rPr>
        <w:t>2n+1</w:t>
      </w:r>
      <w:r>
        <w:rPr>
          <w:b/>
          <w:color w:val="FF6600"/>
          <w:w w:val="105"/>
          <w:position w:val="1"/>
        </w:rPr>
        <w:t>–OH</w:t>
      </w:r>
      <w:r>
        <w:rPr>
          <w:b/>
          <w:color w:val="FF6600"/>
          <w:spacing w:val="1"/>
          <w:w w:val="105"/>
          <w:position w:val="1"/>
        </w:rPr>
        <w:t> </w:t>
      </w:r>
      <w:r>
        <w:rPr>
          <w:w w:val="105"/>
          <w:position w:val="1"/>
        </w:rPr>
        <w:t>or </w:t>
      </w:r>
      <w:r>
        <w:rPr>
          <w:b/>
          <w:w w:val="105"/>
          <w:position w:val="1"/>
        </w:rPr>
        <w:t>R-OH </w:t>
      </w:r>
      <w:r>
        <w:rPr>
          <w:w w:val="105"/>
          <w:position w:val="1"/>
        </w:rPr>
        <w:t>where </w:t>
      </w:r>
      <w:r>
        <w:rPr>
          <w:rFonts w:ascii="Arial Black" w:hAnsi="Arial Black"/>
          <w:w w:val="105"/>
          <w:position w:val="1"/>
        </w:rPr>
        <w:t>R </w:t>
      </w:r>
      <w:r>
        <w:rPr>
          <w:w w:val="105"/>
          <w:position w:val="1"/>
        </w:rPr>
        <w:t>is</w:t>
      </w:r>
      <w:r>
        <w:rPr>
          <w:spacing w:val="1"/>
          <w:w w:val="105"/>
          <w:position w:val="1"/>
        </w:rPr>
        <w:t> </w:t>
      </w:r>
      <w:r>
        <w:rPr>
          <w:w w:val="105"/>
          <w:position w:val="1"/>
        </w:rPr>
        <w:t>alkyl</w:t>
      </w:r>
      <w:r>
        <w:rPr>
          <w:spacing w:val="1"/>
          <w:w w:val="105"/>
          <w:position w:val="1"/>
        </w:rPr>
        <w:t> </w:t>
      </w:r>
      <w:r>
        <w:rPr>
          <w:w w:val="105"/>
          <w:position w:val="1"/>
        </w:rPr>
        <w:t>group.</w:t>
      </w:r>
      <w:r>
        <w:rPr>
          <w:spacing w:val="1"/>
          <w:w w:val="105"/>
          <w:position w:val="1"/>
        </w:rPr>
        <w:t> </w:t>
      </w:r>
      <w:r>
        <w:rPr>
          <w:w w:val="105"/>
          <w:position w:val="1"/>
        </w:rPr>
        <w:t>The</w:t>
      </w:r>
      <w:r>
        <w:rPr>
          <w:spacing w:val="1"/>
          <w:w w:val="105"/>
          <w:position w:val="1"/>
        </w:rPr>
        <w:t> </w:t>
      </w:r>
      <w:r>
        <w:rPr>
          <w:w w:val="105"/>
          <w:position w:val="1"/>
        </w:rPr>
        <w:t>molecule</w:t>
      </w:r>
      <w:r>
        <w:rPr>
          <w:spacing w:val="20"/>
          <w:w w:val="105"/>
          <w:position w:val="1"/>
        </w:rPr>
        <w:t> </w:t>
      </w:r>
      <w:r>
        <w:rPr>
          <w:w w:val="105"/>
          <w:position w:val="1"/>
        </w:rPr>
        <w:t>of</w:t>
      </w:r>
      <w:r>
        <w:rPr>
          <w:spacing w:val="21"/>
          <w:w w:val="105"/>
          <w:position w:val="1"/>
        </w:rPr>
        <w:t> </w:t>
      </w:r>
      <w:r>
        <w:rPr>
          <w:w w:val="105"/>
          <w:position w:val="1"/>
        </w:rPr>
        <w:t>an</w:t>
      </w:r>
      <w:r>
        <w:rPr>
          <w:spacing w:val="17"/>
          <w:w w:val="105"/>
          <w:position w:val="1"/>
        </w:rPr>
        <w:t> </w:t>
      </w:r>
      <w:r>
        <w:rPr>
          <w:w w:val="105"/>
          <w:position w:val="1"/>
        </w:rPr>
        <w:t>alcohol</w:t>
      </w:r>
      <w:r>
        <w:rPr>
          <w:spacing w:val="18"/>
          <w:w w:val="105"/>
          <w:position w:val="1"/>
        </w:rPr>
        <w:t> </w:t>
      </w:r>
      <w:r>
        <w:rPr>
          <w:w w:val="105"/>
          <w:position w:val="1"/>
        </w:rPr>
        <w:t>consists</w:t>
      </w:r>
      <w:r>
        <w:rPr>
          <w:spacing w:val="19"/>
          <w:w w:val="105"/>
          <w:position w:val="1"/>
        </w:rPr>
        <w:t> </w:t>
      </w:r>
      <w:r>
        <w:rPr>
          <w:w w:val="105"/>
          <w:position w:val="1"/>
        </w:rPr>
        <w:t>of</w:t>
      </w:r>
      <w:r>
        <w:rPr>
          <w:spacing w:val="19"/>
          <w:w w:val="105"/>
          <w:position w:val="1"/>
        </w:rPr>
        <w:t> </w:t>
      </w:r>
      <w:r>
        <w:rPr>
          <w:w w:val="105"/>
          <w:position w:val="1"/>
        </w:rPr>
        <w:t>an</w:t>
      </w:r>
      <w:r>
        <w:rPr>
          <w:spacing w:val="16"/>
          <w:w w:val="105"/>
          <w:position w:val="1"/>
        </w:rPr>
        <w:t> </w:t>
      </w:r>
      <w:r>
        <w:rPr>
          <w:w w:val="105"/>
          <w:position w:val="1"/>
        </w:rPr>
        <w:t>alkyl</w:t>
      </w:r>
      <w:r>
        <w:rPr>
          <w:spacing w:val="18"/>
          <w:w w:val="105"/>
          <w:position w:val="1"/>
        </w:rPr>
        <w:t> </w:t>
      </w:r>
      <w:r>
        <w:rPr>
          <w:w w:val="105"/>
          <w:position w:val="1"/>
        </w:rPr>
        <w:t>group</w:t>
      </w:r>
      <w:r>
        <w:rPr>
          <w:spacing w:val="25"/>
          <w:w w:val="105"/>
          <w:position w:val="1"/>
        </w:rPr>
        <w:t> </w:t>
      </w:r>
      <w:r>
        <w:rPr>
          <w:b/>
          <w:w w:val="105"/>
          <w:position w:val="1"/>
        </w:rPr>
        <w:t>C</w:t>
      </w:r>
      <w:r>
        <w:rPr>
          <w:b/>
          <w:w w:val="105"/>
          <w:sz w:val="14"/>
        </w:rPr>
        <w:t>n</w:t>
      </w:r>
      <w:r>
        <w:rPr>
          <w:b/>
          <w:w w:val="105"/>
          <w:position w:val="1"/>
        </w:rPr>
        <w:t>H</w:t>
      </w:r>
      <w:r>
        <w:rPr>
          <w:b/>
          <w:w w:val="105"/>
          <w:sz w:val="14"/>
        </w:rPr>
        <w:t>2n+1</w:t>
      </w:r>
      <w:r>
        <w:rPr>
          <w:b/>
          <w:spacing w:val="6"/>
          <w:w w:val="105"/>
          <w:sz w:val="14"/>
        </w:rPr>
        <w:t> </w:t>
      </w:r>
      <w:r>
        <w:rPr>
          <w:w w:val="105"/>
          <w:position w:val="1"/>
        </w:rPr>
        <w:t>and</w:t>
      </w:r>
      <w:r>
        <w:rPr>
          <w:spacing w:val="21"/>
          <w:w w:val="105"/>
          <w:position w:val="1"/>
        </w:rPr>
        <w:t> </w:t>
      </w:r>
      <w:r>
        <w:rPr>
          <w:w w:val="105"/>
          <w:position w:val="1"/>
        </w:rPr>
        <w:t>functional</w:t>
      </w:r>
      <w:r>
        <w:rPr>
          <w:spacing w:val="20"/>
          <w:w w:val="105"/>
          <w:position w:val="1"/>
        </w:rPr>
        <w:t> </w:t>
      </w:r>
      <w:r>
        <w:rPr>
          <w:b/>
          <w:w w:val="105"/>
          <w:position w:val="1"/>
        </w:rPr>
        <w:t>–OH</w:t>
      </w:r>
      <w:r>
        <w:rPr>
          <w:b/>
          <w:spacing w:val="22"/>
          <w:w w:val="105"/>
          <w:position w:val="1"/>
        </w:rPr>
        <w:t> </w:t>
      </w:r>
      <w:r>
        <w:rPr>
          <w:w w:val="105"/>
          <w:position w:val="1"/>
        </w:rPr>
        <w:t>group.</w:t>
      </w:r>
    </w:p>
    <w:p>
      <w:pPr>
        <w:pStyle w:val="Heading5"/>
        <w:numPr>
          <w:ilvl w:val="1"/>
          <w:numId w:val="160"/>
        </w:numPr>
        <w:tabs>
          <w:tab w:pos="921" w:val="left" w:leader="none"/>
        </w:tabs>
        <w:spacing w:line="240" w:lineRule="auto" w:before="160" w:after="0"/>
        <w:ind w:left="920" w:right="0" w:hanging="361"/>
        <w:jc w:val="left"/>
      </w:pPr>
      <w:r>
        <w:rPr>
          <w:color w:val="00AF50"/>
        </w:rPr>
        <w:t>Nomenclature and isomers</w:t>
      </w:r>
    </w:p>
    <w:p>
      <w:pPr>
        <w:pStyle w:val="BodyText"/>
        <w:spacing w:line="247" w:lineRule="auto" w:before="202"/>
        <w:ind w:left="560" w:right="951"/>
      </w:pPr>
      <w:r>
        <w:rPr>
          <w:w w:val="105"/>
        </w:rPr>
        <w:t>According to IUPAC</w:t>
      </w:r>
      <w:r>
        <w:rPr>
          <w:spacing w:val="1"/>
          <w:w w:val="105"/>
        </w:rPr>
        <w:t> </w:t>
      </w:r>
      <w:r>
        <w:rPr>
          <w:w w:val="105"/>
        </w:rPr>
        <w:t>system,</w:t>
      </w:r>
      <w:r>
        <w:rPr>
          <w:spacing w:val="1"/>
          <w:w w:val="105"/>
        </w:rPr>
        <w:t> </w:t>
      </w:r>
      <w:r>
        <w:rPr>
          <w:w w:val="105"/>
        </w:rPr>
        <w:t>alcohols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named</w:t>
      </w:r>
      <w:r>
        <w:rPr>
          <w:spacing w:val="1"/>
          <w:w w:val="105"/>
        </w:rPr>
        <w:t> </w:t>
      </w:r>
      <w:r>
        <w:rPr>
          <w:w w:val="105"/>
        </w:rPr>
        <w:t>by replacing</w:t>
      </w:r>
      <w:r>
        <w:rPr>
          <w:spacing w:val="1"/>
          <w:w w:val="105"/>
        </w:rPr>
        <w:t> </w:t>
      </w:r>
      <w:r>
        <w:rPr>
          <w:w w:val="105"/>
        </w:rPr>
        <w:t>the final</w:t>
      </w:r>
      <w:r>
        <w:rPr>
          <w:spacing w:val="1"/>
          <w:w w:val="105"/>
        </w:rPr>
        <w:t> </w:t>
      </w:r>
      <w:r>
        <w:rPr>
          <w:b/>
          <w:color w:val="FF0066"/>
          <w:w w:val="105"/>
          <w:sz w:val="32"/>
        </w:rPr>
        <w:t>“</w:t>
      </w:r>
      <w:r>
        <w:rPr>
          <w:b/>
          <w:color w:val="FF0066"/>
          <w:w w:val="105"/>
          <w:sz w:val="28"/>
        </w:rPr>
        <w:t>e”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 parent</w:t>
      </w:r>
      <w:r>
        <w:rPr>
          <w:spacing w:val="1"/>
          <w:w w:val="105"/>
        </w:rPr>
        <w:t> </w:t>
      </w:r>
      <w:r>
        <w:rPr>
          <w:w w:val="105"/>
        </w:rPr>
        <w:t>hydrocarbon</w:t>
      </w:r>
      <w:r>
        <w:rPr>
          <w:spacing w:val="16"/>
          <w:w w:val="105"/>
        </w:rPr>
        <w:t> </w:t>
      </w:r>
      <w:r>
        <w:rPr>
          <w:w w:val="105"/>
        </w:rPr>
        <w:t>(alkane)</w:t>
      </w:r>
      <w:r>
        <w:rPr>
          <w:spacing w:val="18"/>
          <w:w w:val="105"/>
        </w:rPr>
        <w:t> </w:t>
      </w:r>
      <w:r>
        <w:rPr>
          <w:w w:val="105"/>
        </w:rPr>
        <w:t>with</w:t>
      </w:r>
      <w:r>
        <w:rPr>
          <w:spacing w:val="38"/>
          <w:w w:val="105"/>
        </w:rPr>
        <w:t> </w:t>
      </w:r>
      <w:r>
        <w:rPr>
          <w:b/>
          <w:color w:val="FF0066"/>
          <w:w w:val="105"/>
          <w:sz w:val="28"/>
        </w:rPr>
        <w:t>“ol”,</w:t>
      </w:r>
      <w:r>
        <w:rPr>
          <w:b/>
          <w:color w:val="FF0066"/>
          <w:spacing w:val="4"/>
          <w:w w:val="105"/>
          <w:sz w:val="28"/>
        </w:rPr>
        <w:t> </w:t>
      </w:r>
      <w:r>
        <w:rPr>
          <w:w w:val="105"/>
        </w:rPr>
        <w:t>then</w:t>
      </w:r>
      <w:r>
        <w:rPr>
          <w:spacing w:val="15"/>
          <w:w w:val="105"/>
        </w:rPr>
        <w:t> </w:t>
      </w:r>
      <w:r>
        <w:rPr>
          <w:w w:val="105"/>
        </w:rPr>
        <w:t>specify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position</w:t>
      </w:r>
      <w:r>
        <w:rPr>
          <w:spacing w:val="17"/>
          <w:w w:val="105"/>
        </w:rPr>
        <w:t> </w:t>
      </w:r>
      <w:r>
        <w:rPr>
          <w:w w:val="105"/>
        </w:rPr>
        <w:t>of</w:t>
      </w:r>
      <w:r>
        <w:rPr>
          <w:spacing w:val="20"/>
          <w:w w:val="105"/>
        </w:rPr>
        <w:t> </w:t>
      </w:r>
      <w:r>
        <w:rPr>
          <w:b/>
          <w:w w:val="105"/>
        </w:rPr>
        <w:t>-OH</w:t>
      </w:r>
      <w:r>
        <w:rPr>
          <w:b/>
          <w:spacing w:val="18"/>
          <w:w w:val="105"/>
        </w:rPr>
        <w:t> </w:t>
      </w:r>
      <w:r>
        <w:rPr>
          <w:w w:val="105"/>
        </w:rPr>
        <w:t>group</w:t>
      </w:r>
      <w:r>
        <w:rPr>
          <w:spacing w:val="20"/>
          <w:w w:val="105"/>
        </w:rPr>
        <w:t> </w:t>
      </w:r>
      <w:r>
        <w:rPr>
          <w:w w:val="105"/>
        </w:rPr>
        <w:t>before</w:t>
      </w:r>
      <w:r>
        <w:rPr>
          <w:spacing w:val="16"/>
          <w:w w:val="105"/>
        </w:rPr>
        <w:t> </w:t>
      </w:r>
      <w:r>
        <w:rPr>
          <w:w w:val="105"/>
        </w:rPr>
        <w:t>ending</w:t>
      </w:r>
      <w:r>
        <w:rPr>
          <w:spacing w:val="14"/>
          <w:w w:val="105"/>
        </w:rPr>
        <w:t> </w:t>
      </w:r>
      <w:r>
        <w:rPr>
          <w:w w:val="105"/>
        </w:rPr>
        <w:t>by</w:t>
      </w:r>
    </w:p>
    <w:p>
      <w:pPr>
        <w:spacing w:line="324" w:lineRule="exact" w:before="0"/>
        <w:ind w:left="560" w:right="0" w:firstLine="0"/>
        <w:jc w:val="left"/>
        <w:rPr>
          <w:b/>
          <w:sz w:val="22"/>
        </w:rPr>
      </w:pPr>
      <w:r>
        <w:rPr>
          <w:b/>
          <w:w w:val="115"/>
          <w:sz w:val="28"/>
        </w:rPr>
        <w:t>“ol”</w:t>
      </w:r>
      <w:r>
        <w:rPr>
          <w:b/>
          <w:w w:val="115"/>
          <w:sz w:val="22"/>
        </w:rPr>
        <w:t>.</w:t>
      </w:r>
    </w:p>
    <w:p>
      <w:pPr>
        <w:pStyle w:val="BodyText"/>
        <w:ind w:left="0"/>
        <w:rPr>
          <w:b/>
          <w:sz w:val="34"/>
        </w:rPr>
      </w:pPr>
    </w:p>
    <w:p>
      <w:pPr>
        <w:pStyle w:val="BodyText"/>
        <w:ind w:left="0"/>
        <w:rPr>
          <w:b/>
          <w:sz w:val="34"/>
        </w:rPr>
      </w:pPr>
    </w:p>
    <w:p>
      <w:pPr>
        <w:pStyle w:val="BodyText"/>
        <w:ind w:left="0"/>
        <w:rPr>
          <w:b/>
          <w:sz w:val="34"/>
        </w:rPr>
      </w:pPr>
    </w:p>
    <w:p>
      <w:pPr>
        <w:pStyle w:val="BodyText"/>
        <w:spacing w:before="5"/>
        <w:ind w:left="0"/>
        <w:rPr>
          <w:b/>
          <w:sz w:val="39"/>
        </w:rPr>
      </w:pPr>
    </w:p>
    <w:p>
      <w:pPr>
        <w:spacing w:before="1"/>
        <w:ind w:left="560" w:right="0" w:firstLine="0"/>
        <w:jc w:val="left"/>
        <w:rPr>
          <w:b/>
          <w:sz w:val="28"/>
        </w:rPr>
      </w:pPr>
      <w:r>
        <w:rPr>
          <w:b/>
          <w:w w:val="115"/>
          <w:sz w:val="28"/>
        </w:rPr>
        <w:t>Examples:</w:t>
      </w:r>
    </w:p>
    <w:p>
      <w:pPr>
        <w:pStyle w:val="BodyText"/>
        <w:spacing w:before="165"/>
        <w:ind w:left="560"/>
      </w:pP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names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first</w:t>
      </w:r>
      <w:r>
        <w:rPr>
          <w:spacing w:val="16"/>
          <w:w w:val="105"/>
        </w:rPr>
        <w:t> </w:t>
      </w:r>
      <w:r>
        <w:rPr>
          <w:w w:val="105"/>
        </w:rPr>
        <w:t>five</w:t>
      </w:r>
      <w:r>
        <w:rPr>
          <w:spacing w:val="18"/>
          <w:w w:val="105"/>
        </w:rPr>
        <w:t> </w:t>
      </w:r>
      <w:r>
        <w:rPr>
          <w:w w:val="105"/>
        </w:rPr>
        <w:t>members</w:t>
      </w:r>
      <w:r>
        <w:rPr>
          <w:spacing w:val="19"/>
          <w:w w:val="105"/>
        </w:rPr>
        <w:t> </w:t>
      </w:r>
      <w:r>
        <w:rPr>
          <w:w w:val="105"/>
        </w:rPr>
        <w:t>are</w:t>
      </w:r>
      <w:r>
        <w:rPr>
          <w:spacing w:val="19"/>
          <w:w w:val="105"/>
        </w:rPr>
        <w:t> </w:t>
      </w:r>
      <w:r>
        <w:rPr>
          <w:w w:val="105"/>
        </w:rPr>
        <w:t>given</w:t>
      </w:r>
      <w:r>
        <w:rPr>
          <w:spacing w:val="14"/>
          <w:w w:val="105"/>
        </w:rPr>
        <w:t> </w:t>
      </w:r>
      <w:r>
        <w:rPr>
          <w:w w:val="105"/>
        </w:rPr>
        <w:t>in</w:t>
      </w:r>
      <w:r>
        <w:rPr>
          <w:spacing w:val="18"/>
          <w:w w:val="105"/>
        </w:rPr>
        <w:t> </w:t>
      </w:r>
      <w:r>
        <w:rPr>
          <w:w w:val="105"/>
        </w:rPr>
        <w:t>Table</w:t>
      </w:r>
      <w:r>
        <w:rPr>
          <w:spacing w:val="18"/>
          <w:w w:val="105"/>
        </w:rPr>
        <w:t> </w:t>
      </w:r>
      <w:r>
        <w:rPr>
          <w:w w:val="105"/>
        </w:rPr>
        <w:t>below.</w:t>
      </w:r>
    </w:p>
    <w:p>
      <w:pPr>
        <w:pStyle w:val="BodyText"/>
        <w:spacing w:before="7" w:after="1"/>
        <w:ind w:left="0"/>
        <w:rPr>
          <w:sz w:val="13"/>
        </w:rPr>
      </w:pPr>
    </w:p>
    <w:tbl>
      <w:tblPr>
        <w:tblW w:w="0" w:type="auto"/>
        <w:jc w:val="left"/>
        <w:tblInd w:w="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0"/>
        <w:gridCol w:w="1529"/>
        <w:gridCol w:w="1267"/>
        <w:gridCol w:w="1524"/>
        <w:gridCol w:w="3960"/>
      </w:tblGrid>
      <w:tr>
        <w:trPr>
          <w:trHeight w:val="1303" w:hRule="atLeast"/>
        </w:trPr>
        <w:tc>
          <w:tcPr>
            <w:tcW w:w="1260" w:type="dxa"/>
          </w:tcPr>
          <w:p>
            <w:pPr>
              <w:pStyle w:val="TableParagraph"/>
              <w:spacing w:before="7"/>
              <w:ind w:left="105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Alkane</w:t>
            </w:r>
          </w:p>
        </w:tc>
        <w:tc>
          <w:tcPr>
            <w:tcW w:w="1529" w:type="dxa"/>
          </w:tcPr>
          <w:p>
            <w:pPr>
              <w:pStyle w:val="TableParagraph"/>
              <w:spacing w:before="7"/>
              <w:ind w:left="105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Alcohol</w:t>
            </w:r>
          </w:p>
        </w:tc>
        <w:tc>
          <w:tcPr>
            <w:tcW w:w="1267" w:type="dxa"/>
          </w:tcPr>
          <w:p>
            <w:pPr>
              <w:pStyle w:val="TableParagraph"/>
              <w:spacing w:line="264" w:lineRule="auto" w:before="7"/>
              <w:ind w:left="108" w:right="170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Number</w:t>
            </w:r>
            <w:r>
              <w:rPr>
                <w:b/>
                <w:spacing w:val="-51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of</w:t>
            </w:r>
            <w:r>
              <w:rPr>
                <w:b/>
                <w:spacing w:val="1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carbon</w:t>
            </w:r>
            <w:r>
              <w:rPr>
                <w:b/>
                <w:spacing w:val="1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atoms</w:t>
            </w:r>
          </w:p>
        </w:tc>
        <w:tc>
          <w:tcPr>
            <w:tcW w:w="1524" w:type="dxa"/>
          </w:tcPr>
          <w:p>
            <w:pPr>
              <w:pStyle w:val="TableParagraph"/>
              <w:spacing w:line="264" w:lineRule="auto" w:before="7"/>
              <w:ind w:left="108" w:right="137"/>
              <w:jc w:val="both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Molecular</w:t>
            </w:r>
            <w:r>
              <w:rPr>
                <w:b/>
                <w:spacing w:val="1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formula of</w:t>
            </w:r>
            <w:r>
              <w:rPr>
                <w:b/>
                <w:spacing w:val="-53"/>
                <w:w w:val="115"/>
                <w:sz w:val="22"/>
              </w:rPr>
              <w:t> </w:t>
            </w:r>
            <w:r>
              <w:rPr>
                <w:b/>
                <w:spacing w:val="-2"/>
                <w:w w:val="115"/>
                <w:sz w:val="22"/>
              </w:rPr>
              <w:t>the</w:t>
            </w:r>
            <w:r>
              <w:rPr>
                <w:b/>
                <w:spacing w:val="-9"/>
                <w:w w:val="115"/>
                <w:sz w:val="22"/>
              </w:rPr>
              <w:t> </w:t>
            </w:r>
            <w:r>
              <w:rPr>
                <w:b/>
                <w:spacing w:val="-2"/>
                <w:w w:val="115"/>
                <w:sz w:val="22"/>
              </w:rPr>
              <w:t>alcohol</w:t>
            </w:r>
          </w:p>
        </w:tc>
        <w:tc>
          <w:tcPr>
            <w:tcW w:w="3960" w:type="dxa"/>
          </w:tcPr>
          <w:p>
            <w:pPr>
              <w:pStyle w:val="TableParagraph"/>
              <w:spacing w:line="266" w:lineRule="auto" w:before="7"/>
              <w:ind w:left="106" w:right="816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Structural</w:t>
            </w:r>
            <w:r>
              <w:rPr>
                <w:b/>
                <w:spacing w:val="-4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formulae</w:t>
            </w:r>
            <w:r>
              <w:rPr>
                <w:b/>
                <w:spacing w:val="-6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of</w:t>
            </w:r>
            <w:r>
              <w:rPr>
                <w:b/>
                <w:spacing w:val="-3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the</w:t>
            </w:r>
            <w:r>
              <w:rPr>
                <w:b/>
                <w:spacing w:val="-53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alcohol</w:t>
            </w:r>
          </w:p>
        </w:tc>
      </w:tr>
      <w:tr>
        <w:trPr>
          <w:trHeight w:val="2491" w:hRule="atLeast"/>
        </w:trPr>
        <w:tc>
          <w:tcPr>
            <w:tcW w:w="1260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w w:val="110"/>
                <w:sz w:val="22"/>
              </w:rPr>
              <w:t>Methane</w:t>
            </w:r>
          </w:p>
        </w:tc>
        <w:tc>
          <w:tcPr>
            <w:tcW w:w="1529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w w:val="110"/>
                <w:sz w:val="22"/>
              </w:rPr>
              <w:t>Methanol</w:t>
            </w:r>
          </w:p>
        </w:tc>
        <w:tc>
          <w:tcPr>
            <w:tcW w:w="1267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524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20"/>
                <w:position w:val="1"/>
                <w:sz w:val="22"/>
              </w:rPr>
              <w:t>CH</w:t>
            </w:r>
            <w:r>
              <w:rPr>
                <w:w w:val="120"/>
                <w:sz w:val="14"/>
              </w:rPr>
              <w:t>3</w:t>
            </w:r>
            <w:r>
              <w:rPr>
                <w:w w:val="120"/>
                <w:position w:val="1"/>
                <w:sz w:val="22"/>
              </w:rPr>
              <w:t>OH</w:t>
            </w:r>
          </w:p>
        </w:tc>
        <w:tc>
          <w:tcPr>
            <w:tcW w:w="3960" w:type="dxa"/>
          </w:tcPr>
          <w:p>
            <w:pPr>
              <w:pStyle w:val="TableParagraph"/>
              <w:spacing w:before="5"/>
              <w:ind w:left="0"/>
              <w:rPr>
                <w:sz w:val="38"/>
              </w:rPr>
            </w:pPr>
          </w:p>
          <w:p>
            <w:pPr>
              <w:pStyle w:val="TableParagraph"/>
              <w:spacing w:before="0"/>
              <w:ind w:left="595"/>
              <w:rPr>
                <w:sz w:val="22"/>
              </w:rPr>
            </w:pPr>
            <w:r>
              <w:rPr>
                <w:w w:val="121"/>
                <w:sz w:val="22"/>
              </w:rPr>
              <w:t>H</w:t>
            </w:r>
          </w:p>
          <w:p>
            <w:pPr>
              <w:pStyle w:val="TableParagraph"/>
              <w:spacing w:before="5" w:after="1"/>
              <w:ind w:left="0"/>
              <w:rPr>
                <w:sz w:val="17"/>
              </w:rPr>
            </w:pPr>
          </w:p>
          <w:p>
            <w:pPr>
              <w:pStyle w:val="TableParagraph"/>
              <w:spacing w:before="0"/>
              <w:ind w:left="681"/>
              <w:rPr>
                <w:sz w:val="20"/>
              </w:rPr>
            </w:pPr>
            <w:r>
              <w:rPr>
                <w:sz w:val="20"/>
              </w:rPr>
              <w:pict>
                <v:group style="width:.75pt;height:13.2pt;mso-position-horizontal-relative:char;mso-position-vertical-relative:line" coordorigin="0,0" coordsize="15,264">
                  <v:line style="position:absolute" from="8,0" to="8,264" stroked="true" strokeweight=".75pt" strokecolor="#000000">
                    <v:stroke dashstyle="solid"/>
                  </v:lin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tabs>
                <w:tab w:pos="597" w:val="left" w:leader="none"/>
                <w:tab w:pos="1120" w:val="left" w:leader="none"/>
                <w:tab w:pos="1782" w:val="left" w:leader="none"/>
              </w:tabs>
              <w:spacing w:line="412" w:lineRule="auto" w:before="122"/>
              <w:ind w:left="595" w:right="1119" w:hanging="490"/>
              <w:rPr>
                <w:sz w:val="22"/>
              </w:rPr>
            </w:pPr>
            <w:r>
              <w:rPr>
                <w:w w:val="120"/>
                <w:position w:val="1"/>
                <w:sz w:val="22"/>
              </w:rPr>
              <w:t>H</w:t>
              <w:tab/>
              <w:tab/>
              <w:t>C</w:t>
              <w:tab/>
              <w:t>OH</w:t>
              <w:tab/>
            </w:r>
            <w:r>
              <w:rPr>
                <w:w w:val="115"/>
                <w:position w:val="1"/>
                <w:sz w:val="22"/>
              </w:rPr>
              <w:t>or CH</w:t>
            </w:r>
            <w:r>
              <w:rPr>
                <w:w w:val="115"/>
                <w:sz w:val="14"/>
              </w:rPr>
              <w:t>3</w:t>
            </w:r>
            <w:r>
              <w:rPr>
                <w:w w:val="115"/>
                <w:position w:val="1"/>
                <w:sz w:val="22"/>
              </w:rPr>
              <w:t>OH</w:t>
            </w:r>
            <w:r>
              <w:rPr>
                <w:spacing w:val="-53"/>
                <w:w w:val="115"/>
                <w:position w:val="1"/>
                <w:sz w:val="22"/>
              </w:rPr>
              <w:t> </w:t>
            </w:r>
            <w:r>
              <w:rPr>
                <w:w w:val="120"/>
                <w:sz w:val="22"/>
              </w:rPr>
              <w:t>H</w:t>
            </w:r>
          </w:p>
        </w:tc>
      </w:tr>
      <w:tr>
        <w:trPr>
          <w:trHeight w:val="1780" w:hRule="atLeast"/>
        </w:trPr>
        <w:tc>
          <w:tcPr>
            <w:tcW w:w="1260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w w:val="115"/>
                <w:sz w:val="22"/>
              </w:rPr>
              <w:t>Ethane</w:t>
            </w:r>
          </w:p>
        </w:tc>
        <w:tc>
          <w:tcPr>
            <w:tcW w:w="1529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w w:val="110"/>
                <w:sz w:val="22"/>
              </w:rPr>
              <w:t>Ethanol</w:t>
            </w:r>
          </w:p>
        </w:tc>
        <w:tc>
          <w:tcPr>
            <w:tcW w:w="1267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524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15"/>
                <w:position w:val="1"/>
                <w:sz w:val="22"/>
              </w:rPr>
              <w:t>C</w:t>
            </w:r>
            <w:r>
              <w:rPr>
                <w:w w:val="115"/>
                <w:sz w:val="14"/>
              </w:rPr>
              <w:t>2</w:t>
            </w:r>
            <w:r>
              <w:rPr>
                <w:w w:val="115"/>
                <w:position w:val="1"/>
                <w:sz w:val="22"/>
              </w:rPr>
              <w:t>H</w:t>
            </w:r>
            <w:r>
              <w:rPr>
                <w:w w:val="115"/>
                <w:sz w:val="14"/>
              </w:rPr>
              <w:t>5</w:t>
            </w:r>
            <w:r>
              <w:rPr>
                <w:w w:val="115"/>
                <w:position w:val="1"/>
                <w:sz w:val="22"/>
              </w:rPr>
              <w:t>OH</w:t>
            </w:r>
          </w:p>
        </w:tc>
        <w:tc>
          <w:tcPr>
            <w:tcW w:w="3960" w:type="dxa"/>
          </w:tcPr>
          <w:p>
            <w:pPr>
              <w:pStyle w:val="TableParagraph"/>
              <w:tabs>
                <w:tab w:pos="1267" w:val="left" w:leader="none"/>
              </w:tabs>
              <w:ind w:left="718"/>
              <w:rPr>
                <w:sz w:val="22"/>
              </w:rPr>
            </w:pPr>
            <w:r>
              <w:rPr>
                <w:w w:val="120"/>
                <w:sz w:val="22"/>
              </w:rPr>
              <w:t>H</w:t>
              <w:tab/>
              <w:t>H</w:t>
            </w:r>
          </w:p>
          <w:p>
            <w:pPr>
              <w:pStyle w:val="TableParagraph"/>
              <w:spacing w:before="2"/>
              <w:ind w:left="0"/>
              <w:rPr>
                <w:sz w:val="16"/>
              </w:rPr>
            </w:pPr>
          </w:p>
          <w:p>
            <w:pPr>
              <w:pStyle w:val="TableParagraph"/>
              <w:tabs>
                <w:tab w:pos="1340" w:val="left" w:leader="none"/>
              </w:tabs>
              <w:spacing w:before="0"/>
              <w:ind w:left="801"/>
              <w:rPr>
                <w:sz w:val="20"/>
              </w:rPr>
            </w:pPr>
            <w:r>
              <w:rPr>
                <w:position w:val="2"/>
                <w:sz w:val="20"/>
              </w:rPr>
              <w:pict>
                <v:group style="width:.75pt;height:13.2pt;mso-position-horizontal-relative:char;mso-position-vertical-relative:line" coordorigin="0,0" coordsize="15,264">
                  <v:line style="position:absolute" from="8,0" to="8,264" stroked="true" strokeweight=".75pt" strokecolor="#000000">
                    <v:stroke dashstyle="solid"/>
                  </v:line>
                </v:group>
              </w:pict>
            </w:r>
            <w:r>
              <w:rPr>
                <w:position w:val="2"/>
                <w:sz w:val="20"/>
              </w:rPr>
            </w:r>
            <w:r>
              <w:rPr>
                <w:position w:val="2"/>
                <w:sz w:val="20"/>
              </w:rPr>
              <w:tab/>
            </w:r>
            <w:r>
              <w:rPr>
                <w:sz w:val="20"/>
              </w:rPr>
              <w:pict>
                <v:group style="width:.75pt;height:13.2pt;mso-position-horizontal-relative:char;mso-position-vertical-relative:line" coordorigin="0,0" coordsize="15,264">
                  <v:line style="position:absolute" from="8,0" to="8,264" stroked="true" strokeweight=".75pt" strokecolor="#000000">
                    <v:stroke dashstyle="solid"/>
                  </v:lin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tabs>
                <w:tab w:pos="720" w:val="left" w:leader="none"/>
                <w:tab w:pos="1245" w:val="left" w:leader="none"/>
                <w:tab w:pos="1768" w:val="left" w:leader="none"/>
              </w:tabs>
              <w:spacing w:line="440" w:lineRule="atLeast" w:before="0"/>
              <w:ind w:left="718" w:right="178" w:hanging="612"/>
              <w:rPr>
                <w:sz w:val="22"/>
              </w:rPr>
            </w:pPr>
            <w:r>
              <w:rPr>
                <w:w w:val="120"/>
                <w:position w:val="1"/>
                <w:sz w:val="22"/>
              </w:rPr>
              <w:t>H</w:t>
              <w:tab/>
              <w:tab/>
              <w:t>C</w:t>
              <w:tab/>
              <w:t>C</w:t>
              <w:tab/>
              <w:t>OH</w:t>
            </w:r>
            <w:r>
              <w:rPr>
                <w:spacing w:val="32"/>
                <w:w w:val="120"/>
                <w:position w:val="1"/>
                <w:sz w:val="22"/>
              </w:rPr>
              <w:t> </w:t>
            </w:r>
            <w:r>
              <w:rPr>
                <w:w w:val="120"/>
                <w:position w:val="1"/>
                <w:sz w:val="22"/>
              </w:rPr>
              <w:t>or</w:t>
            </w:r>
            <w:r>
              <w:rPr>
                <w:spacing w:val="-12"/>
                <w:w w:val="120"/>
                <w:position w:val="1"/>
                <w:sz w:val="22"/>
              </w:rPr>
              <w:t> </w:t>
            </w:r>
            <w:r>
              <w:rPr>
                <w:w w:val="120"/>
                <w:position w:val="1"/>
                <w:sz w:val="22"/>
              </w:rPr>
              <w:t>CH</w:t>
            </w:r>
            <w:r>
              <w:rPr>
                <w:w w:val="120"/>
                <w:sz w:val="14"/>
              </w:rPr>
              <w:t>3</w:t>
            </w:r>
            <w:r>
              <w:rPr>
                <w:w w:val="120"/>
                <w:position w:val="1"/>
                <w:sz w:val="22"/>
              </w:rPr>
              <w:t>CH</w:t>
            </w:r>
            <w:r>
              <w:rPr>
                <w:w w:val="120"/>
                <w:sz w:val="14"/>
              </w:rPr>
              <w:t>2</w:t>
            </w:r>
            <w:r>
              <w:rPr>
                <w:w w:val="120"/>
                <w:position w:val="1"/>
                <w:sz w:val="22"/>
              </w:rPr>
              <w:t>OH</w:t>
            </w:r>
            <w:r>
              <w:rPr>
                <w:spacing w:val="-56"/>
                <w:w w:val="120"/>
                <w:position w:val="1"/>
                <w:sz w:val="22"/>
              </w:rPr>
              <w:t> </w:t>
            </w:r>
            <w:r>
              <w:rPr>
                <w:w w:val="120"/>
                <w:sz w:val="22"/>
              </w:rPr>
              <w:t>H</w:t>
              <w:tab/>
              <w:t>H</w:t>
            </w:r>
          </w:p>
        </w:tc>
      </w:tr>
      <w:tr>
        <w:trPr>
          <w:trHeight w:val="446" w:hRule="atLeast"/>
        </w:trPr>
        <w:tc>
          <w:tcPr>
            <w:tcW w:w="1260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529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267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960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BodyText"/>
        <w:spacing w:before="9"/>
        <w:ind w:left="0"/>
        <w:rPr>
          <w:sz w:val="8"/>
        </w:rPr>
      </w:pPr>
      <w:r>
        <w:rPr/>
        <w:pict>
          <v:line style="position:absolute;mso-position-horizontal-relative:page;mso-position-vertical-relative:page;z-index:-18478080" from="387.300006pt,334.399994pt" to="372.350006pt,334.399994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8477568" from="413.2pt,333.200012pt" to="398.25pt,333.200012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8477056" from="440.2pt,333.25pt" to="425.25pt,333.25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8476544" from="464.800006pt,333.299988pt" to="449.850006pt,333.299988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8476032" from="492.999988pt,334pt" to="478.049988pt,334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8475520" from="392.149994pt,338.649994pt" to="392.149994pt,351.849994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8475008" from="446.149994pt,339.350006pt" to="446.149994pt,352.550006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8474496" from="420.299988pt,339.299988pt" to="420.299988pt,352.499988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8473984" from="472.600006pt,339.350006pt" to="472.600006pt,352.550006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8473472" from="518.800006pt,513.299988pt" to="503.850006pt,513.299988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8472960" from="491.800006pt,512.5pt" to="476.850006pt,512.5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8472448" from="464.800006pt,512.5pt" to="449.850006pt,512.5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8471936" from="438.999988pt,512.5pt" to="424.049988pt,512.5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8471424" from="413.2pt,512.450012pt" to="398.25pt,512.450012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8470912" from="387.300006pt,511.75pt" to="372.350006pt,511.75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8470400" from="384.599994pt,133.350006pt" to="369.649994pt,133.350006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8469888" from="409.300006pt,133.399994pt" to="394.350006pt,133.399994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8469376" from="435.749988pt,133.399994pt" to="420.799988pt,133.399994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8468864" from="463.249988pt,133.449997pt" to="448.299988pt,133.449997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8468352" from="416.600006pt,138.25pt" to="416.600006pt,151.450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8467840" from="444pt,138.25pt" to="444pt,151.450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8467328" from="389.450012pt,138.25pt" to="389.450012pt,151.450pt" stroked="true" strokeweight=".75pt" strokecolor="#000000">
            <v:stroke dashstyle="solid"/>
            <w10:wrap type="none"/>
          </v:line>
        </w:pict>
      </w:r>
    </w:p>
    <w:tbl>
      <w:tblPr>
        <w:tblW w:w="0" w:type="auto"/>
        <w:jc w:val="left"/>
        <w:tblInd w:w="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0"/>
        <w:gridCol w:w="1529"/>
        <w:gridCol w:w="1267"/>
        <w:gridCol w:w="1524"/>
        <w:gridCol w:w="3960"/>
      </w:tblGrid>
      <w:tr>
        <w:trPr>
          <w:trHeight w:val="3117" w:hRule="atLeast"/>
        </w:trPr>
        <w:tc>
          <w:tcPr>
            <w:tcW w:w="1260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w w:val="105"/>
                <w:sz w:val="22"/>
              </w:rPr>
              <w:t>Propane</w:t>
            </w:r>
          </w:p>
        </w:tc>
        <w:tc>
          <w:tcPr>
            <w:tcW w:w="1529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w w:val="105"/>
                <w:sz w:val="22"/>
              </w:rPr>
              <w:t>Propan-1-ol</w:t>
            </w:r>
          </w:p>
        </w:tc>
        <w:tc>
          <w:tcPr>
            <w:tcW w:w="1267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524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15"/>
                <w:position w:val="1"/>
                <w:sz w:val="22"/>
              </w:rPr>
              <w:t>C</w:t>
            </w:r>
            <w:r>
              <w:rPr>
                <w:w w:val="115"/>
                <w:sz w:val="14"/>
              </w:rPr>
              <w:t>3</w:t>
            </w:r>
            <w:r>
              <w:rPr>
                <w:w w:val="115"/>
                <w:position w:val="1"/>
                <w:sz w:val="22"/>
              </w:rPr>
              <w:t>H</w:t>
            </w:r>
            <w:r>
              <w:rPr>
                <w:w w:val="115"/>
                <w:sz w:val="14"/>
              </w:rPr>
              <w:t>7</w:t>
            </w:r>
            <w:r>
              <w:rPr>
                <w:w w:val="115"/>
                <w:position w:val="1"/>
                <w:sz w:val="22"/>
              </w:rPr>
              <w:t>OH</w:t>
            </w:r>
          </w:p>
        </w:tc>
        <w:tc>
          <w:tcPr>
            <w:tcW w:w="3960" w:type="dxa"/>
          </w:tcPr>
          <w:p>
            <w:pPr>
              <w:pStyle w:val="TableParagraph"/>
              <w:tabs>
                <w:tab w:pos="1145" w:val="left" w:leader="none"/>
                <w:tab w:pos="1634" w:val="left" w:leader="none"/>
              </w:tabs>
              <w:ind w:left="595"/>
              <w:rPr>
                <w:sz w:val="22"/>
              </w:rPr>
            </w:pPr>
            <w:r>
              <w:rPr>
                <w:w w:val="120"/>
                <w:sz w:val="22"/>
              </w:rPr>
              <w:t>H</w:t>
              <w:tab/>
              <w:t>H</w:t>
              <w:tab/>
              <w:t>H</w:t>
            </w:r>
          </w:p>
          <w:p>
            <w:pPr>
              <w:pStyle w:val="TableParagraph"/>
              <w:spacing w:before="3"/>
              <w:ind w:left="0"/>
              <w:rPr>
                <w:sz w:val="18"/>
              </w:rPr>
            </w:pPr>
          </w:p>
          <w:p>
            <w:pPr>
              <w:pStyle w:val="TableParagraph"/>
              <w:tabs>
                <w:tab w:pos="1238" w:val="left" w:leader="none"/>
                <w:tab w:pos="1726" w:val="left" w:leader="none"/>
              </w:tabs>
              <w:spacing w:before="0"/>
              <w:ind w:left="681"/>
              <w:rPr>
                <w:sz w:val="20"/>
              </w:rPr>
            </w:pPr>
            <w:r>
              <w:rPr>
                <w:sz w:val="20"/>
              </w:rPr>
              <w:pict>
                <v:group style="width:.75pt;height:13.2pt;mso-position-horizontal-relative:char;mso-position-vertical-relative:line" coordorigin="0,0" coordsize="15,264">
                  <v:line style="position:absolute" from="8,0" to="8,264" stroked="true" strokeweight=".75pt" strokecolor="#000000">
                    <v:stroke dashstyle="solid"/>
                  </v:line>
                </v:group>
              </w:pict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pict>
                <v:group style="width:.75pt;height:13.2pt;mso-position-horizontal-relative:char;mso-position-vertical-relative:line" coordorigin="0,0" coordsize="15,264">
                  <v:line style="position:absolute" from="8,0" to="8,264" stroked="true" strokeweight=".75pt" strokecolor="#000000">
                    <v:stroke dashstyle="solid"/>
                  </v:line>
                </v:group>
              </w:pict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pict>
                <v:group style="width:.75pt;height:13.2pt;mso-position-horizontal-relative:char;mso-position-vertical-relative:line" coordorigin="0,0" coordsize="15,264">
                  <v:line style="position:absolute" from="8,0" to="8,264" stroked="true" strokeweight=".75pt" strokecolor="#000000">
                    <v:stroke dashstyle="solid"/>
                  </v:lin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tabs>
                <w:tab w:pos="597" w:val="left" w:leader="none"/>
                <w:tab w:pos="1123" w:val="left" w:leader="none"/>
                <w:tab w:pos="1648" w:val="left" w:leader="none"/>
                <w:tab w:pos="1694" w:val="left" w:leader="none"/>
                <w:tab w:pos="2171" w:val="left" w:leader="none"/>
              </w:tabs>
              <w:spacing w:line="415" w:lineRule="auto" w:before="114"/>
              <w:ind w:left="595" w:right="1422" w:hanging="490"/>
              <w:rPr>
                <w:sz w:val="22"/>
              </w:rPr>
            </w:pPr>
            <w:r>
              <w:rPr>
                <w:w w:val="125"/>
                <w:sz w:val="22"/>
              </w:rPr>
              <w:t>H</w:t>
              <w:tab/>
              <w:tab/>
              <w:t>C</w:t>
              <w:tab/>
              <w:t>C</w:t>
              <w:tab/>
              <w:t>C</w:t>
              <w:tab/>
            </w:r>
            <w:r>
              <w:rPr>
                <w:spacing w:val="-10"/>
                <w:w w:val="125"/>
                <w:sz w:val="22"/>
              </w:rPr>
              <w:t>OH</w:t>
            </w:r>
            <w:r>
              <w:rPr>
                <w:spacing w:val="-58"/>
                <w:w w:val="125"/>
                <w:sz w:val="22"/>
              </w:rPr>
              <w:t> </w:t>
            </w:r>
            <w:r>
              <w:rPr>
                <w:w w:val="125"/>
                <w:sz w:val="22"/>
              </w:rPr>
              <w:t>H</w:t>
              <w:tab/>
              <w:t>H</w:t>
              <w:tab/>
              <w:tab/>
              <w:t>H</w:t>
            </w:r>
          </w:p>
          <w:p>
            <w:pPr>
              <w:pStyle w:val="TableParagraph"/>
              <w:spacing w:before="10"/>
              <w:ind w:left="0"/>
              <w:rPr>
                <w:sz w:val="37"/>
              </w:rPr>
            </w:pPr>
          </w:p>
          <w:p>
            <w:pPr>
              <w:pStyle w:val="TableParagraph"/>
              <w:spacing w:before="0"/>
              <w:ind w:left="106"/>
              <w:rPr>
                <w:sz w:val="22"/>
              </w:rPr>
            </w:pPr>
            <w:r>
              <w:rPr>
                <w:w w:val="115"/>
                <w:position w:val="1"/>
                <w:sz w:val="22"/>
              </w:rPr>
              <w:t>Or</w:t>
            </w:r>
            <w:r>
              <w:rPr>
                <w:spacing w:val="26"/>
                <w:w w:val="115"/>
                <w:position w:val="1"/>
                <w:sz w:val="22"/>
              </w:rPr>
              <w:t> </w:t>
            </w:r>
            <w:r>
              <w:rPr>
                <w:w w:val="115"/>
                <w:position w:val="1"/>
                <w:sz w:val="22"/>
              </w:rPr>
              <w:t>CH</w:t>
            </w:r>
            <w:r>
              <w:rPr>
                <w:w w:val="115"/>
                <w:sz w:val="14"/>
              </w:rPr>
              <w:t>3</w:t>
            </w:r>
            <w:r>
              <w:rPr>
                <w:w w:val="115"/>
                <w:position w:val="1"/>
                <w:sz w:val="22"/>
              </w:rPr>
              <w:t>CH</w:t>
            </w:r>
            <w:r>
              <w:rPr>
                <w:w w:val="115"/>
                <w:sz w:val="14"/>
              </w:rPr>
              <w:t>2</w:t>
            </w:r>
            <w:r>
              <w:rPr>
                <w:w w:val="115"/>
                <w:position w:val="1"/>
                <w:sz w:val="22"/>
              </w:rPr>
              <w:t>CH</w:t>
            </w:r>
            <w:r>
              <w:rPr>
                <w:w w:val="115"/>
                <w:sz w:val="14"/>
              </w:rPr>
              <w:t>2</w:t>
            </w:r>
            <w:r>
              <w:rPr>
                <w:w w:val="115"/>
                <w:position w:val="1"/>
                <w:sz w:val="22"/>
              </w:rPr>
              <w:t>OH</w:t>
            </w:r>
          </w:p>
        </w:tc>
      </w:tr>
    </w:tbl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16"/>
        </w:rPr>
      </w:pPr>
    </w:p>
    <w:tbl>
      <w:tblPr>
        <w:tblW w:w="0" w:type="auto"/>
        <w:jc w:val="left"/>
        <w:tblInd w:w="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0"/>
        <w:gridCol w:w="1529"/>
        <w:gridCol w:w="1260"/>
        <w:gridCol w:w="1532"/>
        <w:gridCol w:w="3798"/>
      </w:tblGrid>
      <w:tr>
        <w:trPr>
          <w:trHeight w:val="3564" w:hRule="atLeast"/>
        </w:trPr>
        <w:tc>
          <w:tcPr>
            <w:tcW w:w="1260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w w:val="110"/>
                <w:sz w:val="22"/>
              </w:rPr>
              <w:t>Butane</w:t>
            </w:r>
          </w:p>
        </w:tc>
        <w:tc>
          <w:tcPr>
            <w:tcW w:w="1529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w w:val="105"/>
                <w:sz w:val="22"/>
              </w:rPr>
              <w:t>Butan-1-ol</w:t>
            </w:r>
          </w:p>
        </w:tc>
        <w:tc>
          <w:tcPr>
            <w:tcW w:w="1260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532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15"/>
                <w:position w:val="1"/>
                <w:sz w:val="22"/>
              </w:rPr>
              <w:t>C</w:t>
            </w:r>
            <w:r>
              <w:rPr>
                <w:w w:val="115"/>
                <w:sz w:val="14"/>
              </w:rPr>
              <w:t>4</w:t>
            </w:r>
            <w:r>
              <w:rPr>
                <w:w w:val="115"/>
                <w:position w:val="1"/>
                <w:sz w:val="22"/>
              </w:rPr>
              <w:t>H</w:t>
            </w:r>
            <w:r>
              <w:rPr>
                <w:w w:val="115"/>
                <w:sz w:val="14"/>
              </w:rPr>
              <w:t>9</w:t>
            </w:r>
            <w:r>
              <w:rPr>
                <w:w w:val="115"/>
                <w:position w:val="1"/>
                <w:sz w:val="22"/>
              </w:rPr>
              <w:t>OH</w:t>
            </w:r>
          </w:p>
        </w:tc>
        <w:tc>
          <w:tcPr>
            <w:tcW w:w="3798" w:type="dxa"/>
          </w:tcPr>
          <w:p>
            <w:pPr>
              <w:pStyle w:val="TableParagraph"/>
              <w:spacing w:before="5"/>
              <w:ind w:left="0"/>
              <w:rPr>
                <w:sz w:val="38"/>
              </w:rPr>
            </w:pPr>
          </w:p>
          <w:p>
            <w:pPr>
              <w:pStyle w:val="TableParagraph"/>
              <w:tabs>
                <w:tab w:pos="549" w:val="left" w:leader="none"/>
                <w:tab w:pos="1036" w:val="left" w:leader="none"/>
                <w:tab w:pos="1587" w:val="left" w:leader="none"/>
              </w:tabs>
              <w:spacing w:before="0"/>
              <w:ind w:left="0" w:right="1356"/>
              <w:jc w:val="right"/>
              <w:rPr>
                <w:sz w:val="22"/>
              </w:rPr>
            </w:pPr>
            <w:r>
              <w:rPr>
                <w:w w:val="120"/>
                <w:sz w:val="22"/>
              </w:rPr>
              <w:t>H</w:t>
              <w:tab/>
              <w:t>H</w:t>
              <w:tab/>
              <w:t>H</w:t>
              <w:tab/>
              <w:t>H</w:t>
            </w:r>
          </w:p>
          <w:p>
            <w:pPr>
              <w:pStyle w:val="TableParagraph"/>
              <w:spacing w:before="3" w:after="1"/>
              <w:ind w:left="0"/>
              <w:rPr>
                <w:sz w:val="17"/>
              </w:rPr>
            </w:pPr>
          </w:p>
          <w:p>
            <w:pPr>
              <w:pStyle w:val="TableParagraph"/>
              <w:tabs>
                <w:tab w:pos="1273" w:val="left" w:leader="none"/>
                <w:tab w:pos="1789" w:val="left" w:leader="none"/>
                <w:tab w:pos="2343" w:val="left" w:leader="none"/>
              </w:tabs>
              <w:spacing w:before="0"/>
              <w:ind w:left="745"/>
              <w:rPr>
                <w:sz w:val="20"/>
              </w:rPr>
            </w:pPr>
            <w:r>
              <w:rPr>
                <w:sz w:val="20"/>
              </w:rPr>
              <w:pict>
                <v:group style="width:.75pt;height:13.2pt;mso-position-horizontal-relative:char;mso-position-vertical-relative:line" coordorigin="0,0" coordsize="15,264">
                  <v:line style="position:absolute" from="8,0" to="8,264" stroked="true" strokeweight=".75pt" strokecolor="#000000">
                    <v:stroke dashstyle="solid"/>
                  </v:line>
                </v:group>
              </w:pict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5"/>
                <w:sz w:val="20"/>
              </w:rPr>
              <w:pict>
                <v:group style="width:.75pt;height:13.2pt;mso-position-horizontal-relative:char;mso-position-vertical-relative:line" coordorigin="0,0" coordsize="15,264">
                  <v:line style="position:absolute" from="8,0" to="8,264" stroked="true" strokeweight=".75pt" strokecolor="#000000">
                    <v:stroke dashstyle="solid"/>
                  </v:line>
                </v:group>
              </w:pict>
            </w:r>
            <w:r>
              <w:rPr>
                <w:position w:val="5"/>
                <w:sz w:val="20"/>
              </w:rPr>
            </w:r>
            <w:r>
              <w:rPr>
                <w:position w:val="5"/>
                <w:sz w:val="20"/>
              </w:rPr>
              <w:tab/>
            </w:r>
            <w:r>
              <w:rPr>
                <w:position w:val="5"/>
                <w:sz w:val="20"/>
              </w:rPr>
              <w:pict>
                <v:group style="width:.75pt;height:13.2pt;mso-position-horizontal-relative:char;mso-position-vertical-relative:line" coordorigin="0,0" coordsize="15,264">
                  <v:line style="position:absolute" from="8,0" to="8,264" stroked="true" strokeweight=".75pt" strokecolor="#000000">
                    <v:stroke dashstyle="solid"/>
                  </v:line>
                </v:group>
              </w:pict>
            </w:r>
            <w:r>
              <w:rPr>
                <w:position w:val="5"/>
                <w:sz w:val="20"/>
              </w:rPr>
            </w:r>
            <w:r>
              <w:rPr>
                <w:position w:val="5"/>
                <w:sz w:val="20"/>
              </w:rPr>
              <w:tab/>
            </w:r>
            <w:r>
              <w:rPr>
                <w:position w:val="6"/>
                <w:sz w:val="20"/>
              </w:rPr>
              <w:pict>
                <v:group style="width:.75pt;height:13.2pt;mso-position-horizontal-relative:char;mso-position-vertical-relative:line" coordorigin="0,0" coordsize="15,264">
                  <v:line style="position:absolute" from="8,0" to="8,264" stroked="true" strokeweight=".75pt" strokecolor="#000000">
                    <v:stroke dashstyle="solid"/>
                  </v:line>
                </v:group>
              </w:pict>
            </w:r>
            <w:r>
              <w:rPr>
                <w:position w:val="6"/>
                <w:sz w:val="20"/>
              </w:rPr>
            </w:r>
          </w:p>
          <w:p>
            <w:pPr>
              <w:pStyle w:val="TableParagraph"/>
              <w:tabs>
                <w:tab w:pos="656" w:val="left" w:leader="none"/>
                <w:tab w:pos="1182" w:val="left" w:leader="none"/>
                <w:tab w:pos="1707" w:val="left" w:leader="none"/>
                <w:tab w:pos="1755" w:val="left" w:leader="none"/>
                <w:tab w:pos="2232" w:val="left" w:leader="none"/>
                <w:tab w:pos="2755" w:val="left" w:leader="none"/>
              </w:tabs>
              <w:spacing w:line="415" w:lineRule="auto" w:before="64"/>
              <w:ind w:left="657" w:right="673" w:hanging="552"/>
              <w:rPr>
                <w:sz w:val="22"/>
              </w:rPr>
            </w:pPr>
            <w:r>
              <w:rPr>
                <w:w w:val="125"/>
                <w:sz w:val="22"/>
              </w:rPr>
              <w:t>H</w:t>
              <w:tab/>
              <w:t>C</w:t>
              <w:tab/>
              <w:t>C</w:t>
              <w:tab/>
              <w:t>C</w:t>
              <w:tab/>
              <w:t>C</w:t>
              <w:tab/>
            </w:r>
            <w:r>
              <w:rPr>
                <w:spacing w:val="-8"/>
                <w:w w:val="125"/>
                <w:sz w:val="22"/>
              </w:rPr>
              <w:t>OH</w:t>
            </w:r>
            <w:r>
              <w:rPr>
                <w:spacing w:val="-58"/>
                <w:w w:val="125"/>
                <w:sz w:val="22"/>
              </w:rPr>
              <w:t> </w:t>
            </w:r>
            <w:r>
              <w:rPr>
                <w:w w:val="125"/>
                <w:sz w:val="22"/>
              </w:rPr>
              <w:t>H</w:t>
              <w:tab/>
              <w:t>H</w:t>
              <w:tab/>
              <w:tab/>
              <w:t>H</w:t>
              <w:tab/>
              <w:t>H</w:t>
            </w:r>
          </w:p>
          <w:p>
            <w:pPr>
              <w:pStyle w:val="TableParagraph"/>
              <w:spacing w:before="10"/>
              <w:ind w:left="0"/>
              <w:rPr>
                <w:sz w:val="37"/>
              </w:rPr>
            </w:pPr>
          </w:p>
          <w:p>
            <w:pPr>
              <w:pStyle w:val="TableParagraph"/>
              <w:spacing w:before="0"/>
              <w:ind w:left="0" w:right="1315"/>
              <w:jc w:val="right"/>
              <w:rPr>
                <w:sz w:val="22"/>
              </w:rPr>
            </w:pPr>
            <w:r>
              <w:rPr>
                <w:w w:val="115"/>
                <w:position w:val="1"/>
                <w:sz w:val="22"/>
              </w:rPr>
              <w:t>Or</w:t>
            </w:r>
            <w:r>
              <w:rPr>
                <w:spacing w:val="32"/>
                <w:w w:val="115"/>
                <w:position w:val="1"/>
                <w:sz w:val="22"/>
              </w:rPr>
              <w:t> </w:t>
            </w:r>
            <w:r>
              <w:rPr>
                <w:w w:val="115"/>
                <w:position w:val="1"/>
                <w:sz w:val="22"/>
              </w:rPr>
              <w:t>CH</w:t>
            </w:r>
            <w:r>
              <w:rPr>
                <w:w w:val="115"/>
                <w:sz w:val="14"/>
              </w:rPr>
              <w:t>3</w:t>
            </w:r>
            <w:r>
              <w:rPr>
                <w:w w:val="115"/>
                <w:position w:val="1"/>
                <w:sz w:val="22"/>
              </w:rPr>
              <w:t>CH</w:t>
            </w:r>
            <w:r>
              <w:rPr>
                <w:w w:val="115"/>
                <w:sz w:val="14"/>
              </w:rPr>
              <w:t>2</w:t>
            </w:r>
            <w:r>
              <w:rPr>
                <w:w w:val="115"/>
                <w:position w:val="1"/>
                <w:sz w:val="22"/>
              </w:rPr>
              <w:t>CH</w:t>
            </w:r>
            <w:r>
              <w:rPr>
                <w:w w:val="115"/>
                <w:sz w:val="14"/>
              </w:rPr>
              <w:t>2</w:t>
            </w:r>
            <w:r>
              <w:rPr>
                <w:w w:val="115"/>
                <w:position w:val="1"/>
                <w:sz w:val="22"/>
              </w:rPr>
              <w:t>CH</w:t>
            </w:r>
            <w:r>
              <w:rPr>
                <w:w w:val="115"/>
                <w:sz w:val="14"/>
              </w:rPr>
              <w:t>2</w:t>
            </w:r>
            <w:r>
              <w:rPr>
                <w:w w:val="115"/>
                <w:position w:val="1"/>
                <w:sz w:val="22"/>
              </w:rPr>
              <w:t>OH</w:t>
            </w:r>
          </w:p>
        </w:tc>
      </w:tr>
      <w:tr>
        <w:trPr>
          <w:trHeight w:val="3117" w:hRule="atLeast"/>
        </w:trPr>
        <w:tc>
          <w:tcPr>
            <w:tcW w:w="1260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w w:val="110"/>
                <w:sz w:val="22"/>
              </w:rPr>
              <w:t>Pentane</w:t>
            </w:r>
          </w:p>
        </w:tc>
        <w:tc>
          <w:tcPr>
            <w:tcW w:w="1529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w w:val="105"/>
                <w:sz w:val="22"/>
              </w:rPr>
              <w:t>Pentan-1-ol</w:t>
            </w:r>
          </w:p>
        </w:tc>
        <w:tc>
          <w:tcPr>
            <w:tcW w:w="1260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532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15"/>
                <w:position w:val="1"/>
                <w:sz w:val="22"/>
              </w:rPr>
              <w:t>C</w:t>
            </w:r>
            <w:r>
              <w:rPr>
                <w:w w:val="115"/>
                <w:sz w:val="14"/>
              </w:rPr>
              <w:t>5</w:t>
            </w:r>
            <w:r>
              <w:rPr>
                <w:w w:val="115"/>
                <w:position w:val="1"/>
                <w:sz w:val="22"/>
              </w:rPr>
              <w:t>H</w:t>
            </w:r>
            <w:r>
              <w:rPr>
                <w:w w:val="115"/>
                <w:sz w:val="14"/>
              </w:rPr>
              <w:t>11</w:t>
            </w:r>
            <w:r>
              <w:rPr>
                <w:w w:val="115"/>
                <w:position w:val="1"/>
                <w:sz w:val="22"/>
              </w:rPr>
              <w:t>OH</w:t>
            </w:r>
          </w:p>
        </w:tc>
        <w:tc>
          <w:tcPr>
            <w:tcW w:w="3798" w:type="dxa"/>
          </w:tcPr>
          <w:p>
            <w:pPr>
              <w:pStyle w:val="TableParagraph"/>
              <w:spacing w:before="5"/>
              <w:ind w:left="0"/>
              <w:rPr>
                <w:sz w:val="38"/>
              </w:rPr>
            </w:pPr>
          </w:p>
          <w:p>
            <w:pPr>
              <w:pStyle w:val="TableParagraph"/>
              <w:tabs>
                <w:tab w:pos="1206" w:val="left" w:leader="none"/>
                <w:tab w:pos="1693" w:val="left" w:leader="none"/>
                <w:tab w:pos="2245" w:val="left" w:leader="none"/>
                <w:tab w:pos="2794" w:val="left" w:leader="none"/>
              </w:tabs>
              <w:spacing w:before="0"/>
              <w:ind w:left="657"/>
              <w:rPr>
                <w:sz w:val="22"/>
              </w:rPr>
            </w:pPr>
            <w:r>
              <w:rPr>
                <w:w w:val="120"/>
                <w:sz w:val="22"/>
              </w:rPr>
              <w:t>H</w:t>
              <w:tab/>
              <w:t>H</w:t>
              <w:tab/>
              <w:t>H</w:t>
              <w:tab/>
              <w:t>H</w:t>
              <w:tab/>
              <w:t>H</w:t>
            </w:r>
          </w:p>
          <w:p>
            <w:pPr>
              <w:pStyle w:val="TableParagraph"/>
              <w:spacing w:before="0"/>
              <w:ind w:left="0"/>
              <w:rPr>
                <w:sz w:val="16"/>
              </w:rPr>
            </w:pPr>
          </w:p>
          <w:p>
            <w:pPr>
              <w:pStyle w:val="TableParagraph"/>
              <w:tabs>
                <w:tab w:pos="1273" w:val="left" w:leader="none"/>
                <w:tab w:pos="1801" w:val="left" w:leader="none"/>
                <w:tab w:pos="2331" w:val="left" w:leader="none"/>
                <w:tab w:pos="2881" w:val="left" w:leader="none"/>
              </w:tabs>
              <w:spacing w:before="0"/>
              <w:ind w:left="745"/>
              <w:rPr>
                <w:sz w:val="20"/>
              </w:rPr>
            </w:pPr>
            <w:r>
              <w:rPr>
                <w:position w:val="2"/>
                <w:sz w:val="20"/>
              </w:rPr>
              <w:pict>
                <v:group style="width:.75pt;height:13.2pt;mso-position-horizontal-relative:char;mso-position-vertical-relative:line" coordorigin="0,0" coordsize="15,264">
                  <v:line style="position:absolute" from="8,0" to="8,264" stroked="true" strokeweight=".75pt" strokecolor="#000000">
                    <v:stroke dashstyle="solid"/>
                  </v:line>
                </v:group>
              </w:pict>
            </w:r>
            <w:r>
              <w:rPr>
                <w:position w:val="2"/>
                <w:sz w:val="20"/>
              </w:rPr>
            </w:r>
            <w:r>
              <w:rPr>
                <w:position w:val="2"/>
                <w:sz w:val="20"/>
              </w:rPr>
              <w:tab/>
            </w:r>
            <w:r>
              <w:rPr>
                <w:position w:val="1"/>
                <w:sz w:val="20"/>
              </w:rPr>
              <w:pict>
                <v:group style="width:.75pt;height:13.2pt;mso-position-horizontal-relative:char;mso-position-vertical-relative:line" coordorigin="0,0" coordsize="15,264">
                  <v:line style="position:absolute" from="8,0" to="8,264" stroked="true" strokeweight=".75pt" strokecolor="#000000">
                    <v:stroke dashstyle="solid"/>
                  </v:line>
                </v:group>
              </w:pict>
            </w:r>
            <w:r>
              <w:rPr>
                <w:position w:val="1"/>
                <w:sz w:val="20"/>
              </w:rPr>
            </w:r>
            <w:r>
              <w:rPr>
                <w:position w:val="1"/>
                <w:sz w:val="20"/>
              </w:rPr>
              <w:tab/>
            </w:r>
            <w:r>
              <w:rPr>
                <w:position w:val="1"/>
                <w:sz w:val="20"/>
              </w:rPr>
              <w:pict>
                <v:group style="width:.75pt;height:13.2pt;mso-position-horizontal-relative:char;mso-position-vertical-relative:line" coordorigin="0,0" coordsize="15,264">
                  <v:line style="position:absolute" from="8,0" to="8,264" stroked="true" strokeweight=".75pt" strokecolor="#000000">
                    <v:stroke dashstyle="solid"/>
                  </v:line>
                </v:group>
              </w:pict>
            </w:r>
            <w:r>
              <w:rPr>
                <w:position w:val="1"/>
                <w:sz w:val="20"/>
              </w:rPr>
            </w:r>
            <w:r>
              <w:rPr>
                <w:position w:val="1"/>
                <w:sz w:val="20"/>
              </w:rPr>
              <w:tab/>
            </w:r>
            <w:r>
              <w:rPr>
                <w:position w:val="1"/>
                <w:sz w:val="20"/>
              </w:rPr>
              <w:pict>
                <v:group style="width:.75pt;height:13.2pt;mso-position-horizontal-relative:char;mso-position-vertical-relative:line" coordorigin="0,0" coordsize="15,264">
                  <v:line style="position:absolute" from="8,0" to="8,264" stroked="true" strokeweight=".75pt" strokecolor="#000000">
                    <v:stroke dashstyle="solid"/>
                  </v:line>
                </v:group>
              </w:pict>
            </w:r>
            <w:r>
              <w:rPr>
                <w:position w:val="1"/>
                <w:sz w:val="20"/>
              </w:rPr>
            </w:r>
            <w:r>
              <w:rPr>
                <w:position w:val="1"/>
                <w:sz w:val="20"/>
              </w:rPr>
              <w:tab/>
            </w:r>
            <w:r>
              <w:rPr>
                <w:sz w:val="20"/>
              </w:rPr>
              <w:pict>
                <v:group style="width:.75pt;height:13.2pt;mso-position-horizontal-relative:char;mso-position-vertical-relative:line" coordorigin="0,0" coordsize="15,264">
                  <v:line style="position:absolute" from="8,0" to="8,264" stroked="true" strokeweight=".75pt" strokecolor="#000000">
                    <v:stroke dashstyle="solid"/>
                  </v:lin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tabs>
                <w:tab w:pos="656" w:val="left" w:leader="none"/>
                <w:tab w:pos="1182" w:val="left" w:leader="none"/>
                <w:tab w:pos="1707" w:val="left" w:leader="none"/>
                <w:tab w:pos="2232" w:val="left" w:leader="none"/>
                <w:tab w:pos="2760" w:val="left" w:leader="none"/>
                <w:tab w:pos="3283" w:val="left" w:leader="none"/>
              </w:tabs>
              <w:spacing w:before="109"/>
              <w:ind w:left="105"/>
              <w:rPr>
                <w:sz w:val="22"/>
              </w:rPr>
            </w:pPr>
            <w:r>
              <w:rPr>
                <w:w w:val="125"/>
                <w:sz w:val="22"/>
              </w:rPr>
              <w:t>H</w:t>
              <w:tab/>
              <w:t>C</w:t>
              <w:tab/>
              <w:t>C</w:t>
              <w:tab/>
              <w:t>C</w:t>
              <w:tab/>
              <w:t>C</w:t>
              <w:tab/>
              <w:t>C</w:t>
              <w:tab/>
              <w:t>OH</w:t>
            </w:r>
          </w:p>
          <w:p>
            <w:pPr>
              <w:pStyle w:val="TableParagraph"/>
              <w:tabs>
                <w:tab w:pos="1261" w:val="left" w:leader="none"/>
                <w:tab w:pos="1825" w:val="left" w:leader="none"/>
                <w:tab w:pos="2343" w:val="left" w:leader="none"/>
                <w:tab w:pos="2857" w:val="left" w:leader="none"/>
              </w:tabs>
              <w:spacing w:before="0"/>
              <w:ind w:left="722"/>
              <w:rPr>
                <w:sz w:val="20"/>
              </w:rPr>
            </w:pPr>
            <w:r>
              <w:rPr>
                <w:position w:val="20"/>
                <w:sz w:val="20"/>
              </w:rPr>
              <w:pict>
                <v:group style="width:.75pt;height:13.2pt;mso-position-horizontal-relative:char;mso-position-vertical-relative:line" coordorigin="0,0" coordsize="15,264">
                  <v:line style="position:absolute" from="8,0" to="8,264" stroked="true" strokeweight=".75pt" strokecolor="#000000">
                    <v:stroke dashstyle="solid"/>
                  </v:line>
                </v:group>
              </w:pict>
            </w:r>
            <w:r>
              <w:rPr>
                <w:position w:val="20"/>
                <w:sz w:val="20"/>
              </w:rPr>
            </w:r>
            <w:r>
              <w:rPr>
                <w:position w:val="20"/>
                <w:sz w:val="20"/>
              </w:rPr>
              <w:tab/>
            </w:r>
            <w:r>
              <w:rPr>
                <w:sz w:val="20"/>
              </w:rPr>
              <w:pict>
                <v:group style="width:.75pt;height:13.2pt;mso-position-horizontal-relative:char;mso-position-vertical-relative:line" coordorigin="0,0" coordsize="15,264">
                  <v:line style="position:absolute" from="8,0" to="8,264" stroked="true" strokeweight=".75pt" strokecolor="#000000">
                    <v:stroke dashstyle="solid"/>
                  </v:line>
                </v:group>
              </w:pict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pict>
                <v:group style="width:.75pt;height:13.2pt;mso-position-horizontal-relative:char;mso-position-vertical-relative:line" coordorigin="0,0" coordsize="15,264">
                  <v:line style="position:absolute" from="8,0" to="8,264" stroked="true" strokeweight=".75pt" strokecolor="#000000">
                    <v:stroke dashstyle="solid"/>
                  </v:line>
                </v:group>
              </w:pict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20"/>
                <w:sz w:val="20"/>
              </w:rPr>
              <w:pict>
                <v:group style="width:.75pt;height:13.2pt;mso-position-horizontal-relative:char;mso-position-vertical-relative:line" coordorigin="0,0" coordsize="15,264">
                  <v:line style="position:absolute" from="8,0" to="8,264" stroked="true" strokeweight=".75pt" strokecolor="#000000">
                    <v:stroke dashstyle="solid"/>
                  </v:line>
                </v:group>
              </w:pict>
            </w:r>
            <w:r>
              <w:rPr>
                <w:position w:val="20"/>
                <w:sz w:val="20"/>
              </w:rPr>
            </w:r>
            <w:r>
              <w:rPr>
                <w:position w:val="20"/>
                <w:sz w:val="20"/>
              </w:rPr>
              <w:tab/>
            </w:r>
            <w:r>
              <w:rPr>
                <w:sz w:val="20"/>
              </w:rPr>
              <w:pict>
                <v:group style="width:.75pt;height:13.2pt;mso-position-horizontal-relative:char;mso-position-vertical-relative:line" coordorigin="0,0" coordsize="15,264">
                  <v:line style="position:absolute" from="8,0" to="8,264" stroked="true" strokeweight=".75pt" strokecolor="#000000">
                    <v:stroke dashstyle="solid"/>
                  </v:lin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tabs>
                <w:tab w:pos="1206" w:val="left" w:leader="none"/>
                <w:tab w:pos="1755" w:val="left" w:leader="none"/>
                <w:tab w:pos="2245" w:val="left" w:leader="none"/>
                <w:tab w:pos="2794" w:val="left" w:leader="none"/>
              </w:tabs>
              <w:spacing w:line="440" w:lineRule="atLeast" w:before="0"/>
              <w:ind w:left="105" w:right="807" w:firstLine="552"/>
              <w:rPr>
                <w:sz w:val="22"/>
              </w:rPr>
            </w:pPr>
            <w:r>
              <w:rPr>
                <w:w w:val="120"/>
                <w:sz w:val="22"/>
              </w:rPr>
              <w:t>H</w:t>
              <w:tab/>
              <w:t>H</w:t>
              <w:tab/>
              <w:t>H</w:t>
              <w:tab/>
              <w:t>H</w:t>
              <w:tab/>
            </w:r>
            <w:r>
              <w:rPr>
                <w:spacing w:val="-1"/>
                <w:w w:val="120"/>
                <w:sz w:val="22"/>
              </w:rPr>
              <w:t>H</w:t>
            </w:r>
            <w:r>
              <w:rPr>
                <w:spacing w:val="-56"/>
                <w:w w:val="120"/>
                <w:sz w:val="22"/>
              </w:rPr>
              <w:t> </w:t>
            </w:r>
            <w:r>
              <w:rPr>
                <w:w w:val="120"/>
                <w:position w:val="1"/>
                <w:sz w:val="22"/>
              </w:rPr>
              <w:t>Or</w:t>
            </w:r>
            <w:r>
              <w:rPr>
                <w:spacing w:val="-11"/>
                <w:w w:val="120"/>
                <w:position w:val="1"/>
                <w:sz w:val="22"/>
              </w:rPr>
              <w:t> </w:t>
            </w:r>
            <w:r>
              <w:rPr>
                <w:w w:val="120"/>
                <w:position w:val="1"/>
                <w:sz w:val="22"/>
              </w:rPr>
              <w:t>CH</w:t>
            </w:r>
            <w:r>
              <w:rPr>
                <w:w w:val="120"/>
                <w:sz w:val="14"/>
              </w:rPr>
              <w:t>3</w:t>
            </w:r>
            <w:r>
              <w:rPr>
                <w:w w:val="120"/>
                <w:position w:val="1"/>
                <w:sz w:val="22"/>
              </w:rPr>
              <w:t>CH</w:t>
            </w:r>
            <w:r>
              <w:rPr>
                <w:w w:val="120"/>
                <w:sz w:val="14"/>
              </w:rPr>
              <w:t>2</w:t>
            </w:r>
            <w:r>
              <w:rPr>
                <w:w w:val="120"/>
                <w:position w:val="1"/>
                <w:sz w:val="22"/>
              </w:rPr>
              <w:t>CH</w:t>
            </w:r>
            <w:r>
              <w:rPr>
                <w:w w:val="120"/>
                <w:sz w:val="14"/>
              </w:rPr>
              <w:t>2</w:t>
            </w:r>
            <w:r>
              <w:rPr>
                <w:w w:val="120"/>
                <w:position w:val="1"/>
                <w:sz w:val="22"/>
              </w:rPr>
              <w:t>CH</w:t>
            </w:r>
            <w:r>
              <w:rPr>
                <w:w w:val="120"/>
                <w:sz w:val="14"/>
              </w:rPr>
              <w:t>2</w:t>
            </w:r>
            <w:r>
              <w:rPr>
                <w:w w:val="120"/>
                <w:position w:val="1"/>
                <w:sz w:val="22"/>
              </w:rPr>
              <w:t>CH</w:t>
            </w:r>
            <w:r>
              <w:rPr>
                <w:w w:val="120"/>
                <w:sz w:val="14"/>
              </w:rPr>
              <w:t>2</w:t>
            </w:r>
            <w:r>
              <w:rPr>
                <w:w w:val="120"/>
                <w:position w:val="1"/>
                <w:sz w:val="22"/>
              </w:rPr>
              <w:t>OH</w:t>
            </w:r>
          </w:p>
        </w:tc>
      </w:tr>
    </w:tbl>
    <w:p>
      <w:pPr>
        <w:pStyle w:val="BodyText"/>
        <w:spacing w:before="6"/>
        <w:ind w:left="0"/>
        <w:rPr>
          <w:sz w:val="27"/>
        </w:rPr>
      </w:pPr>
    </w:p>
    <w:p>
      <w:pPr>
        <w:pStyle w:val="Heading5"/>
        <w:numPr>
          <w:ilvl w:val="1"/>
          <w:numId w:val="160"/>
        </w:numPr>
        <w:tabs>
          <w:tab w:pos="921" w:val="left" w:leader="none"/>
        </w:tabs>
        <w:spacing w:line="240" w:lineRule="auto" w:before="101" w:after="0"/>
        <w:ind w:left="920" w:right="0" w:hanging="361"/>
        <w:jc w:val="left"/>
      </w:pPr>
      <w:r>
        <w:rPr>
          <w:color w:val="00AF50"/>
        </w:rPr>
        <w:t>Physical</w:t>
      </w:r>
      <w:r>
        <w:rPr>
          <w:color w:val="00AF50"/>
          <w:spacing w:val="-1"/>
        </w:rPr>
        <w:t> </w:t>
      </w:r>
      <w:r>
        <w:rPr>
          <w:color w:val="00AF50"/>
        </w:rPr>
        <w:t>properties</w:t>
      </w:r>
    </w:p>
    <w:p>
      <w:pPr>
        <w:pStyle w:val="ListParagraph"/>
        <w:numPr>
          <w:ilvl w:val="0"/>
          <w:numId w:val="157"/>
        </w:numPr>
        <w:tabs>
          <w:tab w:pos="920" w:val="left" w:leader="none"/>
          <w:tab w:pos="921" w:val="left" w:leader="none"/>
        </w:tabs>
        <w:spacing w:line="268" w:lineRule="exact" w:before="191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Alcohols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soluble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water.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This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due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hydroxyl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group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alcohol.</w:t>
      </w:r>
    </w:p>
    <w:p>
      <w:pPr>
        <w:pStyle w:val="ListParagraph"/>
        <w:numPr>
          <w:ilvl w:val="0"/>
          <w:numId w:val="157"/>
        </w:numPr>
        <w:tabs>
          <w:tab w:pos="920" w:val="left" w:leader="none"/>
          <w:tab w:pos="921" w:val="left" w:leader="none"/>
        </w:tabs>
        <w:spacing w:line="247" w:lineRule="auto" w:before="0" w:after="0"/>
        <w:ind w:left="920" w:right="1615" w:hanging="360"/>
        <w:jc w:val="left"/>
        <w:rPr>
          <w:sz w:val="22"/>
        </w:rPr>
      </w:pPr>
      <w:r>
        <w:rPr>
          <w:w w:val="105"/>
          <w:sz w:val="22"/>
        </w:rPr>
        <w:t>The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boiling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point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an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alcohol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always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much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higher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than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boiling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point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corresponding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alkane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alkene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same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hydrocarbon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chain.</w:t>
      </w:r>
    </w:p>
    <w:p>
      <w:pPr>
        <w:pStyle w:val="ListParagraph"/>
        <w:numPr>
          <w:ilvl w:val="0"/>
          <w:numId w:val="157"/>
        </w:numPr>
        <w:tabs>
          <w:tab w:pos="920" w:val="left" w:leader="none"/>
          <w:tab w:pos="921" w:val="left" w:leader="none"/>
        </w:tabs>
        <w:spacing w:line="261" w:lineRule="exact" w:before="0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The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boiling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point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also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increase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as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length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hydrocarbon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chain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increases.</w:t>
      </w:r>
    </w:p>
    <w:p>
      <w:pPr>
        <w:spacing w:after="0" w:line="261" w:lineRule="exact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ListParagraph"/>
        <w:numPr>
          <w:ilvl w:val="0"/>
          <w:numId w:val="157"/>
        </w:numPr>
        <w:tabs>
          <w:tab w:pos="920" w:val="left" w:leader="none"/>
          <w:tab w:pos="921" w:val="left" w:leader="none"/>
        </w:tabs>
        <w:spacing w:line="247" w:lineRule="auto" w:before="101" w:after="0"/>
        <w:ind w:left="920" w:right="1506" w:hanging="360"/>
        <w:jc w:val="left"/>
        <w:rPr>
          <w:sz w:val="22"/>
        </w:rPr>
      </w:pPr>
      <w:r>
        <w:rPr>
          <w:w w:val="105"/>
          <w:sz w:val="22"/>
        </w:rPr>
        <w:t>The</w:t>
      </w:r>
      <w:r>
        <w:rPr>
          <w:spacing w:val="26"/>
          <w:w w:val="105"/>
          <w:sz w:val="22"/>
        </w:rPr>
        <w:t> </w:t>
      </w:r>
      <w:r>
        <w:rPr>
          <w:w w:val="105"/>
          <w:sz w:val="22"/>
        </w:rPr>
        <w:t>boiling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point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alcohols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branches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lower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than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that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unbranched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alcohols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same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number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carbon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atoms.</w:t>
      </w:r>
    </w:p>
    <w:p>
      <w:pPr>
        <w:pStyle w:val="Heading5"/>
        <w:numPr>
          <w:ilvl w:val="1"/>
          <w:numId w:val="160"/>
        </w:numPr>
        <w:tabs>
          <w:tab w:pos="921" w:val="left" w:leader="none"/>
        </w:tabs>
        <w:spacing w:line="240" w:lineRule="auto" w:before="190" w:after="0"/>
        <w:ind w:left="920" w:right="0" w:hanging="361"/>
        <w:jc w:val="left"/>
      </w:pPr>
      <w:r>
        <w:rPr>
          <w:color w:val="00AF50"/>
        </w:rPr>
        <w:t>Chemical</w:t>
      </w:r>
      <w:r>
        <w:rPr>
          <w:color w:val="00AF50"/>
          <w:spacing w:val="-1"/>
        </w:rPr>
        <w:t> </w:t>
      </w:r>
      <w:r>
        <w:rPr>
          <w:color w:val="00AF50"/>
        </w:rPr>
        <w:t>properties</w:t>
      </w:r>
      <w:r>
        <w:rPr>
          <w:color w:val="00AF50"/>
          <w:spacing w:val="-1"/>
        </w:rPr>
        <w:t> </w:t>
      </w:r>
      <w:r>
        <w:rPr>
          <w:color w:val="00AF50"/>
        </w:rPr>
        <w:t>of</w:t>
      </w:r>
      <w:r>
        <w:rPr>
          <w:color w:val="00AF50"/>
          <w:spacing w:val="-3"/>
        </w:rPr>
        <w:t> </w:t>
      </w:r>
      <w:r>
        <w:rPr>
          <w:color w:val="00AF50"/>
        </w:rPr>
        <w:t>alcohols</w:t>
      </w:r>
    </w:p>
    <w:p>
      <w:pPr>
        <w:pStyle w:val="Heading9"/>
        <w:numPr>
          <w:ilvl w:val="0"/>
          <w:numId w:val="153"/>
        </w:numPr>
        <w:tabs>
          <w:tab w:pos="921" w:val="left" w:leader="none"/>
        </w:tabs>
        <w:spacing w:line="240" w:lineRule="auto" w:before="191" w:after="0"/>
        <w:ind w:left="920" w:right="0" w:hanging="361"/>
        <w:jc w:val="left"/>
        <w:rPr>
          <w:rFonts w:ascii="Wingdings" w:hAnsi="Wingdings"/>
          <w:color w:val="FF0066"/>
        </w:rPr>
      </w:pPr>
      <w:r>
        <w:rPr>
          <w:color w:val="FF0066"/>
        </w:rPr>
        <w:t>Combustion</w:t>
      </w:r>
    </w:p>
    <w:p>
      <w:pPr>
        <w:pStyle w:val="BodyText"/>
        <w:spacing w:line="244" w:lineRule="auto" w:before="195"/>
        <w:ind w:left="560" w:right="1785"/>
      </w:pPr>
      <w:r>
        <w:rPr>
          <w:w w:val="105"/>
        </w:rPr>
        <w:t>Ethanol</w:t>
      </w:r>
      <w:r>
        <w:rPr>
          <w:spacing w:val="20"/>
          <w:w w:val="105"/>
        </w:rPr>
        <w:t> </w:t>
      </w:r>
      <w:r>
        <w:rPr>
          <w:w w:val="105"/>
        </w:rPr>
        <w:t>burns</w:t>
      </w:r>
      <w:r>
        <w:rPr>
          <w:spacing w:val="20"/>
          <w:w w:val="105"/>
        </w:rPr>
        <w:t> </w:t>
      </w:r>
      <w:r>
        <w:rPr>
          <w:w w:val="105"/>
        </w:rPr>
        <w:t>in</w:t>
      </w:r>
      <w:r>
        <w:rPr>
          <w:spacing w:val="19"/>
          <w:w w:val="105"/>
        </w:rPr>
        <w:t> </w:t>
      </w:r>
      <w:r>
        <w:rPr>
          <w:w w:val="105"/>
        </w:rPr>
        <w:t>plenty</w:t>
      </w:r>
      <w:r>
        <w:rPr>
          <w:spacing w:val="17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oxygen</w:t>
      </w:r>
      <w:r>
        <w:rPr>
          <w:spacing w:val="20"/>
          <w:w w:val="105"/>
        </w:rPr>
        <w:t> </w:t>
      </w:r>
      <w:r>
        <w:rPr>
          <w:w w:val="105"/>
        </w:rPr>
        <w:t>or</w:t>
      </w:r>
      <w:r>
        <w:rPr>
          <w:spacing w:val="19"/>
          <w:w w:val="105"/>
        </w:rPr>
        <w:t> </w:t>
      </w:r>
      <w:r>
        <w:rPr>
          <w:w w:val="105"/>
        </w:rPr>
        <w:t>air</w:t>
      </w:r>
      <w:r>
        <w:rPr>
          <w:spacing w:val="16"/>
          <w:w w:val="105"/>
        </w:rPr>
        <w:t> </w:t>
      </w:r>
      <w:r>
        <w:rPr>
          <w:w w:val="105"/>
        </w:rPr>
        <w:t>with</w:t>
      </w:r>
      <w:r>
        <w:rPr>
          <w:spacing w:val="18"/>
          <w:w w:val="105"/>
        </w:rPr>
        <w:t> </w:t>
      </w:r>
      <w:r>
        <w:rPr>
          <w:w w:val="105"/>
        </w:rPr>
        <w:t>blue</w:t>
      </w:r>
      <w:r>
        <w:rPr>
          <w:spacing w:val="21"/>
          <w:w w:val="105"/>
        </w:rPr>
        <w:t> </w:t>
      </w:r>
      <w:r>
        <w:rPr>
          <w:w w:val="105"/>
        </w:rPr>
        <w:t>flame,</w:t>
      </w:r>
      <w:r>
        <w:rPr>
          <w:spacing w:val="19"/>
          <w:w w:val="105"/>
        </w:rPr>
        <w:t> </w:t>
      </w:r>
      <w:r>
        <w:rPr>
          <w:w w:val="105"/>
        </w:rPr>
        <w:t>giving</w:t>
      </w:r>
      <w:r>
        <w:rPr>
          <w:spacing w:val="20"/>
          <w:w w:val="105"/>
        </w:rPr>
        <w:t> </w:t>
      </w:r>
      <w:r>
        <w:rPr>
          <w:w w:val="105"/>
        </w:rPr>
        <w:t>out</w:t>
      </w:r>
      <w:r>
        <w:rPr>
          <w:spacing w:val="22"/>
          <w:w w:val="105"/>
        </w:rPr>
        <w:t> </w:t>
      </w:r>
      <w:r>
        <w:rPr>
          <w:w w:val="105"/>
        </w:rPr>
        <w:t>carbon</w:t>
      </w:r>
      <w:r>
        <w:rPr>
          <w:spacing w:val="19"/>
          <w:w w:val="105"/>
        </w:rPr>
        <w:t> </w:t>
      </w:r>
      <w:r>
        <w:rPr>
          <w:w w:val="105"/>
        </w:rPr>
        <w:t>dioxide</w:t>
      </w:r>
      <w:r>
        <w:rPr>
          <w:spacing w:val="-48"/>
          <w:w w:val="105"/>
        </w:rPr>
        <w:t> </w:t>
      </w:r>
      <w:r>
        <w:rPr>
          <w:w w:val="105"/>
        </w:rPr>
        <w:t>and</w:t>
      </w:r>
      <w:r>
        <w:rPr>
          <w:spacing w:val="8"/>
          <w:w w:val="105"/>
        </w:rPr>
        <w:t> </w:t>
      </w:r>
      <w:r>
        <w:rPr>
          <w:w w:val="105"/>
        </w:rPr>
        <w:t>water.</w:t>
      </w:r>
    </w:p>
    <w:p>
      <w:pPr>
        <w:tabs>
          <w:tab w:pos="2137" w:val="left" w:leader="none"/>
          <w:tab w:pos="2516" w:val="left" w:leader="none"/>
          <w:tab w:pos="4340" w:val="left" w:leader="none"/>
        </w:tabs>
        <w:spacing w:before="162"/>
        <w:ind w:left="560" w:right="0" w:firstLine="0"/>
        <w:jc w:val="left"/>
        <w:rPr>
          <w:sz w:val="14"/>
        </w:rPr>
      </w:pPr>
      <w:r>
        <w:rPr/>
        <w:pict>
          <v:shape style="position:absolute;margin-left:211.399994pt;margin-top:12.252124pt;width:44.35pt;height:6pt;mso-position-horizontal-relative:page;mso-position-vertical-relative:paragraph;z-index:-18465280" coordorigin="4228,245" coordsize="887,120" path="m4995,245l4995,365,5095,315,5015,315,5015,295,5095,295,4995,245xm4995,295l4228,295,4228,315,4995,315,4995,295xm5095,295l5015,295,5015,315,5095,315,5115,305,5095,295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position w:val="1"/>
          <w:sz w:val="22"/>
        </w:rPr>
        <w:t>CH</w:t>
      </w:r>
      <w:r>
        <w:rPr>
          <w:w w:val="110"/>
          <w:sz w:val="14"/>
        </w:rPr>
        <w:t>3</w:t>
      </w:r>
      <w:r>
        <w:rPr>
          <w:w w:val="110"/>
          <w:position w:val="1"/>
          <w:sz w:val="22"/>
        </w:rPr>
        <w:t>CH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OH</w:t>
      </w:r>
      <w:r>
        <w:rPr>
          <w:w w:val="110"/>
          <w:sz w:val="14"/>
        </w:rPr>
        <w:t>(l)</w:t>
        <w:tab/>
      </w:r>
      <w:r>
        <w:rPr>
          <w:w w:val="110"/>
          <w:position w:val="1"/>
          <w:sz w:val="22"/>
        </w:rPr>
        <w:t>+</w:t>
        <w:tab/>
        <w:t>3O</w:t>
      </w:r>
      <w:r>
        <w:rPr>
          <w:w w:val="110"/>
          <w:sz w:val="14"/>
        </w:rPr>
        <w:t>2(g)</w:t>
        <w:tab/>
      </w:r>
      <w:r>
        <w:rPr>
          <w:w w:val="110"/>
          <w:position w:val="1"/>
          <w:sz w:val="22"/>
        </w:rPr>
        <w:t>2CO</w:t>
      </w:r>
      <w:r>
        <w:rPr>
          <w:w w:val="110"/>
          <w:sz w:val="14"/>
        </w:rPr>
        <w:t>2(g)</w:t>
      </w:r>
      <w:r>
        <w:rPr>
          <w:spacing w:val="12"/>
          <w:w w:val="110"/>
          <w:sz w:val="14"/>
        </w:rPr>
        <w:t> </w:t>
      </w:r>
      <w:r>
        <w:rPr>
          <w:w w:val="110"/>
          <w:position w:val="1"/>
          <w:sz w:val="22"/>
        </w:rPr>
        <w:t>+ </w:t>
      </w:r>
      <w:r>
        <w:rPr>
          <w:spacing w:val="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3H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O</w:t>
      </w:r>
      <w:r>
        <w:rPr>
          <w:w w:val="110"/>
          <w:sz w:val="14"/>
        </w:rPr>
        <w:t>(l)</w:t>
      </w:r>
    </w:p>
    <w:p>
      <w:pPr>
        <w:pStyle w:val="BodyText"/>
        <w:spacing w:before="5"/>
        <w:ind w:left="0"/>
      </w:pPr>
    </w:p>
    <w:p>
      <w:pPr>
        <w:pStyle w:val="Heading9"/>
        <w:numPr>
          <w:ilvl w:val="0"/>
          <w:numId w:val="153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  <w:rPr>
          <w:rFonts w:ascii="Wingdings" w:hAnsi="Wingdings"/>
          <w:color w:val="FF0066"/>
        </w:rPr>
      </w:pPr>
      <w:r>
        <w:rPr>
          <w:color w:val="FF0066"/>
        </w:rPr>
        <w:t>Reaction</w:t>
      </w:r>
      <w:r>
        <w:rPr>
          <w:color w:val="FF0066"/>
          <w:spacing w:val="-1"/>
        </w:rPr>
        <w:t> </w:t>
      </w:r>
      <w:r>
        <w:rPr>
          <w:color w:val="FF0066"/>
        </w:rPr>
        <w:t>with</w:t>
      </w:r>
      <w:r>
        <w:rPr>
          <w:color w:val="FF0066"/>
          <w:spacing w:val="-2"/>
        </w:rPr>
        <w:t> </w:t>
      </w:r>
      <w:r>
        <w:rPr>
          <w:color w:val="FF0066"/>
        </w:rPr>
        <w:t>alkali</w:t>
      </w:r>
      <w:r>
        <w:rPr>
          <w:color w:val="FF0066"/>
          <w:spacing w:val="-2"/>
        </w:rPr>
        <w:t> </w:t>
      </w:r>
      <w:r>
        <w:rPr>
          <w:color w:val="FF0066"/>
        </w:rPr>
        <w:t>metals</w:t>
      </w:r>
    </w:p>
    <w:p>
      <w:pPr>
        <w:pStyle w:val="BodyText"/>
        <w:spacing w:line="242" w:lineRule="auto" w:before="197"/>
        <w:ind w:left="560" w:right="1651"/>
      </w:pPr>
      <w:r>
        <w:rPr>
          <w:w w:val="110"/>
        </w:rPr>
        <w:t>Alcohol</w:t>
      </w:r>
      <w:r>
        <w:rPr>
          <w:spacing w:val="3"/>
          <w:w w:val="110"/>
        </w:rPr>
        <w:t> </w:t>
      </w:r>
      <w:r>
        <w:rPr>
          <w:w w:val="110"/>
        </w:rPr>
        <w:t>react</w:t>
      </w:r>
      <w:r>
        <w:rPr>
          <w:spacing w:val="3"/>
          <w:w w:val="110"/>
        </w:rPr>
        <w:t> </w:t>
      </w:r>
      <w:r>
        <w:rPr>
          <w:w w:val="110"/>
        </w:rPr>
        <w:t>with</w:t>
      </w:r>
      <w:r>
        <w:rPr>
          <w:spacing w:val="3"/>
          <w:w w:val="110"/>
        </w:rPr>
        <w:t> </w:t>
      </w:r>
      <w:r>
        <w:rPr>
          <w:w w:val="110"/>
        </w:rPr>
        <w:t>with</w:t>
      </w:r>
      <w:r>
        <w:rPr>
          <w:spacing w:val="4"/>
          <w:w w:val="110"/>
        </w:rPr>
        <w:t> </w:t>
      </w:r>
      <w:r>
        <w:rPr>
          <w:w w:val="110"/>
        </w:rPr>
        <w:t>alkali</w:t>
      </w:r>
      <w:r>
        <w:rPr>
          <w:spacing w:val="3"/>
          <w:w w:val="110"/>
        </w:rPr>
        <w:t> </w:t>
      </w:r>
      <w:r>
        <w:rPr>
          <w:w w:val="110"/>
        </w:rPr>
        <w:t>metals</w:t>
      </w:r>
      <w:r>
        <w:rPr>
          <w:spacing w:val="5"/>
          <w:w w:val="110"/>
        </w:rPr>
        <w:t> </w:t>
      </w:r>
      <w:r>
        <w:rPr>
          <w:w w:val="110"/>
        </w:rPr>
        <w:t>like</w:t>
      </w:r>
      <w:r>
        <w:rPr>
          <w:spacing w:val="5"/>
          <w:w w:val="110"/>
        </w:rPr>
        <w:t> </w:t>
      </w:r>
      <w:r>
        <w:rPr>
          <w:b/>
          <w:w w:val="110"/>
        </w:rPr>
        <w:t>Na</w:t>
      </w:r>
      <w:r>
        <w:rPr>
          <w:w w:val="110"/>
        </w:rPr>
        <w:t>,</w:t>
      </w:r>
      <w:r>
        <w:rPr>
          <w:spacing w:val="8"/>
          <w:w w:val="110"/>
        </w:rPr>
        <w:t> </w:t>
      </w:r>
      <w:r>
        <w:rPr>
          <w:b/>
          <w:w w:val="110"/>
        </w:rPr>
        <w:t>K</w:t>
      </w:r>
      <w:r>
        <w:rPr>
          <w:w w:val="110"/>
        </w:rPr>
        <w:t>,</w:t>
      </w:r>
      <w:r>
        <w:rPr>
          <w:spacing w:val="6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b/>
          <w:w w:val="110"/>
        </w:rPr>
        <w:t>Li</w:t>
      </w:r>
      <w:r>
        <w:rPr>
          <w:b/>
          <w:spacing w:val="3"/>
          <w:w w:val="110"/>
        </w:rPr>
        <w:t> </w:t>
      </w:r>
      <w:r>
        <w:rPr>
          <w:w w:val="110"/>
        </w:rPr>
        <w:t>to</w:t>
      </w:r>
      <w:r>
        <w:rPr>
          <w:spacing w:val="4"/>
          <w:w w:val="110"/>
        </w:rPr>
        <w:t> </w:t>
      </w:r>
      <w:r>
        <w:rPr>
          <w:w w:val="110"/>
        </w:rPr>
        <w:t>form</w:t>
      </w:r>
      <w:r>
        <w:rPr>
          <w:spacing w:val="4"/>
          <w:w w:val="110"/>
        </w:rPr>
        <w:t> </w:t>
      </w:r>
      <w:r>
        <w:rPr>
          <w:w w:val="110"/>
        </w:rPr>
        <w:t>metal</w:t>
      </w:r>
      <w:r>
        <w:rPr>
          <w:spacing w:val="3"/>
          <w:w w:val="110"/>
        </w:rPr>
        <w:t> </w:t>
      </w:r>
      <w:r>
        <w:rPr>
          <w:w w:val="110"/>
        </w:rPr>
        <w:t>alkoxide</w:t>
      </w:r>
      <w:r>
        <w:rPr>
          <w:spacing w:val="2"/>
          <w:w w:val="110"/>
        </w:rPr>
        <w:t> </w:t>
      </w:r>
      <w:r>
        <w:rPr>
          <w:w w:val="110"/>
        </w:rPr>
        <w:t>with</w:t>
      </w:r>
      <w:r>
        <w:rPr>
          <w:spacing w:val="-51"/>
          <w:w w:val="110"/>
        </w:rPr>
        <w:t> </w:t>
      </w:r>
      <w:r>
        <w:rPr>
          <w:w w:val="110"/>
        </w:rPr>
        <w:t>hydrogen</w:t>
      </w:r>
      <w:r>
        <w:rPr>
          <w:spacing w:val="5"/>
          <w:w w:val="110"/>
        </w:rPr>
        <w:t> </w:t>
      </w:r>
      <w:r>
        <w:rPr>
          <w:w w:val="110"/>
        </w:rPr>
        <w:t>gas</w:t>
      </w:r>
      <w:r>
        <w:rPr>
          <w:spacing w:val="5"/>
          <w:w w:val="110"/>
        </w:rPr>
        <w:t> </w:t>
      </w:r>
      <w:r>
        <w:rPr>
          <w:w w:val="110"/>
        </w:rPr>
        <w:t>that</w:t>
      </w:r>
      <w:r>
        <w:rPr>
          <w:spacing w:val="7"/>
          <w:w w:val="110"/>
        </w:rPr>
        <w:t> </w:t>
      </w:r>
      <w:r>
        <w:rPr>
          <w:w w:val="110"/>
        </w:rPr>
        <w:t>produce</w:t>
      </w:r>
      <w:r>
        <w:rPr>
          <w:spacing w:val="7"/>
          <w:w w:val="110"/>
        </w:rPr>
        <w:t> </w:t>
      </w:r>
      <w:r>
        <w:rPr>
          <w:w w:val="110"/>
        </w:rPr>
        <w:t>pop</w:t>
      </w:r>
      <w:r>
        <w:rPr>
          <w:spacing w:val="5"/>
          <w:w w:val="110"/>
        </w:rPr>
        <w:t> </w:t>
      </w:r>
      <w:r>
        <w:rPr>
          <w:w w:val="110"/>
        </w:rPr>
        <w:t>soumd.</w:t>
      </w:r>
    </w:p>
    <w:p>
      <w:pPr>
        <w:pStyle w:val="BodyText"/>
        <w:spacing w:before="7"/>
        <w:ind w:left="0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452">
            <wp:simplePos x="0" y="0"/>
            <wp:positionH relativeFrom="page">
              <wp:posOffset>1076361</wp:posOffset>
            </wp:positionH>
            <wp:positionV relativeFrom="paragraph">
              <wp:posOffset>186058</wp:posOffset>
            </wp:positionV>
            <wp:extent cx="2550063" cy="847725"/>
            <wp:effectExtent l="0" t="0" r="0" b="0"/>
            <wp:wrapTopAndBottom/>
            <wp:docPr id="257" name="image1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20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063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ind w:left="0"/>
        <w:rPr>
          <w:sz w:val="21"/>
        </w:rPr>
      </w:pPr>
    </w:p>
    <w:p>
      <w:pPr>
        <w:pStyle w:val="Heading9"/>
        <w:numPr>
          <w:ilvl w:val="0"/>
          <w:numId w:val="153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  <w:rPr>
          <w:rFonts w:ascii="Wingdings" w:hAnsi="Wingdings"/>
          <w:color w:val="FF0066"/>
        </w:rPr>
      </w:pPr>
      <w:r>
        <w:rPr>
          <w:color w:val="FF0066"/>
        </w:rPr>
        <w:t>Reaction</w:t>
      </w:r>
      <w:r>
        <w:rPr>
          <w:color w:val="FF0066"/>
          <w:spacing w:val="-3"/>
        </w:rPr>
        <w:t> </w:t>
      </w:r>
      <w:r>
        <w:rPr>
          <w:color w:val="FF0066"/>
        </w:rPr>
        <w:t>with</w:t>
      </w:r>
      <w:r>
        <w:rPr>
          <w:color w:val="FF0066"/>
          <w:spacing w:val="-2"/>
        </w:rPr>
        <w:t> </w:t>
      </w:r>
      <w:r>
        <w:rPr>
          <w:color w:val="FF0066"/>
        </w:rPr>
        <w:t>carboxylic</w:t>
      </w:r>
      <w:r>
        <w:rPr>
          <w:color w:val="FF0066"/>
          <w:spacing w:val="-3"/>
        </w:rPr>
        <w:t> </w:t>
      </w:r>
      <w:r>
        <w:rPr>
          <w:color w:val="FF0066"/>
        </w:rPr>
        <w:t>acid</w:t>
      </w:r>
      <w:r>
        <w:rPr>
          <w:color w:val="FF0066"/>
          <w:spacing w:val="-3"/>
        </w:rPr>
        <w:t> </w:t>
      </w:r>
      <w:r>
        <w:rPr>
          <w:color w:val="FF0066"/>
        </w:rPr>
        <w:t>(Esterification)</w:t>
      </w:r>
    </w:p>
    <w:p>
      <w:pPr>
        <w:pStyle w:val="BodyText"/>
        <w:spacing w:line="244" w:lineRule="auto" w:before="197"/>
        <w:ind w:left="560" w:right="1500"/>
        <w:jc w:val="both"/>
      </w:pPr>
      <w:r>
        <w:rPr>
          <w:b/>
          <w:color w:val="0000FF"/>
          <w:w w:val="110"/>
        </w:rPr>
        <w:t>Alcohols </w:t>
      </w:r>
      <w:r>
        <w:rPr>
          <w:w w:val="110"/>
        </w:rPr>
        <w:t>react with </w:t>
      </w:r>
      <w:r>
        <w:rPr>
          <w:b/>
          <w:color w:val="0000FF"/>
          <w:w w:val="110"/>
        </w:rPr>
        <w:t>carboxylic acids </w:t>
      </w:r>
      <w:r>
        <w:rPr>
          <w:w w:val="110"/>
        </w:rPr>
        <w:t>to form sweet smelling compound called </w:t>
      </w:r>
      <w:r>
        <w:rPr>
          <w:b/>
          <w:color w:val="0000FF"/>
          <w:w w:val="110"/>
        </w:rPr>
        <w:t>ester</w:t>
      </w:r>
      <w:r>
        <w:rPr>
          <w:b/>
          <w:color w:val="0000FF"/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elimination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water</w:t>
      </w:r>
      <w:r>
        <w:rPr>
          <w:spacing w:val="1"/>
          <w:w w:val="110"/>
        </w:rPr>
        <w:t> </w:t>
      </w:r>
      <w:r>
        <w:rPr>
          <w:w w:val="110"/>
        </w:rPr>
        <w:t>molecule.</w:t>
      </w:r>
      <w:r>
        <w:rPr>
          <w:spacing w:val="1"/>
          <w:w w:val="110"/>
        </w:rPr>
        <w:t> </w:t>
      </w: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process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ester</w:t>
      </w:r>
      <w:r>
        <w:rPr>
          <w:spacing w:val="1"/>
          <w:w w:val="110"/>
        </w:rPr>
        <w:t> </w:t>
      </w:r>
      <w:r>
        <w:rPr>
          <w:w w:val="110"/>
        </w:rPr>
        <w:t>formation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called</w:t>
      </w:r>
      <w:r>
        <w:rPr>
          <w:spacing w:val="1"/>
          <w:w w:val="110"/>
        </w:rPr>
        <w:t> </w:t>
      </w:r>
      <w:r>
        <w:rPr>
          <w:b/>
          <w:color w:val="0000FF"/>
          <w:w w:val="110"/>
          <w:position w:val="1"/>
        </w:rPr>
        <w:t>esterification</w:t>
      </w:r>
      <w:r>
        <w:rPr>
          <w:w w:val="110"/>
          <w:position w:val="1"/>
        </w:rPr>
        <w:t>. The</w:t>
      </w:r>
      <w:r>
        <w:rPr>
          <w:spacing w:val="-2"/>
          <w:w w:val="110"/>
          <w:position w:val="1"/>
        </w:rPr>
        <w:t> </w:t>
      </w:r>
      <w:r>
        <w:rPr>
          <w:w w:val="110"/>
          <w:position w:val="1"/>
        </w:rPr>
        <w:t>reaction</w:t>
      </w:r>
      <w:r>
        <w:rPr>
          <w:spacing w:val="-2"/>
          <w:w w:val="110"/>
          <w:position w:val="1"/>
        </w:rPr>
        <w:t> </w:t>
      </w:r>
      <w:r>
        <w:rPr>
          <w:w w:val="110"/>
          <w:position w:val="1"/>
        </w:rPr>
        <w:t>takes place</w:t>
      </w:r>
      <w:r>
        <w:rPr>
          <w:spacing w:val="1"/>
          <w:w w:val="110"/>
          <w:position w:val="1"/>
        </w:rPr>
        <w:t> </w:t>
      </w:r>
      <w:r>
        <w:rPr>
          <w:w w:val="110"/>
          <w:position w:val="1"/>
        </w:rPr>
        <w:t>in</w:t>
      </w:r>
      <w:r>
        <w:rPr>
          <w:spacing w:val="-3"/>
          <w:w w:val="110"/>
          <w:position w:val="1"/>
        </w:rPr>
        <w:t> </w:t>
      </w:r>
      <w:r>
        <w:rPr>
          <w:w w:val="110"/>
          <w:position w:val="1"/>
        </w:rPr>
        <w:t>presence</w:t>
      </w:r>
      <w:r>
        <w:rPr>
          <w:spacing w:val="-1"/>
          <w:w w:val="110"/>
          <w:position w:val="1"/>
        </w:rPr>
        <w:t> </w:t>
      </w:r>
      <w:r>
        <w:rPr>
          <w:w w:val="110"/>
          <w:position w:val="1"/>
        </w:rPr>
        <w:t>of</w:t>
      </w:r>
      <w:r>
        <w:rPr>
          <w:spacing w:val="-1"/>
          <w:w w:val="110"/>
          <w:position w:val="1"/>
        </w:rPr>
        <w:t> </w:t>
      </w:r>
      <w:r>
        <w:rPr>
          <w:w w:val="110"/>
          <w:position w:val="1"/>
        </w:rPr>
        <w:t>dilute</w:t>
      </w:r>
      <w:r>
        <w:rPr>
          <w:spacing w:val="-2"/>
          <w:w w:val="110"/>
          <w:position w:val="1"/>
        </w:rPr>
        <w:t> </w:t>
      </w:r>
      <w:r>
        <w:rPr>
          <w:w w:val="110"/>
          <w:position w:val="1"/>
        </w:rPr>
        <w:t>sulphuric</w:t>
      </w:r>
      <w:r>
        <w:rPr>
          <w:spacing w:val="1"/>
          <w:w w:val="110"/>
          <w:position w:val="1"/>
        </w:rPr>
        <w:t> </w:t>
      </w:r>
      <w:r>
        <w:rPr>
          <w:w w:val="110"/>
          <w:position w:val="1"/>
        </w:rPr>
        <w:t>acid</w:t>
      </w:r>
      <w:r>
        <w:rPr>
          <w:spacing w:val="-1"/>
          <w:w w:val="110"/>
          <w:position w:val="1"/>
        </w:rPr>
        <w:t> </w:t>
      </w:r>
      <w:r>
        <w:rPr>
          <w:w w:val="110"/>
          <w:position w:val="1"/>
        </w:rPr>
        <w:t>(H</w:t>
      </w:r>
      <w:r>
        <w:rPr>
          <w:w w:val="110"/>
          <w:sz w:val="14"/>
        </w:rPr>
        <w:t>2</w:t>
      </w:r>
      <w:r>
        <w:rPr>
          <w:w w:val="110"/>
          <w:position w:val="1"/>
        </w:rPr>
        <w:t>SO</w:t>
      </w:r>
      <w:r>
        <w:rPr>
          <w:w w:val="110"/>
          <w:sz w:val="14"/>
        </w:rPr>
        <w:t>4</w:t>
      </w:r>
      <w:r>
        <w:rPr>
          <w:w w:val="110"/>
          <w:position w:val="1"/>
        </w:rPr>
        <w:t>)</w:t>
      </w:r>
    </w:p>
    <w:p>
      <w:pPr>
        <w:pStyle w:val="BodyText"/>
        <w:spacing w:before="9"/>
        <w:ind w:left="0"/>
      </w:pPr>
      <w:r>
        <w:rPr/>
        <w:drawing>
          <wp:anchor distT="0" distB="0" distL="0" distR="0" allowOverlap="1" layoutInCell="1" locked="0" behindDoc="0" simplePos="0" relativeHeight="453">
            <wp:simplePos x="0" y="0"/>
            <wp:positionH relativeFrom="page">
              <wp:posOffset>962035</wp:posOffset>
            </wp:positionH>
            <wp:positionV relativeFrom="paragraph">
              <wp:posOffset>194312</wp:posOffset>
            </wp:positionV>
            <wp:extent cx="2657323" cy="2095500"/>
            <wp:effectExtent l="0" t="0" r="0" b="0"/>
            <wp:wrapTopAndBottom/>
            <wp:docPr id="259" name="image1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21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323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9"/>
        <w:numPr>
          <w:ilvl w:val="0"/>
          <w:numId w:val="153"/>
        </w:numPr>
        <w:tabs>
          <w:tab w:pos="921" w:val="left" w:leader="none"/>
        </w:tabs>
        <w:spacing w:line="240" w:lineRule="auto" w:before="91" w:after="0"/>
        <w:ind w:left="920" w:right="0" w:hanging="361"/>
        <w:jc w:val="left"/>
        <w:rPr>
          <w:rFonts w:ascii="Wingdings" w:hAnsi="Wingdings"/>
          <w:color w:val="FF0066"/>
        </w:rPr>
      </w:pPr>
      <w:r>
        <w:rPr>
          <w:color w:val="FF0066"/>
        </w:rPr>
        <w:t>Reaction</w:t>
      </w:r>
      <w:r>
        <w:rPr>
          <w:color w:val="FF0066"/>
          <w:spacing w:val="-2"/>
        </w:rPr>
        <w:t> </w:t>
      </w:r>
      <w:r>
        <w:rPr>
          <w:color w:val="FF0066"/>
        </w:rPr>
        <w:t>with</w:t>
      </w:r>
      <w:r>
        <w:rPr>
          <w:color w:val="FF0066"/>
          <w:spacing w:val="-2"/>
        </w:rPr>
        <w:t> </w:t>
      </w:r>
      <w:r>
        <w:rPr>
          <w:color w:val="FF0066"/>
        </w:rPr>
        <w:t>halogen</w:t>
      </w:r>
      <w:r>
        <w:rPr>
          <w:color w:val="FF0066"/>
          <w:spacing w:val="-1"/>
        </w:rPr>
        <w:t> </w:t>
      </w:r>
      <w:r>
        <w:rPr>
          <w:color w:val="FF0066"/>
        </w:rPr>
        <w:t>acids</w:t>
      </w:r>
      <w:r>
        <w:rPr>
          <w:color w:val="FF0066"/>
          <w:spacing w:val="-1"/>
        </w:rPr>
        <w:t> </w:t>
      </w:r>
      <w:r>
        <w:rPr>
          <w:color w:val="FF0066"/>
        </w:rPr>
        <w:t>(HCl,</w:t>
      </w:r>
      <w:r>
        <w:rPr>
          <w:color w:val="FF0066"/>
          <w:spacing w:val="-3"/>
        </w:rPr>
        <w:t> </w:t>
      </w:r>
      <w:r>
        <w:rPr>
          <w:color w:val="FF0066"/>
        </w:rPr>
        <w:t>HBr,</w:t>
      </w:r>
      <w:r>
        <w:rPr>
          <w:color w:val="FF0066"/>
          <w:spacing w:val="-4"/>
        </w:rPr>
        <w:t> </w:t>
      </w:r>
      <w:r>
        <w:rPr>
          <w:color w:val="FF0066"/>
        </w:rPr>
        <w:t>HI)</w:t>
      </w:r>
    </w:p>
    <w:p>
      <w:pPr>
        <w:pStyle w:val="BodyText"/>
        <w:spacing w:before="192"/>
        <w:ind w:left="560"/>
        <w:jc w:val="both"/>
      </w:pPr>
      <w:r>
        <w:rPr>
          <w:w w:val="105"/>
        </w:rPr>
        <w:t>Alcohols</w:t>
      </w:r>
      <w:r>
        <w:rPr>
          <w:spacing w:val="22"/>
          <w:w w:val="105"/>
        </w:rPr>
        <w:t> </w:t>
      </w:r>
      <w:r>
        <w:rPr>
          <w:w w:val="105"/>
        </w:rPr>
        <w:t>react</w:t>
      </w:r>
      <w:r>
        <w:rPr>
          <w:spacing w:val="23"/>
          <w:w w:val="105"/>
        </w:rPr>
        <w:t> </w:t>
      </w:r>
      <w:r>
        <w:rPr>
          <w:w w:val="105"/>
        </w:rPr>
        <w:t>with</w:t>
      </w:r>
      <w:r>
        <w:rPr>
          <w:spacing w:val="24"/>
          <w:w w:val="105"/>
        </w:rPr>
        <w:t> </w:t>
      </w:r>
      <w:r>
        <w:rPr>
          <w:w w:val="105"/>
        </w:rPr>
        <w:t>halogen</w:t>
      </w:r>
      <w:r>
        <w:rPr>
          <w:spacing w:val="22"/>
          <w:w w:val="105"/>
        </w:rPr>
        <w:t> </w:t>
      </w:r>
      <w:r>
        <w:rPr>
          <w:w w:val="105"/>
        </w:rPr>
        <w:t>acids</w:t>
      </w:r>
      <w:r>
        <w:rPr>
          <w:spacing w:val="23"/>
          <w:w w:val="105"/>
        </w:rPr>
        <w:t> </w:t>
      </w:r>
      <w:r>
        <w:rPr>
          <w:w w:val="105"/>
        </w:rPr>
        <w:t>to</w:t>
      </w:r>
      <w:r>
        <w:rPr>
          <w:spacing w:val="25"/>
          <w:w w:val="105"/>
        </w:rPr>
        <w:t> </w:t>
      </w:r>
      <w:r>
        <w:rPr>
          <w:w w:val="105"/>
        </w:rPr>
        <w:t>give</w:t>
      </w:r>
      <w:r>
        <w:rPr>
          <w:spacing w:val="21"/>
          <w:w w:val="105"/>
        </w:rPr>
        <w:t> </w:t>
      </w:r>
      <w:r>
        <w:rPr>
          <w:w w:val="105"/>
        </w:rPr>
        <w:t>alkyl</w:t>
      </w:r>
      <w:r>
        <w:rPr>
          <w:spacing w:val="24"/>
          <w:w w:val="105"/>
        </w:rPr>
        <w:t> </w:t>
      </w:r>
      <w:r>
        <w:rPr>
          <w:w w:val="105"/>
        </w:rPr>
        <w:t>halides.</w:t>
      </w:r>
    </w:p>
    <w:p>
      <w:pPr>
        <w:tabs>
          <w:tab w:pos="5245" w:val="left" w:leader="none"/>
        </w:tabs>
        <w:spacing w:before="134"/>
        <w:ind w:left="589" w:right="0" w:firstLine="0"/>
        <w:jc w:val="both"/>
        <w:rPr>
          <w:rFonts w:ascii="Times New Roman"/>
          <w:sz w:val="25"/>
        </w:rPr>
      </w:pPr>
      <w:r>
        <w:rPr/>
        <w:pict>
          <v:group style="position:absolute;margin-left:230.033051pt;margin-top:11.319614pt;width:74.25pt;height:5.7pt;mso-position-horizontal-relative:page;mso-position-vertical-relative:paragraph;z-index:-18465792" coordorigin="4601,226" coordsize="1485,114">
            <v:shape style="position:absolute;left:5885;top:226;width:201;height:114" coordorigin="5885,226" coordsize="201,114" path="m5885,226l5909,285,5885,339,6086,285,5885,226xe" filled="true" fillcolor="#000000" stroked="false">
              <v:path arrowok="t"/>
              <v:fill type="solid"/>
            </v:shape>
            <v:line style="position:absolute" from="5911,296" to="4619,296" stroked="true" strokeweight=".196908pt" strokecolor="#000000">
              <v:stroke dashstyle="solid"/>
            </v:line>
            <v:rect style="position:absolute;left:4600;top:276;width:1309;height:22" filled="true" fillcolor="#000000" stroked="false">
              <v:fill type="solid"/>
            </v:rect>
            <w10:wrap type="none"/>
          </v:group>
        </w:pict>
      </w:r>
      <w:r>
        <w:rPr>
          <w:rFonts w:ascii="Times New Roman"/>
          <w:spacing w:val="-4"/>
          <w:w w:val="105"/>
          <w:position w:val="6"/>
          <w:sz w:val="25"/>
        </w:rPr>
        <w:t>CH</w:t>
      </w:r>
      <w:r>
        <w:rPr>
          <w:rFonts w:ascii="Times New Roman"/>
          <w:spacing w:val="-4"/>
          <w:w w:val="105"/>
          <w:sz w:val="18"/>
        </w:rPr>
        <w:t>3</w:t>
      </w:r>
      <w:r>
        <w:rPr>
          <w:rFonts w:ascii="Times New Roman"/>
          <w:spacing w:val="-4"/>
          <w:w w:val="105"/>
          <w:position w:val="6"/>
          <w:sz w:val="25"/>
        </w:rPr>
        <w:t>CH</w:t>
      </w:r>
      <w:r>
        <w:rPr>
          <w:rFonts w:ascii="Times New Roman"/>
          <w:spacing w:val="-4"/>
          <w:w w:val="105"/>
          <w:sz w:val="18"/>
        </w:rPr>
        <w:t>2</w:t>
      </w:r>
      <w:r>
        <w:rPr>
          <w:rFonts w:ascii="Times New Roman"/>
          <w:spacing w:val="-4"/>
          <w:w w:val="105"/>
          <w:position w:val="6"/>
          <w:sz w:val="25"/>
        </w:rPr>
        <w:t>CH</w:t>
      </w:r>
      <w:r>
        <w:rPr>
          <w:rFonts w:ascii="Times New Roman"/>
          <w:spacing w:val="-4"/>
          <w:w w:val="105"/>
          <w:sz w:val="18"/>
        </w:rPr>
        <w:t>2</w:t>
      </w:r>
      <w:r>
        <w:rPr>
          <w:rFonts w:ascii="Times New Roman"/>
          <w:spacing w:val="-4"/>
          <w:w w:val="105"/>
          <w:position w:val="6"/>
          <w:sz w:val="25"/>
        </w:rPr>
        <w:t>CH</w:t>
      </w:r>
      <w:r>
        <w:rPr>
          <w:rFonts w:ascii="Times New Roman"/>
          <w:spacing w:val="-4"/>
          <w:w w:val="105"/>
          <w:sz w:val="18"/>
        </w:rPr>
        <w:t>2</w:t>
      </w:r>
      <w:r>
        <w:rPr>
          <w:rFonts w:ascii="Times New Roman"/>
          <w:spacing w:val="-4"/>
          <w:w w:val="105"/>
          <w:position w:val="6"/>
          <w:sz w:val="25"/>
        </w:rPr>
        <w:t>-OH</w:t>
      </w:r>
      <w:r>
        <w:rPr>
          <w:rFonts w:ascii="Times New Roman"/>
          <w:spacing w:val="50"/>
          <w:w w:val="105"/>
          <w:position w:val="6"/>
          <w:sz w:val="25"/>
        </w:rPr>
        <w:t> </w:t>
      </w:r>
      <w:r>
        <w:rPr>
          <w:rFonts w:ascii="Times New Roman"/>
          <w:spacing w:val="-3"/>
          <w:w w:val="105"/>
          <w:position w:val="6"/>
          <w:sz w:val="25"/>
        </w:rPr>
        <w:t>+</w:t>
      </w:r>
      <w:r>
        <w:rPr>
          <w:rFonts w:ascii="Times New Roman"/>
          <w:spacing w:val="8"/>
          <w:w w:val="105"/>
          <w:position w:val="6"/>
          <w:sz w:val="25"/>
        </w:rPr>
        <w:t> </w:t>
      </w:r>
      <w:r>
        <w:rPr>
          <w:rFonts w:ascii="Times New Roman"/>
          <w:spacing w:val="-3"/>
          <w:w w:val="105"/>
          <w:position w:val="6"/>
          <w:sz w:val="25"/>
        </w:rPr>
        <w:t>HBr</w:t>
        <w:tab/>
      </w:r>
      <w:r>
        <w:rPr>
          <w:rFonts w:ascii="Times New Roman"/>
          <w:position w:val="2"/>
          <w:sz w:val="25"/>
        </w:rPr>
        <w:t>CH</w:t>
      </w:r>
      <w:r>
        <w:rPr>
          <w:rFonts w:ascii="Times New Roman"/>
          <w:position w:val="2"/>
          <w:sz w:val="25"/>
          <w:vertAlign w:val="subscript"/>
        </w:rPr>
        <w:t>3</w:t>
      </w:r>
      <w:r>
        <w:rPr>
          <w:rFonts w:ascii="Times New Roman"/>
          <w:position w:val="2"/>
          <w:sz w:val="25"/>
          <w:vertAlign w:val="baseline"/>
        </w:rPr>
        <w:t>CH</w:t>
      </w:r>
      <w:r>
        <w:rPr>
          <w:rFonts w:ascii="Times New Roman"/>
          <w:position w:val="2"/>
          <w:sz w:val="25"/>
          <w:vertAlign w:val="subscript"/>
        </w:rPr>
        <w:t>2</w:t>
      </w:r>
      <w:r>
        <w:rPr>
          <w:rFonts w:ascii="Times New Roman"/>
          <w:position w:val="2"/>
          <w:sz w:val="25"/>
          <w:vertAlign w:val="baseline"/>
        </w:rPr>
        <w:t>CH</w:t>
      </w:r>
      <w:r>
        <w:rPr>
          <w:rFonts w:ascii="Times New Roman"/>
          <w:position w:val="2"/>
          <w:sz w:val="25"/>
          <w:vertAlign w:val="subscript"/>
        </w:rPr>
        <w:t>2</w:t>
      </w:r>
      <w:r>
        <w:rPr>
          <w:rFonts w:ascii="Times New Roman"/>
          <w:position w:val="2"/>
          <w:sz w:val="25"/>
          <w:vertAlign w:val="baseline"/>
        </w:rPr>
        <w:t>CH</w:t>
      </w:r>
      <w:r>
        <w:rPr>
          <w:rFonts w:ascii="Times New Roman"/>
          <w:position w:val="2"/>
          <w:sz w:val="25"/>
          <w:vertAlign w:val="subscript"/>
        </w:rPr>
        <w:t>2</w:t>
      </w:r>
      <w:r>
        <w:rPr>
          <w:rFonts w:ascii="Times New Roman"/>
          <w:position w:val="2"/>
          <w:sz w:val="25"/>
          <w:vertAlign w:val="baseline"/>
        </w:rPr>
        <w:t>-Br</w:t>
      </w:r>
      <w:r>
        <w:rPr>
          <w:rFonts w:ascii="Times New Roman"/>
          <w:spacing w:val="49"/>
          <w:position w:val="2"/>
          <w:sz w:val="25"/>
          <w:vertAlign w:val="baseline"/>
        </w:rPr>
        <w:t> </w:t>
      </w:r>
      <w:r>
        <w:rPr>
          <w:rFonts w:ascii="Times New Roman"/>
          <w:position w:val="2"/>
          <w:sz w:val="25"/>
          <w:vertAlign w:val="baseline"/>
        </w:rPr>
        <w:t>+</w:t>
      </w:r>
      <w:r>
        <w:rPr>
          <w:rFonts w:ascii="Times New Roman"/>
          <w:spacing w:val="48"/>
          <w:position w:val="2"/>
          <w:sz w:val="25"/>
          <w:vertAlign w:val="baseline"/>
        </w:rPr>
        <w:t> </w:t>
      </w:r>
      <w:r>
        <w:rPr>
          <w:rFonts w:ascii="Times New Roman"/>
          <w:position w:val="2"/>
          <w:sz w:val="25"/>
          <w:vertAlign w:val="baseline"/>
        </w:rPr>
        <w:t>H</w:t>
      </w:r>
      <w:r>
        <w:rPr>
          <w:rFonts w:ascii="Times New Roman"/>
          <w:position w:val="2"/>
          <w:sz w:val="25"/>
          <w:vertAlign w:val="subscript"/>
        </w:rPr>
        <w:t>2</w:t>
      </w:r>
      <w:r>
        <w:rPr>
          <w:rFonts w:ascii="Times New Roman"/>
          <w:spacing w:val="-9"/>
          <w:position w:val="2"/>
          <w:sz w:val="25"/>
          <w:vertAlign w:val="baseline"/>
        </w:rPr>
        <w:t> </w:t>
      </w:r>
      <w:r>
        <w:rPr>
          <w:rFonts w:ascii="Times New Roman"/>
          <w:position w:val="2"/>
          <w:sz w:val="25"/>
          <w:vertAlign w:val="baseline"/>
        </w:rPr>
        <w:t>O</w:t>
      </w:r>
    </w:p>
    <w:p>
      <w:pPr>
        <w:spacing w:after="0"/>
        <w:jc w:val="both"/>
        <w:rPr>
          <w:rFonts w:ascii="Times New Roman"/>
          <w:sz w:val="25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9"/>
        <w:numPr>
          <w:ilvl w:val="0"/>
          <w:numId w:val="153"/>
        </w:numPr>
        <w:tabs>
          <w:tab w:pos="921" w:val="left" w:leader="none"/>
        </w:tabs>
        <w:spacing w:line="240" w:lineRule="auto" w:before="101" w:after="0"/>
        <w:ind w:left="920" w:right="0" w:hanging="361"/>
        <w:jc w:val="left"/>
        <w:rPr>
          <w:rFonts w:ascii="Wingdings" w:hAnsi="Wingdings"/>
          <w:color w:val="FF0066"/>
        </w:rPr>
      </w:pPr>
      <w:r>
        <w:rPr>
          <w:color w:val="FF0066"/>
        </w:rPr>
        <w:t>Dehydration</w:t>
      </w:r>
    </w:p>
    <w:p>
      <w:pPr>
        <w:pStyle w:val="BodyText"/>
        <w:spacing w:before="197"/>
        <w:ind w:left="560" w:right="1785"/>
      </w:pPr>
      <w:r>
        <w:rPr>
          <w:w w:val="110"/>
        </w:rPr>
        <w:t>Alcohols</w:t>
      </w:r>
      <w:r>
        <w:rPr>
          <w:spacing w:val="-12"/>
          <w:w w:val="110"/>
        </w:rPr>
        <w:t> </w:t>
      </w:r>
      <w:r>
        <w:rPr>
          <w:w w:val="110"/>
        </w:rPr>
        <w:t>are</w:t>
      </w:r>
      <w:r>
        <w:rPr>
          <w:spacing w:val="-12"/>
          <w:w w:val="110"/>
        </w:rPr>
        <w:t> </w:t>
      </w:r>
      <w:r>
        <w:rPr>
          <w:w w:val="110"/>
        </w:rPr>
        <w:t>dehydrated</w:t>
      </w:r>
      <w:r>
        <w:rPr>
          <w:spacing w:val="-10"/>
          <w:w w:val="110"/>
        </w:rPr>
        <w:t> </w:t>
      </w:r>
      <w:r>
        <w:rPr>
          <w:w w:val="110"/>
        </w:rPr>
        <w:t>by</w:t>
      </w:r>
      <w:r>
        <w:rPr>
          <w:spacing w:val="-12"/>
          <w:w w:val="110"/>
        </w:rPr>
        <w:t> </w:t>
      </w:r>
      <w:r>
        <w:rPr>
          <w:w w:val="110"/>
        </w:rPr>
        <w:t>heating</w:t>
      </w:r>
      <w:r>
        <w:rPr>
          <w:spacing w:val="-12"/>
          <w:w w:val="110"/>
        </w:rPr>
        <w:t> </w:t>
      </w:r>
      <w:r>
        <w:rPr>
          <w:w w:val="110"/>
        </w:rPr>
        <w:t>at</w:t>
      </w:r>
      <w:r>
        <w:rPr>
          <w:spacing w:val="-12"/>
          <w:w w:val="110"/>
        </w:rPr>
        <w:t> </w:t>
      </w:r>
      <w:r>
        <w:rPr>
          <w:w w:val="110"/>
        </w:rPr>
        <w:t>a</w:t>
      </w:r>
      <w:r>
        <w:rPr>
          <w:spacing w:val="-13"/>
          <w:w w:val="110"/>
        </w:rPr>
        <w:t> </w:t>
      </w:r>
      <w:r>
        <w:rPr>
          <w:w w:val="110"/>
        </w:rPr>
        <w:t>temperature</w:t>
      </w:r>
      <w:r>
        <w:rPr>
          <w:spacing w:val="-12"/>
          <w:w w:val="110"/>
        </w:rPr>
        <w:t> </w:t>
      </w:r>
      <w:r>
        <w:rPr>
          <w:w w:val="110"/>
        </w:rPr>
        <w:t>of</w:t>
      </w:r>
      <w:r>
        <w:rPr>
          <w:spacing w:val="-12"/>
          <w:w w:val="110"/>
        </w:rPr>
        <w:t> </w:t>
      </w:r>
      <w:r>
        <w:rPr>
          <w:w w:val="110"/>
        </w:rPr>
        <w:t>170</w:t>
      </w:r>
      <w:r>
        <w:rPr>
          <w:w w:val="110"/>
          <w:position w:val="6"/>
          <w:sz w:val="14"/>
        </w:rPr>
        <w:t>o</w:t>
      </w:r>
      <w:r>
        <w:rPr>
          <w:w w:val="110"/>
        </w:rPr>
        <w:t>C,</w:t>
      </w:r>
      <w:r>
        <w:rPr>
          <w:spacing w:val="-11"/>
          <w:w w:val="110"/>
        </w:rPr>
        <w:t> </w:t>
      </w:r>
      <w:r>
        <w:rPr>
          <w:w w:val="110"/>
        </w:rPr>
        <w:t>with</w:t>
      </w:r>
      <w:r>
        <w:rPr>
          <w:spacing w:val="-12"/>
          <w:w w:val="110"/>
        </w:rPr>
        <w:t> </w:t>
      </w:r>
      <w:r>
        <w:rPr>
          <w:w w:val="110"/>
        </w:rPr>
        <w:t>concentrated</w:t>
      </w:r>
      <w:r>
        <w:rPr>
          <w:spacing w:val="-51"/>
          <w:w w:val="110"/>
        </w:rPr>
        <w:t> </w:t>
      </w:r>
      <w:r>
        <w:rPr>
          <w:w w:val="110"/>
        </w:rPr>
        <w:t>sulphuric</w:t>
      </w:r>
      <w:r>
        <w:rPr>
          <w:spacing w:val="9"/>
          <w:w w:val="110"/>
        </w:rPr>
        <w:t> </w:t>
      </w:r>
      <w:r>
        <w:rPr>
          <w:w w:val="110"/>
        </w:rPr>
        <w:t>acid</w:t>
      </w:r>
      <w:r>
        <w:rPr>
          <w:spacing w:val="7"/>
          <w:w w:val="110"/>
        </w:rPr>
        <w:t> </w:t>
      </w:r>
      <w:r>
        <w:rPr>
          <w:w w:val="110"/>
        </w:rPr>
        <w:t>to</w:t>
      </w:r>
      <w:r>
        <w:rPr>
          <w:spacing w:val="7"/>
          <w:w w:val="110"/>
        </w:rPr>
        <w:t> </w:t>
      </w:r>
      <w:r>
        <w:rPr>
          <w:b/>
          <w:i/>
          <w:color w:val="00AF50"/>
          <w:w w:val="110"/>
        </w:rPr>
        <w:t>alkenes</w:t>
      </w:r>
      <w:r>
        <w:rPr>
          <w:w w:val="110"/>
        </w:rPr>
        <w:t>.</w:t>
      </w:r>
    </w:p>
    <w:p>
      <w:pPr>
        <w:spacing w:after="0"/>
        <w:sectPr>
          <w:pgSz w:w="12240" w:h="15840"/>
          <w:pgMar w:header="761" w:footer="1012" w:top="1500" w:bottom="1200" w:left="880" w:right="500"/>
        </w:sectPr>
      </w:pPr>
    </w:p>
    <w:p>
      <w:pPr>
        <w:tabs>
          <w:tab w:pos="2979" w:val="left" w:leader="none"/>
        </w:tabs>
        <w:spacing w:line="302" w:lineRule="exact" w:before="149"/>
        <w:ind w:left="710" w:right="0" w:firstLine="0"/>
        <w:jc w:val="left"/>
        <w:rPr>
          <w:rFonts w:ascii="Times New Roman"/>
          <w:sz w:val="17"/>
        </w:rPr>
      </w:pPr>
      <w:r>
        <w:rPr/>
        <w:pict>
          <v:group style="position:absolute;margin-left:176.627045pt;margin-top:20.472889pt;width:101.2pt;height:5.1pt;mso-position-horizontal-relative:page;mso-position-vertical-relative:paragraph;z-index:-18464768" coordorigin="3533,409" coordsize="2024,102">
            <v:shape style="position:absolute;left:5363;top:409;width:193;height:102" coordorigin="5364,409" coordsize="193,102" path="m5364,409l5387,464,5364,511,5556,464,5364,409xe" filled="true" fillcolor="#000000" stroked="false">
              <v:path arrowok="t"/>
              <v:fill type="solid"/>
            </v:shape>
            <v:line style="position:absolute" from="5385,474" to="3551,474" stroked="true" strokeweight=".216044pt" strokecolor="#000000">
              <v:stroke dashstyle="solid"/>
            </v:line>
            <v:rect style="position:absolute;left:3532;top:452;width:1855;height:20" filled="true" fillcolor="#000000" stroked="false">
              <v:fill type="solid"/>
            </v:rect>
            <w10:wrap type="none"/>
          </v:group>
        </w:pict>
      </w:r>
      <w:r>
        <w:rPr>
          <w:rFonts w:ascii="Times New Roman"/>
          <w:sz w:val="23"/>
        </w:rPr>
        <w:t>CH</w:t>
      </w:r>
      <w:r>
        <w:rPr>
          <w:rFonts w:ascii="Times New Roman"/>
          <w:spacing w:val="25"/>
          <w:sz w:val="23"/>
        </w:rPr>
        <w:t> </w:t>
      </w:r>
      <w:r>
        <w:rPr>
          <w:rFonts w:ascii="Times New Roman"/>
          <w:sz w:val="23"/>
        </w:rPr>
        <w:t>-CH</w:t>
      </w:r>
      <w:r>
        <w:rPr>
          <w:rFonts w:ascii="Times New Roman"/>
          <w:spacing w:val="29"/>
          <w:sz w:val="23"/>
        </w:rPr>
        <w:t> </w:t>
      </w:r>
      <w:r>
        <w:rPr>
          <w:rFonts w:ascii="Times New Roman"/>
          <w:sz w:val="23"/>
        </w:rPr>
        <w:t>-CH</w:t>
      </w:r>
      <w:r>
        <w:rPr>
          <w:rFonts w:ascii="Times New Roman"/>
          <w:spacing w:val="25"/>
          <w:sz w:val="23"/>
        </w:rPr>
        <w:t> </w:t>
      </w:r>
      <w:r>
        <w:rPr>
          <w:rFonts w:ascii="Times New Roman"/>
          <w:sz w:val="23"/>
        </w:rPr>
        <w:t>-OH</w:t>
        <w:tab/>
      </w:r>
      <w:r>
        <w:rPr>
          <w:rFonts w:ascii="Times New Roman"/>
          <w:position w:val="19"/>
          <w:sz w:val="23"/>
        </w:rPr>
        <w:t>H</w:t>
      </w:r>
      <w:r>
        <w:rPr>
          <w:rFonts w:ascii="Times New Roman"/>
          <w:position w:val="14"/>
          <w:sz w:val="17"/>
        </w:rPr>
        <w:t>2</w:t>
      </w:r>
      <w:r>
        <w:rPr>
          <w:rFonts w:ascii="Times New Roman"/>
          <w:position w:val="19"/>
          <w:sz w:val="23"/>
        </w:rPr>
        <w:t>SO</w:t>
      </w:r>
      <w:r>
        <w:rPr>
          <w:rFonts w:ascii="Times New Roman"/>
          <w:position w:val="14"/>
          <w:sz w:val="17"/>
        </w:rPr>
        <w:t>4</w:t>
      </w:r>
    </w:p>
    <w:p>
      <w:pPr>
        <w:tabs>
          <w:tab w:pos="2279" w:val="left" w:leader="none"/>
        </w:tabs>
        <w:spacing w:line="190" w:lineRule="exact" w:before="261"/>
        <w:ind w:left="710" w:right="0" w:firstLine="0"/>
        <w:jc w:val="left"/>
        <w:rPr>
          <w:rFonts w:ascii="Times New Roman"/>
          <w:sz w:val="23"/>
        </w:rPr>
      </w:pPr>
      <w:r>
        <w:rPr/>
        <w:br w:type="column"/>
      </w:r>
      <w:r>
        <w:rPr>
          <w:rFonts w:ascii="Times New Roman"/>
          <w:sz w:val="23"/>
        </w:rPr>
        <w:t>CH</w:t>
      </w:r>
      <w:r>
        <w:rPr>
          <w:rFonts w:ascii="Times New Roman"/>
          <w:position w:val="-4"/>
          <w:sz w:val="17"/>
        </w:rPr>
        <w:t>3</w:t>
      </w:r>
      <w:r>
        <w:rPr>
          <w:rFonts w:ascii="Times New Roman"/>
          <w:sz w:val="23"/>
        </w:rPr>
        <w:t>-CH=CH</w:t>
      </w:r>
      <w:r>
        <w:rPr>
          <w:rFonts w:ascii="Times New Roman"/>
          <w:position w:val="-4"/>
          <w:sz w:val="17"/>
        </w:rPr>
        <w:t>2</w:t>
        <w:tab/>
      </w:r>
      <w:r>
        <w:rPr>
          <w:rFonts w:ascii="Times New Roman"/>
          <w:sz w:val="23"/>
        </w:rPr>
        <w:t>+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z w:val="23"/>
        </w:rPr>
        <w:t>H</w:t>
      </w:r>
      <w:r>
        <w:rPr>
          <w:rFonts w:ascii="Times New Roman"/>
          <w:position w:val="-4"/>
          <w:sz w:val="17"/>
        </w:rPr>
        <w:t>2</w:t>
      </w:r>
      <w:r>
        <w:rPr>
          <w:rFonts w:ascii="Times New Roman"/>
          <w:sz w:val="23"/>
        </w:rPr>
        <w:t>O</w:t>
      </w:r>
    </w:p>
    <w:p>
      <w:pPr>
        <w:spacing w:after="0" w:line="190" w:lineRule="exact"/>
        <w:jc w:val="left"/>
        <w:rPr>
          <w:rFonts w:ascii="Times New Roman"/>
          <w:sz w:val="23"/>
        </w:rPr>
        <w:sectPr>
          <w:type w:val="continuous"/>
          <w:pgSz w:w="12240" w:h="15840"/>
          <w:pgMar w:top="1500" w:bottom="1200" w:left="880" w:right="500"/>
          <w:cols w:num="2" w:equalWidth="0">
            <w:col w:w="3651" w:space="292"/>
            <w:col w:w="6917"/>
          </w:cols>
        </w:sectPr>
      </w:pPr>
    </w:p>
    <w:p>
      <w:pPr>
        <w:tabs>
          <w:tab w:pos="1514" w:val="left" w:leader="none"/>
          <w:tab w:pos="1995" w:val="left" w:leader="none"/>
        </w:tabs>
        <w:spacing w:line="190" w:lineRule="exact" w:before="0"/>
        <w:ind w:left="1029" w:right="0" w:firstLine="0"/>
        <w:jc w:val="left"/>
        <w:rPr>
          <w:rFonts w:ascii="Times New Roman"/>
          <w:sz w:val="17"/>
        </w:rPr>
      </w:pPr>
      <w:r>
        <w:rPr>
          <w:rFonts w:ascii="Times New Roman"/>
          <w:sz w:val="17"/>
        </w:rPr>
        <w:t>3</w:t>
        <w:tab/>
        <w:t>2</w:t>
        <w:tab/>
      </w:r>
      <w:r>
        <w:rPr>
          <w:rFonts w:ascii="Times New Roman"/>
          <w:spacing w:val="-7"/>
          <w:sz w:val="17"/>
        </w:rPr>
        <w:t>2</w:t>
      </w:r>
    </w:p>
    <w:p>
      <w:pPr>
        <w:spacing w:before="102"/>
        <w:ind w:left="947" w:right="0" w:firstLine="0"/>
        <w:jc w:val="left"/>
        <w:rPr>
          <w:rFonts w:ascii="Times New Roman"/>
          <w:sz w:val="23"/>
        </w:rPr>
      </w:pPr>
      <w:r>
        <w:rPr/>
        <w:br w:type="column"/>
      </w:r>
      <w:r>
        <w:rPr>
          <w:rFonts w:ascii="Times New Roman"/>
          <w:w w:val="105"/>
          <w:sz w:val="23"/>
        </w:rPr>
        <w:t>170</w:t>
      </w:r>
      <w:r>
        <w:rPr>
          <w:rFonts w:ascii="Times New Roman"/>
          <w:w w:val="105"/>
          <w:sz w:val="23"/>
          <w:vertAlign w:val="superscript"/>
        </w:rPr>
        <w:t>0</w:t>
      </w:r>
      <w:r>
        <w:rPr>
          <w:rFonts w:ascii="Times New Roman"/>
          <w:w w:val="105"/>
          <w:sz w:val="23"/>
          <w:vertAlign w:val="baseline"/>
        </w:rPr>
        <w:t>C</w:t>
      </w:r>
    </w:p>
    <w:p>
      <w:pPr>
        <w:spacing w:after="0"/>
        <w:jc w:val="left"/>
        <w:rPr>
          <w:rFonts w:ascii="Times New Roman"/>
          <w:sz w:val="23"/>
        </w:rPr>
        <w:sectPr>
          <w:type w:val="continuous"/>
          <w:pgSz w:w="12240" w:h="15840"/>
          <w:pgMar w:top="1500" w:bottom="1200" w:left="880" w:right="500"/>
          <w:cols w:num="2" w:equalWidth="0">
            <w:col w:w="2081" w:space="40"/>
            <w:col w:w="8739"/>
          </w:cols>
        </w:sectPr>
      </w:pPr>
    </w:p>
    <w:p>
      <w:pPr>
        <w:pStyle w:val="Heading9"/>
        <w:numPr>
          <w:ilvl w:val="0"/>
          <w:numId w:val="153"/>
        </w:numPr>
        <w:tabs>
          <w:tab w:pos="921" w:val="left" w:leader="none"/>
        </w:tabs>
        <w:spacing w:line="240" w:lineRule="auto" w:before="154" w:after="0"/>
        <w:ind w:left="920" w:right="0" w:hanging="361"/>
        <w:jc w:val="left"/>
        <w:rPr>
          <w:rFonts w:ascii="Wingdings" w:hAnsi="Wingdings"/>
          <w:color w:val="FF0066"/>
        </w:rPr>
      </w:pPr>
      <w:r>
        <w:rPr>
          <w:color w:val="FF0066"/>
        </w:rPr>
        <w:t>Oxidation</w:t>
      </w:r>
    </w:p>
    <w:p>
      <w:pPr>
        <w:pStyle w:val="BodyText"/>
        <w:spacing w:line="242" w:lineRule="auto" w:before="197"/>
        <w:ind w:left="560" w:right="1286"/>
      </w:pPr>
      <w:r>
        <w:rPr>
          <w:w w:val="105"/>
        </w:rPr>
        <w:t>Primary</w:t>
      </w:r>
      <w:r>
        <w:rPr>
          <w:spacing w:val="17"/>
          <w:w w:val="105"/>
        </w:rPr>
        <w:t> </w:t>
      </w:r>
      <w:r>
        <w:rPr>
          <w:w w:val="105"/>
        </w:rPr>
        <w:t>and</w:t>
      </w:r>
      <w:r>
        <w:rPr>
          <w:spacing w:val="17"/>
          <w:w w:val="105"/>
        </w:rPr>
        <w:t> </w:t>
      </w:r>
      <w:r>
        <w:rPr>
          <w:w w:val="105"/>
        </w:rPr>
        <w:t>secondary</w:t>
      </w:r>
      <w:r>
        <w:rPr>
          <w:spacing w:val="15"/>
          <w:w w:val="105"/>
        </w:rPr>
        <w:t> </w:t>
      </w:r>
      <w:r>
        <w:rPr>
          <w:w w:val="105"/>
        </w:rPr>
        <w:t>alcohols</w:t>
      </w:r>
      <w:r>
        <w:rPr>
          <w:spacing w:val="18"/>
          <w:w w:val="105"/>
        </w:rPr>
        <w:t> </w:t>
      </w:r>
      <w:r>
        <w:rPr>
          <w:w w:val="105"/>
        </w:rPr>
        <w:t>are</w:t>
      </w:r>
      <w:r>
        <w:rPr>
          <w:spacing w:val="16"/>
          <w:w w:val="105"/>
        </w:rPr>
        <w:t> </w:t>
      </w:r>
      <w:r>
        <w:rPr>
          <w:w w:val="105"/>
        </w:rPr>
        <w:t>oxidized</w:t>
      </w:r>
      <w:r>
        <w:rPr>
          <w:spacing w:val="17"/>
          <w:w w:val="105"/>
        </w:rPr>
        <w:t> </w:t>
      </w:r>
      <w:r>
        <w:rPr>
          <w:w w:val="105"/>
        </w:rPr>
        <w:t>to</w:t>
      </w:r>
      <w:r>
        <w:rPr>
          <w:spacing w:val="14"/>
          <w:w w:val="105"/>
        </w:rPr>
        <w:t> </w:t>
      </w:r>
      <w:r>
        <w:rPr>
          <w:w w:val="105"/>
        </w:rPr>
        <w:t>aldehydes</w:t>
      </w:r>
      <w:r>
        <w:rPr>
          <w:spacing w:val="20"/>
          <w:w w:val="105"/>
        </w:rPr>
        <w:t> </w:t>
      </w:r>
      <w:r>
        <w:rPr>
          <w:w w:val="105"/>
        </w:rPr>
        <w:t>and</w:t>
      </w:r>
      <w:r>
        <w:rPr>
          <w:spacing w:val="15"/>
          <w:w w:val="105"/>
        </w:rPr>
        <w:t> </w:t>
      </w:r>
      <w:r>
        <w:rPr>
          <w:w w:val="105"/>
        </w:rPr>
        <w:t>ketones</w:t>
      </w:r>
      <w:r>
        <w:rPr>
          <w:spacing w:val="15"/>
          <w:w w:val="105"/>
        </w:rPr>
        <w:t> </w:t>
      </w:r>
      <w:r>
        <w:rPr>
          <w:w w:val="105"/>
        </w:rPr>
        <w:t>respectively</w:t>
      </w:r>
      <w:r>
        <w:rPr>
          <w:spacing w:val="15"/>
          <w:w w:val="105"/>
        </w:rPr>
        <w:t> </w:t>
      </w:r>
      <w:r>
        <w:rPr>
          <w:w w:val="105"/>
        </w:rPr>
        <w:t>by</w:t>
      </w:r>
      <w:r>
        <w:rPr>
          <w:spacing w:val="-47"/>
          <w:w w:val="105"/>
        </w:rPr>
        <w:t> </w:t>
      </w:r>
      <w:r>
        <w:rPr>
          <w:w w:val="105"/>
          <w:position w:val="1"/>
        </w:rPr>
        <w:t>use</w:t>
      </w:r>
      <w:r>
        <w:rPr>
          <w:spacing w:val="16"/>
          <w:w w:val="105"/>
          <w:position w:val="1"/>
        </w:rPr>
        <w:t> </w:t>
      </w:r>
      <w:r>
        <w:rPr>
          <w:w w:val="105"/>
          <w:position w:val="1"/>
        </w:rPr>
        <w:t>of</w:t>
      </w:r>
      <w:r>
        <w:rPr>
          <w:spacing w:val="17"/>
          <w:w w:val="105"/>
          <w:position w:val="1"/>
        </w:rPr>
        <w:t> </w:t>
      </w:r>
      <w:r>
        <w:rPr>
          <w:w w:val="105"/>
          <w:position w:val="1"/>
        </w:rPr>
        <w:t>acidified</w:t>
      </w:r>
      <w:r>
        <w:rPr>
          <w:spacing w:val="11"/>
          <w:w w:val="105"/>
          <w:position w:val="1"/>
        </w:rPr>
        <w:t> </w:t>
      </w:r>
      <w:r>
        <w:rPr>
          <w:w w:val="105"/>
          <w:position w:val="1"/>
        </w:rPr>
        <w:t>K</w:t>
      </w:r>
      <w:r>
        <w:rPr>
          <w:w w:val="105"/>
          <w:sz w:val="14"/>
        </w:rPr>
        <w:t>2</w:t>
      </w:r>
      <w:r>
        <w:rPr>
          <w:w w:val="105"/>
          <w:position w:val="1"/>
        </w:rPr>
        <w:t>Cr</w:t>
      </w:r>
      <w:r>
        <w:rPr>
          <w:w w:val="105"/>
          <w:sz w:val="14"/>
        </w:rPr>
        <w:t>2</w:t>
      </w:r>
      <w:r>
        <w:rPr>
          <w:w w:val="105"/>
          <w:position w:val="1"/>
        </w:rPr>
        <w:t>O</w:t>
      </w:r>
      <w:r>
        <w:rPr>
          <w:w w:val="105"/>
          <w:sz w:val="14"/>
        </w:rPr>
        <w:t>7</w:t>
      </w:r>
      <w:r>
        <w:rPr>
          <w:w w:val="105"/>
          <w:position w:val="1"/>
        </w:rPr>
        <w:t>,</w:t>
      </w:r>
      <w:r>
        <w:rPr>
          <w:spacing w:val="15"/>
          <w:w w:val="105"/>
          <w:position w:val="1"/>
        </w:rPr>
        <w:t> </w:t>
      </w:r>
      <w:r>
        <w:rPr>
          <w:w w:val="105"/>
          <w:position w:val="1"/>
        </w:rPr>
        <w:t>KMnO</w:t>
      </w:r>
      <w:r>
        <w:rPr>
          <w:w w:val="105"/>
          <w:sz w:val="14"/>
        </w:rPr>
        <w:t>4</w:t>
      </w:r>
      <w:r>
        <w:rPr>
          <w:spacing w:val="31"/>
          <w:w w:val="105"/>
          <w:sz w:val="14"/>
        </w:rPr>
        <w:t> </w:t>
      </w:r>
      <w:r>
        <w:rPr>
          <w:w w:val="105"/>
          <w:position w:val="1"/>
        </w:rPr>
        <w:t>with</w:t>
      </w:r>
      <w:r>
        <w:rPr>
          <w:spacing w:val="13"/>
          <w:w w:val="105"/>
          <w:position w:val="1"/>
        </w:rPr>
        <w:t> </w:t>
      </w:r>
      <w:r>
        <w:rPr>
          <w:w w:val="105"/>
          <w:position w:val="1"/>
        </w:rPr>
        <w:t>nitric</w:t>
      </w:r>
      <w:r>
        <w:rPr>
          <w:spacing w:val="17"/>
          <w:w w:val="105"/>
          <w:position w:val="1"/>
        </w:rPr>
        <w:t> </w:t>
      </w:r>
      <w:r>
        <w:rPr>
          <w:w w:val="105"/>
          <w:position w:val="1"/>
        </w:rPr>
        <w:t>acid</w:t>
      </w:r>
      <w:r>
        <w:rPr>
          <w:spacing w:val="17"/>
          <w:w w:val="105"/>
          <w:position w:val="1"/>
        </w:rPr>
        <w:t> </w:t>
      </w:r>
      <w:r>
        <w:rPr>
          <w:w w:val="105"/>
          <w:position w:val="1"/>
        </w:rPr>
        <w:t>once</w:t>
      </w:r>
      <w:r>
        <w:rPr>
          <w:spacing w:val="15"/>
          <w:w w:val="105"/>
          <w:position w:val="1"/>
        </w:rPr>
        <w:t> </w:t>
      </w:r>
      <w:r>
        <w:rPr>
          <w:w w:val="105"/>
          <w:position w:val="1"/>
        </w:rPr>
        <w:t>concentrated.</w:t>
      </w:r>
    </w:p>
    <w:p>
      <w:pPr>
        <w:spacing w:after="0" w:line="242" w:lineRule="auto"/>
        <w:sectPr>
          <w:type w:val="continuous"/>
          <w:pgSz w:w="12240" w:h="15840"/>
          <w:pgMar w:top="1500" w:bottom="1200" w:left="880" w:right="500"/>
        </w:sectPr>
      </w:pPr>
    </w:p>
    <w:p>
      <w:pPr>
        <w:pStyle w:val="BodyText"/>
        <w:spacing w:before="8"/>
        <w:ind w:left="0"/>
      </w:pPr>
    </w:p>
    <w:p>
      <w:pPr>
        <w:spacing w:line="39" w:lineRule="exact" w:before="0"/>
        <w:ind w:left="0" w:right="0" w:firstLine="0"/>
        <w:jc w:val="right"/>
        <w:rPr>
          <w:rFonts w:ascii="Times New Roman"/>
          <w:sz w:val="13"/>
        </w:rPr>
      </w:pPr>
      <w:r>
        <w:rPr>
          <w:rFonts w:ascii="Times New Roman"/>
          <w:w w:val="170"/>
          <w:sz w:val="13"/>
        </w:rPr>
        <w:t>Cr</w:t>
      </w:r>
      <w:r>
        <w:rPr>
          <w:rFonts w:ascii="Times New Roman"/>
          <w:spacing w:val="13"/>
          <w:w w:val="170"/>
          <w:sz w:val="13"/>
        </w:rPr>
        <w:t> </w:t>
      </w:r>
      <w:r>
        <w:rPr>
          <w:rFonts w:ascii="Times New Roman"/>
          <w:w w:val="170"/>
          <w:sz w:val="13"/>
        </w:rPr>
        <w:t>O</w:t>
      </w:r>
      <w:r>
        <w:rPr>
          <w:rFonts w:ascii="Times New Roman"/>
          <w:spacing w:val="12"/>
          <w:w w:val="170"/>
          <w:sz w:val="13"/>
        </w:rPr>
        <w:t> </w:t>
      </w:r>
      <w:r>
        <w:rPr>
          <w:rFonts w:ascii="Times New Roman"/>
          <w:w w:val="170"/>
          <w:sz w:val="13"/>
          <w:vertAlign w:val="superscript"/>
        </w:rPr>
        <w:t>2-</w:t>
      </w:r>
      <w:r>
        <w:rPr>
          <w:rFonts w:ascii="Times New Roman"/>
          <w:w w:val="170"/>
          <w:sz w:val="13"/>
          <w:vertAlign w:val="baseline"/>
        </w:rPr>
        <w:t>/H</w:t>
      </w:r>
      <w:r>
        <w:rPr>
          <w:rFonts w:ascii="Times New Roman"/>
          <w:w w:val="170"/>
          <w:sz w:val="13"/>
          <w:vertAlign w:val="superscript"/>
        </w:rPr>
        <w:t>+</w:t>
      </w:r>
    </w:p>
    <w:p>
      <w:pPr>
        <w:tabs>
          <w:tab w:pos="1952" w:val="left" w:leader="none"/>
        </w:tabs>
        <w:spacing w:line="137" w:lineRule="exact" w:before="168"/>
        <w:ind w:left="1184" w:right="0" w:firstLine="0"/>
        <w:jc w:val="left"/>
        <w:rPr>
          <w:rFonts w:ascii="Times New Roman"/>
          <w:sz w:val="13"/>
        </w:rPr>
      </w:pPr>
      <w:r>
        <w:rPr/>
        <w:br w:type="column"/>
      </w:r>
      <w:r>
        <w:rPr>
          <w:rFonts w:ascii="Arial MT"/>
          <w:w w:val="170"/>
          <w:position w:val="10"/>
          <w:sz w:val="10"/>
        </w:rPr>
        <w:t>O</w:t>
        <w:tab/>
      </w:r>
      <w:r>
        <w:rPr>
          <w:rFonts w:ascii="Times New Roman"/>
          <w:w w:val="170"/>
          <w:sz w:val="13"/>
        </w:rPr>
        <w:t>Cr</w:t>
      </w:r>
      <w:r>
        <w:rPr>
          <w:rFonts w:ascii="Times New Roman"/>
          <w:spacing w:val="11"/>
          <w:w w:val="170"/>
          <w:sz w:val="13"/>
        </w:rPr>
        <w:t> </w:t>
      </w:r>
      <w:r>
        <w:rPr>
          <w:rFonts w:ascii="Times New Roman"/>
          <w:w w:val="170"/>
          <w:sz w:val="13"/>
        </w:rPr>
        <w:t>O</w:t>
      </w:r>
      <w:r>
        <w:rPr>
          <w:rFonts w:ascii="Times New Roman"/>
          <w:spacing w:val="11"/>
          <w:w w:val="170"/>
          <w:sz w:val="13"/>
        </w:rPr>
        <w:t> </w:t>
      </w:r>
      <w:r>
        <w:rPr>
          <w:rFonts w:ascii="Times New Roman"/>
          <w:w w:val="170"/>
          <w:sz w:val="13"/>
          <w:vertAlign w:val="superscript"/>
        </w:rPr>
        <w:t>2-</w:t>
      </w:r>
      <w:r>
        <w:rPr>
          <w:rFonts w:ascii="Times New Roman"/>
          <w:w w:val="170"/>
          <w:sz w:val="13"/>
          <w:vertAlign w:val="baseline"/>
        </w:rPr>
        <w:t>/H</w:t>
      </w:r>
      <w:r>
        <w:rPr>
          <w:rFonts w:ascii="Times New Roman"/>
          <w:w w:val="170"/>
          <w:sz w:val="13"/>
          <w:vertAlign w:val="superscript"/>
        </w:rPr>
        <w:t>+</w:t>
      </w:r>
    </w:p>
    <w:p>
      <w:pPr>
        <w:spacing w:after="0" w:line="137" w:lineRule="exact"/>
        <w:jc w:val="left"/>
        <w:rPr>
          <w:rFonts w:ascii="Times New Roman"/>
          <w:sz w:val="13"/>
        </w:rPr>
        <w:sectPr>
          <w:type w:val="continuous"/>
          <w:pgSz w:w="12240" w:h="15840"/>
          <w:pgMar w:top="1500" w:bottom="1200" w:left="880" w:right="500"/>
          <w:cols w:num="2" w:equalWidth="0">
            <w:col w:w="3055" w:space="40"/>
            <w:col w:w="7765"/>
          </w:cols>
        </w:sectPr>
      </w:pPr>
    </w:p>
    <w:p>
      <w:pPr>
        <w:spacing w:line="83" w:lineRule="exact" w:before="28"/>
        <w:ind w:left="0" w:right="38" w:firstLine="0"/>
        <w:jc w:val="right"/>
        <w:rPr>
          <w:rFonts w:ascii="Times New Roman"/>
          <w:sz w:val="9"/>
        </w:rPr>
      </w:pPr>
      <w:r>
        <w:rPr/>
        <w:pict>
          <v:line style="position:absolute;mso-position-horizontal-relative:page;mso-position-vertical-relative:paragraph;z-index:-18462720" from="261.183965pt,18.669432pt" to="246.715744pt,9.708199pt" stroked="true" strokeweight=".6332pt" strokecolor="#000000">
            <v:stroke dashstyle="solid"/>
            <w10:wrap type="none"/>
          </v:line>
        </w:pict>
      </w:r>
      <w:r>
        <w:rPr>
          <w:rFonts w:ascii="Times New Roman"/>
          <w:w w:val="165"/>
          <w:sz w:val="9"/>
        </w:rPr>
        <w:t>2  </w:t>
      </w:r>
      <w:r>
        <w:rPr>
          <w:rFonts w:ascii="Times New Roman"/>
          <w:spacing w:val="35"/>
          <w:w w:val="165"/>
          <w:sz w:val="9"/>
        </w:rPr>
        <w:t> </w:t>
      </w:r>
      <w:r>
        <w:rPr>
          <w:rFonts w:ascii="Times New Roman"/>
          <w:w w:val="165"/>
          <w:sz w:val="9"/>
        </w:rPr>
        <w:t>7</w:t>
      </w:r>
    </w:p>
    <w:p>
      <w:pPr>
        <w:spacing w:line="44" w:lineRule="exact" w:before="0"/>
        <w:ind w:left="591" w:right="0" w:firstLine="0"/>
        <w:jc w:val="left"/>
        <w:rPr>
          <w:rFonts w:ascii="Times New Roman"/>
          <w:sz w:val="13"/>
        </w:rPr>
      </w:pPr>
      <w:r>
        <w:rPr/>
        <w:pict>
          <v:shape style="position:absolute;margin-left:246.205688pt;margin-top:-8.354369pt;width:12.8pt;height:8.35pt;mso-position-horizontal-relative:page;mso-position-vertical-relative:paragraph;z-index:15963648" coordorigin="4924,-167" coordsize="256,167" path="m5138,-167l4924,-29m5179,-139l4968,-1e" filled="false" stroked="true" strokeweight=".70381pt" strokecolor="#000000">
            <v:path arrowok="t"/>
            <v:stroke dashstyle="solid"/>
            <w10:wrap type="none"/>
          </v:shape>
        </w:pict>
      </w:r>
      <w:r>
        <w:rPr>
          <w:rFonts w:ascii="Times New Roman"/>
          <w:w w:val="160"/>
          <w:sz w:val="13"/>
        </w:rPr>
        <w:t>R-CH</w:t>
      </w:r>
      <w:r>
        <w:rPr>
          <w:rFonts w:ascii="Times New Roman"/>
          <w:spacing w:val="12"/>
          <w:w w:val="160"/>
          <w:sz w:val="13"/>
        </w:rPr>
        <w:t> </w:t>
      </w:r>
      <w:r>
        <w:rPr>
          <w:rFonts w:ascii="Times New Roman"/>
          <w:w w:val="160"/>
          <w:sz w:val="13"/>
        </w:rPr>
        <w:t>OH</w:t>
      </w:r>
    </w:p>
    <w:p>
      <w:pPr>
        <w:spacing w:line="86" w:lineRule="exact" w:before="69"/>
        <w:ind w:left="591" w:right="0" w:firstLine="0"/>
        <w:jc w:val="left"/>
        <w:rPr>
          <w:rFonts w:ascii="Times New Roman"/>
          <w:sz w:val="13"/>
        </w:rPr>
      </w:pPr>
      <w:r>
        <w:rPr/>
        <w:br w:type="column"/>
      </w:r>
      <w:r>
        <w:rPr>
          <w:rFonts w:ascii="Times New Roman"/>
          <w:w w:val="160"/>
          <w:sz w:val="13"/>
        </w:rPr>
        <w:t>R-C</w:t>
      </w:r>
    </w:p>
    <w:p>
      <w:pPr>
        <w:spacing w:line="91" w:lineRule="exact" w:before="1"/>
        <w:ind w:left="591" w:right="0" w:firstLine="0"/>
        <w:jc w:val="left"/>
        <w:rPr>
          <w:rFonts w:ascii="Times New Roman"/>
          <w:sz w:val="9"/>
        </w:rPr>
      </w:pPr>
      <w:r>
        <w:rPr/>
        <w:br w:type="column"/>
      </w:r>
      <w:r>
        <w:rPr>
          <w:rFonts w:ascii="Times New Roman"/>
          <w:w w:val="165"/>
          <w:sz w:val="9"/>
        </w:rPr>
        <w:t>2  </w:t>
      </w:r>
      <w:r>
        <w:rPr>
          <w:rFonts w:ascii="Times New Roman"/>
          <w:spacing w:val="34"/>
          <w:w w:val="165"/>
          <w:sz w:val="9"/>
        </w:rPr>
        <w:t> </w:t>
      </w:r>
      <w:r>
        <w:rPr>
          <w:rFonts w:ascii="Times New Roman"/>
          <w:w w:val="165"/>
          <w:sz w:val="9"/>
        </w:rPr>
        <w:t>7</w:t>
      </w:r>
    </w:p>
    <w:p>
      <w:pPr>
        <w:spacing w:line="63" w:lineRule="exact" w:before="0"/>
        <w:ind w:left="2054" w:right="0" w:firstLine="0"/>
        <w:jc w:val="left"/>
        <w:rPr>
          <w:rFonts w:ascii="Times New Roman"/>
          <w:sz w:val="13"/>
        </w:rPr>
      </w:pPr>
      <w:r>
        <w:rPr/>
        <w:pict>
          <v:group style="position:absolute;margin-left:273.424988pt;margin-top:1.999167pt;width:102.9pt;height:2.85pt;mso-position-horizontal-relative:page;mso-position-vertical-relative:paragraph;z-index:15965696" coordorigin="5468,40" coordsize="2058,57">
            <v:shape style="position:absolute;left:7356;top:39;width:171;height:57" coordorigin="7356,40" coordsize="171,57" path="m7356,40l7377,70,7356,96,7526,70,7356,40xe" filled="true" fillcolor="#000000" stroked="false">
              <v:path arrowok="t"/>
              <v:fill type="solid"/>
            </v:shape>
            <v:line style="position:absolute" from="7379,76" to="5484,76" stroked="true" strokeweight=".106406pt" strokecolor="#000000">
              <v:stroke dashstyle="solid"/>
            </v:line>
            <v:rect style="position:absolute;left:5468;top:63;width:1909;height:11" filled="true" fillcolor="#000000" stroked="false">
              <v:fill type="solid"/>
            </v:rect>
            <w10:wrap type="none"/>
          </v:group>
        </w:pict>
      </w:r>
      <w:r>
        <w:rPr>
          <w:rFonts w:ascii="Times New Roman"/>
          <w:w w:val="160"/>
          <w:sz w:val="13"/>
        </w:rPr>
        <w:t>R-COOH</w:t>
      </w:r>
    </w:p>
    <w:p>
      <w:pPr>
        <w:spacing w:after="0" w:line="63" w:lineRule="exact"/>
        <w:jc w:val="left"/>
        <w:rPr>
          <w:rFonts w:ascii="Times New Roman"/>
          <w:sz w:val="13"/>
        </w:rPr>
        <w:sectPr>
          <w:type w:val="continuous"/>
          <w:pgSz w:w="12240" w:h="15840"/>
          <w:pgMar w:top="1500" w:bottom="1200" w:left="880" w:right="500"/>
          <w:cols w:num="3" w:equalWidth="0">
            <w:col w:w="2681" w:space="431"/>
            <w:col w:w="974" w:space="574"/>
            <w:col w:w="6200"/>
          </w:cols>
        </w:sectPr>
      </w:pPr>
    </w:p>
    <w:p>
      <w:pPr>
        <w:spacing w:before="0"/>
        <w:ind w:left="1078" w:right="0" w:firstLine="0"/>
        <w:jc w:val="left"/>
        <w:rPr>
          <w:rFonts w:ascii="Times New Roman"/>
          <w:sz w:val="9"/>
        </w:rPr>
      </w:pPr>
      <w:r>
        <w:rPr/>
        <w:pict>
          <v:group style="position:absolute;margin-left:125.46151pt;margin-top:.201685pt;width:102.9pt;height:2.95pt;mso-position-horizontal-relative:page;mso-position-vertical-relative:paragraph;z-index:15965184" coordorigin="2509,4" coordsize="2058,59">
            <v:shape style="position:absolute;left:4397;top:4;width:171;height:59" coordorigin="4397,4" coordsize="171,59" path="m4397,4l4417,34,4397,63,4567,34,4397,4xe" filled="true" fillcolor="#000000" stroked="false">
              <v:path arrowok="t"/>
              <v:fill type="solid"/>
            </v:shape>
            <v:line style="position:absolute" from="4419,40" to="2525,40" stroked="true" strokeweight=".106406pt" strokecolor="#000000">
              <v:stroke dashstyle="solid"/>
            </v:line>
            <v:rect style="position:absolute;left:2509;top:30;width:1909;height:11" filled="true" fillcolor="#000000" stroked="false">
              <v:fill type="solid"/>
            </v:rect>
            <w10:wrap type="none"/>
          </v:group>
        </w:pict>
      </w:r>
      <w:r>
        <w:rPr>
          <w:rFonts w:ascii="Times New Roman"/>
          <w:w w:val="167"/>
          <w:sz w:val="9"/>
        </w:rPr>
        <w:t>2</w:t>
      </w:r>
    </w:p>
    <w:p>
      <w:pPr>
        <w:spacing w:before="69"/>
        <w:ind w:left="676" w:right="367" w:hanging="51"/>
        <w:jc w:val="left"/>
        <w:rPr>
          <w:rFonts w:ascii="Times New Roman"/>
          <w:sz w:val="13"/>
        </w:rPr>
      </w:pPr>
      <w:r>
        <w:rPr>
          <w:rFonts w:ascii="Times New Roman"/>
          <w:spacing w:val="-1"/>
          <w:w w:val="160"/>
          <w:sz w:val="13"/>
        </w:rPr>
        <w:t>primary</w:t>
      </w:r>
      <w:r>
        <w:rPr>
          <w:rFonts w:ascii="Times New Roman"/>
          <w:spacing w:val="-49"/>
          <w:w w:val="160"/>
          <w:sz w:val="13"/>
        </w:rPr>
        <w:t> </w:t>
      </w:r>
      <w:r>
        <w:rPr>
          <w:rFonts w:ascii="Times New Roman"/>
          <w:w w:val="155"/>
          <w:sz w:val="13"/>
        </w:rPr>
        <w:t>alcohol</w:t>
      </w:r>
    </w:p>
    <w:p>
      <w:pPr>
        <w:pStyle w:val="BodyText"/>
        <w:spacing w:before="11"/>
        <w:ind w:left="0"/>
        <w:rPr>
          <w:rFonts w:ascii="Times New Roman"/>
          <w:sz w:val="19"/>
        </w:rPr>
      </w:pPr>
    </w:p>
    <w:p>
      <w:pPr>
        <w:spacing w:before="0"/>
        <w:ind w:left="676" w:right="0" w:firstLine="0"/>
        <w:jc w:val="left"/>
        <w:rPr>
          <w:rFonts w:ascii="Times New Roman"/>
          <w:sz w:val="13"/>
        </w:rPr>
      </w:pPr>
      <w:r>
        <w:rPr>
          <w:rFonts w:ascii="Times New Roman"/>
          <w:w w:val="155"/>
          <w:sz w:val="13"/>
        </w:rPr>
        <w:t>R-CHOH-R</w:t>
      </w:r>
    </w:p>
    <w:p>
      <w:pPr>
        <w:spacing w:before="45"/>
        <w:ind w:left="710" w:right="0" w:firstLine="0"/>
        <w:jc w:val="left"/>
        <w:rPr>
          <w:rFonts w:ascii="Times New Roman"/>
          <w:sz w:val="13"/>
        </w:rPr>
      </w:pPr>
      <w:r>
        <w:rPr>
          <w:rFonts w:ascii="Times New Roman"/>
          <w:w w:val="165"/>
          <w:sz w:val="13"/>
        </w:rPr>
        <w:t>II</w:t>
      </w:r>
      <w:r>
        <w:rPr>
          <w:rFonts w:ascii="Times New Roman"/>
          <w:w w:val="165"/>
          <w:sz w:val="13"/>
          <w:vertAlign w:val="superscript"/>
        </w:rPr>
        <w:t>nd</w:t>
      </w:r>
      <w:r>
        <w:rPr>
          <w:rFonts w:ascii="Times New Roman"/>
          <w:w w:val="165"/>
          <w:sz w:val="13"/>
          <w:vertAlign w:val="baseline"/>
        </w:rPr>
        <w:t>alcohol</w:t>
      </w:r>
    </w:p>
    <w:p>
      <w:pPr>
        <w:pStyle w:val="BodyText"/>
        <w:spacing w:before="3"/>
        <w:ind w:left="0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z w:val="11"/>
        </w:rPr>
      </w:r>
    </w:p>
    <w:p>
      <w:pPr>
        <w:spacing w:before="0"/>
        <w:ind w:left="350" w:right="0" w:firstLine="0"/>
        <w:jc w:val="left"/>
        <w:rPr>
          <w:rFonts w:ascii="Times New Roman"/>
          <w:sz w:val="13"/>
        </w:rPr>
      </w:pPr>
      <w:r>
        <w:rPr>
          <w:rFonts w:ascii="Times New Roman"/>
          <w:w w:val="160"/>
          <w:sz w:val="13"/>
        </w:rPr>
        <w:t>Heating</w:t>
      </w:r>
    </w:p>
    <w:p>
      <w:pPr>
        <w:pStyle w:val="BodyText"/>
        <w:spacing w:before="4"/>
        <w:ind w:left="0"/>
        <w:rPr>
          <w:rFonts w:ascii="Times New Roman"/>
          <w:sz w:val="16"/>
        </w:rPr>
      </w:pPr>
    </w:p>
    <w:p>
      <w:pPr>
        <w:spacing w:before="0"/>
        <w:ind w:left="299" w:right="0" w:firstLine="0"/>
        <w:jc w:val="left"/>
        <w:rPr>
          <w:rFonts w:ascii="Times New Roman"/>
          <w:sz w:val="15"/>
        </w:rPr>
      </w:pPr>
      <w:r>
        <w:rPr/>
        <w:pict>
          <v:group style="position:absolute;margin-left:132.25528pt;margin-top:14.635971pt;width:92.7pt;height:2.95pt;mso-position-horizontal-relative:page;mso-position-vertical-relative:paragraph;z-index:15966208" coordorigin="2645,293" coordsize="1854,59">
            <v:shape style="position:absolute;left:4328;top:292;width:171;height:59" coordorigin="4329,293" coordsize="171,59" path="m4329,293l4350,323,4329,351,4499,323,4329,293xe" filled="true" fillcolor="#000000" stroked="false">
              <v:path arrowok="t"/>
              <v:fill type="solid"/>
            </v:shape>
            <v:line style="position:absolute" from="4351,329" to="2661,329" stroked="true" strokeweight=".106406pt" strokecolor="#000000">
              <v:stroke dashstyle="solid"/>
            </v:line>
            <v:rect style="position:absolute;left:2645;top:318;width:1705;height:11" filled="true" fillcolor="#000000" stroked="false">
              <v:fill type="solid"/>
            </v:rect>
            <w10:wrap type="none"/>
          </v:group>
        </w:pict>
      </w:r>
      <w:r>
        <w:rPr>
          <w:rFonts w:ascii="Times New Roman"/>
          <w:spacing w:val="-1"/>
          <w:w w:val="160"/>
          <w:sz w:val="18"/>
        </w:rPr>
        <w:t>Cr</w:t>
      </w:r>
      <w:r>
        <w:rPr>
          <w:rFonts w:ascii="Times New Roman"/>
          <w:spacing w:val="-1"/>
          <w:w w:val="160"/>
          <w:position w:val="-3"/>
          <w:sz w:val="15"/>
        </w:rPr>
        <w:t>2</w:t>
      </w:r>
      <w:r>
        <w:rPr>
          <w:rFonts w:ascii="Times New Roman"/>
          <w:spacing w:val="-1"/>
          <w:w w:val="160"/>
          <w:sz w:val="18"/>
        </w:rPr>
        <w:t>O</w:t>
      </w:r>
      <w:r>
        <w:rPr>
          <w:rFonts w:ascii="Times New Roman"/>
          <w:spacing w:val="-1"/>
          <w:w w:val="160"/>
          <w:position w:val="-3"/>
          <w:sz w:val="15"/>
        </w:rPr>
        <w:t>7</w:t>
      </w:r>
      <w:r>
        <w:rPr>
          <w:rFonts w:ascii="Times New Roman"/>
          <w:spacing w:val="-1"/>
          <w:w w:val="160"/>
          <w:position w:val="9"/>
          <w:sz w:val="15"/>
        </w:rPr>
        <w:t>2-</w:t>
      </w:r>
      <w:r>
        <w:rPr>
          <w:rFonts w:ascii="Times New Roman"/>
          <w:spacing w:val="-1"/>
          <w:w w:val="160"/>
          <w:sz w:val="18"/>
        </w:rPr>
        <w:t>/H</w:t>
      </w:r>
      <w:r>
        <w:rPr>
          <w:rFonts w:ascii="Times New Roman"/>
          <w:spacing w:val="-1"/>
          <w:w w:val="160"/>
          <w:position w:val="9"/>
          <w:sz w:val="15"/>
        </w:rPr>
        <w:t>+</w:t>
      </w:r>
    </w:p>
    <w:p>
      <w:pPr>
        <w:tabs>
          <w:tab w:pos="632" w:val="left" w:leader="none"/>
        </w:tabs>
        <w:spacing w:line="170" w:lineRule="auto" w:before="108"/>
        <w:ind w:left="139" w:right="0" w:firstLine="0"/>
        <w:jc w:val="left"/>
        <w:rPr>
          <w:rFonts w:ascii="Times New Roman"/>
          <w:sz w:val="13"/>
        </w:rPr>
      </w:pPr>
      <w:r>
        <w:rPr>
          <w:rFonts w:ascii="Arial MT"/>
          <w:w w:val="160"/>
          <w:position w:val="-7"/>
          <w:sz w:val="10"/>
        </w:rPr>
        <w:t>R</w:t>
      </w:r>
      <w:r>
        <w:rPr>
          <w:rFonts w:ascii="Arial MT"/>
          <w:w w:val="160"/>
          <w:position w:val="-2"/>
          <w:sz w:val="8"/>
        </w:rPr>
        <w:t>'</w:t>
        <w:tab/>
      </w:r>
      <w:r>
        <w:rPr>
          <w:rFonts w:ascii="Times New Roman"/>
          <w:w w:val="160"/>
          <w:sz w:val="13"/>
        </w:rPr>
        <w:t>Heating</w:t>
      </w:r>
    </w:p>
    <w:p>
      <w:pPr>
        <w:pStyle w:val="BodyText"/>
        <w:spacing w:before="1"/>
        <w:ind w:left="0"/>
        <w:rPr>
          <w:rFonts w:ascii="Times New Roman"/>
          <w:sz w:val="13"/>
        </w:rPr>
      </w:pPr>
      <w:r>
        <w:rPr/>
        <w:br w:type="column"/>
      </w:r>
      <w:r>
        <w:rPr>
          <w:rFonts w:ascii="Times New Roman"/>
          <w:sz w:val="13"/>
        </w:rPr>
      </w:r>
    </w:p>
    <w:p>
      <w:pPr>
        <w:spacing w:line="328" w:lineRule="auto" w:before="0"/>
        <w:ind w:left="343" w:right="-3" w:firstLine="629"/>
        <w:jc w:val="left"/>
        <w:rPr>
          <w:rFonts w:ascii="Times New Roman"/>
          <w:sz w:val="13"/>
        </w:rPr>
      </w:pPr>
      <w:r>
        <w:rPr>
          <w:rFonts w:ascii="Times New Roman"/>
          <w:w w:val="160"/>
          <w:sz w:val="13"/>
        </w:rPr>
        <w:t>H</w:t>
      </w:r>
      <w:r>
        <w:rPr>
          <w:rFonts w:ascii="Times New Roman"/>
          <w:spacing w:val="1"/>
          <w:w w:val="160"/>
          <w:sz w:val="13"/>
        </w:rPr>
        <w:t> </w:t>
      </w:r>
      <w:r>
        <w:rPr>
          <w:rFonts w:ascii="Times New Roman"/>
          <w:w w:val="155"/>
          <w:sz w:val="13"/>
        </w:rPr>
        <w:t>AALDEHYDE</w:t>
      </w:r>
    </w:p>
    <w:p>
      <w:pPr>
        <w:pStyle w:val="BodyText"/>
        <w:spacing w:before="4"/>
        <w:ind w:left="0"/>
        <w:rPr>
          <w:rFonts w:ascii="Times New Roman"/>
          <w:sz w:val="11"/>
        </w:rPr>
      </w:pPr>
    </w:p>
    <w:p>
      <w:pPr>
        <w:spacing w:before="0"/>
        <w:ind w:left="511" w:right="300" w:firstLine="0"/>
        <w:jc w:val="center"/>
        <w:rPr>
          <w:rFonts w:ascii="Times New Roman"/>
          <w:sz w:val="13"/>
        </w:rPr>
      </w:pPr>
      <w:r>
        <w:rPr>
          <w:rFonts w:ascii="Times New Roman"/>
          <w:w w:val="165"/>
          <w:sz w:val="13"/>
        </w:rPr>
        <w:t>R-CO-R</w:t>
      </w:r>
      <w:r>
        <w:rPr>
          <w:rFonts w:ascii="Times New Roman"/>
          <w:w w:val="165"/>
          <w:sz w:val="13"/>
          <w:vertAlign w:val="superscript"/>
        </w:rPr>
        <w:t>'</w:t>
      </w:r>
    </w:p>
    <w:p>
      <w:pPr>
        <w:spacing w:before="34"/>
        <w:ind w:left="511" w:right="222" w:firstLine="0"/>
        <w:jc w:val="center"/>
        <w:rPr>
          <w:rFonts w:ascii="Times New Roman"/>
          <w:sz w:val="13"/>
        </w:rPr>
      </w:pPr>
      <w:r>
        <w:rPr>
          <w:rFonts w:ascii="Times New Roman"/>
          <w:w w:val="160"/>
          <w:sz w:val="13"/>
        </w:rPr>
        <w:t>Ketone</w:t>
      </w:r>
    </w:p>
    <w:p>
      <w:pPr>
        <w:spacing w:before="43"/>
        <w:ind w:left="106" w:right="0" w:firstLine="0"/>
        <w:jc w:val="left"/>
        <w:rPr>
          <w:rFonts w:ascii="Times New Roman"/>
          <w:sz w:val="13"/>
        </w:rPr>
      </w:pPr>
      <w:r>
        <w:rPr/>
        <w:br w:type="column"/>
      </w:r>
      <w:r>
        <w:rPr>
          <w:rFonts w:ascii="Times New Roman"/>
          <w:w w:val="160"/>
          <w:sz w:val="13"/>
        </w:rPr>
        <w:t>Heating</w:t>
      </w:r>
    </w:p>
    <w:p>
      <w:pPr>
        <w:pStyle w:val="BodyText"/>
        <w:ind w:left="0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sz w:val="15"/>
        </w:rPr>
      </w:r>
    </w:p>
    <w:p>
      <w:pPr>
        <w:spacing w:before="0"/>
        <w:ind w:left="625" w:right="0" w:firstLine="0"/>
        <w:jc w:val="left"/>
        <w:rPr>
          <w:rFonts w:ascii="Times New Roman"/>
          <w:sz w:val="13"/>
        </w:rPr>
      </w:pPr>
      <w:r>
        <w:rPr>
          <w:rFonts w:ascii="Times New Roman"/>
          <w:w w:val="160"/>
          <w:sz w:val="13"/>
        </w:rPr>
        <w:t>ACID</w:t>
      </w:r>
    </w:p>
    <w:p>
      <w:pPr>
        <w:spacing w:after="0"/>
        <w:jc w:val="left"/>
        <w:rPr>
          <w:rFonts w:ascii="Times New Roman"/>
          <w:sz w:val="13"/>
        </w:rPr>
        <w:sectPr>
          <w:type w:val="continuous"/>
          <w:pgSz w:w="12240" w:h="15840"/>
          <w:pgMar w:top="1500" w:bottom="1200" w:left="880" w:right="500"/>
          <w:cols w:num="5" w:equalWidth="0">
            <w:col w:w="1664" w:space="40"/>
            <w:col w:w="1651" w:space="39"/>
            <w:col w:w="1603" w:space="39"/>
            <w:col w:w="794" w:space="394"/>
            <w:col w:w="4636"/>
          </w:cols>
        </w:sectPr>
      </w:pPr>
    </w:p>
    <w:p>
      <w:pPr>
        <w:spacing w:line="254" w:lineRule="exact" w:before="0"/>
        <w:ind w:left="3033" w:right="227" w:firstLine="0"/>
        <w:jc w:val="center"/>
        <w:rPr>
          <w:rFonts w:ascii="Times New Roman"/>
          <w:sz w:val="15"/>
        </w:rPr>
      </w:pPr>
      <w:r>
        <w:rPr/>
        <w:pict>
          <v:line style="position:absolute;mso-position-horizontal-relative:page;mso-position-vertical-relative:paragraph;z-index:15963136" from="139.069458pt,1.478527pt" to="139.069458pt,11.623481pt" stroked="true" strokeweight=".862313pt" strokecolor="#000000">
            <v:stroke dashstyle="solid"/>
            <w10:wrap type="none"/>
          </v:line>
        </w:pict>
      </w:r>
      <w:r>
        <w:rPr/>
        <w:pict>
          <v:shape style="position:absolute;margin-left:246.545715pt;margin-top:7.839014pt;width:12.95pt;height:17.4pt;mso-position-horizontal-relative:page;mso-position-vertical-relative:paragraph;z-index:-18462208" coordorigin="4931,157" coordsize="259,348" path="m4931,504l5190,222m5149,472l5013,157e" filled="false" stroked="true" strokeweight=".70381pt" strokecolor="#000000">
            <v:path arrowok="t"/>
            <v:stroke dashstyle="solid"/>
            <w10:wrap type="none"/>
          </v:shape>
        </w:pict>
      </w:r>
      <w:r>
        <w:rPr>
          <w:rFonts w:ascii="Times New Roman"/>
          <w:w w:val="160"/>
          <w:sz w:val="18"/>
        </w:rPr>
        <w:t>Cr</w:t>
      </w:r>
      <w:r>
        <w:rPr>
          <w:rFonts w:ascii="Times New Roman"/>
          <w:w w:val="160"/>
          <w:position w:val="-3"/>
          <w:sz w:val="15"/>
        </w:rPr>
        <w:t>2</w:t>
      </w:r>
      <w:r>
        <w:rPr>
          <w:rFonts w:ascii="Times New Roman"/>
          <w:w w:val="160"/>
          <w:sz w:val="18"/>
        </w:rPr>
        <w:t>O</w:t>
      </w:r>
      <w:r>
        <w:rPr>
          <w:rFonts w:ascii="Times New Roman"/>
          <w:w w:val="160"/>
          <w:position w:val="-3"/>
          <w:sz w:val="15"/>
        </w:rPr>
        <w:t>7</w:t>
      </w:r>
      <w:r>
        <w:rPr>
          <w:rFonts w:ascii="Times New Roman"/>
          <w:w w:val="160"/>
          <w:position w:val="8"/>
          <w:sz w:val="15"/>
        </w:rPr>
        <w:t>2-</w:t>
      </w:r>
      <w:r>
        <w:rPr>
          <w:rFonts w:ascii="Times New Roman"/>
          <w:w w:val="160"/>
          <w:sz w:val="18"/>
        </w:rPr>
        <w:t>/H</w:t>
      </w:r>
      <w:r>
        <w:rPr>
          <w:rFonts w:ascii="Times New Roman"/>
          <w:w w:val="160"/>
          <w:position w:val="8"/>
          <w:sz w:val="15"/>
        </w:rPr>
        <w:t>+</w:t>
      </w:r>
    </w:p>
    <w:p>
      <w:pPr>
        <w:tabs>
          <w:tab w:pos="1785" w:val="left" w:leader="none"/>
          <w:tab w:pos="2513" w:val="left" w:leader="none"/>
          <w:tab w:pos="2989" w:val="left" w:leader="none"/>
          <w:tab w:pos="4659" w:val="left" w:leader="none"/>
        </w:tabs>
        <w:spacing w:line="187" w:lineRule="auto" w:before="0"/>
        <w:ind w:left="949" w:right="0" w:firstLine="0"/>
        <w:jc w:val="left"/>
        <w:rPr>
          <w:rFonts w:ascii="Arial MT"/>
          <w:sz w:val="8"/>
        </w:rPr>
      </w:pPr>
      <w:r>
        <w:rPr/>
        <w:pict>
          <v:line style="position:absolute;mso-position-horizontal-relative:page;mso-position-vertical-relative:paragraph;z-index:15962624" from="139.069458pt,18.920575pt" to="139.069458pt,6.173261pt" stroked="true" strokeweight=".862313pt" strokecolor="#000000">
            <v:stroke dashstyle="solid"/>
            <w10:wrap type="none"/>
          </v:line>
        </w:pict>
      </w:r>
      <w:r>
        <w:rPr/>
        <w:pict>
          <v:shape style="position:absolute;margin-left:274.266571pt;margin-top:2.402232pt;width:8.550pt;height:2.95pt;mso-position-horizontal-relative:page;mso-position-vertical-relative:paragraph;z-index:-18460160" coordorigin="5485,48" coordsize="171,59" path="m5485,48l5506,78,5485,106,5656,78,5485,48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w w:val="160"/>
          <w:sz w:val="13"/>
        </w:rPr>
        <w:t>R</w:t>
      </w:r>
      <w:r>
        <w:rPr>
          <w:rFonts w:ascii="Times New Roman"/>
          <w:w w:val="160"/>
          <w:sz w:val="13"/>
          <w:u w:val="single"/>
        </w:rPr>
        <w:tab/>
      </w:r>
      <w:r>
        <w:rPr>
          <w:rFonts w:ascii="Times New Roman"/>
          <w:w w:val="160"/>
          <w:position w:val="1"/>
          <w:sz w:val="13"/>
        </w:rPr>
        <w:t>C</w:t>
      </w:r>
      <w:r>
        <w:rPr>
          <w:rFonts w:ascii="Times New Roman"/>
          <w:w w:val="160"/>
          <w:position w:val="1"/>
          <w:sz w:val="13"/>
          <w:u w:val="single"/>
        </w:rPr>
        <w:tab/>
      </w:r>
      <w:r>
        <w:rPr>
          <w:rFonts w:ascii="Arial MT"/>
          <w:w w:val="160"/>
          <w:position w:val="-2"/>
          <w:sz w:val="10"/>
        </w:rPr>
        <w:t>R</w:t>
      </w:r>
      <w:r>
        <w:rPr>
          <w:rFonts w:ascii="Arial MT"/>
          <w:w w:val="160"/>
          <w:position w:val="2"/>
          <w:sz w:val="8"/>
        </w:rPr>
        <w:t>''</w:t>
      </w:r>
      <w:r>
        <w:rPr>
          <w:rFonts w:ascii="Arial MT"/>
          <w:position w:val="2"/>
          <w:sz w:val="8"/>
        </w:rPr>
        <w:tab/>
      </w:r>
      <w:r>
        <w:rPr>
          <w:rFonts w:ascii="Arial MT"/>
          <w:w w:val="162"/>
          <w:position w:val="2"/>
          <w:sz w:val="8"/>
          <w:u w:val="single"/>
        </w:rPr>
        <w:t> </w:t>
      </w:r>
      <w:r>
        <w:rPr>
          <w:rFonts w:ascii="Arial MT"/>
          <w:position w:val="2"/>
          <w:sz w:val="8"/>
          <w:u w:val="single"/>
        </w:rPr>
        <w:tab/>
      </w:r>
    </w:p>
    <w:p>
      <w:pPr>
        <w:spacing w:before="0"/>
        <w:ind w:left="3010" w:right="227" w:firstLine="0"/>
        <w:jc w:val="center"/>
        <w:rPr>
          <w:rFonts w:ascii="Times New Roman"/>
          <w:sz w:val="13"/>
        </w:rPr>
      </w:pPr>
      <w:r>
        <w:rPr>
          <w:rFonts w:ascii="Times New Roman"/>
          <w:w w:val="160"/>
          <w:sz w:val="13"/>
        </w:rPr>
        <w:t>Heating</w:t>
      </w:r>
    </w:p>
    <w:p>
      <w:pPr>
        <w:pStyle w:val="BodyText"/>
        <w:spacing w:before="9"/>
        <w:ind w:left="0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before="1"/>
        <w:ind w:left="331" w:right="0" w:firstLine="0"/>
        <w:jc w:val="left"/>
        <w:rPr>
          <w:rFonts w:ascii="Times New Roman"/>
          <w:sz w:val="13"/>
        </w:rPr>
      </w:pPr>
      <w:r>
        <w:rPr>
          <w:rFonts w:ascii="Times New Roman"/>
          <w:w w:val="160"/>
          <w:sz w:val="13"/>
        </w:rPr>
        <w:t>no</w:t>
      </w:r>
      <w:r>
        <w:rPr>
          <w:rFonts w:ascii="Times New Roman"/>
          <w:spacing w:val="-10"/>
          <w:w w:val="160"/>
          <w:sz w:val="13"/>
        </w:rPr>
        <w:t> </w:t>
      </w:r>
      <w:r>
        <w:rPr>
          <w:rFonts w:ascii="Times New Roman"/>
          <w:w w:val="160"/>
          <w:sz w:val="13"/>
        </w:rPr>
        <w:t>reaction</w:t>
      </w:r>
    </w:p>
    <w:p>
      <w:pPr>
        <w:spacing w:after="0"/>
        <w:jc w:val="left"/>
        <w:rPr>
          <w:rFonts w:ascii="Times New Roman"/>
          <w:sz w:val="13"/>
        </w:rPr>
        <w:sectPr>
          <w:type w:val="continuous"/>
          <w:pgSz w:w="12240" w:h="15840"/>
          <w:pgMar w:top="1500" w:bottom="1200" w:left="880" w:right="500"/>
          <w:cols w:num="2" w:equalWidth="0">
            <w:col w:w="4660" w:space="40"/>
            <w:col w:w="6160"/>
          </w:cols>
        </w:sectPr>
      </w:pPr>
    </w:p>
    <w:p>
      <w:pPr>
        <w:spacing w:before="44"/>
        <w:ind w:left="1136" w:right="0" w:firstLine="0"/>
        <w:jc w:val="left"/>
        <w:rPr>
          <w:rFonts w:ascii="Times New Roman"/>
          <w:sz w:val="13"/>
        </w:rPr>
      </w:pPr>
      <w:r>
        <w:rPr>
          <w:rFonts w:ascii="Times New Roman"/>
          <w:w w:val="158"/>
          <w:sz w:val="13"/>
        </w:rPr>
        <w:t>te</w:t>
      </w:r>
      <w:r>
        <w:rPr>
          <w:rFonts w:ascii="Times New Roman"/>
          <w:spacing w:val="-1"/>
          <w:w w:val="158"/>
          <w:sz w:val="13"/>
        </w:rPr>
        <w:t>r</w:t>
      </w:r>
      <w:r>
        <w:rPr>
          <w:rFonts w:ascii="Times New Roman"/>
          <w:spacing w:val="-3"/>
          <w:w w:val="158"/>
          <w:sz w:val="13"/>
        </w:rPr>
        <w:t>t</w:t>
      </w:r>
      <w:r>
        <w:rPr>
          <w:rFonts w:ascii="Times New Roman"/>
          <w:spacing w:val="1"/>
          <w:w w:val="158"/>
          <w:sz w:val="13"/>
        </w:rPr>
        <w:t>i</w:t>
      </w:r>
      <w:r>
        <w:rPr>
          <w:rFonts w:ascii="Times New Roman"/>
          <w:w w:val="158"/>
          <w:sz w:val="13"/>
        </w:rPr>
        <w:t>a</w:t>
      </w:r>
      <w:r>
        <w:rPr>
          <w:rFonts w:ascii="Times New Roman"/>
          <w:spacing w:val="-1"/>
          <w:w w:val="158"/>
          <w:sz w:val="13"/>
        </w:rPr>
        <w:t>r</w:t>
      </w:r>
      <w:r>
        <w:rPr>
          <w:rFonts w:ascii="Times New Roman"/>
          <w:w w:val="158"/>
          <w:sz w:val="13"/>
        </w:rPr>
        <w:t>y</w:t>
      </w:r>
      <w:r>
        <w:rPr>
          <w:rFonts w:ascii="Times New Roman"/>
          <w:sz w:val="13"/>
        </w:rPr>
        <w:t> </w:t>
      </w:r>
      <w:r>
        <w:rPr>
          <w:rFonts w:ascii="Times New Roman"/>
          <w:spacing w:val="-15"/>
          <w:sz w:val="13"/>
        </w:rPr>
        <w:t> </w:t>
      </w:r>
      <w:r>
        <w:rPr>
          <w:rFonts w:ascii="Times New Roman"/>
          <w:w w:val="158"/>
          <w:sz w:val="13"/>
        </w:rPr>
        <w:t>a</w:t>
      </w:r>
      <w:r>
        <w:rPr>
          <w:rFonts w:ascii="Times New Roman"/>
          <w:spacing w:val="-44"/>
          <w:w w:val="158"/>
          <w:sz w:val="13"/>
        </w:rPr>
        <w:t>l</w:t>
      </w:r>
      <w:r>
        <w:rPr>
          <w:rFonts w:ascii="Times New Roman"/>
          <w:spacing w:val="-108"/>
          <w:w w:val="158"/>
          <w:position w:val="5"/>
          <w:sz w:val="13"/>
        </w:rPr>
        <w:t>O</w:t>
      </w:r>
      <w:r>
        <w:rPr>
          <w:rFonts w:ascii="Times New Roman"/>
          <w:spacing w:val="1"/>
          <w:w w:val="158"/>
          <w:sz w:val="13"/>
        </w:rPr>
        <w:t>c</w:t>
      </w:r>
      <w:r>
        <w:rPr>
          <w:rFonts w:ascii="Times New Roman"/>
          <w:spacing w:val="-90"/>
          <w:w w:val="158"/>
          <w:sz w:val="13"/>
        </w:rPr>
        <w:t>o</w:t>
      </w:r>
      <w:r>
        <w:rPr>
          <w:rFonts w:ascii="Times New Roman"/>
          <w:spacing w:val="-60"/>
          <w:w w:val="158"/>
          <w:position w:val="5"/>
          <w:sz w:val="13"/>
        </w:rPr>
        <w:t>H</w:t>
      </w:r>
      <w:r>
        <w:rPr>
          <w:rFonts w:ascii="Times New Roman"/>
          <w:spacing w:val="-1"/>
          <w:w w:val="158"/>
          <w:sz w:val="13"/>
        </w:rPr>
        <w:t>ho</w:t>
      </w:r>
      <w:r>
        <w:rPr>
          <w:rFonts w:ascii="Times New Roman"/>
          <w:w w:val="158"/>
          <w:sz w:val="13"/>
        </w:rPr>
        <w:t>l</w:t>
      </w:r>
      <w:r>
        <w:rPr>
          <w:rFonts w:ascii="Times New Roman"/>
          <w:w w:val="158"/>
          <w:sz w:val="13"/>
        </w:rPr>
        <w:t>s</w:t>
      </w:r>
    </w:p>
    <w:p>
      <w:pPr>
        <w:pStyle w:val="Heading9"/>
        <w:spacing w:before="176"/>
        <w:ind w:left="560" w:firstLine="0"/>
      </w:pPr>
      <w:r>
        <w:rPr/>
        <w:t>Note</w:t>
      </w:r>
    </w:p>
    <w:p>
      <w:pPr>
        <w:pStyle w:val="BodyText"/>
        <w:tabs>
          <w:tab w:pos="3451" w:val="left" w:leader="none"/>
        </w:tabs>
        <w:spacing w:line="242" w:lineRule="auto" w:before="197"/>
        <w:ind w:left="622" w:right="2733" w:hanging="63"/>
      </w:pPr>
      <w:r>
        <w:rPr/>
        <w:pict>
          <v:shape style="position:absolute;margin-left:169.050003pt;margin-top:27.452154pt;width:40.35pt;height:6pt;mso-position-horizontal-relative:page;mso-position-vertical-relative:paragraph;z-index:-18459648" coordorigin="3381,549" coordsize="807,120" path="m4068,549l4068,669,4168,619,4088,619,4088,599,4168,599,4068,549xm4068,599l3381,599,3381,619,4068,619,4068,599xm4168,599l4088,599,4088,619,4168,619,4188,609,4168,599xe" filled="true" fillcolor="#000000" stroked="false">
            <v:path arrowok="t"/>
            <v:fill type="solid"/>
            <w10:wrap type="none"/>
          </v:shape>
        </w:pict>
      </w:r>
      <w:r>
        <w:rPr>
          <w:w w:val="105"/>
        </w:rPr>
        <w:t>Alcohol</w:t>
      </w:r>
      <w:r>
        <w:rPr>
          <w:spacing w:val="10"/>
          <w:w w:val="105"/>
        </w:rPr>
        <w:t> </w:t>
      </w:r>
      <w:r>
        <w:rPr>
          <w:w w:val="105"/>
        </w:rPr>
        <w:t>do</w:t>
      </w:r>
      <w:r>
        <w:rPr>
          <w:spacing w:val="14"/>
          <w:w w:val="105"/>
        </w:rPr>
        <w:t> </w:t>
      </w:r>
      <w:r>
        <w:rPr>
          <w:w w:val="105"/>
        </w:rPr>
        <w:t>not</w:t>
      </w:r>
      <w:r>
        <w:rPr>
          <w:spacing w:val="11"/>
          <w:w w:val="105"/>
        </w:rPr>
        <w:t> </w:t>
      </w:r>
      <w:r>
        <w:rPr>
          <w:w w:val="105"/>
        </w:rPr>
        <w:t>react</w:t>
      </w:r>
      <w:r>
        <w:rPr>
          <w:spacing w:val="10"/>
          <w:w w:val="105"/>
        </w:rPr>
        <w:t> </w:t>
      </w:r>
      <w:r>
        <w:rPr>
          <w:w w:val="105"/>
        </w:rPr>
        <w:t>with</w:t>
      </w:r>
      <w:r>
        <w:rPr>
          <w:spacing w:val="13"/>
          <w:w w:val="105"/>
        </w:rPr>
        <w:t> </w:t>
      </w:r>
      <w:r>
        <w:rPr>
          <w:w w:val="105"/>
        </w:rPr>
        <w:t>sodium</w:t>
      </w:r>
      <w:r>
        <w:rPr>
          <w:spacing w:val="11"/>
          <w:w w:val="105"/>
        </w:rPr>
        <w:t> </w:t>
      </w:r>
      <w:r>
        <w:rPr>
          <w:w w:val="105"/>
        </w:rPr>
        <w:t>hydroxide</w:t>
      </w:r>
      <w:r>
        <w:rPr>
          <w:spacing w:val="14"/>
          <w:w w:val="105"/>
        </w:rPr>
        <w:t> </w:t>
      </w:r>
      <w:r>
        <w:rPr>
          <w:w w:val="105"/>
        </w:rPr>
        <w:t>because</w:t>
      </w:r>
      <w:r>
        <w:rPr>
          <w:spacing w:val="13"/>
          <w:w w:val="105"/>
        </w:rPr>
        <w:t> </w:t>
      </w:r>
      <w:r>
        <w:rPr>
          <w:w w:val="105"/>
        </w:rPr>
        <w:t>alcohols</w:t>
      </w:r>
      <w:r>
        <w:rPr>
          <w:spacing w:val="14"/>
          <w:w w:val="105"/>
        </w:rPr>
        <w:t> </w:t>
      </w:r>
      <w:r>
        <w:rPr>
          <w:w w:val="105"/>
        </w:rPr>
        <w:t>are</w:t>
      </w:r>
      <w:r>
        <w:rPr>
          <w:spacing w:val="14"/>
          <w:w w:val="105"/>
        </w:rPr>
        <w:t> </w:t>
      </w:r>
      <w:r>
        <w:rPr>
          <w:w w:val="105"/>
        </w:rPr>
        <w:t>not</w:t>
      </w:r>
      <w:r>
        <w:rPr>
          <w:spacing w:val="14"/>
          <w:w w:val="105"/>
        </w:rPr>
        <w:t> </w:t>
      </w:r>
      <w:r>
        <w:rPr>
          <w:w w:val="105"/>
        </w:rPr>
        <w:t>acidic</w:t>
      </w:r>
      <w:r>
        <w:rPr>
          <w:spacing w:val="-47"/>
          <w:w w:val="105"/>
        </w:rPr>
        <w:t> </w:t>
      </w:r>
      <w:r>
        <w:rPr>
          <w:w w:val="105"/>
        </w:rPr>
        <w:t>ROH   </w:t>
      </w:r>
      <w:r>
        <w:rPr>
          <w:spacing w:val="31"/>
          <w:w w:val="105"/>
        </w:rPr>
        <w:t> </w:t>
      </w:r>
      <w:r>
        <w:rPr>
          <w:w w:val="105"/>
        </w:rPr>
        <w:t>+   </w:t>
      </w:r>
      <w:r>
        <w:rPr>
          <w:spacing w:val="31"/>
          <w:w w:val="105"/>
        </w:rPr>
        <w:t> </w:t>
      </w:r>
      <w:r>
        <w:rPr>
          <w:w w:val="105"/>
        </w:rPr>
        <w:t>NaOH</w:t>
        <w:tab/>
        <w:t>No</w:t>
      </w:r>
      <w:r>
        <w:rPr>
          <w:spacing w:val="9"/>
          <w:w w:val="105"/>
        </w:rPr>
        <w:t> </w:t>
      </w:r>
      <w:r>
        <w:rPr>
          <w:w w:val="105"/>
        </w:rPr>
        <w:t>reaction</w:t>
      </w:r>
    </w:p>
    <w:p>
      <w:pPr>
        <w:pStyle w:val="Heading5"/>
        <w:numPr>
          <w:ilvl w:val="1"/>
          <w:numId w:val="160"/>
        </w:numPr>
        <w:tabs>
          <w:tab w:pos="921" w:val="left" w:leader="none"/>
        </w:tabs>
        <w:spacing w:line="240" w:lineRule="auto" w:before="160" w:after="0"/>
        <w:ind w:left="920" w:right="0" w:hanging="361"/>
        <w:jc w:val="left"/>
      </w:pPr>
      <w:r>
        <w:rPr>
          <w:color w:val="00AF50"/>
        </w:rPr>
        <w:t>Preparation</w:t>
      </w:r>
      <w:r>
        <w:rPr>
          <w:color w:val="00AF50"/>
          <w:spacing w:val="1"/>
        </w:rPr>
        <w:t> </w:t>
      </w:r>
      <w:r>
        <w:rPr>
          <w:color w:val="00AF50"/>
        </w:rPr>
        <w:t>of</w:t>
      </w:r>
      <w:r>
        <w:rPr>
          <w:color w:val="00AF50"/>
          <w:spacing w:val="-2"/>
        </w:rPr>
        <w:t> </w:t>
      </w:r>
      <w:r>
        <w:rPr>
          <w:color w:val="00AF50"/>
        </w:rPr>
        <w:t>alcohols</w:t>
      </w:r>
    </w:p>
    <w:p>
      <w:pPr>
        <w:pStyle w:val="BodyText"/>
        <w:spacing w:line="258" w:lineRule="exact" w:before="199"/>
        <w:ind w:left="560"/>
      </w:pPr>
      <w:r>
        <w:rPr>
          <w:color w:val="0000FF"/>
          <w:w w:val="105"/>
        </w:rPr>
        <w:t>Ethanol</w:t>
      </w:r>
      <w:r>
        <w:rPr>
          <w:color w:val="0000FF"/>
          <w:spacing w:val="22"/>
          <w:w w:val="105"/>
        </w:rPr>
        <w:t> </w:t>
      </w:r>
      <w:r>
        <w:rPr>
          <w:w w:val="105"/>
        </w:rPr>
        <w:t>can</w:t>
      </w:r>
      <w:r>
        <w:rPr>
          <w:spacing w:val="18"/>
          <w:w w:val="105"/>
        </w:rPr>
        <w:t> </w:t>
      </w:r>
      <w:r>
        <w:rPr>
          <w:w w:val="105"/>
        </w:rPr>
        <w:t>be</w:t>
      </w:r>
      <w:r>
        <w:rPr>
          <w:spacing w:val="19"/>
          <w:w w:val="105"/>
        </w:rPr>
        <w:t> </w:t>
      </w:r>
      <w:r>
        <w:rPr>
          <w:w w:val="105"/>
        </w:rPr>
        <w:t>prepared:</w:t>
      </w:r>
    </w:p>
    <w:p>
      <w:pPr>
        <w:pStyle w:val="ListParagraph"/>
        <w:numPr>
          <w:ilvl w:val="2"/>
          <w:numId w:val="160"/>
        </w:numPr>
        <w:tabs>
          <w:tab w:pos="1012" w:val="left" w:leader="none"/>
        </w:tabs>
        <w:spacing w:line="310" w:lineRule="exact" w:before="0" w:after="0"/>
        <w:ind w:left="1011" w:right="0" w:hanging="361"/>
        <w:jc w:val="left"/>
        <w:rPr>
          <w:rFonts w:ascii="Arial Black" w:hAnsi="Arial Black"/>
          <w:sz w:val="22"/>
        </w:rPr>
      </w:pPr>
      <w:r>
        <w:rPr>
          <w:rFonts w:ascii="Arial Black" w:hAnsi="Arial Black"/>
          <w:sz w:val="22"/>
        </w:rPr>
        <w:t>By</w:t>
      </w:r>
      <w:r>
        <w:rPr>
          <w:rFonts w:ascii="Arial Black" w:hAnsi="Arial Black"/>
          <w:spacing w:val="-1"/>
          <w:sz w:val="22"/>
        </w:rPr>
        <w:t> </w:t>
      </w:r>
      <w:r>
        <w:rPr>
          <w:rFonts w:ascii="Arial Black" w:hAnsi="Arial Black"/>
          <w:sz w:val="22"/>
        </w:rPr>
        <w:t>Fermentation</w:t>
      </w:r>
      <w:r>
        <w:rPr>
          <w:rFonts w:ascii="Arial Black" w:hAnsi="Arial Black"/>
          <w:spacing w:val="-1"/>
          <w:sz w:val="22"/>
        </w:rPr>
        <w:t> </w:t>
      </w:r>
      <w:r>
        <w:rPr>
          <w:rFonts w:ascii="Arial Black" w:hAnsi="Arial Black"/>
          <w:sz w:val="22"/>
        </w:rPr>
        <w:t>of</w:t>
      </w:r>
      <w:r>
        <w:rPr>
          <w:rFonts w:ascii="Arial Black" w:hAnsi="Arial Black"/>
          <w:spacing w:val="-4"/>
          <w:sz w:val="22"/>
        </w:rPr>
        <w:t> </w:t>
      </w:r>
      <w:r>
        <w:rPr>
          <w:rFonts w:ascii="Arial Black" w:hAnsi="Arial Black"/>
          <w:sz w:val="22"/>
        </w:rPr>
        <w:t>sugar</w:t>
      </w:r>
      <w:r>
        <w:rPr>
          <w:rFonts w:ascii="Arial Black" w:hAnsi="Arial Black"/>
          <w:spacing w:val="1"/>
          <w:sz w:val="22"/>
        </w:rPr>
        <w:t> </w:t>
      </w:r>
      <w:r>
        <w:rPr>
          <w:rFonts w:ascii="Arial Black" w:hAnsi="Arial Black"/>
          <w:sz w:val="22"/>
        </w:rPr>
        <w:t>and</w:t>
      </w:r>
    </w:p>
    <w:p>
      <w:pPr>
        <w:pStyle w:val="ListParagraph"/>
        <w:numPr>
          <w:ilvl w:val="2"/>
          <w:numId w:val="160"/>
        </w:numPr>
        <w:tabs>
          <w:tab w:pos="1012" w:val="left" w:leader="none"/>
        </w:tabs>
        <w:spacing w:line="310" w:lineRule="exact" w:before="0" w:after="0"/>
        <w:ind w:left="1011" w:right="0" w:hanging="361"/>
        <w:jc w:val="left"/>
        <w:rPr>
          <w:rFonts w:ascii="Arial Black" w:hAnsi="Arial Black"/>
          <w:sz w:val="22"/>
        </w:rPr>
      </w:pPr>
      <w:r>
        <w:rPr>
          <w:rFonts w:ascii="Arial Black" w:hAnsi="Arial Black"/>
          <w:sz w:val="22"/>
        </w:rPr>
        <w:t>By</w:t>
      </w:r>
      <w:r>
        <w:rPr>
          <w:rFonts w:ascii="Arial Black" w:hAnsi="Arial Black"/>
          <w:spacing w:val="-1"/>
          <w:sz w:val="22"/>
        </w:rPr>
        <w:t> </w:t>
      </w:r>
      <w:r>
        <w:rPr>
          <w:rFonts w:ascii="Arial Black" w:hAnsi="Arial Black"/>
          <w:sz w:val="22"/>
        </w:rPr>
        <w:t>hydration</w:t>
      </w:r>
      <w:r>
        <w:rPr>
          <w:rFonts w:ascii="Arial Black" w:hAnsi="Arial Black"/>
          <w:spacing w:val="-2"/>
          <w:sz w:val="22"/>
        </w:rPr>
        <w:t> </w:t>
      </w:r>
      <w:r>
        <w:rPr>
          <w:rFonts w:ascii="Arial Black" w:hAnsi="Arial Black"/>
          <w:sz w:val="22"/>
        </w:rPr>
        <w:t>of</w:t>
      </w:r>
      <w:r>
        <w:rPr>
          <w:rFonts w:ascii="Arial Black" w:hAnsi="Arial Black"/>
          <w:spacing w:val="-3"/>
          <w:sz w:val="22"/>
        </w:rPr>
        <w:t> </w:t>
      </w:r>
      <w:r>
        <w:rPr>
          <w:rFonts w:ascii="Arial Black" w:hAnsi="Arial Black"/>
          <w:sz w:val="22"/>
        </w:rPr>
        <w:t>ethene.</w:t>
      </w:r>
    </w:p>
    <w:p>
      <w:pPr>
        <w:pStyle w:val="BodyText"/>
        <w:spacing w:before="6"/>
        <w:ind w:left="0"/>
        <w:rPr>
          <w:rFonts w:ascii="Arial Black"/>
          <w:sz w:val="20"/>
        </w:rPr>
      </w:pPr>
    </w:p>
    <w:p>
      <w:pPr>
        <w:pStyle w:val="Heading9"/>
        <w:numPr>
          <w:ilvl w:val="0"/>
          <w:numId w:val="161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  <w:rPr>
          <w:color w:val="0000FF"/>
          <w:sz w:val="28"/>
        </w:rPr>
      </w:pPr>
      <w:r>
        <w:rPr>
          <w:color w:val="0000FF"/>
        </w:rPr>
        <w:t>Fermentation</w:t>
      </w:r>
      <w:r>
        <w:rPr>
          <w:color w:val="0000FF"/>
          <w:spacing w:val="-2"/>
        </w:rPr>
        <w:t> </w:t>
      </w:r>
      <w:r>
        <w:rPr>
          <w:color w:val="0000FF"/>
        </w:rPr>
        <w:t>of</w:t>
      </w:r>
      <w:r>
        <w:rPr>
          <w:color w:val="0000FF"/>
          <w:spacing w:val="-3"/>
        </w:rPr>
        <w:t> </w:t>
      </w:r>
      <w:r>
        <w:rPr>
          <w:color w:val="0000FF"/>
        </w:rPr>
        <w:t>sugars</w:t>
      </w:r>
    </w:p>
    <w:p>
      <w:pPr>
        <w:pStyle w:val="BodyText"/>
        <w:spacing w:line="242" w:lineRule="auto" w:before="176"/>
        <w:ind w:left="560" w:right="1233"/>
      </w:pPr>
      <w:r>
        <w:rPr>
          <w:rFonts w:ascii="Arial Black"/>
          <w:color w:val="FF6600"/>
          <w:w w:val="105"/>
        </w:rPr>
        <w:t>Fermentation</w:t>
      </w:r>
      <w:r>
        <w:rPr>
          <w:rFonts w:ascii="Arial Black"/>
          <w:color w:val="FF6600"/>
          <w:spacing w:val="-17"/>
          <w:w w:val="105"/>
        </w:rPr>
        <w:t> </w:t>
      </w:r>
      <w:r>
        <w:rPr>
          <w:w w:val="105"/>
        </w:rPr>
        <w:t>is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process</w:t>
      </w:r>
      <w:r>
        <w:rPr>
          <w:spacing w:val="8"/>
          <w:w w:val="105"/>
        </w:rPr>
        <w:t> </w:t>
      </w:r>
      <w:r>
        <w:rPr>
          <w:w w:val="105"/>
        </w:rPr>
        <w:t>in</w:t>
      </w:r>
      <w:r>
        <w:rPr>
          <w:spacing w:val="8"/>
          <w:w w:val="105"/>
        </w:rPr>
        <w:t> </w:t>
      </w:r>
      <w:r>
        <w:rPr>
          <w:w w:val="105"/>
        </w:rPr>
        <w:t>which</w:t>
      </w:r>
      <w:r>
        <w:rPr>
          <w:spacing w:val="8"/>
          <w:w w:val="105"/>
        </w:rPr>
        <w:t> </w:t>
      </w:r>
      <w:r>
        <w:rPr>
          <w:w w:val="105"/>
        </w:rPr>
        <w:t>yeast</w:t>
      </w:r>
      <w:r>
        <w:rPr>
          <w:spacing w:val="10"/>
          <w:w w:val="105"/>
        </w:rPr>
        <w:t> </w:t>
      </w:r>
      <w:r>
        <w:rPr>
          <w:w w:val="105"/>
        </w:rPr>
        <w:t>break</w:t>
      </w:r>
      <w:r>
        <w:rPr>
          <w:spacing w:val="9"/>
          <w:w w:val="105"/>
        </w:rPr>
        <w:t> </w:t>
      </w:r>
      <w:r>
        <w:rPr>
          <w:w w:val="105"/>
        </w:rPr>
        <w:t>down</w:t>
      </w:r>
      <w:r>
        <w:rPr>
          <w:spacing w:val="7"/>
          <w:w w:val="105"/>
        </w:rPr>
        <w:t> </w:t>
      </w:r>
      <w:r>
        <w:rPr>
          <w:w w:val="105"/>
        </w:rPr>
        <w:t>sugar</w:t>
      </w:r>
      <w:r>
        <w:rPr>
          <w:spacing w:val="9"/>
          <w:w w:val="105"/>
        </w:rPr>
        <w:t> </w:t>
      </w:r>
      <w:r>
        <w:rPr>
          <w:w w:val="105"/>
        </w:rPr>
        <w:t>into</w:t>
      </w:r>
      <w:r>
        <w:rPr>
          <w:spacing w:val="10"/>
          <w:w w:val="105"/>
        </w:rPr>
        <w:t> </w:t>
      </w:r>
      <w:r>
        <w:rPr>
          <w:w w:val="105"/>
        </w:rPr>
        <w:t>alcohol</w:t>
      </w:r>
      <w:r>
        <w:rPr>
          <w:spacing w:val="13"/>
          <w:w w:val="105"/>
        </w:rPr>
        <w:t> </w:t>
      </w:r>
      <w:r>
        <w:rPr>
          <w:w w:val="105"/>
        </w:rPr>
        <w:t>and</w:t>
      </w:r>
      <w:r>
        <w:rPr>
          <w:spacing w:val="7"/>
          <w:w w:val="105"/>
        </w:rPr>
        <w:t> </w:t>
      </w:r>
      <w:r>
        <w:rPr>
          <w:w w:val="105"/>
        </w:rPr>
        <w:t>carbon</w:t>
      </w:r>
      <w:r>
        <w:rPr>
          <w:spacing w:val="-48"/>
          <w:w w:val="105"/>
        </w:rPr>
        <w:t> </w:t>
      </w:r>
      <w:r>
        <w:rPr>
          <w:w w:val="105"/>
        </w:rPr>
        <w:t>dioxide.</w:t>
      </w:r>
    </w:p>
    <w:p>
      <w:pPr>
        <w:spacing w:line="254" w:lineRule="auto" w:before="186"/>
        <w:ind w:left="560" w:right="1233" w:firstLine="0"/>
        <w:jc w:val="left"/>
        <w:rPr>
          <w:sz w:val="22"/>
        </w:rPr>
      </w:pPr>
      <w:r>
        <w:rPr>
          <w:w w:val="110"/>
          <w:sz w:val="22"/>
        </w:rPr>
        <w:t>Foodstuffs</w:t>
      </w:r>
      <w:r>
        <w:rPr>
          <w:spacing w:val="29"/>
          <w:w w:val="110"/>
          <w:sz w:val="22"/>
        </w:rPr>
        <w:t> </w:t>
      </w:r>
      <w:r>
        <w:rPr>
          <w:w w:val="110"/>
          <w:sz w:val="22"/>
        </w:rPr>
        <w:t>like</w:t>
      </w:r>
      <w:r>
        <w:rPr>
          <w:spacing w:val="32"/>
          <w:w w:val="110"/>
          <w:sz w:val="22"/>
        </w:rPr>
        <w:t> </w:t>
      </w:r>
      <w:r>
        <w:rPr>
          <w:rFonts w:ascii="Arial"/>
          <w:i/>
          <w:w w:val="110"/>
          <w:sz w:val="23"/>
        </w:rPr>
        <w:t>maize,</w:t>
      </w:r>
      <w:r>
        <w:rPr>
          <w:rFonts w:ascii="Arial"/>
          <w:i/>
          <w:spacing w:val="27"/>
          <w:w w:val="110"/>
          <w:sz w:val="23"/>
        </w:rPr>
        <w:t> </w:t>
      </w:r>
      <w:r>
        <w:rPr>
          <w:rFonts w:ascii="Arial"/>
          <w:i/>
          <w:w w:val="110"/>
          <w:sz w:val="23"/>
        </w:rPr>
        <w:t>bananas,</w:t>
      </w:r>
      <w:r>
        <w:rPr>
          <w:rFonts w:ascii="Arial"/>
          <w:i/>
          <w:spacing w:val="31"/>
          <w:w w:val="110"/>
          <w:sz w:val="23"/>
        </w:rPr>
        <w:t> </w:t>
      </w:r>
      <w:r>
        <w:rPr>
          <w:rFonts w:ascii="Arial"/>
          <w:i/>
          <w:w w:val="110"/>
          <w:sz w:val="23"/>
        </w:rPr>
        <w:t>millet</w:t>
      </w:r>
      <w:r>
        <w:rPr>
          <w:rFonts w:ascii="Arial"/>
          <w:i/>
          <w:spacing w:val="30"/>
          <w:w w:val="110"/>
          <w:sz w:val="23"/>
        </w:rPr>
        <w:t> </w:t>
      </w:r>
      <w:r>
        <w:rPr>
          <w:rFonts w:ascii="Arial"/>
          <w:i/>
          <w:w w:val="110"/>
          <w:sz w:val="23"/>
        </w:rPr>
        <w:t>and</w:t>
      </w:r>
      <w:r>
        <w:rPr>
          <w:rFonts w:ascii="Arial"/>
          <w:i/>
          <w:spacing w:val="27"/>
          <w:w w:val="110"/>
          <w:sz w:val="23"/>
        </w:rPr>
        <w:t> </w:t>
      </w:r>
      <w:r>
        <w:rPr>
          <w:rFonts w:ascii="Arial"/>
          <w:i/>
          <w:w w:val="110"/>
          <w:sz w:val="23"/>
        </w:rPr>
        <w:t>sugar</w:t>
      </w:r>
      <w:r>
        <w:rPr>
          <w:rFonts w:ascii="Arial"/>
          <w:i/>
          <w:spacing w:val="30"/>
          <w:w w:val="110"/>
          <w:sz w:val="23"/>
        </w:rPr>
        <w:t> </w:t>
      </w:r>
      <w:r>
        <w:rPr>
          <w:rFonts w:ascii="Arial"/>
          <w:i/>
          <w:w w:val="110"/>
          <w:sz w:val="23"/>
        </w:rPr>
        <w:t>canes</w:t>
      </w:r>
      <w:r>
        <w:rPr>
          <w:rFonts w:ascii="Arial"/>
          <w:i/>
          <w:spacing w:val="17"/>
          <w:w w:val="110"/>
          <w:sz w:val="23"/>
        </w:rPr>
        <w:t> </w:t>
      </w:r>
      <w:r>
        <w:rPr>
          <w:w w:val="110"/>
          <w:sz w:val="22"/>
        </w:rPr>
        <w:t>all</w:t>
      </w:r>
      <w:r>
        <w:rPr>
          <w:spacing w:val="31"/>
          <w:w w:val="110"/>
          <w:sz w:val="22"/>
        </w:rPr>
        <w:t> </w:t>
      </w:r>
      <w:r>
        <w:rPr>
          <w:w w:val="110"/>
          <w:sz w:val="22"/>
        </w:rPr>
        <w:t>contain</w:t>
      </w:r>
      <w:r>
        <w:rPr>
          <w:spacing w:val="32"/>
          <w:w w:val="110"/>
          <w:sz w:val="22"/>
        </w:rPr>
        <w:t> </w:t>
      </w:r>
      <w:r>
        <w:rPr>
          <w:rFonts w:ascii="Arial"/>
          <w:i/>
          <w:w w:val="110"/>
          <w:sz w:val="23"/>
        </w:rPr>
        <w:t>sugars</w:t>
      </w:r>
      <w:r>
        <w:rPr>
          <w:w w:val="110"/>
          <w:sz w:val="22"/>
        </w:rPr>
        <w:t>.</w:t>
      </w:r>
      <w:r>
        <w:rPr>
          <w:spacing w:val="29"/>
          <w:w w:val="110"/>
          <w:sz w:val="22"/>
        </w:rPr>
        <w:t> </w:t>
      </w:r>
      <w:r>
        <w:rPr>
          <w:w w:val="110"/>
          <w:sz w:val="22"/>
        </w:rPr>
        <w:t>These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sugars, through fermentation, are converted to ethanol by an enzyme called zymase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contained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yeast.</w:t>
      </w:r>
    </w:p>
    <w:p>
      <w:pPr>
        <w:pStyle w:val="BodyText"/>
        <w:spacing w:line="237" w:lineRule="auto" w:before="151"/>
        <w:ind w:left="560" w:right="1051"/>
        <w:rPr>
          <w:rFonts w:ascii="Arial Black"/>
        </w:rPr>
      </w:pPr>
      <w:r>
        <w:rPr>
          <w:rFonts w:ascii="Arial Black"/>
        </w:rPr>
        <w:t>Through the process of fermentation, yeast converts sugars into alcohol and</w:t>
      </w:r>
      <w:r>
        <w:rPr>
          <w:rFonts w:ascii="Arial Black"/>
          <w:spacing w:val="-71"/>
        </w:rPr>
        <w:t> </w:t>
      </w:r>
      <w:r>
        <w:rPr>
          <w:rFonts w:ascii="Arial Black"/>
        </w:rPr>
        <w:t>carbon</w:t>
      </w:r>
      <w:r>
        <w:rPr>
          <w:rFonts w:ascii="Arial Black"/>
          <w:spacing w:val="-2"/>
        </w:rPr>
        <w:t> </w:t>
      </w:r>
      <w:r>
        <w:rPr>
          <w:rFonts w:ascii="Arial Black"/>
        </w:rPr>
        <w:t>dioxide.</w:t>
      </w:r>
    </w:p>
    <w:p>
      <w:pPr>
        <w:pStyle w:val="BodyText"/>
        <w:tabs>
          <w:tab w:pos="3371" w:val="left" w:leader="none"/>
        </w:tabs>
        <w:spacing w:before="167"/>
        <w:ind w:left="560"/>
      </w:pPr>
      <w:r>
        <w:rPr/>
        <w:pict>
          <v:shape style="position:absolute;margin-left:169.050003pt;margin-top:13.172148pt;width:34.2pt;height:6pt;mso-position-horizontal-relative:page;mso-position-vertical-relative:paragraph;z-index:-18459136" coordorigin="3381,263" coordsize="684,120" path="m3945,263l3945,383,4045,333,3965,333,3965,313,4045,313,3945,263xm3945,313l3381,313,3381,333,3945,333,3945,313xm4045,313l3965,313,3965,333,4045,333,4065,323,4045,313xe" filled="true" fillcolor="#000000" stroked="false">
            <v:path arrowok="t"/>
            <v:fill type="solid"/>
            <w10:wrap type="none"/>
          </v:shape>
        </w:pict>
      </w:r>
      <w:r>
        <w:rPr>
          <w:w w:val="110"/>
        </w:rPr>
        <w:t>Glucose </w:t>
      </w:r>
      <w:r>
        <w:rPr>
          <w:spacing w:val="8"/>
          <w:w w:val="110"/>
        </w:rPr>
        <w:t> </w:t>
      </w:r>
      <w:r>
        <w:rPr>
          <w:w w:val="110"/>
        </w:rPr>
        <w:t>+ </w:t>
      </w:r>
      <w:r>
        <w:rPr>
          <w:spacing w:val="10"/>
          <w:w w:val="110"/>
        </w:rPr>
        <w:t> </w:t>
      </w:r>
      <w:r>
        <w:rPr>
          <w:w w:val="110"/>
        </w:rPr>
        <w:t>yeast</w:t>
        <w:tab/>
        <w:t>Alcohol</w:t>
      </w:r>
      <w:r>
        <w:rPr>
          <w:spacing w:val="37"/>
          <w:w w:val="110"/>
        </w:rPr>
        <w:t> </w:t>
      </w:r>
      <w:r>
        <w:rPr>
          <w:w w:val="110"/>
        </w:rPr>
        <w:t>+ </w:t>
      </w:r>
      <w:r>
        <w:rPr>
          <w:spacing w:val="37"/>
          <w:w w:val="110"/>
        </w:rPr>
        <w:t> </w:t>
      </w:r>
      <w:r>
        <w:rPr>
          <w:w w:val="110"/>
        </w:rPr>
        <w:t>carbon</w:t>
      </w:r>
      <w:r>
        <w:rPr>
          <w:spacing w:val="-9"/>
          <w:w w:val="110"/>
        </w:rPr>
        <w:t> </w:t>
      </w:r>
      <w:r>
        <w:rPr>
          <w:w w:val="110"/>
        </w:rPr>
        <w:t>dioxide</w:t>
      </w:r>
    </w:p>
    <w:p>
      <w:pPr>
        <w:spacing w:after="0"/>
        <w:sectPr>
          <w:type w:val="continuous"/>
          <w:pgSz w:w="12240" w:h="15840"/>
          <w:pgMar w:top="1500" w:bottom="1200" w:left="880" w:right="500"/>
        </w:sectPr>
      </w:pPr>
    </w:p>
    <w:p>
      <w:pPr>
        <w:pStyle w:val="BodyText"/>
        <w:spacing w:before="101"/>
        <w:ind w:left="560"/>
        <w:rPr>
          <w:rFonts w:ascii="Arial Black"/>
        </w:rPr>
      </w:pPr>
      <w:r>
        <w:rPr>
          <w:rFonts w:ascii="Arial Black"/>
        </w:rPr>
        <w:t>Example:</w:t>
      </w:r>
    </w:p>
    <w:p>
      <w:pPr>
        <w:pStyle w:val="BodyText"/>
        <w:spacing w:before="11"/>
        <w:ind w:left="0"/>
        <w:rPr>
          <w:rFonts w:ascii="Arial Black"/>
          <w:sz w:val="11"/>
        </w:rPr>
      </w:pPr>
      <w:r>
        <w:rPr/>
        <w:drawing>
          <wp:anchor distT="0" distB="0" distL="0" distR="0" allowOverlap="1" layoutInCell="1" locked="0" behindDoc="0" simplePos="0" relativeHeight="468">
            <wp:simplePos x="0" y="0"/>
            <wp:positionH relativeFrom="page">
              <wp:posOffset>962013</wp:posOffset>
            </wp:positionH>
            <wp:positionV relativeFrom="paragraph">
              <wp:posOffset>130279</wp:posOffset>
            </wp:positionV>
            <wp:extent cx="2558909" cy="485775"/>
            <wp:effectExtent l="0" t="0" r="0" b="0"/>
            <wp:wrapTopAndBottom/>
            <wp:docPr id="261" name="image1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22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909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6" w:lineRule="auto" w:before="133"/>
        <w:ind w:left="560" w:right="951"/>
      </w:pPr>
      <w:r>
        <w:rPr>
          <w:w w:val="110"/>
        </w:rPr>
        <w:t>Carbon</w:t>
      </w:r>
      <w:r>
        <w:rPr>
          <w:spacing w:val="-8"/>
          <w:w w:val="110"/>
        </w:rPr>
        <w:t> </w:t>
      </w:r>
      <w:r>
        <w:rPr>
          <w:w w:val="110"/>
        </w:rPr>
        <w:t>dioxide</w:t>
      </w:r>
      <w:r>
        <w:rPr>
          <w:spacing w:val="-6"/>
          <w:w w:val="110"/>
        </w:rPr>
        <w:t> </w:t>
      </w:r>
      <w:r>
        <w:rPr>
          <w:w w:val="110"/>
        </w:rPr>
        <w:t>gas</w:t>
      </w:r>
      <w:r>
        <w:rPr>
          <w:spacing w:val="-6"/>
          <w:w w:val="110"/>
        </w:rPr>
        <w:t> </w:t>
      </w:r>
      <w:r>
        <w:rPr>
          <w:w w:val="110"/>
        </w:rPr>
        <w:t>bubbles</w:t>
      </w:r>
      <w:r>
        <w:rPr>
          <w:spacing w:val="-7"/>
          <w:w w:val="110"/>
        </w:rPr>
        <w:t> </w:t>
      </w:r>
      <w:r>
        <w:rPr>
          <w:w w:val="110"/>
        </w:rPr>
        <w:t>out</w:t>
      </w:r>
      <w:r>
        <w:rPr>
          <w:spacing w:val="-9"/>
          <w:w w:val="110"/>
        </w:rPr>
        <w:t> </w:t>
      </w:r>
      <w:r>
        <w:rPr>
          <w:w w:val="110"/>
        </w:rPr>
        <w:t>of</w:t>
      </w:r>
      <w:r>
        <w:rPr>
          <w:spacing w:val="-7"/>
          <w:w w:val="110"/>
        </w:rPr>
        <w:t> </w:t>
      </w:r>
      <w:r>
        <w:rPr>
          <w:w w:val="110"/>
        </w:rPr>
        <w:t>the</w:t>
      </w:r>
      <w:r>
        <w:rPr>
          <w:spacing w:val="-8"/>
          <w:w w:val="110"/>
        </w:rPr>
        <w:t> </w:t>
      </w:r>
      <w:r>
        <w:rPr>
          <w:w w:val="110"/>
        </w:rPr>
        <w:t>fermenting</w:t>
      </w:r>
      <w:r>
        <w:rPr>
          <w:spacing w:val="-8"/>
          <w:w w:val="110"/>
        </w:rPr>
        <w:t> </w:t>
      </w:r>
      <w:r>
        <w:rPr>
          <w:w w:val="110"/>
        </w:rPr>
        <w:t>solution</w:t>
      </w:r>
      <w:r>
        <w:rPr>
          <w:spacing w:val="-7"/>
          <w:w w:val="110"/>
        </w:rPr>
        <w:t> </w:t>
      </w:r>
      <w:r>
        <w:rPr>
          <w:w w:val="110"/>
        </w:rPr>
        <w:t>into</w:t>
      </w:r>
      <w:r>
        <w:rPr>
          <w:spacing w:val="-9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w w:val="110"/>
        </w:rPr>
        <w:t>air</w:t>
      </w:r>
      <w:r>
        <w:rPr>
          <w:spacing w:val="-8"/>
          <w:w w:val="110"/>
        </w:rPr>
        <w:t> </w:t>
      </w:r>
      <w:r>
        <w:rPr>
          <w:w w:val="110"/>
        </w:rPr>
        <w:t>leaving</w:t>
      </w:r>
      <w:r>
        <w:rPr>
          <w:spacing w:val="-7"/>
          <w:w w:val="110"/>
        </w:rPr>
        <w:t> </w:t>
      </w:r>
      <w:r>
        <w:rPr>
          <w:w w:val="110"/>
        </w:rPr>
        <w:t>a</w:t>
      </w:r>
      <w:r>
        <w:rPr>
          <w:spacing w:val="-9"/>
          <w:w w:val="110"/>
        </w:rPr>
        <w:t> </w:t>
      </w:r>
      <w:r>
        <w:rPr>
          <w:w w:val="110"/>
        </w:rPr>
        <w:t>mixture</w:t>
      </w:r>
      <w:r>
        <w:rPr>
          <w:spacing w:val="-8"/>
          <w:w w:val="110"/>
        </w:rPr>
        <w:t> </w:t>
      </w:r>
      <w:r>
        <w:rPr>
          <w:w w:val="110"/>
        </w:rPr>
        <w:t>of</w:t>
      </w:r>
      <w:r>
        <w:rPr>
          <w:spacing w:val="-50"/>
          <w:w w:val="110"/>
        </w:rPr>
        <w:t> </w:t>
      </w:r>
      <w:r>
        <w:rPr>
          <w:w w:val="110"/>
        </w:rPr>
        <w:t>ethanol</w:t>
      </w:r>
      <w:r>
        <w:rPr>
          <w:spacing w:val="7"/>
          <w:w w:val="110"/>
        </w:rPr>
        <w:t> </w:t>
      </w:r>
      <w:r>
        <w:rPr>
          <w:w w:val="110"/>
        </w:rPr>
        <w:t>and</w:t>
      </w:r>
      <w:r>
        <w:rPr>
          <w:spacing w:val="6"/>
          <w:w w:val="110"/>
        </w:rPr>
        <w:t> </w:t>
      </w:r>
      <w:r>
        <w:rPr>
          <w:w w:val="110"/>
        </w:rPr>
        <w:t>water.</w:t>
      </w:r>
    </w:p>
    <w:p>
      <w:pPr>
        <w:pStyle w:val="BodyText"/>
        <w:spacing w:before="4"/>
        <w:ind w:left="0"/>
        <w:rPr>
          <w:sz w:val="37"/>
        </w:rPr>
      </w:pPr>
    </w:p>
    <w:p>
      <w:pPr>
        <w:pStyle w:val="Heading9"/>
        <w:ind w:left="560" w:firstLine="0"/>
      </w:pPr>
      <w:r>
        <w:rPr>
          <w:color w:val="0000FF"/>
        </w:rPr>
        <w:t>ii.</w:t>
      </w:r>
      <w:r>
        <w:rPr>
          <w:color w:val="0000FF"/>
          <w:spacing w:val="39"/>
        </w:rPr>
        <w:t> </w:t>
      </w:r>
      <w:r>
        <w:rPr>
          <w:color w:val="0000FF"/>
        </w:rPr>
        <w:t>Hydration</w:t>
      </w:r>
      <w:r>
        <w:rPr>
          <w:color w:val="0000FF"/>
          <w:spacing w:val="-1"/>
        </w:rPr>
        <w:t> </w:t>
      </w:r>
      <w:r>
        <w:rPr>
          <w:color w:val="0000FF"/>
        </w:rPr>
        <w:t>of</w:t>
      </w:r>
      <w:r>
        <w:rPr>
          <w:color w:val="0000FF"/>
          <w:spacing w:val="-2"/>
        </w:rPr>
        <w:t> </w:t>
      </w:r>
      <w:r>
        <w:rPr>
          <w:color w:val="0000FF"/>
        </w:rPr>
        <w:t>alkenes</w:t>
      </w:r>
    </w:p>
    <w:p>
      <w:pPr>
        <w:pStyle w:val="BodyText"/>
        <w:spacing w:line="247" w:lineRule="auto" w:before="197"/>
        <w:ind w:left="560" w:right="1233"/>
      </w:pPr>
      <w:r>
        <w:rPr>
          <w:w w:val="110"/>
        </w:rPr>
        <w:t>Ethanol</w:t>
      </w:r>
      <w:r>
        <w:rPr>
          <w:spacing w:val="7"/>
          <w:w w:val="110"/>
        </w:rPr>
        <w:t> </w:t>
      </w:r>
      <w:r>
        <w:rPr>
          <w:w w:val="110"/>
        </w:rPr>
        <w:t>is</w:t>
      </w:r>
      <w:r>
        <w:rPr>
          <w:spacing w:val="8"/>
          <w:w w:val="110"/>
        </w:rPr>
        <w:t> </w:t>
      </w:r>
      <w:r>
        <w:rPr>
          <w:w w:val="110"/>
        </w:rPr>
        <w:t>also</w:t>
      </w:r>
      <w:r>
        <w:rPr>
          <w:spacing w:val="5"/>
          <w:w w:val="110"/>
        </w:rPr>
        <w:t> </w:t>
      </w:r>
      <w:r>
        <w:rPr>
          <w:w w:val="110"/>
        </w:rPr>
        <w:t>manufactured</w:t>
      </w:r>
      <w:r>
        <w:rPr>
          <w:spacing w:val="6"/>
          <w:w w:val="110"/>
        </w:rPr>
        <w:t> </w:t>
      </w:r>
      <w:r>
        <w:rPr>
          <w:w w:val="110"/>
        </w:rPr>
        <w:t>by</w:t>
      </w:r>
      <w:r>
        <w:rPr>
          <w:spacing w:val="7"/>
          <w:w w:val="110"/>
        </w:rPr>
        <w:t> </w:t>
      </w:r>
      <w:r>
        <w:rPr>
          <w:w w:val="110"/>
        </w:rPr>
        <w:t>hydration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6"/>
          <w:w w:val="110"/>
        </w:rPr>
        <w:t> </w:t>
      </w:r>
      <w:r>
        <w:rPr>
          <w:w w:val="110"/>
        </w:rPr>
        <w:t>ethene</w:t>
      </w:r>
      <w:r>
        <w:rPr>
          <w:spacing w:val="6"/>
          <w:w w:val="110"/>
        </w:rPr>
        <w:t> </w:t>
      </w:r>
      <w:r>
        <w:rPr>
          <w:w w:val="110"/>
        </w:rPr>
        <w:t>(addition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6"/>
          <w:w w:val="110"/>
        </w:rPr>
        <w:t> </w:t>
      </w:r>
      <w:r>
        <w:rPr>
          <w:w w:val="110"/>
        </w:rPr>
        <w:t>water</w:t>
      </w:r>
      <w:r>
        <w:rPr>
          <w:spacing w:val="8"/>
          <w:w w:val="110"/>
        </w:rPr>
        <w:t> </w:t>
      </w:r>
      <w:r>
        <w:rPr>
          <w:w w:val="110"/>
        </w:rPr>
        <w:t>in</w:t>
      </w:r>
      <w:r>
        <w:rPr>
          <w:spacing w:val="5"/>
          <w:w w:val="110"/>
        </w:rPr>
        <w:t> </w:t>
      </w:r>
      <w:r>
        <w:rPr>
          <w:w w:val="110"/>
        </w:rPr>
        <w:t>ethene)</w:t>
      </w:r>
      <w:r>
        <w:rPr>
          <w:spacing w:val="6"/>
          <w:w w:val="110"/>
        </w:rPr>
        <w:t> </w:t>
      </w:r>
      <w:r>
        <w:rPr>
          <w:w w:val="110"/>
        </w:rPr>
        <w:t>in</w:t>
      </w:r>
      <w:r>
        <w:rPr>
          <w:spacing w:val="-50"/>
          <w:w w:val="110"/>
        </w:rPr>
        <w:t> </w:t>
      </w:r>
      <w:r>
        <w:rPr>
          <w:w w:val="110"/>
        </w:rPr>
        <w:t>the</w:t>
      </w:r>
      <w:r>
        <w:rPr>
          <w:spacing w:val="7"/>
          <w:w w:val="110"/>
        </w:rPr>
        <w:t> </w:t>
      </w:r>
      <w:r>
        <w:rPr>
          <w:w w:val="110"/>
        </w:rPr>
        <w:t>presence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6"/>
          <w:w w:val="110"/>
        </w:rPr>
        <w:t> </w:t>
      </w:r>
      <w:r>
        <w:rPr>
          <w:w w:val="110"/>
        </w:rPr>
        <w:t>sulphuric</w:t>
      </w:r>
      <w:r>
        <w:rPr>
          <w:spacing w:val="8"/>
          <w:w w:val="110"/>
        </w:rPr>
        <w:t> </w:t>
      </w:r>
      <w:r>
        <w:rPr>
          <w:w w:val="110"/>
        </w:rPr>
        <w:t>acid.</w:t>
      </w:r>
    </w:p>
    <w:p>
      <w:pPr>
        <w:pStyle w:val="BodyText"/>
        <w:spacing w:before="2"/>
        <w:ind w:left="0"/>
      </w:pPr>
    </w:p>
    <w:p>
      <w:pPr>
        <w:tabs>
          <w:tab w:pos="2830" w:val="left" w:leader="none"/>
          <w:tab w:pos="3604" w:val="left" w:leader="none"/>
        </w:tabs>
        <w:spacing w:before="1"/>
        <w:ind w:left="560" w:right="0" w:firstLine="0"/>
        <w:jc w:val="left"/>
        <w:rPr>
          <w:sz w:val="22"/>
        </w:rPr>
      </w:pPr>
      <w:r>
        <w:rPr/>
        <w:pict>
          <v:shape style="position:absolute;margin-left:168.300003pt;margin-top:6.252142pt;width:51pt;height:6pt;mso-position-horizontal-relative:page;mso-position-vertical-relative:paragraph;z-index:-18458112" coordorigin="3366,125" coordsize="1020,120" path="m4266,125l4266,245,4366,195,4286,195,4286,175,4366,175,4266,125xm4266,175l3366,175,3366,195,4266,195,4266,175xm4366,175l4286,175,4286,195,4366,195,4386,185,4366,175xe" filled="true" fillcolor="#000000" stroked="false">
            <v:path arrowok="t"/>
            <v:fill type="solid"/>
            <w10:wrap type="none"/>
          </v:shape>
        </w:pict>
      </w:r>
      <w:r>
        <w:rPr>
          <w:w w:val="115"/>
          <w:position w:val="1"/>
          <w:sz w:val="22"/>
        </w:rPr>
        <w:t>CH</w:t>
      </w:r>
      <w:r>
        <w:rPr>
          <w:w w:val="115"/>
          <w:sz w:val="14"/>
        </w:rPr>
        <w:t>2</w:t>
      </w:r>
      <w:r>
        <w:rPr>
          <w:w w:val="115"/>
          <w:position w:val="1"/>
          <w:sz w:val="22"/>
        </w:rPr>
        <w:t>=CH</w:t>
      </w:r>
      <w:r>
        <w:rPr>
          <w:w w:val="115"/>
          <w:sz w:val="14"/>
        </w:rPr>
        <w:t>2    </w:t>
      </w:r>
      <w:r>
        <w:rPr>
          <w:spacing w:val="21"/>
          <w:w w:val="115"/>
          <w:sz w:val="14"/>
        </w:rPr>
        <w:t> </w:t>
      </w:r>
      <w:r>
        <w:rPr>
          <w:w w:val="115"/>
          <w:position w:val="1"/>
          <w:sz w:val="22"/>
        </w:rPr>
        <w:t>+ </w:t>
      </w:r>
      <w:r>
        <w:rPr>
          <w:spacing w:val="9"/>
          <w:w w:val="115"/>
          <w:position w:val="1"/>
          <w:sz w:val="22"/>
        </w:rPr>
        <w:t> </w:t>
      </w:r>
      <w:r>
        <w:rPr>
          <w:w w:val="115"/>
          <w:position w:val="1"/>
          <w:sz w:val="22"/>
        </w:rPr>
        <w:t>H</w:t>
      </w:r>
      <w:r>
        <w:rPr>
          <w:w w:val="115"/>
          <w:sz w:val="14"/>
        </w:rPr>
        <w:t>2</w:t>
      </w:r>
      <w:r>
        <w:rPr>
          <w:w w:val="115"/>
          <w:position w:val="1"/>
          <w:sz w:val="22"/>
        </w:rPr>
        <w:t>O</w:t>
        <w:tab/>
      </w:r>
      <w:r>
        <w:rPr>
          <w:w w:val="115"/>
          <w:position w:val="7"/>
          <w:sz w:val="14"/>
        </w:rPr>
        <w:t>H2SO4</w:t>
        <w:tab/>
      </w:r>
      <w:r>
        <w:rPr>
          <w:w w:val="115"/>
          <w:position w:val="1"/>
          <w:sz w:val="22"/>
        </w:rPr>
        <w:t>CH</w:t>
      </w:r>
      <w:r>
        <w:rPr>
          <w:w w:val="115"/>
          <w:sz w:val="14"/>
        </w:rPr>
        <w:t>3</w:t>
      </w:r>
      <w:r>
        <w:rPr>
          <w:w w:val="115"/>
          <w:position w:val="1"/>
          <w:sz w:val="22"/>
        </w:rPr>
        <w:t>CH</w:t>
      </w:r>
      <w:r>
        <w:rPr>
          <w:w w:val="115"/>
          <w:sz w:val="14"/>
        </w:rPr>
        <w:t>2</w:t>
      </w:r>
      <w:r>
        <w:rPr>
          <w:w w:val="115"/>
          <w:position w:val="1"/>
          <w:sz w:val="22"/>
        </w:rPr>
        <w:t>OH</w:t>
      </w:r>
    </w:p>
    <w:p>
      <w:pPr>
        <w:spacing w:before="9"/>
        <w:ind w:left="3865" w:right="0" w:firstLine="0"/>
        <w:jc w:val="left"/>
        <w:rPr>
          <w:rFonts w:ascii="Arial Black"/>
          <w:sz w:val="17"/>
        </w:rPr>
      </w:pPr>
      <w:r>
        <w:rPr>
          <w:rFonts w:ascii="Arial Black"/>
          <w:sz w:val="17"/>
        </w:rPr>
        <w:t>Ethanol</w:t>
      </w:r>
    </w:p>
    <w:p>
      <w:pPr>
        <w:tabs>
          <w:tab w:pos="2931" w:val="left" w:leader="none"/>
          <w:tab w:pos="3709" w:val="left" w:leader="none"/>
        </w:tabs>
        <w:spacing w:before="153"/>
        <w:ind w:left="560" w:right="0" w:firstLine="0"/>
        <w:jc w:val="left"/>
        <w:rPr>
          <w:sz w:val="14"/>
        </w:rPr>
      </w:pPr>
      <w:r>
        <w:rPr/>
        <w:pict>
          <v:shape style="position:absolute;margin-left:178.5pt;margin-top:12.802142pt;width:46.5pt;height:6pt;mso-position-horizontal-relative:page;mso-position-vertical-relative:paragraph;z-index:-18457600" coordorigin="3570,256" coordsize="930,120" path="m4380,256l4380,376,4480,326,4400,326,4400,306,4480,306,4380,256xm4380,306l3570,306,3570,326,4380,326,4380,306xm4480,306l4400,306,4400,326,4480,326,4500,316,4480,306xe" filled="true" fillcolor="#000000" stroked="false">
            <v:path arrowok="t"/>
            <v:fill type="solid"/>
            <w10:wrap type="none"/>
          </v:shape>
        </w:pict>
      </w:r>
      <w:r>
        <w:rPr>
          <w:w w:val="115"/>
          <w:position w:val="1"/>
          <w:sz w:val="22"/>
        </w:rPr>
        <w:t>CH</w:t>
      </w:r>
      <w:r>
        <w:rPr>
          <w:w w:val="115"/>
          <w:sz w:val="14"/>
        </w:rPr>
        <w:t>3</w:t>
      </w:r>
      <w:r>
        <w:rPr>
          <w:w w:val="115"/>
          <w:position w:val="1"/>
          <w:sz w:val="22"/>
        </w:rPr>
        <w:t>CH=CH</w:t>
      </w:r>
      <w:r>
        <w:rPr>
          <w:w w:val="115"/>
          <w:sz w:val="14"/>
        </w:rPr>
        <w:t>2  </w:t>
      </w:r>
      <w:r>
        <w:rPr>
          <w:spacing w:val="32"/>
          <w:w w:val="115"/>
          <w:sz w:val="14"/>
        </w:rPr>
        <w:t> </w:t>
      </w:r>
      <w:r>
        <w:rPr>
          <w:w w:val="115"/>
          <w:position w:val="1"/>
          <w:sz w:val="22"/>
        </w:rPr>
        <w:t>+</w:t>
      </w:r>
      <w:r>
        <w:rPr>
          <w:spacing w:val="10"/>
          <w:w w:val="115"/>
          <w:position w:val="1"/>
          <w:sz w:val="22"/>
        </w:rPr>
        <w:t> </w:t>
      </w:r>
      <w:r>
        <w:rPr>
          <w:w w:val="115"/>
          <w:position w:val="1"/>
          <w:sz w:val="22"/>
        </w:rPr>
        <w:t>H</w:t>
      </w:r>
      <w:r>
        <w:rPr>
          <w:w w:val="115"/>
          <w:sz w:val="14"/>
        </w:rPr>
        <w:t>2</w:t>
      </w:r>
      <w:r>
        <w:rPr>
          <w:w w:val="115"/>
          <w:position w:val="1"/>
          <w:sz w:val="22"/>
        </w:rPr>
        <w:t>O</w:t>
        <w:tab/>
      </w:r>
      <w:r>
        <w:rPr>
          <w:w w:val="115"/>
          <w:position w:val="7"/>
          <w:sz w:val="14"/>
        </w:rPr>
        <w:t>H2SO4</w:t>
        <w:tab/>
      </w:r>
      <w:r>
        <w:rPr>
          <w:w w:val="115"/>
          <w:position w:val="1"/>
          <w:sz w:val="22"/>
        </w:rPr>
        <w:t>CH</w:t>
      </w:r>
      <w:r>
        <w:rPr>
          <w:w w:val="115"/>
          <w:sz w:val="14"/>
        </w:rPr>
        <w:t>3</w:t>
      </w:r>
      <w:r>
        <w:rPr>
          <w:w w:val="115"/>
          <w:position w:val="1"/>
          <w:sz w:val="22"/>
        </w:rPr>
        <w:t>CH(OH)CH</w:t>
      </w:r>
      <w:r>
        <w:rPr>
          <w:w w:val="115"/>
          <w:sz w:val="14"/>
        </w:rPr>
        <w:t>3</w:t>
      </w:r>
    </w:p>
    <w:p>
      <w:pPr>
        <w:spacing w:before="9"/>
        <w:ind w:left="3827" w:right="0" w:firstLine="0"/>
        <w:jc w:val="left"/>
        <w:rPr>
          <w:rFonts w:ascii="Arial Black"/>
          <w:sz w:val="17"/>
        </w:rPr>
      </w:pPr>
      <w:r>
        <w:rPr>
          <w:rFonts w:ascii="Arial Black"/>
          <w:sz w:val="17"/>
        </w:rPr>
        <w:t>Propan-2-ol</w:t>
      </w:r>
    </w:p>
    <w:p>
      <w:pPr>
        <w:spacing w:before="151"/>
        <w:ind w:left="560" w:right="0" w:firstLine="0"/>
        <w:jc w:val="left"/>
        <w:rPr>
          <w:b/>
          <w:sz w:val="22"/>
        </w:rPr>
      </w:pPr>
      <w:r>
        <w:rPr>
          <w:b/>
          <w:w w:val="115"/>
          <w:sz w:val="22"/>
        </w:rPr>
        <w:t>Note:</w:t>
      </w:r>
      <w:r>
        <w:rPr>
          <w:b/>
          <w:spacing w:val="-14"/>
          <w:w w:val="115"/>
          <w:sz w:val="22"/>
        </w:rPr>
        <w:t> </w:t>
      </w:r>
      <w:r>
        <w:rPr>
          <w:b/>
          <w:color w:val="0000FF"/>
          <w:w w:val="115"/>
          <w:sz w:val="22"/>
        </w:rPr>
        <w:t>Other</w:t>
      </w:r>
      <w:r>
        <w:rPr>
          <w:b/>
          <w:color w:val="0000FF"/>
          <w:spacing w:val="-10"/>
          <w:w w:val="115"/>
          <w:sz w:val="22"/>
        </w:rPr>
        <w:t> </w:t>
      </w:r>
      <w:r>
        <w:rPr>
          <w:b/>
          <w:color w:val="0000FF"/>
          <w:w w:val="115"/>
          <w:sz w:val="22"/>
        </w:rPr>
        <w:t>alcohols</w:t>
      </w:r>
      <w:r>
        <w:rPr>
          <w:b/>
          <w:color w:val="0000FF"/>
          <w:spacing w:val="-10"/>
          <w:w w:val="115"/>
          <w:sz w:val="22"/>
        </w:rPr>
        <w:t> </w:t>
      </w:r>
      <w:r>
        <w:rPr>
          <w:b/>
          <w:color w:val="0000FF"/>
          <w:w w:val="115"/>
          <w:sz w:val="22"/>
        </w:rPr>
        <w:t>are</w:t>
      </w:r>
      <w:r>
        <w:rPr>
          <w:b/>
          <w:color w:val="0000FF"/>
          <w:spacing w:val="-9"/>
          <w:w w:val="115"/>
          <w:sz w:val="22"/>
        </w:rPr>
        <w:t> </w:t>
      </w:r>
      <w:r>
        <w:rPr>
          <w:b/>
          <w:color w:val="0000FF"/>
          <w:w w:val="115"/>
          <w:sz w:val="22"/>
        </w:rPr>
        <w:t>prepared</w:t>
      </w:r>
      <w:r>
        <w:rPr>
          <w:b/>
          <w:color w:val="0000FF"/>
          <w:spacing w:val="-11"/>
          <w:w w:val="115"/>
          <w:sz w:val="22"/>
        </w:rPr>
        <w:t> </w:t>
      </w:r>
      <w:r>
        <w:rPr>
          <w:b/>
          <w:color w:val="0000FF"/>
          <w:w w:val="115"/>
          <w:sz w:val="22"/>
        </w:rPr>
        <w:t>through</w:t>
      </w:r>
      <w:r>
        <w:rPr>
          <w:b/>
          <w:color w:val="0000FF"/>
          <w:spacing w:val="-11"/>
          <w:w w:val="115"/>
          <w:sz w:val="22"/>
        </w:rPr>
        <w:t> </w:t>
      </w:r>
      <w:r>
        <w:rPr>
          <w:b/>
          <w:color w:val="0000FF"/>
          <w:w w:val="115"/>
          <w:sz w:val="22"/>
        </w:rPr>
        <w:t>hydration</w:t>
      </w:r>
      <w:r>
        <w:rPr>
          <w:b/>
          <w:color w:val="0000FF"/>
          <w:spacing w:val="-11"/>
          <w:w w:val="115"/>
          <w:sz w:val="22"/>
        </w:rPr>
        <w:t> </w:t>
      </w:r>
      <w:r>
        <w:rPr>
          <w:b/>
          <w:color w:val="0000FF"/>
          <w:w w:val="115"/>
          <w:sz w:val="22"/>
        </w:rPr>
        <w:t>of</w:t>
      </w:r>
      <w:r>
        <w:rPr>
          <w:b/>
          <w:color w:val="0000FF"/>
          <w:spacing w:val="-10"/>
          <w:w w:val="115"/>
          <w:sz w:val="22"/>
        </w:rPr>
        <w:t> </w:t>
      </w:r>
      <w:r>
        <w:rPr>
          <w:b/>
          <w:color w:val="0000FF"/>
          <w:w w:val="115"/>
          <w:sz w:val="22"/>
        </w:rPr>
        <w:t>alkenes.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9"/>
        <w:ind w:left="0"/>
        <w:rPr>
          <w:b/>
          <w:sz w:val="23"/>
        </w:rPr>
      </w:pPr>
    </w:p>
    <w:p>
      <w:pPr>
        <w:pStyle w:val="Heading5"/>
        <w:numPr>
          <w:ilvl w:val="1"/>
          <w:numId w:val="160"/>
        </w:numPr>
        <w:tabs>
          <w:tab w:pos="921" w:val="left" w:leader="none"/>
        </w:tabs>
        <w:spacing w:line="240" w:lineRule="auto" w:before="1" w:after="0"/>
        <w:ind w:left="920" w:right="0" w:hanging="361"/>
        <w:jc w:val="left"/>
      </w:pPr>
      <w:r>
        <w:rPr>
          <w:color w:val="00AF50"/>
        </w:rPr>
        <w:t>Uses</w:t>
      </w:r>
      <w:r>
        <w:rPr>
          <w:color w:val="00AF50"/>
          <w:spacing w:val="-3"/>
        </w:rPr>
        <w:t> </w:t>
      </w:r>
      <w:r>
        <w:rPr>
          <w:color w:val="00AF50"/>
        </w:rPr>
        <w:t>of</w:t>
      </w:r>
      <w:r>
        <w:rPr>
          <w:color w:val="00AF50"/>
          <w:spacing w:val="-2"/>
        </w:rPr>
        <w:t> </w:t>
      </w:r>
      <w:r>
        <w:rPr>
          <w:color w:val="00AF50"/>
        </w:rPr>
        <w:t>alcohols</w:t>
      </w:r>
    </w:p>
    <w:p>
      <w:pPr>
        <w:pStyle w:val="ListParagraph"/>
        <w:numPr>
          <w:ilvl w:val="0"/>
          <w:numId w:val="155"/>
        </w:numPr>
        <w:tabs>
          <w:tab w:pos="921" w:val="left" w:leader="none"/>
        </w:tabs>
        <w:spacing w:line="240" w:lineRule="auto" w:before="196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Alcohols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used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as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fuel.</w:t>
      </w:r>
    </w:p>
    <w:p>
      <w:pPr>
        <w:pStyle w:val="ListParagraph"/>
        <w:numPr>
          <w:ilvl w:val="0"/>
          <w:numId w:val="155"/>
        </w:numPr>
        <w:tabs>
          <w:tab w:pos="921" w:val="left" w:leader="none"/>
        </w:tabs>
        <w:spacing w:line="240" w:lineRule="auto" w:before="47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Alcohols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also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used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as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solvent</w:t>
      </w:r>
    </w:p>
    <w:p>
      <w:pPr>
        <w:pStyle w:val="ListParagraph"/>
        <w:numPr>
          <w:ilvl w:val="0"/>
          <w:numId w:val="155"/>
        </w:numPr>
        <w:tabs>
          <w:tab w:pos="921" w:val="left" w:leader="none"/>
        </w:tabs>
        <w:spacing w:line="240" w:lineRule="auto" w:before="47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Ethanol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used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as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disinfectant.</w:t>
      </w:r>
    </w:p>
    <w:p>
      <w:pPr>
        <w:pStyle w:val="ListParagraph"/>
        <w:numPr>
          <w:ilvl w:val="0"/>
          <w:numId w:val="155"/>
        </w:numPr>
        <w:tabs>
          <w:tab w:pos="921" w:val="left" w:leader="none"/>
        </w:tabs>
        <w:spacing w:line="240" w:lineRule="auto" w:before="47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Ethanol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an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alcoholic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beverage.</w:t>
      </w:r>
    </w:p>
    <w:p>
      <w:pPr>
        <w:pStyle w:val="BodyText"/>
        <w:spacing w:line="280" w:lineRule="auto" w:before="40"/>
        <w:ind w:right="1233"/>
      </w:pPr>
      <w:r>
        <w:rPr>
          <w:rFonts w:ascii="Arial Black"/>
          <w:w w:val="110"/>
        </w:rPr>
        <w:t>Note:</w:t>
      </w:r>
      <w:r>
        <w:rPr>
          <w:rFonts w:ascii="Arial Black"/>
          <w:spacing w:val="-10"/>
          <w:w w:val="110"/>
        </w:rPr>
        <w:t> </w:t>
      </w:r>
      <w:r>
        <w:rPr>
          <w:w w:val="110"/>
        </w:rPr>
        <w:t>Only</w:t>
      </w:r>
      <w:r>
        <w:rPr>
          <w:spacing w:val="18"/>
          <w:w w:val="110"/>
        </w:rPr>
        <w:t> </w:t>
      </w:r>
      <w:r>
        <w:rPr>
          <w:w w:val="110"/>
        </w:rPr>
        <w:t>ethanol</w:t>
      </w:r>
      <w:r>
        <w:rPr>
          <w:spacing w:val="17"/>
          <w:w w:val="110"/>
        </w:rPr>
        <w:t> </w:t>
      </w:r>
      <w:r>
        <w:rPr>
          <w:w w:val="110"/>
        </w:rPr>
        <w:t>and</w:t>
      </w:r>
      <w:r>
        <w:rPr>
          <w:spacing w:val="20"/>
          <w:w w:val="110"/>
        </w:rPr>
        <w:t> </w:t>
      </w:r>
      <w:r>
        <w:rPr>
          <w:w w:val="110"/>
        </w:rPr>
        <w:t>not</w:t>
      </w:r>
      <w:r>
        <w:rPr>
          <w:spacing w:val="19"/>
          <w:w w:val="110"/>
        </w:rPr>
        <w:t> </w:t>
      </w:r>
      <w:r>
        <w:rPr>
          <w:w w:val="110"/>
        </w:rPr>
        <w:t>any</w:t>
      </w:r>
      <w:r>
        <w:rPr>
          <w:spacing w:val="17"/>
          <w:w w:val="110"/>
        </w:rPr>
        <w:t> </w:t>
      </w:r>
      <w:r>
        <w:rPr>
          <w:w w:val="110"/>
        </w:rPr>
        <w:t>other</w:t>
      </w:r>
      <w:r>
        <w:rPr>
          <w:spacing w:val="18"/>
          <w:w w:val="110"/>
        </w:rPr>
        <w:t> </w:t>
      </w:r>
      <w:r>
        <w:rPr>
          <w:w w:val="110"/>
        </w:rPr>
        <w:t>alcohol</w:t>
      </w:r>
      <w:r>
        <w:rPr>
          <w:spacing w:val="17"/>
          <w:w w:val="110"/>
        </w:rPr>
        <w:t> </w:t>
      </w:r>
      <w:r>
        <w:rPr>
          <w:w w:val="110"/>
        </w:rPr>
        <w:t>is</w:t>
      </w:r>
      <w:r>
        <w:rPr>
          <w:spacing w:val="18"/>
          <w:w w:val="110"/>
        </w:rPr>
        <w:t> </w:t>
      </w:r>
      <w:r>
        <w:rPr>
          <w:w w:val="110"/>
        </w:rPr>
        <w:t>used</w:t>
      </w:r>
      <w:r>
        <w:rPr>
          <w:spacing w:val="18"/>
          <w:w w:val="110"/>
        </w:rPr>
        <w:t> </w:t>
      </w:r>
      <w:r>
        <w:rPr>
          <w:w w:val="110"/>
        </w:rPr>
        <w:t>in</w:t>
      </w:r>
      <w:r>
        <w:rPr>
          <w:spacing w:val="18"/>
          <w:w w:val="110"/>
        </w:rPr>
        <w:t> </w:t>
      </w:r>
      <w:r>
        <w:rPr>
          <w:w w:val="110"/>
        </w:rPr>
        <w:t>alcoholic</w:t>
      </w:r>
      <w:r>
        <w:rPr>
          <w:spacing w:val="18"/>
          <w:w w:val="110"/>
        </w:rPr>
        <w:t> </w:t>
      </w:r>
      <w:r>
        <w:rPr>
          <w:w w:val="110"/>
        </w:rPr>
        <w:t>beverages.</w:t>
      </w:r>
      <w:r>
        <w:rPr>
          <w:spacing w:val="18"/>
          <w:w w:val="110"/>
        </w:rPr>
        <w:t> </w:t>
      </w:r>
      <w:r>
        <w:rPr>
          <w:w w:val="110"/>
        </w:rPr>
        <w:t>In</w:t>
      </w:r>
      <w:r>
        <w:rPr>
          <w:spacing w:val="-51"/>
          <w:w w:val="110"/>
        </w:rPr>
        <w:t> </w:t>
      </w:r>
      <w:r>
        <w:rPr>
          <w:w w:val="110"/>
        </w:rPr>
        <w:t>fact,</w:t>
      </w:r>
      <w:r>
        <w:rPr>
          <w:spacing w:val="6"/>
          <w:w w:val="110"/>
        </w:rPr>
        <w:t> </w:t>
      </w:r>
      <w:r>
        <w:rPr>
          <w:w w:val="110"/>
        </w:rPr>
        <w:t>methanol</w:t>
      </w:r>
      <w:r>
        <w:rPr>
          <w:spacing w:val="4"/>
          <w:w w:val="110"/>
        </w:rPr>
        <w:t> </w:t>
      </w:r>
      <w:r>
        <w:rPr>
          <w:w w:val="110"/>
        </w:rPr>
        <w:t>is</w:t>
      </w:r>
      <w:r>
        <w:rPr>
          <w:spacing w:val="8"/>
          <w:w w:val="110"/>
        </w:rPr>
        <w:t> </w:t>
      </w:r>
      <w:r>
        <w:rPr>
          <w:w w:val="110"/>
        </w:rPr>
        <w:t>highly</w:t>
      </w:r>
      <w:r>
        <w:rPr>
          <w:spacing w:val="5"/>
          <w:w w:val="110"/>
        </w:rPr>
        <w:t> </w:t>
      </w:r>
      <w:r>
        <w:rPr>
          <w:w w:val="110"/>
        </w:rPr>
        <w:t>poisonous.</w:t>
      </w:r>
    </w:p>
    <w:p>
      <w:pPr>
        <w:pStyle w:val="BodyText"/>
        <w:spacing w:before="4"/>
        <w:ind w:left="0"/>
        <w:rPr>
          <w:sz w:val="28"/>
        </w:rPr>
      </w:pPr>
    </w:p>
    <w:p>
      <w:pPr>
        <w:pStyle w:val="Heading5"/>
        <w:numPr>
          <w:ilvl w:val="1"/>
          <w:numId w:val="160"/>
        </w:numPr>
        <w:tabs>
          <w:tab w:pos="921" w:val="left" w:leader="none"/>
        </w:tabs>
        <w:spacing w:line="259" w:lineRule="auto" w:before="0" w:after="0"/>
        <w:ind w:left="920" w:right="1051" w:hanging="360"/>
        <w:jc w:val="left"/>
      </w:pPr>
      <w:r>
        <w:rPr>
          <w:color w:val="00AF50"/>
        </w:rPr>
        <w:t>Misuse of alcohols (health hazards caused by drinking too</w:t>
      </w:r>
      <w:r>
        <w:rPr>
          <w:color w:val="00AF50"/>
          <w:spacing w:val="-91"/>
        </w:rPr>
        <w:t> </w:t>
      </w:r>
      <w:r>
        <w:rPr>
          <w:color w:val="00AF50"/>
        </w:rPr>
        <w:t>much alcohol)</w:t>
      </w:r>
    </w:p>
    <w:p>
      <w:pPr>
        <w:pStyle w:val="ListParagraph"/>
        <w:numPr>
          <w:ilvl w:val="0"/>
          <w:numId w:val="155"/>
        </w:numPr>
        <w:tabs>
          <w:tab w:pos="921" w:val="left" w:leader="none"/>
        </w:tabs>
        <w:spacing w:line="247" w:lineRule="auto" w:before="168" w:after="0"/>
        <w:ind w:left="920" w:right="1976" w:hanging="360"/>
        <w:jc w:val="left"/>
        <w:rPr>
          <w:sz w:val="22"/>
        </w:rPr>
      </w:pPr>
      <w:r>
        <w:rPr>
          <w:w w:val="110"/>
          <w:sz w:val="22"/>
        </w:rPr>
        <w:t>Drinking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too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much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alcohols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can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cause</w:t>
      </w:r>
      <w:r>
        <w:rPr>
          <w:spacing w:val="3"/>
          <w:w w:val="110"/>
          <w:sz w:val="22"/>
        </w:rPr>
        <w:t> </w:t>
      </w:r>
      <w:r>
        <w:rPr>
          <w:b/>
          <w:color w:val="CC00CC"/>
          <w:w w:val="110"/>
          <w:sz w:val="22"/>
        </w:rPr>
        <w:t>liver</w:t>
      </w:r>
      <w:r>
        <w:rPr>
          <w:b/>
          <w:color w:val="CC00CC"/>
          <w:spacing w:val="6"/>
          <w:w w:val="110"/>
          <w:sz w:val="22"/>
        </w:rPr>
        <w:t> </w:t>
      </w:r>
      <w:r>
        <w:rPr>
          <w:b/>
          <w:color w:val="CC00CC"/>
          <w:w w:val="110"/>
          <w:sz w:val="22"/>
        </w:rPr>
        <w:t>damage</w:t>
      </w:r>
      <w:r>
        <w:rPr>
          <w:b/>
          <w:color w:val="CC00CC"/>
          <w:spacing w:val="5"/>
          <w:w w:val="110"/>
          <w:sz w:val="22"/>
        </w:rPr>
        <w:t> </w:t>
      </w:r>
      <w:r>
        <w:rPr>
          <w:b/>
          <w:color w:val="CC00CC"/>
          <w:w w:val="110"/>
          <w:sz w:val="22"/>
        </w:rPr>
        <w:t>to</w:t>
      </w:r>
      <w:r>
        <w:rPr>
          <w:b/>
          <w:color w:val="CC00CC"/>
          <w:spacing w:val="5"/>
          <w:w w:val="110"/>
          <w:sz w:val="22"/>
        </w:rPr>
        <w:t> </w:t>
      </w:r>
      <w:r>
        <w:rPr>
          <w:b/>
          <w:color w:val="CC00CC"/>
          <w:w w:val="110"/>
          <w:sz w:val="22"/>
        </w:rPr>
        <w:t>humans</w:t>
      </w:r>
      <w:r>
        <w:rPr>
          <w:b/>
          <w:color w:val="CC00CC"/>
          <w:spacing w:val="4"/>
          <w:w w:val="110"/>
          <w:sz w:val="22"/>
        </w:rPr>
        <w:t> </w:t>
      </w:r>
      <w:r>
        <w:rPr>
          <w:b/>
          <w:color w:val="CC00CC"/>
          <w:w w:val="110"/>
          <w:sz w:val="22"/>
        </w:rPr>
        <w:t>(hepatitis)</w:t>
      </w:r>
      <w:r>
        <w:rPr>
          <w:color w:val="CC00CC"/>
          <w:w w:val="110"/>
          <w:sz w:val="22"/>
        </w:rPr>
        <w:t>,</w:t>
      </w:r>
      <w:r>
        <w:rPr>
          <w:color w:val="CC00CC"/>
          <w:spacing w:val="-50"/>
          <w:w w:val="110"/>
          <w:sz w:val="22"/>
        </w:rPr>
        <w:t> </w:t>
      </w:r>
      <w:r>
        <w:rPr>
          <w:color w:val="CC00CC"/>
          <w:w w:val="110"/>
          <w:sz w:val="22"/>
        </w:rPr>
        <w:t>kidney</w:t>
      </w:r>
      <w:r>
        <w:rPr>
          <w:color w:val="CC00CC"/>
          <w:spacing w:val="3"/>
          <w:w w:val="110"/>
          <w:sz w:val="22"/>
        </w:rPr>
        <w:t> </w:t>
      </w:r>
      <w:r>
        <w:rPr>
          <w:color w:val="CC00CC"/>
          <w:w w:val="110"/>
          <w:sz w:val="22"/>
        </w:rPr>
        <w:t>damage</w:t>
      </w:r>
      <w:r>
        <w:rPr>
          <w:color w:val="CC00CC"/>
          <w:spacing w:val="3"/>
          <w:w w:val="110"/>
          <w:sz w:val="22"/>
        </w:rPr>
        <w:t> </w:t>
      </w:r>
      <w:r>
        <w:rPr>
          <w:w w:val="110"/>
          <w:sz w:val="22"/>
        </w:rPr>
        <w:t>which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difficult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cure.</w:t>
      </w:r>
    </w:p>
    <w:p>
      <w:pPr>
        <w:pStyle w:val="ListParagraph"/>
        <w:numPr>
          <w:ilvl w:val="0"/>
          <w:numId w:val="155"/>
        </w:numPr>
        <w:tabs>
          <w:tab w:pos="921" w:val="left" w:leader="none"/>
        </w:tabs>
        <w:spacing w:line="244" w:lineRule="auto" w:before="0" w:after="0"/>
        <w:ind w:left="920" w:right="1889" w:hanging="360"/>
        <w:jc w:val="left"/>
        <w:rPr>
          <w:b/>
          <w:sz w:val="22"/>
        </w:rPr>
      </w:pPr>
      <w:r>
        <w:rPr>
          <w:w w:val="110"/>
          <w:sz w:val="22"/>
        </w:rPr>
        <w:t>Drinking too much alcohols can result in anti-social behavior such as </w:t>
      </w:r>
      <w:r>
        <w:rPr>
          <w:b/>
          <w:color w:val="CC00CC"/>
          <w:w w:val="110"/>
          <w:sz w:val="22"/>
        </w:rPr>
        <w:t>fighting</w:t>
      </w:r>
      <w:r>
        <w:rPr>
          <w:color w:val="CC00CC"/>
          <w:w w:val="110"/>
          <w:sz w:val="22"/>
        </w:rPr>
        <w:t>,</w:t>
      </w:r>
      <w:r>
        <w:rPr>
          <w:color w:val="CC00CC"/>
          <w:spacing w:val="-51"/>
          <w:w w:val="110"/>
          <w:sz w:val="22"/>
        </w:rPr>
        <w:t> </w:t>
      </w:r>
      <w:r>
        <w:rPr>
          <w:b/>
          <w:color w:val="CC00CC"/>
          <w:w w:val="110"/>
          <w:sz w:val="22"/>
        </w:rPr>
        <w:t>prostitution,</w:t>
      </w:r>
      <w:r>
        <w:rPr>
          <w:b/>
          <w:color w:val="CC00CC"/>
          <w:spacing w:val="10"/>
          <w:w w:val="110"/>
          <w:sz w:val="22"/>
        </w:rPr>
        <w:t> </w:t>
      </w:r>
      <w:r>
        <w:rPr>
          <w:b/>
          <w:color w:val="CC00CC"/>
          <w:w w:val="110"/>
          <w:sz w:val="22"/>
        </w:rPr>
        <w:t>domestic</w:t>
      </w:r>
      <w:r>
        <w:rPr>
          <w:b/>
          <w:color w:val="CC00CC"/>
          <w:spacing w:val="9"/>
          <w:w w:val="110"/>
          <w:sz w:val="22"/>
        </w:rPr>
        <w:t> </w:t>
      </w:r>
      <w:r>
        <w:rPr>
          <w:b/>
          <w:color w:val="CC00CC"/>
          <w:w w:val="110"/>
          <w:sz w:val="22"/>
        </w:rPr>
        <w:t>violence.</w:t>
      </w:r>
    </w:p>
    <w:p>
      <w:pPr>
        <w:pStyle w:val="ListParagraph"/>
        <w:numPr>
          <w:ilvl w:val="0"/>
          <w:numId w:val="155"/>
        </w:numPr>
        <w:tabs>
          <w:tab w:pos="982" w:val="left" w:leader="none"/>
          <w:tab w:pos="983" w:val="left" w:leader="none"/>
        </w:tabs>
        <w:spacing w:line="244" w:lineRule="auto" w:before="2" w:after="0"/>
        <w:ind w:left="920" w:right="1631" w:hanging="360"/>
        <w:jc w:val="left"/>
        <w:rPr>
          <w:b/>
          <w:sz w:val="22"/>
        </w:rPr>
      </w:pPr>
      <w:r>
        <w:rPr/>
        <w:tab/>
      </w:r>
      <w:r>
        <w:rPr>
          <w:w w:val="110"/>
          <w:sz w:val="22"/>
        </w:rPr>
        <w:t>Drinking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too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much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alcohols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can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cause</w:t>
      </w:r>
      <w:r>
        <w:rPr>
          <w:spacing w:val="6"/>
          <w:w w:val="110"/>
          <w:sz w:val="22"/>
        </w:rPr>
        <w:t> </w:t>
      </w:r>
      <w:r>
        <w:rPr>
          <w:b/>
          <w:color w:val="CC00CC"/>
          <w:w w:val="110"/>
          <w:sz w:val="22"/>
        </w:rPr>
        <w:t>road</w:t>
      </w:r>
      <w:r>
        <w:rPr>
          <w:b/>
          <w:color w:val="CC00CC"/>
          <w:spacing w:val="6"/>
          <w:w w:val="110"/>
          <w:sz w:val="22"/>
        </w:rPr>
        <w:t> </w:t>
      </w:r>
      <w:r>
        <w:rPr>
          <w:b/>
          <w:color w:val="CC00CC"/>
          <w:w w:val="110"/>
          <w:sz w:val="22"/>
        </w:rPr>
        <w:t>accidents,</w:t>
      </w:r>
      <w:r>
        <w:rPr>
          <w:b/>
          <w:color w:val="CC00CC"/>
          <w:spacing w:val="7"/>
          <w:w w:val="110"/>
          <w:sz w:val="22"/>
        </w:rPr>
        <w:t> </w:t>
      </w:r>
      <w:r>
        <w:rPr>
          <w:b/>
          <w:color w:val="CC00CC"/>
          <w:w w:val="110"/>
          <w:sz w:val="22"/>
        </w:rPr>
        <w:t>brain</w:t>
      </w:r>
      <w:r>
        <w:rPr>
          <w:b/>
          <w:color w:val="CC00CC"/>
          <w:spacing w:val="7"/>
          <w:w w:val="110"/>
          <w:sz w:val="22"/>
        </w:rPr>
        <w:t> </w:t>
      </w:r>
      <w:r>
        <w:rPr>
          <w:b/>
          <w:color w:val="CC00CC"/>
          <w:w w:val="110"/>
          <w:sz w:val="22"/>
        </w:rPr>
        <w:t>damage</w:t>
      </w:r>
      <w:r>
        <w:rPr>
          <w:b/>
          <w:color w:val="CC00CC"/>
          <w:spacing w:val="7"/>
          <w:w w:val="110"/>
          <w:sz w:val="22"/>
        </w:rPr>
        <w:t> </w:t>
      </w:r>
      <w:r>
        <w:rPr>
          <w:b/>
          <w:color w:val="CC00CC"/>
          <w:w w:val="110"/>
          <w:sz w:val="22"/>
        </w:rPr>
        <w:t>(when</w:t>
      </w:r>
      <w:r>
        <w:rPr>
          <w:b/>
          <w:color w:val="CC00CC"/>
          <w:spacing w:val="7"/>
          <w:w w:val="110"/>
          <w:sz w:val="22"/>
        </w:rPr>
        <w:t> </w:t>
      </w:r>
      <w:r>
        <w:rPr>
          <w:b/>
          <w:color w:val="CC00CC"/>
          <w:w w:val="110"/>
          <w:sz w:val="22"/>
        </w:rPr>
        <w:t>a</w:t>
      </w:r>
      <w:r>
        <w:rPr>
          <w:b/>
          <w:color w:val="CC00CC"/>
          <w:spacing w:val="-51"/>
          <w:w w:val="110"/>
          <w:sz w:val="22"/>
        </w:rPr>
        <w:t> </w:t>
      </w:r>
      <w:r>
        <w:rPr>
          <w:b/>
          <w:color w:val="CC00CC"/>
          <w:w w:val="110"/>
          <w:sz w:val="22"/>
        </w:rPr>
        <w:t>person becomes</w:t>
      </w:r>
      <w:r>
        <w:rPr>
          <w:b/>
          <w:color w:val="CC00CC"/>
          <w:spacing w:val="1"/>
          <w:w w:val="110"/>
          <w:sz w:val="22"/>
        </w:rPr>
        <w:t> </w:t>
      </w:r>
      <w:r>
        <w:rPr>
          <w:b/>
          <w:color w:val="CC00CC"/>
          <w:w w:val="110"/>
          <w:sz w:val="22"/>
        </w:rPr>
        <w:t>addicted),</w:t>
      </w:r>
      <w:r>
        <w:rPr>
          <w:b/>
          <w:color w:val="CC00CC"/>
          <w:spacing w:val="1"/>
          <w:w w:val="110"/>
          <w:sz w:val="22"/>
        </w:rPr>
        <w:t> </w:t>
      </w:r>
      <w:r>
        <w:rPr>
          <w:b/>
          <w:color w:val="CC00CC"/>
          <w:w w:val="110"/>
          <w:sz w:val="22"/>
        </w:rPr>
        <w:t>unplanned pregnancies,</w:t>
      </w:r>
      <w:r>
        <w:rPr>
          <w:b/>
          <w:color w:val="CC00CC"/>
          <w:spacing w:val="1"/>
          <w:w w:val="110"/>
          <w:sz w:val="22"/>
        </w:rPr>
        <w:t> </w:t>
      </w:r>
      <w:r>
        <w:rPr>
          <w:b/>
          <w:color w:val="CC00CC"/>
          <w:w w:val="110"/>
          <w:sz w:val="22"/>
        </w:rPr>
        <w:t>family(ies) conflicts</w:t>
      </w:r>
      <w:r>
        <w:rPr>
          <w:b/>
          <w:color w:val="CC00CC"/>
          <w:spacing w:val="1"/>
          <w:w w:val="110"/>
          <w:sz w:val="22"/>
        </w:rPr>
        <w:t> </w:t>
      </w:r>
      <w:r>
        <w:rPr>
          <w:b/>
          <w:color w:val="CC00CC"/>
          <w:w w:val="115"/>
          <w:sz w:val="22"/>
        </w:rPr>
        <w:t>which</w:t>
      </w:r>
      <w:r>
        <w:rPr>
          <w:b/>
          <w:color w:val="CC00CC"/>
          <w:spacing w:val="5"/>
          <w:w w:val="115"/>
          <w:sz w:val="22"/>
        </w:rPr>
        <w:t> </w:t>
      </w:r>
      <w:r>
        <w:rPr>
          <w:b/>
          <w:color w:val="CC00CC"/>
          <w:w w:val="115"/>
          <w:sz w:val="22"/>
        </w:rPr>
        <w:t>lead</w:t>
      </w:r>
      <w:r>
        <w:rPr>
          <w:b/>
          <w:color w:val="CC00CC"/>
          <w:spacing w:val="6"/>
          <w:w w:val="115"/>
          <w:sz w:val="22"/>
        </w:rPr>
        <w:t> </w:t>
      </w:r>
      <w:r>
        <w:rPr>
          <w:b/>
          <w:color w:val="CC00CC"/>
          <w:w w:val="115"/>
          <w:sz w:val="22"/>
        </w:rPr>
        <w:t>to</w:t>
      </w:r>
      <w:r>
        <w:rPr>
          <w:b/>
          <w:color w:val="CC00CC"/>
          <w:spacing w:val="5"/>
          <w:w w:val="115"/>
          <w:sz w:val="22"/>
        </w:rPr>
        <w:t> </w:t>
      </w:r>
      <w:r>
        <w:rPr>
          <w:b/>
          <w:color w:val="CC00CC"/>
          <w:w w:val="115"/>
          <w:sz w:val="22"/>
        </w:rPr>
        <w:t>fighting.</w:t>
      </w:r>
    </w:p>
    <w:p>
      <w:pPr>
        <w:pStyle w:val="ListParagraph"/>
        <w:numPr>
          <w:ilvl w:val="0"/>
          <w:numId w:val="155"/>
        </w:numPr>
        <w:tabs>
          <w:tab w:pos="921" w:val="left" w:leader="none"/>
        </w:tabs>
        <w:spacing w:line="240" w:lineRule="auto" w:before="2" w:after="0"/>
        <w:ind w:left="920" w:right="0" w:hanging="361"/>
        <w:jc w:val="left"/>
        <w:rPr>
          <w:b/>
          <w:sz w:val="22"/>
        </w:rPr>
      </w:pPr>
      <w:r>
        <w:rPr>
          <w:w w:val="110"/>
          <w:sz w:val="22"/>
        </w:rPr>
        <w:t>When</w:t>
      </w:r>
      <w:r>
        <w:rPr>
          <w:spacing w:val="3"/>
          <w:w w:val="110"/>
          <w:sz w:val="22"/>
        </w:rPr>
        <w:t> </w:t>
      </w:r>
      <w:r>
        <w:rPr>
          <w:b/>
          <w:w w:val="110"/>
          <w:sz w:val="22"/>
        </w:rPr>
        <w:t>methanol </w:t>
      </w:r>
      <w:r>
        <w:rPr>
          <w:w w:val="110"/>
          <w:sz w:val="22"/>
        </w:rPr>
        <w:t>is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consumed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it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can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cause</w:t>
      </w:r>
      <w:r>
        <w:rPr>
          <w:spacing w:val="3"/>
          <w:w w:val="110"/>
          <w:sz w:val="22"/>
        </w:rPr>
        <w:t> </w:t>
      </w:r>
      <w:r>
        <w:rPr>
          <w:b/>
          <w:w w:val="110"/>
          <w:sz w:val="22"/>
        </w:rPr>
        <w:t>blindness</w:t>
      </w:r>
      <w:r>
        <w:rPr>
          <w:b/>
          <w:spacing w:val="4"/>
          <w:w w:val="110"/>
          <w:sz w:val="22"/>
        </w:rPr>
        <w:t> </w:t>
      </w:r>
      <w:r>
        <w:rPr>
          <w:b/>
          <w:w w:val="110"/>
          <w:sz w:val="22"/>
        </w:rPr>
        <w:t>or</w:t>
      </w:r>
      <w:r>
        <w:rPr>
          <w:b/>
          <w:spacing w:val="5"/>
          <w:w w:val="110"/>
          <w:sz w:val="22"/>
        </w:rPr>
        <w:t> </w:t>
      </w:r>
      <w:r>
        <w:rPr>
          <w:b/>
          <w:w w:val="110"/>
          <w:sz w:val="22"/>
        </w:rPr>
        <w:t>death.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3"/>
        <w:spacing w:before="102"/>
        <w:ind w:left="560" w:firstLine="0"/>
      </w:pPr>
      <w:r>
        <w:rPr>
          <w:color w:val="FF0000"/>
        </w:rPr>
        <w:t>EXERCISES</w:t>
      </w:r>
    </w:p>
    <w:p>
      <w:pPr>
        <w:pStyle w:val="ListParagraph"/>
        <w:numPr>
          <w:ilvl w:val="0"/>
          <w:numId w:val="162"/>
        </w:numPr>
        <w:tabs>
          <w:tab w:pos="982" w:val="left" w:leader="none"/>
          <w:tab w:pos="983" w:val="left" w:leader="none"/>
        </w:tabs>
        <w:spacing w:line="240" w:lineRule="auto" w:before="167" w:after="0"/>
        <w:ind w:left="982" w:right="0" w:hanging="423"/>
        <w:jc w:val="left"/>
        <w:rPr>
          <w:sz w:val="22"/>
        </w:rPr>
      </w:pPr>
      <w:r>
        <w:rPr>
          <w:w w:val="110"/>
          <w:sz w:val="22"/>
        </w:rPr>
        <w:t>Give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IUPAC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names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following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alcohols.</w:t>
      </w:r>
    </w:p>
    <w:p>
      <w:pPr>
        <w:pStyle w:val="ListParagraph"/>
        <w:numPr>
          <w:ilvl w:val="1"/>
          <w:numId w:val="162"/>
        </w:numPr>
        <w:tabs>
          <w:tab w:pos="1281" w:val="left" w:leader="none"/>
        </w:tabs>
        <w:spacing w:line="240" w:lineRule="auto" w:before="44" w:after="0"/>
        <w:ind w:left="1280" w:right="0" w:hanging="361"/>
        <w:jc w:val="left"/>
        <w:rPr>
          <w:sz w:val="22"/>
        </w:rPr>
      </w:pPr>
      <w:r>
        <w:rPr>
          <w:w w:val="120"/>
          <w:position w:val="1"/>
          <w:sz w:val="22"/>
        </w:rPr>
        <w:t>CH</w:t>
      </w:r>
      <w:r>
        <w:rPr>
          <w:w w:val="120"/>
          <w:sz w:val="14"/>
        </w:rPr>
        <w:t>3</w:t>
      </w:r>
      <w:r>
        <w:rPr>
          <w:w w:val="120"/>
          <w:position w:val="1"/>
          <w:sz w:val="22"/>
        </w:rPr>
        <w:t>OH</w:t>
      </w:r>
    </w:p>
    <w:p>
      <w:pPr>
        <w:pStyle w:val="ListParagraph"/>
        <w:numPr>
          <w:ilvl w:val="1"/>
          <w:numId w:val="162"/>
        </w:numPr>
        <w:tabs>
          <w:tab w:pos="1281" w:val="left" w:leader="none"/>
        </w:tabs>
        <w:spacing w:line="240" w:lineRule="auto" w:before="47" w:after="0"/>
        <w:ind w:left="1280" w:right="0" w:hanging="361"/>
        <w:jc w:val="left"/>
        <w:rPr>
          <w:sz w:val="22"/>
        </w:rPr>
      </w:pPr>
      <w:r>
        <w:rPr>
          <w:w w:val="115"/>
          <w:position w:val="1"/>
          <w:sz w:val="22"/>
        </w:rPr>
        <w:t>C</w:t>
      </w:r>
      <w:r>
        <w:rPr>
          <w:w w:val="115"/>
          <w:sz w:val="14"/>
        </w:rPr>
        <w:t>3</w:t>
      </w:r>
      <w:r>
        <w:rPr>
          <w:w w:val="115"/>
          <w:position w:val="1"/>
          <w:sz w:val="22"/>
        </w:rPr>
        <w:t>H</w:t>
      </w:r>
      <w:r>
        <w:rPr>
          <w:w w:val="115"/>
          <w:sz w:val="14"/>
        </w:rPr>
        <w:t>7</w:t>
      </w:r>
      <w:r>
        <w:rPr>
          <w:w w:val="115"/>
          <w:position w:val="1"/>
          <w:sz w:val="22"/>
        </w:rPr>
        <w:t>OH</w:t>
      </w:r>
    </w:p>
    <w:p>
      <w:pPr>
        <w:pStyle w:val="ListParagraph"/>
        <w:numPr>
          <w:ilvl w:val="1"/>
          <w:numId w:val="162"/>
        </w:numPr>
        <w:tabs>
          <w:tab w:pos="1281" w:val="left" w:leader="none"/>
        </w:tabs>
        <w:spacing w:line="240" w:lineRule="auto" w:before="47" w:after="0"/>
        <w:ind w:left="1280" w:right="0" w:hanging="361"/>
        <w:jc w:val="left"/>
        <w:rPr>
          <w:sz w:val="22"/>
        </w:rPr>
      </w:pPr>
      <w:r>
        <w:rPr>
          <w:w w:val="115"/>
          <w:position w:val="1"/>
          <w:sz w:val="22"/>
        </w:rPr>
        <w:t>C</w:t>
      </w:r>
      <w:r>
        <w:rPr>
          <w:w w:val="115"/>
          <w:sz w:val="14"/>
        </w:rPr>
        <w:t>5</w:t>
      </w:r>
      <w:r>
        <w:rPr>
          <w:w w:val="115"/>
          <w:position w:val="1"/>
          <w:sz w:val="22"/>
        </w:rPr>
        <w:t>H</w:t>
      </w:r>
      <w:r>
        <w:rPr>
          <w:w w:val="115"/>
          <w:sz w:val="14"/>
        </w:rPr>
        <w:t>11</w:t>
      </w:r>
      <w:r>
        <w:rPr>
          <w:w w:val="115"/>
          <w:position w:val="1"/>
          <w:sz w:val="22"/>
        </w:rPr>
        <w:t>OH</w:t>
      </w:r>
    </w:p>
    <w:p>
      <w:pPr>
        <w:pStyle w:val="ListParagraph"/>
        <w:numPr>
          <w:ilvl w:val="1"/>
          <w:numId w:val="162"/>
        </w:numPr>
        <w:tabs>
          <w:tab w:pos="1281" w:val="left" w:leader="none"/>
        </w:tabs>
        <w:spacing w:line="240" w:lineRule="auto" w:before="44" w:after="0"/>
        <w:ind w:left="1280" w:right="0" w:hanging="361"/>
        <w:jc w:val="left"/>
        <w:rPr>
          <w:sz w:val="22"/>
        </w:rPr>
      </w:pPr>
      <w:r>
        <w:rPr>
          <w:w w:val="120"/>
          <w:position w:val="1"/>
          <w:sz w:val="22"/>
        </w:rPr>
        <w:t>CH</w:t>
      </w:r>
      <w:r>
        <w:rPr>
          <w:w w:val="120"/>
          <w:sz w:val="14"/>
        </w:rPr>
        <w:t>3</w:t>
      </w:r>
      <w:r>
        <w:rPr>
          <w:w w:val="120"/>
          <w:position w:val="1"/>
          <w:sz w:val="22"/>
        </w:rPr>
        <w:t>CH</w:t>
      </w:r>
      <w:r>
        <w:rPr>
          <w:w w:val="120"/>
          <w:sz w:val="14"/>
        </w:rPr>
        <w:t>2</w:t>
      </w:r>
      <w:r>
        <w:rPr>
          <w:w w:val="120"/>
          <w:position w:val="1"/>
          <w:sz w:val="22"/>
        </w:rPr>
        <w:t>OH</w:t>
      </w:r>
    </w:p>
    <w:p>
      <w:pPr>
        <w:pStyle w:val="ListParagraph"/>
        <w:numPr>
          <w:ilvl w:val="1"/>
          <w:numId w:val="162"/>
        </w:numPr>
        <w:tabs>
          <w:tab w:pos="1281" w:val="left" w:leader="none"/>
        </w:tabs>
        <w:spacing w:line="240" w:lineRule="auto" w:before="47" w:after="0"/>
        <w:ind w:left="1280" w:right="0" w:hanging="361"/>
        <w:jc w:val="left"/>
        <w:rPr>
          <w:sz w:val="22"/>
        </w:rPr>
      </w:pPr>
      <w:r>
        <w:rPr>
          <w:w w:val="115"/>
          <w:position w:val="1"/>
          <w:sz w:val="22"/>
        </w:rPr>
        <w:t>C</w:t>
      </w:r>
      <w:r>
        <w:rPr>
          <w:w w:val="115"/>
          <w:sz w:val="14"/>
        </w:rPr>
        <w:t>4</w:t>
      </w:r>
      <w:r>
        <w:rPr>
          <w:w w:val="115"/>
          <w:position w:val="1"/>
          <w:sz w:val="22"/>
        </w:rPr>
        <w:t>H</w:t>
      </w:r>
      <w:r>
        <w:rPr>
          <w:w w:val="115"/>
          <w:sz w:val="14"/>
        </w:rPr>
        <w:t>9</w:t>
      </w:r>
      <w:r>
        <w:rPr>
          <w:w w:val="115"/>
          <w:position w:val="1"/>
          <w:sz w:val="22"/>
        </w:rPr>
        <w:t>OH</w:t>
      </w:r>
    </w:p>
    <w:p>
      <w:pPr>
        <w:pStyle w:val="ListParagraph"/>
        <w:numPr>
          <w:ilvl w:val="0"/>
          <w:numId w:val="162"/>
        </w:numPr>
        <w:tabs>
          <w:tab w:pos="921" w:val="left" w:leader="none"/>
        </w:tabs>
        <w:spacing w:line="240" w:lineRule="auto" w:before="47" w:after="0"/>
        <w:ind w:left="920" w:right="0" w:hanging="361"/>
        <w:jc w:val="left"/>
        <w:rPr>
          <w:sz w:val="22"/>
        </w:rPr>
      </w:pPr>
      <w:r>
        <w:rPr>
          <w:spacing w:val="-1"/>
          <w:w w:val="110"/>
          <w:sz w:val="22"/>
        </w:rPr>
        <w:t>Ethanol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undergoes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different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reactions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different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reactants</w:t>
      </w:r>
    </w:p>
    <w:p>
      <w:pPr>
        <w:pStyle w:val="BodyText"/>
        <w:spacing w:before="7"/>
        <w:ind w:left="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71">
            <wp:simplePos x="0" y="0"/>
            <wp:positionH relativeFrom="page">
              <wp:posOffset>1143000</wp:posOffset>
            </wp:positionH>
            <wp:positionV relativeFrom="paragraph">
              <wp:posOffset>126150</wp:posOffset>
            </wp:positionV>
            <wp:extent cx="4425643" cy="2093976"/>
            <wp:effectExtent l="0" t="0" r="0" b="0"/>
            <wp:wrapTopAndBottom/>
            <wp:docPr id="263" name="image1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23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5643" cy="2093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5"/>
        <w:ind w:left="560" w:right="0" w:firstLine="0"/>
        <w:jc w:val="left"/>
        <w:rPr>
          <w:b/>
          <w:sz w:val="28"/>
        </w:rPr>
      </w:pPr>
      <w:r>
        <w:rPr>
          <w:w w:val="110"/>
          <w:sz w:val="22"/>
        </w:rPr>
        <w:t>Give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names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formula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substances</w:t>
      </w:r>
      <w:r>
        <w:rPr>
          <w:spacing w:val="7"/>
          <w:w w:val="110"/>
          <w:sz w:val="22"/>
        </w:rPr>
        <w:t> </w:t>
      </w:r>
      <w:r>
        <w:rPr>
          <w:b/>
          <w:w w:val="110"/>
          <w:sz w:val="28"/>
        </w:rPr>
        <w:t>a,</w:t>
      </w:r>
      <w:r>
        <w:rPr>
          <w:b/>
          <w:spacing w:val="6"/>
          <w:w w:val="110"/>
          <w:sz w:val="28"/>
        </w:rPr>
        <w:t> </w:t>
      </w:r>
      <w:r>
        <w:rPr>
          <w:b/>
          <w:w w:val="110"/>
          <w:sz w:val="28"/>
        </w:rPr>
        <w:t>b,</w:t>
      </w:r>
      <w:r>
        <w:rPr>
          <w:b/>
          <w:spacing w:val="6"/>
          <w:w w:val="110"/>
          <w:sz w:val="28"/>
        </w:rPr>
        <w:t> </w:t>
      </w:r>
      <w:r>
        <w:rPr>
          <w:b/>
          <w:w w:val="110"/>
          <w:sz w:val="28"/>
        </w:rPr>
        <w:t>c,</w:t>
      </w:r>
      <w:r>
        <w:rPr>
          <w:b/>
          <w:spacing w:val="6"/>
          <w:w w:val="110"/>
          <w:sz w:val="28"/>
        </w:rPr>
        <w:t> </w:t>
      </w:r>
      <w:r>
        <w:rPr>
          <w:b/>
          <w:w w:val="110"/>
          <w:sz w:val="28"/>
        </w:rPr>
        <w:t>d</w:t>
      </w:r>
      <w:r>
        <w:rPr>
          <w:b/>
          <w:spacing w:val="-9"/>
          <w:w w:val="110"/>
          <w:sz w:val="28"/>
        </w:rPr>
        <w:t> </w:t>
      </w:r>
      <w:r>
        <w:rPr>
          <w:w w:val="110"/>
          <w:sz w:val="22"/>
        </w:rPr>
        <w:t>and</w:t>
      </w:r>
      <w:r>
        <w:rPr>
          <w:spacing w:val="5"/>
          <w:w w:val="110"/>
          <w:sz w:val="22"/>
        </w:rPr>
        <w:t> </w:t>
      </w:r>
      <w:r>
        <w:rPr>
          <w:b/>
          <w:w w:val="110"/>
          <w:sz w:val="28"/>
        </w:rPr>
        <w:t>e</w:t>
      </w:r>
    </w:p>
    <w:p>
      <w:pPr>
        <w:pStyle w:val="ListParagraph"/>
        <w:numPr>
          <w:ilvl w:val="0"/>
          <w:numId w:val="162"/>
        </w:numPr>
        <w:tabs>
          <w:tab w:pos="921" w:val="left" w:leader="none"/>
        </w:tabs>
        <w:spacing w:line="240" w:lineRule="auto" w:before="214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a)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State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products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formed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during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combustion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alcohols.</w:t>
      </w:r>
    </w:p>
    <w:p>
      <w:pPr>
        <w:pStyle w:val="BodyText"/>
        <w:spacing w:line="283" w:lineRule="auto" w:before="47"/>
        <w:ind w:right="951"/>
      </w:pPr>
      <w:r>
        <w:rPr>
          <w:w w:val="105"/>
        </w:rPr>
        <w:t>b)</w:t>
      </w:r>
      <w:r>
        <w:rPr>
          <w:spacing w:val="16"/>
          <w:w w:val="105"/>
        </w:rPr>
        <w:t> </w:t>
      </w:r>
      <w:r>
        <w:rPr>
          <w:w w:val="105"/>
        </w:rPr>
        <w:t>With</w:t>
      </w:r>
      <w:r>
        <w:rPr>
          <w:spacing w:val="15"/>
          <w:w w:val="105"/>
        </w:rPr>
        <w:t> </w:t>
      </w:r>
      <w:r>
        <w:rPr>
          <w:w w:val="105"/>
        </w:rPr>
        <w:t>reference</w:t>
      </w:r>
      <w:r>
        <w:rPr>
          <w:spacing w:val="13"/>
          <w:w w:val="105"/>
        </w:rPr>
        <w:t> </w:t>
      </w:r>
      <w:r>
        <w:rPr>
          <w:w w:val="105"/>
        </w:rPr>
        <w:t>to</w:t>
      </w:r>
      <w:r>
        <w:rPr>
          <w:spacing w:val="13"/>
          <w:w w:val="105"/>
        </w:rPr>
        <w:t> </w:t>
      </w:r>
      <w:r>
        <w:rPr>
          <w:w w:val="105"/>
        </w:rPr>
        <w:t>ethanol,</w:t>
      </w:r>
      <w:r>
        <w:rPr>
          <w:spacing w:val="14"/>
          <w:w w:val="105"/>
        </w:rPr>
        <w:t> </w:t>
      </w:r>
      <w:r>
        <w:rPr>
          <w:w w:val="105"/>
        </w:rPr>
        <w:t>write</w:t>
      </w:r>
      <w:r>
        <w:rPr>
          <w:spacing w:val="14"/>
          <w:w w:val="105"/>
        </w:rPr>
        <w:t> </w:t>
      </w:r>
      <w:r>
        <w:rPr>
          <w:w w:val="105"/>
        </w:rPr>
        <w:t>a</w:t>
      </w:r>
      <w:r>
        <w:rPr>
          <w:spacing w:val="14"/>
          <w:w w:val="105"/>
        </w:rPr>
        <w:t> </w:t>
      </w:r>
      <w:r>
        <w:rPr>
          <w:w w:val="105"/>
        </w:rPr>
        <w:t>chemical</w:t>
      </w:r>
      <w:r>
        <w:rPr>
          <w:spacing w:val="15"/>
          <w:w w:val="105"/>
        </w:rPr>
        <w:t> </w:t>
      </w:r>
      <w:r>
        <w:rPr>
          <w:w w:val="105"/>
        </w:rPr>
        <w:t>equation</w:t>
      </w:r>
      <w:r>
        <w:rPr>
          <w:spacing w:val="13"/>
          <w:w w:val="105"/>
        </w:rPr>
        <w:t> </w:t>
      </w:r>
      <w:r>
        <w:rPr>
          <w:w w:val="105"/>
        </w:rPr>
        <w:t>to</w:t>
      </w:r>
      <w:r>
        <w:rPr>
          <w:spacing w:val="13"/>
          <w:w w:val="105"/>
        </w:rPr>
        <w:t> </w:t>
      </w:r>
      <w:r>
        <w:rPr>
          <w:w w:val="105"/>
        </w:rPr>
        <w:t>represent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combustion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-48"/>
          <w:w w:val="105"/>
        </w:rPr>
        <w:t> </w:t>
      </w:r>
      <w:r>
        <w:rPr>
          <w:w w:val="105"/>
        </w:rPr>
        <w:t>alcohols.</w:t>
      </w:r>
    </w:p>
    <w:p>
      <w:pPr>
        <w:pStyle w:val="ListParagraph"/>
        <w:numPr>
          <w:ilvl w:val="0"/>
          <w:numId w:val="162"/>
        </w:numPr>
        <w:tabs>
          <w:tab w:pos="921" w:val="left" w:leader="none"/>
        </w:tabs>
        <w:spacing w:line="240" w:lineRule="auto" w:before="1" w:after="0"/>
        <w:ind w:left="920" w:right="0" w:hanging="361"/>
        <w:jc w:val="left"/>
        <w:rPr>
          <w:b/>
          <w:sz w:val="22"/>
        </w:rPr>
      </w:pPr>
      <w:r>
        <w:rPr>
          <w:w w:val="110"/>
          <w:sz w:val="22"/>
        </w:rPr>
        <w:t>Distinguish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between</w:t>
      </w:r>
      <w:r>
        <w:rPr>
          <w:spacing w:val="16"/>
          <w:w w:val="110"/>
          <w:sz w:val="22"/>
        </w:rPr>
        <w:t> </w:t>
      </w:r>
      <w:r>
        <w:rPr>
          <w:b/>
          <w:w w:val="110"/>
          <w:sz w:val="22"/>
        </w:rPr>
        <w:t>esterification</w:t>
      </w:r>
      <w:r>
        <w:rPr>
          <w:b/>
          <w:spacing w:val="14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16"/>
          <w:w w:val="110"/>
          <w:sz w:val="22"/>
        </w:rPr>
        <w:t> </w:t>
      </w:r>
      <w:r>
        <w:rPr>
          <w:b/>
          <w:w w:val="110"/>
          <w:sz w:val="22"/>
        </w:rPr>
        <w:t>neutralization.</w:t>
      </w:r>
    </w:p>
    <w:p>
      <w:pPr>
        <w:pStyle w:val="ListParagraph"/>
        <w:numPr>
          <w:ilvl w:val="0"/>
          <w:numId w:val="162"/>
        </w:numPr>
        <w:tabs>
          <w:tab w:pos="921" w:val="left" w:leader="none"/>
        </w:tabs>
        <w:spacing w:line="240" w:lineRule="auto" w:before="205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Write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chemical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equations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reaction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between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following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substances:</w:t>
      </w:r>
    </w:p>
    <w:p>
      <w:pPr>
        <w:pStyle w:val="ListParagraph"/>
        <w:numPr>
          <w:ilvl w:val="1"/>
          <w:numId w:val="162"/>
        </w:numPr>
        <w:tabs>
          <w:tab w:pos="1342" w:val="left" w:leader="none"/>
          <w:tab w:pos="1343" w:val="left" w:leader="none"/>
        </w:tabs>
        <w:spacing w:line="240" w:lineRule="auto" w:before="47" w:after="0"/>
        <w:ind w:left="1342" w:right="0" w:hanging="423"/>
        <w:jc w:val="left"/>
        <w:rPr>
          <w:sz w:val="22"/>
        </w:rPr>
      </w:pPr>
      <w:r>
        <w:rPr>
          <w:w w:val="110"/>
          <w:sz w:val="22"/>
        </w:rPr>
        <w:t>Potassium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ethanol</w:t>
      </w:r>
    </w:p>
    <w:p>
      <w:pPr>
        <w:pStyle w:val="ListParagraph"/>
        <w:numPr>
          <w:ilvl w:val="1"/>
          <w:numId w:val="162"/>
        </w:numPr>
        <w:tabs>
          <w:tab w:pos="1281" w:val="left" w:leader="none"/>
        </w:tabs>
        <w:spacing w:line="240" w:lineRule="auto" w:before="47" w:after="0"/>
        <w:ind w:left="1280" w:right="0" w:hanging="361"/>
        <w:jc w:val="left"/>
        <w:rPr>
          <w:sz w:val="22"/>
        </w:rPr>
      </w:pPr>
      <w:r>
        <w:rPr>
          <w:w w:val="105"/>
          <w:sz w:val="22"/>
        </w:rPr>
        <w:t>Propanol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propanoic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acid</w:t>
      </w:r>
    </w:p>
    <w:p>
      <w:pPr>
        <w:pStyle w:val="ListParagraph"/>
        <w:numPr>
          <w:ilvl w:val="1"/>
          <w:numId w:val="162"/>
        </w:numPr>
        <w:tabs>
          <w:tab w:pos="1281" w:val="left" w:leader="none"/>
        </w:tabs>
        <w:spacing w:line="240" w:lineRule="auto" w:before="45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Ethanol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concentrated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sulphuric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acid.</w:t>
      </w:r>
    </w:p>
    <w:p>
      <w:pPr>
        <w:pStyle w:val="ListParagraph"/>
        <w:numPr>
          <w:ilvl w:val="0"/>
          <w:numId w:val="162"/>
        </w:numPr>
        <w:tabs>
          <w:tab w:pos="921" w:val="left" w:leader="none"/>
        </w:tabs>
        <w:spacing w:line="283" w:lineRule="auto" w:before="47" w:after="0"/>
        <w:ind w:left="920" w:right="1212" w:hanging="360"/>
        <w:jc w:val="left"/>
        <w:rPr>
          <w:sz w:val="22"/>
        </w:rPr>
      </w:pPr>
      <w:r>
        <w:rPr>
          <w:w w:val="105"/>
          <w:sz w:val="22"/>
        </w:rPr>
        <w:t>Compare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contrast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preparation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ethanol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fermentation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hydration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ethene.</w:t>
      </w:r>
    </w:p>
    <w:p>
      <w:pPr>
        <w:pStyle w:val="ListParagraph"/>
        <w:numPr>
          <w:ilvl w:val="0"/>
          <w:numId w:val="162"/>
        </w:numPr>
        <w:tabs>
          <w:tab w:pos="921" w:val="left" w:leader="none"/>
        </w:tabs>
        <w:spacing w:line="240" w:lineRule="auto" w:before="159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a)</w:t>
      </w:r>
      <w:r>
        <w:rPr>
          <w:spacing w:val="32"/>
          <w:w w:val="105"/>
          <w:sz w:val="22"/>
        </w:rPr>
        <w:t> </w:t>
      </w:r>
      <w:r>
        <w:rPr>
          <w:w w:val="105"/>
          <w:sz w:val="22"/>
        </w:rPr>
        <w:t>Draw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structure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formula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following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compounds</w:t>
      </w:r>
    </w:p>
    <w:p>
      <w:pPr>
        <w:pStyle w:val="ListParagraph"/>
        <w:numPr>
          <w:ilvl w:val="0"/>
          <w:numId w:val="163"/>
        </w:numPr>
        <w:tabs>
          <w:tab w:pos="1731" w:val="left" w:leader="none"/>
          <w:tab w:pos="1732" w:val="left" w:leader="none"/>
        </w:tabs>
        <w:spacing w:line="240" w:lineRule="auto" w:before="48" w:after="0"/>
        <w:ind w:left="1731" w:right="0" w:hanging="361"/>
        <w:jc w:val="left"/>
        <w:rPr>
          <w:sz w:val="22"/>
        </w:rPr>
      </w:pPr>
      <w:r>
        <w:rPr>
          <w:w w:val="105"/>
          <w:sz w:val="22"/>
        </w:rPr>
        <w:t>Pentan-1-ol</w:t>
      </w:r>
    </w:p>
    <w:p>
      <w:pPr>
        <w:pStyle w:val="ListParagraph"/>
        <w:numPr>
          <w:ilvl w:val="0"/>
          <w:numId w:val="163"/>
        </w:numPr>
        <w:tabs>
          <w:tab w:pos="1732" w:val="left" w:leader="none"/>
        </w:tabs>
        <w:spacing w:line="240" w:lineRule="auto" w:before="42" w:after="0"/>
        <w:ind w:left="1731" w:right="0" w:hanging="361"/>
        <w:jc w:val="left"/>
        <w:rPr>
          <w:sz w:val="22"/>
        </w:rPr>
      </w:pPr>
      <w:r>
        <w:rPr>
          <w:w w:val="105"/>
          <w:sz w:val="22"/>
        </w:rPr>
        <w:t>Propan-1-ol</w:t>
      </w:r>
    </w:p>
    <w:p>
      <w:pPr>
        <w:pStyle w:val="ListParagraph"/>
        <w:numPr>
          <w:ilvl w:val="0"/>
          <w:numId w:val="164"/>
        </w:numPr>
        <w:tabs>
          <w:tab w:pos="1302" w:val="left" w:leader="none"/>
        </w:tabs>
        <w:spacing w:line="240" w:lineRule="auto" w:before="43" w:after="0"/>
        <w:ind w:left="1301" w:right="0" w:hanging="320"/>
        <w:jc w:val="left"/>
        <w:rPr>
          <w:sz w:val="22"/>
        </w:rPr>
      </w:pPr>
      <w:r>
        <w:rPr>
          <w:w w:val="105"/>
          <w:sz w:val="22"/>
        </w:rPr>
        <w:t>State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two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uses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alcohols</w:t>
      </w:r>
    </w:p>
    <w:p>
      <w:pPr>
        <w:pStyle w:val="ListParagraph"/>
        <w:numPr>
          <w:ilvl w:val="0"/>
          <w:numId w:val="164"/>
        </w:numPr>
        <w:tabs>
          <w:tab w:pos="1276" w:val="left" w:leader="none"/>
        </w:tabs>
        <w:spacing w:line="240" w:lineRule="auto" w:before="44" w:after="0"/>
        <w:ind w:left="1275" w:right="0" w:hanging="294"/>
        <w:jc w:val="left"/>
        <w:rPr>
          <w:sz w:val="22"/>
        </w:rPr>
      </w:pPr>
      <w:r>
        <w:rPr>
          <w:w w:val="110"/>
          <w:sz w:val="22"/>
        </w:rPr>
        <w:t>Outline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two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social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tow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medical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effects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misuse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ethanol.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3"/>
        <w:spacing w:before="104"/>
        <w:ind w:left="560" w:firstLine="0"/>
      </w:pPr>
      <w:r>
        <w:rPr>
          <w:shd w:fill="00FF00" w:color="auto" w:val="clear"/>
        </w:rPr>
        <w:t>UNIT10</w:t>
      </w:r>
      <w:r>
        <w:rPr>
          <w:spacing w:val="-5"/>
          <w:shd w:fill="00FF00" w:color="auto" w:val="clear"/>
        </w:rPr>
        <w:t> </w:t>
      </w:r>
      <w:r>
        <w:rPr>
          <w:shd w:fill="00FF00" w:color="auto" w:val="clear"/>
        </w:rPr>
        <w:t>: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CARBOXYLIC</w:t>
      </w:r>
      <w:r>
        <w:rPr>
          <w:spacing w:val="-4"/>
          <w:shd w:fill="00FF00" w:color="auto" w:val="clear"/>
        </w:rPr>
        <w:t> </w:t>
      </w:r>
      <w:r>
        <w:rPr>
          <w:shd w:fill="00FF00" w:color="auto" w:val="clear"/>
        </w:rPr>
        <w:t>ACIDS</w:t>
      </w:r>
    </w:p>
    <w:p>
      <w:pPr>
        <w:pStyle w:val="BodyText"/>
        <w:spacing w:before="5"/>
        <w:ind w:left="0"/>
        <w:rPr>
          <w:rFonts w:ascii="Arial Black"/>
          <w:sz w:val="31"/>
        </w:rPr>
      </w:pPr>
    </w:p>
    <w:p>
      <w:pPr>
        <w:pStyle w:val="Heading5"/>
        <w:numPr>
          <w:ilvl w:val="0"/>
          <w:numId w:val="165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</w:pPr>
      <w:r>
        <w:rPr>
          <w:color w:val="0000FF"/>
        </w:rPr>
        <w:t>Introduction</w:t>
      </w:r>
      <w:r>
        <w:rPr>
          <w:color w:val="0000FF"/>
          <w:spacing w:val="-1"/>
        </w:rPr>
        <w:t> </w:t>
      </w:r>
      <w:r>
        <w:rPr>
          <w:color w:val="0000FF"/>
        </w:rPr>
        <w:t>and definition</w:t>
      </w:r>
    </w:p>
    <w:p>
      <w:pPr>
        <w:pStyle w:val="BodyText"/>
        <w:spacing w:before="201"/>
        <w:ind w:left="560"/>
      </w:pPr>
      <w:r>
        <w:rPr>
          <w:w w:val="105"/>
        </w:rPr>
        <w:t>Carboxylic</w:t>
      </w:r>
      <w:r>
        <w:rPr>
          <w:spacing w:val="17"/>
          <w:w w:val="105"/>
        </w:rPr>
        <w:t> </w:t>
      </w:r>
      <w:r>
        <w:rPr>
          <w:w w:val="105"/>
        </w:rPr>
        <w:t>acids</w:t>
      </w:r>
      <w:r>
        <w:rPr>
          <w:spacing w:val="16"/>
          <w:w w:val="105"/>
        </w:rPr>
        <w:t> </w:t>
      </w:r>
      <w:r>
        <w:rPr>
          <w:w w:val="105"/>
        </w:rPr>
        <w:t>or</w:t>
      </w:r>
      <w:r>
        <w:rPr>
          <w:spacing w:val="14"/>
          <w:w w:val="105"/>
        </w:rPr>
        <w:t> </w:t>
      </w:r>
      <w:r>
        <w:rPr>
          <w:w w:val="105"/>
        </w:rPr>
        <w:t>organic</w:t>
      </w:r>
      <w:r>
        <w:rPr>
          <w:spacing w:val="17"/>
          <w:w w:val="105"/>
        </w:rPr>
        <w:t> </w:t>
      </w:r>
      <w:r>
        <w:rPr>
          <w:w w:val="105"/>
        </w:rPr>
        <w:t>acids</w:t>
      </w:r>
      <w:r>
        <w:rPr>
          <w:spacing w:val="15"/>
          <w:w w:val="105"/>
        </w:rPr>
        <w:t> </w:t>
      </w:r>
      <w:r>
        <w:rPr>
          <w:w w:val="105"/>
        </w:rPr>
        <w:t>are</w:t>
      </w:r>
      <w:r>
        <w:rPr>
          <w:spacing w:val="15"/>
          <w:w w:val="105"/>
        </w:rPr>
        <w:t> </w:t>
      </w:r>
      <w:r>
        <w:rPr>
          <w:w w:val="105"/>
        </w:rPr>
        <w:t>organic</w:t>
      </w:r>
      <w:r>
        <w:rPr>
          <w:spacing w:val="17"/>
          <w:w w:val="105"/>
        </w:rPr>
        <w:t> </w:t>
      </w:r>
      <w:r>
        <w:rPr>
          <w:w w:val="105"/>
        </w:rPr>
        <w:t>compounds</w:t>
      </w:r>
      <w:r>
        <w:rPr>
          <w:spacing w:val="16"/>
          <w:w w:val="105"/>
        </w:rPr>
        <w:t> </w:t>
      </w:r>
      <w:r>
        <w:rPr>
          <w:w w:val="105"/>
        </w:rPr>
        <w:t>represented</w:t>
      </w:r>
      <w:r>
        <w:rPr>
          <w:spacing w:val="14"/>
          <w:w w:val="105"/>
        </w:rPr>
        <w:t> </w:t>
      </w:r>
      <w:r>
        <w:rPr>
          <w:w w:val="105"/>
        </w:rPr>
        <w:t>by</w:t>
      </w:r>
      <w:r>
        <w:rPr>
          <w:spacing w:val="16"/>
          <w:w w:val="105"/>
        </w:rPr>
        <w:t> </w:t>
      </w:r>
      <w:r>
        <w:rPr>
          <w:w w:val="105"/>
        </w:rPr>
        <w:t>general</w:t>
      </w:r>
    </w:p>
    <w:p>
      <w:pPr>
        <w:spacing w:line="247" w:lineRule="auto" w:before="6"/>
        <w:ind w:left="560" w:right="2479" w:firstLine="0"/>
        <w:jc w:val="left"/>
        <w:rPr>
          <w:sz w:val="22"/>
        </w:rPr>
      </w:pPr>
      <w:r>
        <w:rPr>
          <w:b/>
          <w:w w:val="110"/>
          <w:position w:val="1"/>
          <w:sz w:val="22"/>
        </w:rPr>
        <w:t>C</w:t>
      </w:r>
      <w:r>
        <w:rPr>
          <w:b/>
          <w:w w:val="110"/>
          <w:sz w:val="14"/>
        </w:rPr>
        <w:t>n</w:t>
      </w:r>
      <w:r>
        <w:rPr>
          <w:b/>
          <w:w w:val="110"/>
          <w:position w:val="1"/>
          <w:sz w:val="22"/>
        </w:rPr>
        <w:t>H</w:t>
      </w:r>
      <w:r>
        <w:rPr>
          <w:b/>
          <w:w w:val="110"/>
          <w:sz w:val="14"/>
        </w:rPr>
        <w:t>2n+1</w:t>
      </w:r>
      <w:r>
        <w:rPr>
          <w:b/>
          <w:w w:val="110"/>
          <w:position w:val="1"/>
          <w:sz w:val="22"/>
        </w:rPr>
        <w:t>COOH</w:t>
      </w:r>
      <w:r>
        <w:rPr>
          <w:b/>
          <w:spacing w:val="20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or</w:t>
      </w:r>
      <w:r>
        <w:rPr>
          <w:spacing w:val="20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R-COOH</w:t>
      </w:r>
      <w:r>
        <w:rPr>
          <w:b/>
          <w:spacing w:val="22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where</w:t>
      </w:r>
      <w:r>
        <w:rPr>
          <w:spacing w:val="20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R</w:t>
      </w:r>
      <w:r>
        <w:rPr>
          <w:b/>
          <w:spacing w:val="24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represent</w:t>
      </w:r>
      <w:r>
        <w:rPr>
          <w:spacing w:val="21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C</w:t>
      </w:r>
      <w:r>
        <w:rPr>
          <w:b/>
          <w:w w:val="110"/>
          <w:sz w:val="14"/>
        </w:rPr>
        <w:t>n</w:t>
      </w:r>
      <w:r>
        <w:rPr>
          <w:b/>
          <w:w w:val="110"/>
          <w:position w:val="1"/>
          <w:sz w:val="22"/>
        </w:rPr>
        <w:t>H</w:t>
      </w:r>
      <w:r>
        <w:rPr>
          <w:b/>
          <w:w w:val="110"/>
          <w:sz w:val="14"/>
        </w:rPr>
        <w:t>2n+1</w:t>
      </w:r>
      <w:r>
        <w:rPr>
          <w:w w:val="110"/>
          <w:position w:val="1"/>
          <w:sz w:val="22"/>
        </w:rPr>
        <w:t>.</w:t>
      </w:r>
      <w:r>
        <w:rPr>
          <w:spacing w:val="24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When</w:t>
      </w:r>
      <w:r>
        <w:rPr>
          <w:spacing w:val="21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n=0,1,2,3,</w:t>
      </w:r>
      <w:r>
        <w:rPr>
          <w:w w:val="110"/>
          <w:position w:val="1"/>
          <w:sz w:val="22"/>
        </w:rPr>
        <w:t>….</w:t>
      </w:r>
      <w:r>
        <w:rPr>
          <w:spacing w:val="-51"/>
          <w:w w:val="110"/>
          <w:position w:val="1"/>
          <w:sz w:val="22"/>
        </w:rPr>
        <w:t> </w:t>
      </w:r>
      <w:r>
        <w:rPr>
          <w:w w:val="110"/>
          <w:sz w:val="22"/>
        </w:rPr>
        <w:t>The</w:t>
      </w:r>
      <w:r>
        <w:rPr>
          <w:spacing w:val="7"/>
          <w:w w:val="110"/>
          <w:sz w:val="22"/>
        </w:rPr>
        <w:t> </w:t>
      </w:r>
      <w:r>
        <w:rPr>
          <w:color w:val="0000FF"/>
          <w:w w:val="110"/>
          <w:sz w:val="22"/>
        </w:rPr>
        <w:t>acid</w:t>
      </w:r>
      <w:r>
        <w:rPr>
          <w:color w:val="0000FF"/>
          <w:spacing w:val="7"/>
          <w:w w:val="110"/>
          <w:sz w:val="22"/>
        </w:rPr>
        <w:t> </w:t>
      </w:r>
      <w:r>
        <w:rPr>
          <w:w w:val="110"/>
          <w:sz w:val="22"/>
        </w:rPr>
        <w:t>contain</w:t>
      </w:r>
      <w:r>
        <w:rPr>
          <w:spacing w:val="6"/>
          <w:w w:val="110"/>
          <w:sz w:val="22"/>
        </w:rPr>
        <w:t> </w:t>
      </w:r>
      <w:r>
        <w:rPr>
          <w:b/>
          <w:w w:val="110"/>
          <w:sz w:val="22"/>
        </w:rPr>
        <w:t>–CO-OH</w:t>
      </w:r>
      <w:r>
        <w:rPr>
          <w:b/>
          <w:spacing w:val="9"/>
          <w:w w:val="110"/>
          <w:sz w:val="22"/>
        </w:rPr>
        <w:t> </w:t>
      </w:r>
      <w:r>
        <w:rPr>
          <w:w w:val="110"/>
          <w:sz w:val="22"/>
        </w:rPr>
        <w:t>as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functional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group.</w:t>
      </w:r>
    </w:p>
    <w:p>
      <w:pPr>
        <w:pStyle w:val="BodyText"/>
        <w:spacing w:before="9"/>
        <w:ind w:left="0"/>
        <w:rPr>
          <w:sz w:val="21"/>
        </w:rPr>
      </w:pPr>
    </w:p>
    <w:p>
      <w:pPr>
        <w:pStyle w:val="Heading5"/>
        <w:numPr>
          <w:ilvl w:val="0"/>
          <w:numId w:val="165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</w:pPr>
      <w:r>
        <w:rPr>
          <w:color w:val="0000FF"/>
        </w:rPr>
        <w:t>Nomenclature</w:t>
      </w:r>
      <w:r>
        <w:rPr>
          <w:color w:val="0000FF"/>
          <w:spacing w:val="-3"/>
        </w:rPr>
        <w:t> </w:t>
      </w:r>
      <w:r>
        <w:rPr>
          <w:color w:val="0000FF"/>
        </w:rPr>
        <w:t>(naming)</w:t>
      </w:r>
    </w:p>
    <w:p>
      <w:pPr>
        <w:pStyle w:val="BodyText"/>
        <w:spacing w:line="237" w:lineRule="auto" w:before="201"/>
        <w:ind w:left="560" w:right="805"/>
        <w:rPr>
          <w:rFonts w:ascii="Arial Black" w:hAnsi="Arial Black"/>
          <w:sz w:val="24"/>
        </w:rPr>
      </w:pPr>
      <w:r>
        <w:rPr>
          <w:w w:val="105"/>
        </w:rPr>
        <w:t>According</w:t>
      </w:r>
      <w:r>
        <w:rPr>
          <w:spacing w:val="34"/>
          <w:w w:val="105"/>
        </w:rPr>
        <w:t> </w:t>
      </w:r>
      <w:r>
        <w:rPr>
          <w:w w:val="105"/>
        </w:rPr>
        <w:t>to</w:t>
      </w:r>
      <w:r>
        <w:rPr>
          <w:spacing w:val="40"/>
          <w:w w:val="105"/>
        </w:rPr>
        <w:t> </w:t>
      </w:r>
      <w:r>
        <w:rPr>
          <w:w w:val="105"/>
        </w:rPr>
        <w:t>IUPAC</w:t>
      </w:r>
      <w:r>
        <w:rPr>
          <w:spacing w:val="38"/>
          <w:w w:val="105"/>
        </w:rPr>
        <w:t> </w:t>
      </w:r>
      <w:r>
        <w:rPr>
          <w:w w:val="105"/>
        </w:rPr>
        <w:t>system,</w:t>
      </w:r>
      <w:r>
        <w:rPr>
          <w:spacing w:val="38"/>
          <w:w w:val="105"/>
        </w:rPr>
        <w:t> </w:t>
      </w:r>
      <w:r>
        <w:rPr>
          <w:w w:val="105"/>
        </w:rPr>
        <w:t>the</w:t>
      </w:r>
      <w:r>
        <w:rPr>
          <w:spacing w:val="40"/>
          <w:w w:val="105"/>
        </w:rPr>
        <w:t> </w:t>
      </w:r>
      <w:r>
        <w:rPr>
          <w:w w:val="105"/>
        </w:rPr>
        <w:t>acids</w:t>
      </w:r>
      <w:r>
        <w:rPr>
          <w:spacing w:val="38"/>
          <w:w w:val="105"/>
        </w:rPr>
        <w:t> </w:t>
      </w:r>
      <w:r>
        <w:rPr>
          <w:w w:val="105"/>
        </w:rPr>
        <w:t>are</w:t>
      </w:r>
      <w:r>
        <w:rPr>
          <w:spacing w:val="39"/>
          <w:w w:val="105"/>
        </w:rPr>
        <w:t> </w:t>
      </w:r>
      <w:r>
        <w:rPr>
          <w:w w:val="105"/>
        </w:rPr>
        <w:t>named</w:t>
      </w:r>
      <w:r>
        <w:rPr>
          <w:spacing w:val="40"/>
          <w:w w:val="105"/>
        </w:rPr>
        <w:t> </w:t>
      </w:r>
      <w:r>
        <w:rPr>
          <w:w w:val="105"/>
        </w:rPr>
        <w:t>after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spacing w:val="37"/>
          <w:w w:val="105"/>
        </w:rPr>
        <w:t> </w:t>
      </w:r>
      <w:r>
        <w:rPr>
          <w:w w:val="105"/>
        </w:rPr>
        <w:t>corresponding</w:t>
      </w:r>
      <w:r>
        <w:rPr>
          <w:spacing w:val="38"/>
          <w:w w:val="105"/>
        </w:rPr>
        <w:t> </w:t>
      </w:r>
      <w:r>
        <w:rPr>
          <w:w w:val="105"/>
        </w:rPr>
        <w:t>hydrocarbons</w:t>
      </w:r>
      <w:r>
        <w:rPr>
          <w:spacing w:val="37"/>
          <w:w w:val="105"/>
        </w:rPr>
        <w:t> </w:t>
      </w:r>
      <w:r>
        <w:rPr>
          <w:w w:val="105"/>
        </w:rPr>
        <w:t>by</w:t>
      </w:r>
      <w:r>
        <w:rPr>
          <w:spacing w:val="-48"/>
          <w:w w:val="105"/>
        </w:rPr>
        <w:t> </w:t>
      </w:r>
      <w:r>
        <w:rPr/>
        <w:t>replacing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ending</w:t>
      </w:r>
      <w:r>
        <w:rPr>
          <w:spacing w:val="11"/>
        </w:rPr>
        <w:t> </w:t>
      </w:r>
      <w:r>
        <w:rPr>
          <w:rFonts w:ascii="Arial Black" w:hAnsi="Arial Black"/>
          <w:color w:val="FF0000"/>
          <w:sz w:val="24"/>
        </w:rPr>
        <w:t>“e”</w:t>
      </w:r>
      <w:r>
        <w:rPr>
          <w:rFonts w:ascii="Arial Black" w:hAnsi="Arial Black"/>
          <w:color w:val="FF0000"/>
          <w:spacing w:val="-16"/>
          <w:sz w:val="24"/>
        </w:rPr>
        <w:t> </w:t>
      </w:r>
      <w:r>
        <w:rPr/>
        <w:t>by</w:t>
      </w:r>
      <w:r>
        <w:rPr>
          <w:spacing w:val="14"/>
        </w:rPr>
        <w:t> </w:t>
      </w:r>
      <w:r>
        <w:rPr>
          <w:rFonts w:ascii="Arial Black" w:hAnsi="Arial Black"/>
          <w:color w:val="FF0000"/>
          <w:sz w:val="24"/>
        </w:rPr>
        <w:t>“oic</w:t>
      </w:r>
      <w:r>
        <w:rPr>
          <w:rFonts w:ascii="Arial Black" w:hAnsi="Arial Black"/>
          <w:color w:val="FF0000"/>
          <w:spacing w:val="1"/>
          <w:sz w:val="24"/>
        </w:rPr>
        <w:t> </w:t>
      </w:r>
      <w:r>
        <w:rPr>
          <w:rFonts w:ascii="Arial Black" w:hAnsi="Arial Black"/>
          <w:color w:val="FF0000"/>
          <w:sz w:val="24"/>
        </w:rPr>
        <w:t>acid”</w:t>
      </w:r>
      <w:r>
        <w:rPr>
          <w:rFonts w:ascii="Arial Black" w:hAnsi="Arial Black"/>
          <w:sz w:val="24"/>
        </w:rPr>
        <w:t>.</w:t>
      </w:r>
    </w:p>
    <w:p>
      <w:pPr>
        <w:pStyle w:val="BodyText"/>
        <w:spacing w:line="242" w:lineRule="auto" w:before="171"/>
        <w:ind w:left="560" w:right="1233"/>
      </w:pP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names</w:t>
      </w:r>
      <w:r>
        <w:rPr>
          <w:spacing w:val="22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first</w:t>
      </w:r>
      <w:r>
        <w:rPr>
          <w:spacing w:val="18"/>
          <w:w w:val="105"/>
        </w:rPr>
        <w:t> </w:t>
      </w:r>
      <w:r>
        <w:rPr>
          <w:w w:val="105"/>
        </w:rPr>
        <w:t>five</w:t>
      </w:r>
      <w:r>
        <w:rPr>
          <w:spacing w:val="21"/>
          <w:w w:val="105"/>
        </w:rPr>
        <w:t> </w:t>
      </w:r>
      <w:r>
        <w:rPr>
          <w:w w:val="105"/>
        </w:rPr>
        <w:t>members</w:t>
      </w:r>
      <w:r>
        <w:rPr>
          <w:spacing w:val="22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aliphatic</w:t>
      </w:r>
      <w:r>
        <w:rPr>
          <w:spacing w:val="24"/>
          <w:w w:val="105"/>
        </w:rPr>
        <w:t> </w:t>
      </w:r>
      <w:r>
        <w:rPr>
          <w:w w:val="105"/>
        </w:rPr>
        <w:t>carboxylic</w:t>
      </w:r>
      <w:r>
        <w:rPr>
          <w:spacing w:val="18"/>
          <w:w w:val="105"/>
        </w:rPr>
        <w:t> </w:t>
      </w:r>
      <w:r>
        <w:rPr>
          <w:w w:val="105"/>
        </w:rPr>
        <w:t>acids</w:t>
      </w:r>
      <w:r>
        <w:rPr>
          <w:spacing w:val="20"/>
          <w:w w:val="105"/>
        </w:rPr>
        <w:t> </w:t>
      </w:r>
      <w:r>
        <w:rPr>
          <w:w w:val="105"/>
        </w:rPr>
        <w:t>are</w:t>
      </w:r>
      <w:r>
        <w:rPr>
          <w:spacing w:val="18"/>
          <w:w w:val="105"/>
        </w:rPr>
        <w:t> </w:t>
      </w:r>
      <w:r>
        <w:rPr>
          <w:w w:val="105"/>
        </w:rPr>
        <w:t>given</w:t>
      </w:r>
      <w:r>
        <w:rPr>
          <w:spacing w:val="19"/>
          <w:w w:val="105"/>
        </w:rPr>
        <w:t> </w:t>
      </w:r>
      <w:r>
        <w:rPr>
          <w:w w:val="105"/>
        </w:rPr>
        <w:t>in</w:t>
      </w:r>
      <w:r>
        <w:rPr>
          <w:spacing w:val="19"/>
          <w:w w:val="105"/>
        </w:rPr>
        <w:t> </w:t>
      </w:r>
      <w:r>
        <w:rPr>
          <w:w w:val="105"/>
        </w:rPr>
        <w:t>table</w:t>
      </w:r>
      <w:r>
        <w:rPr>
          <w:spacing w:val="-48"/>
          <w:w w:val="105"/>
        </w:rPr>
        <w:t> </w:t>
      </w:r>
      <w:r>
        <w:rPr>
          <w:w w:val="105"/>
        </w:rPr>
        <w:t>below.</w:t>
      </w:r>
    </w:p>
    <w:p>
      <w:pPr>
        <w:pStyle w:val="BodyText"/>
        <w:spacing w:before="9"/>
        <w:ind w:left="0"/>
        <w:rPr>
          <w:sz w:val="13"/>
        </w:rPr>
      </w:pPr>
    </w:p>
    <w:tbl>
      <w:tblPr>
        <w:tblW w:w="0" w:type="auto"/>
        <w:jc w:val="left"/>
        <w:tblInd w:w="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17"/>
        <w:gridCol w:w="2683"/>
      </w:tblGrid>
      <w:tr>
        <w:trPr>
          <w:trHeight w:val="443" w:hRule="atLeast"/>
        </w:trPr>
        <w:tc>
          <w:tcPr>
            <w:tcW w:w="4517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IUPAC</w:t>
            </w:r>
            <w:r>
              <w:rPr>
                <w:b/>
                <w:spacing w:val="-1"/>
                <w:w w:val="120"/>
                <w:sz w:val="22"/>
              </w:rPr>
              <w:t> </w:t>
            </w:r>
            <w:r>
              <w:rPr>
                <w:b/>
                <w:w w:val="120"/>
                <w:sz w:val="22"/>
              </w:rPr>
              <w:t>Name</w:t>
            </w:r>
          </w:p>
        </w:tc>
        <w:tc>
          <w:tcPr>
            <w:tcW w:w="2683" w:type="dxa"/>
          </w:tcPr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Structural</w:t>
            </w:r>
            <w:r>
              <w:rPr>
                <w:b/>
                <w:spacing w:val="-4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formulae</w:t>
            </w:r>
          </w:p>
        </w:tc>
      </w:tr>
      <w:tr>
        <w:trPr>
          <w:trHeight w:val="446" w:hRule="atLeast"/>
        </w:trPr>
        <w:tc>
          <w:tcPr>
            <w:tcW w:w="4517" w:type="dxa"/>
          </w:tcPr>
          <w:p>
            <w:pPr>
              <w:pStyle w:val="TableParagraph"/>
              <w:spacing w:before="6"/>
              <w:ind w:left="105"/>
              <w:rPr>
                <w:sz w:val="22"/>
              </w:rPr>
            </w:pPr>
            <w:r>
              <w:rPr>
                <w:w w:val="110"/>
                <w:sz w:val="22"/>
              </w:rPr>
              <w:t>Methanoic</w:t>
            </w:r>
            <w:r>
              <w:rPr>
                <w:spacing w:val="-4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acid</w:t>
            </w:r>
          </w:p>
        </w:tc>
        <w:tc>
          <w:tcPr>
            <w:tcW w:w="2683" w:type="dxa"/>
          </w:tcPr>
          <w:p>
            <w:pPr>
              <w:pStyle w:val="TableParagraph"/>
              <w:spacing w:before="6"/>
              <w:ind w:left="108"/>
              <w:rPr>
                <w:sz w:val="22"/>
              </w:rPr>
            </w:pPr>
            <w:r>
              <w:rPr>
                <w:w w:val="120"/>
                <w:sz w:val="22"/>
              </w:rPr>
              <w:t>HCOOH</w:t>
            </w:r>
          </w:p>
        </w:tc>
      </w:tr>
      <w:tr>
        <w:trPr>
          <w:trHeight w:val="445" w:hRule="atLeast"/>
        </w:trPr>
        <w:tc>
          <w:tcPr>
            <w:tcW w:w="4517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w w:val="110"/>
                <w:sz w:val="22"/>
              </w:rPr>
              <w:t>Ethanoic</w:t>
            </w:r>
            <w:r>
              <w:rPr>
                <w:spacing w:val="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acid</w:t>
            </w:r>
          </w:p>
        </w:tc>
        <w:tc>
          <w:tcPr>
            <w:tcW w:w="2683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20"/>
                <w:position w:val="1"/>
                <w:sz w:val="22"/>
              </w:rPr>
              <w:t>CH</w:t>
            </w:r>
            <w:r>
              <w:rPr>
                <w:w w:val="120"/>
                <w:sz w:val="14"/>
              </w:rPr>
              <w:t>3</w:t>
            </w:r>
            <w:r>
              <w:rPr>
                <w:w w:val="120"/>
                <w:position w:val="1"/>
                <w:sz w:val="22"/>
              </w:rPr>
              <w:t>COOH</w:t>
            </w:r>
          </w:p>
        </w:tc>
      </w:tr>
      <w:tr>
        <w:trPr>
          <w:trHeight w:val="446" w:hRule="atLeast"/>
        </w:trPr>
        <w:tc>
          <w:tcPr>
            <w:tcW w:w="4517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w w:val="105"/>
                <w:sz w:val="22"/>
              </w:rPr>
              <w:t>Propanoic</w:t>
            </w:r>
            <w:r>
              <w:rPr>
                <w:spacing w:val="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acid</w:t>
            </w:r>
          </w:p>
        </w:tc>
        <w:tc>
          <w:tcPr>
            <w:tcW w:w="2683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20"/>
                <w:position w:val="1"/>
                <w:sz w:val="22"/>
              </w:rPr>
              <w:t>CH</w:t>
            </w:r>
            <w:r>
              <w:rPr>
                <w:w w:val="120"/>
                <w:sz w:val="14"/>
              </w:rPr>
              <w:t>3</w:t>
            </w:r>
            <w:r>
              <w:rPr>
                <w:w w:val="120"/>
                <w:position w:val="1"/>
                <w:sz w:val="22"/>
              </w:rPr>
              <w:t>CH</w:t>
            </w:r>
            <w:r>
              <w:rPr>
                <w:w w:val="120"/>
                <w:sz w:val="14"/>
              </w:rPr>
              <w:t>2</w:t>
            </w:r>
            <w:r>
              <w:rPr>
                <w:w w:val="120"/>
                <w:position w:val="1"/>
                <w:sz w:val="22"/>
              </w:rPr>
              <w:t>COOH</w:t>
            </w:r>
          </w:p>
        </w:tc>
      </w:tr>
      <w:tr>
        <w:trPr>
          <w:trHeight w:val="443" w:hRule="atLeast"/>
        </w:trPr>
        <w:tc>
          <w:tcPr>
            <w:tcW w:w="4517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w w:val="110"/>
                <w:sz w:val="22"/>
              </w:rPr>
              <w:t>Butanoic acid</w:t>
            </w:r>
          </w:p>
        </w:tc>
        <w:tc>
          <w:tcPr>
            <w:tcW w:w="2683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20"/>
                <w:position w:val="1"/>
                <w:sz w:val="22"/>
              </w:rPr>
              <w:t>CH</w:t>
            </w:r>
            <w:r>
              <w:rPr>
                <w:w w:val="120"/>
                <w:sz w:val="14"/>
              </w:rPr>
              <w:t>3</w:t>
            </w:r>
            <w:r>
              <w:rPr>
                <w:w w:val="120"/>
                <w:position w:val="1"/>
                <w:sz w:val="22"/>
              </w:rPr>
              <w:t>CH</w:t>
            </w:r>
            <w:r>
              <w:rPr>
                <w:w w:val="120"/>
                <w:sz w:val="14"/>
              </w:rPr>
              <w:t>2</w:t>
            </w:r>
            <w:r>
              <w:rPr>
                <w:w w:val="120"/>
                <w:position w:val="1"/>
                <w:sz w:val="22"/>
              </w:rPr>
              <w:t>CH</w:t>
            </w:r>
            <w:r>
              <w:rPr>
                <w:w w:val="120"/>
                <w:sz w:val="14"/>
              </w:rPr>
              <w:t>2</w:t>
            </w:r>
            <w:r>
              <w:rPr>
                <w:w w:val="120"/>
                <w:position w:val="1"/>
                <w:sz w:val="22"/>
              </w:rPr>
              <w:t>COOH</w:t>
            </w:r>
          </w:p>
        </w:tc>
      </w:tr>
      <w:tr>
        <w:trPr>
          <w:trHeight w:val="446" w:hRule="atLeast"/>
        </w:trPr>
        <w:tc>
          <w:tcPr>
            <w:tcW w:w="4517" w:type="dxa"/>
          </w:tcPr>
          <w:p>
            <w:pPr>
              <w:pStyle w:val="TableParagraph"/>
              <w:spacing w:before="6"/>
              <w:ind w:left="105"/>
              <w:rPr>
                <w:sz w:val="22"/>
              </w:rPr>
            </w:pPr>
            <w:r>
              <w:rPr>
                <w:w w:val="110"/>
                <w:sz w:val="22"/>
              </w:rPr>
              <w:t>Pentanoic</w:t>
            </w:r>
            <w:r>
              <w:rPr>
                <w:spacing w:val="-7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acid</w:t>
            </w:r>
          </w:p>
        </w:tc>
        <w:tc>
          <w:tcPr>
            <w:tcW w:w="2683" w:type="dxa"/>
          </w:tcPr>
          <w:p>
            <w:pPr>
              <w:pStyle w:val="TableParagraph"/>
              <w:spacing w:before="6"/>
              <w:ind w:left="108"/>
              <w:rPr>
                <w:sz w:val="22"/>
              </w:rPr>
            </w:pPr>
            <w:r>
              <w:rPr>
                <w:w w:val="120"/>
                <w:position w:val="1"/>
                <w:sz w:val="22"/>
              </w:rPr>
              <w:t>CH</w:t>
            </w:r>
            <w:r>
              <w:rPr>
                <w:w w:val="120"/>
                <w:sz w:val="14"/>
              </w:rPr>
              <w:t>3</w:t>
            </w:r>
            <w:r>
              <w:rPr>
                <w:w w:val="120"/>
                <w:position w:val="1"/>
                <w:sz w:val="22"/>
              </w:rPr>
              <w:t>CH</w:t>
            </w:r>
            <w:r>
              <w:rPr>
                <w:w w:val="120"/>
                <w:sz w:val="14"/>
              </w:rPr>
              <w:t>2</w:t>
            </w:r>
            <w:r>
              <w:rPr>
                <w:w w:val="120"/>
                <w:position w:val="1"/>
                <w:sz w:val="22"/>
              </w:rPr>
              <w:t>CH</w:t>
            </w:r>
            <w:r>
              <w:rPr>
                <w:w w:val="120"/>
                <w:sz w:val="14"/>
              </w:rPr>
              <w:t>2</w:t>
            </w:r>
            <w:r>
              <w:rPr>
                <w:w w:val="120"/>
                <w:position w:val="1"/>
                <w:sz w:val="22"/>
              </w:rPr>
              <w:t>CH</w:t>
            </w:r>
            <w:r>
              <w:rPr>
                <w:w w:val="120"/>
                <w:sz w:val="14"/>
              </w:rPr>
              <w:t>2</w:t>
            </w:r>
            <w:r>
              <w:rPr>
                <w:w w:val="120"/>
                <w:position w:val="1"/>
                <w:sz w:val="22"/>
              </w:rPr>
              <w:t>COOH</w:t>
            </w:r>
          </w:p>
        </w:tc>
      </w:tr>
    </w:tbl>
    <w:p>
      <w:pPr>
        <w:pStyle w:val="BodyText"/>
        <w:spacing w:before="1"/>
        <w:ind w:left="0"/>
        <w:rPr>
          <w:sz w:val="36"/>
        </w:rPr>
      </w:pPr>
    </w:p>
    <w:p>
      <w:pPr>
        <w:pStyle w:val="Heading5"/>
        <w:numPr>
          <w:ilvl w:val="0"/>
          <w:numId w:val="165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</w:pPr>
      <w:r>
        <w:rPr>
          <w:color w:val="0000FF"/>
        </w:rPr>
        <w:t>Physical</w:t>
      </w:r>
      <w:r>
        <w:rPr>
          <w:color w:val="0000FF"/>
          <w:spacing w:val="-1"/>
        </w:rPr>
        <w:t> </w:t>
      </w:r>
      <w:r>
        <w:rPr>
          <w:color w:val="0000FF"/>
        </w:rPr>
        <w:t>properties</w:t>
      </w:r>
      <w:r>
        <w:rPr>
          <w:color w:val="0000FF"/>
          <w:spacing w:val="-1"/>
        </w:rPr>
        <w:t> </w:t>
      </w:r>
      <w:r>
        <w:rPr>
          <w:color w:val="0000FF"/>
        </w:rPr>
        <w:t>of carboxylic acids</w:t>
      </w:r>
    </w:p>
    <w:p>
      <w:pPr>
        <w:pStyle w:val="ListParagraph"/>
        <w:numPr>
          <w:ilvl w:val="0"/>
          <w:numId w:val="155"/>
        </w:numPr>
        <w:tabs>
          <w:tab w:pos="921" w:val="left" w:leader="none"/>
        </w:tabs>
        <w:spacing w:line="247" w:lineRule="auto" w:before="199" w:after="0"/>
        <w:ind w:left="920" w:right="938" w:hanging="360"/>
        <w:jc w:val="left"/>
        <w:rPr>
          <w:sz w:val="22"/>
        </w:rPr>
      </w:pPr>
      <w:r>
        <w:rPr>
          <w:w w:val="105"/>
          <w:sz w:val="22"/>
        </w:rPr>
        <w:t>They</w:t>
      </w:r>
      <w:r>
        <w:rPr>
          <w:spacing w:val="26"/>
          <w:w w:val="105"/>
          <w:sz w:val="22"/>
        </w:rPr>
        <w:t> </w:t>
      </w:r>
      <w:r>
        <w:rPr>
          <w:w w:val="105"/>
          <w:sz w:val="22"/>
        </w:rPr>
        <w:t>have</w:t>
      </w:r>
      <w:r>
        <w:rPr>
          <w:spacing w:val="28"/>
          <w:w w:val="105"/>
          <w:sz w:val="22"/>
        </w:rPr>
        <w:t> </w:t>
      </w:r>
      <w:r>
        <w:rPr>
          <w:w w:val="105"/>
          <w:sz w:val="22"/>
        </w:rPr>
        <w:t>high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melting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boiling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points</w:t>
      </w:r>
      <w:r>
        <w:rPr>
          <w:spacing w:val="28"/>
          <w:w w:val="105"/>
          <w:sz w:val="22"/>
        </w:rPr>
        <w:t> </w:t>
      </w:r>
      <w:r>
        <w:rPr>
          <w:w w:val="105"/>
          <w:sz w:val="22"/>
        </w:rPr>
        <w:t>compared</w:t>
      </w:r>
      <w:r>
        <w:rPr>
          <w:spacing w:val="26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26"/>
          <w:w w:val="105"/>
          <w:sz w:val="22"/>
        </w:rPr>
        <w:t> </w:t>
      </w:r>
      <w:r>
        <w:rPr>
          <w:w w:val="105"/>
          <w:sz w:val="22"/>
        </w:rPr>
        <w:t>other</w:t>
      </w:r>
      <w:r>
        <w:rPr>
          <w:spacing w:val="26"/>
          <w:w w:val="105"/>
          <w:sz w:val="22"/>
        </w:rPr>
        <w:t> </w:t>
      </w:r>
      <w:r>
        <w:rPr>
          <w:w w:val="105"/>
          <w:sz w:val="22"/>
        </w:rPr>
        <w:t>organic</w:t>
      </w:r>
      <w:r>
        <w:rPr>
          <w:spacing w:val="26"/>
          <w:w w:val="105"/>
          <w:sz w:val="22"/>
        </w:rPr>
        <w:t> </w:t>
      </w:r>
      <w:r>
        <w:rPr>
          <w:w w:val="105"/>
          <w:sz w:val="22"/>
        </w:rPr>
        <w:t>compounds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same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mass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number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carbon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atoms.</w:t>
      </w:r>
    </w:p>
    <w:p>
      <w:pPr>
        <w:pStyle w:val="ListParagraph"/>
        <w:numPr>
          <w:ilvl w:val="0"/>
          <w:numId w:val="155"/>
        </w:numPr>
        <w:tabs>
          <w:tab w:pos="921" w:val="left" w:leader="none"/>
        </w:tabs>
        <w:spacing w:line="244" w:lineRule="auto" w:before="0" w:after="0"/>
        <w:ind w:left="920" w:right="938" w:hanging="360"/>
        <w:jc w:val="left"/>
        <w:rPr>
          <w:sz w:val="22"/>
        </w:rPr>
      </w:pPr>
      <w:r>
        <w:rPr>
          <w:w w:val="105"/>
          <w:sz w:val="22"/>
        </w:rPr>
        <w:t>The</w:t>
      </w:r>
      <w:r>
        <w:rPr>
          <w:spacing w:val="35"/>
          <w:w w:val="105"/>
          <w:sz w:val="22"/>
        </w:rPr>
        <w:t> </w:t>
      </w:r>
      <w:r>
        <w:rPr>
          <w:w w:val="105"/>
          <w:sz w:val="22"/>
        </w:rPr>
        <w:t>acids</w:t>
      </w:r>
      <w:r>
        <w:rPr>
          <w:spacing w:val="34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36"/>
          <w:w w:val="105"/>
          <w:sz w:val="22"/>
        </w:rPr>
        <w:t> </w:t>
      </w:r>
      <w:r>
        <w:rPr>
          <w:w w:val="105"/>
          <w:sz w:val="22"/>
        </w:rPr>
        <w:t>one</w:t>
      </w:r>
      <w:r>
        <w:rPr>
          <w:spacing w:val="34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34"/>
          <w:w w:val="105"/>
          <w:sz w:val="22"/>
        </w:rPr>
        <w:t> </w:t>
      </w:r>
      <w:r>
        <w:rPr>
          <w:w w:val="105"/>
          <w:sz w:val="22"/>
        </w:rPr>
        <w:t>four</w:t>
      </w:r>
      <w:r>
        <w:rPr>
          <w:spacing w:val="35"/>
          <w:w w:val="105"/>
          <w:sz w:val="22"/>
        </w:rPr>
        <w:t> </w:t>
      </w:r>
      <w:r>
        <w:rPr>
          <w:w w:val="105"/>
          <w:sz w:val="22"/>
        </w:rPr>
        <w:t>carbon</w:t>
      </w:r>
      <w:r>
        <w:rPr>
          <w:spacing w:val="35"/>
          <w:w w:val="105"/>
          <w:sz w:val="22"/>
        </w:rPr>
        <w:t> </w:t>
      </w:r>
      <w:r>
        <w:rPr>
          <w:w w:val="105"/>
          <w:sz w:val="22"/>
        </w:rPr>
        <w:t>atoms</w:t>
      </w:r>
      <w:r>
        <w:rPr>
          <w:spacing w:val="36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34"/>
          <w:w w:val="105"/>
          <w:sz w:val="22"/>
        </w:rPr>
        <w:t> </w:t>
      </w:r>
      <w:r>
        <w:rPr>
          <w:w w:val="105"/>
          <w:sz w:val="22"/>
        </w:rPr>
        <w:t>completely</w:t>
      </w:r>
      <w:r>
        <w:rPr>
          <w:spacing w:val="33"/>
          <w:w w:val="105"/>
          <w:sz w:val="22"/>
        </w:rPr>
        <w:t> </w:t>
      </w:r>
      <w:r>
        <w:rPr>
          <w:w w:val="105"/>
          <w:sz w:val="22"/>
        </w:rPr>
        <w:t>miscible</w:t>
      </w:r>
      <w:r>
        <w:rPr>
          <w:spacing w:val="33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33"/>
          <w:w w:val="105"/>
          <w:sz w:val="22"/>
        </w:rPr>
        <w:t> </w:t>
      </w:r>
      <w:r>
        <w:rPr>
          <w:w w:val="105"/>
          <w:sz w:val="22"/>
        </w:rPr>
        <w:t>water.</w:t>
      </w:r>
      <w:r>
        <w:rPr>
          <w:spacing w:val="37"/>
          <w:w w:val="105"/>
          <w:sz w:val="22"/>
        </w:rPr>
        <w:t> </w:t>
      </w:r>
      <w:r>
        <w:rPr>
          <w:w w:val="105"/>
          <w:sz w:val="22"/>
        </w:rPr>
        <w:t>Solubility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decreases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as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carbon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chain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length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increases.</w:t>
      </w:r>
    </w:p>
    <w:p>
      <w:pPr>
        <w:pStyle w:val="ListParagraph"/>
        <w:numPr>
          <w:ilvl w:val="0"/>
          <w:numId w:val="155"/>
        </w:numPr>
        <w:tabs>
          <w:tab w:pos="921" w:val="left" w:leader="none"/>
        </w:tabs>
        <w:spacing w:line="244" w:lineRule="auto" w:before="1" w:after="0"/>
        <w:ind w:left="920" w:right="939" w:hanging="360"/>
        <w:jc w:val="left"/>
        <w:rPr>
          <w:sz w:val="22"/>
        </w:rPr>
      </w:pPr>
      <w:r>
        <w:rPr>
          <w:w w:val="105"/>
          <w:sz w:val="22"/>
        </w:rPr>
        <w:t>Organic</w:t>
      </w:r>
      <w:r>
        <w:rPr>
          <w:spacing w:val="32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34"/>
          <w:w w:val="105"/>
          <w:sz w:val="22"/>
        </w:rPr>
        <w:t> </w:t>
      </w:r>
      <w:r>
        <w:rPr>
          <w:w w:val="105"/>
          <w:sz w:val="22"/>
        </w:rPr>
        <w:t>carboxylic</w:t>
      </w:r>
      <w:r>
        <w:rPr>
          <w:spacing w:val="36"/>
          <w:w w:val="105"/>
          <w:sz w:val="22"/>
        </w:rPr>
        <w:t> </w:t>
      </w:r>
      <w:r>
        <w:rPr>
          <w:w w:val="105"/>
          <w:sz w:val="22"/>
        </w:rPr>
        <w:t>acids</w:t>
      </w:r>
      <w:r>
        <w:rPr>
          <w:spacing w:val="34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31"/>
          <w:w w:val="105"/>
          <w:sz w:val="22"/>
        </w:rPr>
        <w:t> </w:t>
      </w:r>
      <w:r>
        <w:rPr>
          <w:w w:val="105"/>
          <w:sz w:val="22"/>
        </w:rPr>
        <w:t>weak</w:t>
      </w:r>
      <w:r>
        <w:rPr>
          <w:spacing w:val="34"/>
          <w:w w:val="105"/>
          <w:sz w:val="22"/>
        </w:rPr>
        <w:t> </w:t>
      </w:r>
      <w:r>
        <w:rPr>
          <w:w w:val="105"/>
          <w:sz w:val="22"/>
        </w:rPr>
        <w:t>acids</w:t>
      </w:r>
      <w:r>
        <w:rPr>
          <w:spacing w:val="35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33"/>
          <w:w w:val="105"/>
          <w:sz w:val="22"/>
        </w:rPr>
        <w:t> </w:t>
      </w:r>
      <w:r>
        <w:rPr>
          <w:w w:val="105"/>
          <w:sz w:val="22"/>
        </w:rPr>
        <w:t>opposition</w:t>
      </w:r>
      <w:r>
        <w:rPr>
          <w:spacing w:val="33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34"/>
          <w:w w:val="105"/>
          <w:sz w:val="22"/>
        </w:rPr>
        <w:t> </w:t>
      </w:r>
      <w:r>
        <w:rPr>
          <w:w w:val="105"/>
          <w:sz w:val="22"/>
        </w:rPr>
        <w:t>some</w:t>
      </w:r>
      <w:r>
        <w:rPr>
          <w:spacing w:val="34"/>
          <w:w w:val="105"/>
          <w:sz w:val="22"/>
        </w:rPr>
        <w:t> </w:t>
      </w:r>
      <w:r>
        <w:rPr>
          <w:w w:val="105"/>
          <w:sz w:val="22"/>
        </w:rPr>
        <w:t>mineral</w:t>
      </w:r>
      <w:r>
        <w:rPr>
          <w:spacing w:val="36"/>
          <w:w w:val="105"/>
          <w:sz w:val="22"/>
        </w:rPr>
        <w:t> </w:t>
      </w:r>
      <w:r>
        <w:rPr>
          <w:w w:val="105"/>
          <w:sz w:val="22"/>
        </w:rPr>
        <w:t>acids</w:t>
      </w:r>
      <w:r>
        <w:rPr>
          <w:spacing w:val="32"/>
          <w:w w:val="105"/>
          <w:sz w:val="22"/>
        </w:rPr>
        <w:t> </w:t>
      </w:r>
      <w:r>
        <w:rPr>
          <w:w w:val="105"/>
          <w:sz w:val="22"/>
        </w:rPr>
        <w:t>such</w:t>
      </w:r>
      <w:r>
        <w:rPr>
          <w:spacing w:val="35"/>
          <w:w w:val="105"/>
          <w:sz w:val="22"/>
        </w:rPr>
        <w:t> </w:t>
      </w:r>
      <w:r>
        <w:rPr>
          <w:w w:val="105"/>
          <w:sz w:val="22"/>
        </w:rPr>
        <w:t>as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hydrochloric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acids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which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strong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acids.</w:t>
      </w:r>
    </w:p>
    <w:p>
      <w:pPr>
        <w:pStyle w:val="Heading5"/>
        <w:numPr>
          <w:ilvl w:val="0"/>
          <w:numId w:val="165"/>
        </w:numPr>
        <w:tabs>
          <w:tab w:pos="921" w:val="left" w:leader="none"/>
        </w:tabs>
        <w:spacing w:line="240" w:lineRule="auto" w:before="196" w:after="0"/>
        <w:ind w:left="920" w:right="0" w:hanging="361"/>
        <w:jc w:val="left"/>
      </w:pPr>
      <w:r>
        <w:rPr>
          <w:color w:val="0000FF"/>
        </w:rPr>
        <w:t>Chemical properties</w:t>
      </w:r>
      <w:r>
        <w:rPr>
          <w:color w:val="0000FF"/>
          <w:spacing w:val="-1"/>
        </w:rPr>
        <w:t> </w:t>
      </w:r>
      <w:r>
        <w:rPr>
          <w:color w:val="0000FF"/>
        </w:rPr>
        <w:t>of</w:t>
      </w:r>
      <w:r>
        <w:rPr>
          <w:color w:val="0000FF"/>
          <w:spacing w:val="-1"/>
        </w:rPr>
        <w:t> </w:t>
      </w:r>
      <w:r>
        <w:rPr>
          <w:color w:val="0000FF"/>
        </w:rPr>
        <w:t>carboxylic acids</w:t>
      </w:r>
    </w:p>
    <w:p>
      <w:pPr>
        <w:pStyle w:val="Heading9"/>
        <w:numPr>
          <w:ilvl w:val="0"/>
          <w:numId w:val="166"/>
        </w:numPr>
        <w:tabs>
          <w:tab w:pos="921" w:val="left" w:leader="none"/>
        </w:tabs>
        <w:spacing w:line="240" w:lineRule="auto" w:before="189" w:after="0"/>
        <w:ind w:left="920" w:right="0" w:hanging="361"/>
        <w:jc w:val="left"/>
      </w:pPr>
      <w:r>
        <w:rPr>
          <w:color w:val="00AF50"/>
        </w:rPr>
        <w:t>Reaction</w:t>
      </w:r>
      <w:r>
        <w:rPr>
          <w:color w:val="00AF50"/>
          <w:spacing w:val="-2"/>
        </w:rPr>
        <w:t> </w:t>
      </w:r>
      <w:r>
        <w:rPr>
          <w:color w:val="00AF50"/>
        </w:rPr>
        <w:t>of</w:t>
      </w:r>
      <w:r>
        <w:rPr>
          <w:color w:val="00AF50"/>
          <w:spacing w:val="-2"/>
        </w:rPr>
        <w:t> </w:t>
      </w:r>
      <w:r>
        <w:rPr>
          <w:color w:val="00AF50"/>
        </w:rPr>
        <w:t>carboxylic</w:t>
      </w:r>
      <w:r>
        <w:rPr>
          <w:color w:val="00AF50"/>
          <w:spacing w:val="-2"/>
        </w:rPr>
        <w:t> </w:t>
      </w:r>
      <w:r>
        <w:rPr>
          <w:color w:val="00AF50"/>
        </w:rPr>
        <w:t>acid</w:t>
      </w:r>
      <w:r>
        <w:rPr>
          <w:color w:val="00AF50"/>
          <w:spacing w:val="-2"/>
        </w:rPr>
        <w:t> </w:t>
      </w:r>
      <w:r>
        <w:rPr>
          <w:color w:val="00AF50"/>
        </w:rPr>
        <w:t>with</w:t>
      </w:r>
      <w:r>
        <w:rPr>
          <w:color w:val="00AF50"/>
          <w:spacing w:val="-1"/>
        </w:rPr>
        <w:t> </w:t>
      </w:r>
      <w:r>
        <w:rPr>
          <w:color w:val="00AF50"/>
        </w:rPr>
        <w:t>metals</w:t>
      </w:r>
    </w:p>
    <w:p>
      <w:pPr>
        <w:pStyle w:val="BodyText"/>
        <w:spacing w:line="244" w:lineRule="auto" w:before="197"/>
        <w:ind w:left="560" w:right="805"/>
      </w:pPr>
      <w:r>
        <w:rPr>
          <w:w w:val="110"/>
        </w:rPr>
        <w:t>The carboxylic</w:t>
      </w:r>
      <w:r>
        <w:rPr>
          <w:spacing w:val="1"/>
          <w:w w:val="110"/>
        </w:rPr>
        <w:t> </w:t>
      </w:r>
      <w:r>
        <w:rPr>
          <w:w w:val="110"/>
        </w:rPr>
        <w:t>acids</w:t>
      </w:r>
      <w:r>
        <w:rPr>
          <w:spacing w:val="2"/>
          <w:w w:val="110"/>
        </w:rPr>
        <w:t> </w:t>
      </w:r>
      <w:r>
        <w:rPr>
          <w:w w:val="110"/>
        </w:rPr>
        <w:t>react with</w:t>
      </w:r>
      <w:r>
        <w:rPr>
          <w:spacing w:val="-1"/>
          <w:w w:val="110"/>
        </w:rPr>
        <w:t> </w:t>
      </w:r>
      <w:r>
        <w:rPr>
          <w:w w:val="110"/>
        </w:rPr>
        <w:t>reactive</w:t>
      </w:r>
      <w:r>
        <w:rPr>
          <w:spacing w:val="1"/>
          <w:w w:val="110"/>
        </w:rPr>
        <w:t> </w:t>
      </w:r>
      <w:r>
        <w:rPr>
          <w:w w:val="110"/>
        </w:rPr>
        <w:t>metals</w:t>
      </w:r>
      <w:r>
        <w:rPr>
          <w:spacing w:val="2"/>
          <w:w w:val="110"/>
        </w:rPr>
        <w:t> </w:t>
      </w:r>
      <w:r>
        <w:rPr>
          <w:w w:val="110"/>
        </w:rPr>
        <w:t>such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2"/>
          <w:w w:val="110"/>
        </w:rPr>
        <w:t> </w:t>
      </w:r>
      <w:r>
        <w:rPr>
          <w:w w:val="110"/>
        </w:rPr>
        <w:t>sodium, potassium</w:t>
      </w:r>
      <w:r>
        <w:rPr>
          <w:spacing w:val="1"/>
          <w:w w:val="110"/>
        </w:rPr>
        <w:t> </w:t>
      </w:r>
      <w:r>
        <w:rPr>
          <w:w w:val="110"/>
        </w:rPr>
        <w:t>and magnesium</w:t>
      </w:r>
      <w:r>
        <w:rPr>
          <w:spacing w:val="-51"/>
          <w:w w:val="110"/>
        </w:rPr>
        <w:t> </w:t>
      </w:r>
      <w:r>
        <w:rPr>
          <w:w w:val="110"/>
        </w:rPr>
        <w:t>to</w:t>
      </w:r>
      <w:r>
        <w:rPr>
          <w:spacing w:val="4"/>
          <w:w w:val="110"/>
        </w:rPr>
        <w:t> </w:t>
      </w:r>
      <w:r>
        <w:rPr>
          <w:w w:val="110"/>
        </w:rPr>
        <w:t>form</w:t>
      </w:r>
      <w:r>
        <w:rPr>
          <w:spacing w:val="3"/>
          <w:w w:val="110"/>
        </w:rPr>
        <w:t> </w:t>
      </w:r>
      <w:r>
        <w:rPr>
          <w:w w:val="110"/>
        </w:rPr>
        <w:t>a salt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w w:val="110"/>
        </w:rPr>
        <w:t>hydrogen.</w:t>
      </w:r>
      <w:r>
        <w:rPr>
          <w:spacing w:val="4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metal</w:t>
      </w:r>
      <w:r>
        <w:rPr>
          <w:spacing w:val="2"/>
          <w:w w:val="110"/>
        </w:rPr>
        <w:t> </w:t>
      </w:r>
      <w:r>
        <w:rPr>
          <w:w w:val="110"/>
        </w:rPr>
        <w:t>displaces</w:t>
      </w:r>
      <w:r>
        <w:rPr>
          <w:spacing w:val="4"/>
          <w:w w:val="110"/>
        </w:rPr>
        <w:t> </w:t>
      </w:r>
      <w:r>
        <w:rPr>
          <w:w w:val="110"/>
        </w:rPr>
        <w:t>the</w:t>
      </w:r>
      <w:r>
        <w:rPr>
          <w:spacing w:val="4"/>
          <w:w w:val="110"/>
        </w:rPr>
        <w:t> </w:t>
      </w:r>
      <w:r>
        <w:rPr>
          <w:w w:val="110"/>
        </w:rPr>
        <w:t>hydrogen</w:t>
      </w:r>
      <w:r>
        <w:rPr>
          <w:spacing w:val="3"/>
          <w:w w:val="110"/>
        </w:rPr>
        <w:t> </w:t>
      </w:r>
      <w:r>
        <w:rPr>
          <w:w w:val="110"/>
        </w:rPr>
        <w:t>in the</w:t>
      </w:r>
      <w:r>
        <w:rPr>
          <w:spacing w:val="6"/>
          <w:w w:val="110"/>
        </w:rPr>
        <w:t> </w:t>
      </w:r>
      <w:r>
        <w:rPr>
          <w:w w:val="110"/>
        </w:rPr>
        <w:t>–COOH</w:t>
      </w:r>
      <w:r>
        <w:rPr>
          <w:spacing w:val="4"/>
          <w:w w:val="110"/>
        </w:rPr>
        <w:t> </w:t>
      </w:r>
      <w:r>
        <w:rPr>
          <w:w w:val="110"/>
        </w:rPr>
        <w:t>group.</w:t>
      </w:r>
    </w:p>
    <w:p>
      <w:pPr>
        <w:pStyle w:val="BodyText"/>
        <w:tabs>
          <w:tab w:pos="2033" w:val="left" w:leader="none"/>
          <w:tab w:pos="3937" w:val="left" w:leader="none"/>
        </w:tabs>
        <w:spacing w:before="1"/>
        <w:ind w:left="560"/>
        <w:rPr>
          <w:sz w:val="14"/>
        </w:rPr>
      </w:pPr>
      <w:r>
        <w:rPr/>
        <w:pict>
          <v:shape style="position:absolute;margin-left:188.100006pt;margin-top:4.142146pt;width:44.4pt;height:6pt;mso-position-horizontal-relative:page;mso-position-vertical-relative:paragraph;z-index:-18456576" coordorigin="3762,83" coordsize="888,120" path="m4530,83l4530,203,4630,153,4550,153,4550,133,4630,133,4530,83xm4530,133l3762,133,3762,153,4530,153,4530,133xm4630,133l4550,133,4550,153,4630,153,4650,143,4630,133xe" filled="true" fillcolor="#000000" stroked="false">
            <v:path arrowok="t"/>
            <v:fill type="solid"/>
            <w10:wrap type="none"/>
          </v:shape>
        </w:pict>
      </w:r>
      <w:r>
        <w:rPr>
          <w:w w:val="115"/>
          <w:position w:val="1"/>
        </w:rPr>
        <w:t>2CH</w:t>
      </w:r>
      <w:r>
        <w:rPr>
          <w:w w:val="115"/>
          <w:sz w:val="14"/>
        </w:rPr>
        <w:t>3</w:t>
      </w:r>
      <w:r>
        <w:rPr>
          <w:w w:val="115"/>
          <w:position w:val="1"/>
        </w:rPr>
        <w:t>COOH</w:t>
        <w:tab/>
        <w:t>+  </w:t>
      </w:r>
      <w:r>
        <w:rPr>
          <w:spacing w:val="4"/>
          <w:w w:val="115"/>
          <w:position w:val="1"/>
        </w:rPr>
        <w:t> </w:t>
      </w:r>
      <w:r>
        <w:rPr>
          <w:w w:val="115"/>
          <w:position w:val="1"/>
        </w:rPr>
        <w:t>2Na</w:t>
        <w:tab/>
        <w:t>2CH</w:t>
      </w:r>
      <w:r>
        <w:rPr>
          <w:w w:val="115"/>
          <w:sz w:val="14"/>
        </w:rPr>
        <w:t>3</w:t>
      </w:r>
      <w:r>
        <w:rPr>
          <w:w w:val="115"/>
          <w:position w:val="1"/>
        </w:rPr>
        <w:t>COONa </w:t>
      </w:r>
      <w:r>
        <w:rPr>
          <w:spacing w:val="24"/>
          <w:w w:val="115"/>
          <w:position w:val="1"/>
        </w:rPr>
        <w:t> </w:t>
      </w:r>
      <w:r>
        <w:rPr>
          <w:w w:val="115"/>
          <w:position w:val="1"/>
        </w:rPr>
        <w:t>+ </w:t>
      </w:r>
      <w:r>
        <w:rPr>
          <w:spacing w:val="15"/>
          <w:w w:val="115"/>
          <w:position w:val="1"/>
        </w:rPr>
        <w:t> </w:t>
      </w:r>
      <w:r>
        <w:rPr>
          <w:w w:val="115"/>
          <w:position w:val="1"/>
        </w:rPr>
        <w:t>H</w:t>
      </w:r>
      <w:r>
        <w:rPr>
          <w:w w:val="115"/>
          <w:sz w:val="14"/>
        </w:rPr>
        <w:t>2</w:t>
      </w:r>
    </w:p>
    <w:p>
      <w:pPr>
        <w:tabs>
          <w:tab w:pos="4009" w:val="left" w:leader="none"/>
        </w:tabs>
        <w:spacing w:before="25"/>
        <w:ind w:left="560" w:right="0" w:firstLine="0"/>
        <w:jc w:val="left"/>
        <w:rPr>
          <w:sz w:val="14"/>
        </w:rPr>
      </w:pPr>
      <w:r>
        <w:rPr>
          <w:w w:val="110"/>
          <w:sz w:val="14"/>
        </w:rPr>
        <w:t>Ethanoic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acid</w:t>
        <w:tab/>
        <w:t>Sodium</w:t>
      </w:r>
      <w:r>
        <w:rPr>
          <w:spacing w:val="-6"/>
          <w:w w:val="110"/>
          <w:sz w:val="14"/>
        </w:rPr>
        <w:t> </w:t>
      </w:r>
      <w:r>
        <w:rPr>
          <w:w w:val="110"/>
          <w:sz w:val="14"/>
        </w:rPr>
        <w:t>ethanoate</w:t>
      </w:r>
    </w:p>
    <w:p>
      <w:pPr>
        <w:spacing w:after="0"/>
        <w:jc w:val="left"/>
        <w:rPr>
          <w:sz w:val="14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BodyText"/>
        <w:tabs>
          <w:tab w:pos="2033" w:val="left" w:leader="none"/>
          <w:tab w:pos="3899" w:val="left" w:leader="none"/>
        </w:tabs>
        <w:spacing w:before="110"/>
        <w:ind w:left="560"/>
        <w:rPr>
          <w:sz w:val="14"/>
        </w:rPr>
      </w:pPr>
      <w:r>
        <w:rPr/>
        <w:pict>
          <v:shape style="position:absolute;margin-left:188.100006pt;margin-top:9.60216pt;width:44.4pt;height:6pt;mso-position-horizontal-relative:page;mso-position-vertical-relative:paragraph;z-index:-18456064" coordorigin="3762,192" coordsize="888,120" path="m4530,192l4530,312,4630,262,4550,262,4550,242,4630,242,4530,192xm4530,242l3762,242,3762,262,4530,262,4530,242xm4630,242l4550,242,4550,262,4630,262,4650,252,4630,242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position w:val="1"/>
        </w:rPr>
        <w:t>2CH</w:t>
      </w:r>
      <w:r>
        <w:rPr>
          <w:w w:val="110"/>
          <w:sz w:val="14"/>
        </w:rPr>
        <w:t>3</w:t>
      </w:r>
      <w:r>
        <w:rPr>
          <w:w w:val="110"/>
          <w:position w:val="1"/>
        </w:rPr>
        <w:t>COOH</w:t>
        <w:tab/>
        <w:t>+  </w:t>
      </w:r>
      <w:r>
        <w:rPr>
          <w:spacing w:val="28"/>
          <w:w w:val="110"/>
          <w:position w:val="1"/>
        </w:rPr>
        <w:t> </w:t>
      </w:r>
      <w:r>
        <w:rPr>
          <w:w w:val="110"/>
          <w:position w:val="1"/>
        </w:rPr>
        <w:t>Mg</w:t>
        <w:tab/>
        <w:t>(CH</w:t>
      </w:r>
      <w:r>
        <w:rPr>
          <w:w w:val="110"/>
          <w:sz w:val="14"/>
        </w:rPr>
        <w:t>3</w:t>
      </w:r>
      <w:r>
        <w:rPr>
          <w:w w:val="110"/>
          <w:position w:val="1"/>
        </w:rPr>
        <w:t>COO)</w:t>
      </w:r>
      <w:r>
        <w:rPr>
          <w:w w:val="110"/>
          <w:sz w:val="14"/>
        </w:rPr>
        <w:t>2</w:t>
      </w:r>
      <w:r>
        <w:rPr>
          <w:w w:val="110"/>
          <w:position w:val="1"/>
        </w:rPr>
        <w:t>Mg </w:t>
      </w:r>
      <w:r>
        <w:rPr>
          <w:spacing w:val="47"/>
          <w:w w:val="110"/>
          <w:position w:val="1"/>
        </w:rPr>
        <w:t> </w:t>
      </w:r>
      <w:r>
        <w:rPr>
          <w:w w:val="110"/>
          <w:position w:val="1"/>
        </w:rPr>
        <w:t>+ </w:t>
      </w:r>
      <w:r>
        <w:rPr>
          <w:spacing w:val="32"/>
          <w:w w:val="110"/>
          <w:position w:val="1"/>
        </w:rPr>
        <w:t> </w:t>
      </w:r>
      <w:r>
        <w:rPr>
          <w:w w:val="110"/>
          <w:position w:val="1"/>
        </w:rPr>
        <w:t>H</w:t>
      </w:r>
      <w:r>
        <w:rPr>
          <w:w w:val="110"/>
          <w:sz w:val="14"/>
        </w:rPr>
        <w:t>2</w:t>
      </w:r>
    </w:p>
    <w:p>
      <w:pPr>
        <w:tabs>
          <w:tab w:pos="3971" w:val="left" w:leader="none"/>
        </w:tabs>
        <w:spacing w:before="20"/>
        <w:ind w:left="598" w:right="0" w:firstLine="0"/>
        <w:jc w:val="left"/>
        <w:rPr>
          <w:sz w:val="14"/>
        </w:rPr>
      </w:pPr>
      <w:r>
        <w:rPr>
          <w:w w:val="110"/>
          <w:sz w:val="14"/>
        </w:rPr>
        <w:t>Ethanoic</w:t>
      </w:r>
      <w:r>
        <w:rPr>
          <w:spacing w:val="2"/>
          <w:w w:val="110"/>
          <w:sz w:val="14"/>
        </w:rPr>
        <w:t> </w:t>
      </w:r>
      <w:r>
        <w:rPr>
          <w:w w:val="110"/>
          <w:sz w:val="14"/>
        </w:rPr>
        <w:t>acid</w:t>
        <w:tab/>
        <w:t>Magnesium</w:t>
      </w:r>
      <w:r>
        <w:rPr>
          <w:spacing w:val="-5"/>
          <w:w w:val="110"/>
          <w:sz w:val="14"/>
        </w:rPr>
        <w:t> </w:t>
      </w:r>
      <w:r>
        <w:rPr>
          <w:w w:val="110"/>
          <w:sz w:val="14"/>
        </w:rPr>
        <w:t>ethanoate</w:t>
      </w:r>
    </w:p>
    <w:p>
      <w:pPr>
        <w:pStyle w:val="BodyText"/>
        <w:spacing w:before="3"/>
        <w:ind w:left="0"/>
        <w:rPr>
          <w:sz w:val="20"/>
        </w:rPr>
      </w:pPr>
    </w:p>
    <w:p>
      <w:pPr>
        <w:pStyle w:val="Heading9"/>
        <w:numPr>
          <w:ilvl w:val="0"/>
          <w:numId w:val="166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</w:pPr>
      <w:r>
        <w:rPr>
          <w:color w:val="00AF50"/>
        </w:rPr>
        <w:t>Reaction</w:t>
      </w:r>
      <w:r>
        <w:rPr>
          <w:color w:val="00AF50"/>
          <w:spacing w:val="-1"/>
        </w:rPr>
        <w:t> </w:t>
      </w:r>
      <w:r>
        <w:rPr>
          <w:color w:val="00AF50"/>
        </w:rPr>
        <w:t>of</w:t>
      </w:r>
      <w:r>
        <w:rPr>
          <w:color w:val="00AF50"/>
          <w:spacing w:val="-2"/>
        </w:rPr>
        <w:t> </w:t>
      </w:r>
      <w:r>
        <w:rPr>
          <w:color w:val="00AF50"/>
        </w:rPr>
        <w:t>carboxylic</w:t>
      </w:r>
      <w:r>
        <w:rPr>
          <w:color w:val="00AF50"/>
          <w:spacing w:val="-2"/>
        </w:rPr>
        <w:t> </w:t>
      </w:r>
      <w:r>
        <w:rPr>
          <w:color w:val="00AF50"/>
        </w:rPr>
        <w:t>acid</w:t>
      </w:r>
      <w:r>
        <w:rPr>
          <w:color w:val="00AF50"/>
          <w:spacing w:val="-2"/>
        </w:rPr>
        <w:t> </w:t>
      </w:r>
      <w:r>
        <w:rPr>
          <w:color w:val="00AF50"/>
        </w:rPr>
        <w:t>with</w:t>
      </w:r>
      <w:r>
        <w:rPr>
          <w:color w:val="00AF50"/>
          <w:spacing w:val="-1"/>
        </w:rPr>
        <w:t> </w:t>
      </w:r>
      <w:r>
        <w:rPr>
          <w:color w:val="00AF50"/>
        </w:rPr>
        <w:t>a</w:t>
      </w:r>
      <w:r>
        <w:rPr>
          <w:color w:val="00AF50"/>
          <w:spacing w:val="-2"/>
        </w:rPr>
        <w:t> </w:t>
      </w:r>
      <w:r>
        <w:rPr>
          <w:color w:val="00AF50"/>
        </w:rPr>
        <w:t>base</w:t>
      </w:r>
    </w:p>
    <w:p>
      <w:pPr>
        <w:pStyle w:val="BodyText"/>
        <w:tabs>
          <w:tab w:pos="1911" w:val="left" w:leader="none"/>
          <w:tab w:pos="4105" w:val="left" w:leader="none"/>
        </w:tabs>
        <w:spacing w:line="280" w:lineRule="auto" w:before="194"/>
        <w:ind w:left="560" w:right="3445"/>
      </w:pPr>
      <w:r>
        <w:rPr/>
        <w:pict>
          <v:shape style="position:absolute;margin-left:195.300003pt;margin-top:30.132166pt;width:49.2pt;height:6pt;mso-position-horizontal-relative:page;mso-position-vertical-relative:paragraph;z-index:-18455552" coordorigin="3906,603" coordsize="984,120" path="m4770,603l4770,723,4870,673,4790,673,4790,653,4870,653,4770,603xm4770,653l3906,653,3906,673,4770,673,4770,653xm4870,653l4790,653,4790,673,4870,673,4890,663,4870,653xe" filled="true" fillcolor="#000000" stroked="false">
            <v:path arrowok="t"/>
            <v:fill type="solid"/>
            <w10:wrap type="none"/>
          </v:shape>
        </w:pict>
      </w:r>
      <w:r>
        <w:rPr>
          <w:w w:val="110"/>
        </w:rPr>
        <w:t>Carboxylic</w:t>
      </w:r>
      <w:r>
        <w:rPr>
          <w:spacing w:val="-10"/>
          <w:w w:val="110"/>
        </w:rPr>
        <w:t> </w:t>
      </w:r>
      <w:r>
        <w:rPr>
          <w:w w:val="110"/>
        </w:rPr>
        <w:t>acid</w:t>
      </w:r>
      <w:r>
        <w:rPr>
          <w:spacing w:val="-12"/>
          <w:w w:val="110"/>
        </w:rPr>
        <w:t> </w:t>
      </w:r>
      <w:r>
        <w:rPr>
          <w:w w:val="110"/>
        </w:rPr>
        <w:t>react</w:t>
      </w:r>
      <w:r>
        <w:rPr>
          <w:spacing w:val="-12"/>
          <w:w w:val="110"/>
        </w:rPr>
        <w:t> </w:t>
      </w:r>
      <w:r>
        <w:rPr>
          <w:w w:val="110"/>
        </w:rPr>
        <w:t>with</w:t>
      </w:r>
      <w:r>
        <w:rPr>
          <w:spacing w:val="-10"/>
          <w:w w:val="110"/>
        </w:rPr>
        <w:t> </w:t>
      </w:r>
      <w:r>
        <w:rPr>
          <w:w w:val="110"/>
        </w:rPr>
        <w:t>sodium</w:t>
      </w:r>
      <w:r>
        <w:rPr>
          <w:spacing w:val="-10"/>
          <w:w w:val="110"/>
        </w:rPr>
        <w:t> </w:t>
      </w:r>
      <w:r>
        <w:rPr>
          <w:w w:val="110"/>
        </w:rPr>
        <w:t>hydroxide</w:t>
      </w:r>
      <w:r>
        <w:rPr>
          <w:spacing w:val="-11"/>
          <w:w w:val="110"/>
        </w:rPr>
        <w:t> </w:t>
      </w:r>
      <w:r>
        <w:rPr>
          <w:w w:val="110"/>
        </w:rPr>
        <w:t>to</w:t>
      </w:r>
      <w:r>
        <w:rPr>
          <w:spacing w:val="-13"/>
          <w:w w:val="110"/>
        </w:rPr>
        <w:t> </w:t>
      </w:r>
      <w:r>
        <w:rPr>
          <w:w w:val="110"/>
        </w:rPr>
        <w:t>form</w:t>
      </w:r>
      <w:r>
        <w:rPr>
          <w:spacing w:val="-13"/>
          <w:w w:val="110"/>
        </w:rPr>
        <w:t> </w:t>
      </w:r>
      <w:r>
        <w:rPr>
          <w:w w:val="110"/>
        </w:rPr>
        <w:t>salt</w:t>
      </w:r>
      <w:r>
        <w:rPr>
          <w:spacing w:val="-11"/>
          <w:w w:val="110"/>
        </w:rPr>
        <w:t> </w:t>
      </w:r>
      <w:r>
        <w:rPr>
          <w:w w:val="110"/>
        </w:rPr>
        <w:t>and</w:t>
      </w:r>
      <w:r>
        <w:rPr>
          <w:spacing w:val="-12"/>
          <w:w w:val="110"/>
        </w:rPr>
        <w:t> </w:t>
      </w:r>
      <w:r>
        <w:rPr>
          <w:w w:val="110"/>
        </w:rPr>
        <w:t>water</w:t>
      </w:r>
      <w:r>
        <w:rPr>
          <w:spacing w:val="-50"/>
          <w:w w:val="110"/>
        </w:rPr>
        <w:t> </w:t>
      </w:r>
      <w:r>
        <w:rPr>
          <w:w w:val="110"/>
          <w:position w:val="1"/>
        </w:rPr>
        <w:t>CH</w:t>
      </w:r>
      <w:r>
        <w:rPr>
          <w:w w:val="110"/>
          <w:sz w:val="14"/>
        </w:rPr>
        <w:t>3</w:t>
      </w:r>
      <w:r>
        <w:rPr>
          <w:w w:val="110"/>
          <w:position w:val="1"/>
        </w:rPr>
        <w:t>COOH</w:t>
        <w:tab/>
        <w:t>+  </w:t>
      </w:r>
      <w:r>
        <w:rPr>
          <w:spacing w:val="49"/>
          <w:w w:val="110"/>
          <w:position w:val="1"/>
        </w:rPr>
        <w:t> </w:t>
      </w:r>
      <w:r>
        <w:rPr>
          <w:w w:val="110"/>
          <w:position w:val="1"/>
        </w:rPr>
        <w:t>NaOH</w:t>
        <w:tab/>
        <w:t>CH</w:t>
      </w:r>
      <w:r>
        <w:rPr>
          <w:w w:val="110"/>
          <w:sz w:val="14"/>
        </w:rPr>
        <w:t>3</w:t>
      </w:r>
      <w:r>
        <w:rPr>
          <w:w w:val="110"/>
          <w:position w:val="1"/>
        </w:rPr>
        <w:t>COONa</w:t>
      </w:r>
      <w:r>
        <w:rPr>
          <w:spacing w:val="37"/>
          <w:w w:val="110"/>
          <w:position w:val="1"/>
        </w:rPr>
        <w:t> </w:t>
      </w:r>
      <w:r>
        <w:rPr>
          <w:w w:val="110"/>
          <w:position w:val="1"/>
        </w:rPr>
        <w:t>+</w:t>
      </w:r>
      <w:r>
        <w:rPr>
          <w:spacing w:val="23"/>
          <w:w w:val="110"/>
          <w:position w:val="1"/>
        </w:rPr>
        <w:t> </w:t>
      </w:r>
      <w:r>
        <w:rPr>
          <w:w w:val="110"/>
          <w:position w:val="1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</w:rPr>
        <w:t>O</w:t>
      </w:r>
    </w:p>
    <w:p>
      <w:pPr>
        <w:pStyle w:val="BodyText"/>
        <w:spacing w:line="283" w:lineRule="auto" w:before="4"/>
        <w:ind w:left="560" w:right="805"/>
        <w:rPr>
          <w:b/>
        </w:rPr>
      </w:pPr>
      <w:r>
        <w:rPr>
          <w:w w:val="110"/>
        </w:rPr>
        <w:t>When</w:t>
      </w:r>
      <w:r>
        <w:rPr>
          <w:spacing w:val="50"/>
          <w:w w:val="110"/>
        </w:rPr>
        <w:t> </w:t>
      </w:r>
      <w:r>
        <w:rPr>
          <w:w w:val="110"/>
        </w:rPr>
        <w:t>long</w:t>
      </w:r>
      <w:r>
        <w:rPr>
          <w:spacing w:val="49"/>
          <w:w w:val="110"/>
        </w:rPr>
        <w:t> </w:t>
      </w:r>
      <w:r>
        <w:rPr>
          <w:w w:val="110"/>
        </w:rPr>
        <w:t>chain</w:t>
      </w:r>
      <w:r>
        <w:rPr>
          <w:spacing w:val="47"/>
          <w:w w:val="110"/>
        </w:rPr>
        <w:t> </w:t>
      </w:r>
      <w:r>
        <w:rPr>
          <w:w w:val="110"/>
        </w:rPr>
        <w:t>carboxylic</w:t>
      </w:r>
      <w:r>
        <w:rPr>
          <w:spacing w:val="51"/>
          <w:w w:val="110"/>
        </w:rPr>
        <w:t> </w:t>
      </w:r>
      <w:r>
        <w:rPr>
          <w:w w:val="110"/>
        </w:rPr>
        <w:t>acids</w:t>
      </w:r>
      <w:r>
        <w:rPr>
          <w:spacing w:val="51"/>
          <w:w w:val="110"/>
        </w:rPr>
        <w:t> </w:t>
      </w:r>
      <w:r>
        <w:rPr>
          <w:w w:val="110"/>
        </w:rPr>
        <w:t>are</w:t>
      </w:r>
      <w:r>
        <w:rPr>
          <w:spacing w:val="51"/>
          <w:w w:val="110"/>
        </w:rPr>
        <w:t> </w:t>
      </w:r>
      <w:r>
        <w:rPr>
          <w:w w:val="110"/>
        </w:rPr>
        <w:t>reacted</w:t>
      </w:r>
      <w:r>
        <w:rPr>
          <w:spacing w:val="51"/>
          <w:w w:val="110"/>
        </w:rPr>
        <w:t> </w:t>
      </w:r>
      <w:r>
        <w:rPr>
          <w:w w:val="110"/>
        </w:rPr>
        <w:t>with</w:t>
      </w:r>
      <w:r>
        <w:rPr>
          <w:spacing w:val="48"/>
          <w:w w:val="110"/>
        </w:rPr>
        <w:t> </w:t>
      </w:r>
      <w:r>
        <w:rPr>
          <w:w w:val="110"/>
        </w:rPr>
        <w:t>sodium</w:t>
      </w:r>
      <w:r>
        <w:rPr>
          <w:spacing w:val="51"/>
          <w:w w:val="110"/>
        </w:rPr>
        <w:t> </w:t>
      </w:r>
      <w:r>
        <w:rPr>
          <w:w w:val="110"/>
        </w:rPr>
        <w:t>hydroxide</w:t>
      </w:r>
      <w:r>
        <w:rPr>
          <w:spacing w:val="51"/>
          <w:w w:val="110"/>
        </w:rPr>
        <w:t> </w:t>
      </w:r>
      <w:r>
        <w:rPr>
          <w:w w:val="110"/>
        </w:rPr>
        <w:t>the</w:t>
      </w:r>
      <w:r>
        <w:rPr>
          <w:spacing w:val="48"/>
          <w:w w:val="110"/>
        </w:rPr>
        <w:t> </w:t>
      </w:r>
      <w:r>
        <w:rPr>
          <w:w w:val="110"/>
        </w:rPr>
        <w:t>organic</w:t>
      </w:r>
      <w:r>
        <w:rPr>
          <w:spacing w:val="49"/>
          <w:w w:val="110"/>
        </w:rPr>
        <w:t> </w:t>
      </w:r>
      <w:r>
        <w:rPr>
          <w:w w:val="110"/>
        </w:rPr>
        <w:t>salt</w:t>
      </w:r>
      <w:r>
        <w:rPr>
          <w:spacing w:val="-50"/>
          <w:w w:val="110"/>
        </w:rPr>
        <w:t> </w:t>
      </w:r>
      <w:r>
        <w:rPr>
          <w:w w:val="110"/>
        </w:rPr>
        <w:t>formed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known</w:t>
      </w:r>
      <w:r>
        <w:rPr>
          <w:spacing w:val="-1"/>
          <w:w w:val="110"/>
        </w:rPr>
        <w:t> </w:t>
      </w:r>
      <w:r>
        <w:rPr>
          <w:w w:val="110"/>
        </w:rPr>
        <w:t>as</w:t>
      </w:r>
      <w:r>
        <w:rPr>
          <w:spacing w:val="1"/>
          <w:w w:val="110"/>
        </w:rPr>
        <w:t> </w:t>
      </w:r>
      <w:r>
        <w:rPr>
          <w:w w:val="110"/>
        </w:rPr>
        <w:t>soap.</w:t>
      </w:r>
      <w:r>
        <w:rPr>
          <w:spacing w:val="1"/>
          <w:w w:val="110"/>
        </w:rPr>
        <w:t> </w:t>
      </w:r>
      <w:r>
        <w:rPr>
          <w:w w:val="110"/>
        </w:rPr>
        <w:t>Such a</w:t>
      </w:r>
      <w:r>
        <w:rPr>
          <w:spacing w:val="1"/>
          <w:w w:val="110"/>
        </w:rPr>
        <w:t> </w:t>
      </w:r>
      <w:r>
        <w:rPr>
          <w:w w:val="110"/>
        </w:rPr>
        <w:t>process</w:t>
      </w:r>
      <w:r>
        <w:rPr>
          <w:spacing w:val="3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making</w:t>
      </w:r>
      <w:r>
        <w:rPr>
          <w:spacing w:val="-1"/>
          <w:w w:val="110"/>
        </w:rPr>
        <w:t> </w:t>
      </w:r>
      <w:r>
        <w:rPr>
          <w:w w:val="110"/>
        </w:rPr>
        <w:t>soap is known as</w:t>
      </w:r>
      <w:r>
        <w:rPr>
          <w:spacing w:val="6"/>
          <w:w w:val="110"/>
        </w:rPr>
        <w:t> </w:t>
      </w:r>
      <w:r>
        <w:rPr>
          <w:b/>
          <w:w w:val="110"/>
        </w:rPr>
        <w:t>saponification.</w:t>
      </w:r>
    </w:p>
    <w:p>
      <w:pPr>
        <w:pStyle w:val="Heading9"/>
        <w:numPr>
          <w:ilvl w:val="0"/>
          <w:numId w:val="166"/>
        </w:numPr>
        <w:tabs>
          <w:tab w:pos="921" w:val="left" w:leader="none"/>
        </w:tabs>
        <w:spacing w:line="240" w:lineRule="auto" w:before="152" w:after="0"/>
        <w:ind w:left="920" w:right="0" w:hanging="361"/>
        <w:jc w:val="left"/>
      </w:pPr>
      <w:r>
        <w:rPr>
          <w:color w:val="00AF50"/>
        </w:rPr>
        <w:t>Reaction</w:t>
      </w:r>
      <w:r>
        <w:rPr>
          <w:color w:val="00AF50"/>
          <w:spacing w:val="-2"/>
        </w:rPr>
        <w:t> </w:t>
      </w:r>
      <w:r>
        <w:rPr>
          <w:color w:val="00AF50"/>
        </w:rPr>
        <w:t>of</w:t>
      </w:r>
      <w:r>
        <w:rPr>
          <w:color w:val="00AF50"/>
          <w:spacing w:val="-2"/>
        </w:rPr>
        <w:t> </w:t>
      </w:r>
      <w:r>
        <w:rPr>
          <w:color w:val="00AF50"/>
        </w:rPr>
        <w:t>carboxylic</w:t>
      </w:r>
      <w:r>
        <w:rPr>
          <w:color w:val="00AF50"/>
          <w:spacing w:val="-2"/>
        </w:rPr>
        <w:t> </w:t>
      </w:r>
      <w:r>
        <w:rPr>
          <w:color w:val="00AF50"/>
        </w:rPr>
        <w:t>acid</w:t>
      </w:r>
      <w:r>
        <w:rPr>
          <w:color w:val="00AF50"/>
          <w:spacing w:val="-3"/>
        </w:rPr>
        <w:t> </w:t>
      </w:r>
      <w:r>
        <w:rPr>
          <w:color w:val="00AF50"/>
        </w:rPr>
        <w:t>with</w:t>
      </w:r>
      <w:r>
        <w:rPr>
          <w:color w:val="00AF50"/>
          <w:spacing w:val="-1"/>
        </w:rPr>
        <w:t> </w:t>
      </w:r>
      <w:r>
        <w:rPr>
          <w:color w:val="00AF50"/>
        </w:rPr>
        <w:t>carbonates</w:t>
      </w:r>
    </w:p>
    <w:p>
      <w:pPr>
        <w:tabs>
          <w:tab w:pos="4645" w:val="left" w:leader="none"/>
        </w:tabs>
        <w:spacing w:line="283" w:lineRule="auto" w:before="195"/>
        <w:ind w:left="560" w:right="1506" w:firstLine="0"/>
        <w:jc w:val="left"/>
        <w:rPr>
          <w:sz w:val="14"/>
        </w:rPr>
      </w:pPr>
      <w:r>
        <w:rPr/>
        <w:pict>
          <v:shape style="position:absolute;margin-left:220.199997pt;margin-top:28.892126pt;width:49.2pt;height:6pt;mso-position-horizontal-relative:page;mso-position-vertical-relative:paragraph;z-index:-18455040" coordorigin="4404,578" coordsize="984,120" path="m5268,578l5268,698,5368,648,5288,648,5288,628,5368,628,5268,578xm5268,628l4404,628,4404,648,5268,648,5268,628xm5368,628l5288,628,5288,648,5368,648,5388,638,5368,628xe" filled="true" fillcolor="#000000" stroked="false">
            <v:path arrowok="t"/>
            <v:fill type="solid"/>
            <w10:wrap type="none"/>
          </v:shape>
        </w:pict>
      </w:r>
      <w:r>
        <w:rPr>
          <w:w w:val="110"/>
          <w:sz w:val="22"/>
        </w:rPr>
        <w:t>Carboxylic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acids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react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sodium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carbonate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form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salt,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carbon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dioxide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water.</w:t>
      </w:r>
      <w:r>
        <w:rPr>
          <w:spacing w:val="-51"/>
          <w:w w:val="110"/>
          <w:sz w:val="22"/>
        </w:rPr>
        <w:t> </w:t>
      </w:r>
      <w:r>
        <w:rPr>
          <w:w w:val="110"/>
          <w:position w:val="1"/>
          <w:sz w:val="22"/>
        </w:rPr>
        <w:t>2CH</w:t>
      </w:r>
      <w:r>
        <w:rPr>
          <w:w w:val="110"/>
          <w:sz w:val="14"/>
        </w:rPr>
        <w:t>3</w:t>
      </w:r>
      <w:r>
        <w:rPr>
          <w:w w:val="110"/>
          <w:position w:val="1"/>
          <w:sz w:val="22"/>
        </w:rPr>
        <w:t>COOH</w:t>
      </w:r>
      <w:r>
        <w:rPr>
          <w:w w:val="110"/>
          <w:sz w:val="14"/>
        </w:rPr>
        <w:t>(aq)   </w:t>
      </w:r>
      <w:r>
        <w:rPr>
          <w:spacing w:val="8"/>
          <w:w w:val="110"/>
          <w:sz w:val="14"/>
        </w:rPr>
        <w:t> </w:t>
      </w:r>
      <w:r>
        <w:rPr>
          <w:w w:val="110"/>
          <w:position w:val="1"/>
          <w:sz w:val="22"/>
        </w:rPr>
        <w:t>+ </w:t>
      </w:r>
      <w:r>
        <w:rPr>
          <w:spacing w:val="34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Na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CO</w:t>
      </w:r>
      <w:r>
        <w:rPr>
          <w:w w:val="110"/>
          <w:sz w:val="14"/>
        </w:rPr>
        <w:t>3(s)</w:t>
        <w:tab/>
      </w:r>
      <w:r>
        <w:rPr>
          <w:w w:val="110"/>
          <w:position w:val="1"/>
          <w:sz w:val="22"/>
        </w:rPr>
        <w:t>2CH</w:t>
      </w:r>
      <w:r>
        <w:rPr>
          <w:w w:val="110"/>
          <w:sz w:val="14"/>
        </w:rPr>
        <w:t>3</w:t>
      </w:r>
      <w:r>
        <w:rPr>
          <w:w w:val="110"/>
          <w:position w:val="1"/>
          <w:sz w:val="22"/>
        </w:rPr>
        <w:t>COONa</w:t>
      </w:r>
      <w:r>
        <w:rPr>
          <w:w w:val="110"/>
          <w:sz w:val="14"/>
        </w:rPr>
        <w:t>(aq)   </w:t>
      </w:r>
      <w:r>
        <w:rPr>
          <w:spacing w:val="23"/>
          <w:w w:val="110"/>
          <w:sz w:val="14"/>
        </w:rPr>
        <w:t> </w:t>
      </w:r>
      <w:r>
        <w:rPr>
          <w:w w:val="110"/>
          <w:position w:val="1"/>
          <w:sz w:val="22"/>
        </w:rPr>
        <w:t>+</w:t>
      </w:r>
      <w:r>
        <w:rPr>
          <w:spacing w:val="2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CO</w:t>
      </w:r>
      <w:r>
        <w:rPr>
          <w:w w:val="110"/>
          <w:sz w:val="14"/>
        </w:rPr>
        <w:t>2(g)    </w:t>
      </w:r>
      <w:r>
        <w:rPr>
          <w:spacing w:val="13"/>
          <w:w w:val="110"/>
          <w:sz w:val="14"/>
        </w:rPr>
        <w:t> </w:t>
      </w:r>
      <w:r>
        <w:rPr>
          <w:w w:val="110"/>
          <w:position w:val="1"/>
          <w:sz w:val="22"/>
        </w:rPr>
        <w:t>+</w:t>
      </w:r>
      <w:r>
        <w:rPr>
          <w:spacing w:val="14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O</w:t>
      </w:r>
      <w:r>
        <w:rPr>
          <w:w w:val="110"/>
          <w:sz w:val="14"/>
        </w:rPr>
        <w:t>(l)</w:t>
      </w:r>
    </w:p>
    <w:p>
      <w:pPr>
        <w:pStyle w:val="Heading9"/>
        <w:numPr>
          <w:ilvl w:val="0"/>
          <w:numId w:val="166"/>
        </w:numPr>
        <w:tabs>
          <w:tab w:pos="921" w:val="left" w:leader="none"/>
        </w:tabs>
        <w:spacing w:line="240" w:lineRule="auto" w:before="152" w:after="0"/>
        <w:ind w:left="920" w:right="0" w:hanging="361"/>
        <w:jc w:val="left"/>
      </w:pPr>
      <w:r>
        <w:rPr>
          <w:color w:val="00AF50"/>
        </w:rPr>
        <w:t>Reaction</w:t>
      </w:r>
      <w:r>
        <w:rPr>
          <w:color w:val="00AF50"/>
          <w:spacing w:val="-1"/>
        </w:rPr>
        <w:t> </w:t>
      </w:r>
      <w:r>
        <w:rPr>
          <w:color w:val="00AF50"/>
        </w:rPr>
        <w:t>of</w:t>
      </w:r>
      <w:r>
        <w:rPr>
          <w:color w:val="00AF50"/>
          <w:spacing w:val="-2"/>
        </w:rPr>
        <w:t> </w:t>
      </w:r>
      <w:r>
        <w:rPr>
          <w:color w:val="00AF50"/>
        </w:rPr>
        <w:t>carboxylic</w:t>
      </w:r>
      <w:r>
        <w:rPr>
          <w:color w:val="00AF50"/>
          <w:spacing w:val="-2"/>
        </w:rPr>
        <w:t> </w:t>
      </w:r>
      <w:r>
        <w:rPr>
          <w:color w:val="00AF50"/>
        </w:rPr>
        <w:t>acid</w:t>
      </w:r>
      <w:r>
        <w:rPr>
          <w:color w:val="00AF50"/>
          <w:spacing w:val="-2"/>
        </w:rPr>
        <w:t> </w:t>
      </w:r>
      <w:r>
        <w:rPr>
          <w:color w:val="00AF50"/>
        </w:rPr>
        <w:t>with</w:t>
      </w:r>
      <w:r>
        <w:rPr>
          <w:color w:val="00AF50"/>
          <w:spacing w:val="-1"/>
        </w:rPr>
        <w:t> </w:t>
      </w:r>
      <w:r>
        <w:rPr>
          <w:color w:val="00AF50"/>
        </w:rPr>
        <w:t>alcohols</w:t>
      </w:r>
    </w:p>
    <w:p>
      <w:pPr>
        <w:pStyle w:val="BodyText"/>
        <w:spacing w:line="283" w:lineRule="auto" w:before="195"/>
        <w:ind w:left="560" w:right="1078"/>
        <w:rPr>
          <w:b/>
        </w:rPr>
      </w:pPr>
      <w:r>
        <w:rPr>
          <w:w w:val="105"/>
        </w:rPr>
        <w:t>Carboxylic</w:t>
      </w:r>
      <w:r>
        <w:rPr>
          <w:spacing w:val="1"/>
          <w:w w:val="105"/>
        </w:rPr>
        <w:t> </w:t>
      </w:r>
      <w:r>
        <w:rPr>
          <w:w w:val="105"/>
        </w:rPr>
        <w:t>acids react with alcohols in presence</w:t>
      </w:r>
      <w:r>
        <w:rPr>
          <w:spacing w:val="1"/>
          <w:w w:val="105"/>
        </w:rPr>
        <w:t> </w:t>
      </w:r>
      <w:r>
        <w:rPr>
          <w:w w:val="105"/>
        </w:rPr>
        <w:t>of few drops of</w:t>
      </w:r>
      <w:r>
        <w:rPr>
          <w:spacing w:val="1"/>
          <w:w w:val="105"/>
        </w:rPr>
        <w:t> </w:t>
      </w:r>
      <w:r>
        <w:rPr>
          <w:w w:val="105"/>
        </w:rPr>
        <w:t>concentrated sulphuric  acid</w:t>
      </w:r>
      <w:r>
        <w:rPr>
          <w:spacing w:val="-48"/>
          <w:w w:val="105"/>
        </w:rPr>
        <w:t> </w:t>
      </w:r>
      <w:r>
        <w:rPr>
          <w:w w:val="105"/>
        </w:rPr>
        <w:t>to</w:t>
      </w:r>
      <w:r>
        <w:rPr>
          <w:spacing w:val="12"/>
          <w:w w:val="105"/>
        </w:rPr>
        <w:t> </w:t>
      </w:r>
      <w:r>
        <w:rPr>
          <w:w w:val="105"/>
        </w:rPr>
        <w:t>form</w:t>
      </w:r>
      <w:r>
        <w:rPr>
          <w:spacing w:val="11"/>
          <w:w w:val="105"/>
        </w:rPr>
        <w:t> </w:t>
      </w:r>
      <w:r>
        <w:rPr>
          <w:b/>
          <w:w w:val="105"/>
        </w:rPr>
        <w:t>esters.</w:t>
      </w:r>
      <w:r>
        <w:rPr>
          <w:b/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acid</w:t>
      </w:r>
      <w:r>
        <w:rPr>
          <w:spacing w:val="12"/>
          <w:w w:val="105"/>
        </w:rPr>
        <w:t> </w:t>
      </w:r>
      <w:r>
        <w:rPr>
          <w:w w:val="105"/>
        </w:rPr>
        <w:t>act</w:t>
      </w:r>
      <w:r>
        <w:rPr>
          <w:spacing w:val="13"/>
          <w:w w:val="105"/>
        </w:rPr>
        <w:t> </w:t>
      </w:r>
      <w:r>
        <w:rPr>
          <w:w w:val="105"/>
        </w:rPr>
        <w:t>as</w:t>
      </w:r>
      <w:r>
        <w:rPr>
          <w:spacing w:val="13"/>
          <w:w w:val="105"/>
        </w:rPr>
        <w:t> </w:t>
      </w:r>
      <w:r>
        <w:rPr>
          <w:w w:val="105"/>
        </w:rPr>
        <w:t>catalyst</w:t>
      </w:r>
      <w:r>
        <w:rPr>
          <w:b/>
          <w:w w:val="105"/>
        </w:rPr>
        <w:t>.</w:t>
      </w:r>
    </w:p>
    <w:p>
      <w:pPr>
        <w:pStyle w:val="BodyText"/>
        <w:spacing w:before="9"/>
        <w:ind w:left="0"/>
        <w:rPr>
          <w:b/>
          <w:sz w:val="25"/>
        </w:rPr>
      </w:pPr>
    </w:p>
    <w:p>
      <w:pPr>
        <w:tabs>
          <w:tab w:pos="4393" w:val="left" w:leader="none"/>
          <w:tab w:pos="5168" w:val="left" w:leader="none"/>
        </w:tabs>
        <w:spacing w:before="0"/>
        <w:ind w:left="560" w:right="0" w:firstLine="0"/>
        <w:jc w:val="left"/>
        <w:rPr>
          <w:b/>
          <w:sz w:val="14"/>
        </w:rPr>
      </w:pPr>
      <w:r>
        <w:rPr/>
        <w:pict>
          <v:shape style="position:absolute;margin-left:244.500015pt;margin-top:5.652128pt;width:49.35pt;height:10.2pt;mso-position-horizontal-relative:page;mso-position-vertical-relative:paragraph;z-index:-18454528" coordorigin="4890,113" coordsize="987,204" path="m5838,247l5010,247,5010,197,4890,257,5010,317,5010,267,5838,267,5838,247xm5877,173l5857,163,5757,113,5757,163,4893,163,4893,183,5757,183,5757,233,5857,183,5877,173xe" filled="true" fillcolor="#000000" stroked="false">
            <v:path arrowok="t"/>
            <v:fill type="solid"/>
            <w10:wrap type="none"/>
          </v:shape>
        </w:pict>
      </w:r>
      <w:r>
        <w:rPr>
          <w:b/>
          <w:w w:val="115"/>
          <w:position w:val="1"/>
          <w:sz w:val="22"/>
        </w:rPr>
        <w:t>CH</w:t>
      </w:r>
      <w:r>
        <w:rPr>
          <w:b/>
          <w:w w:val="115"/>
          <w:sz w:val="14"/>
        </w:rPr>
        <w:t>3</w:t>
      </w:r>
      <w:r>
        <w:rPr>
          <w:b/>
          <w:w w:val="115"/>
          <w:position w:val="1"/>
          <w:sz w:val="22"/>
        </w:rPr>
        <w:t>COOH</w:t>
      </w:r>
      <w:r>
        <w:rPr>
          <w:b/>
          <w:w w:val="115"/>
          <w:sz w:val="14"/>
        </w:rPr>
        <w:t>(aq)  </w:t>
      </w:r>
      <w:r>
        <w:rPr>
          <w:b/>
          <w:spacing w:val="33"/>
          <w:w w:val="115"/>
          <w:sz w:val="14"/>
        </w:rPr>
        <w:t> </w:t>
      </w:r>
      <w:r>
        <w:rPr>
          <w:b/>
          <w:w w:val="115"/>
          <w:position w:val="1"/>
          <w:sz w:val="22"/>
        </w:rPr>
        <w:t>+ </w:t>
      </w:r>
      <w:r>
        <w:rPr>
          <w:b/>
          <w:spacing w:val="28"/>
          <w:w w:val="115"/>
          <w:position w:val="1"/>
          <w:sz w:val="22"/>
        </w:rPr>
        <w:t> </w:t>
      </w:r>
      <w:r>
        <w:rPr>
          <w:b/>
          <w:w w:val="115"/>
          <w:position w:val="1"/>
          <w:sz w:val="22"/>
        </w:rPr>
        <w:t>CH</w:t>
      </w:r>
      <w:r>
        <w:rPr>
          <w:b/>
          <w:w w:val="115"/>
          <w:sz w:val="14"/>
        </w:rPr>
        <w:t>3</w:t>
      </w:r>
      <w:r>
        <w:rPr>
          <w:b/>
          <w:w w:val="115"/>
          <w:position w:val="1"/>
          <w:sz w:val="22"/>
        </w:rPr>
        <w:t>CH</w:t>
      </w:r>
      <w:r>
        <w:rPr>
          <w:b/>
          <w:w w:val="115"/>
          <w:sz w:val="14"/>
        </w:rPr>
        <w:t>2</w:t>
      </w:r>
      <w:r>
        <w:rPr>
          <w:b/>
          <w:w w:val="115"/>
          <w:position w:val="1"/>
          <w:sz w:val="22"/>
        </w:rPr>
        <w:t>OH</w:t>
      </w:r>
      <w:r>
        <w:rPr>
          <w:b/>
          <w:w w:val="115"/>
          <w:sz w:val="14"/>
        </w:rPr>
        <w:t>(aq)</w:t>
        <w:tab/>
      </w:r>
      <w:r>
        <w:rPr>
          <w:b/>
          <w:w w:val="115"/>
          <w:position w:val="7"/>
          <w:sz w:val="14"/>
        </w:rPr>
        <w:t>H+</w:t>
        <w:tab/>
      </w:r>
      <w:r>
        <w:rPr>
          <w:b/>
          <w:w w:val="115"/>
          <w:position w:val="1"/>
          <w:sz w:val="22"/>
        </w:rPr>
        <w:t>CH</w:t>
      </w:r>
      <w:r>
        <w:rPr>
          <w:b/>
          <w:w w:val="115"/>
          <w:sz w:val="14"/>
        </w:rPr>
        <w:t>3</w:t>
      </w:r>
      <w:r>
        <w:rPr>
          <w:b/>
          <w:w w:val="115"/>
          <w:position w:val="1"/>
          <w:sz w:val="22"/>
        </w:rPr>
        <w:t>COOCH</w:t>
      </w:r>
      <w:r>
        <w:rPr>
          <w:b/>
          <w:w w:val="115"/>
          <w:sz w:val="14"/>
        </w:rPr>
        <w:t>2</w:t>
      </w:r>
      <w:r>
        <w:rPr>
          <w:b/>
          <w:w w:val="115"/>
          <w:position w:val="1"/>
          <w:sz w:val="22"/>
        </w:rPr>
        <w:t>CH</w:t>
      </w:r>
      <w:r>
        <w:rPr>
          <w:b/>
          <w:w w:val="115"/>
          <w:sz w:val="14"/>
        </w:rPr>
        <w:t>3(aq) </w:t>
      </w:r>
      <w:r>
        <w:rPr>
          <w:b/>
          <w:spacing w:val="29"/>
          <w:w w:val="115"/>
          <w:sz w:val="14"/>
        </w:rPr>
        <w:t> </w:t>
      </w:r>
      <w:r>
        <w:rPr>
          <w:b/>
          <w:w w:val="115"/>
          <w:position w:val="1"/>
          <w:sz w:val="22"/>
        </w:rPr>
        <w:t>+ </w:t>
      </w:r>
      <w:r>
        <w:rPr>
          <w:b/>
          <w:spacing w:val="23"/>
          <w:w w:val="115"/>
          <w:position w:val="1"/>
          <w:sz w:val="22"/>
        </w:rPr>
        <w:t> </w:t>
      </w:r>
      <w:r>
        <w:rPr>
          <w:b/>
          <w:w w:val="115"/>
          <w:position w:val="1"/>
          <w:sz w:val="22"/>
        </w:rPr>
        <w:t>H</w:t>
      </w:r>
      <w:r>
        <w:rPr>
          <w:b/>
          <w:w w:val="115"/>
          <w:sz w:val="14"/>
        </w:rPr>
        <w:t>2</w:t>
      </w:r>
      <w:r>
        <w:rPr>
          <w:b/>
          <w:w w:val="115"/>
          <w:position w:val="1"/>
          <w:sz w:val="22"/>
        </w:rPr>
        <w:t>O</w:t>
      </w:r>
      <w:r>
        <w:rPr>
          <w:b/>
          <w:w w:val="115"/>
          <w:sz w:val="14"/>
        </w:rPr>
        <w:t>(l)</w:t>
      </w:r>
    </w:p>
    <w:p>
      <w:pPr>
        <w:tabs>
          <w:tab w:pos="2708" w:val="left" w:leader="none"/>
          <w:tab w:pos="4312" w:val="left" w:leader="none"/>
          <w:tab w:pos="5451" w:val="left" w:leader="none"/>
          <w:tab w:pos="7723" w:val="left" w:leader="none"/>
        </w:tabs>
        <w:spacing w:line="566" w:lineRule="auto" w:before="48"/>
        <w:ind w:left="560" w:right="2467" w:firstLine="0"/>
        <w:jc w:val="left"/>
        <w:rPr>
          <w:b/>
          <w:sz w:val="22"/>
        </w:rPr>
      </w:pPr>
      <w:r>
        <w:rPr>
          <w:b/>
          <w:w w:val="115"/>
          <w:sz w:val="22"/>
        </w:rPr>
        <w:t>Ethanoic</w:t>
      </w:r>
      <w:r>
        <w:rPr>
          <w:b/>
          <w:spacing w:val="10"/>
          <w:w w:val="115"/>
          <w:sz w:val="22"/>
        </w:rPr>
        <w:t> </w:t>
      </w:r>
      <w:r>
        <w:rPr>
          <w:b/>
          <w:w w:val="115"/>
          <w:sz w:val="22"/>
        </w:rPr>
        <w:t>acid</w:t>
        <w:tab/>
        <w:t>Ethanol</w:t>
        <w:tab/>
        <w:t>heat</w:t>
        <w:tab/>
        <w:t>Ethylethanoate</w:t>
        <w:tab/>
      </w:r>
      <w:r>
        <w:rPr>
          <w:b/>
          <w:spacing w:val="-4"/>
          <w:w w:val="115"/>
          <w:sz w:val="22"/>
        </w:rPr>
        <w:t>water</w:t>
      </w:r>
      <w:r>
        <w:rPr>
          <w:b/>
          <w:spacing w:val="-52"/>
          <w:w w:val="115"/>
          <w:sz w:val="22"/>
        </w:rPr>
        <w:t> </w:t>
      </w:r>
      <w:r>
        <w:rPr>
          <w:b/>
          <w:w w:val="115"/>
          <w:sz w:val="22"/>
        </w:rPr>
        <w:t>NOTE:</w:t>
      </w:r>
      <w:r>
        <w:rPr>
          <w:b/>
          <w:spacing w:val="-3"/>
          <w:w w:val="115"/>
          <w:sz w:val="22"/>
        </w:rPr>
        <w:t> </w:t>
      </w:r>
      <w:r>
        <w:rPr>
          <w:w w:val="115"/>
          <w:sz w:val="22"/>
        </w:rPr>
        <w:t>The</w:t>
      </w:r>
      <w:r>
        <w:rPr>
          <w:spacing w:val="-7"/>
          <w:w w:val="115"/>
          <w:sz w:val="22"/>
        </w:rPr>
        <w:t> </w:t>
      </w:r>
      <w:r>
        <w:rPr>
          <w:w w:val="115"/>
          <w:sz w:val="22"/>
        </w:rPr>
        <w:t>process</w:t>
      </w:r>
      <w:r>
        <w:rPr>
          <w:spacing w:val="-3"/>
          <w:w w:val="115"/>
          <w:sz w:val="22"/>
        </w:rPr>
        <w:t> </w:t>
      </w:r>
      <w:r>
        <w:rPr>
          <w:w w:val="115"/>
          <w:sz w:val="22"/>
        </w:rPr>
        <w:t>of</w:t>
      </w:r>
      <w:r>
        <w:rPr>
          <w:spacing w:val="-6"/>
          <w:w w:val="115"/>
          <w:sz w:val="22"/>
        </w:rPr>
        <w:t> </w:t>
      </w:r>
      <w:r>
        <w:rPr>
          <w:w w:val="115"/>
          <w:sz w:val="22"/>
        </w:rPr>
        <w:t>ester</w:t>
      </w:r>
      <w:r>
        <w:rPr>
          <w:spacing w:val="-5"/>
          <w:w w:val="115"/>
          <w:sz w:val="22"/>
        </w:rPr>
        <w:t> </w:t>
      </w:r>
      <w:r>
        <w:rPr>
          <w:w w:val="115"/>
          <w:sz w:val="22"/>
        </w:rPr>
        <w:t>formation</w:t>
      </w:r>
      <w:r>
        <w:rPr>
          <w:spacing w:val="-7"/>
          <w:w w:val="115"/>
          <w:sz w:val="22"/>
        </w:rPr>
        <w:t> </w:t>
      </w:r>
      <w:r>
        <w:rPr>
          <w:w w:val="115"/>
          <w:sz w:val="22"/>
        </w:rPr>
        <w:t>is</w:t>
      </w:r>
      <w:r>
        <w:rPr>
          <w:spacing w:val="-5"/>
          <w:w w:val="115"/>
          <w:sz w:val="22"/>
        </w:rPr>
        <w:t> </w:t>
      </w:r>
      <w:r>
        <w:rPr>
          <w:w w:val="115"/>
          <w:sz w:val="22"/>
        </w:rPr>
        <w:t>called</w:t>
      </w:r>
      <w:r>
        <w:rPr>
          <w:spacing w:val="-4"/>
          <w:w w:val="115"/>
          <w:sz w:val="22"/>
        </w:rPr>
        <w:t> </w:t>
      </w:r>
      <w:r>
        <w:rPr>
          <w:b/>
          <w:color w:val="FF0066"/>
          <w:w w:val="115"/>
          <w:sz w:val="22"/>
        </w:rPr>
        <w:t>esterification.</w:t>
      </w:r>
    </w:p>
    <w:p>
      <w:pPr>
        <w:pStyle w:val="Heading9"/>
        <w:numPr>
          <w:ilvl w:val="0"/>
          <w:numId w:val="166"/>
        </w:numPr>
        <w:tabs>
          <w:tab w:pos="921" w:val="left" w:leader="none"/>
        </w:tabs>
        <w:spacing w:line="240" w:lineRule="auto" w:before="153" w:after="0"/>
        <w:ind w:left="920" w:right="0" w:hanging="361"/>
        <w:jc w:val="left"/>
      </w:pPr>
      <w:r>
        <w:rPr>
          <w:color w:val="00AF50"/>
        </w:rPr>
        <w:t>Reduction</w:t>
      </w:r>
      <w:r>
        <w:rPr>
          <w:color w:val="00AF50"/>
          <w:spacing w:val="-2"/>
        </w:rPr>
        <w:t> </w:t>
      </w:r>
      <w:r>
        <w:rPr>
          <w:color w:val="00AF50"/>
        </w:rPr>
        <w:t>of</w:t>
      </w:r>
      <w:r>
        <w:rPr>
          <w:color w:val="00AF50"/>
          <w:spacing w:val="-2"/>
        </w:rPr>
        <w:t> </w:t>
      </w:r>
      <w:r>
        <w:rPr>
          <w:color w:val="00AF50"/>
        </w:rPr>
        <w:t>carboxylic</w:t>
      </w:r>
      <w:r>
        <w:rPr>
          <w:color w:val="00AF50"/>
          <w:spacing w:val="-2"/>
        </w:rPr>
        <w:t> </w:t>
      </w:r>
      <w:r>
        <w:rPr>
          <w:color w:val="00AF50"/>
        </w:rPr>
        <w:t>acid</w:t>
      </w:r>
    </w:p>
    <w:p>
      <w:pPr>
        <w:pStyle w:val="BodyText"/>
        <w:spacing w:line="244" w:lineRule="auto" w:before="197"/>
        <w:ind w:left="560" w:right="1233"/>
      </w:pPr>
      <w:r>
        <w:rPr>
          <w:w w:val="110"/>
        </w:rPr>
        <w:t>Carboxylic</w:t>
      </w:r>
      <w:r>
        <w:rPr>
          <w:spacing w:val="-5"/>
          <w:w w:val="110"/>
        </w:rPr>
        <w:t> </w:t>
      </w:r>
      <w:r>
        <w:rPr>
          <w:w w:val="110"/>
        </w:rPr>
        <w:t>acids</w:t>
      </w:r>
      <w:r>
        <w:rPr>
          <w:spacing w:val="-6"/>
          <w:w w:val="110"/>
        </w:rPr>
        <w:t> </w:t>
      </w:r>
      <w:r>
        <w:rPr>
          <w:w w:val="110"/>
        </w:rPr>
        <w:t>are</w:t>
      </w:r>
      <w:r>
        <w:rPr>
          <w:spacing w:val="-7"/>
          <w:w w:val="110"/>
        </w:rPr>
        <w:t> </w:t>
      </w:r>
      <w:r>
        <w:rPr>
          <w:w w:val="110"/>
        </w:rPr>
        <w:t>easily</w:t>
      </w:r>
      <w:r>
        <w:rPr>
          <w:spacing w:val="-6"/>
          <w:w w:val="110"/>
        </w:rPr>
        <w:t> </w:t>
      </w:r>
      <w:r>
        <w:rPr>
          <w:w w:val="110"/>
        </w:rPr>
        <w:t>reduced</w:t>
      </w:r>
      <w:r>
        <w:rPr>
          <w:spacing w:val="-7"/>
          <w:w w:val="110"/>
        </w:rPr>
        <w:t> </w:t>
      </w:r>
      <w:r>
        <w:rPr>
          <w:w w:val="110"/>
        </w:rPr>
        <w:t>by</w:t>
      </w:r>
      <w:r>
        <w:rPr>
          <w:spacing w:val="-7"/>
          <w:w w:val="110"/>
        </w:rPr>
        <w:t> </w:t>
      </w:r>
      <w:r>
        <w:rPr>
          <w:w w:val="110"/>
        </w:rPr>
        <w:t>strong</w:t>
      </w:r>
      <w:r>
        <w:rPr>
          <w:spacing w:val="-9"/>
          <w:w w:val="110"/>
        </w:rPr>
        <w:t> </w:t>
      </w:r>
      <w:r>
        <w:rPr>
          <w:w w:val="110"/>
        </w:rPr>
        <w:t>reducing</w:t>
      </w:r>
      <w:r>
        <w:rPr>
          <w:spacing w:val="-6"/>
          <w:w w:val="110"/>
        </w:rPr>
        <w:t> </w:t>
      </w:r>
      <w:r>
        <w:rPr>
          <w:w w:val="110"/>
        </w:rPr>
        <w:t>agent</w:t>
      </w:r>
      <w:r>
        <w:rPr>
          <w:spacing w:val="-7"/>
          <w:w w:val="110"/>
        </w:rPr>
        <w:t> </w:t>
      </w:r>
      <w:r>
        <w:rPr>
          <w:w w:val="110"/>
        </w:rPr>
        <w:t>such</w:t>
      </w:r>
      <w:r>
        <w:rPr>
          <w:spacing w:val="-5"/>
          <w:w w:val="110"/>
        </w:rPr>
        <w:t> </w:t>
      </w:r>
      <w:r>
        <w:rPr>
          <w:w w:val="110"/>
        </w:rPr>
        <w:t>as</w:t>
      </w:r>
      <w:r>
        <w:rPr>
          <w:spacing w:val="-7"/>
          <w:w w:val="110"/>
        </w:rPr>
        <w:t> </w:t>
      </w:r>
      <w:r>
        <w:rPr>
          <w:w w:val="110"/>
        </w:rPr>
        <w:t>lithium</w:t>
      </w:r>
      <w:r>
        <w:rPr>
          <w:spacing w:val="-4"/>
          <w:w w:val="110"/>
        </w:rPr>
        <w:t> </w:t>
      </w:r>
      <w:r>
        <w:rPr>
          <w:w w:val="110"/>
        </w:rPr>
        <w:t>aluminium</w:t>
      </w:r>
      <w:r>
        <w:rPr>
          <w:spacing w:val="-51"/>
          <w:w w:val="110"/>
        </w:rPr>
        <w:t> </w:t>
      </w:r>
      <w:r>
        <w:rPr>
          <w:w w:val="110"/>
          <w:position w:val="1"/>
        </w:rPr>
        <w:t>hydride</w:t>
      </w:r>
      <w:r>
        <w:rPr>
          <w:spacing w:val="2"/>
          <w:w w:val="110"/>
          <w:position w:val="1"/>
        </w:rPr>
        <w:t> </w:t>
      </w:r>
      <w:r>
        <w:rPr>
          <w:w w:val="110"/>
          <w:position w:val="1"/>
        </w:rPr>
        <w:t>(LiAlH</w:t>
      </w:r>
      <w:r>
        <w:rPr>
          <w:w w:val="110"/>
          <w:sz w:val="14"/>
        </w:rPr>
        <w:t>4</w:t>
      </w:r>
      <w:r>
        <w:rPr>
          <w:w w:val="110"/>
          <w:position w:val="1"/>
        </w:rPr>
        <w:t>).</w:t>
      </w:r>
      <w:r>
        <w:rPr>
          <w:spacing w:val="4"/>
          <w:w w:val="110"/>
          <w:position w:val="1"/>
        </w:rPr>
        <w:t> </w:t>
      </w:r>
      <w:r>
        <w:rPr>
          <w:w w:val="110"/>
          <w:position w:val="1"/>
        </w:rPr>
        <w:t>The</w:t>
      </w:r>
      <w:r>
        <w:rPr>
          <w:spacing w:val="3"/>
          <w:w w:val="110"/>
          <w:position w:val="1"/>
        </w:rPr>
        <w:t> </w:t>
      </w:r>
      <w:r>
        <w:rPr>
          <w:w w:val="110"/>
          <w:position w:val="1"/>
        </w:rPr>
        <w:t>carboxylic</w:t>
      </w:r>
      <w:r>
        <w:rPr>
          <w:spacing w:val="6"/>
          <w:w w:val="110"/>
          <w:position w:val="1"/>
        </w:rPr>
        <w:t> </w:t>
      </w:r>
      <w:r>
        <w:rPr>
          <w:w w:val="110"/>
          <w:position w:val="1"/>
        </w:rPr>
        <w:t>acids</w:t>
      </w:r>
      <w:r>
        <w:rPr>
          <w:spacing w:val="6"/>
          <w:w w:val="110"/>
          <w:position w:val="1"/>
        </w:rPr>
        <w:t> </w:t>
      </w:r>
      <w:r>
        <w:rPr>
          <w:w w:val="110"/>
          <w:position w:val="1"/>
        </w:rPr>
        <w:t>are</w:t>
      </w:r>
      <w:r>
        <w:rPr>
          <w:spacing w:val="5"/>
          <w:w w:val="110"/>
          <w:position w:val="1"/>
        </w:rPr>
        <w:t> </w:t>
      </w:r>
      <w:r>
        <w:rPr>
          <w:w w:val="110"/>
          <w:position w:val="1"/>
        </w:rPr>
        <w:t>reduced</w:t>
      </w:r>
      <w:r>
        <w:rPr>
          <w:spacing w:val="3"/>
          <w:w w:val="110"/>
          <w:position w:val="1"/>
        </w:rPr>
        <w:t> </w:t>
      </w:r>
      <w:r>
        <w:rPr>
          <w:w w:val="110"/>
          <w:position w:val="1"/>
        </w:rPr>
        <w:t>to</w:t>
      </w:r>
      <w:r>
        <w:rPr>
          <w:spacing w:val="6"/>
          <w:w w:val="110"/>
          <w:position w:val="1"/>
        </w:rPr>
        <w:t> </w:t>
      </w:r>
      <w:r>
        <w:rPr>
          <w:w w:val="110"/>
          <w:position w:val="1"/>
        </w:rPr>
        <w:t>alcohol.</w:t>
      </w:r>
    </w:p>
    <w:p>
      <w:pPr>
        <w:tabs>
          <w:tab w:pos="2045" w:val="left" w:leader="none"/>
          <w:tab w:pos="3020" w:val="left" w:leader="none"/>
        </w:tabs>
        <w:spacing w:before="29"/>
        <w:ind w:left="560" w:right="0" w:firstLine="0"/>
        <w:jc w:val="left"/>
        <w:rPr>
          <w:b/>
          <w:sz w:val="22"/>
        </w:rPr>
      </w:pPr>
      <w:r>
        <w:rPr/>
        <w:pict>
          <v:shape style="position:absolute;margin-left:138.899994pt;margin-top:10.811755pt;width:49.2pt;height:6pt;mso-position-horizontal-relative:page;mso-position-vertical-relative:paragraph;z-index:-18454016" coordorigin="2778,216" coordsize="984,120" path="m3642,216l3642,336,3742,286,3662,286,3662,266,3742,266,3642,216xm3642,266l2778,266,2778,286,3642,286,3642,266xm3742,266l3662,266,3662,286,3742,286,3762,276,3742,266xe" filled="true" fillcolor="#000000" stroked="false">
            <v:path arrowok="t"/>
            <v:fill type="solid"/>
            <w10:wrap type="none"/>
          </v:shape>
        </w:pict>
      </w:r>
      <w:r>
        <w:rPr>
          <w:b/>
          <w:w w:val="115"/>
          <w:position w:val="1"/>
          <w:sz w:val="22"/>
        </w:rPr>
        <w:t>CH</w:t>
      </w:r>
      <w:r>
        <w:rPr>
          <w:b/>
          <w:w w:val="115"/>
          <w:sz w:val="14"/>
        </w:rPr>
        <w:t>3</w:t>
      </w:r>
      <w:r>
        <w:rPr>
          <w:b/>
          <w:w w:val="115"/>
          <w:position w:val="1"/>
          <w:sz w:val="22"/>
        </w:rPr>
        <w:t>COOH</w:t>
        <w:tab/>
      </w:r>
      <w:r>
        <w:rPr>
          <w:b/>
          <w:w w:val="115"/>
          <w:position w:val="8"/>
          <w:sz w:val="18"/>
        </w:rPr>
        <w:t>LiAlH4</w:t>
        <w:tab/>
      </w:r>
      <w:r>
        <w:rPr>
          <w:b/>
          <w:w w:val="115"/>
          <w:position w:val="1"/>
          <w:sz w:val="22"/>
        </w:rPr>
        <w:t>CH</w:t>
      </w:r>
      <w:r>
        <w:rPr>
          <w:b/>
          <w:w w:val="115"/>
          <w:sz w:val="14"/>
        </w:rPr>
        <w:t>3</w:t>
      </w:r>
      <w:r>
        <w:rPr>
          <w:b/>
          <w:w w:val="115"/>
          <w:position w:val="1"/>
          <w:sz w:val="22"/>
        </w:rPr>
        <w:t>CH</w:t>
      </w:r>
      <w:r>
        <w:rPr>
          <w:b/>
          <w:w w:val="115"/>
          <w:sz w:val="14"/>
        </w:rPr>
        <w:t>2</w:t>
      </w:r>
      <w:r>
        <w:rPr>
          <w:b/>
          <w:w w:val="115"/>
          <w:position w:val="1"/>
          <w:sz w:val="22"/>
        </w:rPr>
        <w:t>OH </w:t>
      </w:r>
      <w:r>
        <w:rPr>
          <w:b/>
          <w:spacing w:val="40"/>
          <w:w w:val="115"/>
          <w:position w:val="1"/>
          <w:sz w:val="22"/>
        </w:rPr>
        <w:t> </w:t>
      </w:r>
      <w:r>
        <w:rPr>
          <w:b/>
          <w:w w:val="115"/>
          <w:position w:val="1"/>
          <w:sz w:val="22"/>
        </w:rPr>
        <w:t>+ </w:t>
      </w:r>
      <w:r>
        <w:rPr>
          <w:b/>
          <w:spacing w:val="27"/>
          <w:w w:val="115"/>
          <w:position w:val="1"/>
          <w:sz w:val="22"/>
        </w:rPr>
        <w:t> </w:t>
      </w:r>
      <w:r>
        <w:rPr>
          <w:b/>
          <w:w w:val="115"/>
          <w:position w:val="1"/>
          <w:sz w:val="22"/>
        </w:rPr>
        <w:t>H</w:t>
      </w:r>
      <w:r>
        <w:rPr>
          <w:b/>
          <w:w w:val="115"/>
          <w:sz w:val="14"/>
        </w:rPr>
        <w:t>2</w:t>
      </w:r>
      <w:r>
        <w:rPr>
          <w:b/>
          <w:w w:val="115"/>
          <w:position w:val="1"/>
          <w:sz w:val="22"/>
        </w:rPr>
        <w:t>O</w:t>
      </w:r>
    </w:p>
    <w:p>
      <w:pPr>
        <w:tabs>
          <w:tab w:pos="3145" w:val="left" w:leader="none"/>
        </w:tabs>
        <w:spacing w:before="32"/>
        <w:ind w:left="560" w:right="0" w:firstLine="0"/>
        <w:jc w:val="left"/>
        <w:rPr>
          <w:b/>
          <w:sz w:val="14"/>
        </w:rPr>
      </w:pPr>
      <w:r>
        <w:rPr>
          <w:b/>
          <w:w w:val="115"/>
          <w:sz w:val="14"/>
        </w:rPr>
        <w:t>Ethanoic</w:t>
      </w:r>
      <w:r>
        <w:rPr>
          <w:b/>
          <w:spacing w:val="5"/>
          <w:w w:val="115"/>
          <w:sz w:val="14"/>
        </w:rPr>
        <w:t> </w:t>
      </w:r>
      <w:r>
        <w:rPr>
          <w:b/>
          <w:w w:val="115"/>
          <w:sz w:val="14"/>
        </w:rPr>
        <w:t>acid</w:t>
        <w:tab/>
        <w:t>Ethanol</w:t>
      </w:r>
    </w:p>
    <w:p>
      <w:pPr>
        <w:pStyle w:val="BodyText"/>
        <w:spacing w:before="5"/>
        <w:ind w:left="0"/>
        <w:rPr>
          <w:b/>
          <w:sz w:val="20"/>
        </w:rPr>
      </w:pPr>
    </w:p>
    <w:p>
      <w:pPr>
        <w:pStyle w:val="Heading5"/>
        <w:numPr>
          <w:ilvl w:val="0"/>
          <w:numId w:val="165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</w:pPr>
      <w:r>
        <w:rPr>
          <w:color w:val="0000FF"/>
        </w:rPr>
        <w:t>Preparation of</w:t>
      </w:r>
      <w:r>
        <w:rPr>
          <w:color w:val="0000FF"/>
          <w:spacing w:val="-3"/>
        </w:rPr>
        <w:t> </w:t>
      </w:r>
      <w:r>
        <w:rPr>
          <w:color w:val="0000FF"/>
        </w:rPr>
        <w:t>carboxylic</w:t>
      </w:r>
      <w:r>
        <w:rPr>
          <w:color w:val="0000FF"/>
          <w:spacing w:val="-2"/>
        </w:rPr>
        <w:t> </w:t>
      </w:r>
      <w:r>
        <w:rPr>
          <w:color w:val="0000FF"/>
        </w:rPr>
        <w:t>acids</w:t>
      </w:r>
    </w:p>
    <w:p>
      <w:pPr>
        <w:pStyle w:val="Heading9"/>
        <w:spacing w:before="192"/>
        <w:ind w:left="560" w:firstLine="0"/>
      </w:pPr>
      <w:r>
        <w:rPr>
          <w:color w:val="00AF50"/>
        </w:rPr>
        <w:t>Oxidation</w:t>
      </w:r>
      <w:r>
        <w:rPr>
          <w:color w:val="00AF50"/>
          <w:spacing w:val="-2"/>
        </w:rPr>
        <w:t> </w:t>
      </w:r>
      <w:r>
        <w:rPr>
          <w:color w:val="00AF50"/>
        </w:rPr>
        <w:t>of</w:t>
      </w:r>
      <w:r>
        <w:rPr>
          <w:color w:val="00AF50"/>
          <w:spacing w:val="-2"/>
        </w:rPr>
        <w:t> </w:t>
      </w:r>
      <w:r>
        <w:rPr>
          <w:color w:val="00AF50"/>
        </w:rPr>
        <w:t>primary</w:t>
      </w:r>
      <w:r>
        <w:rPr>
          <w:color w:val="00AF50"/>
          <w:spacing w:val="-2"/>
        </w:rPr>
        <w:t> </w:t>
      </w:r>
      <w:r>
        <w:rPr>
          <w:color w:val="00AF50"/>
        </w:rPr>
        <w:t>alcohols</w:t>
      </w:r>
    </w:p>
    <w:p>
      <w:pPr>
        <w:pStyle w:val="BodyText"/>
        <w:spacing w:line="266" w:lineRule="auto" w:before="4"/>
        <w:ind w:left="560" w:right="1078"/>
      </w:pP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oxidation</w:t>
      </w:r>
      <w:r>
        <w:rPr>
          <w:spacing w:val="17"/>
          <w:w w:val="105"/>
        </w:rPr>
        <w:t> </w:t>
      </w:r>
      <w:r>
        <w:rPr>
          <w:w w:val="105"/>
        </w:rPr>
        <w:t>of</w:t>
      </w:r>
      <w:r>
        <w:rPr>
          <w:spacing w:val="17"/>
          <w:w w:val="105"/>
        </w:rPr>
        <w:t> </w:t>
      </w:r>
      <w:r>
        <w:rPr>
          <w:w w:val="105"/>
        </w:rPr>
        <w:t>primary</w:t>
      </w:r>
      <w:r>
        <w:rPr>
          <w:spacing w:val="17"/>
          <w:w w:val="105"/>
        </w:rPr>
        <w:t> </w:t>
      </w:r>
      <w:r>
        <w:rPr>
          <w:w w:val="105"/>
        </w:rPr>
        <w:t>alcohols</w:t>
      </w:r>
      <w:r>
        <w:rPr>
          <w:spacing w:val="19"/>
          <w:w w:val="105"/>
        </w:rPr>
        <w:t> </w:t>
      </w:r>
      <w:r>
        <w:rPr>
          <w:w w:val="105"/>
        </w:rPr>
        <w:t>leads</w:t>
      </w:r>
      <w:r>
        <w:rPr>
          <w:spacing w:val="19"/>
          <w:w w:val="105"/>
        </w:rPr>
        <w:t> </w:t>
      </w:r>
      <w:r>
        <w:rPr>
          <w:w w:val="105"/>
        </w:rPr>
        <w:t>to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formation</w:t>
      </w:r>
      <w:r>
        <w:rPr>
          <w:spacing w:val="17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aldehydes</w:t>
      </w:r>
      <w:r>
        <w:rPr>
          <w:spacing w:val="16"/>
          <w:w w:val="105"/>
        </w:rPr>
        <w:t> </w:t>
      </w:r>
      <w:r>
        <w:rPr>
          <w:w w:val="105"/>
        </w:rPr>
        <w:t>that</w:t>
      </w:r>
      <w:r>
        <w:rPr>
          <w:spacing w:val="19"/>
          <w:w w:val="105"/>
        </w:rPr>
        <w:t> </w:t>
      </w:r>
      <w:r>
        <w:rPr>
          <w:w w:val="105"/>
        </w:rPr>
        <w:t>undergo</w:t>
      </w:r>
      <w:r>
        <w:rPr>
          <w:spacing w:val="16"/>
          <w:w w:val="105"/>
        </w:rPr>
        <w:t> </w:t>
      </w:r>
      <w:r>
        <w:rPr>
          <w:w w:val="105"/>
        </w:rPr>
        <w:t>further</w:t>
      </w:r>
      <w:r>
        <w:rPr>
          <w:spacing w:val="-48"/>
          <w:w w:val="105"/>
        </w:rPr>
        <w:t> </w:t>
      </w:r>
      <w:r>
        <w:rPr>
          <w:w w:val="105"/>
        </w:rPr>
        <w:t>oxidation</w:t>
      </w:r>
      <w:r>
        <w:rPr>
          <w:spacing w:val="11"/>
          <w:w w:val="105"/>
        </w:rPr>
        <w:t> </w:t>
      </w:r>
      <w:r>
        <w:rPr>
          <w:w w:val="105"/>
        </w:rPr>
        <w:t>to</w:t>
      </w:r>
      <w:r>
        <w:rPr>
          <w:spacing w:val="13"/>
          <w:w w:val="105"/>
        </w:rPr>
        <w:t> </w:t>
      </w:r>
      <w:r>
        <w:rPr>
          <w:w w:val="105"/>
        </w:rPr>
        <w:t>yield</w:t>
      </w:r>
      <w:r>
        <w:rPr>
          <w:spacing w:val="14"/>
          <w:w w:val="105"/>
        </w:rPr>
        <w:t> </w:t>
      </w:r>
      <w:r>
        <w:rPr>
          <w:w w:val="105"/>
        </w:rPr>
        <w:t>acids.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oxidizing</w:t>
      </w:r>
      <w:r>
        <w:rPr>
          <w:spacing w:val="14"/>
          <w:w w:val="105"/>
        </w:rPr>
        <w:t> </w:t>
      </w:r>
      <w:r>
        <w:rPr>
          <w:w w:val="105"/>
        </w:rPr>
        <w:t>agent</w:t>
      </w:r>
      <w:r>
        <w:rPr>
          <w:spacing w:val="13"/>
          <w:w w:val="105"/>
        </w:rPr>
        <w:t> </w:t>
      </w:r>
      <w:r>
        <w:rPr>
          <w:w w:val="105"/>
        </w:rPr>
        <w:t>used</w:t>
      </w:r>
      <w:r>
        <w:rPr>
          <w:spacing w:val="16"/>
          <w:w w:val="105"/>
        </w:rPr>
        <w:t> </w:t>
      </w:r>
      <w:r>
        <w:rPr>
          <w:w w:val="105"/>
        </w:rPr>
        <w:t>include</w:t>
      </w:r>
      <w:r>
        <w:rPr>
          <w:spacing w:val="13"/>
          <w:w w:val="105"/>
        </w:rPr>
        <w:t> </w:t>
      </w:r>
      <w:r>
        <w:rPr>
          <w:w w:val="105"/>
        </w:rPr>
        <w:t>acidified</w:t>
      </w:r>
      <w:r>
        <w:rPr>
          <w:spacing w:val="12"/>
          <w:w w:val="105"/>
        </w:rPr>
        <w:t> </w:t>
      </w:r>
      <w:r>
        <w:rPr>
          <w:w w:val="105"/>
        </w:rPr>
        <w:t>potassium</w:t>
      </w:r>
      <w:r>
        <w:rPr>
          <w:spacing w:val="1"/>
          <w:w w:val="105"/>
        </w:rPr>
        <w:t> </w:t>
      </w:r>
      <w:r>
        <w:rPr>
          <w:w w:val="105"/>
        </w:rPr>
        <w:t>manganate(VII)</w:t>
      </w:r>
      <w:r>
        <w:rPr>
          <w:spacing w:val="10"/>
          <w:w w:val="105"/>
        </w:rPr>
        <w:t> </w:t>
      </w:r>
      <w:r>
        <w:rPr>
          <w:w w:val="105"/>
        </w:rPr>
        <w:t>or</w:t>
      </w:r>
      <w:r>
        <w:rPr>
          <w:spacing w:val="14"/>
          <w:w w:val="105"/>
        </w:rPr>
        <w:t> </w:t>
      </w:r>
      <w:r>
        <w:rPr>
          <w:w w:val="105"/>
        </w:rPr>
        <w:t>acidified</w:t>
      </w:r>
      <w:r>
        <w:rPr>
          <w:spacing w:val="9"/>
          <w:w w:val="105"/>
        </w:rPr>
        <w:t> </w:t>
      </w:r>
      <w:r>
        <w:rPr>
          <w:w w:val="105"/>
        </w:rPr>
        <w:t>potassium</w:t>
      </w:r>
      <w:r>
        <w:rPr>
          <w:spacing w:val="10"/>
          <w:w w:val="105"/>
        </w:rPr>
        <w:t> </w:t>
      </w:r>
      <w:r>
        <w:rPr>
          <w:w w:val="105"/>
        </w:rPr>
        <w:t>dichromate(VI)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BodyText"/>
        <w:ind w:left="560"/>
      </w:pPr>
      <w:r>
        <w:rPr>
          <w:b/>
          <w:w w:val="110"/>
        </w:rPr>
        <w:t>Stage1</w:t>
      </w:r>
      <w:r>
        <w:rPr>
          <w:w w:val="110"/>
        </w:rPr>
        <w:t>:</w:t>
      </w:r>
      <w:r>
        <w:rPr>
          <w:spacing w:val="-2"/>
          <w:w w:val="110"/>
        </w:rPr>
        <w:t> </w:t>
      </w:r>
      <w:r>
        <w:rPr>
          <w:w w:val="110"/>
        </w:rPr>
        <w:t>Conversation</w:t>
      </w:r>
      <w:r>
        <w:rPr>
          <w:spacing w:val="-2"/>
          <w:w w:val="110"/>
        </w:rPr>
        <w:t> </w:t>
      </w:r>
      <w:r>
        <w:rPr>
          <w:w w:val="110"/>
        </w:rPr>
        <w:t>of thanol to</w:t>
      </w:r>
      <w:r>
        <w:rPr>
          <w:spacing w:val="-1"/>
          <w:w w:val="110"/>
        </w:rPr>
        <w:t> </w:t>
      </w:r>
      <w:r>
        <w:rPr>
          <w:w w:val="110"/>
        </w:rPr>
        <w:t>ethanal</w:t>
      </w:r>
    </w:p>
    <w:p>
      <w:pPr>
        <w:pStyle w:val="BodyText"/>
        <w:spacing w:before="2"/>
        <w:ind w:left="0"/>
        <w:rPr>
          <w:sz w:val="23"/>
        </w:rPr>
      </w:pPr>
    </w:p>
    <w:p>
      <w:pPr>
        <w:tabs>
          <w:tab w:pos="2293" w:val="left" w:leader="none"/>
          <w:tab w:pos="3731" w:val="left" w:leader="none"/>
        </w:tabs>
        <w:spacing w:before="0"/>
        <w:ind w:left="560" w:right="0" w:firstLine="0"/>
        <w:jc w:val="left"/>
        <w:rPr>
          <w:b/>
          <w:sz w:val="14"/>
        </w:rPr>
      </w:pPr>
      <w:r>
        <w:rPr/>
        <w:pict>
          <v:shape style="position:absolute;margin-left:150pt;margin-top:5.642151pt;width:61.5pt;height:6pt;mso-position-horizontal-relative:page;mso-position-vertical-relative:paragraph;z-index:-18453504" coordorigin="3000,113" coordsize="1230,120" path="m4110,183l4110,233,4210,183,4110,183xm4110,163l4110,183,4130,183,4130,163,4110,163xm4110,113l4110,163,4130,163,4130,183,4210,183,4230,173,4110,113xm3000,162l3000,182,4110,183,4110,163,3000,162xe" filled="true" fillcolor="#000000" stroked="false">
            <v:path arrowok="t"/>
            <v:fill type="solid"/>
            <w10:wrap type="none"/>
          </v:shape>
        </w:pict>
      </w:r>
      <w:r>
        <w:rPr>
          <w:b/>
          <w:w w:val="110"/>
          <w:position w:val="1"/>
          <w:sz w:val="22"/>
        </w:rPr>
        <w:t>CH</w:t>
      </w:r>
      <w:r>
        <w:rPr>
          <w:b/>
          <w:w w:val="110"/>
          <w:sz w:val="14"/>
        </w:rPr>
        <w:t>3</w:t>
      </w:r>
      <w:r>
        <w:rPr>
          <w:b/>
          <w:w w:val="110"/>
          <w:position w:val="1"/>
          <w:sz w:val="22"/>
        </w:rPr>
        <w:t>CH</w:t>
      </w:r>
      <w:r>
        <w:rPr>
          <w:b/>
          <w:w w:val="110"/>
          <w:sz w:val="14"/>
        </w:rPr>
        <w:t>2</w:t>
      </w:r>
      <w:r>
        <w:rPr>
          <w:b/>
          <w:w w:val="110"/>
          <w:position w:val="1"/>
          <w:sz w:val="22"/>
        </w:rPr>
        <w:t>OH</w:t>
      </w:r>
      <w:r>
        <w:rPr>
          <w:b/>
          <w:w w:val="110"/>
          <w:sz w:val="14"/>
        </w:rPr>
        <w:t>(l)</w:t>
        <w:tab/>
      </w:r>
      <w:r>
        <w:rPr>
          <w:b/>
          <w:w w:val="110"/>
          <w:position w:val="7"/>
          <w:sz w:val="14"/>
        </w:rPr>
        <w:t>KMnO4 </w:t>
      </w:r>
      <w:r>
        <w:rPr>
          <w:b/>
          <w:spacing w:val="4"/>
          <w:w w:val="110"/>
          <w:position w:val="7"/>
          <w:sz w:val="14"/>
        </w:rPr>
        <w:t> </w:t>
      </w:r>
      <w:r>
        <w:rPr>
          <w:b/>
          <w:w w:val="110"/>
          <w:position w:val="7"/>
          <w:sz w:val="14"/>
        </w:rPr>
        <w:t>/H+</w:t>
        <w:tab/>
      </w:r>
      <w:r>
        <w:rPr>
          <w:b/>
          <w:w w:val="110"/>
          <w:position w:val="1"/>
          <w:sz w:val="22"/>
        </w:rPr>
        <w:t>CH</w:t>
      </w:r>
      <w:r>
        <w:rPr>
          <w:b/>
          <w:w w:val="110"/>
          <w:sz w:val="14"/>
        </w:rPr>
        <w:t>3</w:t>
      </w:r>
      <w:r>
        <w:rPr>
          <w:b/>
          <w:w w:val="110"/>
          <w:position w:val="1"/>
          <w:sz w:val="22"/>
        </w:rPr>
        <w:t>CHO</w:t>
      </w:r>
      <w:r>
        <w:rPr>
          <w:b/>
          <w:w w:val="110"/>
          <w:sz w:val="14"/>
        </w:rPr>
        <w:t>(aq)  </w:t>
      </w:r>
      <w:r>
        <w:rPr>
          <w:b/>
          <w:spacing w:val="22"/>
          <w:w w:val="110"/>
          <w:sz w:val="14"/>
        </w:rPr>
        <w:t> </w:t>
      </w:r>
      <w:r>
        <w:rPr>
          <w:b/>
          <w:w w:val="110"/>
          <w:position w:val="1"/>
          <w:sz w:val="22"/>
        </w:rPr>
        <w:t>+ </w:t>
      </w:r>
      <w:r>
        <w:rPr>
          <w:b/>
          <w:spacing w:val="49"/>
          <w:w w:val="110"/>
          <w:position w:val="1"/>
          <w:sz w:val="22"/>
        </w:rPr>
        <w:t> </w:t>
      </w:r>
      <w:r>
        <w:rPr>
          <w:b/>
          <w:w w:val="110"/>
          <w:position w:val="1"/>
          <w:sz w:val="22"/>
        </w:rPr>
        <w:t>H</w:t>
      </w:r>
      <w:r>
        <w:rPr>
          <w:b/>
          <w:w w:val="110"/>
          <w:sz w:val="14"/>
        </w:rPr>
        <w:t>2</w:t>
      </w:r>
      <w:r>
        <w:rPr>
          <w:b/>
          <w:w w:val="110"/>
          <w:position w:val="1"/>
          <w:sz w:val="22"/>
        </w:rPr>
        <w:t>O</w:t>
      </w:r>
      <w:r>
        <w:rPr>
          <w:b/>
          <w:w w:val="110"/>
          <w:sz w:val="14"/>
        </w:rPr>
        <w:t>(l)</w:t>
      </w:r>
    </w:p>
    <w:p>
      <w:pPr>
        <w:tabs>
          <w:tab w:pos="3954" w:val="left" w:leader="none"/>
        </w:tabs>
        <w:spacing w:before="23"/>
        <w:ind w:left="1045" w:right="0" w:firstLine="0"/>
        <w:jc w:val="left"/>
        <w:rPr>
          <w:b/>
          <w:sz w:val="14"/>
        </w:rPr>
      </w:pPr>
      <w:r>
        <w:rPr>
          <w:b/>
          <w:w w:val="115"/>
          <w:sz w:val="14"/>
        </w:rPr>
        <w:t>Ethanol</w:t>
        <w:tab/>
        <w:t>Ethanal</w:t>
      </w:r>
    </w:p>
    <w:p>
      <w:pPr>
        <w:spacing w:after="0"/>
        <w:jc w:val="left"/>
        <w:rPr>
          <w:sz w:val="14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BodyText"/>
        <w:spacing w:before="110"/>
        <w:ind w:left="560"/>
      </w:pPr>
      <w:r>
        <w:rPr>
          <w:b/>
          <w:w w:val="105"/>
        </w:rPr>
        <w:t>Stage2:</w:t>
      </w:r>
      <w:r>
        <w:rPr>
          <w:b/>
          <w:spacing w:val="32"/>
          <w:w w:val="105"/>
        </w:rPr>
        <w:t> </w:t>
      </w:r>
      <w:r>
        <w:rPr>
          <w:w w:val="105"/>
        </w:rPr>
        <w:t>Oxidation</w:t>
      </w:r>
      <w:r>
        <w:rPr>
          <w:spacing w:val="27"/>
          <w:w w:val="105"/>
        </w:rPr>
        <w:t> </w:t>
      </w:r>
      <w:r>
        <w:rPr>
          <w:w w:val="105"/>
        </w:rPr>
        <w:t>of</w:t>
      </w:r>
      <w:r>
        <w:rPr>
          <w:spacing w:val="29"/>
          <w:w w:val="105"/>
        </w:rPr>
        <w:t> </w:t>
      </w:r>
      <w:r>
        <w:rPr>
          <w:w w:val="105"/>
        </w:rPr>
        <w:t>ethanal</w:t>
      </w:r>
      <w:r>
        <w:rPr>
          <w:spacing w:val="30"/>
          <w:w w:val="105"/>
        </w:rPr>
        <w:t> </w:t>
      </w:r>
      <w:r>
        <w:rPr>
          <w:w w:val="105"/>
        </w:rPr>
        <w:t>to</w:t>
      </w:r>
      <w:r>
        <w:rPr>
          <w:spacing w:val="27"/>
          <w:w w:val="105"/>
        </w:rPr>
        <w:t> </w:t>
      </w:r>
      <w:r>
        <w:rPr>
          <w:w w:val="105"/>
        </w:rPr>
        <w:t>ethanoic</w:t>
      </w:r>
      <w:r>
        <w:rPr>
          <w:spacing w:val="32"/>
          <w:w w:val="105"/>
        </w:rPr>
        <w:t> </w:t>
      </w:r>
      <w:r>
        <w:rPr>
          <w:w w:val="105"/>
        </w:rPr>
        <w:t>acid</w:t>
      </w:r>
    </w:p>
    <w:p>
      <w:pPr>
        <w:pStyle w:val="BodyText"/>
        <w:ind w:left="0"/>
        <w:rPr>
          <w:sz w:val="23"/>
        </w:rPr>
      </w:pPr>
    </w:p>
    <w:p>
      <w:pPr>
        <w:tabs>
          <w:tab w:pos="2149" w:val="left" w:leader="none"/>
          <w:tab w:pos="3397" w:val="left" w:leader="none"/>
        </w:tabs>
        <w:spacing w:before="0"/>
        <w:ind w:left="560" w:right="0" w:firstLine="0"/>
        <w:jc w:val="left"/>
        <w:rPr>
          <w:b/>
          <w:sz w:val="14"/>
        </w:rPr>
      </w:pPr>
      <w:r>
        <w:rPr/>
        <w:pict>
          <v:shape style="position:absolute;margin-left:142.199997pt;margin-top:7.652136pt;width:61.8pt;height:6pt;mso-position-horizontal-relative:page;mso-position-vertical-relative:paragraph;z-index:-18452992" coordorigin="2844,153" coordsize="1236,120" path="m3960,153l3960,273,4060,223,3980,223,3980,203,4060,203,3960,153xm3960,203l2844,203,2844,223,3960,223,3960,203xm4060,203l3980,203,3980,223,4060,223,4080,213,4060,203xe" filled="true" fillcolor="#000000" stroked="false">
            <v:path arrowok="t"/>
            <v:fill type="solid"/>
            <w10:wrap type="none"/>
          </v:shape>
        </w:pict>
      </w:r>
      <w:r>
        <w:rPr>
          <w:b/>
          <w:spacing w:val="1"/>
          <w:w w:val="127"/>
          <w:position w:val="1"/>
          <w:sz w:val="22"/>
        </w:rPr>
        <w:t>C</w:t>
      </w:r>
      <w:r>
        <w:rPr>
          <w:b/>
          <w:spacing w:val="-1"/>
          <w:w w:val="127"/>
          <w:position w:val="1"/>
          <w:sz w:val="22"/>
        </w:rPr>
        <w:t>H</w:t>
      </w:r>
      <w:r>
        <w:rPr>
          <w:b/>
          <w:spacing w:val="-1"/>
          <w:w w:val="96"/>
          <w:sz w:val="14"/>
        </w:rPr>
        <w:t>3</w:t>
      </w:r>
      <w:r>
        <w:rPr>
          <w:b/>
          <w:w w:val="136"/>
          <w:position w:val="1"/>
          <w:sz w:val="22"/>
        </w:rPr>
        <w:t>C</w:t>
      </w:r>
      <w:r>
        <w:rPr>
          <w:b/>
          <w:spacing w:val="-3"/>
          <w:w w:val="121"/>
          <w:position w:val="1"/>
          <w:sz w:val="22"/>
        </w:rPr>
        <w:t>H</w:t>
      </w:r>
      <w:r>
        <w:rPr>
          <w:b/>
          <w:w w:val="120"/>
          <w:position w:val="1"/>
          <w:sz w:val="22"/>
        </w:rPr>
        <w:t>O</w:t>
      </w:r>
      <w:r>
        <w:rPr>
          <w:b/>
          <w:w w:val="94"/>
          <w:sz w:val="14"/>
        </w:rPr>
        <w:t>(</w:t>
      </w:r>
      <w:r>
        <w:rPr>
          <w:b/>
          <w:spacing w:val="-2"/>
          <w:w w:val="113"/>
          <w:sz w:val="14"/>
        </w:rPr>
        <w:t>a</w:t>
      </w:r>
      <w:r>
        <w:rPr>
          <w:b/>
          <w:w w:val="108"/>
          <w:sz w:val="14"/>
        </w:rPr>
        <w:t>q</w:t>
      </w:r>
      <w:r>
        <w:rPr>
          <w:b/>
          <w:w w:val="94"/>
          <w:sz w:val="14"/>
        </w:rPr>
        <w:t>)</w:t>
      </w:r>
      <w:r>
        <w:rPr>
          <w:b/>
          <w:sz w:val="14"/>
        </w:rPr>
        <w:tab/>
      </w:r>
      <w:r>
        <w:rPr>
          <w:b/>
          <w:spacing w:val="-1"/>
          <w:w w:val="118"/>
          <w:position w:val="7"/>
          <w:sz w:val="14"/>
        </w:rPr>
        <w:t>K</w:t>
      </w:r>
      <w:r>
        <w:rPr>
          <w:b/>
          <w:w w:val="114"/>
          <w:position w:val="7"/>
          <w:sz w:val="14"/>
        </w:rPr>
        <w:t>M</w:t>
      </w:r>
      <w:r>
        <w:rPr>
          <w:b/>
          <w:spacing w:val="3"/>
          <w:w w:val="114"/>
          <w:position w:val="7"/>
          <w:sz w:val="14"/>
        </w:rPr>
        <w:t>n</w:t>
      </w:r>
      <w:r>
        <w:rPr>
          <w:b/>
          <w:spacing w:val="-1"/>
          <w:w w:val="119"/>
          <w:position w:val="7"/>
          <w:sz w:val="14"/>
        </w:rPr>
        <w:t>O</w:t>
      </w:r>
      <w:r>
        <w:rPr>
          <w:b/>
          <w:w w:val="96"/>
          <w:position w:val="7"/>
          <w:sz w:val="14"/>
        </w:rPr>
        <w:t>4</w:t>
      </w:r>
      <w:r>
        <w:rPr>
          <w:b/>
          <w:position w:val="7"/>
          <w:sz w:val="14"/>
        </w:rPr>
        <w:t>  </w:t>
      </w:r>
      <w:r>
        <w:rPr>
          <w:b/>
          <w:spacing w:val="-12"/>
          <w:position w:val="7"/>
          <w:sz w:val="14"/>
        </w:rPr>
        <w:t> </w:t>
      </w:r>
      <w:r>
        <w:rPr>
          <w:b/>
          <w:spacing w:val="1"/>
          <w:w w:val="54"/>
          <w:position w:val="7"/>
          <w:sz w:val="14"/>
        </w:rPr>
        <w:t>/</w:t>
      </w:r>
      <w:r>
        <w:rPr>
          <w:b/>
          <w:spacing w:val="1"/>
          <w:w w:val="119"/>
          <w:position w:val="7"/>
          <w:sz w:val="14"/>
        </w:rPr>
        <w:t>H</w:t>
      </w:r>
      <w:r>
        <w:rPr>
          <w:b/>
          <w:w w:val="101"/>
          <w:position w:val="7"/>
          <w:sz w:val="14"/>
        </w:rPr>
        <w:t>+</w:t>
      </w:r>
      <w:r>
        <w:rPr>
          <w:b/>
          <w:position w:val="7"/>
          <w:sz w:val="14"/>
        </w:rPr>
        <w:tab/>
      </w:r>
      <w:r>
        <w:rPr>
          <w:b/>
          <w:spacing w:val="1"/>
          <w:w w:val="127"/>
          <w:position w:val="1"/>
          <w:sz w:val="22"/>
        </w:rPr>
        <w:t>C</w:t>
      </w:r>
      <w:r>
        <w:rPr>
          <w:b/>
          <w:spacing w:val="-1"/>
          <w:w w:val="127"/>
          <w:position w:val="1"/>
          <w:sz w:val="22"/>
        </w:rPr>
        <w:t>H</w:t>
      </w:r>
      <w:r>
        <w:rPr>
          <w:b/>
          <w:spacing w:val="-1"/>
          <w:w w:val="96"/>
          <w:sz w:val="14"/>
        </w:rPr>
        <w:t>3</w:t>
      </w:r>
      <w:r>
        <w:rPr>
          <w:b/>
          <w:spacing w:val="1"/>
          <w:w w:val="123"/>
          <w:position w:val="1"/>
          <w:sz w:val="22"/>
        </w:rPr>
        <w:t>COO</w:t>
      </w:r>
      <w:r>
        <w:rPr>
          <w:b/>
          <w:spacing w:val="-3"/>
          <w:w w:val="123"/>
          <w:position w:val="1"/>
          <w:sz w:val="22"/>
        </w:rPr>
        <w:t>H</w:t>
      </w:r>
      <w:r>
        <w:rPr>
          <w:b/>
          <w:w w:val="94"/>
          <w:sz w:val="14"/>
        </w:rPr>
        <w:t>(</w:t>
      </w:r>
      <w:r>
        <w:rPr>
          <w:b/>
          <w:spacing w:val="-2"/>
          <w:w w:val="113"/>
          <w:sz w:val="14"/>
        </w:rPr>
        <w:t>a</w:t>
      </w:r>
      <w:r>
        <w:rPr>
          <w:b/>
          <w:w w:val="108"/>
          <w:sz w:val="14"/>
        </w:rPr>
        <w:t>q</w:t>
      </w:r>
      <w:r>
        <w:rPr>
          <w:b/>
          <w:w w:val="94"/>
          <w:sz w:val="14"/>
        </w:rPr>
        <w:t>)</w:t>
      </w:r>
    </w:p>
    <w:p>
      <w:pPr>
        <w:tabs>
          <w:tab w:pos="3703" w:val="left" w:leader="none"/>
        </w:tabs>
        <w:spacing w:before="23"/>
        <w:ind w:left="560" w:right="0" w:firstLine="0"/>
        <w:jc w:val="left"/>
        <w:rPr>
          <w:b/>
          <w:sz w:val="14"/>
        </w:rPr>
      </w:pPr>
      <w:r>
        <w:rPr>
          <w:b/>
          <w:w w:val="115"/>
          <w:sz w:val="14"/>
        </w:rPr>
        <w:t>Ethanal</w:t>
        <w:tab/>
        <w:t>Ethanoic</w:t>
      </w:r>
      <w:r>
        <w:rPr>
          <w:b/>
          <w:spacing w:val="3"/>
          <w:w w:val="115"/>
          <w:sz w:val="14"/>
        </w:rPr>
        <w:t> </w:t>
      </w:r>
      <w:r>
        <w:rPr>
          <w:b/>
          <w:w w:val="115"/>
          <w:sz w:val="14"/>
        </w:rPr>
        <w:t>acid</w:t>
      </w:r>
    </w:p>
    <w:p>
      <w:pPr>
        <w:pStyle w:val="Heading5"/>
        <w:numPr>
          <w:ilvl w:val="0"/>
          <w:numId w:val="165"/>
        </w:numPr>
        <w:tabs>
          <w:tab w:pos="921" w:val="left" w:leader="none"/>
        </w:tabs>
        <w:spacing w:line="240" w:lineRule="auto" w:before="78" w:after="0"/>
        <w:ind w:left="920" w:right="0" w:hanging="361"/>
        <w:jc w:val="left"/>
      </w:pPr>
      <w:r>
        <w:rPr>
          <w:color w:val="0000FF"/>
        </w:rPr>
        <w:t>Uses</w:t>
      </w:r>
      <w:r>
        <w:rPr>
          <w:color w:val="0000FF"/>
          <w:spacing w:val="-2"/>
        </w:rPr>
        <w:t> </w:t>
      </w:r>
      <w:r>
        <w:rPr>
          <w:color w:val="0000FF"/>
        </w:rPr>
        <w:t>of</w:t>
      </w:r>
      <w:r>
        <w:rPr>
          <w:color w:val="0000FF"/>
          <w:spacing w:val="-1"/>
        </w:rPr>
        <w:t> </w:t>
      </w:r>
      <w:r>
        <w:rPr>
          <w:color w:val="0000FF"/>
        </w:rPr>
        <w:t>carboxylic acids</w:t>
      </w:r>
    </w:p>
    <w:p>
      <w:pPr>
        <w:pStyle w:val="BodyText"/>
        <w:spacing w:before="192"/>
        <w:ind w:left="560"/>
        <w:rPr>
          <w:rFonts w:ascii="Arial Black"/>
        </w:rPr>
      </w:pPr>
      <w:r>
        <w:rPr>
          <w:rFonts w:ascii="Arial Black"/>
        </w:rPr>
        <w:t>Carboxylic</w:t>
      </w:r>
      <w:r>
        <w:rPr>
          <w:rFonts w:ascii="Arial Black"/>
          <w:spacing w:val="-4"/>
        </w:rPr>
        <w:t> </w:t>
      </w:r>
      <w:r>
        <w:rPr>
          <w:rFonts w:ascii="Arial Black"/>
        </w:rPr>
        <w:t>acids</w:t>
      </w:r>
      <w:r>
        <w:rPr>
          <w:rFonts w:ascii="Arial Black"/>
          <w:spacing w:val="-1"/>
        </w:rPr>
        <w:t> </w:t>
      </w:r>
      <w:r>
        <w:rPr>
          <w:rFonts w:ascii="Arial Black"/>
        </w:rPr>
        <w:t>are</w:t>
      </w:r>
      <w:r>
        <w:rPr>
          <w:rFonts w:ascii="Arial Black"/>
          <w:spacing w:val="-1"/>
        </w:rPr>
        <w:t> </w:t>
      </w:r>
      <w:r>
        <w:rPr>
          <w:rFonts w:ascii="Arial Black"/>
        </w:rPr>
        <w:t>used:</w:t>
      </w:r>
    </w:p>
    <w:p>
      <w:pPr>
        <w:pStyle w:val="ListParagraph"/>
        <w:numPr>
          <w:ilvl w:val="1"/>
          <w:numId w:val="165"/>
        </w:numPr>
        <w:tabs>
          <w:tab w:pos="1101" w:val="left" w:leader="none"/>
        </w:tabs>
        <w:spacing w:line="240" w:lineRule="auto" w:before="6" w:after="0"/>
        <w:ind w:left="1100" w:right="0" w:hanging="361"/>
        <w:jc w:val="left"/>
        <w:rPr>
          <w:sz w:val="22"/>
        </w:rPr>
      </w:pPr>
      <w:r>
        <w:rPr>
          <w:w w:val="110"/>
          <w:sz w:val="22"/>
        </w:rPr>
        <w:t>As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solvent</w:t>
      </w:r>
    </w:p>
    <w:p>
      <w:pPr>
        <w:pStyle w:val="ListParagraph"/>
        <w:numPr>
          <w:ilvl w:val="1"/>
          <w:numId w:val="165"/>
        </w:numPr>
        <w:tabs>
          <w:tab w:pos="1101" w:val="left" w:leader="none"/>
        </w:tabs>
        <w:spacing w:line="240" w:lineRule="auto" w:before="6" w:after="0"/>
        <w:ind w:left="1100" w:right="0" w:hanging="361"/>
        <w:jc w:val="left"/>
        <w:rPr>
          <w:sz w:val="22"/>
        </w:rPr>
      </w:pPr>
      <w:r>
        <w:rPr>
          <w:w w:val="105"/>
          <w:sz w:val="22"/>
        </w:rPr>
        <w:t>To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manufacture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drugs</w:t>
      </w:r>
    </w:p>
    <w:p>
      <w:pPr>
        <w:pStyle w:val="ListParagraph"/>
        <w:numPr>
          <w:ilvl w:val="1"/>
          <w:numId w:val="165"/>
        </w:numPr>
        <w:tabs>
          <w:tab w:pos="1101" w:val="left" w:leader="none"/>
        </w:tabs>
        <w:spacing w:line="240" w:lineRule="auto" w:before="9" w:after="0"/>
        <w:ind w:left="1100" w:right="0" w:hanging="361"/>
        <w:jc w:val="left"/>
        <w:rPr>
          <w:sz w:val="22"/>
        </w:rPr>
      </w:pPr>
      <w:r>
        <w:rPr>
          <w:w w:val="105"/>
          <w:sz w:val="22"/>
        </w:rPr>
        <w:t>As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food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preservatives</w:t>
      </w:r>
    </w:p>
    <w:p>
      <w:pPr>
        <w:spacing w:before="6"/>
        <w:ind w:left="1100" w:right="0" w:firstLine="0"/>
        <w:jc w:val="left"/>
        <w:rPr>
          <w:b/>
          <w:sz w:val="22"/>
        </w:rPr>
      </w:pPr>
      <w:r>
        <w:rPr>
          <w:b/>
          <w:w w:val="115"/>
          <w:sz w:val="22"/>
        </w:rPr>
        <w:t>e.g.</w:t>
      </w:r>
      <w:r>
        <w:rPr>
          <w:b/>
          <w:spacing w:val="-4"/>
          <w:w w:val="115"/>
          <w:sz w:val="22"/>
        </w:rPr>
        <w:t> </w:t>
      </w:r>
      <w:r>
        <w:rPr>
          <w:b/>
          <w:w w:val="115"/>
          <w:sz w:val="22"/>
        </w:rPr>
        <w:t>benzoic</w:t>
      </w:r>
      <w:r>
        <w:rPr>
          <w:b/>
          <w:spacing w:val="-3"/>
          <w:w w:val="115"/>
          <w:sz w:val="22"/>
        </w:rPr>
        <w:t> </w:t>
      </w:r>
      <w:r>
        <w:rPr>
          <w:b/>
          <w:w w:val="115"/>
          <w:sz w:val="22"/>
        </w:rPr>
        <w:t>acid</w:t>
      </w:r>
    </w:p>
    <w:p>
      <w:pPr>
        <w:pStyle w:val="ListParagraph"/>
        <w:numPr>
          <w:ilvl w:val="1"/>
          <w:numId w:val="165"/>
        </w:numPr>
        <w:tabs>
          <w:tab w:pos="1101" w:val="left" w:leader="none"/>
        </w:tabs>
        <w:spacing w:line="240" w:lineRule="auto" w:before="6" w:after="0"/>
        <w:ind w:left="1100" w:right="0" w:hanging="361"/>
        <w:jc w:val="left"/>
        <w:rPr>
          <w:sz w:val="22"/>
        </w:rPr>
      </w:pPr>
      <w:r>
        <w:rPr>
          <w:w w:val="110"/>
          <w:sz w:val="22"/>
        </w:rPr>
        <w:t>In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making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artificial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rubber</w:t>
      </w:r>
    </w:p>
    <w:p>
      <w:pPr>
        <w:pStyle w:val="ListParagraph"/>
        <w:numPr>
          <w:ilvl w:val="1"/>
          <w:numId w:val="165"/>
        </w:numPr>
        <w:tabs>
          <w:tab w:pos="1101" w:val="left" w:leader="none"/>
        </w:tabs>
        <w:spacing w:line="240" w:lineRule="auto" w:before="7" w:after="0"/>
        <w:ind w:left="1100" w:right="0" w:hanging="361"/>
        <w:jc w:val="left"/>
        <w:rPr>
          <w:sz w:val="22"/>
        </w:rPr>
      </w:pPr>
      <w:r>
        <w:rPr>
          <w:w w:val="110"/>
          <w:sz w:val="22"/>
        </w:rPr>
        <w:t>Making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perfumes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3"/>
        <w:spacing w:before="104"/>
        <w:ind w:left="560" w:firstLine="0"/>
      </w:pPr>
      <w:r>
        <w:rPr>
          <w:color w:val="FF0000"/>
        </w:rPr>
        <w:t>EXERCISES</w:t>
      </w:r>
    </w:p>
    <w:p>
      <w:pPr>
        <w:pStyle w:val="ListParagraph"/>
        <w:numPr>
          <w:ilvl w:val="0"/>
          <w:numId w:val="167"/>
        </w:numPr>
        <w:tabs>
          <w:tab w:pos="921" w:val="left" w:leader="none"/>
        </w:tabs>
        <w:spacing w:line="240" w:lineRule="auto" w:before="268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Define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following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terms.</w:t>
      </w:r>
    </w:p>
    <w:p>
      <w:pPr>
        <w:pStyle w:val="ListParagraph"/>
        <w:numPr>
          <w:ilvl w:val="1"/>
          <w:numId w:val="167"/>
        </w:numPr>
        <w:tabs>
          <w:tab w:pos="1281" w:val="left" w:leader="none"/>
        </w:tabs>
        <w:spacing w:line="240" w:lineRule="auto" w:before="47" w:after="0"/>
        <w:ind w:left="1280" w:right="0" w:hanging="270"/>
        <w:jc w:val="left"/>
        <w:rPr>
          <w:sz w:val="22"/>
        </w:rPr>
      </w:pPr>
      <w:r>
        <w:rPr>
          <w:w w:val="110"/>
          <w:sz w:val="22"/>
        </w:rPr>
        <w:t>Esterification</w:t>
      </w:r>
    </w:p>
    <w:p>
      <w:pPr>
        <w:pStyle w:val="ListParagraph"/>
        <w:numPr>
          <w:ilvl w:val="1"/>
          <w:numId w:val="167"/>
        </w:numPr>
        <w:tabs>
          <w:tab w:pos="1281" w:val="left" w:leader="none"/>
        </w:tabs>
        <w:spacing w:line="240" w:lineRule="auto" w:before="47" w:after="0"/>
        <w:ind w:left="1280" w:right="0" w:hanging="270"/>
        <w:jc w:val="left"/>
        <w:rPr>
          <w:sz w:val="22"/>
        </w:rPr>
      </w:pPr>
      <w:r>
        <w:rPr>
          <w:w w:val="110"/>
          <w:sz w:val="22"/>
        </w:rPr>
        <w:t>Saponification</w:t>
      </w:r>
    </w:p>
    <w:p>
      <w:pPr>
        <w:pStyle w:val="ListParagraph"/>
        <w:numPr>
          <w:ilvl w:val="0"/>
          <w:numId w:val="167"/>
        </w:numPr>
        <w:tabs>
          <w:tab w:pos="921" w:val="left" w:leader="none"/>
        </w:tabs>
        <w:spacing w:line="283" w:lineRule="auto" w:before="44" w:after="0"/>
        <w:ind w:left="920" w:right="1151" w:hanging="360"/>
        <w:jc w:val="left"/>
        <w:rPr>
          <w:sz w:val="22"/>
        </w:rPr>
      </w:pPr>
      <w:r>
        <w:rPr>
          <w:w w:val="105"/>
          <w:sz w:val="22"/>
        </w:rPr>
        <w:t>Methanoic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acid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added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same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volume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ethanol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presence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concentrated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sulphuric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acid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warmed.</w:t>
      </w:r>
    </w:p>
    <w:p>
      <w:pPr>
        <w:pStyle w:val="ListParagraph"/>
        <w:numPr>
          <w:ilvl w:val="0"/>
          <w:numId w:val="168"/>
        </w:numPr>
        <w:tabs>
          <w:tab w:pos="1281" w:val="left" w:leader="none"/>
        </w:tabs>
        <w:spacing w:line="240" w:lineRule="auto" w:before="1" w:after="0"/>
        <w:ind w:left="1280" w:right="0" w:hanging="361"/>
        <w:jc w:val="left"/>
        <w:rPr>
          <w:sz w:val="22"/>
        </w:rPr>
      </w:pPr>
      <w:r>
        <w:rPr>
          <w:w w:val="105"/>
          <w:sz w:val="22"/>
        </w:rPr>
        <w:t>What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name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ester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formed?</w:t>
      </w:r>
    </w:p>
    <w:p>
      <w:pPr>
        <w:pStyle w:val="ListParagraph"/>
        <w:numPr>
          <w:ilvl w:val="0"/>
          <w:numId w:val="168"/>
        </w:numPr>
        <w:tabs>
          <w:tab w:pos="1281" w:val="left" w:leader="none"/>
        </w:tabs>
        <w:spacing w:line="240" w:lineRule="auto" w:before="45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Write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an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equation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reaction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(a).</w:t>
      </w:r>
    </w:p>
    <w:p>
      <w:pPr>
        <w:pStyle w:val="ListParagraph"/>
        <w:numPr>
          <w:ilvl w:val="0"/>
          <w:numId w:val="167"/>
        </w:numPr>
        <w:tabs>
          <w:tab w:pos="921" w:val="left" w:leader="none"/>
        </w:tabs>
        <w:spacing w:line="240" w:lineRule="auto" w:before="46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Write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equations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name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products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following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reactions.</w:t>
      </w:r>
    </w:p>
    <w:p>
      <w:pPr>
        <w:pStyle w:val="ListParagraph"/>
        <w:numPr>
          <w:ilvl w:val="0"/>
          <w:numId w:val="169"/>
        </w:numPr>
        <w:tabs>
          <w:tab w:pos="1281" w:val="left" w:leader="none"/>
        </w:tabs>
        <w:spacing w:line="240" w:lineRule="auto" w:before="47" w:after="0"/>
        <w:ind w:left="1280" w:right="0" w:hanging="361"/>
        <w:jc w:val="left"/>
        <w:rPr>
          <w:sz w:val="22"/>
        </w:rPr>
      </w:pPr>
      <w:r>
        <w:rPr>
          <w:spacing w:val="-1"/>
          <w:w w:val="110"/>
          <w:sz w:val="22"/>
        </w:rPr>
        <w:t>Propanoic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acid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potassium.</w:t>
      </w:r>
    </w:p>
    <w:p>
      <w:pPr>
        <w:pStyle w:val="ListParagraph"/>
        <w:numPr>
          <w:ilvl w:val="0"/>
          <w:numId w:val="169"/>
        </w:numPr>
        <w:tabs>
          <w:tab w:pos="1281" w:val="left" w:leader="none"/>
        </w:tabs>
        <w:spacing w:line="240" w:lineRule="auto" w:before="48" w:after="0"/>
        <w:ind w:left="1280" w:right="0" w:hanging="361"/>
        <w:jc w:val="left"/>
        <w:rPr>
          <w:sz w:val="22"/>
        </w:rPr>
      </w:pPr>
      <w:r>
        <w:rPr>
          <w:spacing w:val="-1"/>
          <w:w w:val="110"/>
          <w:sz w:val="22"/>
        </w:rPr>
        <w:t>Ethanoic</w:t>
      </w:r>
      <w:r>
        <w:rPr>
          <w:spacing w:val="-2"/>
          <w:w w:val="110"/>
          <w:sz w:val="22"/>
        </w:rPr>
        <w:t> </w:t>
      </w:r>
      <w:r>
        <w:rPr>
          <w:spacing w:val="-1"/>
          <w:w w:val="110"/>
          <w:sz w:val="22"/>
        </w:rPr>
        <w:t>acid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and potassium hydroxide.</w:t>
      </w:r>
    </w:p>
    <w:p>
      <w:pPr>
        <w:pStyle w:val="ListParagraph"/>
        <w:numPr>
          <w:ilvl w:val="0"/>
          <w:numId w:val="169"/>
        </w:numPr>
        <w:tabs>
          <w:tab w:pos="1280" w:val="left" w:leader="none"/>
          <w:tab w:pos="1281" w:val="left" w:leader="none"/>
        </w:tabs>
        <w:spacing w:line="240" w:lineRule="auto" w:before="44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Methanoic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acid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lead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carbonate.</w:t>
      </w:r>
    </w:p>
    <w:p>
      <w:pPr>
        <w:pStyle w:val="ListParagraph"/>
        <w:numPr>
          <w:ilvl w:val="0"/>
          <w:numId w:val="169"/>
        </w:numPr>
        <w:tabs>
          <w:tab w:pos="1281" w:val="left" w:leader="none"/>
        </w:tabs>
        <w:spacing w:line="240" w:lineRule="auto" w:before="47" w:after="0"/>
        <w:ind w:left="1280" w:right="0" w:hanging="361"/>
        <w:jc w:val="left"/>
        <w:rPr>
          <w:sz w:val="22"/>
        </w:rPr>
      </w:pPr>
      <w:r>
        <w:rPr>
          <w:spacing w:val="-1"/>
          <w:w w:val="110"/>
          <w:sz w:val="22"/>
        </w:rPr>
        <w:t>Butanoic</w:t>
      </w:r>
      <w:r>
        <w:rPr>
          <w:w w:val="110"/>
          <w:sz w:val="22"/>
        </w:rPr>
        <w:t> </w:t>
      </w:r>
      <w:r>
        <w:rPr>
          <w:spacing w:val="-1"/>
          <w:w w:val="110"/>
          <w:sz w:val="22"/>
        </w:rPr>
        <w:t>acid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and</w:t>
      </w:r>
      <w:r>
        <w:rPr>
          <w:spacing w:val="1"/>
          <w:w w:val="110"/>
          <w:sz w:val="22"/>
        </w:rPr>
        <w:t> </w:t>
      </w:r>
      <w:r>
        <w:rPr>
          <w:spacing w:val="-1"/>
          <w:w w:val="110"/>
          <w:sz w:val="22"/>
        </w:rPr>
        <w:t>magnesium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oxide.</w:t>
      </w:r>
    </w:p>
    <w:p>
      <w:pPr>
        <w:pStyle w:val="ListParagraph"/>
        <w:numPr>
          <w:ilvl w:val="0"/>
          <w:numId w:val="169"/>
        </w:numPr>
        <w:tabs>
          <w:tab w:pos="1281" w:val="left" w:leader="none"/>
        </w:tabs>
        <w:spacing w:line="240" w:lineRule="auto" w:before="47" w:after="0"/>
        <w:ind w:left="1280" w:right="0" w:hanging="361"/>
        <w:jc w:val="left"/>
        <w:rPr>
          <w:sz w:val="22"/>
        </w:rPr>
      </w:pPr>
      <w:r>
        <w:rPr>
          <w:w w:val="105"/>
          <w:sz w:val="22"/>
        </w:rPr>
        <w:t>Butan-1-ol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ethanoic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acid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heated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presence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concentrated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sulphuric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acid.</w:t>
      </w:r>
    </w:p>
    <w:p>
      <w:pPr>
        <w:pStyle w:val="ListParagraph"/>
        <w:numPr>
          <w:ilvl w:val="0"/>
          <w:numId w:val="167"/>
        </w:numPr>
        <w:tabs>
          <w:tab w:pos="921" w:val="left" w:leader="none"/>
        </w:tabs>
        <w:spacing w:line="240" w:lineRule="auto" w:before="47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Write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molecular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formula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structural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formula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butanoic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pentanoic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acids.</w:t>
      </w:r>
    </w:p>
    <w:p>
      <w:pPr>
        <w:pStyle w:val="ListParagraph"/>
        <w:numPr>
          <w:ilvl w:val="0"/>
          <w:numId w:val="167"/>
        </w:numPr>
        <w:tabs>
          <w:tab w:pos="982" w:val="left" w:leader="none"/>
          <w:tab w:pos="983" w:val="left" w:leader="none"/>
        </w:tabs>
        <w:spacing w:line="240" w:lineRule="auto" w:before="44" w:after="0"/>
        <w:ind w:left="982" w:right="0" w:hanging="423"/>
        <w:jc w:val="left"/>
        <w:rPr>
          <w:sz w:val="22"/>
        </w:rPr>
      </w:pPr>
      <w:r>
        <w:rPr>
          <w:w w:val="110"/>
          <w:sz w:val="22"/>
        </w:rPr>
        <w:t>Ethanoic</w:t>
      </w:r>
      <w:r>
        <w:rPr>
          <w:spacing w:val="49"/>
          <w:w w:val="110"/>
          <w:sz w:val="22"/>
        </w:rPr>
        <w:t> </w:t>
      </w:r>
      <w:r>
        <w:rPr>
          <w:w w:val="110"/>
          <w:sz w:val="22"/>
        </w:rPr>
        <w:t>acid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weakacid.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Explain.</w:t>
      </w:r>
    </w:p>
    <w:p>
      <w:pPr>
        <w:pStyle w:val="ListParagraph"/>
        <w:numPr>
          <w:ilvl w:val="0"/>
          <w:numId w:val="167"/>
        </w:numPr>
        <w:tabs>
          <w:tab w:pos="921" w:val="left" w:leader="none"/>
        </w:tabs>
        <w:spacing w:line="283" w:lineRule="auto" w:before="47" w:after="0"/>
        <w:ind w:left="920" w:right="964" w:hanging="360"/>
        <w:jc w:val="left"/>
        <w:rPr>
          <w:sz w:val="22"/>
        </w:rPr>
      </w:pPr>
      <w:r>
        <w:rPr>
          <w:w w:val="110"/>
          <w:sz w:val="22"/>
        </w:rPr>
        <w:t>Explain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why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boiling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point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ethanoic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acid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(118°C)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higher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than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that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propan-1-ol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(b.p.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97°C)and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yet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they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have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same</w:t>
      </w:r>
      <w:r>
        <w:rPr>
          <w:spacing w:val="28"/>
          <w:w w:val="110"/>
          <w:sz w:val="22"/>
        </w:rPr>
        <w:t> </w:t>
      </w:r>
      <w:r>
        <w:rPr>
          <w:w w:val="110"/>
          <w:sz w:val="22"/>
        </w:rPr>
        <w:t>molecular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mass.</w:t>
      </w:r>
    </w:p>
    <w:p>
      <w:pPr>
        <w:pStyle w:val="ListParagraph"/>
        <w:numPr>
          <w:ilvl w:val="0"/>
          <w:numId w:val="167"/>
        </w:numPr>
        <w:tabs>
          <w:tab w:pos="921" w:val="left" w:leader="none"/>
        </w:tabs>
        <w:spacing w:line="283" w:lineRule="auto" w:before="0" w:after="0"/>
        <w:ind w:left="920" w:right="1491" w:hanging="360"/>
        <w:jc w:val="left"/>
        <w:rPr>
          <w:sz w:val="22"/>
        </w:rPr>
      </w:pPr>
      <w:r>
        <w:rPr>
          <w:w w:val="105"/>
          <w:sz w:val="22"/>
        </w:rPr>
        <w:t>Which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ester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forms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from</w:t>
      </w:r>
      <w:r>
        <w:rPr>
          <w:spacing w:val="38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reaction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between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methanol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30"/>
          <w:w w:val="105"/>
          <w:sz w:val="22"/>
        </w:rPr>
        <w:t> </w:t>
      </w:r>
      <w:r>
        <w:rPr>
          <w:w w:val="105"/>
          <w:sz w:val="22"/>
        </w:rPr>
        <w:t>ethanoic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acid?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Write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word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equation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reaction.</w:t>
      </w:r>
    </w:p>
    <w:p>
      <w:pPr>
        <w:pStyle w:val="ListParagraph"/>
        <w:numPr>
          <w:ilvl w:val="0"/>
          <w:numId w:val="167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  <w:rPr>
          <w:sz w:val="22"/>
        </w:rPr>
      </w:pPr>
      <w:r>
        <w:rPr>
          <w:spacing w:val="-1"/>
          <w:w w:val="110"/>
          <w:sz w:val="22"/>
        </w:rPr>
        <w:t>Describe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with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equations,</w:t>
      </w:r>
      <w:r>
        <w:rPr>
          <w:spacing w:val="-4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reaction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between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ethanoic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acidand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sodium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metal.</w:t>
      </w:r>
    </w:p>
    <w:p>
      <w:pPr>
        <w:pStyle w:val="ListParagraph"/>
        <w:numPr>
          <w:ilvl w:val="0"/>
          <w:numId w:val="167"/>
        </w:numPr>
        <w:tabs>
          <w:tab w:pos="921" w:val="left" w:leader="none"/>
        </w:tabs>
        <w:spacing w:line="280" w:lineRule="auto" w:before="47" w:after="0"/>
        <w:ind w:left="920" w:right="1325" w:hanging="360"/>
        <w:jc w:val="left"/>
        <w:rPr>
          <w:sz w:val="22"/>
        </w:rPr>
      </w:pPr>
      <w:r>
        <w:rPr>
          <w:w w:val="110"/>
          <w:position w:val="1"/>
          <w:sz w:val="22"/>
        </w:rPr>
        <w:t>The following ester, CH</w:t>
      </w:r>
      <w:r>
        <w:rPr>
          <w:w w:val="110"/>
          <w:sz w:val="14"/>
        </w:rPr>
        <w:t>3</w:t>
      </w:r>
      <w:r>
        <w:rPr>
          <w:w w:val="110"/>
          <w:position w:val="1"/>
          <w:sz w:val="22"/>
        </w:rPr>
        <w:t>COOH was hydrolysed. Write the formula and names of</w:t>
      </w:r>
      <w:r>
        <w:rPr>
          <w:spacing w:val="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the</w:t>
      </w:r>
      <w:r>
        <w:rPr>
          <w:spacing w:val="-51"/>
          <w:w w:val="110"/>
          <w:position w:val="1"/>
          <w:sz w:val="22"/>
        </w:rPr>
        <w:t> </w:t>
      </w:r>
      <w:r>
        <w:rPr>
          <w:w w:val="110"/>
          <w:sz w:val="22"/>
        </w:rPr>
        <w:t>organic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acid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alcohol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used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form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ester.</w:t>
      </w:r>
    </w:p>
    <w:p>
      <w:pPr>
        <w:pStyle w:val="ListParagraph"/>
        <w:numPr>
          <w:ilvl w:val="0"/>
          <w:numId w:val="167"/>
        </w:numPr>
        <w:tabs>
          <w:tab w:pos="921" w:val="left" w:leader="none"/>
        </w:tabs>
        <w:spacing w:line="283" w:lineRule="auto" w:before="3" w:after="0"/>
        <w:ind w:left="920" w:right="1200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480">
            <wp:simplePos x="0" y="0"/>
            <wp:positionH relativeFrom="page">
              <wp:posOffset>1298575</wp:posOffset>
            </wp:positionH>
            <wp:positionV relativeFrom="paragraph">
              <wp:posOffset>440043</wp:posOffset>
            </wp:positionV>
            <wp:extent cx="4451249" cy="2670048"/>
            <wp:effectExtent l="0" t="0" r="0" b="0"/>
            <wp:wrapTopAndBottom/>
            <wp:docPr id="265" name="image1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24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1249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position w:val="1"/>
          <w:sz w:val="22"/>
        </w:rPr>
        <w:t>Ethanoic</w:t>
      </w:r>
      <w:r>
        <w:rPr>
          <w:spacing w:val="2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acid,</w:t>
      </w:r>
      <w:r>
        <w:rPr>
          <w:spacing w:val="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CH</w:t>
      </w:r>
      <w:r>
        <w:rPr>
          <w:w w:val="110"/>
          <w:sz w:val="14"/>
        </w:rPr>
        <w:t>3</w:t>
      </w:r>
      <w:r>
        <w:rPr>
          <w:w w:val="110"/>
          <w:position w:val="1"/>
          <w:sz w:val="22"/>
        </w:rPr>
        <w:t>COOH, forms</w:t>
      </w:r>
      <w:r>
        <w:rPr>
          <w:spacing w:val="2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a</w:t>
      </w:r>
      <w:r>
        <w:rPr>
          <w:spacing w:val="-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weak acid</w:t>
      </w:r>
      <w:r>
        <w:rPr>
          <w:spacing w:val="43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when added to water. Some</w:t>
      </w:r>
      <w:r>
        <w:rPr>
          <w:spacing w:val="14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reactions</w:t>
      </w:r>
      <w:r>
        <w:rPr>
          <w:spacing w:val="1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of</w:t>
      </w:r>
      <w:r>
        <w:rPr>
          <w:spacing w:val="-51"/>
          <w:w w:val="110"/>
          <w:position w:val="1"/>
          <w:sz w:val="22"/>
        </w:rPr>
        <w:t> </w:t>
      </w:r>
      <w:r>
        <w:rPr>
          <w:w w:val="110"/>
          <w:sz w:val="22"/>
        </w:rPr>
        <w:t>ethanoic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acid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shown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below.</w:t>
      </w:r>
    </w:p>
    <w:p>
      <w:pPr>
        <w:pStyle w:val="ListParagraph"/>
        <w:numPr>
          <w:ilvl w:val="0"/>
          <w:numId w:val="170"/>
        </w:numPr>
        <w:tabs>
          <w:tab w:pos="1281" w:val="left" w:leader="none"/>
        </w:tabs>
        <w:spacing w:line="240" w:lineRule="auto" w:before="78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Explain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what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meant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by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15"/>
          <w:w w:val="110"/>
          <w:sz w:val="22"/>
        </w:rPr>
        <w:t> </w:t>
      </w:r>
      <w:r>
        <w:rPr>
          <w:b/>
          <w:w w:val="110"/>
          <w:sz w:val="22"/>
        </w:rPr>
        <w:t>strong</w:t>
      </w:r>
      <w:r>
        <w:rPr>
          <w:b/>
          <w:spacing w:val="12"/>
          <w:w w:val="110"/>
          <w:sz w:val="22"/>
        </w:rPr>
        <w:t> </w:t>
      </w:r>
      <w:r>
        <w:rPr>
          <w:b/>
          <w:w w:val="110"/>
          <w:sz w:val="22"/>
        </w:rPr>
        <w:t>acid</w:t>
      </w:r>
      <w:r>
        <w:rPr>
          <w:w w:val="110"/>
          <w:sz w:val="22"/>
        </w:rPr>
        <w:t>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ListParagraph"/>
        <w:numPr>
          <w:ilvl w:val="0"/>
          <w:numId w:val="170"/>
        </w:numPr>
        <w:tabs>
          <w:tab w:pos="1281" w:val="left" w:leader="none"/>
        </w:tabs>
        <w:spacing w:line="240" w:lineRule="auto" w:before="108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Name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substance</w:t>
      </w:r>
      <w:r>
        <w:rPr>
          <w:spacing w:val="-1"/>
          <w:w w:val="110"/>
          <w:sz w:val="22"/>
        </w:rPr>
        <w:t> </w:t>
      </w:r>
      <w:r>
        <w:rPr>
          <w:b/>
          <w:w w:val="110"/>
          <w:sz w:val="22"/>
        </w:rPr>
        <w:t>A </w:t>
      </w:r>
      <w:r>
        <w:rPr>
          <w:w w:val="110"/>
          <w:sz w:val="22"/>
        </w:rPr>
        <w:t>that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added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ethanoic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acid.</w:t>
      </w:r>
    </w:p>
    <w:p>
      <w:pPr>
        <w:pStyle w:val="ListParagraph"/>
        <w:numPr>
          <w:ilvl w:val="0"/>
          <w:numId w:val="170"/>
        </w:numPr>
        <w:tabs>
          <w:tab w:pos="1280" w:val="left" w:leader="none"/>
          <w:tab w:pos="1281" w:val="left" w:leader="none"/>
        </w:tabs>
        <w:spacing w:line="280" w:lineRule="auto" w:before="47" w:after="0"/>
        <w:ind w:left="1280" w:right="1871" w:hanging="360"/>
        <w:jc w:val="left"/>
        <w:rPr>
          <w:sz w:val="22"/>
        </w:rPr>
      </w:pPr>
      <w:r>
        <w:rPr>
          <w:w w:val="110"/>
          <w:sz w:val="22"/>
        </w:rPr>
        <w:t>Substance</w:t>
      </w:r>
      <w:r>
        <w:rPr>
          <w:spacing w:val="-7"/>
          <w:w w:val="110"/>
          <w:sz w:val="22"/>
        </w:rPr>
        <w:t> </w:t>
      </w:r>
      <w:r>
        <w:rPr>
          <w:b/>
          <w:w w:val="110"/>
          <w:sz w:val="22"/>
        </w:rPr>
        <w:t>B</w:t>
      </w:r>
      <w:r>
        <w:rPr>
          <w:b/>
          <w:spacing w:val="-7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formed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when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ethanoic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acid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reacts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ethanol,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what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type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substance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8"/>
          <w:w w:val="110"/>
          <w:sz w:val="22"/>
        </w:rPr>
        <w:t> </w:t>
      </w:r>
      <w:r>
        <w:rPr>
          <w:b/>
          <w:w w:val="110"/>
          <w:sz w:val="22"/>
        </w:rPr>
        <w:t>B</w:t>
      </w:r>
      <w:r>
        <w:rPr>
          <w:w w:val="110"/>
          <w:sz w:val="22"/>
        </w:rPr>
        <w:t>?</w:t>
      </w:r>
    </w:p>
    <w:p>
      <w:pPr>
        <w:pStyle w:val="ListParagraph"/>
        <w:numPr>
          <w:ilvl w:val="0"/>
          <w:numId w:val="170"/>
        </w:numPr>
        <w:tabs>
          <w:tab w:pos="1281" w:val="left" w:leader="none"/>
        </w:tabs>
        <w:spacing w:line="240" w:lineRule="auto" w:before="4" w:after="0"/>
        <w:ind w:left="1280" w:right="0" w:hanging="361"/>
        <w:jc w:val="left"/>
        <w:rPr>
          <w:b/>
          <w:sz w:val="22"/>
        </w:rPr>
      </w:pPr>
      <w:r>
        <w:rPr>
          <w:w w:val="110"/>
          <w:sz w:val="22"/>
        </w:rPr>
        <w:t>Draw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structural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formula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salt</w:t>
      </w:r>
      <w:r>
        <w:rPr>
          <w:spacing w:val="6"/>
          <w:w w:val="110"/>
          <w:sz w:val="22"/>
        </w:rPr>
        <w:t> </w:t>
      </w:r>
      <w:r>
        <w:rPr>
          <w:b/>
          <w:w w:val="110"/>
          <w:sz w:val="22"/>
        </w:rPr>
        <w:t>C.</w:t>
      </w:r>
    </w:p>
    <w:p>
      <w:pPr>
        <w:pStyle w:val="ListParagraph"/>
        <w:numPr>
          <w:ilvl w:val="0"/>
          <w:numId w:val="170"/>
        </w:numPr>
        <w:tabs>
          <w:tab w:pos="1281" w:val="left" w:leader="none"/>
        </w:tabs>
        <w:spacing w:line="240" w:lineRule="auto" w:before="46" w:after="0"/>
        <w:ind w:left="1280" w:right="0" w:hanging="361"/>
        <w:jc w:val="left"/>
        <w:rPr>
          <w:b/>
          <w:sz w:val="22"/>
        </w:rPr>
      </w:pPr>
      <w:r>
        <w:rPr>
          <w:w w:val="110"/>
          <w:sz w:val="22"/>
        </w:rPr>
        <w:t>Write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balanced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chemical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equation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reaction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between</w:t>
      </w:r>
      <w:r>
        <w:rPr>
          <w:spacing w:val="-3"/>
          <w:w w:val="110"/>
          <w:sz w:val="22"/>
        </w:rPr>
        <w:t> </w:t>
      </w:r>
      <w:r>
        <w:rPr>
          <w:b/>
          <w:w w:val="110"/>
          <w:sz w:val="22"/>
        </w:rPr>
        <w:t>Mg</w:t>
      </w:r>
      <w:r>
        <w:rPr>
          <w:b/>
          <w:spacing w:val="-1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3"/>
          <w:w w:val="110"/>
          <w:sz w:val="22"/>
        </w:rPr>
        <w:t> </w:t>
      </w:r>
      <w:r>
        <w:rPr>
          <w:b/>
          <w:w w:val="110"/>
          <w:sz w:val="22"/>
        </w:rPr>
        <w:t>ethanoic</w:t>
      </w:r>
      <w:r>
        <w:rPr>
          <w:b/>
          <w:spacing w:val="-2"/>
          <w:w w:val="110"/>
          <w:sz w:val="22"/>
        </w:rPr>
        <w:t> </w:t>
      </w:r>
      <w:r>
        <w:rPr>
          <w:b/>
          <w:w w:val="110"/>
          <w:sz w:val="22"/>
        </w:rPr>
        <w:t>acid</w:t>
      </w:r>
    </w:p>
    <w:p>
      <w:pPr>
        <w:pStyle w:val="ListParagraph"/>
        <w:numPr>
          <w:ilvl w:val="0"/>
          <w:numId w:val="167"/>
        </w:numPr>
        <w:tabs>
          <w:tab w:pos="983" w:val="left" w:leader="none"/>
        </w:tabs>
        <w:spacing w:line="240" w:lineRule="auto" w:before="47" w:after="0"/>
        <w:ind w:left="982" w:right="0" w:hanging="423"/>
        <w:jc w:val="left"/>
        <w:rPr>
          <w:sz w:val="22"/>
        </w:rPr>
      </w:pPr>
      <w:r>
        <w:rPr>
          <w:w w:val="105"/>
          <w:sz w:val="22"/>
        </w:rPr>
        <w:t>Copy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complete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reactions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below?</w:t>
      </w:r>
    </w:p>
    <w:p>
      <w:pPr>
        <w:pStyle w:val="ListParagraph"/>
        <w:numPr>
          <w:ilvl w:val="0"/>
          <w:numId w:val="171"/>
        </w:numPr>
        <w:tabs>
          <w:tab w:pos="1641" w:val="left" w:leader="none"/>
          <w:tab w:pos="2722" w:val="left" w:leader="none"/>
          <w:tab w:pos="3100" w:val="left" w:leader="none"/>
        </w:tabs>
        <w:spacing w:line="240" w:lineRule="auto" w:before="44" w:after="0"/>
        <w:ind w:left="1640" w:right="0" w:hanging="361"/>
        <w:jc w:val="left"/>
        <w:rPr>
          <w:sz w:val="22"/>
        </w:rPr>
      </w:pPr>
      <w:r>
        <w:rPr/>
        <w:pict>
          <v:shape style="position:absolute;margin-left:261pt;margin-top:5.422143pt;width:34.5pt;height:6pt;mso-position-horizontal-relative:page;mso-position-vertical-relative:paragraph;z-index:15975424" coordorigin="5220,108" coordsize="690,120" path="m5790,108l5790,228,5890,178,5810,178,5810,158,5890,158,5790,108xm5790,158l5220,158,5220,178,5790,178,5790,158xm5890,158l5810,158,5810,178,5890,178,5910,168,5890,158xe" filled="true" fillcolor="#000000" stroked="false">
            <v:path arrowok="t"/>
            <v:fill type="solid"/>
            <w10:wrap type="none"/>
          </v:shape>
        </w:pict>
      </w:r>
      <w:r>
        <w:rPr>
          <w:w w:val="120"/>
          <w:position w:val="1"/>
          <w:sz w:val="22"/>
        </w:rPr>
        <w:t>CH</w:t>
      </w:r>
      <w:r>
        <w:rPr>
          <w:w w:val="120"/>
          <w:sz w:val="14"/>
        </w:rPr>
        <w:t>3</w:t>
      </w:r>
      <w:r>
        <w:rPr>
          <w:w w:val="120"/>
          <w:position w:val="1"/>
          <w:sz w:val="22"/>
        </w:rPr>
        <w:t>OH</w:t>
        <w:tab/>
        <w:t>+</w:t>
        <w:tab/>
        <w:t>CH</w:t>
      </w:r>
      <w:r>
        <w:rPr>
          <w:w w:val="120"/>
          <w:sz w:val="14"/>
        </w:rPr>
        <w:t>3</w:t>
      </w:r>
      <w:r>
        <w:rPr>
          <w:w w:val="120"/>
          <w:position w:val="1"/>
          <w:sz w:val="22"/>
        </w:rPr>
        <w:t>COOH</w:t>
      </w:r>
    </w:p>
    <w:p>
      <w:pPr>
        <w:pStyle w:val="ListParagraph"/>
        <w:numPr>
          <w:ilvl w:val="0"/>
          <w:numId w:val="171"/>
        </w:numPr>
        <w:tabs>
          <w:tab w:pos="1641" w:val="left" w:leader="none"/>
          <w:tab w:pos="3142" w:val="left" w:leader="none"/>
        </w:tabs>
        <w:spacing w:line="240" w:lineRule="auto" w:before="47" w:after="0"/>
        <w:ind w:left="1640" w:right="0" w:hanging="361"/>
        <w:jc w:val="left"/>
        <w:rPr>
          <w:sz w:val="22"/>
        </w:rPr>
      </w:pPr>
      <w:r>
        <w:rPr/>
        <w:pict>
          <v:shape style="position:absolute;margin-left:277.5pt;margin-top:6.032153pt;width:34.5pt;height:6pt;mso-position-horizontal-relative:page;mso-position-vertical-relative:paragraph;z-index:15975936" coordorigin="5550,121" coordsize="690,120" path="m6120,121l6120,241,6220,191,6140,191,6140,171,6220,171,6120,121xm6120,171l5550,171,5550,191,6120,191,6120,171xm6220,171l6140,171,6140,191,6220,191,6240,181,6220,171xe" filled="true" fillcolor="#000000" stroked="false">
            <v:path arrowok="t"/>
            <v:fill type="solid"/>
            <w10:wrap type="none"/>
          </v:shape>
        </w:pict>
      </w:r>
      <w:r>
        <w:rPr>
          <w:w w:val="115"/>
          <w:position w:val="1"/>
          <w:sz w:val="22"/>
        </w:rPr>
        <w:t>CH</w:t>
      </w:r>
      <w:r>
        <w:rPr>
          <w:w w:val="115"/>
          <w:sz w:val="14"/>
        </w:rPr>
        <w:t>3</w:t>
      </w:r>
      <w:r>
        <w:rPr>
          <w:w w:val="115"/>
          <w:position w:val="1"/>
          <w:sz w:val="22"/>
        </w:rPr>
        <w:t>CH</w:t>
      </w:r>
      <w:r>
        <w:rPr>
          <w:w w:val="115"/>
          <w:sz w:val="14"/>
        </w:rPr>
        <w:t>2</w:t>
      </w:r>
      <w:r>
        <w:rPr>
          <w:w w:val="115"/>
          <w:position w:val="1"/>
          <w:sz w:val="22"/>
        </w:rPr>
        <w:t>OH</w:t>
        <w:tab/>
        <w:t>+ </w:t>
      </w:r>
      <w:r>
        <w:rPr>
          <w:spacing w:val="47"/>
          <w:w w:val="115"/>
          <w:position w:val="1"/>
          <w:sz w:val="22"/>
        </w:rPr>
        <w:t> </w:t>
      </w:r>
      <w:r>
        <w:rPr>
          <w:w w:val="115"/>
          <w:position w:val="1"/>
          <w:sz w:val="22"/>
        </w:rPr>
        <w:t>CH</w:t>
      </w:r>
      <w:r>
        <w:rPr>
          <w:w w:val="115"/>
          <w:sz w:val="14"/>
        </w:rPr>
        <w:t>3</w:t>
      </w:r>
      <w:r>
        <w:rPr>
          <w:w w:val="115"/>
          <w:position w:val="1"/>
          <w:sz w:val="22"/>
        </w:rPr>
        <w:t>COOH</w:t>
      </w:r>
    </w:p>
    <w:p>
      <w:pPr>
        <w:pStyle w:val="ListParagraph"/>
        <w:numPr>
          <w:ilvl w:val="0"/>
          <w:numId w:val="171"/>
        </w:numPr>
        <w:tabs>
          <w:tab w:pos="1641" w:val="left" w:leader="none"/>
          <w:tab w:pos="3052" w:val="left" w:leader="none"/>
          <w:tab w:pos="3553" w:val="left" w:leader="none"/>
        </w:tabs>
        <w:spacing w:line="240" w:lineRule="auto" w:before="47" w:after="0"/>
        <w:ind w:left="1640" w:right="0" w:hanging="361"/>
        <w:jc w:val="left"/>
        <w:rPr>
          <w:sz w:val="22"/>
        </w:rPr>
      </w:pPr>
      <w:r>
        <w:rPr/>
        <w:pict>
          <v:shape style="position:absolute;margin-left:266.25pt;margin-top:5.792163pt;width:34.5pt;height:6pt;mso-position-horizontal-relative:page;mso-position-vertical-relative:paragraph;z-index:15976448" coordorigin="5325,116" coordsize="690,120" path="m5895,116l5895,236,5995,186,5915,186,5915,166,5995,166,5895,116xm5895,166l5325,166,5325,186,5895,186,5895,166xm5995,166l5915,166,5915,186,5995,186,6015,176,5995,166xe" filled="true" fillcolor="#000000" stroked="false">
            <v:path arrowok="t"/>
            <v:fill type="solid"/>
            <w10:wrap type="none"/>
          </v:shape>
        </w:pict>
      </w:r>
      <w:r>
        <w:rPr>
          <w:w w:val="120"/>
          <w:position w:val="1"/>
          <w:sz w:val="22"/>
        </w:rPr>
        <w:t>CH</w:t>
      </w:r>
      <w:r>
        <w:rPr>
          <w:w w:val="120"/>
          <w:sz w:val="14"/>
        </w:rPr>
        <w:t>3</w:t>
      </w:r>
      <w:r>
        <w:rPr>
          <w:w w:val="120"/>
          <w:position w:val="1"/>
          <w:sz w:val="22"/>
        </w:rPr>
        <w:t>COOH</w:t>
        <w:tab/>
        <w:t>+</w:t>
        <w:tab/>
        <w:t>NaOH</w:t>
      </w:r>
    </w:p>
    <w:p>
      <w:pPr>
        <w:pStyle w:val="ListParagraph"/>
        <w:numPr>
          <w:ilvl w:val="0"/>
          <w:numId w:val="171"/>
        </w:numPr>
        <w:tabs>
          <w:tab w:pos="1641" w:val="left" w:leader="none"/>
          <w:tab w:pos="2990" w:val="left" w:leader="none"/>
          <w:tab w:pos="3429" w:val="left" w:leader="none"/>
        </w:tabs>
        <w:spacing w:line="240" w:lineRule="auto" w:before="47" w:after="0"/>
        <w:ind w:left="1640" w:right="0" w:hanging="361"/>
        <w:jc w:val="left"/>
        <w:rPr>
          <w:sz w:val="14"/>
        </w:rPr>
      </w:pPr>
      <w:r>
        <w:rPr/>
        <w:pict>
          <v:shape style="position:absolute;margin-left:261pt;margin-top:7.802173pt;width:34.5pt;height:6pt;mso-position-horizontal-relative:page;mso-position-vertical-relative:paragraph;z-index:15976960" coordorigin="5220,156" coordsize="690,120" path="m5790,156l5790,276,5890,226,5810,226,5810,206,5890,206,5790,156xm5790,206l5220,206,5220,226,5790,226,5790,206xm5890,206l5810,206,5810,226,5890,226,5910,216,5890,206xe" filled="true" fillcolor="#000000" stroked="false">
            <v:path arrowok="t"/>
            <v:fill type="solid"/>
            <w10:wrap type="none"/>
          </v:shape>
        </w:pict>
      </w:r>
      <w:r>
        <w:rPr>
          <w:w w:val="115"/>
          <w:position w:val="1"/>
          <w:sz w:val="22"/>
        </w:rPr>
        <w:t>CH</w:t>
      </w:r>
      <w:r>
        <w:rPr>
          <w:w w:val="115"/>
          <w:sz w:val="14"/>
        </w:rPr>
        <w:t>3</w:t>
      </w:r>
      <w:r>
        <w:rPr>
          <w:w w:val="115"/>
          <w:position w:val="1"/>
          <w:sz w:val="22"/>
        </w:rPr>
        <w:t>COOH</w:t>
        <w:tab/>
        <w:t>+</w:t>
        <w:tab/>
        <w:t>Na</w:t>
      </w:r>
      <w:r>
        <w:rPr>
          <w:w w:val="115"/>
          <w:sz w:val="14"/>
        </w:rPr>
        <w:t>2</w:t>
      </w:r>
      <w:r>
        <w:rPr>
          <w:w w:val="115"/>
          <w:position w:val="1"/>
          <w:sz w:val="22"/>
        </w:rPr>
        <w:t>CO</w:t>
      </w:r>
      <w:r>
        <w:rPr>
          <w:w w:val="115"/>
          <w:sz w:val="14"/>
        </w:rPr>
        <w:t>3</w:t>
      </w:r>
    </w:p>
    <w:p>
      <w:pPr>
        <w:pStyle w:val="ListParagraph"/>
        <w:numPr>
          <w:ilvl w:val="0"/>
          <w:numId w:val="171"/>
        </w:numPr>
        <w:tabs>
          <w:tab w:pos="1641" w:val="left" w:leader="none"/>
          <w:tab w:pos="3308" w:val="left" w:leader="none"/>
        </w:tabs>
        <w:spacing w:line="240" w:lineRule="auto" w:before="45" w:after="0"/>
        <w:ind w:left="1640" w:right="0" w:hanging="361"/>
        <w:jc w:val="left"/>
        <w:rPr>
          <w:sz w:val="22"/>
        </w:rPr>
      </w:pPr>
      <w:r>
        <w:rPr/>
        <w:pict>
          <v:shape style="position:absolute;margin-left:231.75pt;margin-top:6.882178pt;width:34.5pt;height:6pt;mso-position-horizontal-relative:page;mso-position-vertical-relative:paragraph;z-index:15977472" coordorigin="4635,138" coordsize="690,120" path="m5205,138l5205,258,5305,208,5225,208,5225,188,5305,188,5205,138xm5205,188l4635,188,4635,208,5205,208,5205,188xm5305,188l5225,188,5225,208,5305,208,5325,198,5305,188xe" filled="true" fillcolor="#000000" stroked="false">
            <v:path arrowok="t"/>
            <v:fill type="solid"/>
            <w10:wrap type="none"/>
          </v:shape>
        </w:pict>
      </w:r>
      <w:r>
        <w:rPr>
          <w:w w:val="120"/>
          <w:position w:val="1"/>
          <w:sz w:val="22"/>
        </w:rPr>
        <w:t>CH</w:t>
      </w:r>
      <w:r>
        <w:rPr>
          <w:w w:val="120"/>
          <w:sz w:val="14"/>
        </w:rPr>
        <w:t>3</w:t>
      </w:r>
      <w:r>
        <w:rPr>
          <w:w w:val="120"/>
          <w:position w:val="1"/>
          <w:sz w:val="22"/>
        </w:rPr>
        <w:t>COOH  </w:t>
      </w:r>
      <w:r>
        <w:rPr>
          <w:spacing w:val="3"/>
          <w:w w:val="120"/>
          <w:position w:val="1"/>
          <w:sz w:val="22"/>
        </w:rPr>
        <w:t> </w:t>
      </w:r>
      <w:r>
        <w:rPr>
          <w:w w:val="120"/>
          <w:position w:val="1"/>
          <w:sz w:val="22"/>
        </w:rPr>
        <w:t>+</w:t>
        <w:tab/>
        <w:t>Na</w:t>
      </w:r>
    </w:p>
    <w:p>
      <w:pPr>
        <w:pStyle w:val="ListParagraph"/>
        <w:numPr>
          <w:ilvl w:val="0"/>
          <w:numId w:val="167"/>
        </w:numPr>
        <w:tabs>
          <w:tab w:pos="921" w:val="left" w:leader="none"/>
        </w:tabs>
        <w:spacing w:line="240" w:lineRule="auto" w:before="47" w:after="0"/>
        <w:ind w:left="920" w:right="0" w:hanging="361"/>
        <w:jc w:val="left"/>
        <w:rPr>
          <w:sz w:val="22"/>
        </w:rPr>
      </w:pPr>
      <w:r>
        <w:rPr>
          <w:w w:val="110"/>
          <w:position w:val="1"/>
          <w:sz w:val="22"/>
        </w:rPr>
        <w:t>Ethanoic</w:t>
      </w:r>
      <w:r>
        <w:rPr>
          <w:spacing w:val="1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acid</w:t>
      </w:r>
      <w:r>
        <w:rPr>
          <w:spacing w:val="1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CH</w:t>
      </w:r>
      <w:r>
        <w:rPr>
          <w:w w:val="110"/>
          <w:sz w:val="14"/>
        </w:rPr>
        <w:t>3</w:t>
      </w:r>
      <w:r>
        <w:rPr>
          <w:w w:val="110"/>
          <w:position w:val="1"/>
          <w:sz w:val="22"/>
        </w:rPr>
        <w:t>COOH,</w:t>
      </w:r>
      <w:r>
        <w:rPr>
          <w:spacing w:val="16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is</w:t>
      </w:r>
      <w:r>
        <w:rPr>
          <w:spacing w:val="1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typical</w:t>
      </w:r>
      <w:r>
        <w:rPr>
          <w:spacing w:val="1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weak</w:t>
      </w:r>
      <w:r>
        <w:rPr>
          <w:spacing w:val="15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acid.</w:t>
      </w:r>
    </w:p>
    <w:p>
      <w:pPr>
        <w:pStyle w:val="ListParagraph"/>
        <w:numPr>
          <w:ilvl w:val="0"/>
          <w:numId w:val="172"/>
        </w:numPr>
        <w:tabs>
          <w:tab w:pos="1281" w:val="left" w:leader="none"/>
        </w:tabs>
        <w:spacing w:line="240" w:lineRule="auto" w:before="47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Draw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full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structural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formula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ethanoic acid.</w:t>
      </w:r>
    </w:p>
    <w:p>
      <w:pPr>
        <w:pStyle w:val="ListParagraph"/>
        <w:numPr>
          <w:ilvl w:val="0"/>
          <w:numId w:val="172"/>
        </w:numPr>
        <w:tabs>
          <w:tab w:pos="1281" w:val="left" w:leader="none"/>
        </w:tabs>
        <w:spacing w:line="280" w:lineRule="auto" w:before="47" w:after="0"/>
        <w:ind w:left="1280" w:right="1864" w:hanging="360"/>
        <w:jc w:val="left"/>
        <w:rPr>
          <w:sz w:val="22"/>
        </w:rPr>
      </w:pPr>
      <w:r>
        <w:rPr>
          <w:w w:val="105"/>
          <w:sz w:val="22"/>
        </w:rPr>
        <w:t>Describe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two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ways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31"/>
          <w:w w:val="105"/>
          <w:sz w:val="22"/>
        </w:rPr>
        <w:t> </w:t>
      </w:r>
      <w:r>
        <w:rPr>
          <w:w w:val="105"/>
          <w:sz w:val="22"/>
        </w:rPr>
        <w:t>which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ethanoic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acid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differs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from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strong</w:t>
      </w:r>
      <w:r>
        <w:rPr>
          <w:spacing w:val="26"/>
          <w:w w:val="105"/>
          <w:sz w:val="22"/>
        </w:rPr>
        <w:t> </w:t>
      </w:r>
      <w:r>
        <w:rPr>
          <w:w w:val="105"/>
          <w:sz w:val="22"/>
        </w:rPr>
        <w:t>acid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such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as</w:t>
      </w:r>
      <w:r>
        <w:rPr>
          <w:spacing w:val="-48"/>
          <w:w w:val="105"/>
          <w:sz w:val="22"/>
        </w:rPr>
        <w:t> </w:t>
      </w:r>
      <w:r>
        <w:rPr>
          <w:w w:val="110"/>
          <w:sz w:val="22"/>
        </w:rPr>
        <w:t>sulphuric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acid.</w:t>
      </w:r>
    </w:p>
    <w:p>
      <w:pPr>
        <w:pStyle w:val="ListParagraph"/>
        <w:numPr>
          <w:ilvl w:val="0"/>
          <w:numId w:val="172"/>
        </w:numPr>
        <w:tabs>
          <w:tab w:pos="1280" w:val="left" w:leader="none"/>
          <w:tab w:pos="1281" w:val="left" w:leader="none"/>
        </w:tabs>
        <w:spacing w:line="240" w:lineRule="auto" w:before="4" w:after="0"/>
        <w:ind w:left="1280" w:right="0" w:hanging="361"/>
        <w:jc w:val="left"/>
        <w:rPr>
          <w:sz w:val="22"/>
        </w:rPr>
      </w:pPr>
      <w:r>
        <w:rPr>
          <w:w w:val="105"/>
          <w:sz w:val="22"/>
        </w:rPr>
        <w:t>Write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balanced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equations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reaction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ethanoic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acid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with:</w:t>
      </w:r>
    </w:p>
    <w:p>
      <w:pPr>
        <w:pStyle w:val="ListParagraph"/>
        <w:numPr>
          <w:ilvl w:val="1"/>
          <w:numId w:val="172"/>
        </w:numPr>
        <w:tabs>
          <w:tab w:pos="1641" w:val="left" w:leader="none"/>
        </w:tabs>
        <w:spacing w:line="240" w:lineRule="auto" w:before="47" w:after="0"/>
        <w:ind w:left="1640" w:right="0" w:hanging="311"/>
        <w:jc w:val="left"/>
        <w:rPr>
          <w:sz w:val="22"/>
        </w:rPr>
      </w:pPr>
      <w:r>
        <w:rPr>
          <w:w w:val="110"/>
          <w:sz w:val="22"/>
        </w:rPr>
        <w:t>Magnesium</w:t>
      </w:r>
    </w:p>
    <w:p>
      <w:pPr>
        <w:pStyle w:val="ListParagraph"/>
        <w:numPr>
          <w:ilvl w:val="1"/>
          <w:numId w:val="172"/>
        </w:numPr>
        <w:tabs>
          <w:tab w:pos="1641" w:val="left" w:leader="none"/>
        </w:tabs>
        <w:spacing w:line="240" w:lineRule="auto" w:before="44" w:after="0"/>
        <w:ind w:left="1640" w:right="0" w:hanging="380"/>
        <w:jc w:val="left"/>
        <w:rPr>
          <w:sz w:val="22"/>
        </w:rPr>
      </w:pPr>
      <w:r>
        <w:rPr>
          <w:spacing w:val="-1"/>
          <w:w w:val="110"/>
          <w:sz w:val="22"/>
        </w:rPr>
        <w:t>Sodium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carbonate</w:t>
      </w:r>
    </w:p>
    <w:p>
      <w:pPr>
        <w:pStyle w:val="ListParagraph"/>
        <w:numPr>
          <w:ilvl w:val="0"/>
          <w:numId w:val="172"/>
        </w:numPr>
        <w:tabs>
          <w:tab w:pos="1281" w:val="left" w:leader="none"/>
        </w:tabs>
        <w:spacing w:line="283" w:lineRule="auto" w:before="47" w:after="0"/>
        <w:ind w:left="1280" w:right="1805" w:hanging="360"/>
        <w:jc w:val="left"/>
        <w:rPr>
          <w:sz w:val="22"/>
        </w:rPr>
      </w:pPr>
      <w:r>
        <w:rPr>
          <w:w w:val="105"/>
          <w:sz w:val="22"/>
        </w:rPr>
        <w:t>Ethanoic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acid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can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30"/>
          <w:w w:val="105"/>
          <w:sz w:val="22"/>
        </w:rPr>
        <w:t> </w:t>
      </w:r>
      <w:r>
        <w:rPr>
          <w:w w:val="105"/>
          <w:sz w:val="22"/>
        </w:rPr>
        <w:t>made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laboratory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oxidation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ethanol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-47"/>
          <w:w w:val="105"/>
          <w:sz w:val="22"/>
        </w:rPr>
        <w:t> </w:t>
      </w:r>
      <w:r>
        <w:rPr>
          <w:w w:val="110"/>
          <w:sz w:val="22"/>
        </w:rPr>
        <w:t>acidified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potassium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dichromate.</w:t>
      </w:r>
    </w:p>
    <w:p>
      <w:pPr>
        <w:pStyle w:val="ListParagraph"/>
        <w:numPr>
          <w:ilvl w:val="1"/>
          <w:numId w:val="172"/>
        </w:numPr>
        <w:tabs>
          <w:tab w:pos="1552" w:val="left" w:leader="none"/>
        </w:tabs>
        <w:spacing w:line="240" w:lineRule="auto" w:before="1" w:after="0"/>
        <w:ind w:left="1551" w:right="0" w:hanging="313"/>
        <w:jc w:val="left"/>
        <w:rPr>
          <w:sz w:val="22"/>
        </w:rPr>
      </w:pPr>
      <w:r>
        <w:rPr>
          <w:w w:val="110"/>
          <w:sz w:val="22"/>
        </w:rPr>
        <w:t>Name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another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oxidising</w:t>
      </w:r>
      <w:r>
        <w:rPr>
          <w:spacing w:val="33"/>
          <w:w w:val="110"/>
          <w:sz w:val="22"/>
        </w:rPr>
        <w:t> </w:t>
      </w:r>
      <w:r>
        <w:rPr>
          <w:w w:val="110"/>
          <w:sz w:val="22"/>
        </w:rPr>
        <w:t>agent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that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can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be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used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oxidize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ethanol.</w:t>
      </w:r>
    </w:p>
    <w:p>
      <w:pPr>
        <w:pStyle w:val="ListParagraph"/>
        <w:numPr>
          <w:ilvl w:val="1"/>
          <w:numId w:val="172"/>
        </w:numPr>
        <w:tabs>
          <w:tab w:pos="1552" w:val="left" w:leader="none"/>
        </w:tabs>
        <w:spacing w:line="240" w:lineRule="auto" w:before="44" w:after="0"/>
        <w:ind w:left="1551" w:right="0" w:hanging="382"/>
        <w:jc w:val="left"/>
        <w:rPr>
          <w:sz w:val="22"/>
        </w:rPr>
      </w:pPr>
      <w:r>
        <w:rPr>
          <w:w w:val="105"/>
          <w:sz w:val="22"/>
        </w:rPr>
        <w:t>What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conditions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required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this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oxidation?</w:t>
      </w:r>
    </w:p>
    <w:p>
      <w:pPr>
        <w:pStyle w:val="ListParagraph"/>
        <w:numPr>
          <w:ilvl w:val="1"/>
          <w:numId w:val="172"/>
        </w:numPr>
        <w:tabs>
          <w:tab w:pos="1552" w:val="left" w:leader="none"/>
        </w:tabs>
        <w:spacing w:line="240" w:lineRule="auto" w:before="48" w:after="0"/>
        <w:ind w:left="1551" w:right="0" w:hanging="452"/>
        <w:jc w:val="left"/>
        <w:rPr>
          <w:sz w:val="22"/>
        </w:rPr>
      </w:pPr>
      <w:r>
        <w:rPr>
          <w:w w:val="105"/>
          <w:sz w:val="22"/>
        </w:rPr>
        <w:t>Give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three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uses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ethanoic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acid.</w:t>
      </w:r>
    </w:p>
    <w:p>
      <w:pPr>
        <w:pStyle w:val="ListParagraph"/>
        <w:numPr>
          <w:ilvl w:val="0"/>
          <w:numId w:val="167"/>
        </w:numPr>
        <w:tabs>
          <w:tab w:pos="921" w:val="left" w:leader="none"/>
        </w:tabs>
        <w:spacing w:line="240" w:lineRule="auto" w:before="47" w:after="0"/>
        <w:ind w:left="920" w:right="0" w:hanging="361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481">
            <wp:simplePos x="0" y="0"/>
            <wp:positionH relativeFrom="page">
              <wp:posOffset>950988</wp:posOffset>
            </wp:positionH>
            <wp:positionV relativeFrom="paragraph">
              <wp:posOffset>254472</wp:posOffset>
            </wp:positionV>
            <wp:extent cx="4784767" cy="1938527"/>
            <wp:effectExtent l="0" t="0" r="0" b="0"/>
            <wp:wrapTopAndBottom/>
            <wp:docPr id="267" name="image1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25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4767" cy="1938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2"/>
        </w:rPr>
        <w:t>Study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flow-chart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below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answer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questions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that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follow.</w:t>
      </w:r>
    </w:p>
    <w:p>
      <w:pPr>
        <w:pStyle w:val="ListParagraph"/>
        <w:numPr>
          <w:ilvl w:val="0"/>
          <w:numId w:val="173"/>
        </w:numPr>
        <w:tabs>
          <w:tab w:pos="1012" w:val="left" w:leader="none"/>
        </w:tabs>
        <w:spacing w:line="240" w:lineRule="auto" w:before="131" w:after="0"/>
        <w:ind w:left="1011" w:right="0" w:hanging="361"/>
        <w:jc w:val="left"/>
        <w:rPr>
          <w:sz w:val="22"/>
        </w:rPr>
      </w:pPr>
      <w:r>
        <w:rPr>
          <w:w w:val="110"/>
          <w:sz w:val="22"/>
        </w:rPr>
        <w:t>Give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name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formula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of:</w:t>
      </w:r>
    </w:p>
    <w:p>
      <w:pPr>
        <w:pStyle w:val="ListParagraph"/>
        <w:numPr>
          <w:ilvl w:val="1"/>
          <w:numId w:val="173"/>
        </w:numPr>
        <w:tabs>
          <w:tab w:pos="1281" w:val="left" w:leader="none"/>
        </w:tabs>
        <w:spacing w:line="240" w:lineRule="auto" w:before="45" w:after="0"/>
        <w:ind w:left="1280" w:right="0" w:hanging="270"/>
        <w:jc w:val="left"/>
        <w:rPr>
          <w:b/>
          <w:sz w:val="22"/>
        </w:rPr>
      </w:pPr>
      <w:r>
        <w:rPr>
          <w:w w:val="115"/>
          <w:sz w:val="22"/>
        </w:rPr>
        <w:t>Reagent</w:t>
      </w:r>
      <w:r>
        <w:rPr>
          <w:spacing w:val="-11"/>
          <w:w w:val="115"/>
          <w:sz w:val="22"/>
        </w:rPr>
        <w:t> </w:t>
      </w:r>
      <w:r>
        <w:rPr>
          <w:b/>
          <w:w w:val="115"/>
          <w:sz w:val="22"/>
        </w:rPr>
        <w:t>A.</w:t>
      </w:r>
    </w:p>
    <w:p>
      <w:pPr>
        <w:pStyle w:val="ListParagraph"/>
        <w:numPr>
          <w:ilvl w:val="1"/>
          <w:numId w:val="173"/>
        </w:numPr>
        <w:tabs>
          <w:tab w:pos="1281" w:val="left" w:leader="none"/>
        </w:tabs>
        <w:spacing w:line="240" w:lineRule="auto" w:before="47" w:after="0"/>
        <w:ind w:left="1280" w:right="0" w:hanging="270"/>
        <w:jc w:val="left"/>
        <w:rPr>
          <w:b/>
          <w:sz w:val="22"/>
        </w:rPr>
      </w:pPr>
      <w:r>
        <w:rPr>
          <w:w w:val="110"/>
          <w:sz w:val="22"/>
        </w:rPr>
        <w:t>Compound</w:t>
      </w:r>
      <w:r>
        <w:rPr>
          <w:spacing w:val="3"/>
          <w:w w:val="110"/>
          <w:sz w:val="22"/>
        </w:rPr>
        <w:t> </w:t>
      </w:r>
      <w:r>
        <w:rPr>
          <w:b/>
          <w:w w:val="110"/>
          <w:sz w:val="22"/>
        </w:rPr>
        <w:t>E.</w:t>
      </w:r>
    </w:p>
    <w:p>
      <w:pPr>
        <w:pStyle w:val="ListParagraph"/>
        <w:numPr>
          <w:ilvl w:val="1"/>
          <w:numId w:val="173"/>
        </w:numPr>
        <w:tabs>
          <w:tab w:pos="1283" w:val="left" w:leader="none"/>
        </w:tabs>
        <w:spacing w:line="240" w:lineRule="auto" w:before="46" w:after="0"/>
        <w:ind w:left="1282" w:right="0" w:hanging="272"/>
        <w:jc w:val="left"/>
        <w:rPr>
          <w:b/>
          <w:sz w:val="22"/>
        </w:rPr>
      </w:pPr>
      <w:r>
        <w:rPr>
          <w:w w:val="115"/>
          <w:sz w:val="22"/>
        </w:rPr>
        <w:t>Liquid</w:t>
      </w:r>
      <w:r>
        <w:rPr>
          <w:spacing w:val="-2"/>
          <w:w w:val="115"/>
          <w:sz w:val="22"/>
        </w:rPr>
        <w:t> </w:t>
      </w:r>
      <w:r>
        <w:rPr>
          <w:b/>
          <w:w w:val="115"/>
          <w:sz w:val="22"/>
        </w:rPr>
        <w:t>D.</w:t>
      </w:r>
    </w:p>
    <w:p>
      <w:pPr>
        <w:pStyle w:val="ListParagraph"/>
        <w:numPr>
          <w:ilvl w:val="1"/>
          <w:numId w:val="173"/>
        </w:numPr>
        <w:tabs>
          <w:tab w:pos="1281" w:val="left" w:leader="none"/>
        </w:tabs>
        <w:spacing w:line="240" w:lineRule="auto" w:before="47" w:after="0"/>
        <w:ind w:left="1280" w:right="0" w:hanging="270"/>
        <w:jc w:val="left"/>
        <w:rPr>
          <w:b/>
          <w:sz w:val="22"/>
        </w:rPr>
      </w:pPr>
      <w:r>
        <w:rPr>
          <w:w w:val="125"/>
          <w:sz w:val="22"/>
        </w:rPr>
        <w:t>Gas</w:t>
      </w:r>
      <w:r>
        <w:rPr>
          <w:spacing w:val="-9"/>
          <w:w w:val="125"/>
          <w:sz w:val="22"/>
        </w:rPr>
        <w:t> </w:t>
      </w:r>
      <w:r>
        <w:rPr>
          <w:b/>
          <w:w w:val="125"/>
          <w:sz w:val="22"/>
        </w:rPr>
        <w:t>G</w:t>
      </w:r>
    </w:p>
    <w:p>
      <w:pPr>
        <w:pStyle w:val="ListParagraph"/>
        <w:numPr>
          <w:ilvl w:val="0"/>
          <w:numId w:val="173"/>
        </w:numPr>
        <w:tabs>
          <w:tab w:pos="1012" w:val="left" w:leader="none"/>
        </w:tabs>
        <w:spacing w:line="240" w:lineRule="auto" w:before="45" w:after="0"/>
        <w:ind w:left="1011" w:right="0" w:hanging="361"/>
        <w:jc w:val="left"/>
        <w:rPr>
          <w:sz w:val="22"/>
        </w:rPr>
      </w:pPr>
      <w:r>
        <w:rPr>
          <w:w w:val="115"/>
          <w:sz w:val="22"/>
        </w:rPr>
        <w:t>Identify</w:t>
      </w:r>
      <w:r>
        <w:rPr>
          <w:spacing w:val="-7"/>
          <w:w w:val="115"/>
          <w:sz w:val="22"/>
        </w:rPr>
        <w:t> </w:t>
      </w:r>
      <w:r>
        <w:rPr>
          <w:w w:val="115"/>
          <w:sz w:val="22"/>
        </w:rPr>
        <w:t>substance</w:t>
      </w:r>
      <w:r>
        <w:rPr>
          <w:spacing w:val="-7"/>
          <w:w w:val="115"/>
          <w:sz w:val="22"/>
        </w:rPr>
        <w:t> </w:t>
      </w:r>
      <w:r>
        <w:rPr>
          <w:b/>
          <w:w w:val="115"/>
          <w:sz w:val="22"/>
        </w:rPr>
        <w:t>B</w:t>
      </w:r>
      <w:r>
        <w:rPr>
          <w:w w:val="115"/>
          <w:sz w:val="22"/>
        </w:rPr>
        <w:t>,</w:t>
      </w:r>
      <w:r>
        <w:rPr>
          <w:spacing w:val="-6"/>
          <w:w w:val="115"/>
          <w:sz w:val="22"/>
        </w:rPr>
        <w:t> </w:t>
      </w:r>
      <w:r>
        <w:rPr>
          <w:b/>
          <w:w w:val="115"/>
          <w:sz w:val="22"/>
        </w:rPr>
        <w:t>C</w:t>
      </w:r>
      <w:r>
        <w:rPr>
          <w:w w:val="115"/>
          <w:sz w:val="22"/>
        </w:rPr>
        <w:t>,</w:t>
      </w:r>
      <w:r>
        <w:rPr>
          <w:spacing w:val="-3"/>
          <w:w w:val="115"/>
          <w:sz w:val="22"/>
        </w:rPr>
        <w:t> </w:t>
      </w:r>
      <w:r>
        <w:rPr>
          <w:w w:val="115"/>
          <w:sz w:val="22"/>
        </w:rPr>
        <w:t>and</w:t>
      </w:r>
      <w:r>
        <w:rPr>
          <w:spacing w:val="-6"/>
          <w:w w:val="115"/>
          <w:sz w:val="22"/>
        </w:rPr>
        <w:t> </w:t>
      </w:r>
      <w:r>
        <w:rPr>
          <w:b/>
          <w:w w:val="115"/>
          <w:sz w:val="22"/>
        </w:rPr>
        <w:t>F</w:t>
      </w:r>
      <w:r>
        <w:rPr>
          <w:w w:val="115"/>
          <w:sz w:val="22"/>
        </w:rPr>
        <w:t>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5"/>
        <w:spacing w:before="102"/>
        <w:ind w:left="560" w:firstLine="0"/>
      </w:pPr>
      <w:r>
        <w:rPr>
          <w:shd w:fill="00FF00" w:color="auto" w:val="clear"/>
        </w:rPr>
        <w:t>UNIT</w:t>
      </w:r>
      <w:r>
        <w:rPr>
          <w:spacing w:val="-5"/>
          <w:shd w:fill="00FF00" w:color="auto" w:val="clear"/>
        </w:rPr>
        <w:t> </w:t>
      </w:r>
      <w:r>
        <w:rPr>
          <w:shd w:fill="00FF00" w:color="auto" w:val="clear"/>
        </w:rPr>
        <w:t>11: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PETROLEUM</w:t>
      </w:r>
      <w:r>
        <w:rPr>
          <w:spacing w:val="-3"/>
          <w:shd w:fill="00FF00" w:color="auto" w:val="clear"/>
        </w:rPr>
        <w:t> </w:t>
      </w:r>
      <w:r>
        <w:rPr>
          <w:shd w:fill="00FF00" w:color="auto" w:val="clear"/>
        </w:rPr>
        <w:t>PRODUCTS</w:t>
      </w:r>
      <w:r>
        <w:rPr>
          <w:spacing w:val="-5"/>
          <w:shd w:fill="00FF00" w:color="auto" w:val="clear"/>
        </w:rPr>
        <w:t> </w:t>
      </w:r>
      <w:r>
        <w:rPr>
          <w:shd w:fill="00FF00" w:color="auto" w:val="clear"/>
        </w:rPr>
        <w:t>AND</w:t>
      </w:r>
      <w:r>
        <w:rPr>
          <w:spacing w:val="-2"/>
          <w:shd w:fill="00FF00" w:color="auto" w:val="clear"/>
        </w:rPr>
        <w:t> </w:t>
      </w:r>
      <w:r>
        <w:rPr>
          <w:shd w:fill="00FF00" w:color="auto" w:val="clear"/>
        </w:rPr>
        <w:t>POLYMERISATION</w:t>
      </w:r>
    </w:p>
    <w:p>
      <w:pPr>
        <w:pStyle w:val="ListParagraph"/>
        <w:numPr>
          <w:ilvl w:val="0"/>
          <w:numId w:val="174"/>
        </w:numPr>
        <w:tabs>
          <w:tab w:pos="921" w:val="left" w:leader="none"/>
        </w:tabs>
        <w:spacing w:line="240" w:lineRule="auto" w:before="162" w:after="0"/>
        <w:ind w:left="920" w:right="0" w:hanging="361"/>
        <w:jc w:val="left"/>
        <w:rPr>
          <w:rFonts w:ascii="Arial Black"/>
          <w:sz w:val="22"/>
        </w:rPr>
      </w:pPr>
      <w:r>
        <w:rPr>
          <w:rFonts w:ascii="Arial Black"/>
          <w:color w:val="0000FF"/>
          <w:sz w:val="22"/>
        </w:rPr>
        <w:t>ORIGIN</w:t>
      </w:r>
      <w:r>
        <w:rPr>
          <w:rFonts w:ascii="Arial Black"/>
          <w:color w:val="0000FF"/>
          <w:spacing w:val="-3"/>
          <w:sz w:val="22"/>
        </w:rPr>
        <w:t> </w:t>
      </w:r>
      <w:r>
        <w:rPr>
          <w:rFonts w:ascii="Arial Black"/>
          <w:color w:val="0000FF"/>
          <w:sz w:val="22"/>
        </w:rPr>
        <w:t>OF</w:t>
      </w:r>
      <w:r>
        <w:rPr>
          <w:rFonts w:ascii="Arial Black"/>
          <w:color w:val="0000FF"/>
          <w:spacing w:val="-5"/>
          <w:sz w:val="22"/>
        </w:rPr>
        <w:t> </w:t>
      </w:r>
      <w:r>
        <w:rPr>
          <w:rFonts w:ascii="Arial Black"/>
          <w:color w:val="0000FF"/>
          <w:sz w:val="22"/>
        </w:rPr>
        <w:t>CRUDE</w:t>
      </w:r>
      <w:r>
        <w:rPr>
          <w:rFonts w:ascii="Arial Black"/>
          <w:color w:val="0000FF"/>
          <w:spacing w:val="-7"/>
          <w:sz w:val="22"/>
        </w:rPr>
        <w:t> </w:t>
      </w:r>
      <w:r>
        <w:rPr>
          <w:rFonts w:ascii="Arial Black"/>
          <w:color w:val="0000FF"/>
          <w:sz w:val="22"/>
        </w:rPr>
        <w:t>OIL</w:t>
      </w:r>
      <w:r>
        <w:rPr>
          <w:rFonts w:ascii="Arial Black"/>
          <w:color w:val="0000FF"/>
          <w:spacing w:val="-4"/>
          <w:sz w:val="22"/>
        </w:rPr>
        <w:t> </w:t>
      </w:r>
      <w:r>
        <w:rPr>
          <w:rFonts w:ascii="Arial Black"/>
          <w:color w:val="0000FF"/>
          <w:sz w:val="22"/>
        </w:rPr>
        <w:t>AND</w:t>
      </w:r>
      <w:r>
        <w:rPr>
          <w:rFonts w:ascii="Arial Black"/>
          <w:color w:val="0000FF"/>
          <w:spacing w:val="-3"/>
          <w:sz w:val="22"/>
        </w:rPr>
        <w:t> </w:t>
      </w:r>
      <w:r>
        <w:rPr>
          <w:rFonts w:ascii="Arial Black"/>
          <w:color w:val="0000FF"/>
          <w:sz w:val="22"/>
        </w:rPr>
        <w:t>PRODUCTION</w:t>
      </w:r>
      <w:r>
        <w:rPr>
          <w:rFonts w:ascii="Arial Black"/>
          <w:color w:val="0000FF"/>
          <w:spacing w:val="-2"/>
          <w:sz w:val="22"/>
        </w:rPr>
        <w:t> </w:t>
      </w:r>
      <w:r>
        <w:rPr>
          <w:rFonts w:ascii="Arial Black"/>
          <w:color w:val="0000FF"/>
          <w:sz w:val="22"/>
        </w:rPr>
        <w:t>OF</w:t>
      </w:r>
      <w:r>
        <w:rPr>
          <w:rFonts w:ascii="Arial Black"/>
          <w:color w:val="0000FF"/>
          <w:spacing w:val="-5"/>
          <w:sz w:val="22"/>
        </w:rPr>
        <w:t> </w:t>
      </w:r>
      <w:r>
        <w:rPr>
          <w:rFonts w:ascii="Arial Black"/>
          <w:color w:val="0000FF"/>
          <w:sz w:val="22"/>
        </w:rPr>
        <w:t>PETROLEUM</w:t>
      </w:r>
      <w:r>
        <w:rPr>
          <w:rFonts w:ascii="Arial Black"/>
          <w:color w:val="0000FF"/>
          <w:spacing w:val="-6"/>
          <w:sz w:val="22"/>
        </w:rPr>
        <w:t> </w:t>
      </w:r>
      <w:r>
        <w:rPr>
          <w:rFonts w:ascii="Arial Black"/>
          <w:color w:val="0000FF"/>
          <w:sz w:val="22"/>
        </w:rPr>
        <w:t>PRODUCTS</w:t>
      </w:r>
    </w:p>
    <w:p>
      <w:pPr>
        <w:pStyle w:val="BodyText"/>
        <w:spacing w:line="244" w:lineRule="auto" w:before="266"/>
        <w:ind w:left="560" w:right="935"/>
      </w:pPr>
      <w:r>
        <w:rPr>
          <w:b/>
          <w:w w:val="105"/>
        </w:rPr>
        <w:t>Petroleum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or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crude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oil</w:t>
      </w:r>
      <w:r>
        <w:rPr>
          <w:b/>
          <w:spacing w:val="1"/>
          <w:w w:val="105"/>
        </w:rPr>
        <w:t> </w:t>
      </w:r>
      <w:r>
        <w:rPr>
          <w:w w:val="105"/>
        </w:rPr>
        <w:t>was formed over millions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years by the</w:t>
      </w:r>
      <w:r>
        <w:rPr>
          <w:spacing w:val="1"/>
          <w:w w:val="105"/>
        </w:rPr>
        <w:t> </w:t>
      </w:r>
      <w:r>
        <w:rPr>
          <w:w w:val="105"/>
        </w:rPr>
        <w:t>combined  effects  of</w:t>
      </w:r>
      <w:r>
        <w:rPr>
          <w:spacing w:val="1"/>
          <w:w w:val="105"/>
        </w:rPr>
        <w:t> </w:t>
      </w:r>
      <w:r>
        <w:rPr>
          <w:w w:val="105"/>
        </w:rPr>
        <w:t>bacteria,</w:t>
      </w:r>
      <w:r>
        <w:rPr>
          <w:spacing w:val="1"/>
          <w:w w:val="105"/>
        </w:rPr>
        <w:t> </w:t>
      </w:r>
      <w:r>
        <w:rPr>
          <w:w w:val="105"/>
        </w:rPr>
        <w:t>heat</w:t>
      </w:r>
      <w:r>
        <w:rPr>
          <w:spacing w:val="1"/>
          <w:w w:val="105"/>
        </w:rPr>
        <w:t> </w:t>
      </w:r>
      <w:r>
        <w:rPr>
          <w:w w:val="105"/>
        </w:rPr>
        <w:t>and pressure</w:t>
      </w:r>
      <w:r>
        <w:rPr>
          <w:spacing w:val="1"/>
          <w:w w:val="105"/>
        </w:rPr>
        <w:t> </w:t>
      </w:r>
      <w:r>
        <w:rPr>
          <w:w w:val="105"/>
        </w:rPr>
        <w:t>on </w:t>
      </w:r>
      <w:r>
        <w:rPr>
          <w:b/>
          <w:color w:val="0000FF"/>
          <w:w w:val="105"/>
        </w:rPr>
        <w:t>dead</w:t>
      </w:r>
      <w:r>
        <w:rPr>
          <w:b/>
          <w:color w:val="0000FF"/>
          <w:spacing w:val="1"/>
          <w:w w:val="105"/>
        </w:rPr>
        <w:t> </w:t>
      </w:r>
      <w:r>
        <w:rPr>
          <w:b/>
          <w:color w:val="0000FF"/>
          <w:w w:val="105"/>
        </w:rPr>
        <w:t>marine</w:t>
      </w:r>
      <w:r>
        <w:rPr>
          <w:b/>
          <w:color w:val="0000FF"/>
          <w:spacing w:val="1"/>
          <w:w w:val="105"/>
        </w:rPr>
        <w:t> </w:t>
      </w:r>
      <w:r>
        <w:rPr>
          <w:b/>
          <w:color w:val="0000FF"/>
          <w:w w:val="105"/>
        </w:rPr>
        <w:t>animals</w:t>
      </w:r>
      <w:r>
        <w:rPr>
          <w:b/>
          <w:color w:val="0000FF"/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b/>
          <w:color w:val="0000FF"/>
          <w:w w:val="105"/>
        </w:rPr>
        <w:t>plants,</w:t>
      </w:r>
      <w:r>
        <w:rPr>
          <w:b/>
          <w:color w:val="0000FF"/>
          <w:spacing w:val="1"/>
          <w:w w:val="105"/>
        </w:rPr>
        <w:t> </w:t>
      </w:r>
      <w:r>
        <w:rPr>
          <w:w w:val="105"/>
        </w:rPr>
        <w:t>buried</w:t>
      </w:r>
      <w:r>
        <w:rPr>
          <w:spacing w:val="1"/>
          <w:w w:val="105"/>
        </w:rPr>
        <w:t> </w:t>
      </w:r>
      <w:r>
        <w:rPr>
          <w:w w:val="105"/>
        </w:rPr>
        <w:t>underground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considerable</w:t>
      </w:r>
      <w:r>
        <w:rPr>
          <w:spacing w:val="15"/>
          <w:w w:val="105"/>
        </w:rPr>
        <w:t> </w:t>
      </w:r>
      <w:r>
        <w:rPr>
          <w:w w:val="105"/>
        </w:rPr>
        <w:t>depth.</w:t>
      </w:r>
      <w:r>
        <w:rPr>
          <w:spacing w:val="18"/>
          <w:w w:val="105"/>
        </w:rPr>
        <w:t> </w:t>
      </w:r>
      <w:r>
        <w:rPr>
          <w:w w:val="105"/>
        </w:rPr>
        <w:t>Crude</w:t>
      </w:r>
      <w:r>
        <w:rPr>
          <w:spacing w:val="19"/>
          <w:w w:val="105"/>
        </w:rPr>
        <w:t> </w:t>
      </w:r>
      <w:r>
        <w:rPr>
          <w:w w:val="105"/>
        </w:rPr>
        <w:t>oil,</w:t>
      </w:r>
      <w:r>
        <w:rPr>
          <w:spacing w:val="16"/>
          <w:w w:val="105"/>
        </w:rPr>
        <w:t> </w:t>
      </w:r>
      <w:r>
        <w:rPr>
          <w:w w:val="105"/>
        </w:rPr>
        <w:t>which</w:t>
      </w:r>
      <w:r>
        <w:rPr>
          <w:spacing w:val="18"/>
          <w:w w:val="105"/>
        </w:rPr>
        <w:t> </w:t>
      </w:r>
      <w:r>
        <w:rPr>
          <w:w w:val="105"/>
        </w:rPr>
        <w:t>is</w:t>
      </w:r>
      <w:r>
        <w:rPr>
          <w:spacing w:val="18"/>
          <w:w w:val="105"/>
        </w:rPr>
        <w:t> </w:t>
      </w:r>
      <w:r>
        <w:rPr>
          <w:w w:val="105"/>
        </w:rPr>
        <w:t>a</w:t>
      </w:r>
      <w:r>
        <w:rPr>
          <w:spacing w:val="14"/>
          <w:w w:val="105"/>
        </w:rPr>
        <w:t> </w:t>
      </w:r>
      <w:r>
        <w:rPr>
          <w:w w:val="105"/>
        </w:rPr>
        <w:t>mixture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16"/>
          <w:w w:val="105"/>
        </w:rPr>
        <w:t> </w:t>
      </w:r>
      <w:r>
        <w:rPr>
          <w:w w:val="105"/>
        </w:rPr>
        <w:t>hydrocarbon</w:t>
      </w:r>
      <w:r>
        <w:rPr>
          <w:spacing w:val="14"/>
          <w:w w:val="105"/>
        </w:rPr>
        <w:t> </w:t>
      </w:r>
      <w:r>
        <w:rPr>
          <w:w w:val="105"/>
        </w:rPr>
        <w:t>compounds</w:t>
      </w:r>
      <w:r>
        <w:rPr>
          <w:spacing w:val="16"/>
          <w:w w:val="105"/>
        </w:rPr>
        <w:t> </w:t>
      </w:r>
      <w:r>
        <w:rPr>
          <w:w w:val="105"/>
        </w:rPr>
        <w:t>(Alkanes)</w:t>
      </w:r>
      <w:r>
        <w:rPr>
          <w:spacing w:val="17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34"/>
          <w:w w:val="105"/>
        </w:rPr>
        <w:t> </w:t>
      </w:r>
      <w:r>
        <w:rPr>
          <w:w w:val="105"/>
        </w:rPr>
        <w:t>petrol,</w:t>
      </w:r>
      <w:r>
        <w:rPr>
          <w:spacing w:val="32"/>
          <w:w w:val="105"/>
        </w:rPr>
        <w:t> </w:t>
      </w:r>
      <w:r>
        <w:rPr>
          <w:w w:val="105"/>
        </w:rPr>
        <w:t>kerosene,</w:t>
      </w:r>
      <w:r>
        <w:rPr>
          <w:spacing w:val="30"/>
          <w:w w:val="105"/>
        </w:rPr>
        <w:t> </w:t>
      </w:r>
      <w:r>
        <w:rPr>
          <w:w w:val="105"/>
        </w:rPr>
        <w:t>diesel,</w:t>
      </w:r>
      <w:r>
        <w:rPr>
          <w:spacing w:val="32"/>
          <w:w w:val="105"/>
        </w:rPr>
        <w:t> </w:t>
      </w:r>
      <w:r>
        <w:rPr>
          <w:w w:val="105"/>
        </w:rPr>
        <w:t>oil,</w:t>
      </w:r>
      <w:r>
        <w:rPr>
          <w:spacing w:val="29"/>
          <w:w w:val="105"/>
        </w:rPr>
        <w:t> </w:t>
      </w:r>
      <w:r>
        <w:rPr>
          <w:w w:val="105"/>
        </w:rPr>
        <w:t>waxes</w:t>
      </w:r>
      <w:r>
        <w:rPr>
          <w:spacing w:val="31"/>
          <w:w w:val="105"/>
        </w:rPr>
        <w:t> </w:t>
      </w:r>
      <w:r>
        <w:rPr>
          <w:w w:val="105"/>
        </w:rPr>
        <w:t>and</w:t>
      </w:r>
      <w:r>
        <w:rPr>
          <w:spacing w:val="35"/>
          <w:w w:val="105"/>
        </w:rPr>
        <w:t> </w:t>
      </w:r>
      <w:r>
        <w:rPr>
          <w:w w:val="105"/>
        </w:rPr>
        <w:t>bitumen</w:t>
      </w:r>
      <w:r>
        <w:rPr>
          <w:spacing w:val="32"/>
          <w:w w:val="105"/>
        </w:rPr>
        <w:t> </w:t>
      </w:r>
      <w:r>
        <w:rPr>
          <w:w w:val="105"/>
        </w:rPr>
        <w:t>containing</w:t>
      </w:r>
      <w:r>
        <w:rPr>
          <w:spacing w:val="35"/>
          <w:w w:val="105"/>
        </w:rPr>
        <w:t> </w:t>
      </w:r>
      <w:r>
        <w:rPr>
          <w:b/>
          <w:w w:val="105"/>
        </w:rPr>
        <w:t>carbon</w:t>
      </w:r>
      <w:r>
        <w:rPr>
          <w:b/>
          <w:spacing w:val="34"/>
          <w:w w:val="105"/>
        </w:rPr>
        <w:t> </w:t>
      </w:r>
      <w:r>
        <w:rPr>
          <w:b/>
          <w:w w:val="105"/>
        </w:rPr>
        <w:t>and</w:t>
      </w:r>
      <w:r>
        <w:rPr>
          <w:b/>
          <w:spacing w:val="33"/>
          <w:w w:val="105"/>
        </w:rPr>
        <w:t> </w:t>
      </w:r>
      <w:r>
        <w:rPr>
          <w:b/>
          <w:w w:val="105"/>
        </w:rPr>
        <w:t>hydrogen</w:t>
      </w:r>
      <w:r>
        <w:rPr>
          <w:b/>
          <w:spacing w:val="34"/>
          <w:w w:val="105"/>
        </w:rPr>
        <w:t> </w:t>
      </w:r>
      <w:r>
        <w:rPr>
          <w:w w:val="105"/>
        </w:rPr>
        <w:t>only,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21"/>
          <w:w w:val="105"/>
        </w:rPr>
        <w:t> </w:t>
      </w:r>
      <w:r>
        <w:rPr>
          <w:w w:val="105"/>
        </w:rPr>
        <w:t>pumped</w:t>
      </w:r>
      <w:r>
        <w:rPr>
          <w:spacing w:val="21"/>
          <w:w w:val="105"/>
        </w:rPr>
        <w:t> </w:t>
      </w:r>
      <w:r>
        <w:rPr>
          <w:w w:val="105"/>
        </w:rPr>
        <w:t>to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surface</w:t>
      </w:r>
      <w:r>
        <w:rPr>
          <w:spacing w:val="22"/>
          <w:w w:val="105"/>
        </w:rPr>
        <w:t> </w:t>
      </w:r>
      <w:r>
        <w:rPr>
          <w:w w:val="105"/>
        </w:rPr>
        <w:t>from</w:t>
      </w:r>
      <w:r>
        <w:rPr>
          <w:spacing w:val="21"/>
          <w:w w:val="105"/>
        </w:rPr>
        <w:t> </w:t>
      </w:r>
      <w:r>
        <w:rPr>
          <w:w w:val="105"/>
        </w:rPr>
        <w:t>underground</w:t>
      </w:r>
      <w:r>
        <w:rPr>
          <w:spacing w:val="20"/>
          <w:w w:val="105"/>
        </w:rPr>
        <w:t> </w:t>
      </w:r>
      <w:r>
        <w:rPr>
          <w:w w:val="105"/>
        </w:rPr>
        <w:t>using</w:t>
      </w:r>
      <w:r>
        <w:rPr>
          <w:spacing w:val="25"/>
          <w:w w:val="105"/>
        </w:rPr>
        <w:t> </w:t>
      </w:r>
      <w:r>
        <w:rPr>
          <w:b/>
          <w:w w:val="105"/>
        </w:rPr>
        <w:t>oil</w:t>
      </w:r>
      <w:r>
        <w:rPr>
          <w:b/>
          <w:spacing w:val="21"/>
          <w:w w:val="105"/>
        </w:rPr>
        <w:t> </w:t>
      </w:r>
      <w:r>
        <w:rPr>
          <w:b/>
          <w:w w:val="105"/>
        </w:rPr>
        <w:t>rigs</w:t>
      </w:r>
      <w:r>
        <w:rPr>
          <w:w w:val="105"/>
        </w:rPr>
        <w:t>.</w:t>
      </w:r>
      <w:r>
        <w:rPr>
          <w:spacing w:val="25"/>
          <w:w w:val="105"/>
        </w:rPr>
        <w:t> </w:t>
      </w:r>
      <w:r>
        <w:rPr>
          <w:w w:val="105"/>
        </w:rPr>
        <w:t>It</w:t>
      </w:r>
      <w:r>
        <w:rPr>
          <w:spacing w:val="20"/>
          <w:w w:val="105"/>
        </w:rPr>
        <w:t> </w:t>
      </w:r>
      <w:r>
        <w:rPr>
          <w:w w:val="105"/>
        </w:rPr>
        <w:t>is</w:t>
      </w:r>
      <w:r>
        <w:rPr>
          <w:spacing w:val="22"/>
          <w:w w:val="105"/>
        </w:rPr>
        <w:t> </w:t>
      </w:r>
      <w:r>
        <w:rPr>
          <w:w w:val="105"/>
        </w:rPr>
        <w:t>then</w:t>
      </w:r>
      <w:r>
        <w:rPr>
          <w:spacing w:val="19"/>
          <w:w w:val="105"/>
        </w:rPr>
        <w:t> </w:t>
      </w:r>
      <w:r>
        <w:rPr>
          <w:w w:val="105"/>
        </w:rPr>
        <w:t>separated</w:t>
      </w:r>
      <w:r>
        <w:rPr>
          <w:spacing w:val="24"/>
          <w:w w:val="105"/>
        </w:rPr>
        <w:t> </w:t>
      </w:r>
      <w:r>
        <w:rPr>
          <w:w w:val="105"/>
        </w:rPr>
        <w:t>into</w:t>
      </w:r>
      <w:r>
        <w:rPr>
          <w:spacing w:val="23"/>
          <w:w w:val="105"/>
        </w:rPr>
        <w:t> </w:t>
      </w:r>
      <w:r>
        <w:rPr>
          <w:w w:val="105"/>
        </w:rPr>
        <w:t>various</w:t>
      </w:r>
      <w:r>
        <w:rPr>
          <w:spacing w:val="1"/>
          <w:w w:val="105"/>
        </w:rPr>
        <w:t> </w:t>
      </w:r>
      <w:r>
        <w:rPr>
          <w:b/>
          <w:w w:val="105"/>
        </w:rPr>
        <w:t>fractions</w:t>
      </w:r>
      <w:r>
        <w:rPr>
          <w:b/>
          <w:spacing w:val="26"/>
          <w:w w:val="105"/>
        </w:rPr>
        <w:t> </w:t>
      </w:r>
      <w:r>
        <w:rPr>
          <w:w w:val="105"/>
        </w:rPr>
        <w:t>by</w:t>
      </w:r>
      <w:r>
        <w:rPr>
          <w:spacing w:val="28"/>
          <w:w w:val="105"/>
        </w:rPr>
        <w:t> </w:t>
      </w:r>
      <w:r>
        <w:rPr>
          <w:b/>
          <w:w w:val="105"/>
        </w:rPr>
        <w:t>fractional</w:t>
      </w:r>
      <w:r>
        <w:rPr>
          <w:b/>
          <w:spacing w:val="30"/>
          <w:w w:val="105"/>
        </w:rPr>
        <w:t> </w:t>
      </w:r>
      <w:r>
        <w:rPr>
          <w:b/>
          <w:w w:val="105"/>
        </w:rPr>
        <w:t>distillation</w:t>
      </w:r>
      <w:r>
        <w:rPr>
          <w:w w:val="105"/>
        </w:rPr>
        <w:t>.</w:t>
      </w:r>
      <w:r>
        <w:rPr>
          <w:spacing w:val="30"/>
          <w:w w:val="105"/>
        </w:rPr>
        <w:t> </w:t>
      </w:r>
      <w:r>
        <w:rPr>
          <w:w w:val="105"/>
        </w:rPr>
        <w:t>The</w:t>
      </w:r>
      <w:r>
        <w:rPr>
          <w:spacing w:val="29"/>
          <w:w w:val="105"/>
        </w:rPr>
        <w:t> </w:t>
      </w:r>
      <w:r>
        <w:rPr>
          <w:w w:val="105"/>
        </w:rPr>
        <w:t>most</w:t>
      </w:r>
      <w:r>
        <w:rPr>
          <w:spacing w:val="31"/>
          <w:w w:val="105"/>
        </w:rPr>
        <w:t> </w:t>
      </w:r>
      <w:r>
        <w:rPr>
          <w:w w:val="105"/>
        </w:rPr>
        <w:t>volatile</w:t>
      </w:r>
      <w:r>
        <w:rPr>
          <w:spacing w:val="27"/>
          <w:w w:val="105"/>
        </w:rPr>
        <w:t> </w:t>
      </w:r>
      <w:r>
        <w:rPr>
          <w:w w:val="105"/>
        </w:rPr>
        <w:t>fractions</w:t>
      </w:r>
      <w:r>
        <w:rPr>
          <w:spacing w:val="28"/>
          <w:w w:val="105"/>
        </w:rPr>
        <w:t> </w:t>
      </w:r>
      <w:r>
        <w:rPr>
          <w:w w:val="105"/>
        </w:rPr>
        <w:t>come</w:t>
      </w:r>
      <w:r>
        <w:rPr>
          <w:spacing w:val="27"/>
          <w:w w:val="105"/>
        </w:rPr>
        <w:t> </w:t>
      </w:r>
      <w:r>
        <w:rPr>
          <w:w w:val="105"/>
        </w:rPr>
        <w:t>off</w:t>
      </w:r>
      <w:r>
        <w:rPr>
          <w:spacing w:val="30"/>
          <w:w w:val="105"/>
        </w:rPr>
        <w:t> </w:t>
      </w:r>
      <w:r>
        <w:rPr>
          <w:w w:val="105"/>
        </w:rPr>
        <w:t>at</w:t>
      </w:r>
      <w:r>
        <w:rPr>
          <w:spacing w:val="31"/>
          <w:w w:val="105"/>
        </w:rPr>
        <w:t> </w:t>
      </w:r>
      <w:r>
        <w:rPr>
          <w:w w:val="105"/>
        </w:rPr>
        <w:t>the</w:t>
      </w:r>
      <w:r>
        <w:rPr>
          <w:spacing w:val="29"/>
          <w:w w:val="105"/>
        </w:rPr>
        <w:t> </w:t>
      </w:r>
      <w:r>
        <w:rPr>
          <w:w w:val="105"/>
        </w:rPr>
        <w:t>top</w:t>
      </w:r>
      <w:r>
        <w:rPr>
          <w:spacing w:val="28"/>
          <w:w w:val="105"/>
        </w:rPr>
        <w:t> </w:t>
      </w:r>
      <w:r>
        <w:rPr>
          <w:w w:val="105"/>
        </w:rPr>
        <w:t>of</w:t>
      </w:r>
      <w:r>
        <w:rPr>
          <w:spacing w:val="28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distillation</w:t>
      </w:r>
      <w:r>
        <w:rPr>
          <w:spacing w:val="26"/>
          <w:w w:val="105"/>
        </w:rPr>
        <w:t> </w:t>
      </w:r>
      <w:r>
        <w:rPr>
          <w:w w:val="105"/>
        </w:rPr>
        <w:t>column</w:t>
      </w:r>
      <w:r>
        <w:rPr>
          <w:spacing w:val="25"/>
          <w:w w:val="105"/>
        </w:rPr>
        <w:t> </w:t>
      </w:r>
      <w:r>
        <w:rPr>
          <w:w w:val="105"/>
        </w:rPr>
        <w:t>and</w:t>
      </w:r>
      <w:r>
        <w:rPr>
          <w:spacing w:val="26"/>
          <w:w w:val="105"/>
        </w:rPr>
        <w:t> </w:t>
      </w:r>
      <w:r>
        <w:rPr>
          <w:w w:val="105"/>
        </w:rPr>
        <w:t>the</w:t>
      </w:r>
      <w:r>
        <w:rPr>
          <w:spacing w:val="28"/>
          <w:w w:val="105"/>
        </w:rPr>
        <w:t> </w:t>
      </w:r>
      <w:r>
        <w:rPr>
          <w:w w:val="105"/>
        </w:rPr>
        <w:t>least</w:t>
      </w:r>
      <w:r>
        <w:rPr>
          <w:spacing w:val="27"/>
          <w:w w:val="105"/>
        </w:rPr>
        <w:t> </w:t>
      </w:r>
      <w:r>
        <w:rPr>
          <w:w w:val="105"/>
        </w:rPr>
        <w:t>volatile</w:t>
      </w:r>
      <w:r>
        <w:rPr>
          <w:spacing w:val="28"/>
          <w:w w:val="105"/>
        </w:rPr>
        <w:t> </w:t>
      </w:r>
      <w:r>
        <w:rPr>
          <w:w w:val="105"/>
        </w:rPr>
        <w:t>remain</w:t>
      </w:r>
      <w:r>
        <w:rPr>
          <w:spacing w:val="29"/>
          <w:w w:val="105"/>
        </w:rPr>
        <w:t> </w:t>
      </w:r>
      <w:r>
        <w:rPr>
          <w:w w:val="105"/>
        </w:rPr>
        <w:t>as</w:t>
      </w:r>
      <w:r>
        <w:rPr>
          <w:spacing w:val="28"/>
          <w:w w:val="105"/>
        </w:rPr>
        <w:t> </w:t>
      </w:r>
      <w:r>
        <w:rPr>
          <w:w w:val="105"/>
        </w:rPr>
        <w:t>residue.</w:t>
      </w:r>
      <w:r>
        <w:rPr>
          <w:spacing w:val="30"/>
          <w:w w:val="105"/>
        </w:rPr>
        <w:t> </w:t>
      </w:r>
      <w:r>
        <w:rPr>
          <w:w w:val="105"/>
        </w:rPr>
        <w:t>Each</w:t>
      </w:r>
      <w:r>
        <w:rPr>
          <w:spacing w:val="28"/>
          <w:w w:val="105"/>
        </w:rPr>
        <w:t> </w:t>
      </w:r>
      <w:r>
        <w:rPr>
          <w:w w:val="105"/>
        </w:rPr>
        <w:t>of</w:t>
      </w:r>
      <w:r>
        <w:rPr>
          <w:spacing w:val="28"/>
          <w:w w:val="105"/>
        </w:rPr>
        <w:t> </w:t>
      </w:r>
      <w:r>
        <w:rPr>
          <w:w w:val="105"/>
        </w:rPr>
        <w:t>these</w:t>
      </w:r>
      <w:r>
        <w:rPr>
          <w:spacing w:val="26"/>
          <w:w w:val="105"/>
        </w:rPr>
        <w:t> </w:t>
      </w:r>
      <w:r>
        <w:rPr>
          <w:w w:val="105"/>
        </w:rPr>
        <w:t>fractions</w:t>
      </w:r>
      <w:r>
        <w:rPr>
          <w:spacing w:val="28"/>
          <w:w w:val="105"/>
        </w:rPr>
        <w:t> </w:t>
      </w:r>
      <w:r>
        <w:rPr>
          <w:w w:val="105"/>
        </w:rPr>
        <w:t>contains</w:t>
      </w:r>
      <w:r>
        <w:rPr>
          <w:spacing w:val="-48"/>
          <w:w w:val="105"/>
        </w:rPr>
        <w:t> </w:t>
      </w:r>
      <w:r>
        <w:rPr>
          <w:w w:val="105"/>
        </w:rPr>
        <w:t>various</w:t>
      </w:r>
      <w:r>
        <w:rPr>
          <w:spacing w:val="18"/>
          <w:w w:val="105"/>
        </w:rPr>
        <w:t> </w:t>
      </w:r>
      <w:r>
        <w:rPr>
          <w:w w:val="105"/>
        </w:rPr>
        <w:t>hydrocarbons,</w:t>
      </w:r>
      <w:r>
        <w:rPr>
          <w:spacing w:val="15"/>
          <w:w w:val="105"/>
        </w:rPr>
        <w:t> </w:t>
      </w:r>
      <w:r>
        <w:rPr>
          <w:w w:val="105"/>
        </w:rPr>
        <w:t>which</w:t>
      </w:r>
      <w:r>
        <w:rPr>
          <w:spacing w:val="14"/>
          <w:w w:val="105"/>
        </w:rPr>
        <w:t> </w:t>
      </w:r>
      <w:r>
        <w:rPr>
          <w:w w:val="105"/>
        </w:rPr>
        <w:t>can</w:t>
      </w:r>
      <w:r>
        <w:rPr>
          <w:spacing w:val="14"/>
          <w:w w:val="105"/>
        </w:rPr>
        <w:t> </w:t>
      </w:r>
      <w:r>
        <w:rPr>
          <w:w w:val="105"/>
        </w:rPr>
        <w:t>further</w:t>
      </w:r>
      <w:r>
        <w:rPr>
          <w:spacing w:val="15"/>
          <w:w w:val="105"/>
        </w:rPr>
        <w:t> </w:t>
      </w:r>
      <w:r>
        <w:rPr>
          <w:w w:val="105"/>
        </w:rPr>
        <w:t>be</w:t>
      </w:r>
      <w:r>
        <w:rPr>
          <w:spacing w:val="16"/>
          <w:w w:val="105"/>
        </w:rPr>
        <w:t> </w:t>
      </w:r>
      <w:r>
        <w:rPr>
          <w:w w:val="105"/>
        </w:rPr>
        <w:t>separated</w:t>
      </w:r>
      <w:r>
        <w:rPr>
          <w:spacing w:val="19"/>
          <w:w w:val="105"/>
        </w:rPr>
        <w:t> </w:t>
      </w:r>
      <w:r>
        <w:rPr>
          <w:w w:val="105"/>
        </w:rPr>
        <w:t>by</w:t>
      </w:r>
      <w:r>
        <w:rPr>
          <w:spacing w:val="14"/>
          <w:w w:val="105"/>
        </w:rPr>
        <w:t> </w:t>
      </w:r>
      <w:r>
        <w:rPr>
          <w:w w:val="105"/>
        </w:rPr>
        <w:t>finer</w:t>
      </w:r>
      <w:r>
        <w:rPr>
          <w:spacing w:val="15"/>
          <w:w w:val="105"/>
        </w:rPr>
        <w:t> </w:t>
      </w:r>
      <w:r>
        <w:rPr>
          <w:w w:val="105"/>
        </w:rPr>
        <w:t>fractional</w:t>
      </w:r>
      <w:r>
        <w:rPr>
          <w:spacing w:val="18"/>
          <w:w w:val="105"/>
        </w:rPr>
        <w:t> </w:t>
      </w:r>
      <w:r>
        <w:rPr>
          <w:w w:val="105"/>
        </w:rPr>
        <w:t>distillation.</w:t>
      </w:r>
    </w:p>
    <w:p>
      <w:pPr>
        <w:pStyle w:val="BodyText"/>
        <w:spacing w:before="1"/>
        <w:ind w:left="0"/>
        <w:rPr>
          <w:sz w:val="25"/>
        </w:rPr>
      </w:pPr>
    </w:p>
    <w:p>
      <w:pPr>
        <w:pStyle w:val="BodyText"/>
        <w:spacing w:line="244" w:lineRule="auto"/>
        <w:ind w:left="560" w:right="805"/>
      </w:pPr>
      <w:r>
        <w:rPr>
          <w:b/>
          <w:w w:val="110"/>
        </w:rPr>
        <w:t>Crude</w:t>
      </w:r>
      <w:r>
        <w:rPr>
          <w:b/>
          <w:spacing w:val="5"/>
          <w:w w:val="110"/>
        </w:rPr>
        <w:t> </w:t>
      </w:r>
      <w:r>
        <w:rPr>
          <w:b/>
          <w:w w:val="110"/>
        </w:rPr>
        <w:t>oil</w:t>
      </w:r>
      <w:r>
        <w:rPr>
          <w:b/>
          <w:spacing w:val="3"/>
          <w:w w:val="110"/>
        </w:rPr>
        <w:t> </w:t>
      </w:r>
      <w:r>
        <w:rPr>
          <w:b/>
          <w:w w:val="110"/>
        </w:rPr>
        <w:t>or</w:t>
      </w:r>
      <w:r>
        <w:rPr>
          <w:b/>
          <w:spacing w:val="6"/>
          <w:w w:val="110"/>
        </w:rPr>
        <w:t> </w:t>
      </w:r>
      <w:r>
        <w:rPr>
          <w:b/>
          <w:w w:val="110"/>
        </w:rPr>
        <w:t>petroleum</w:t>
      </w:r>
      <w:r>
        <w:rPr>
          <w:b/>
          <w:spacing w:val="6"/>
          <w:w w:val="110"/>
        </w:rPr>
        <w:t> </w:t>
      </w:r>
      <w:r>
        <w:rPr>
          <w:w w:val="110"/>
        </w:rPr>
        <w:t>is</w:t>
      </w:r>
      <w:r>
        <w:rPr>
          <w:spacing w:val="3"/>
          <w:w w:val="110"/>
        </w:rPr>
        <w:t> </w:t>
      </w:r>
      <w:r>
        <w:rPr>
          <w:w w:val="110"/>
        </w:rPr>
        <w:t>first</w:t>
      </w:r>
      <w:r>
        <w:rPr>
          <w:spacing w:val="3"/>
          <w:w w:val="110"/>
        </w:rPr>
        <w:t> </w:t>
      </w:r>
      <w:r>
        <w:rPr>
          <w:w w:val="110"/>
        </w:rPr>
        <w:t>heated</w:t>
      </w:r>
      <w:r>
        <w:rPr>
          <w:spacing w:val="5"/>
          <w:w w:val="110"/>
        </w:rPr>
        <w:t> </w:t>
      </w:r>
      <w:r>
        <w:rPr>
          <w:w w:val="110"/>
        </w:rPr>
        <w:t>in</w:t>
      </w:r>
      <w:r>
        <w:rPr>
          <w:spacing w:val="2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furnace</w:t>
      </w:r>
      <w:r>
        <w:rPr>
          <w:spacing w:val="3"/>
          <w:w w:val="110"/>
        </w:rPr>
        <w:t> </w:t>
      </w:r>
      <w:r>
        <w:rPr>
          <w:w w:val="110"/>
        </w:rPr>
        <w:t>to</w:t>
      </w:r>
      <w:r>
        <w:rPr>
          <w:spacing w:val="5"/>
          <w:w w:val="110"/>
        </w:rPr>
        <w:t> </w:t>
      </w:r>
      <w:r>
        <w:rPr>
          <w:w w:val="110"/>
        </w:rPr>
        <w:t>about</w:t>
      </w:r>
      <w:r>
        <w:rPr>
          <w:spacing w:val="5"/>
          <w:w w:val="110"/>
        </w:rPr>
        <w:t> </w:t>
      </w:r>
      <w:r>
        <w:rPr>
          <w:w w:val="110"/>
        </w:rPr>
        <w:t>400</w:t>
      </w:r>
      <w:r>
        <w:rPr>
          <w:w w:val="110"/>
          <w:position w:val="6"/>
          <w:sz w:val="14"/>
        </w:rPr>
        <w:t>0</w:t>
      </w:r>
      <w:r>
        <w:rPr>
          <w:w w:val="110"/>
        </w:rPr>
        <w:t>C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6"/>
          <w:w w:val="110"/>
        </w:rPr>
        <w:t> </w:t>
      </w:r>
      <w:r>
        <w:rPr>
          <w:w w:val="110"/>
        </w:rPr>
        <w:t>then</w:t>
      </w:r>
      <w:r>
        <w:rPr>
          <w:spacing w:val="1"/>
          <w:w w:val="110"/>
        </w:rPr>
        <w:t> </w:t>
      </w:r>
      <w:r>
        <w:rPr>
          <w:w w:val="110"/>
        </w:rPr>
        <w:t>its</w:t>
      </w:r>
      <w:r>
        <w:rPr>
          <w:spacing w:val="6"/>
          <w:w w:val="110"/>
        </w:rPr>
        <w:t> </w:t>
      </w:r>
      <w:r>
        <w:rPr>
          <w:w w:val="110"/>
        </w:rPr>
        <w:t>vapor</w:t>
      </w:r>
      <w:r>
        <w:rPr>
          <w:spacing w:val="3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pumped into fractionating tall tower(column). As the vapor rises up the tower, it is cooled.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tower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is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divided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into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several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compartments.</w:t>
      </w:r>
      <w:r>
        <w:rPr>
          <w:spacing w:val="-10"/>
          <w:w w:val="110"/>
        </w:rPr>
        <w:t> </w:t>
      </w:r>
      <w:r>
        <w:rPr>
          <w:w w:val="110"/>
        </w:rPr>
        <w:t>Each</w:t>
      </w:r>
      <w:r>
        <w:rPr>
          <w:spacing w:val="-12"/>
          <w:w w:val="110"/>
        </w:rPr>
        <w:t> </w:t>
      </w:r>
      <w:r>
        <w:rPr>
          <w:w w:val="110"/>
        </w:rPr>
        <w:t>compartment</w:t>
      </w:r>
      <w:r>
        <w:rPr>
          <w:spacing w:val="-10"/>
          <w:w w:val="110"/>
        </w:rPr>
        <w:t> </w:t>
      </w:r>
      <w:r>
        <w:rPr>
          <w:w w:val="110"/>
        </w:rPr>
        <w:t>above</w:t>
      </w:r>
      <w:r>
        <w:rPr>
          <w:spacing w:val="-10"/>
          <w:w w:val="110"/>
        </w:rPr>
        <w:t> </w:t>
      </w:r>
      <w:r>
        <w:rPr>
          <w:w w:val="110"/>
        </w:rPr>
        <w:t>is</w:t>
      </w:r>
      <w:r>
        <w:rPr>
          <w:spacing w:val="-11"/>
          <w:w w:val="110"/>
        </w:rPr>
        <w:t> </w:t>
      </w:r>
      <w:r>
        <w:rPr>
          <w:w w:val="110"/>
        </w:rPr>
        <w:t>cooler</w:t>
      </w:r>
      <w:r>
        <w:rPr>
          <w:spacing w:val="-12"/>
          <w:w w:val="110"/>
        </w:rPr>
        <w:t> </w:t>
      </w:r>
      <w:r>
        <w:rPr>
          <w:w w:val="110"/>
        </w:rPr>
        <w:t>than</w:t>
      </w:r>
      <w:r>
        <w:rPr>
          <w:spacing w:val="-12"/>
          <w:w w:val="110"/>
        </w:rPr>
        <w:t> </w:t>
      </w:r>
      <w:r>
        <w:rPr>
          <w:w w:val="110"/>
        </w:rPr>
        <w:t>the</w:t>
      </w:r>
      <w:r>
        <w:rPr>
          <w:spacing w:val="-51"/>
          <w:w w:val="110"/>
        </w:rPr>
        <w:t> </w:t>
      </w:r>
      <w:r>
        <w:rPr>
          <w:w w:val="110"/>
        </w:rPr>
        <w:t>one below it. So the temperature in the tower decrease as you ascend the tower. The</w:t>
      </w:r>
      <w:r>
        <w:rPr>
          <w:spacing w:val="1"/>
          <w:w w:val="110"/>
        </w:rPr>
        <w:t> </w:t>
      </w:r>
      <w:r>
        <w:rPr>
          <w:w w:val="110"/>
        </w:rPr>
        <w:t>fractions at the top of fractionating column have lower boiling points than the fractions at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7"/>
          <w:w w:val="110"/>
        </w:rPr>
        <w:t> </w:t>
      </w:r>
      <w:r>
        <w:rPr>
          <w:w w:val="110"/>
        </w:rPr>
        <w:t>bottom.</w:t>
      </w:r>
    </w:p>
    <w:p>
      <w:pPr>
        <w:pStyle w:val="BodyText"/>
        <w:spacing w:before="2"/>
        <w:ind w:left="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487">
            <wp:simplePos x="0" y="0"/>
            <wp:positionH relativeFrom="page">
              <wp:posOffset>952500</wp:posOffset>
            </wp:positionH>
            <wp:positionV relativeFrom="paragraph">
              <wp:posOffset>100632</wp:posOffset>
            </wp:positionV>
            <wp:extent cx="4060104" cy="3494341"/>
            <wp:effectExtent l="0" t="0" r="0" b="0"/>
            <wp:wrapTopAndBottom/>
            <wp:docPr id="269" name="image126.jpeg" descr="fractioning_column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26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0104" cy="3494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BodyText"/>
        <w:spacing w:before="9"/>
        <w:ind w:left="0"/>
        <w:rPr>
          <w:sz w:val="8"/>
        </w:rPr>
      </w:pPr>
    </w:p>
    <w:tbl>
      <w:tblPr>
        <w:tblW w:w="0" w:type="auto"/>
        <w:jc w:val="left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17"/>
        <w:gridCol w:w="1865"/>
        <w:gridCol w:w="2144"/>
        <w:gridCol w:w="3176"/>
      </w:tblGrid>
      <w:tr>
        <w:trPr>
          <w:trHeight w:val="702" w:hRule="atLeast"/>
        </w:trPr>
        <w:tc>
          <w:tcPr>
            <w:tcW w:w="2917" w:type="dxa"/>
            <w:tcBorders>
              <w:top w:val="nil"/>
              <w:bottom w:val="double" w:sz="2" w:space="0" w:color="000000"/>
            </w:tcBorders>
            <w:shd w:val="clear" w:color="auto" w:fill="FFCC99"/>
          </w:tcPr>
          <w:p>
            <w:pPr>
              <w:pStyle w:val="TableParagraph"/>
              <w:spacing w:before="151"/>
              <w:ind w:left="377"/>
              <w:rPr>
                <w:sz w:val="22"/>
              </w:rPr>
            </w:pPr>
            <w:r>
              <w:rPr>
                <w:w w:val="110"/>
                <w:sz w:val="22"/>
              </w:rPr>
              <w:t>Fractions</w:t>
            </w:r>
          </w:p>
        </w:tc>
        <w:tc>
          <w:tcPr>
            <w:tcW w:w="1865" w:type="dxa"/>
            <w:tcBorders>
              <w:top w:val="nil"/>
              <w:bottom w:val="double" w:sz="2" w:space="0" w:color="000000"/>
            </w:tcBorders>
            <w:shd w:val="clear" w:color="auto" w:fill="FFCC99"/>
          </w:tcPr>
          <w:p>
            <w:pPr>
              <w:pStyle w:val="TableParagraph"/>
              <w:spacing w:line="242" w:lineRule="auto" w:before="45"/>
              <w:ind w:left="14" w:right="599"/>
              <w:rPr>
                <w:sz w:val="20"/>
              </w:rPr>
            </w:pPr>
            <w:r>
              <w:rPr>
                <w:w w:val="105"/>
                <w:sz w:val="20"/>
              </w:rPr>
              <w:t>Number</w:t>
            </w:r>
            <w:r>
              <w:rPr>
                <w:spacing w:val="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carbon atoms</w:t>
            </w:r>
          </w:p>
        </w:tc>
        <w:tc>
          <w:tcPr>
            <w:tcW w:w="2144" w:type="dxa"/>
            <w:tcBorders>
              <w:top w:val="nil"/>
              <w:bottom w:val="double" w:sz="2" w:space="0" w:color="000000"/>
            </w:tcBorders>
            <w:shd w:val="clear" w:color="auto" w:fill="FFCC99"/>
          </w:tcPr>
          <w:p>
            <w:pPr>
              <w:pStyle w:val="TableParagraph"/>
              <w:spacing w:line="242" w:lineRule="auto" w:before="22"/>
              <w:ind w:left="373" w:right="928"/>
              <w:rPr>
                <w:sz w:val="22"/>
              </w:rPr>
            </w:pPr>
            <w:r>
              <w:rPr>
                <w:w w:val="110"/>
                <w:sz w:val="22"/>
              </w:rPr>
              <w:t>Boiling</w:t>
            </w:r>
            <w:r>
              <w:rPr>
                <w:spacing w:val="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point</w:t>
            </w:r>
            <w:r>
              <w:rPr>
                <w:spacing w:val="-9"/>
                <w:w w:val="110"/>
                <w:sz w:val="22"/>
              </w:rPr>
              <w:t> </w:t>
            </w:r>
            <w:r>
              <w:rPr>
                <w:w w:val="110"/>
                <w:position w:val="6"/>
                <w:sz w:val="14"/>
              </w:rPr>
              <w:t>0</w:t>
            </w:r>
            <w:r>
              <w:rPr>
                <w:w w:val="110"/>
                <w:sz w:val="22"/>
              </w:rPr>
              <w:t>C</w:t>
            </w:r>
          </w:p>
        </w:tc>
        <w:tc>
          <w:tcPr>
            <w:tcW w:w="3176" w:type="dxa"/>
            <w:tcBorders>
              <w:top w:val="nil"/>
              <w:bottom w:val="double" w:sz="2" w:space="0" w:color="000000"/>
            </w:tcBorders>
            <w:shd w:val="clear" w:color="auto" w:fill="FFCC99"/>
          </w:tcPr>
          <w:p>
            <w:pPr>
              <w:pStyle w:val="TableParagraph"/>
              <w:spacing w:before="151"/>
              <w:ind w:left="373"/>
              <w:rPr>
                <w:sz w:val="22"/>
              </w:rPr>
            </w:pPr>
            <w:r>
              <w:rPr>
                <w:w w:val="110"/>
                <w:sz w:val="22"/>
              </w:rPr>
              <w:t>Uses</w:t>
            </w:r>
          </w:p>
        </w:tc>
      </w:tr>
      <w:tr>
        <w:trPr>
          <w:trHeight w:val="1786" w:hRule="atLeast"/>
        </w:trPr>
        <w:tc>
          <w:tcPr>
            <w:tcW w:w="2917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7" w:lineRule="auto" w:before="8"/>
              <w:ind w:left="377" w:right="746" w:hanging="361"/>
              <w:rPr>
                <w:sz w:val="22"/>
              </w:rPr>
            </w:pPr>
            <w:r>
              <w:rPr>
                <w:w w:val="110"/>
                <w:sz w:val="22"/>
              </w:rPr>
              <w:t>1.</w:t>
            </w:r>
            <w:r>
              <w:rPr>
                <w:spacing w:val="15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Natural</w:t>
            </w:r>
            <w:r>
              <w:rPr>
                <w:spacing w:val="5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gases</w:t>
            </w:r>
            <w:r>
              <w:rPr>
                <w:spacing w:val="8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or</w:t>
            </w:r>
            <w:r>
              <w:rPr>
                <w:spacing w:val="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refinery</w:t>
            </w:r>
            <w:r>
              <w:rPr>
                <w:spacing w:val="1"/>
                <w:w w:val="110"/>
                <w:sz w:val="22"/>
              </w:rPr>
              <w:t> </w:t>
            </w:r>
            <w:r>
              <w:rPr>
                <w:spacing w:val="-1"/>
                <w:w w:val="110"/>
                <w:sz w:val="22"/>
              </w:rPr>
              <w:t>gases(mixture </w:t>
            </w:r>
            <w:r>
              <w:rPr>
                <w:w w:val="110"/>
                <w:sz w:val="22"/>
              </w:rPr>
              <w:t>of</w:t>
            </w:r>
            <w:r>
              <w:rPr>
                <w:spacing w:val="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methane, ethane,</w:t>
            </w:r>
            <w:r>
              <w:rPr>
                <w:spacing w:val="-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propane and</w:t>
            </w:r>
            <w:r>
              <w:rPr>
                <w:spacing w:val="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butane)</w:t>
            </w:r>
          </w:p>
        </w:tc>
        <w:tc>
          <w:tcPr>
            <w:tcW w:w="1865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26"/>
              </w:rPr>
            </w:pPr>
          </w:p>
          <w:p>
            <w:pPr>
              <w:pStyle w:val="TableParagraph"/>
              <w:spacing w:before="7"/>
              <w:ind w:left="0"/>
              <w:rPr>
                <w:sz w:val="32"/>
              </w:rPr>
            </w:pPr>
          </w:p>
          <w:p>
            <w:pPr>
              <w:pStyle w:val="TableParagraph"/>
              <w:spacing w:before="0"/>
              <w:ind w:left="374"/>
              <w:rPr>
                <w:sz w:val="14"/>
              </w:rPr>
            </w:pPr>
            <w:r>
              <w:rPr>
                <w:w w:val="115"/>
                <w:position w:val="1"/>
                <w:sz w:val="22"/>
              </w:rPr>
              <w:t>C</w:t>
            </w:r>
            <w:r>
              <w:rPr>
                <w:w w:val="115"/>
                <w:sz w:val="14"/>
              </w:rPr>
              <w:t>1</w:t>
            </w:r>
            <w:r>
              <w:rPr>
                <w:spacing w:val="27"/>
                <w:w w:val="115"/>
                <w:sz w:val="14"/>
              </w:rPr>
              <w:t> </w:t>
            </w:r>
            <w:r>
              <w:rPr>
                <w:w w:val="115"/>
                <w:position w:val="1"/>
                <w:sz w:val="22"/>
              </w:rPr>
              <w:t>–</w:t>
            </w:r>
            <w:r>
              <w:rPr>
                <w:spacing w:val="6"/>
                <w:w w:val="115"/>
                <w:position w:val="1"/>
                <w:sz w:val="22"/>
              </w:rPr>
              <w:t> </w:t>
            </w:r>
            <w:r>
              <w:rPr>
                <w:w w:val="115"/>
                <w:position w:val="1"/>
                <w:sz w:val="22"/>
              </w:rPr>
              <w:t>C</w:t>
            </w:r>
            <w:r>
              <w:rPr>
                <w:w w:val="115"/>
                <w:sz w:val="14"/>
              </w:rPr>
              <w:t>4</w:t>
            </w:r>
          </w:p>
        </w:tc>
        <w:tc>
          <w:tcPr>
            <w:tcW w:w="2144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26"/>
              </w:rPr>
            </w:pPr>
          </w:p>
          <w:p>
            <w:pPr>
              <w:pStyle w:val="TableParagraph"/>
              <w:spacing w:before="7"/>
              <w:ind w:left="0"/>
              <w:rPr>
                <w:sz w:val="32"/>
              </w:rPr>
            </w:pPr>
          </w:p>
          <w:p>
            <w:pPr>
              <w:pStyle w:val="TableParagraph"/>
              <w:spacing w:before="0"/>
              <w:ind w:left="13"/>
              <w:rPr>
                <w:sz w:val="22"/>
              </w:rPr>
            </w:pPr>
            <w:r>
              <w:rPr>
                <w:w w:val="105"/>
                <w:sz w:val="22"/>
              </w:rPr>
              <w:t>Below</w:t>
            </w:r>
            <w:r>
              <w:rPr>
                <w:spacing w:val="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25°C</w:t>
            </w:r>
          </w:p>
        </w:tc>
        <w:tc>
          <w:tcPr>
            <w:tcW w:w="3176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26"/>
              </w:rPr>
            </w:pPr>
          </w:p>
          <w:p>
            <w:pPr>
              <w:pStyle w:val="TableParagraph"/>
              <w:spacing w:before="7"/>
              <w:ind w:left="0"/>
              <w:rPr>
                <w:sz w:val="21"/>
              </w:rPr>
            </w:pPr>
          </w:p>
          <w:p>
            <w:pPr>
              <w:pStyle w:val="TableParagraph"/>
              <w:spacing w:line="242" w:lineRule="auto" w:before="0"/>
              <w:ind w:left="13" w:right="596"/>
              <w:rPr>
                <w:sz w:val="22"/>
              </w:rPr>
            </w:pPr>
            <w:r>
              <w:rPr>
                <w:w w:val="105"/>
                <w:sz w:val="22"/>
              </w:rPr>
              <w:t>Used</w:t>
            </w:r>
            <w:r>
              <w:rPr>
                <w:spacing w:val="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as</w:t>
            </w:r>
            <w:r>
              <w:rPr>
                <w:spacing w:val="18"/>
                <w:w w:val="105"/>
                <w:sz w:val="22"/>
              </w:rPr>
              <w:t> </w:t>
            </w:r>
            <w:r>
              <w:rPr>
                <w:color w:val="006FC0"/>
                <w:w w:val="105"/>
                <w:sz w:val="22"/>
              </w:rPr>
              <w:t>fuel</w:t>
            </w:r>
            <w:r>
              <w:rPr>
                <w:color w:val="006FC0"/>
                <w:spacing w:val="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</w:t>
            </w:r>
            <w:r>
              <w:rPr>
                <w:spacing w:val="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domestic</w:t>
            </w:r>
            <w:r>
              <w:rPr>
                <w:spacing w:val="-4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gas</w:t>
            </w:r>
            <w:r>
              <w:rPr>
                <w:spacing w:val="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cooker</w:t>
            </w:r>
          </w:p>
        </w:tc>
      </w:tr>
      <w:tr>
        <w:trPr>
          <w:trHeight w:val="650" w:hRule="atLeast"/>
        </w:trPr>
        <w:tc>
          <w:tcPr>
            <w:tcW w:w="2917" w:type="dxa"/>
          </w:tcPr>
          <w:p>
            <w:pPr>
              <w:pStyle w:val="TableParagraph"/>
              <w:spacing w:before="102"/>
              <w:ind w:left="16"/>
              <w:rPr>
                <w:sz w:val="22"/>
              </w:rPr>
            </w:pPr>
            <w:r>
              <w:rPr>
                <w:w w:val="110"/>
                <w:sz w:val="22"/>
              </w:rPr>
              <w:t>2. </w:t>
            </w:r>
            <w:r>
              <w:rPr>
                <w:spacing w:val="3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Naphta</w:t>
            </w:r>
          </w:p>
        </w:tc>
        <w:tc>
          <w:tcPr>
            <w:tcW w:w="1865" w:type="dxa"/>
          </w:tcPr>
          <w:p>
            <w:pPr>
              <w:pStyle w:val="TableParagraph"/>
              <w:spacing w:before="121"/>
              <w:ind w:left="374"/>
              <w:rPr>
                <w:sz w:val="14"/>
              </w:rPr>
            </w:pPr>
            <w:r>
              <w:rPr>
                <w:w w:val="110"/>
                <w:position w:val="1"/>
                <w:sz w:val="22"/>
              </w:rPr>
              <w:t>C</w:t>
            </w:r>
            <w:r>
              <w:rPr>
                <w:w w:val="110"/>
                <w:sz w:val="14"/>
              </w:rPr>
              <w:t>5</w:t>
            </w:r>
            <w:r>
              <w:rPr>
                <w:spacing w:val="33"/>
                <w:w w:val="110"/>
                <w:sz w:val="14"/>
              </w:rPr>
              <w:t> </w:t>
            </w:r>
            <w:r>
              <w:rPr>
                <w:w w:val="110"/>
                <w:position w:val="1"/>
                <w:sz w:val="22"/>
              </w:rPr>
              <w:t>–</w:t>
            </w:r>
            <w:r>
              <w:rPr>
                <w:spacing w:val="14"/>
                <w:w w:val="110"/>
                <w:position w:val="1"/>
                <w:sz w:val="22"/>
              </w:rPr>
              <w:t> </w:t>
            </w:r>
            <w:r>
              <w:rPr>
                <w:w w:val="110"/>
                <w:position w:val="1"/>
                <w:sz w:val="22"/>
              </w:rPr>
              <w:t>C</w:t>
            </w:r>
            <w:r>
              <w:rPr>
                <w:w w:val="110"/>
                <w:sz w:val="14"/>
              </w:rPr>
              <w:t>15</w:t>
            </w:r>
          </w:p>
        </w:tc>
        <w:tc>
          <w:tcPr>
            <w:tcW w:w="2144" w:type="dxa"/>
          </w:tcPr>
          <w:p>
            <w:pPr>
              <w:pStyle w:val="TableParagraph"/>
              <w:spacing w:before="122"/>
              <w:ind w:left="373"/>
              <w:rPr>
                <w:sz w:val="22"/>
              </w:rPr>
            </w:pPr>
            <w:r>
              <w:rPr>
                <w:w w:val="105"/>
                <w:sz w:val="22"/>
              </w:rPr>
              <w:t>30-250°C</w:t>
            </w:r>
          </w:p>
        </w:tc>
        <w:tc>
          <w:tcPr>
            <w:tcW w:w="3176" w:type="dxa"/>
          </w:tcPr>
          <w:p>
            <w:pPr>
              <w:pStyle w:val="TableParagraph"/>
              <w:spacing w:before="122"/>
              <w:ind w:left="13"/>
              <w:rPr>
                <w:sz w:val="22"/>
              </w:rPr>
            </w:pPr>
            <w:r>
              <w:rPr>
                <w:w w:val="110"/>
                <w:sz w:val="22"/>
              </w:rPr>
              <w:t>Used</w:t>
            </w:r>
            <w:r>
              <w:rPr>
                <w:spacing w:val="-5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to</w:t>
            </w:r>
            <w:r>
              <w:rPr>
                <w:spacing w:val="-5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make</w:t>
            </w:r>
            <w:r>
              <w:rPr>
                <w:spacing w:val="-3"/>
                <w:w w:val="110"/>
                <w:sz w:val="22"/>
              </w:rPr>
              <w:t> </w:t>
            </w:r>
            <w:r>
              <w:rPr>
                <w:color w:val="006FC0"/>
                <w:w w:val="110"/>
                <w:sz w:val="22"/>
              </w:rPr>
              <w:t>chemicals</w:t>
            </w:r>
          </w:p>
        </w:tc>
      </w:tr>
      <w:tr>
        <w:trPr>
          <w:trHeight w:val="960" w:hRule="atLeast"/>
        </w:trPr>
        <w:tc>
          <w:tcPr>
            <w:tcW w:w="2917" w:type="dxa"/>
          </w:tcPr>
          <w:p>
            <w:pPr>
              <w:pStyle w:val="TableParagraph"/>
              <w:spacing w:before="1"/>
              <w:ind w:left="0"/>
              <w:rPr>
                <w:sz w:val="22"/>
              </w:rPr>
            </w:pPr>
          </w:p>
          <w:p>
            <w:pPr>
              <w:pStyle w:val="TableParagraph"/>
              <w:spacing w:before="0"/>
              <w:ind w:left="16"/>
              <w:rPr>
                <w:sz w:val="22"/>
              </w:rPr>
            </w:pPr>
            <w:r>
              <w:rPr>
                <w:w w:val="110"/>
                <w:sz w:val="22"/>
              </w:rPr>
              <w:t>3.</w:t>
            </w:r>
            <w:r>
              <w:rPr>
                <w:spacing w:val="34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Petrol(Gasoline)</w:t>
            </w:r>
          </w:p>
        </w:tc>
        <w:tc>
          <w:tcPr>
            <w:tcW w:w="1865" w:type="dxa"/>
          </w:tcPr>
          <w:p>
            <w:pPr>
              <w:pStyle w:val="TableParagraph"/>
              <w:spacing w:before="6"/>
              <w:ind w:left="0"/>
              <w:rPr>
                <w:sz w:val="23"/>
              </w:rPr>
            </w:pPr>
          </w:p>
          <w:p>
            <w:pPr>
              <w:pStyle w:val="TableParagraph"/>
              <w:spacing w:before="0"/>
              <w:ind w:left="374"/>
              <w:rPr>
                <w:sz w:val="14"/>
              </w:rPr>
            </w:pPr>
            <w:r>
              <w:rPr>
                <w:w w:val="115"/>
                <w:position w:val="1"/>
                <w:sz w:val="22"/>
              </w:rPr>
              <w:t>C</w:t>
            </w:r>
            <w:r>
              <w:rPr>
                <w:w w:val="115"/>
                <w:sz w:val="14"/>
              </w:rPr>
              <w:t>5</w:t>
            </w:r>
            <w:r>
              <w:rPr>
                <w:spacing w:val="27"/>
                <w:w w:val="115"/>
                <w:sz w:val="14"/>
              </w:rPr>
              <w:t> </w:t>
            </w:r>
            <w:r>
              <w:rPr>
                <w:w w:val="115"/>
                <w:position w:val="1"/>
                <w:sz w:val="22"/>
              </w:rPr>
              <w:t>–</w:t>
            </w:r>
            <w:r>
              <w:rPr>
                <w:spacing w:val="6"/>
                <w:w w:val="115"/>
                <w:position w:val="1"/>
                <w:sz w:val="22"/>
              </w:rPr>
              <w:t> </w:t>
            </w:r>
            <w:r>
              <w:rPr>
                <w:w w:val="115"/>
                <w:position w:val="1"/>
                <w:sz w:val="22"/>
              </w:rPr>
              <w:t>C</w:t>
            </w:r>
            <w:r>
              <w:rPr>
                <w:w w:val="115"/>
                <w:sz w:val="14"/>
              </w:rPr>
              <w:t>6</w:t>
            </w:r>
          </w:p>
        </w:tc>
        <w:tc>
          <w:tcPr>
            <w:tcW w:w="2144" w:type="dxa"/>
          </w:tcPr>
          <w:p>
            <w:pPr>
              <w:pStyle w:val="TableParagraph"/>
              <w:spacing w:before="6"/>
              <w:ind w:left="0"/>
              <w:rPr>
                <w:sz w:val="23"/>
              </w:rPr>
            </w:pPr>
          </w:p>
          <w:p>
            <w:pPr>
              <w:pStyle w:val="TableParagraph"/>
              <w:spacing w:before="0"/>
              <w:ind w:left="373"/>
              <w:rPr>
                <w:sz w:val="22"/>
              </w:rPr>
            </w:pPr>
            <w:r>
              <w:rPr>
                <w:sz w:val="22"/>
              </w:rPr>
              <w:t>30-60ºC</w:t>
            </w:r>
          </w:p>
        </w:tc>
        <w:tc>
          <w:tcPr>
            <w:tcW w:w="3176" w:type="dxa"/>
          </w:tcPr>
          <w:p>
            <w:pPr>
              <w:pStyle w:val="TableParagraph"/>
              <w:spacing w:line="244" w:lineRule="auto" w:before="14"/>
              <w:ind w:left="13" w:right="697"/>
              <w:rPr>
                <w:sz w:val="22"/>
              </w:rPr>
            </w:pPr>
            <w:r>
              <w:rPr>
                <w:w w:val="110"/>
                <w:sz w:val="22"/>
              </w:rPr>
              <w:t>Used</w:t>
            </w:r>
            <w:r>
              <w:rPr>
                <w:spacing w:val="4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as</w:t>
            </w:r>
            <w:r>
              <w:rPr>
                <w:spacing w:val="5"/>
                <w:w w:val="110"/>
                <w:sz w:val="22"/>
              </w:rPr>
              <w:t> </w:t>
            </w:r>
            <w:r>
              <w:rPr>
                <w:color w:val="006FC0"/>
                <w:w w:val="110"/>
                <w:sz w:val="22"/>
              </w:rPr>
              <w:t>fuel</w:t>
            </w:r>
            <w:r>
              <w:rPr>
                <w:color w:val="006FC0"/>
                <w:spacing w:val="7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in</w:t>
            </w:r>
            <w:r>
              <w:rPr>
                <w:spacing w:val="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cars</w:t>
            </w:r>
            <w:r>
              <w:rPr>
                <w:spacing w:val="5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and</w:t>
            </w:r>
            <w:r>
              <w:rPr>
                <w:spacing w:val="-51"/>
                <w:w w:val="110"/>
                <w:sz w:val="22"/>
              </w:rPr>
              <w:t> </w:t>
            </w:r>
            <w:r>
              <w:rPr>
                <w:color w:val="006FC0"/>
                <w:spacing w:val="-1"/>
                <w:w w:val="110"/>
                <w:sz w:val="22"/>
              </w:rPr>
              <w:t>solvents </w:t>
            </w:r>
            <w:r>
              <w:rPr>
                <w:w w:val="110"/>
                <w:sz w:val="22"/>
              </w:rPr>
              <w:t>for substances</w:t>
            </w:r>
            <w:r>
              <w:rPr>
                <w:spacing w:val="-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like</w:t>
            </w:r>
            <w:r>
              <w:rPr>
                <w:spacing w:val="6"/>
                <w:w w:val="110"/>
                <w:sz w:val="22"/>
              </w:rPr>
              <w:t> </w:t>
            </w:r>
            <w:r>
              <w:rPr>
                <w:color w:val="006FC0"/>
                <w:w w:val="110"/>
                <w:sz w:val="22"/>
              </w:rPr>
              <w:t>paints</w:t>
            </w:r>
          </w:p>
        </w:tc>
      </w:tr>
      <w:tr>
        <w:trPr>
          <w:trHeight w:val="650" w:hRule="atLeast"/>
        </w:trPr>
        <w:tc>
          <w:tcPr>
            <w:tcW w:w="2917" w:type="dxa"/>
          </w:tcPr>
          <w:p>
            <w:pPr>
              <w:pStyle w:val="TableParagraph"/>
              <w:spacing w:before="102"/>
              <w:ind w:left="16"/>
              <w:rPr>
                <w:sz w:val="22"/>
              </w:rPr>
            </w:pPr>
            <w:r>
              <w:rPr>
                <w:w w:val="110"/>
                <w:sz w:val="22"/>
              </w:rPr>
              <w:t>4.</w:t>
            </w:r>
            <w:r>
              <w:rPr>
                <w:spacing w:val="5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Kerosene</w:t>
            </w:r>
          </w:p>
        </w:tc>
        <w:tc>
          <w:tcPr>
            <w:tcW w:w="1865" w:type="dxa"/>
          </w:tcPr>
          <w:p>
            <w:pPr>
              <w:pStyle w:val="TableParagraph"/>
              <w:spacing w:before="119"/>
              <w:ind w:left="374"/>
              <w:rPr>
                <w:sz w:val="14"/>
              </w:rPr>
            </w:pPr>
            <w:r>
              <w:rPr>
                <w:w w:val="110"/>
                <w:position w:val="1"/>
                <w:sz w:val="22"/>
              </w:rPr>
              <w:t>C</w:t>
            </w:r>
            <w:r>
              <w:rPr>
                <w:w w:val="110"/>
                <w:sz w:val="14"/>
              </w:rPr>
              <w:t>10</w:t>
            </w:r>
            <w:r>
              <w:rPr>
                <w:w w:val="110"/>
                <w:position w:val="1"/>
                <w:sz w:val="22"/>
              </w:rPr>
              <w:t>-C</w:t>
            </w:r>
            <w:r>
              <w:rPr>
                <w:w w:val="110"/>
                <w:sz w:val="14"/>
              </w:rPr>
              <w:t>15</w:t>
            </w:r>
          </w:p>
        </w:tc>
        <w:tc>
          <w:tcPr>
            <w:tcW w:w="2144" w:type="dxa"/>
          </w:tcPr>
          <w:p>
            <w:pPr>
              <w:pStyle w:val="TableParagraph"/>
              <w:spacing w:before="119"/>
              <w:ind w:left="0" w:right="700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150-250°C</w:t>
            </w:r>
          </w:p>
        </w:tc>
        <w:tc>
          <w:tcPr>
            <w:tcW w:w="3176" w:type="dxa"/>
          </w:tcPr>
          <w:p>
            <w:pPr>
              <w:pStyle w:val="TableParagraph"/>
              <w:spacing w:before="119"/>
              <w:ind w:left="13"/>
              <w:rPr>
                <w:sz w:val="22"/>
              </w:rPr>
            </w:pPr>
            <w:r>
              <w:rPr>
                <w:w w:val="110"/>
                <w:sz w:val="22"/>
              </w:rPr>
              <w:t>Used</w:t>
            </w:r>
            <w:r>
              <w:rPr>
                <w:spacing w:val="6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as</w:t>
            </w:r>
            <w:r>
              <w:rPr>
                <w:spacing w:val="7"/>
                <w:w w:val="110"/>
                <w:sz w:val="22"/>
              </w:rPr>
              <w:t> </w:t>
            </w:r>
            <w:r>
              <w:rPr>
                <w:color w:val="006FC0"/>
                <w:w w:val="110"/>
                <w:sz w:val="22"/>
              </w:rPr>
              <w:t>jet</w:t>
            </w:r>
            <w:r>
              <w:rPr>
                <w:color w:val="006FC0"/>
                <w:spacing w:val="6"/>
                <w:w w:val="110"/>
                <w:sz w:val="22"/>
              </w:rPr>
              <w:t> </w:t>
            </w:r>
            <w:r>
              <w:rPr>
                <w:color w:val="006FC0"/>
                <w:w w:val="110"/>
                <w:sz w:val="22"/>
              </w:rPr>
              <w:t>fuel</w:t>
            </w:r>
          </w:p>
        </w:tc>
      </w:tr>
      <w:tr>
        <w:trPr>
          <w:trHeight w:val="650" w:hRule="atLeast"/>
        </w:trPr>
        <w:tc>
          <w:tcPr>
            <w:tcW w:w="2917" w:type="dxa"/>
          </w:tcPr>
          <w:p>
            <w:pPr>
              <w:pStyle w:val="TableParagraph"/>
              <w:spacing w:before="102"/>
              <w:ind w:left="16"/>
              <w:rPr>
                <w:sz w:val="22"/>
              </w:rPr>
            </w:pPr>
            <w:r>
              <w:rPr>
                <w:w w:val="110"/>
                <w:sz w:val="22"/>
              </w:rPr>
              <w:t>5. </w:t>
            </w:r>
            <w:r>
              <w:rPr>
                <w:spacing w:val="8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Diesel</w:t>
            </w:r>
            <w:r>
              <w:rPr>
                <w:spacing w:val="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oil</w:t>
            </w:r>
          </w:p>
        </w:tc>
        <w:tc>
          <w:tcPr>
            <w:tcW w:w="1865" w:type="dxa"/>
          </w:tcPr>
          <w:p>
            <w:pPr>
              <w:pStyle w:val="TableParagraph"/>
              <w:spacing w:before="119"/>
              <w:ind w:left="374"/>
              <w:rPr>
                <w:sz w:val="14"/>
              </w:rPr>
            </w:pPr>
            <w:r>
              <w:rPr>
                <w:w w:val="110"/>
                <w:position w:val="1"/>
                <w:sz w:val="22"/>
              </w:rPr>
              <w:t>C</w:t>
            </w:r>
            <w:r>
              <w:rPr>
                <w:w w:val="110"/>
                <w:sz w:val="14"/>
              </w:rPr>
              <w:t>12</w:t>
            </w:r>
            <w:r>
              <w:rPr>
                <w:spacing w:val="30"/>
                <w:w w:val="110"/>
                <w:sz w:val="14"/>
              </w:rPr>
              <w:t> </w:t>
            </w:r>
            <w:r>
              <w:rPr>
                <w:w w:val="110"/>
                <w:position w:val="1"/>
                <w:sz w:val="22"/>
              </w:rPr>
              <w:t>–</w:t>
            </w:r>
            <w:r>
              <w:rPr>
                <w:spacing w:val="12"/>
                <w:w w:val="110"/>
                <w:position w:val="1"/>
                <w:sz w:val="22"/>
              </w:rPr>
              <w:t> </w:t>
            </w:r>
            <w:r>
              <w:rPr>
                <w:w w:val="110"/>
                <w:position w:val="1"/>
                <w:sz w:val="22"/>
              </w:rPr>
              <w:t>C</w:t>
            </w:r>
            <w:r>
              <w:rPr>
                <w:w w:val="110"/>
                <w:sz w:val="14"/>
              </w:rPr>
              <w:t>18</w:t>
            </w:r>
          </w:p>
        </w:tc>
        <w:tc>
          <w:tcPr>
            <w:tcW w:w="2144" w:type="dxa"/>
          </w:tcPr>
          <w:p>
            <w:pPr>
              <w:pStyle w:val="TableParagraph"/>
              <w:spacing w:before="119"/>
              <w:ind w:left="0" w:right="722"/>
              <w:jc w:val="right"/>
              <w:rPr>
                <w:sz w:val="22"/>
              </w:rPr>
            </w:pPr>
            <w:r>
              <w:rPr>
                <w:sz w:val="22"/>
              </w:rPr>
              <w:t>250-400ºC</w:t>
            </w:r>
          </w:p>
        </w:tc>
        <w:tc>
          <w:tcPr>
            <w:tcW w:w="3176" w:type="dxa"/>
          </w:tcPr>
          <w:p>
            <w:pPr>
              <w:pStyle w:val="TableParagraph"/>
              <w:spacing w:before="119"/>
              <w:ind w:left="13"/>
              <w:rPr>
                <w:sz w:val="22"/>
              </w:rPr>
            </w:pPr>
            <w:r>
              <w:rPr>
                <w:w w:val="110"/>
                <w:sz w:val="22"/>
              </w:rPr>
              <w:t>Fuel</w:t>
            </w:r>
            <w:r>
              <w:rPr>
                <w:spacing w:val="-5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for</w:t>
            </w:r>
            <w:r>
              <w:rPr>
                <w:spacing w:val="-6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diesel</w:t>
            </w:r>
            <w:r>
              <w:rPr>
                <w:spacing w:val="-4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engines</w:t>
            </w:r>
          </w:p>
        </w:tc>
      </w:tr>
      <w:tr>
        <w:trPr>
          <w:trHeight w:val="1463" w:hRule="atLeast"/>
        </w:trPr>
        <w:tc>
          <w:tcPr>
            <w:tcW w:w="2917" w:type="dxa"/>
          </w:tcPr>
          <w:p>
            <w:pPr>
              <w:pStyle w:val="TableParagraph"/>
              <w:numPr>
                <w:ilvl w:val="0"/>
                <w:numId w:val="175"/>
              </w:numPr>
              <w:tabs>
                <w:tab w:pos="439" w:val="left" w:leader="none"/>
                <w:tab w:pos="440" w:val="left" w:leader="none"/>
              </w:tabs>
              <w:spacing w:line="240" w:lineRule="auto" w:before="64" w:after="0"/>
              <w:ind w:left="439" w:right="0" w:hanging="424"/>
              <w:jc w:val="left"/>
              <w:rPr>
                <w:sz w:val="22"/>
              </w:rPr>
            </w:pPr>
            <w:r>
              <w:rPr>
                <w:w w:val="110"/>
                <w:sz w:val="22"/>
              </w:rPr>
              <w:t>Lubricating</w:t>
            </w:r>
            <w:r>
              <w:rPr>
                <w:spacing w:val="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oil</w:t>
            </w:r>
          </w:p>
          <w:p>
            <w:pPr>
              <w:pStyle w:val="TableParagraph"/>
              <w:spacing w:before="0"/>
              <w:ind w:left="0"/>
              <w:rPr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sz w:val="27"/>
              </w:rPr>
            </w:pPr>
          </w:p>
          <w:p>
            <w:pPr>
              <w:pStyle w:val="TableParagraph"/>
              <w:numPr>
                <w:ilvl w:val="0"/>
                <w:numId w:val="175"/>
              </w:numPr>
              <w:tabs>
                <w:tab w:pos="378" w:val="left" w:leader="none"/>
              </w:tabs>
              <w:spacing w:line="240" w:lineRule="auto" w:before="0" w:after="0"/>
              <w:ind w:left="377" w:right="0" w:hanging="362"/>
              <w:jc w:val="left"/>
              <w:rPr>
                <w:sz w:val="22"/>
              </w:rPr>
            </w:pPr>
            <w:r>
              <w:rPr>
                <w:w w:val="110"/>
                <w:sz w:val="22"/>
              </w:rPr>
              <w:t>Bitumen</w:t>
            </w:r>
          </w:p>
        </w:tc>
        <w:tc>
          <w:tcPr>
            <w:tcW w:w="1865" w:type="dxa"/>
          </w:tcPr>
          <w:p>
            <w:pPr>
              <w:pStyle w:val="TableParagraph"/>
              <w:spacing w:before="0"/>
              <w:ind w:left="0"/>
              <w:rPr>
                <w:sz w:val="26"/>
              </w:rPr>
            </w:pPr>
          </w:p>
          <w:p>
            <w:pPr>
              <w:pStyle w:val="TableParagraph"/>
              <w:spacing w:before="220"/>
              <w:ind w:left="436"/>
              <w:rPr>
                <w:sz w:val="14"/>
              </w:rPr>
            </w:pPr>
            <w:r>
              <w:rPr>
                <w:w w:val="110"/>
                <w:position w:val="1"/>
                <w:sz w:val="22"/>
              </w:rPr>
              <w:t>C</w:t>
            </w:r>
            <w:r>
              <w:rPr>
                <w:w w:val="110"/>
                <w:sz w:val="14"/>
              </w:rPr>
              <w:t>17</w:t>
            </w:r>
            <w:r>
              <w:rPr>
                <w:w w:val="110"/>
                <w:position w:val="1"/>
                <w:sz w:val="22"/>
              </w:rPr>
              <w:t>-C</w:t>
            </w:r>
            <w:r>
              <w:rPr>
                <w:w w:val="110"/>
                <w:sz w:val="14"/>
              </w:rPr>
              <w:t>40</w:t>
            </w:r>
          </w:p>
        </w:tc>
        <w:tc>
          <w:tcPr>
            <w:tcW w:w="2144" w:type="dxa"/>
          </w:tcPr>
          <w:p>
            <w:pPr>
              <w:pStyle w:val="TableParagraph"/>
              <w:spacing w:before="0"/>
              <w:ind w:left="0"/>
              <w:rPr>
                <w:sz w:val="26"/>
              </w:rPr>
            </w:pPr>
          </w:p>
          <w:p>
            <w:pPr>
              <w:pStyle w:val="TableParagraph"/>
              <w:spacing w:before="220"/>
              <w:ind w:left="13"/>
              <w:rPr>
                <w:sz w:val="22"/>
              </w:rPr>
            </w:pPr>
            <w:r>
              <w:rPr>
                <w:w w:val="105"/>
                <w:sz w:val="22"/>
              </w:rPr>
              <w:t>Above</w:t>
            </w:r>
            <w:r>
              <w:rPr>
                <w:spacing w:val="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400°C</w:t>
            </w:r>
          </w:p>
        </w:tc>
        <w:tc>
          <w:tcPr>
            <w:tcW w:w="3176" w:type="dxa"/>
          </w:tcPr>
          <w:p>
            <w:pPr>
              <w:pStyle w:val="TableParagraph"/>
              <w:numPr>
                <w:ilvl w:val="0"/>
                <w:numId w:val="176"/>
              </w:numPr>
              <w:tabs>
                <w:tab w:pos="734" w:val="left" w:leader="none"/>
              </w:tabs>
              <w:spacing w:line="247" w:lineRule="auto" w:before="11" w:after="0"/>
              <w:ind w:left="733" w:right="970" w:hanging="360"/>
              <w:jc w:val="left"/>
              <w:rPr>
                <w:sz w:val="22"/>
              </w:rPr>
            </w:pPr>
            <w:r>
              <w:rPr>
                <w:w w:val="110"/>
                <w:sz w:val="22"/>
              </w:rPr>
              <w:t>Fuel for</w:t>
            </w:r>
            <w:r>
              <w:rPr>
                <w:spacing w:val="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chips,</w:t>
            </w:r>
            <w:r>
              <w:rPr>
                <w:spacing w:val="-50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lubricating</w:t>
            </w:r>
            <w:r>
              <w:rPr>
                <w:spacing w:val="2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in</w:t>
            </w:r>
            <w:r>
              <w:rPr>
                <w:spacing w:val="1"/>
                <w:w w:val="110"/>
                <w:sz w:val="22"/>
              </w:rPr>
              <w:t> </w:t>
            </w:r>
            <w:r>
              <w:rPr>
                <w:spacing w:val="-1"/>
                <w:w w:val="110"/>
                <w:sz w:val="22"/>
              </w:rPr>
              <w:t>machine</w:t>
            </w:r>
            <w:r>
              <w:rPr>
                <w:spacing w:val="-9"/>
                <w:w w:val="110"/>
                <w:sz w:val="22"/>
              </w:rPr>
              <w:t> </w:t>
            </w:r>
            <w:r>
              <w:rPr>
                <w:spacing w:val="-1"/>
                <w:w w:val="110"/>
                <w:sz w:val="22"/>
              </w:rPr>
              <w:t>parts</w:t>
            </w:r>
          </w:p>
          <w:p>
            <w:pPr>
              <w:pStyle w:val="TableParagraph"/>
              <w:numPr>
                <w:ilvl w:val="1"/>
                <w:numId w:val="176"/>
              </w:numPr>
              <w:tabs>
                <w:tab w:pos="734" w:val="left" w:leader="none"/>
              </w:tabs>
              <w:spacing w:line="240" w:lineRule="auto" w:before="197" w:after="0"/>
              <w:ind w:left="733" w:right="0" w:hanging="193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Road</w:t>
            </w:r>
            <w:r>
              <w:rPr>
                <w:spacing w:val="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construction</w:t>
            </w:r>
          </w:p>
        </w:tc>
      </w:tr>
    </w:tbl>
    <w:p>
      <w:pPr>
        <w:pStyle w:val="BodyText"/>
        <w:spacing w:before="6"/>
        <w:ind w:left="0"/>
        <w:rPr>
          <w:sz w:val="27"/>
        </w:rPr>
      </w:pPr>
    </w:p>
    <w:p>
      <w:pPr>
        <w:pStyle w:val="Heading5"/>
        <w:numPr>
          <w:ilvl w:val="0"/>
          <w:numId w:val="174"/>
        </w:numPr>
        <w:tabs>
          <w:tab w:pos="921" w:val="left" w:leader="none"/>
        </w:tabs>
        <w:spacing w:line="240" w:lineRule="auto" w:before="101" w:after="0"/>
        <w:ind w:left="920" w:right="0" w:hanging="361"/>
        <w:jc w:val="left"/>
      </w:pPr>
      <w:r>
        <w:rPr>
          <w:color w:val="0000FF"/>
        </w:rPr>
        <w:t>Polymerisation</w:t>
      </w:r>
    </w:p>
    <w:p>
      <w:pPr>
        <w:spacing w:before="208"/>
        <w:ind w:left="560" w:right="0" w:firstLine="0"/>
        <w:jc w:val="left"/>
        <w:rPr>
          <w:b/>
          <w:sz w:val="22"/>
        </w:rPr>
      </w:pPr>
      <w:r>
        <w:rPr>
          <w:b/>
          <w:w w:val="110"/>
          <w:sz w:val="22"/>
        </w:rPr>
        <w:t>Polymerization:</w:t>
      </w:r>
      <w:r>
        <w:rPr>
          <w:b/>
          <w:spacing w:val="-8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process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by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which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small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organic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molecules</w:t>
      </w:r>
      <w:r>
        <w:rPr>
          <w:spacing w:val="-6"/>
          <w:w w:val="110"/>
          <w:sz w:val="22"/>
        </w:rPr>
        <w:t> </w:t>
      </w:r>
      <w:r>
        <w:rPr>
          <w:b/>
          <w:w w:val="110"/>
          <w:sz w:val="22"/>
        </w:rPr>
        <w:t>(</w:t>
      </w:r>
      <w:r>
        <w:rPr>
          <w:w w:val="110"/>
          <w:sz w:val="22"/>
        </w:rPr>
        <w:t>called</w:t>
      </w:r>
      <w:r>
        <w:rPr>
          <w:spacing w:val="-9"/>
          <w:w w:val="110"/>
          <w:sz w:val="22"/>
        </w:rPr>
        <w:t> </w:t>
      </w:r>
      <w:r>
        <w:rPr>
          <w:b/>
          <w:w w:val="110"/>
          <w:sz w:val="22"/>
        </w:rPr>
        <w:t>monomers)</w:t>
      </w:r>
    </w:p>
    <w:p>
      <w:pPr>
        <w:pStyle w:val="BodyText"/>
        <w:spacing w:before="4"/>
        <w:ind w:left="560"/>
        <w:rPr>
          <w:b/>
        </w:rPr>
      </w:pPr>
      <w:r>
        <w:rPr>
          <w:w w:val="105"/>
        </w:rPr>
        <w:t>combine</w:t>
      </w:r>
      <w:r>
        <w:rPr>
          <w:spacing w:val="13"/>
          <w:w w:val="105"/>
        </w:rPr>
        <w:t> </w:t>
      </w:r>
      <w:r>
        <w:rPr>
          <w:w w:val="105"/>
        </w:rPr>
        <w:t>to</w:t>
      </w:r>
      <w:r>
        <w:rPr>
          <w:spacing w:val="13"/>
          <w:w w:val="105"/>
        </w:rPr>
        <w:t> </w:t>
      </w:r>
      <w:r>
        <w:rPr>
          <w:w w:val="105"/>
        </w:rPr>
        <w:t>form</w:t>
      </w:r>
      <w:r>
        <w:rPr>
          <w:spacing w:val="15"/>
          <w:w w:val="105"/>
        </w:rPr>
        <w:t> </w:t>
      </w:r>
      <w:r>
        <w:rPr>
          <w:w w:val="105"/>
        </w:rPr>
        <w:t>one</w:t>
      </w:r>
      <w:r>
        <w:rPr>
          <w:spacing w:val="12"/>
          <w:w w:val="105"/>
        </w:rPr>
        <w:t> </w:t>
      </w:r>
      <w:r>
        <w:rPr>
          <w:w w:val="105"/>
        </w:rPr>
        <w:t>large</w:t>
      </w:r>
      <w:r>
        <w:rPr>
          <w:spacing w:val="16"/>
          <w:w w:val="105"/>
        </w:rPr>
        <w:t> </w:t>
      </w:r>
      <w:r>
        <w:rPr>
          <w:w w:val="105"/>
        </w:rPr>
        <w:t>organic</w:t>
      </w:r>
      <w:r>
        <w:rPr>
          <w:spacing w:val="13"/>
          <w:w w:val="105"/>
        </w:rPr>
        <w:t> </w:t>
      </w:r>
      <w:r>
        <w:rPr>
          <w:w w:val="105"/>
        </w:rPr>
        <w:t>molecule</w:t>
      </w:r>
      <w:r>
        <w:rPr>
          <w:b/>
          <w:w w:val="105"/>
        </w:rPr>
        <w:t>(polymer).</w:t>
      </w:r>
    </w:p>
    <w:p>
      <w:pPr>
        <w:pStyle w:val="BodyText"/>
        <w:spacing w:line="242" w:lineRule="auto" w:before="169"/>
        <w:ind w:left="560" w:right="1233"/>
        <w:rPr>
          <w:b/>
        </w:rPr>
      </w:pPr>
      <w:r>
        <w:rPr>
          <w:w w:val="110"/>
        </w:rPr>
        <w:t>The</w:t>
      </w:r>
      <w:r>
        <w:rPr>
          <w:spacing w:val="-2"/>
          <w:w w:val="110"/>
        </w:rPr>
        <w:t> </w:t>
      </w:r>
      <w:r>
        <w:rPr>
          <w:w w:val="110"/>
        </w:rPr>
        <w:t>individual</w:t>
      </w:r>
      <w:r>
        <w:rPr>
          <w:spacing w:val="-2"/>
          <w:w w:val="110"/>
        </w:rPr>
        <w:t> </w:t>
      </w:r>
      <w:r>
        <w:rPr>
          <w:w w:val="110"/>
        </w:rPr>
        <w:t>small</w:t>
      </w:r>
      <w:r>
        <w:rPr>
          <w:spacing w:val="-3"/>
          <w:w w:val="110"/>
        </w:rPr>
        <w:t> </w:t>
      </w:r>
      <w:r>
        <w:rPr>
          <w:w w:val="110"/>
        </w:rPr>
        <w:t>molecules,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w w:val="110"/>
        </w:rPr>
        <w:t>reactants,</w:t>
      </w:r>
      <w:r>
        <w:rPr>
          <w:spacing w:val="-4"/>
          <w:w w:val="110"/>
        </w:rPr>
        <w:t> </w:t>
      </w:r>
      <w:r>
        <w:rPr>
          <w:w w:val="110"/>
        </w:rPr>
        <w:t>are</w:t>
      </w:r>
      <w:r>
        <w:rPr>
          <w:spacing w:val="-1"/>
          <w:w w:val="110"/>
        </w:rPr>
        <w:t> </w:t>
      </w:r>
      <w:r>
        <w:rPr>
          <w:w w:val="110"/>
        </w:rPr>
        <w:t>called </w:t>
      </w:r>
      <w:r>
        <w:rPr>
          <w:b/>
          <w:w w:val="110"/>
        </w:rPr>
        <w:t>monomers</w:t>
      </w:r>
      <w:r>
        <w:rPr>
          <w:b/>
          <w:spacing w:val="-3"/>
          <w:w w:val="110"/>
        </w:rPr>
        <w:t> </w:t>
      </w:r>
      <w:r>
        <w:rPr>
          <w:w w:val="110"/>
        </w:rPr>
        <w:t>while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w w:val="110"/>
        </w:rPr>
        <w:t>larger</w:t>
      </w:r>
      <w:r>
        <w:rPr>
          <w:spacing w:val="-50"/>
          <w:w w:val="110"/>
        </w:rPr>
        <w:t> </w:t>
      </w:r>
      <w:r>
        <w:rPr>
          <w:w w:val="110"/>
        </w:rPr>
        <w:t>molecules,</w:t>
      </w:r>
      <w:r>
        <w:rPr>
          <w:spacing w:val="7"/>
          <w:w w:val="110"/>
        </w:rPr>
        <w:t> </w:t>
      </w:r>
      <w:r>
        <w:rPr>
          <w:w w:val="110"/>
        </w:rPr>
        <w:t>the</w:t>
      </w:r>
      <w:r>
        <w:rPr>
          <w:spacing w:val="5"/>
          <w:w w:val="110"/>
        </w:rPr>
        <w:t> </w:t>
      </w:r>
      <w:r>
        <w:rPr>
          <w:w w:val="110"/>
        </w:rPr>
        <w:t>products,</w:t>
      </w:r>
      <w:r>
        <w:rPr>
          <w:spacing w:val="6"/>
          <w:w w:val="110"/>
        </w:rPr>
        <w:t> </w:t>
      </w:r>
      <w:r>
        <w:rPr>
          <w:w w:val="110"/>
        </w:rPr>
        <w:t>are</w:t>
      </w:r>
      <w:r>
        <w:rPr>
          <w:spacing w:val="5"/>
          <w:w w:val="110"/>
        </w:rPr>
        <w:t> </w:t>
      </w:r>
      <w:r>
        <w:rPr>
          <w:w w:val="110"/>
        </w:rPr>
        <w:t>called</w:t>
      </w:r>
      <w:r>
        <w:rPr>
          <w:spacing w:val="9"/>
          <w:w w:val="110"/>
        </w:rPr>
        <w:t> </w:t>
      </w:r>
      <w:r>
        <w:rPr>
          <w:b/>
          <w:w w:val="110"/>
        </w:rPr>
        <w:t>polymers.</w:t>
      </w:r>
    </w:p>
    <w:p>
      <w:pPr>
        <w:pStyle w:val="ListParagraph"/>
        <w:numPr>
          <w:ilvl w:val="0"/>
          <w:numId w:val="153"/>
        </w:numPr>
        <w:tabs>
          <w:tab w:pos="921" w:val="left" w:leader="none"/>
        </w:tabs>
        <w:spacing w:line="240" w:lineRule="auto" w:before="161" w:after="0"/>
        <w:ind w:left="920" w:right="0" w:hanging="361"/>
        <w:jc w:val="left"/>
        <w:rPr>
          <w:rFonts w:ascii="Wingdings" w:hAnsi="Wingdings"/>
          <w:color w:val="FF0066"/>
          <w:sz w:val="22"/>
        </w:rPr>
      </w:pPr>
      <w:r>
        <w:rPr>
          <w:rFonts w:ascii="Arial Black" w:hAnsi="Arial Black"/>
          <w:color w:val="FF0066"/>
          <w:w w:val="105"/>
          <w:sz w:val="22"/>
        </w:rPr>
        <w:t>A</w:t>
      </w:r>
      <w:r>
        <w:rPr>
          <w:rFonts w:ascii="Arial Black" w:hAnsi="Arial Black"/>
          <w:color w:val="FF0066"/>
          <w:spacing w:val="-3"/>
          <w:w w:val="105"/>
          <w:sz w:val="22"/>
        </w:rPr>
        <w:t> </w:t>
      </w:r>
      <w:r>
        <w:rPr>
          <w:rFonts w:ascii="Arial Black" w:hAnsi="Arial Black"/>
          <w:color w:val="FF0066"/>
          <w:w w:val="105"/>
          <w:sz w:val="22"/>
        </w:rPr>
        <w:t>polymer</w:t>
      </w:r>
      <w:r>
        <w:rPr>
          <w:rFonts w:ascii="Arial Black" w:hAnsi="Arial Black"/>
          <w:color w:val="FF0066"/>
          <w:spacing w:val="-15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large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organic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molecule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formed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joining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several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monomers.</w:t>
      </w:r>
    </w:p>
    <w:p>
      <w:pPr>
        <w:pStyle w:val="ListParagraph"/>
        <w:numPr>
          <w:ilvl w:val="0"/>
          <w:numId w:val="153"/>
        </w:numPr>
        <w:tabs>
          <w:tab w:pos="921" w:val="left" w:leader="none"/>
        </w:tabs>
        <w:spacing w:line="240" w:lineRule="auto" w:before="185" w:after="0"/>
        <w:ind w:left="920" w:right="0" w:hanging="361"/>
        <w:jc w:val="left"/>
        <w:rPr>
          <w:rFonts w:ascii="Wingdings" w:hAnsi="Wingdings"/>
          <w:color w:val="FF0066"/>
          <w:sz w:val="22"/>
        </w:rPr>
      </w:pPr>
      <w:r>
        <w:rPr>
          <w:rFonts w:ascii="Arial Black" w:hAnsi="Arial Black"/>
          <w:color w:val="FF0066"/>
          <w:w w:val="105"/>
          <w:sz w:val="22"/>
        </w:rPr>
        <w:t>A</w:t>
      </w:r>
      <w:r>
        <w:rPr>
          <w:rFonts w:ascii="Arial Black" w:hAnsi="Arial Black"/>
          <w:color w:val="FF0066"/>
          <w:spacing w:val="-4"/>
          <w:w w:val="105"/>
          <w:sz w:val="22"/>
        </w:rPr>
        <w:t> </w:t>
      </w:r>
      <w:r>
        <w:rPr>
          <w:rFonts w:ascii="Arial Black" w:hAnsi="Arial Black"/>
          <w:color w:val="FF0066"/>
          <w:w w:val="105"/>
          <w:sz w:val="22"/>
        </w:rPr>
        <w:t>monomers</w:t>
      </w:r>
      <w:r>
        <w:rPr>
          <w:rFonts w:ascii="Arial Black" w:hAnsi="Arial Black"/>
          <w:color w:val="FF0066"/>
          <w:spacing w:val="-15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small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organic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molecule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that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joined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together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form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polymer.</w:t>
      </w:r>
    </w:p>
    <w:p>
      <w:pPr>
        <w:pStyle w:val="Heading5"/>
        <w:numPr>
          <w:ilvl w:val="0"/>
          <w:numId w:val="174"/>
        </w:numPr>
        <w:tabs>
          <w:tab w:pos="921" w:val="left" w:leader="none"/>
        </w:tabs>
        <w:spacing w:line="240" w:lineRule="auto" w:before="183" w:after="0"/>
        <w:ind w:left="920" w:right="0" w:hanging="361"/>
        <w:jc w:val="left"/>
      </w:pPr>
      <w:r>
        <w:rPr>
          <w:color w:val="0000FF"/>
        </w:rPr>
        <w:t>Types</w:t>
      </w:r>
      <w:r>
        <w:rPr>
          <w:color w:val="0000FF"/>
          <w:spacing w:val="-3"/>
        </w:rPr>
        <w:t> </w:t>
      </w:r>
      <w:r>
        <w:rPr>
          <w:color w:val="0000FF"/>
        </w:rPr>
        <w:t>of</w:t>
      </w:r>
      <w:r>
        <w:rPr>
          <w:color w:val="0000FF"/>
          <w:spacing w:val="-1"/>
        </w:rPr>
        <w:t> </w:t>
      </w:r>
      <w:r>
        <w:rPr>
          <w:color w:val="0000FF"/>
        </w:rPr>
        <w:t>polymers</w:t>
      </w:r>
    </w:p>
    <w:p>
      <w:pPr>
        <w:pStyle w:val="BodyText"/>
        <w:spacing w:before="208"/>
        <w:ind w:left="560"/>
      </w:pPr>
      <w:r>
        <w:rPr>
          <w:w w:val="105"/>
        </w:rPr>
        <w:t>Based</w:t>
      </w:r>
      <w:r>
        <w:rPr>
          <w:spacing w:val="15"/>
          <w:w w:val="105"/>
        </w:rPr>
        <w:t> </w:t>
      </w:r>
      <w:r>
        <w:rPr>
          <w:w w:val="105"/>
        </w:rPr>
        <w:t>on</w:t>
      </w:r>
      <w:r>
        <w:rPr>
          <w:spacing w:val="15"/>
          <w:w w:val="105"/>
        </w:rPr>
        <w:t> </w:t>
      </w:r>
      <w:r>
        <w:rPr>
          <w:w w:val="105"/>
        </w:rPr>
        <w:t>their</w:t>
      </w:r>
      <w:r>
        <w:rPr>
          <w:spacing w:val="15"/>
          <w:w w:val="105"/>
        </w:rPr>
        <w:t> </w:t>
      </w:r>
      <w:r>
        <w:rPr>
          <w:w w:val="105"/>
        </w:rPr>
        <w:t>sources</w:t>
      </w:r>
      <w:r>
        <w:rPr>
          <w:spacing w:val="15"/>
          <w:w w:val="105"/>
        </w:rPr>
        <w:t> </w:t>
      </w:r>
      <w:r>
        <w:rPr>
          <w:w w:val="105"/>
        </w:rPr>
        <w:t>polymers</w:t>
      </w:r>
      <w:r>
        <w:rPr>
          <w:spacing w:val="15"/>
          <w:w w:val="105"/>
        </w:rPr>
        <w:t> </w:t>
      </w:r>
      <w:r>
        <w:rPr>
          <w:w w:val="105"/>
        </w:rPr>
        <w:t>can</w:t>
      </w:r>
      <w:r>
        <w:rPr>
          <w:spacing w:val="17"/>
          <w:w w:val="105"/>
        </w:rPr>
        <w:t> </w:t>
      </w:r>
      <w:r>
        <w:rPr>
          <w:w w:val="105"/>
        </w:rPr>
        <w:t>be</w:t>
      </w:r>
      <w:r>
        <w:rPr>
          <w:spacing w:val="16"/>
          <w:w w:val="105"/>
        </w:rPr>
        <w:t> </w:t>
      </w:r>
      <w:r>
        <w:rPr>
          <w:w w:val="105"/>
        </w:rPr>
        <w:t>classified</w:t>
      </w:r>
      <w:r>
        <w:rPr>
          <w:spacing w:val="18"/>
          <w:w w:val="105"/>
        </w:rPr>
        <w:t> </w:t>
      </w:r>
      <w:r>
        <w:rPr>
          <w:w w:val="105"/>
        </w:rPr>
        <w:t>as:</w:t>
      </w:r>
    </w:p>
    <w:p>
      <w:pPr>
        <w:pStyle w:val="ListParagraph"/>
        <w:numPr>
          <w:ilvl w:val="1"/>
          <w:numId w:val="174"/>
        </w:numPr>
        <w:tabs>
          <w:tab w:pos="1281" w:val="left" w:leader="none"/>
        </w:tabs>
        <w:spacing w:line="240" w:lineRule="auto" w:before="6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Natural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polymers</w:t>
      </w:r>
    </w:p>
    <w:p>
      <w:pPr>
        <w:pStyle w:val="ListParagraph"/>
        <w:numPr>
          <w:ilvl w:val="1"/>
          <w:numId w:val="174"/>
        </w:numPr>
        <w:tabs>
          <w:tab w:pos="1281" w:val="left" w:leader="none"/>
        </w:tabs>
        <w:spacing w:line="240" w:lineRule="auto" w:before="6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Synthetic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polymers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5"/>
        <w:numPr>
          <w:ilvl w:val="0"/>
          <w:numId w:val="177"/>
        </w:numPr>
        <w:tabs>
          <w:tab w:pos="921" w:val="left" w:leader="none"/>
        </w:tabs>
        <w:spacing w:line="240" w:lineRule="auto" w:before="102" w:after="0"/>
        <w:ind w:left="920" w:right="0" w:hanging="361"/>
        <w:jc w:val="left"/>
      </w:pPr>
      <w:r>
        <w:rPr>
          <w:color w:val="00AF50"/>
        </w:rPr>
        <w:t>Natural</w:t>
      </w:r>
      <w:r>
        <w:rPr>
          <w:color w:val="00AF50"/>
          <w:spacing w:val="-2"/>
        </w:rPr>
        <w:t> </w:t>
      </w:r>
      <w:r>
        <w:rPr>
          <w:color w:val="00AF50"/>
        </w:rPr>
        <w:t>polymers</w:t>
      </w:r>
    </w:p>
    <w:p>
      <w:pPr>
        <w:pStyle w:val="BodyText"/>
        <w:spacing w:line="244" w:lineRule="auto" w:before="199"/>
        <w:ind w:left="560" w:right="805"/>
      </w:pPr>
      <w:r>
        <w:rPr>
          <w:b/>
          <w:w w:val="110"/>
        </w:rPr>
        <w:t>These</w:t>
      </w:r>
      <w:r>
        <w:rPr>
          <w:b/>
          <w:spacing w:val="15"/>
          <w:w w:val="110"/>
        </w:rPr>
        <w:t> </w:t>
      </w:r>
      <w:r>
        <w:rPr>
          <w:b/>
          <w:w w:val="110"/>
        </w:rPr>
        <w:t>are</w:t>
      </w:r>
      <w:r>
        <w:rPr>
          <w:b/>
          <w:spacing w:val="16"/>
          <w:w w:val="110"/>
        </w:rPr>
        <w:t> </w:t>
      </w:r>
      <w:r>
        <w:rPr>
          <w:b/>
          <w:w w:val="110"/>
        </w:rPr>
        <w:t>naturally</w:t>
      </w:r>
      <w:r>
        <w:rPr>
          <w:b/>
          <w:spacing w:val="14"/>
          <w:w w:val="110"/>
        </w:rPr>
        <w:t> </w:t>
      </w:r>
      <w:r>
        <w:rPr>
          <w:b/>
          <w:w w:val="110"/>
        </w:rPr>
        <w:t>occurring</w:t>
      </w:r>
      <w:r>
        <w:rPr>
          <w:b/>
          <w:spacing w:val="14"/>
          <w:w w:val="110"/>
        </w:rPr>
        <w:t> </w:t>
      </w:r>
      <w:r>
        <w:rPr>
          <w:b/>
          <w:w w:val="110"/>
        </w:rPr>
        <w:t>polymers</w:t>
      </w:r>
      <w:r>
        <w:rPr>
          <w:w w:val="110"/>
        </w:rPr>
        <w:t>.</w:t>
      </w:r>
      <w:r>
        <w:rPr>
          <w:spacing w:val="15"/>
          <w:w w:val="110"/>
        </w:rPr>
        <w:t> </w:t>
      </w:r>
      <w:r>
        <w:rPr>
          <w:w w:val="110"/>
        </w:rPr>
        <w:t>All</w:t>
      </w:r>
      <w:r>
        <w:rPr>
          <w:spacing w:val="14"/>
          <w:w w:val="110"/>
        </w:rPr>
        <w:t> </w:t>
      </w:r>
      <w:r>
        <w:rPr>
          <w:w w:val="110"/>
        </w:rPr>
        <w:t>living</w:t>
      </w:r>
      <w:r>
        <w:rPr>
          <w:spacing w:val="11"/>
          <w:w w:val="110"/>
        </w:rPr>
        <w:t> </w:t>
      </w:r>
      <w:r>
        <w:rPr>
          <w:w w:val="110"/>
        </w:rPr>
        <w:t>things</w:t>
      </w:r>
      <w:r>
        <w:rPr>
          <w:spacing w:val="12"/>
          <w:w w:val="110"/>
        </w:rPr>
        <w:t> </w:t>
      </w:r>
      <w:r>
        <w:rPr>
          <w:w w:val="110"/>
        </w:rPr>
        <w:t>(Animals</w:t>
      </w:r>
      <w:r>
        <w:rPr>
          <w:spacing w:val="15"/>
          <w:w w:val="110"/>
        </w:rPr>
        <w:t> </w:t>
      </w:r>
      <w:r>
        <w:rPr>
          <w:w w:val="110"/>
        </w:rPr>
        <w:t>and</w:t>
      </w:r>
      <w:r>
        <w:rPr>
          <w:spacing w:val="12"/>
          <w:w w:val="110"/>
        </w:rPr>
        <w:t> </w:t>
      </w:r>
      <w:r>
        <w:rPr>
          <w:w w:val="110"/>
        </w:rPr>
        <w:t>Plants)</w:t>
      </w:r>
      <w:r>
        <w:rPr>
          <w:spacing w:val="13"/>
          <w:w w:val="110"/>
        </w:rPr>
        <w:t> </w:t>
      </w:r>
      <w:r>
        <w:rPr>
          <w:w w:val="110"/>
        </w:rPr>
        <w:t>contain</w:t>
      </w:r>
      <w:r>
        <w:rPr>
          <w:spacing w:val="-50"/>
          <w:w w:val="110"/>
        </w:rPr>
        <w:t> </w:t>
      </w:r>
      <w:r>
        <w:rPr>
          <w:w w:val="110"/>
        </w:rPr>
        <w:t>polymers. Proteins, carbohydrates, wood and natural rubber are all polymers. These</w:t>
      </w:r>
      <w:r>
        <w:rPr>
          <w:spacing w:val="1"/>
          <w:w w:val="110"/>
        </w:rPr>
        <w:t> </w:t>
      </w:r>
      <w:r>
        <w:rPr>
          <w:w w:val="110"/>
        </w:rPr>
        <w:t>polymers</w:t>
      </w:r>
      <w:r>
        <w:rPr>
          <w:spacing w:val="6"/>
          <w:w w:val="110"/>
        </w:rPr>
        <w:t> </w:t>
      </w:r>
      <w:r>
        <w:rPr>
          <w:w w:val="110"/>
        </w:rPr>
        <w:t>occur</w:t>
      </w:r>
      <w:r>
        <w:rPr>
          <w:spacing w:val="9"/>
          <w:w w:val="110"/>
        </w:rPr>
        <w:t> </w:t>
      </w:r>
      <w:r>
        <w:rPr>
          <w:w w:val="110"/>
        </w:rPr>
        <w:t>naturally.</w:t>
      </w:r>
    </w:p>
    <w:p>
      <w:pPr>
        <w:pStyle w:val="BodyText"/>
        <w:spacing w:before="11"/>
        <w:ind w:left="0"/>
      </w:pPr>
    </w:p>
    <w:p>
      <w:pPr>
        <w:spacing w:before="0"/>
        <w:ind w:left="560" w:right="0" w:firstLine="0"/>
        <w:jc w:val="left"/>
        <w:rPr>
          <w:b/>
          <w:sz w:val="22"/>
        </w:rPr>
      </w:pPr>
      <w:r>
        <w:rPr>
          <w:b/>
          <w:spacing w:val="-1"/>
          <w:w w:val="115"/>
          <w:sz w:val="22"/>
        </w:rPr>
        <w:t>Examples</w:t>
      </w:r>
      <w:r>
        <w:rPr>
          <w:b/>
          <w:spacing w:val="-11"/>
          <w:w w:val="115"/>
          <w:sz w:val="22"/>
        </w:rPr>
        <w:t> </w:t>
      </w:r>
      <w:r>
        <w:rPr>
          <w:b/>
          <w:spacing w:val="-1"/>
          <w:w w:val="115"/>
          <w:sz w:val="22"/>
        </w:rPr>
        <w:t>of</w:t>
      </w:r>
      <w:r>
        <w:rPr>
          <w:b/>
          <w:spacing w:val="-11"/>
          <w:w w:val="115"/>
          <w:sz w:val="22"/>
        </w:rPr>
        <w:t> </w:t>
      </w:r>
      <w:r>
        <w:rPr>
          <w:b/>
          <w:spacing w:val="-1"/>
          <w:w w:val="115"/>
          <w:sz w:val="22"/>
        </w:rPr>
        <w:t>some</w:t>
      </w:r>
      <w:r>
        <w:rPr>
          <w:b/>
          <w:spacing w:val="-10"/>
          <w:w w:val="115"/>
          <w:sz w:val="22"/>
        </w:rPr>
        <w:t> </w:t>
      </w:r>
      <w:r>
        <w:rPr>
          <w:b/>
          <w:spacing w:val="-1"/>
          <w:w w:val="115"/>
          <w:sz w:val="22"/>
        </w:rPr>
        <w:t>natural</w:t>
      </w:r>
      <w:r>
        <w:rPr>
          <w:b/>
          <w:spacing w:val="-12"/>
          <w:w w:val="115"/>
          <w:sz w:val="22"/>
        </w:rPr>
        <w:t> </w:t>
      </w:r>
      <w:r>
        <w:rPr>
          <w:b/>
          <w:spacing w:val="-1"/>
          <w:w w:val="115"/>
          <w:sz w:val="22"/>
        </w:rPr>
        <w:t>polymers</w:t>
      </w:r>
      <w:r>
        <w:rPr>
          <w:b/>
          <w:spacing w:val="-11"/>
          <w:w w:val="115"/>
          <w:sz w:val="22"/>
        </w:rPr>
        <w:t> </w:t>
      </w:r>
      <w:r>
        <w:rPr>
          <w:b/>
          <w:w w:val="115"/>
          <w:sz w:val="22"/>
        </w:rPr>
        <w:t>include:</w:t>
      </w:r>
    </w:p>
    <w:p>
      <w:pPr>
        <w:pStyle w:val="BodyText"/>
        <w:spacing w:before="1"/>
        <w:ind w:left="0"/>
        <w:rPr>
          <w:b/>
          <w:sz w:val="23"/>
        </w:rPr>
      </w:pPr>
    </w:p>
    <w:p>
      <w:pPr>
        <w:pStyle w:val="ListParagraph"/>
        <w:numPr>
          <w:ilvl w:val="1"/>
          <w:numId w:val="177"/>
        </w:numPr>
        <w:tabs>
          <w:tab w:pos="1012" w:val="left" w:leader="none"/>
          <w:tab w:pos="2239" w:val="left" w:leader="none"/>
        </w:tabs>
        <w:spacing w:line="240" w:lineRule="auto" w:before="0" w:after="0"/>
        <w:ind w:left="1011" w:right="0" w:hanging="361"/>
        <w:jc w:val="left"/>
        <w:rPr>
          <w:sz w:val="22"/>
        </w:rPr>
      </w:pPr>
      <w:r>
        <w:rPr>
          <w:w w:val="105"/>
          <w:sz w:val="22"/>
        </w:rPr>
        <w:t>Starch</w:t>
        <w:tab/>
        <w:t>( made from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glucose monomer)</w:t>
      </w:r>
    </w:p>
    <w:p>
      <w:pPr>
        <w:pStyle w:val="ListParagraph"/>
        <w:numPr>
          <w:ilvl w:val="1"/>
          <w:numId w:val="177"/>
        </w:numPr>
        <w:tabs>
          <w:tab w:pos="1012" w:val="left" w:leader="none"/>
          <w:tab w:pos="2252" w:val="left" w:leader="none"/>
        </w:tabs>
        <w:spacing w:line="240" w:lineRule="auto" w:before="6" w:after="0"/>
        <w:ind w:left="1011" w:right="0" w:hanging="361"/>
        <w:jc w:val="left"/>
        <w:rPr>
          <w:sz w:val="22"/>
        </w:rPr>
      </w:pPr>
      <w:r>
        <w:rPr>
          <w:w w:val="110"/>
          <w:sz w:val="22"/>
        </w:rPr>
        <w:t>Cellulose</w:t>
        <w:tab/>
      </w:r>
      <w:r>
        <w:rPr>
          <w:w w:val="105"/>
          <w:sz w:val="22"/>
        </w:rPr>
        <w:t>(e.g.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cotton,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wool,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paper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silk)</w:t>
      </w:r>
    </w:p>
    <w:p>
      <w:pPr>
        <w:pStyle w:val="ListParagraph"/>
        <w:numPr>
          <w:ilvl w:val="1"/>
          <w:numId w:val="177"/>
        </w:numPr>
        <w:tabs>
          <w:tab w:pos="1012" w:val="left" w:leader="none"/>
          <w:tab w:pos="2294" w:val="left" w:leader="none"/>
        </w:tabs>
        <w:spacing w:line="240" w:lineRule="auto" w:before="8" w:after="0"/>
        <w:ind w:left="1011" w:right="0" w:hanging="361"/>
        <w:jc w:val="left"/>
        <w:rPr>
          <w:sz w:val="22"/>
        </w:rPr>
      </w:pPr>
      <w:r>
        <w:rPr>
          <w:w w:val="105"/>
          <w:sz w:val="22"/>
        </w:rPr>
        <w:t>Proteins</w:t>
        <w:tab/>
        <w:t>(made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from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amino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acid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monomer)</w:t>
      </w:r>
    </w:p>
    <w:p>
      <w:pPr>
        <w:pStyle w:val="ListParagraph"/>
        <w:numPr>
          <w:ilvl w:val="1"/>
          <w:numId w:val="177"/>
        </w:numPr>
        <w:tabs>
          <w:tab w:pos="1012" w:val="left" w:leader="none"/>
          <w:tab w:pos="2307" w:val="left" w:leader="none"/>
        </w:tabs>
        <w:spacing w:line="240" w:lineRule="auto" w:before="6" w:after="0"/>
        <w:ind w:left="1011" w:right="0" w:hanging="361"/>
        <w:jc w:val="left"/>
        <w:rPr>
          <w:sz w:val="22"/>
        </w:rPr>
      </w:pPr>
      <w:r>
        <w:rPr>
          <w:w w:val="105"/>
          <w:sz w:val="22"/>
        </w:rPr>
        <w:t>Glycogen</w:t>
        <w:tab/>
        <w:t>(made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from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glucose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monomer)</w:t>
      </w:r>
    </w:p>
    <w:p>
      <w:pPr>
        <w:pStyle w:val="ListParagraph"/>
        <w:numPr>
          <w:ilvl w:val="1"/>
          <w:numId w:val="177"/>
        </w:numPr>
        <w:tabs>
          <w:tab w:pos="1012" w:val="left" w:leader="none"/>
        </w:tabs>
        <w:spacing w:line="240" w:lineRule="auto" w:before="7" w:after="0"/>
        <w:ind w:left="1011" w:right="0" w:hanging="361"/>
        <w:jc w:val="left"/>
        <w:rPr>
          <w:sz w:val="22"/>
        </w:rPr>
      </w:pPr>
      <w:r>
        <w:rPr>
          <w:w w:val="115"/>
          <w:sz w:val="22"/>
        </w:rPr>
        <w:t>Fats</w:t>
      </w:r>
    </w:p>
    <w:p>
      <w:pPr>
        <w:pStyle w:val="ListParagraph"/>
        <w:numPr>
          <w:ilvl w:val="1"/>
          <w:numId w:val="177"/>
        </w:numPr>
        <w:tabs>
          <w:tab w:pos="1012" w:val="left" w:leader="none"/>
        </w:tabs>
        <w:spacing w:line="240" w:lineRule="auto" w:before="6" w:after="0"/>
        <w:ind w:left="1011" w:right="0" w:hanging="361"/>
        <w:jc w:val="left"/>
        <w:rPr>
          <w:sz w:val="22"/>
        </w:rPr>
      </w:pPr>
      <w:r>
        <w:rPr>
          <w:w w:val="105"/>
          <w:sz w:val="22"/>
        </w:rPr>
        <w:t>Rubber</w:t>
      </w:r>
    </w:p>
    <w:p>
      <w:pPr>
        <w:pStyle w:val="BodyText"/>
        <w:spacing w:before="7"/>
        <w:ind w:left="0"/>
        <w:rPr>
          <w:sz w:val="24"/>
        </w:rPr>
      </w:pPr>
    </w:p>
    <w:p>
      <w:pPr>
        <w:pStyle w:val="Heading5"/>
        <w:numPr>
          <w:ilvl w:val="0"/>
          <w:numId w:val="177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</w:pPr>
      <w:r>
        <w:rPr>
          <w:color w:val="00AF50"/>
        </w:rPr>
        <w:t>Synthetic polymers</w:t>
      </w:r>
    </w:p>
    <w:p>
      <w:pPr>
        <w:spacing w:line="244" w:lineRule="auto" w:before="199"/>
        <w:ind w:left="560" w:right="1233" w:firstLine="0"/>
        <w:jc w:val="left"/>
        <w:rPr>
          <w:sz w:val="22"/>
        </w:rPr>
      </w:pPr>
      <w:r>
        <w:rPr>
          <w:w w:val="110"/>
          <w:sz w:val="22"/>
        </w:rPr>
        <w:t>Synthetic polymers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are</w:t>
      </w:r>
      <w:r>
        <w:rPr>
          <w:spacing w:val="1"/>
          <w:w w:val="110"/>
          <w:sz w:val="22"/>
        </w:rPr>
        <w:t> </w:t>
      </w:r>
      <w:r>
        <w:rPr>
          <w:b/>
          <w:w w:val="110"/>
          <w:sz w:val="22"/>
        </w:rPr>
        <w:t>human made</w:t>
      </w:r>
      <w:r>
        <w:rPr>
          <w:b/>
          <w:spacing w:val="3"/>
          <w:w w:val="110"/>
          <w:sz w:val="22"/>
        </w:rPr>
        <w:t> </w:t>
      </w:r>
      <w:r>
        <w:rPr>
          <w:b/>
          <w:w w:val="110"/>
          <w:sz w:val="22"/>
        </w:rPr>
        <w:t>polymers</w:t>
      </w:r>
      <w:r>
        <w:rPr>
          <w:w w:val="110"/>
          <w:sz w:val="22"/>
        </w:rPr>
        <w:t>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They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are manufactured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industries.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They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include:</w:t>
      </w:r>
    </w:p>
    <w:p>
      <w:pPr>
        <w:pStyle w:val="ListParagraph"/>
        <w:numPr>
          <w:ilvl w:val="0"/>
          <w:numId w:val="155"/>
        </w:numPr>
        <w:tabs>
          <w:tab w:pos="921" w:val="left" w:leader="none"/>
        </w:tabs>
        <w:spacing w:line="240" w:lineRule="auto" w:before="2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Polythene</w:t>
      </w:r>
    </w:p>
    <w:p>
      <w:pPr>
        <w:pStyle w:val="ListParagraph"/>
        <w:numPr>
          <w:ilvl w:val="0"/>
          <w:numId w:val="155"/>
        </w:numPr>
        <w:tabs>
          <w:tab w:pos="921" w:val="left" w:leader="none"/>
        </w:tabs>
        <w:spacing w:line="240" w:lineRule="auto" w:before="8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Polypropene</w:t>
      </w:r>
    </w:p>
    <w:p>
      <w:pPr>
        <w:pStyle w:val="ListParagraph"/>
        <w:numPr>
          <w:ilvl w:val="0"/>
          <w:numId w:val="155"/>
        </w:numPr>
        <w:tabs>
          <w:tab w:pos="921" w:val="left" w:leader="none"/>
        </w:tabs>
        <w:spacing w:line="240" w:lineRule="auto" w:before="7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Polychloroethene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Polyvinyl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chloride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(PVC)</w:t>
      </w:r>
    </w:p>
    <w:p>
      <w:pPr>
        <w:pStyle w:val="ListParagraph"/>
        <w:numPr>
          <w:ilvl w:val="0"/>
          <w:numId w:val="155"/>
        </w:numPr>
        <w:tabs>
          <w:tab w:pos="921" w:val="left" w:leader="none"/>
        </w:tabs>
        <w:spacing w:line="240" w:lineRule="auto" w:before="6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Polyester</w:t>
      </w:r>
    </w:p>
    <w:p>
      <w:pPr>
        <w:pStyle w:val="ListParagraph"/>
        <w:numPr>
          <w:ilvl w:val="0"/>
          <w:numId w:val="155"/>
        </w:numPr>
        <w:tabs>
          <w:tab w:pos="921" w:val="left" w:leader="none"/>
        </w:tabs>
        <w:spacing w:line="240" w:lineRule="auto" w:before="6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Nylon</w:t>
      </w:r>
    </w:p>
    <w:p>
      <w:pPr>
        <w:pStyle w:val="ListParagraph"/>
        <w:numPr>
          <w:ilvl w:val="0"/>
          <w:numId w:val="155"/>
        </w:numPr>
        <w:tabs>
          <w:tab w:pos="921" w:val="left" w:leader="none"/>
        </w:tabs>
        <w:spacing w:line="240" w:lineRule="auto" w:before="6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Terylene</w:t>
      </w:r>
    </w:p>
    <w:p>
      <w:pPr>
        <w:pStyle w:val="ListParagraph"/>
        <w:numPr>
          <w:ilvl w:val="0"/>
          <w:numId w:val="155"/>
        </w:numPr>
        <w:tabs>
          <w:tab w:pos="921" w:val="left" w:leader="none"/>
        </w:tabs>
        <w:spacing w:line="240" w:lineRule="auto" w:before="9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Nylon</w:t>
      </w:r>
    </w:p>
    <w:p>
      <w:pPr>
        <w:pStyle w:val="ListParagraph"/>
        <w:numPr>
          <w:ilvl w:val="0"/>
          <w:numId w:val="155"/>
        </w:numPr>
        <w:tabs>
          <w:tab w:pos="921" w:val="left" w:leader="none"/>
        </w:tabs>
        <w:spacing w:line="240" w:lineRule="auto" w:before="6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Perspex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(artificial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glass)</w:t>
      </w:r>
    </w:p>
    <w:p>
      <w:pPr>
        <w:pStyle w:val="Heading5"/>
        <w:numPr>
          <w:ilvl w:val="0"/>
          <w:numId w:val="153"/>
        </w:numPr>
        <w:tabs>
          <w:tab w:pos="921" w:val="left" w:leader="none"/>
        </w:tabs>
        <w:spacing w:line="240" w:lineRule="auto" w:before="197" w:after="0"/>
        <w:ind w:left="920" w:right="0" w:hanging="361"/>
        <w:jc w:val="left"/>
        <w:rPr>
          <w:rFonts w:ascii="Wingdings" w:hAnsi="Wingdings"/>
          <w:color w:val="00AF50"/>
        </w:rPr>
      </w:pPr>
      <w:r>
        <w:rPr>
          <w:color w:val="00AF50"/>
        </w:rPr>
        <w:t>Polymerization</w:t>
      </w:r>
    </w:p>
    <w:p>
      <w:pPr>
        <w:pStyle w:val="BodyText"/>
        <w:spacing w:before="192"/>
        <w:ind w:left="560" w:right="1785"/>
      </w:pPr>
      <w:r>
        <w:rPr>
          <w:w w:val="105"/>
        </w:rPr>
        <w:t>Synthetic</w:t>
      </w:r>
      <w:r>
        <w:rPr>
          <w:spacing w:val="11"/>
          <w:w w:val="105"/>
        </w:rPr>
        <w:t> </w:t>
      </w:r>
      <w:r>
        <w:rPr>
          <w:w w:val="105"/>
        </w:rPr>
        <w:t>polymers</w:t>
      </w:r>
      <w:r>
        <w:rPr>
          <w:spacing w:val="14"/>
          <w:w w:val="105"/>
        </w:rPr>
        <w:t> </w:t>
      </w:r>
      <w:r>
        <w:rPr>
          <w:w w:val="105"/>
        </w:rPr>
        <w:t>are</w:t>
      </w:r>
      <w:r>
        <w:rPr>
          <w:spacing w:val="11"/>
          <w:w w:val="105"/>
        </w:rPr>
        <w:t> </w:t>
      </w:r>
      <w:r>
        <w:rPr>
          <w:w w:val="105"/>
        </w:rPr>
        <w:t>made</w:t>
      </w:r>
      <w:r>
        <w:rPr>
          <w:spacing w:val="13"/>
          <w:w w:val="105"/>
        </w:rPr>
        <w:t> </w:t>
      </w:r>
      <w:r>
        <w:rPr>
          <w:w w:val="105"/>
        </w:rPr>
        <w:t>by</w:t>
      </w:r>
      <w:r>
        <w:rPr>
          <w:spacing w:val="12"/>
          <w:w w:val="105"/>
        </w:rPr>
        <w:t> </w:t>
      </w:r>
      <w:r>
        <w:rPr>
          <w:w w:val="105"/>
        </w:rPr>
        <w:t>polymerization.</w:t>
      </w:r>
      <w:r>
        <w:rPr>
          <w:spacing w:val="14"/>
          <w:w w:val="105"/>
        </w:rPr>
        <w:t> </w:t>
      </w:r>
      <w:r>
        <w:rPr>
          <w:w w:val="105"/>
        </w:rPr>
        <w:t>There</w:t>
      </w:r>
      <w:r>
        <w:rPr>
          <w:spacing w:val="13"/>
          <w:w w:val="105"/>
        </w:rPr>
        <w:t> </w:t>
      </w:r>
      <w:r>
        <w:rPr>
          <w:w w:val="105"/>
        </w:rPr>
        <w:t>are</w:t>
      </w:r>
      <w:r>
        <w:rPr>
          <w:spacing w:val="17"/>
          <w:w w:val="105"/>
        </w:rPr>
        <w:t> </w:t>
      </w:r>
      <w:r>
        <w:rPr>
          <w:rFonts w:ascii="Arial Black"/>
          <w:color w:val="0000FF"/>
          <w:w w:val="105"/>
        </w:rPr>
        <w:t>two</w:t>
      </w:r>
      <w:r>
        <w:rPr>
          <w:rFonts w:ascii="Arial Black"/>
          <w:color w:val="0000FF"/>
          <w:spacing w:val="-1"/>
          <w:w w:val="105"/>
        </w:rPr>
        <w:t> </w:t>
      </w:r>
      <w:r>
        <w:rPr>
          <w:rFonts w:ascii="Arial Black"/>
          <w:color w:val="0000FF"/>
          <w:w w:val="105"/>
        </w:rPr>
        <w:t>kinds</w:t>
      </w:r>
      <w:r>
        <w:rPr>
          <w:rFonts w:ascii="Arial Black"/>
          <w:color w:val="0000FF"/>
          <w:spacing w:val="-5"/>
          <w:w w:val="105"/>
        </w:rPr>
        <w:t> </w:t>
      </w:r>
      <w:r>
        <w:rPr>
          <w:rFonts w:ascii="Arial Black"/>
          <w:color w:val="0000FF"/>
          <w:w w:val="105"/>
        </w:rPr>
        <w:t>of</w:t>
      </w:r>
      <w:r>
        <w:rPr>
          <w:rFonts w:ascii="Arial Black"/>
          <w:color w:val="0000FF"/>
          <w:spacing w:val="-74"/>
          <w:w w:val="105"/>
        </w:rPr>
        <w:t> </w:t>
      </w:r>
      <w:r>
        <w:rPr>
          <w:rFonts w:ascii="Arial Black"/>
          <w:color w:val="0000FF"/>
          <w:w w:val="105"/>
        </w:rPr>
        <w:t>polymerization</w:t>
      </w:r>
      <w:r>
        <w:rPr>
          <w:w w:val="105"/>
        </w:rPr>
        <w:t>:</w:t>
      </w:r>
    </w:p>
    <w:p>
      <w:pPr>
        <w:pStyle w:val="ListParagraph"/>
        <w:numPr>
          <w:ilvl w:val="0"/>
          <w:numId w:val="178"/>
        </w:numPr>
        <w:tabs>
          <w:tab w:pos="921" w:val="left" w:leader="none"/>
        </w:tabs>
        <w:spacing w:line="310" w:lineRule="exact" w:before="1" w:after="0"/>
        <w:ind w:left="920" w:right="0" w:hanging="361"/>
        <w:jc w:val="left"/>
        <w:rPr>
          <w:rFonts w:ascii="Wingdings" w:hAnsi="Wingdings"/>
          <w:color w:val="FF0066"/>
          <w:sz w:val="22"/>
        </w:rPr>
      </w:pPr>
      <w:r>
        <w:rPr>
          <w:rFonts w:ascii="Arial Black" w:hAnsi="Arial Black"/>
          <w:color w:val="FF0066"/>
          <w:sz w:val="22"/>
        </w:rPr>
        <w:t>Addition</w:t>
      </w:r>
      <w:r>
        <w:rPr>
          <w:rFonts w:ascii="Arial Black" w:hAnsi="Arial Black"/>
          <w:color w:val="FF0066"/>
          <w:spacing w:val="-4"/>
          <w:sz w:val="22"/>
        </w:rPr>
        <w:t> </w:t>
      </w:r>
      <w:r>
        <w:rPr>
          <w:rFonts w:ascii="Arial Black" w:hAnsi="Arial Black"/>
          <w:color w:val="FF0066"/>
          <w:sz w:val="22"/>
        </w:rPr>
        <w:t>polymerization</w:t>
      </w:r>
    </w:p>
    <w:p>
      <w:pPr>
        <w:pStyle w:val="ListParagraph"/>
        <w:numPr>
          <w:ilvl w:val="0"/>
          <w:numId w:val="178"/>
        </w:numPr>
        <w:tabs>
          <w:tab w:pos="921" w:val="left" w:leader="none"/>
        </w:tabs>
        <w:spacing w:line="310" w:lineRule="exact" w:before="0" w:after="0"/>
        <w:ind w:left="920" w:right="0" w:hanging="361"/>
        <w:jc w:val="left"/>
        <w:rPr>
          <w:rFonts w:ascii="Wingdings" w:hAnsi="Wingdings"/>
          <w:color w:val="FF0066"/>
          <w:sz w:val="22"/>
        </w:rPr>
      </w:pPr>
      <w:r>
        <w:rPr>
          <w:rFonts w:ascii="Arial Black" w:hAnsi="Arial Black"/>
          <w:color w:val="FF0066"/>
          <w:sz w:val="22"/>
        </w:rPr>
        <w:t>Condensation</w:t>
      </w:r>
      <w:r>
        <w:rPr>
          <w:rFonts w:ascii="Arial Black" w:hAnsi="Arial Black"/>
          <w:color w:val="FF0066"/>
          <w:spacing w:val="-3"/>
          <w:sz w:val="22"/>
        </w:rPr>
        <w:t> </w:t>
      </w:r>
      <w:r>
        <w:rPr>
          <w:rFonts w:ascii="Arial Black" w:hAnsi="Arial Black"/>
          <w:color w:val="FF0066"/>
          <w:sz w:val="22"/>
        </w:rPr>
        <w:t>polymerization</w:t>
      </w:r>
    </w:p>
    <w:p>
      <w:pPr>
        <w:pStyle w:val="Heading5"/>
        <w:numPr>
          <w:ilvl w:val="0"/>
          <w:numId w:val="179"/>
        </w:numPr>
        <w:tabs>
          <w:tab w:pos="921" w:val="left" w:leader="none"/>
        </w:tabs>
        <w:spacing w:line="240" w:lineRule="auto" w:before="200" w:after="0"/>
        <w:ind w:left="920" w:right="0" w:hanging="361"/>
        <w:jc w:val="left"/>
      </w:pPr>
      <w:r>
        <w:rPr>
          <w:color w:val="0000FF"/>
        </w:rPr>
        <w:t>Addition</w:t>
      </w:r>
      <w:r>
        <w:rPr>
          <w:color w:val="0000FF"/>
          <w:spacing w:val="-7"/>
        </w:rPr>
        <w:t> </w:t>
      </w:r>
      <w:r>
        <w:rPr>
          <w:color w:val="0000FF"/>
        </w:rPr>
        <w:t>polymerisation</w:t>
      </w:r>
      <w:r>
        <w:rPr>
          <w:color w:val="0000FF"/>
          <w:spacing w:val="-5"/>
        </w:rPr>
        <w:t> </w:t>
      </w:r>
      <w:r>
        <w:rPr>
          <w:color w:val="0000FF"/>
        </w:rPr>
        <w:t>of</w:t>
      </w:r>
      <w:r>
        <w:rPr>
          <w:color w:val="0000FF"/>
          <w:spacing w:val="-4"/>
        </w:rPr>
        <w:t> </w:t>
      </w:r>
      <w:r>
        <w:rPr>
          <w:color w:val="0000FF"/>
        </w:rPr>
        <w:t>some</w:t>
      </w:r>
      <w:r>
        <w:rPr>
          <w:color w:val="0000FF"/>
          <w:spacing w:val="-5"/>
        </w:rPr>
        <w:t> </w:t>
      </w:r>
      <w:r>
        <w:rPr>
          <w:color w:val="0000FF"/>
        </w:rPr>
        <w:t>synthetic</w:t>
      </w:r>
      <w:r>
        <w:rPr>
          <w:color w:val="0000FF"/>
          <w:spacing w:val="-6"/>
        </w:rPr>
        <w:t> </w:t>
      </w:r>
      <w:r>
        <w:rPr>
          <w:color w:val="0000FF"/>
        </w:rPr>
        <w:t>polymers</w:t>
      </w:r>
    </w:p>
    <w:p>
      <w:pPr>
        <w:pStyle w:val="BodyText"/>
        <w:spacing w:line="247" w:lineRule="auto" w:before="199"/>
        <w:ind w:left="560" w:right="951"/>
      </w:pPr>
      <w:r>
        <w:rPr>
          <w:w w:val="105"/>
        </w:rPr>
        <w:t>Addition polymerisation</w:t>
      </w:r>
      <w:r>
        <w:rPr>
          <w:spacing w:val="1"/>
          <w:w w:val="105"/>
        </w:rPr>
        <w:t> </w:t>
      </w:r>
      <w:r>
        <w:rPr>
          <w:w w:val="105"/>
        </w:rPr>
        <w:t>involves joining monomers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type, which are unsaturated</w:t>
      </w:r>
      <w:r>
        <w:rPr>
          <w:spacing w:val="1"/>
          <w:w w:val="105"/>
        </w:rPr>
        <w:t> </w:t>
      </w:r>
      <w:r>
        <w:rPr>
          <w:w w:val="105"/>
        </w:rPr>
        <w:t>molecules</w:t>
      </w:r>
      <w:r>
        <w:rPr>
          <w:spacing w:val="22"/>
          <w:w w:val="105"/>
        </w:rPr>
        <w:t> </w:t>
      </w:r>
      <w:r>
        <w:rPr>
          <w:w w:val="105"/>
        </w:rPr>
        <w:t>like</w:t>
      </w:r>
      <w:r>
        <w:rPr>
          <w:spacing w:val="24"/>
          <w:w w:val="105"/>
        </w:rPr>
        <w:t> </w:t>
      </w:r>
      <w:r>
        <w:rPr>
          <w:w w:val="105"/>
        </w:rPr>
        <w:t>ethene,</w:t>
      </w:r>
      <w:r>
        <w:rPr>
          <w:spacing w:val="26"/>
          <w:w w:val="105"/>
        </w:rPr>
        <w:t> </w:t>
      </w:r>
      <w:r>
        <w:rPr>
          <w:w w:val="105"/>
        </w:rPr>
        <w:t>chloroethene</w:t>
      </w:r>
      <w:r>
        <w:rPr>
          <w:spacing w:val="24"/>
          <w:w w:val="105"/>
        </w:rPr>
        <w:t> </w:t>
      </w:r>
      <w:r>
        <w:rPr>
          <w:w w:val="105"/>
        </w:rPr>
        <w:t>and</w:t>
      </w:r>
      <w:r>
        <w:rPr>
          <w:spacing w:val="21"/>
          <w:w w:val="105"/>
        </w:rPr>
        <w:t> </w:t>
      </w:r>
      <w:r>
        <w:rPr>
          <w:w w:val="105"/>
        </w:rPr>
        <w:t>phenylethene</w:t>
      </w:r>
      <w:r>
        <w:rPr>
          <w:spacing w:val="22"/>
          <w:w w:val="105"/>
        </w:rPr>
        <w:t> </w:t>
      </w:r>
      <w:r>
        <w:rPr>
          <w:w w:val="105"/>
        </w:rPr>
        <w:t>etc.</w:t>
      </w:r>
      <w:r>
        <w:rPr>
          <w:spacing w:val="29"/>
          <w:w w:val="105"/>
        </w:rPr>
        <w:t> </w:t>
      </w:r>
      <w:r>
        <w:rPr>
          <w:w w:val="105"/>
        </w:rPr>
        <w:t>During</w:t>
      </w:r>
      <w:r>
        <w:rPr>
          <w:spacing w:val="19"/>
          <w:w w:val="105"/>
        </w:rPr>
        <w:t> </w:t>
      </w:r>
      <w:r>
        <w:rPr>
          <w:w w:val="105"/>
        </w:rPr>
        <w:t>polymerisation</w:t>
      </w:r>
      <w:r>
        <w:rPr>
          <w:spacing w:val="22"/>
          <w:w w:val="105"/>
        </w:rPr>
        <w:t> </w:t>
      </w:r>
      <w:r>
        <w:rPr>
          <w:w w:val="105"/>
        </w:rPr>
        <w:t>of</w:t>
      </w:r>
      <w:r>
        <w:rPr>
          <w:spacing w:val="22"/>
          <w:w w:val="105"/>
        </w:rPr>
        <w:t> </w:t>
      </w:r>
      <w:r>
        <w:rPr>
          <w:w w:val="105"/>
        </w:rPr>
        <w:t>ethene</w:t>
      </w:r>
      <w:r>
        <w:rPr>
          <w:spacing w:val="-47"/>
          <w:w w:val="105"/>
        </w:rPr>
        <w:t> </w:t>
      </w:r>
      <w:r>
        <w:rPr>
          <w:w w:val="105"/>
        </w:rPr>
        <w:t>for</w:t>
      </w:r>
      <w:r>
        <w:rPr>
          <w:spacing w:val="11"/>
          <w:w w:val="105"/>
        </w:rPr>
        <w:t> </w:t>
      </w:r>
      <w:r>
        <w:rPr>
          <w:w w:val="105"/>
        </w:rPr>
        <w:t>example,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double</w:t>
      </w:r>
      <w:r>
        <w:rPr>
          <w:spacing w:val="8"/>
          <w:w w:val="105"/>
        </w:rPr>
        <w:t> </w:t>
      </w:r>
      <w:r>
        <w:rPr>
          <w:w w:val="105"/>
        </w:rPr>
        <w:t>bonds</w:t>
      </w:r>
      <w:r>
        <w:rPr>
          <w:spacing w:val="13"/>
          <w:w w:val="105"/>
        </w:rPr>
        <w:t> </w:t>
      </w:r>
      <w:r>
        <w:rPr>
          <w:w w:val="105"/>
        </w:rPr>
        <w:t>between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carbon</w:t>
      </w:r>
      <w:r>
        <w:rPr>
          <w:spacing w:val="13"/>
          <w:w w:val="105"/>
        </w:rPr>
        <w:t> </w:t>
      </w:r>
      <w:r>
        <w:rPr>
          <w:w w:val="105"/>
        </w:rPr>
        <w:t>atoms</w:t>
      </w:r>
      <w:r>
        <w:rPr>
          <w:spacing w:val="12"/>
          <w:w w:val="105"/>
        </w:rPr>
        <w:t> </w:t>
      </w:r>
      <w:r>
        <w:rPr>
          <w:w w:val="105"/>
        </w:rPr>
        <w:t>are</w:t>
      </w:r>
      <w:r>
        <w:rPr>
          <w:spacing w:val="12"/>
          <w:w w:val="105"/>
        </w:rPr>
        <w:t> </w:t>
      </w:r>
      <w:r>
        <w:rPr>
          <w:w w:val="105"/>
        </w:rPr>
        <w:t>broken</w:t>
      </w:r>
      <w:r>
        <w:rPr>
          <w:spacing w:val="10"/>
          <w:w w:val="105"/>
        </w:rPr>
        <w:t> </w:t>
      </w:r>
      <w:r>
        <w:rPr>
          <w:w w:val="105"/>
        </w:rPr>
        <w:t>down</w:t>
      </w:r>
      <w:r>
        <w:rPr>
          <w:spacing w:val="14"/>
          <w:w w:val="105"/>
        </w:rPr>
        <w:t> </w:t>
      </w:r>
      <w:r>
        <w:rPr>
          <w:w w:val="105"/>
        </w:rPr>
        <w:t>enabling</w:t>
      </w:r>
      <w:r>
        <w:rPr>
          <w:spacing w:val="12"/>
          <w:w w:val="105"/>
        </w:rPr>
        <w:t> </w:t>
      </w:r>
      <w:r>
        <w:rPr>
          <w:w w:val="105"/>
        </w:rPr>
        <w:t>many</w:t>
      </w:r>
      <w:r>
        <w:rPr>
          <w:spacing w:val="1"/>
          <w:w w:val="105"/>
        </w:rPr>
        <w:t> </w:t>
      </w:r>
      <w:r>
        <w:rPr>
          <w:w w:val="105"/>
        </w:rPr>
        <w:t>molecules</w:t>
      </w:r>
      <w:r>
        <w:rPr>
          <w:spacing w:val="1"/>
          <w:w w:val="105"/>
        </w:rPr>
        <w:t> </w:t>
      </w:r>
      <w:r>
        <w:rPr>
          <w:w w:val="105"/>
        </w:rPr>
        <w:t>of ethene to</w:t>
      </w:r>
      <w:r>
        <w:rPr>
          <w:spacing w:val="1"/>
          <w:w w:val="105"/>
        </w:rPr>
        <w:t> </w:t>
      </w:r>
      <w:r>
        <w:rPr>
          <w:w w:val="105"/>
        </w:rPr>
        <w:t>join to each</w:t>
      </w:r>
      <w:r>
        <w:rPr>
          <w:spacing w:val="1"/>
          <w:w w:val="105"/>
        </w:rPr>
        <w:t> </w:t>
      </w:r>
      <w:r>
        <w:rPr>
          <w:w w:val="105"/>
        </w:rPr>
        <w:t>other to form</w:t>
      </w:r>
      <w:r>
        <w:rPr>
          <w:spacing w:val="1"/>
          <w:w w:val="105"/>
        </w:rPr>
        <w:t> </w:t>
      </w:r>
      <w:r>
        <w:rPr>
          <w:w w:val="105"/>
        </w:rPr>
        <w:t>a large molecule called</w:t>
      </w:r>
      <w:r>
        <w:rPr>
          <w:spacing w:val="1"/>
          <w:w w:val="105"/>
        </w:rPr>
        <w:t> </w:t>
      </w:r>
      <w:r>
        <w:rPr>
          <w:b/>
          <w:w w:val="105"/>
        </w:rPr>
        <w:t>poly(ethene).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-48"/>
          <w:w w:val="105"/>
        </w:rPr>
        <w:t> </w:t>
      </w:r>
      <w:r>
        <w:rPr>
          <w:w w:val="105"/>
        </w:rPr>
        <w:t>commonly</w:t>
      </w:r>
      <w:r>
        <w:rPr>
          <w:spacing w:val="10"/>
          <w:w w:val="105"/>
        </w:rPr>
        <w:t> </w:t>
      </w:r>
      <w:r>
        <w:rPr>
          <w:w w:val="105"/>
        </w:rPr>
        <w:t>called</w:t>
      </w:r>
      <w:r>
        <w:rPr>
          <w:spacing w:val="10"/>
          <w:w w:val="105"/>
        </w:rPr>
        <w:t> </w:t>
      </w:r>
      <w:r>
        <w:rPr>
          <w:b/>
          <w:w w:val="105"/>
        </w:rPr>
        <w:t>polythene</w:t>
      </w:r>
      <w:r>
        <w:rPr>
          <w:w w:val="105"/>
        </w:rPr>
        <w:t>.</w:t>
      </w:r>
    </w:p>
    <w:p>
      <w:pPr>
        <w:spacing w:after="0" w:line="247" w:lineRule="auto"/>
        <w:sectPr>
          <w:pgSz w:w="12240" w:h="15840"/>
          <w:pgMar w:header="761" w:footer="1012" w:top="1500" w:bottom="1200" w:left="880" w:right="500"/>
        </w:sectPr>
      </w:pPr>
    </w:p>
    <w:p>
      <w:pPr>
        <w:pStyle w:val="Heading5"/>
        <w:numPr>
          <w:ilvl w:val="0"/>
          <w:numId w:val="178"/>
        </w:numPr>
        <w:tabs>
          <w:tab w:pos="921" w:val="left" w:leader="none"/>
        </w:tabs>
        <w:spacing w:line="240" w:lineRule="auto" w:before="102" w:after="0"/>
        <w:ind w:left="920" w:right="0" w:hanging="361"/>
        <w:jc w:val="left"/>
        <w:rPr>
          <w:rFonts w:ascii="Wingdings" w:hAnsi="Wingdings"/>
          <w:color w:val="00AF50"/>
        </w:rPr>
      </w:pPr>
      <w:r>
        <w:rPr>
          <w:color w:val="00AF50"/>
        </w:rPr>
        <w:t>Polythene</w:t>
      </w:r>
    </w:p>
    <w:p>
      <w:pPr>
        <w:pStyle w:val="BodyText"/>
        <w:spacing w:line="244" w:lineRule="auto" w:before="199"/>
        <w:ind w:left="560" w:right="951"/>
      </w:pPr>
      <w:r>
        <w:rPr/>
        <w:drawing>
          <wp:anchor distT="0" distB="0" distL="0" distR="0" allowOverlap="1" layoutInCell="1" locked="0" behindDoc="0" simplePos="0" relativeHeight="488">
            <wp:simplePos x="0" y="0"/>
            <wp:positionH relativeFrom="page">
              <wp:posOffset>914400</wp:posOffset>
            </wp:positionH>
            <wp:positionV relativeFrom="paragraph">
              <wp:posOffset>493819</wp:posOffset>
            </wp:positionV>
            <wp:extent cx="2524101" cy="2304288"/>
            <wp:effectExtent l="0" t="0" r="0" b="0"/>
            <wp:wrapTopAndBottom/>
            <wp:docPr id="271" name="image127.jpeg" descr="C:\Users\Student\AppData\Local\Microsoft\Windows\INetCache\Content.Word\4U5fS586ayNN5UeyMSgCKVR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27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01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Polythene</w:t>
      </w:r>
      <w:r>
        <w:rPr>
          <w:spacing w:val="12"/>
          <w:w w:val="105"/>
        </w:rPr>
        <w:t> </w:t>
      </w:r>
      <w:r>
        <w:rPr>
          <w:w w:val="105"/>
        </w:rPr>
        <w:t>is</w:t>
      </w:r>
      <w:r>
        <w:rPr>
          <w:spacing w:val="12"/>
          <w:w w:val="105"/>
        </w:rPr>
        <w:t> </w:t>
      </w:r>
      <w:r>
        <w:rPr>
          <w:w w:val="105"/>
        </w:rPr>
        <w:t>formed</w:t>
      </w:r>
      <w:r>
        <w:rPr>
          <w:spacing w:val="13"/>
          <w:w w:val="105"/>
        </w:rPr>
        <w:t> </w:t>
      </w:r>
      <w:r>
        <w:rPr>
          <w:w w:val="105"/>
        </w:rPr>
        <w:t>when</w:t>
      </w:r>
      <w:r>
        <w:rPr>
          <w:spacing w:val="12"/>
          <w:w w:val="105"/>
        </w:rPr>
        <w:t> </w:t>
      </w:r>
      <w:r>
        <w:rPr>
          <w:w w:val="105"/>
        </w:rPr>
        <w:t>ethene</w:t>
      </w:r>
      <w:r>
        <w:rPr>
          <w:spacing w:val="11"/>
          <w:w w:val="105"/>
        </w:rPr>
        <w:t> </w:t>
      </w:r>
      <w:r>
        <w:rPr>
          <w:w w:val="105"/>
        </w:rPr>
        <w:t>molecules</w:t>
      </w:r>
      <w:r>
        <w:rPr>
          <w:spacing w:val="13"/>
          <w:w w:val="105"/>
        </w:rPr>
        <w:t> </w:t>
      </w:r>
      <w:r>
        <w:rPr>
          <w:w w:val="105"/>
        </w:rPr>
        <w:t>(monomers)</w:t>
      </w:r>
      <w:r>
        <w:rPr>
          <w:spacing w:val="12"/>
          <w:w w:val="105"/>
        </w:rPr>
        <w:t> </w:t>
      </w:r>
      <w:r>
        <w:rPr>
          <w:w w:val="105"/>
        </w:rPr>
        <w:t>join</w:t>
      </w:r>
      <w:r>
        <w:rPr>
          <w:spacing w:val="11"/>
          <w:w w:val="105"/>
        </w:rPr>
        <w:t> </w:t>
      </w:r>
      <w:r>
        <w:rPr>
          <w:w w:val="105"/>
        </w:rPr>
        <w:t>up</w:t>
      </w:r>
      <w:r>
        <w:rPr>
          <w:spacing w:val="13"/>
          <w:w w:val="105"/>
        </w:rPr>
        <w:t> </w:t>
      </w:r>
      <w:r>
        <w:rPr>
          <w:w w:val="105"/>
        </w:rPr>
        <w:t>by</w:t>
      </w:r>
      <w:r>
        <w:rPr>
          <w:spacing w:val="10"/>
          <w:w w:val="105"/>
        </w:rPr>
        <w:t> </w:t>
      </w:r>
      <w:r>
        <w:rPr>
          <w:w w:val="105"/>
        </w:rPr>
        <w:t>addition</w:t>
      </w:r>
      <w:r>
        <w:rPr>
          <w:spacing w:val="12"/>
          <w:w w:val="105"/>
        </w:rPr>
        <w:t> </w:t>
      </w:r>
      <w:r>
        <w:rPr>
          <w:w w:val="105"/>
        </w:rPr>
        <w:t>polymerisation.</w:t>
      </w:r>
      <w:r>
        <w:rPr>
          <w:spacing w:val="-48"/>
          <w:w w:val="105"/>
        </w:rPr>
        <w:t> </w:t>
      </w:r>
      <w:r>
        <w:rPr>
          <w:w w:val="110"/>
        </w:rPr>
        <w:t>This</w:t>
      </w:r>
      <w:r>
        <w:rPr>
          <w:spacing w:val="5"/>
          <w:w w:val="110"/>
        </w:rPr>
        <w:t> </w:t>
      </w:r>
      <w:r>
        <w:rPr>
          <w:w w:val="110"/>
        </w:rPr>
        <w:t>can</w:t>
      </w:r>
      <w:r>
        <w:rPr>
          <w:spacing w:val="2"/>
          <w:w w:val="110"/>
        </w:rPr>
        <w:t> </w:t>
      </w:r>
      <w:r>
        <w:rPr>
          <w:w w:val="110"/>
        </w:rPr>
        <w:t>be</w:t>
      </w:r>
      <w:r>
        <w:rPr>
          <w:spacing w:val="2"/>
          <w:w w:val="110"/>
        </w:rPr>
        <w:t> </w:t>
      </w:r>
      <w:r>
        <w:rPr>
          <w:w w:val="110"/>
        </w:rPr>
        <w:t>summarized</w:t>
      </w:r>
      <w:r>
        <w:rPr>
          <w:spacing w:val="6"/>
          <w:w w:val="110"/>
        </w:rPr>
        <w:t> </w:t>
      </w:r>
      <w:r>
        <w:rPr>
          <w:w w:val="110"/>
        </w:rPr>
        <w:t>according</w:t>
      </w:r>
      <w:r>
        <w:rPr>
          <w:spacing w:val="2"/>
          <w:w w:val="110"/>
        </w:rPr>
        <w:t> </w:t>
      </w:r>
      <w:r>
        <w:rPr>
          <w:w w:val="110"/>
        </w:rPr>
        <w:t>to</w:t>
      </w:r>
      <w:r>
        <w:rPr>
          <w:spacing w:val="3"/>
          <w:w w:val="110"/>
        </w:rPr>
        <w:t> </w:t>
      </w:r>
      <w:r>
        <w:rPr>
          <w:w w:val="110"/>
        </w:rPr>
        <w:t>the</w:t>
      </w:r>
      <w:r>
        <w:rPr>
          <w:spacing w:val="2"/>
          <w:w w:val="110"/>
        </w:rPr>
        <w:t> </w:t>
      </w:r>
      <w:r>
        <w:rPr>
          <w:w w:val="110"/>
        </w:rPr>
        <w:t>following</w:t>
      </w:r>
      <w:r>
        <w:rPr>
          <w:spacing w:val="7"/>
          <w:w w:val="110"/>
        </w:rPr>
        <w:t> </w:t>
      </w:r>
      <w:r>
        <w:rPr>
          <w:w w:val="110"/>
        </w:rPr>
        <w:t>equations</w:t>
      </w:r>
    </w:p>
    <w:p>
      <w:pPr>
        <w:pStyle w:val="BodyText"/>
        <w:spacing w:before="4"/>
        <w:ind w:left="0"/>
        <w:rPr>
          <w:sz w:val="20"/>
        </w:rPr>
      </w:pPr>
    </w:p>
    <w:p>
      <w:pPr>
        <w:pStyle w:val="Heading5"/>
        <w:numPr>
          <w:ilvl w:val="0"/>
          <w:numId w:val="178"/>
        </w:numPr>
        <w:tabs>
          <w:tab w:pos="921" w:val="left" w:leader="none"/>
        </w:tabs>
        <w:spacing w:line="240" w:lineRule="auto" w:before="1" w:after="0"/>
        <w:ind w:left="920" w:right="0" w:hanging="361"/>
        <w:jc w:val="left"/>
        <w:rPr>
          <w:rFonts w:ascii="Wingdings" w:hAnsi="Wingdings"/>
          <w:color w:val="00AF50"/>
        </w:rPr>
      </w:pPr>
      <w:r>
        <w:rPr>
          <w:color w:val="00AF50"/>
        </w:rPr>
        <w:t>Polypropene</w:t>
      </w:r>
    </w:p>
    <w:p>
      <w:pPr>
        <w:pStyle w:val="BodyText"/>
        <w:spacing w:before="198"/>
        <w:ind w:left="560"/>
      </w:pPr>
      <w:r>
        <w:rPr>
          <w:w w:val="105"/>
        </w:rPr>
        <w:t>It</w:t>
      </w:r>
      <w:r>
        <w:rPr>
          <w:spacing w:val="12"/>
          <w:w w:val="105"/>
        </w:rPr>
        <w:t> </w:t>
      </w:r>
      <w:r>
        <w:rPr>
          <w:w w:val="105"/>
        </w:rPr>
        <w:t>is</w:t>
      </w:r>
      <w:r>
        <w:rPr>
          <w:spacing w:val="11"/>
          <w:w w:val="105"/>
        </w:rPr>
        <w:t> </w:t>
      </w:r>
      <w:r>
        <w:rPr>
          <w:w w:val="105"/>
        </w:rPr>
        <w:t>formed</w:t>
      </w:r>
      <w:r>
        <w:rPr>
          <w:spacing w:val="10"/>
          <w:w w:val="105"/>
        </w:rPr>
        <w:t> </w:t>
      </w:r>
      <w:r>
        <w:rPr>
          <w:w w:val="105"/>
        </w:rPr>
        <w:t>when</w:t>
      </w:r>
      <w:r>
        <w:rPr>
          <w:spacing w:val="9"/>
          <w:w w:val="105"/>
        </w:rPr>
        <w:t> </w:t>
      </w:r>
      <w:r>
        <w:rPr>
          <w:w w:val="105"/>
        </w:rPr>
        <w:t>propene</w:t>
      </w:r>
      <w:r>
        <w:rPr>
          <w:spacing w:val="12"/>
          <w:w w:val="105"/>
        </w:rPr>
        <w:t> </w:t>
      </w:r>
      <w:r>
        <w:rPr>
          <w:w w:val="105"/>
        </w:rPr>
        <w:t>monomers</w:t>
      </w:r>
      <w:r>
        <w:rPr>
          <w:spacing w:val="11"/>
          <w:w w:val="105"/>
        </w:rPr>
        <w:t> </w:t>
      </w:r>
      <w:r>
        <w:rPr>
          <w:w w:val="105"/>
        </w:rPr>
        <w:t>join</w:t>
      </w:r>
      <w:r>
        <w:rPr>
          <w:spacing w:val="10"/>
          <w:w w:val="105"/>
        </w:rPr>
        <w:t> </w:t>
      </w:r>
      <w:r>
        <w:rPr>
          <w:w w:val="105"/>
        </w:rPr>
        <w:t>up</w:t>
      </w:r>
      <w:r>
        <w:rPr>
          <w:spacing w:val="13"/>
          <w:w w:val="105"/>
        </w:rPr>
        <w:t> </w:t>
      </w:r>
      <w:r>
        <w:rPr>
          <w:w w:val="105"/>
        </w:rPr>
        <w:t>by</w:t>
      </w:r>
      <w:r>
        <w:rPr>
          <w:spacing w:val="9"/>
          <w:w w:val="105"/>
        </w:rPr>
        <w:t> </w:t>
      </w:r>
      <w:r>
        <w:rPr>
          <w:w w:val="105"/>
        </w:rPr>
        <w:t>addition</w:t>
      </w:r>
      <w:r>
        <w:rPr>
          <w:spacing w:val="13"/>
          <w:w w:val="105"/>
        </w:rPr>
        <w:t> </w:t>
      </w:r>
      <w:r>
        <w:rPr>
          <w:w w:val="105"/>
        </w:rPr>
        <w:t>polymerization</w:t>
      </w:r>
    </w:p>
    <w:p>
      <w:pPr>
        <w:pStyle w:val="BodyText"/>
        <w:spacing w:before="1"/>
        <w:ind w:left="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489">
            <wp:simplePos x="0" y="0"/>
            <wp:positionH relativeFrom="page">
              <wp:posOffset>947634</wp:posOffset>
            </wp:positionH>
            <wp:positionV relativeFrom="paragraph">
              <wp:posOffset>167220</wp:posOffset>
            </wp:positionV>
            <wp:extent cx="2782664" cy="2309241"/>
            <wp:effectExtent l="0" t="0" r="0" b="0"/>
            <wp:wrapTopAndBottom/>
            <wp:docPr id="273" name="image128.jpeg" descr="C:\Users\Student\AppData\Local\Microsoft\Windows\INetCache\Content.Word\J2MSNUBbfHAPBWW7Y5L08LgF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28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664" cy="2309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5"/>
        <w:numPr>
          <w:ilvl w:val="0"/>
          <w:numId w:val="178"/>
        </w:numPr>
        <w:tabs>
          <w:tab w:pos="921" w:val="left" w:leader="none"/>
        </w:tabs>
        <w:spacing w:line="240" w:lineRule="auto" w:before="218" w:after="0"/>
        <w:ind w:left="920" w:right="0" w:hanging="361"/>
        <w:jc w:val="left"/>
        <w:rPr>
          <w:rFonts w:ascii="Wingdings" w:hAnsi="Wingdings"/>
          <w:color w:val="00AF50"/>
        </w:rPr>
      </w:pPr>
      <w:r>
        <w:rPr>
          <w:color w:val="00AF50"/>
        </w:rPr>
        <w:t>Polyvinyl</w:t>
      </w:r>
      <w:r>
        <w:rPr>
          <w:color w:val="00AF50"/>
          <w:spacing w:val="-3"/>
        </w:rPr>
        <w:t> </w:t>
      </w:r>
      <w:r>
        <w:rPr>
          <w:color w:val="00AF50"/>
        </w:rPr>
        <w:t>chloride</w:t>
      </w:r>
      <w:r>
        <w:rPr>
          <w:color w:val="00AF50"/>
          <w:spacing w:val="-2"/>
        </w:rPr>
        <w:t> </w:t>
      </w:r>
      <w:r>
        <w:rPr>
          <w:color w:val="00AF50"/>
        </w:rPr>
        <w:t>(PVC)</w:t>
      </w:r>
    </w:p>
    <w:p>
      <w:pPr>
        <w:spacing w:line="244" w:lineRule="auto" w:before="201"/>
        <w:ind w:left="560" w:right="1233" w:firstLine="0"/>
        <w:jc w:val="left"/>
        <w:rPr>
          <w:b/>
          <w:sz w:val="22"/>
        </w:rPr>
      </w:pPr>
      <w:r>
        <w:rPr>
          <w:b/>
          <w:w w:val="110"/>
          <w:sz w:val="22"/>
        </w:rPr>
        <w:t>Polyvinyl</w:t>
      </w:r>
      <w:r>
        <w:rPr>
          <w:b/>
          <w:spacing w:val="7"/>
          <w:w w:val="110"/>
          <w:sz w:val="22"/>
        </w:rPr>
        <w:t> </w:t>
      </w:r>
      <w:r>
        <w:rPr>
          <w:b/>
          <w:w w:val="110"/>
          <w:sz w:val="22"/>
        </w:rPr>
        <w:t>chloride</w:t>
      </w:r>
      <w:r>
        <w:rPr>
          <w:b/>
          <w:spacing w:val="10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polymer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9"/>
          <w:w w:val="110"/>
          <w:sz w:val="22"/>
        </w:rPr>
        <w:t> </w:t>
      </w:r>
      <w:r>
        <w:rPr>
          <w:b/>
          <w:w w:val="110"/>
          <w:sz w:val="22"/>
        </w:rPr>
        <w:t>vinyl</w:t>
      </w:r>
      <w:r>
        <w:rPr>
          <w:b/>
          <w:spacing w:val="9"/>
          <w:w w:val="110"/>
          <w:sz w:val="22"/>
        </w:rPr>
        <w:t> </w:t>
      </w:r>
      <w:r>
        <w:rPr>
          <w:b/>
          <w:w w:val="110"/>
          <w:sz w:val="22"/>
        </w:rPr>
        <w:t>chloride</w:t>
      </w:r>
      <w:r>
        <w:rPr>
          <w:b/>
          <w:spacing w:val="10"/>
          <w:w w:val="110"/>
          <w:sz w:val="22"/>
        </w:rPr>
        <w:t> </w:t>
      </w:r>
      <w:r>
        <w:rPr>
          <w:b/>
          <w:w w:val="110"/>
          <w:sz w:val="22"/>
        </w:rPr>
        <w:t>monomer.</w:t>
      </w:r>
      <w:r>
        <w:rPr>
          <w:b/>
          <w:spacing w:val="12"/>
          <w:w w:val="110"/>
          <w:sz w:val="22"/>
        </w:rPr>
        <w:t> </w:t>
      </w:r>
      <w:r>
        <w:rPr>
          <w:w w:val="110"/>
          <w:sz w:val="22"/>
        </w:rPr>
        <w:t>Vinyl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chloride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also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known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as</w:t>
      </w:r>
      <w:r>
        <w:rPr>
          <w:spacing w:val="10"/>
          <w:w w:val="110"/>
          <w:sz w:val="22"/>
        </w:rPr>
        <w:t> </w:t>
      </w:r>
      <w:r>
        <w:rPr>
          <w:b/>
          <w:w w:val="110"/>
          <w:sz w:val="22"/>
        </w:rPr>
        <w:t>chloroethene.</w:t>
      </w:r>
    </w:p>
    <w:p>
      <w:pPr>
        <w:spacing w:after="0" w:line="244" w:lineRule="auto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BodyText"/>
        <w:spacing w:before="3"/>
        <w:ind w:left="0"/>
        <w:rPr>
          <w:b/>
          <w:sz w:val="13"/>
        </w:rPr>
      </w:pPr>
    </w:p>
    <w:p>
      <w:pPr>
        <w:pStyle w:val="BodyText"/>
        <w:ind w:left="612"/>
        <w:rPr>
          <w:sz w:val="20"/>
        </w:rPr>
      </w:pPr>
      <w:r>
        <w:rPr>
          <w:sz w:val="20"/>
        </w:rPr>
        <w:drawing>
          <wp:inline distT="0" distB="0" distL="0" distR="0">
            <wp:extent cx="2392548" cy="2555748"/>
            <wp:effectExtent l="0" t="0" r="0" b="0"/>
            <wp:docPr id="275" name="image129.jpeg" descr="C:\Users\Student\AppData\Local\Microsoft\Windows\INetCache\Content.Word\710V78MdQ3fb1L5XC1PHKH3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29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548" cy="255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5"/>
        <w:numPr>
          <w:ilvl w:val="0"/>
          <w:numId w:val="179"/>
        </w:numPr>
        <w:tabs>
          <w:tab w:pos="921" w:val="left" w:leader="none"/>
        </w:tabs>
        <w:spacing w:line="240" w:lineRule="auto" w:before="65" w:after="0"/>
        <w:ind w:left="920" w:right="0" w:hanging="361"/>
        <w:jc w:val="left"/>
      </w:pPr>
      <w:r>
        <w:rPr>
          <w:color w:val="0000FF"/>
        </w:rPr>
        <w:t>Condensation</w:t>
      </w:r>
      <w:r>
        <w:rPr>
          <w:color w:val="0000FF"/>
          <w:spacing w:val="-2"/>
        </w:rPr>
        <w:t> </w:t>
      </w:r>
      <w:r>
        <w:rPr>
          <w:color w:val="0000FF"/>
        </w:rPr>
        <w:t>polymerization</w:t>
      </w:r>
      <w:r>
        <w:rPr>
          <w:color w:val="0000FF"/>
          <w:spacing w:val="-1"/>
        </w:rPr>
        <w:t> </w:t>
      </w:r>
      <w:r>
        <w:rPr>
          <w:color w:val="0000FF"/>
        </w:rPr>
        <w:t>of</w:t>
      </w:r>
      <w:r>
        <w:rPr>
          <w:color w:val="0000FF"/>
          <w:spacing w:val="-1"/>
        </w:rPr>
        <w:t> </w:t>
      </w:r>
      <w:r>
        <w:rPr>
          <w:color w:val="0000FF"/>
        </w:rPr>
        <w:t>some</w:t>
      </w:r>
      <w:r>
        <w:rPr>
          <w:color w:val="0000FF"/>
          <w:spacing w:val="-1"/>
        </w:rPr>
        <w:t> </w:t>
      </w:r>
      <w:r>
        <w:rPr>
          <w:color w:val="0000FF"/>
        </w:rPr>
        <w:t>synthetic</w:t>
      </w:r>
      <w:r>
        <w:rPr>
          <w:color w:val="0000FF"/>
          <w:spacing w:val="-2"/>
        </w:rPr>
        <w:t> </w:t>
      </w:r>
      <w:r>
        <w:rPr>
          <w:color w:val="0000FF"/>
        </w:rPr>
        <w:t>polymers</w:t>
      </w:r>
    </w:p>
    <w:p>
      <w:pPr>
        <w:pStyle w:val="BodyText"/>
        <w:spacing w:line="244" w:lineRule="auto" w:before="199"/>
        <w:ind w:left="560" w:right="805"/>
      </w:pPr>
      <w:r>
        <w:rPr>
          <w:w w:val="105"/>
        </w:rPr>
        <w:t>This</w:t>
      </w:r>
      <w:r>
        <w:rPr>
          <w:spacing w:val="16"/>
          <w:w w:val="105"/>
        </w:rPr>
        <w:t> </w:t>
      </w:r>
      <w:r>
        <w:rPr>
          <w:w w:val="105"/>
        </w:rPr>
        <w:t>is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formation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15"/>
          <w:w w:val="105"/>
        </w:rPr>
        <w:t> </w:t>
      </w:r>
      <w:r>
        <w:rPr>
          <w:w w:val="105"/>
        </w:rPr>
        <w:t>a</w:t>
      </w:r>
      <w:r>
        <w:rPr>
          <w:spacing w:val="14"/>
          <w:w w:val="105"/>
        </w:rPr>
        <w:t> </w:t>
      </w:r>
      <w:r>
        <w:rPr>
          <w:w w:val="105"/>
        </w:rPr>
        <w:t>single</w:t>
      </w:r>
      <w:r>
        <w:rPr>
          <w:spacing w:val="13"/>
          <w:w w:val="105"/>
        </w:rPr>
        <w:t> </w:t>
      </w:r>
      <w:r>
        <w:rPr>
          <w:w w:val="105"/>
        </w:rPr>
        <w:t>molecule</w:t>
      </w:r>
      <w:r>
        <w:rPr>
          <w:spacing w:val="14"/>
          <w:w w:val="105"/>
        </w:rPr>
        <w:t> </w:t>
      </w:r>
      <w:r>
        <w:rPr>
          <w:w w:val="105"/>
        </w:rPr>
        <w:t>by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combination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two</w:t>
      </w:r>
      <w:r>
        <w:rPr>
          <w:spacing w:val="14"/>
          <w:w w:val="105"/>
        </w:rPr>
        <w:t> </w:t>
      </w:r>
      <w:r>
        <w:rPr>
          <w:w w:val="105"/>
        </w:rPr>
        <w:t>or</w:t>
      </w:r>
      <w:r>
        <w:rPr>
          <w:spacing w:val="26"/>
          <w:w w:val="105"/>
        </w:rPr>
        <w:t> </w:t>
      </w:r>
      <w:r>
        <w:rPr>
          <w:w w:val="105"/>
        </w:rPr>
        <w:t>more</w:t>
      </w:r>
      <w:r>
        <w:rPr>
          <w:spacing w:val="13"/>
          <w:w w:val="105"/>
        </w:rPr>
        <w:t> </w:t>
      </w:r>
      <w:r>
        <w:rPr>
          <w:w w:val="105"/>
        </w:rPr>
        <w:t>molecules.</w:t>
      </w:r>
      <w:r>
        <w:rPr>
          <w:spacing w:val="15"/>
          <w:w w:val="105"/>
        </w:rPr>
        <w:t> </w:t>
      </w:r>
      <w:r>
        <w:rPr>
          <w:w w:val="105"/>
        </w:rPr>
        <w:t>This</w:t>
      </w:r>
      <w:r>
        <w:rPr>
          <w:spacing w:val="-48"/>
          <w:w w:val="105"/>
        </w:rPr>
        <w:t> </w:t>
      </w:r>
      <w:r>
        <w:rPr>
          <w:w w:val="105"/>
          <w:position w:val="1"/>
        </w:rPr>
        <w:t>process</w:t>
      </w:r>
      <w:r>
        <w:rPr>
          <w:spacing w:val="11"/>
          <w:w w:val="105"/>
          <w:position w:val="1"/>
        </w:rPr>
        <w:t> </w:t>
      </w:r>
      <w:r>
        <w:rPr>
          <w:w w:val="105"/>
          <w:position w:val="1"/>
        </w:rPr>
        <w:t>where</w:t>
      </w:r>
      <w:r>
        <w:rPr>
          <w:spacing w:val="12"/>
          <w:w w:val="105"/>
          <w:position w:val="1"/>
        </w:rPr>
        <w:t> </w:t>
      </w:r>
      <w:r>
        <w:rPr>
          <w:w w:val="105"/>
          <w:position w:val="1"/>
        </w:rPr>
        <w:t>monomers</w:t>
      </w:r>
      <w:r>
        <w:rPr>
          <w:spacing w:val="16"/>
          <w:w w:val="105"/>
          <w:position w:val="1"/>
        </w:rPr>
        <w:t> </w:t>
      </w:r>
      <w:r>
        <w:rPr>
          <w:w w:val="105"/>
          <w:position w:val="1"/>
        </w:rPr>
        <w:t>join</w:t>
      </w:r>
      <w:r>
        <w:rPr>
          <w:spacing w:val="11"/>
          <w:w w:val="105"/>
          <w:position w:val="1"/>
        </w:rPr>
        <w:t> </w:t>
      </w:r>
      <w:r>
        <w:rPr>
          <w:w w:val="105"/>
          <w:position w:val="1"/>
        </w:rPr>
        <w:t>through</w:t>
      </w:r>
      <w:r>
        <w:rPr>
          <w:spacing w:val="15"/>
          <w:w w:val="105"/>
          <w:position w:val="1"/>
        </w:rPr>
        <w:t> </w:t>
      </w:r>
      <w:r>
        <w:rPr>
          <w:w w:val="105"/>
          <w:position w:val="1"/>
        </w:rPr>
        <w:t>elimination</w:t>
      </w:r>
      <w:r>
        <w:rPr>
          <w:spacing w:val="13"/>
          <w:w w:val="105"/>
          <w:position w:val="1"/>
        </w:rPr>
        <w:t> </w:t>
      </w:r>
      <w:r>
        <w:rPr>
          <w:w w:val="105"/>
          <w:position w:val="1"/>
        </w:rPr>
        <w:t>of</w:t>
      </w:r>
      <w:r>
        <w:rPr>
          <w:spacing w:val="14"/>
          <w:w w:val="105"/>
          <w:position w:val="1"/>
        </w:rPr>
        <w:t> </w:t>
      </w:r>
      <w:r>
        <w:rPr>
          <w:w w:val="105"/>
          <w:position w:val="1"/>
        </w:rPr>
        <w:t>a</w:t>
      </w:r>
      <w:r>
        <w:rPr>
          <w:spacing w:val="12"/>
          <w:w w:val="105"/>
          <w:position w:val="1"/>
        </w:rPr>
        <w:t> </w:t>
      </w:r>
      <w:r>
        <w:rPr>
          <w:w w:val="105"/>
          <w:position w:val="1"/>
        </w:rPr>
        <w:t>small</w:t>
      </w:r>
      <w:r>
        <w:rPr>
          <w:spacing w:val="13"/>
          <w:w w:val="105"/>
          <w:position w:val="1"/>
        </w:rPr>
        <w:t> </w:t>
      </w:r>
      <w:r>
        <w:rPr>
          <w:w w:val="105"/>
          <w:position w:val="1"/>
        </w:rPr>
        <w:t>molecule.</w:t>
      </w:r>
      <w:r>
        <w:rPr>
          <w:spacing w:val="11"/>
          <w:w w:val="105"/>
          <w:position w:val="1"/>
        </w:rPr>
        <w:t> </w:t>
      </w:r>
      <w:r>
        <w:rPr>
          <w:w w:val="105"/>
          <w:position w:val="1"/>
        </w:rPr>
        <w:t>e.g.</w:t>
      </w:r>
      <w:r>
        <w:rPr>
          <w:spacing w:val="13"/>
          <w:w w:val="105"/>
          <w:position w:val="1"/>
        </w:rPr>
        <w:t> </w:t>
      </w:r>
      <w:r>
        <w:rPr>
          <w:w w:val="105"/>
          <w:position w:val="1"/>
        </w:rPr>
        <w:t>water(H</w:t>
      </w:r>
      <w:r>
        <w:rPr>
          <w:w w:val="105"/>
          <w:sz w:val="14"/>
        </w:rPr>
        <w:t>2</w:t>
      </w:r>
      <w:r>
        <w:rPr>
          <w:w w:val="105"/>
          <w:position w:val="1"/>
        </w:rPr>
        <w:t>0)</w:t>
      </w:r>
    </w:p>
    <w:p>
      <w:pPr>
        <w:pStyle w:val="BodyText"/>
        <w:spacing w:line="247" w:lineRule="auto" w:before="1"/>
        <w:ind w:left="560" w:right="2879"/>
      </w:pPr>
      <w:r>
        <w:rPr>
          <w:w w:val="105"/>
          <w:position w:val="1"/>
        </w:rPr>
        <w:t>or</w:t>
      </w:r>
      <w:r>
        <w:rPr>
          <w:spacing w:val="39"/>
          <w:w w:val="105"/>
          <w:position w:val="1"/>
        </w:rPr>
        <w:t> </w:t>
      </w:r>
      <w:r>
        <w:rPr>
          <w:w w:val="105"/>
          <w:position w:val="1"/>
        </w:rPr>
        <w:t>hydrogen</w:t>
      </w:r>
      <w:r>
        <w:rPr>
          <w:spacing w:val="37"/>
          <w:w w:val="105"/>
          <w:position w:val="1"/>
        </w:rPr>
        <w:t> </w:t>
      </w:r>
      <w:r>
        <w:rPr>
          <w:w w:val="105"/>
          <w:position w:val="1"/>
        </w:rPr>
        <w:t>chloride(HCl),</w:t>
      </w:r>
      <w:r>
        <w:rPr>
          <w:spacing w:val="40"/>
          <w:w w:val="105"/>
          <w:position w:val="1"/>
        </w:rPr>
        <w:t> </w:t>
      </w:r>
      <w:r>
        <w:rPr>
          <w:w w:val="105"/>
          <w:position w:val="1"/>
        </w:rPr>
        <w:t>ammonia(NH</w:t>
      </w:r>
      <w:r>
        <w:rPr>
          <w:w w:val="105"/>
          <w:sz w:val="14"/>
        </w:rPr>
        <w:t>3</w:t>
      </w:r>
      <w:r>
        <w:rPr>
          <w:w w:val="105"/>
          <w:position w:val="1"/>
        </w:rPr>
        <w:t>).</w:t>
      </w:r>
      <w:r>
        <w:rPr>
          <w:spacing w:val="41"/>
          <w:w w:val="105"/>
          <w:position w:val="1"/>
        </w:rPr>
        <w:t> </w:t>
      </w:r>
      <w:r>
        <w:rPr>
          <w:w w:val="105"/>
          <w:position w:val="1"/>
        </w:rPr>
        <w:t>–W-R-R-W-W-R-R-W-W-R-</w:t>
      </w:r>
      <w:r>
        <w:rPr>
          <w:spacing w:val="-48"/>
          <w:w w:val="105"/>
          <w:position w:val="1"/>
        </w:rPr>
        <w:t> </w:t>
      </w:r>
      <w:r>
        <w:rPr>
          <w:w w:val="105"/>
        </w:rPr>
        <w:t>Nylon</w:t>
      </w:r>
      <w:r>
        <w:rPr>
          <w:spacing w:val="13"/>
          <w:w w:val="105"/>
        </w:rPr>
        <w:t> </w:t>
      </w:r>
      <w:r>
        <w:rPr>
          <w:w w:val="105"/>
        </w:rPr>
        <w:t>and</w:t>
      </w:r>
      <w:r>
        <w:rPr>
          <w:spacing w:val="12"/>
          <w:w w:val="105"/>
        </w:rPr>
        <w:t> </w:t>
      </w:r>
      <w:r>
        <w:rPr>
          <w:w w:val="105"/>
        </w:rPr>
        <w:t>terylene</w:t>
      </w:r>
      <w:r>
        <w:rPr>
          <w:spacing w:val="15"/>
          <w:w w:val="105"/>
        </w:rPr>
        <w:t> </w:t>
      </w:r>
      <w:r>
        <w:rPr>
          <w:w w:val="105"/>
        </w:rPr>
        <w:t>are</w:t>
      </w:r>
      <w:r>
        <w:rPr>
          <w:spacing w:val="12"/>
          <w:w w:val="105"/>
        </w:rPr>
        <w:t> </w:t>
      </w:r>
      <w:r>
        <w:rPr>
          <w:w w:val="105"/>
        </w:rPr>
        <w:t>made</w:t>
      </w:r>
      <w:r>
        <w:rPr>
          <w:spacing w:val="14"/>
          <w:w w:val="105"/>
        </w:rPr>
        <w:t> </w:t>
      </w:r>
      <w:r>
        <w:rPr>
          <w:w w:val="105"/>
        </w:rPr>
        <w:t>by</w:t>
      </w:r>
      <w:r>
        <w:rPr>
          <w:spacing w:val="13"/>
          <w:w w:val="105"/>
        </w:rPr>
        <w:t> </w:t>
      </w:r>
      <w:r>
        <w:rPr>
          <w:w w:val="105"/>
        </w:rPr>
        <w:t>condensation</w:t>
      </w:r>
      <w:r>
        <w:rPr>
          <w:spacing w:val="12"/>
          <w:w w:val="105"/>
        </w:rPr>
        <w:t> </w:t>
      </w:r>
      <w:r>
        <w:rPr>
          <w:w w:val="105"/>
        </w:rPr>
        <w:t>polymerisation.</w:t>
      </w:r>
    </w:p>
    <w:p>
      <w:pPr>
        <w:pStyle w:val="BodyText"/>
        <w:spacing w:before="3"/>
        <w:ind w:left="0"/>
        <w:rPr>
          <w:sz w:val="35"/>
        </w:rPr>
      </w:pPr>
    </w:p>
    <w:p>
      <w:pPr>
        <w:pStyle w:val="Heading5"/>
        <w:numPr>
          <w:ilvl w:val="0"/>
          <w:numId w:val="178"/>
        </w:numPr>
        <w:tabs>
          <w:tab w:pos="921" w:val="left" w:leader="none"/>
        </w:tabs>
        <w:spacing w:line="240" w:lineRule="auto" w:before="1" w:after="0"/>
        <w:ind w:left="920" w:right="0" w:hanging="361"/>
        <w:jc w:val="left"/>
        <w:rPr>
          <w:rFonts w:ascii="Wingdings" w:hAnsi="Wingdings"/>
          <w:color w:val="00AF50"/>
        </w:rPr>
      </w:pPr>
      <w:r>
        <w:rPr>
          <w:color w:val="00AF50"/>
        </w:rPr>
        <w:t>Polyester</w:t>
      </w:r>
    </w:p>
    <w:p>
      <w:pPr>
        <w:spacing w:line="244" w:lineRule="auto" w:before="201"/>
        <w:ind w:left="560" w:right="1233" w:firstLine="0"/>
        <w:jc w:val="left"/>
        <w:rPr>
          <w:sz w:val="22"/>
        </w:rPr>
      </w:pPr>
      <w:r>
        <w:rPr>
          <w:w w:val="110"/>
          <w:sz w:val="22"/>
        </w:rPr>
        <w:t>It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polymer made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from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reaction of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3"/>
          <w:w w:val="110"/>
          <w:sz w:val="22"/>
        </w:rPr>
        <w:t> </w:t>
      </w:r>
      <w:r>
        <w:rPr>
          <w:b/>
          <w:w w:val="110"/>
          <w:sz w:val="22"/>
        </w:rPr>
        <w:t>dicarboxylic</w:t>
      </w:r>
      <w:r>
        <w:rPr>
          <w:b/>
          <w:spacing w:val="2"/>
          <w:w w:val="110"/>
          <w:sz w:val="22"/>
        </w:rPr>
        <w:t> </w:t>
      </w:r>
      <w:r>
        <w:rPr>
          <w:b/>
          <w:w w:val="110"/>
          <w:sz w:val="22"/>
        </w:rPr>
        <w:t>acid</w:t>
      </w:r>
      <w:r>
        <w:rPr>
          <w:b/>
          <w:spacing w:val="2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2"/>
          <w:w w:val="110"/>
          <w:sz w:val="22"/>
        </w:rPr>
        <w:t> </w:t>
      </w:r>
      <w:r>
        <w:rPr>
          <w:b/>
          <w:w w:val="110"/>
          <w:sz w:val="22"/>
        </w:rPr>
        <w:t>diol</w:t>
      </w:r>
      <w:r>
        <w:rPr>
          <w:w w:val="110"/>
          <w:sz w:val="22"/>
        </w:rPr>
        <w:t>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polymer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has</w:t>
      </w:r>
      <w:r>
        <w:rPr>
          <w:spacing w:val="-50"/>
          <w:w w:val="110"/>
          <w:sz w:val="22"/>
        </w:rPr>
        <w:t> </w:t>
      </w:r>
      <w:r>
        <w:rPr>
          <w:w w:val="115"/>
          <w:sz w:val="22"/>
        </w:rPr>
        <w:t>ester</w:t>
      </w:r>
      <w:r>
        <w:rPr>
          <w:spacing w:val="6"/>
          <w:w w:val="115"/>
          <w:sz w:val="22"/>
        </w:rPr>
        <w:t> </w:t>
      </w:r>
      <w:r>
        <w:rPr>
          <w:w w:val="115"/>
          <w:sz w:val="22"/>
        </w:rPr>
        <w:t>linkages.</w:t>
      </w:r>
    </w:p>
    <w:p>
      <w:pPr>
        <w:pStyle w:val="BodyText"/>
        <w:ind w:left="560"/>
        <w:rPr>
          <w:sz w:val="20"/>
        </w:rPr>
      </w:pPr>
      <w:r>
        <w:rPr>
          <w:sz w:val="20"/>
        </w:rPr>
        <w:drawing>
          <wp:inline distT="0" distB="0" distL="0" distR="0">
            <wp:extent cx="3661578" cy="753618"/>
            <wp:effectExtent l="0" t="0" r="0" b="0"/>
            <wp:docPr id="277" name="image130.jpeg" descr="C:\Users\Student\AppData\Local\Microsoft\Windows\INetCache\Content.Word\ECA16ftVQ132YRaSAUyaLCUW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30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1578" cy="75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ind w:left="0"/>
        <w:rPr>
          <w:sz w:val="27"/>
        </w:rPr>
      </w:pPr>
    </w:p>
    <w:p>
      <w:pPr>
        <w:pStyle w:val="Heading5"/>
        <w:numPr>
          <w:ilvl w:val="0"/>
          <w:numId w:val="178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  <w:rPr>
          <w:rFonts w:ascii="Wingdings" w:hAnsi="Wingdings"/>
          <w:color w:val="00AF50"/>
        </w:rPr>
      </w:pPr>
      <w:r>
        <w:rPr>
          <w:color w:val="00AF50"/>
        </w:rPr>
        <w:t>Nylon</w:t>
      </w:r>
    </w:p>
    <w:p>
      <w:pPr>
        <w:pStyle w:val="BodyText"/>
        <w:spacing w:line="244" w:lineRule="auto" w:before="202"/>
        <w:ind w:left="560" w:right="1333"/>
        <w:jc w:val="both"/>
      </w:pPr>
      <w:r>
        <w:rPr/>
        <w:drawing>
          <wp:anchor distT="0" distB="0" distL="0" distR="0" allowOverlap="1" layoutInCell="1" locked="0" behindDoc="1" simplePos="0" relativeHeight="484869632">
            <wp:simplePos x="0" y="0"/>
            <wp:positionH relativeFrom="page">
              <wp:posOffset>4197667</wp:posOffset>
            </wp:positionH>
            <wp:positionV relativeFrom="paragraph">
              <wp:posOffset>607912</wp:posOffset>
            </wp:positionV>
            <wp:extent cx="100330" cy="200025"/>
            <wp:effectExtent l="0" t="0" r="0" b="0"/>
            <wp:wrapNone/>
            <wp:docPr id="279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31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870144">
            <wp:simplePos x="0" y="0"/>
            <wp:positionH relativeFrom="page">
              <wp:posOffset>6065202</wp:posOffset>
            </wp:positionH>
            <wp:positionV relativeFrom="paragraph">
              <wp:posOffset>592672</wp:posOffset>
            </wp:positionV>
            <wp:extent cx="69850" cy="207644"/>
            <wp:effectExtent l="0" t="0" r="0" b="0"/>
            <wp:wrapNone/>
            <wp:docPr id="281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32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0" cy="207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Nylon -6,6 is produced by the condensation reaction between two monomer units </w:t>
      </w:r>
      <w:r>
        <w:rPr>
          <w:b/>
          <w:w w:val="105"/>
        </w:rPr>
        <w:t>adipic</w:t>
      </w:r>
      <w:r>
        <w:rPr>
          <w:b/>
          <w:spacing w:val="1"/>
          <w:w w:val="105"/>
        </w:rPr>
        <w:t> </w:t>
      </w:r>
      <w:r>
        <w:rPr>
          <w:b/>
          <w:w w:val="110"/>
        </w:rPr>
        <w:t>acid </w:t>
      </w:r>
      <w:r>
        <w:rPr>
          <w:w w:val="110"/>
        </w:rPr>
        <w:t>and </w:t>
      </w:r>
      <w:r>
        <w:rPr>
          <w:b/>
          <w:w w:val="110"/>
        </w:rPr>
        <w:t>1,6-hexanediamine </w:t>
      </w:r>
      <w:r>
        <w:rPr>
          <w:w w:val="110"/>
        </w:rPr>
        <w:t>in the presence of heat. This is formed from a six-carbon</w:t>
      </w:r>
      <w:r>
        <w:rPr>
          <w:spacing w:val="-51"/>
          <w:w w:val="110"/>
        </w:rPr>
        <w:t> </w:t>
      </w:r>
      <w:r>
        <w:rPr>
          <w:w w:val="110"/>
        </w:rPr>
        <w:t>diacid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w w:val="110"/>
        </w:rPr>
        <w:t>a</w:t>
      </w:r>
      <w:r>
        <w:rPr>
          <w:spacing w:val="4"/>
          <w:w w:val="110"/>
        </w:rPr>
        <w:t> </w:t>
      </w:r>
      <w:r>
        <w:rPr>
          <w:w w:val="110"/>
        </w:rPr>
        <w:t>six</w:t>
      </w:r>
      <w:r>
        <w:rPr>
          <w:spacing w:val="4"/>
          <w:w w:val="110"/>
        </w:rPr>
        <w:t> </w:t>
      </w:r>
      <w:r>
        <w:rPr>
          <w:w w:val="110"/>
        </w:rPr>
        <w:t>carbon</w:t>
      </w:r>
      <w:r>
        <w:rPr>
          <w:spacing w:val="1"/>
          <w:w w:val="110"/>
        </w:rPr>
        <w:t> </w:t>
      </w:r>
      <w:r>
        <w:rPr>
          <w:w w:val="110"/>
        </w:rPr>
        <w:t>diamine</w:t>
      </w:r>
      <w:r>
        <w:rPr>
          <w:spacing w:val="3"/>
          <w:w w:val="110"/>
        </w:rPr>
        <w:t> </w:t>
      </w:r>
      <w:r>
        <w:rPr>
          <w:w w:val="110"/>
        </w:rPr>
        <w:t>as</w:t>
      </w:r>
      <w:r>
        <w:rPr>
          <w:spacing w:val="6"/>
          <w:w w:val="110"/>
        </w:rPr>
        <w:t> </w:t>
      </w:r>
      <w:r>
        <w:rPr>
          <w:w w:val="110"/>
        </w:rPr>
        <w:t>shown</w:t>
      </w:r>
      <w:r>
        <w:rPr>
          <w:spacing w:val="3"/>
          <w:w w:val="110"/>
        </w:rPr>
        <w:t> </w:t>
      </w:r>
      <w:r>
        <w:rPr>
          <w:w w:val="110"/>
        </w:rPr>
        <w:t>below.</w:t>
      </w:r>
    </w:p>
    <w:p>
      <w:pPr>
        <w:tabs>
          <w:tab w:pos="5682" w:val="left" w:leader="none"/>
        </w:tabs>
        <w:spacing w:before="2"/>
        <w:ind w:left="661" w:right="0" w:firstLine="0"/>
        <w:jc w:val="left"/>
        <w:rPr>
          <w:b/>
          <w:sz w:val="18"/>
        </w:rPr>
      </w:pPr>
      <w:r>
        <w:rPr/>
        <w:pict>
          <v:shape style="position:absolute;margin-left:295.200012pt;margin-top:2.901755pt;width:28.05pt;height:6pt;mso-position-horizontal-relative:page;mso-position-vertical-relative:paragraph;z-index:-18447360" coordorigin="5904,58" coordsize="561,120" path="m6345,58l6345,178,6445,128,6365,128,6365,108,6445,108,6345,58xm6345,108l5904,108,5904,128,6345,128,6345,108xm6445,108l6365,108,6365,128,6445,128,6465,118,6445,108xe" filled="true" fillcolor="#000000" stroked="false">
            <v:path arrowok="t"/>
            <v:fill type="solid"/>
            <w10:wrap type="none"/>
          </v:shape>
        </w:pict>
      </w:r>
      <w:r>
        <w:rPr>
          <w:b/>
          <w:w w:val="110"/>
          <w:position w:val="1"/>
          <w:sz w:val="18"/>
        </w:rPr>
        <w:t>nH</w:t>
      </w:r>
      <w:r>
        <w:rPr>
          <w:b/>
          <w:w w:val="110"/>
          <w:sz w:val="12"/>
        </w:rPr>
        <w:t>2</w:t>
      </w:r>
      <w:r>
        <w:rPr>
          <w:b/>
          <w:w w:val="110"/>
          <w:position w:val="1"/>
          <w:sz w:val="18"/>
        </w:rPr>
        <w:t>N−(CH</w:t>
      </w:r>
      <w:r>
        <w:rPr>
          <w:b/>
          <w:w w:val="110"/>
          <w:sz w:val="12"/>
        </w:rPr>
        <w:t>2</w:t>
      </w:r>
      <w:r>
        <w:rPr>
          <w:b/>
          <w:w w:val="110"/>
          <w:position w:val="1"/>
          <w:sz w:val="18"/>
        </w:rPr>
        <w:t>)</w:t>
      </w:r>
      <w:r>
        <w:rPr>
          <w:b/>
          <w:w w:val="110"/>
          <w:sz w:val="12"/>
        </w:rPr>
        <w:t>6</w:t>
      </w:r>
      <w:r>
        <w:rPr>
          <w:b/>
          <w:w w:val="110"/>
          <w:position w:val="1"/>
          <w:sz w:val="18"/>
        </w:rPr>
        <w:t>−NH</w:t>
      </w:r>
      <w:r>
        <w:rPr>
          <w:b/>
          <w:w w:val="110"/>
          <w:sz w:val="12"/>
        </w:rPr>
        <w:t>2     </w:t>
      </w:r>
      <w:r>
        <w:rPr>
          <w:b/>
          <w:spacing w:val="1"/>
          <w:w w:val="110"/>
          <w:sz w:val="12"/>
        </w:rPr>
        <w:t> </w:t>
      </w:r>
      <w:r>
        <w:rPr>
          <w:b/>
          <w:w w:val="110"/>
          <w:position w:val="1"/>
          <w:sz w:val="18"/>
        </w:rPr>
        <w:t>+  </w:t>
      </w:r>
      <w:r>
        <w:rPr>
          <w:b/>
          <w:spacing w:val="9"/>
          <w:w w:val="110"/>
          <w:position w:val="1"/>
          <w:sz w:val="18"/>
        </w:rPr>
        <w:t> </w:t>
      </w:r>
      <w:r>
        <w:rPr>
          <w:b/>
          <w:w w:val="110"/>
          <w:position w:val="1"/>
          <w:sz w:val="18"/>
        </w:rPr>
        <w:t>n</w:t>
      </w:r>
      <w:r>
        <w:rPr>
          <w:b/>
          <w:spacing w:val="24"/>
          <w:w w:val="110"/>
          <w:position w:val="1"/>
          <w:sz w:val="18"/>
        </w:rPr>
        <w:t> </w:t>
      </w:r>
      <w:r>
        <w:rPr>
          <w:b/>
          <w:w w:val="110"/>
          <w:position w:val="1"/>
          <w:sz w:val="18"/>
        </w:rPr>
        <w:t>HOOC−(CH</w:t>
      </w:r>
      <w:r>
        <w:rPr>
          <w:b/>
          <w:w w:val="110"/>
          <w:sz w:val="12"/>
        </w:rPr>
        <w:t>2</w:t>
      </w:r>
      <w:r>
        <w:rPr>
          <w:b/>
          <w:w w:val="110"/>
          <w:position w:val="1"/>
          <w:sz w:val="18"/>
        </w:rPr>
        <w:t>)</w:t>
      </w:r>
      <w:r>
        <w:rPr>
          <w:b/>
          <w:w w:val="110"/>
          <w:sz w:val="12"/>
        </w:rPr>
        <w:t>4</w:t>
      </w:r>
      <w:r>
        <w:rPr>
          <w:b/>
          <w:w w:val="110"/>
          <w:position w:val="1"/>
          <w:sz w:val="18"/>
        </w:rPr>
        <w:t>−COOH</w:t>
        <w:tab/>
        <w:t>−NH−(CH</w:t>
      </w:r>
      <w:r>
        <w:rPr>
          <w:b/>
          <w:w w:val="110"/>
          <w:sz w:val="12"/>
        </w:rPr>
        <w:t>2</w:t>
      </w:r>
      <w:r>
        <w:rPr>
          <w:b/>
          <w:w w:val="110"/>
          <w:position w:val="1"/>
          <w:sz w:val="18"/>
        </w:rPr>
        <w:t>)</w:t>
      </w:r>
      <w:r>
        <w:rPr>
          <w:b/>
          <w:w w:val="110"/>
          <w:sz w:val="12"/>
        </w:rPr>
        <w:t>6</w:t>
      </w:r>
      <w:r>
        <w:rPr>
          <w:b/>
          <w:w w:val="110"/>
          <w:position w:val="1"/>
          <w:sz w:val="18"/>
        </w:rPr>
        <w:t>−NH−CO−(CH</w:t>
      </w:r>
      <w:r>
        <w:rPr>
          <w:b/>
          <w:w w:val="110"/>
          <w:sz w:val="12"/>
        </w:rPr>
        <w:t>2</w:t>
      </w:r>
      <w:r>
        <w:rPr>
          <w:b/>
          <w:w w:val="110"/>
          <w:position w:val="1"/>
          <w:sz w:val="18"/>
        </w:rPr>
        <w:t>)</w:t>
      </w:r>
      <w:r>
        <w:rPr>
          <w:b/>
          <w:w w:val="110"/>
          <w:sz w:val="12"/>
        </w:rPr>
        <w:t>4</w:t>
      </w:r>
      <w:r>
        <w:rPr>
          <w:b/>
          <w:w w:val="110"/>
          <w:position w:val="1"/>
          <w:sz w:val="18"/>
        </w:rPr>
        <w:t>−CO−</w:t>
      </w:r>
      <w:r>
        <w:rPr>
          <w:b/>
          <w:w w:val="110"/>
          <w:sz w:val="12"/>
        </w:rPr>
        <w:t>n      </w:t>
      </w:r>
      <w:r>
        <w:rPr>
          <w:b/>
          <w:spacing w:val="19"/>
          <w:w w:val="110"/>
          <w:sz w:val="12"/>
        </w:rPr>
        <w:t> </w:t>
      </w:r>
      <w:r>
        <w:rPr>
          <w:b/>
          <w:w w:val="110"/>
          <w:position w:val="1"/>
          <w:sz w:val="18"/>
        </w:rPr>
        <w:t>+</w:t>
      </w:r>
      <w:r>
        <w:rPr>
          <w:b/>
          <w:spacing w:val="4"/>
          <w:w w:val="110"/>
          <w:position w:val="1"/>
          <w:sz w:val="18"/>
        </w:rPr>
        <w:t> </w:t>
      </w:r>
      <w:r>
        <w:rPr>
          <w:b/>
          <w:w w:val="110"/>
          <w:position w:val="1"/>
          <w:sz w:val="18"/>
        </w:rPr>
        <w:t>2n</w:t>
      </w:r>
      <w:r>
        <w:rPr>
          <w:b/>
          <w:spacing w:val="4"/>
          <w:w w:val="110"/>
          <w:position w:val="1"/>
          <w:sz w:val="18"/>
        </w:rPr>
        <w:t> </w:t>
      </w:r>
      <w:r>
        <w:rPr>
          <w:b/>
          <w:w w:val="110"/>
          <w:position w:val="1"/>
          <w:sz w:val="18"/>
        </w:rPr>
        <w:t>H2O</w:t>
      </w:r>
    </w:p>
    <w:p>
      <w:pPr>
        <w:tabs>
          <w:tab w:pos="3174" w:val="left" w:leader="none"/>
          <w:tab w:pos="6707" w:val="left" w:leader="none"/>
        </w:tabs>
        <w:spacing w:before="3"/>
        <w:ind w:left="560" w:right="0" w:firstLine="0"/>
        <w:jc w:val="both"/>
        <w:rPr>
          <w:b/>
          <w:sz w:val="18"/>
        </w:rPr>
      </w:pPr>
      <w:r>
        <w:rPr>
          <w:b/>
          <w:w w:val="110"/>
          <w:sz w:val="18"/>
        </w:rPr>
        <w:t>1,6-hexanediamine</w:t>
        <w:tab/>
        <w:t>Adipic</w:t>
      </w:r>
      <w:r>
        <w:rPr>
          <w:b/>
          <w:spacing w:val="22"/>
          <w:w w:val="110"/>
          <w:sz w:val="18"/>
        </w:rPr>
        <w:t> </w:t>
      </w:r>
      <w:r>
        <w:rPr>
          <w:b/>
          <w:w w:val="110"/>
          <w:sz w:val="18"/>
        </w:rPr>
        <w:t>acid</w:t>
        <w:tab/>
        <w:t>Nylon-6,6</w:t>
      </w:r>
    </w:p>
    <w:p>
      <w:pPr>
        <w:spacing w:before="172"/>
        <w:ind w:left="560" w:right="0" w:firstLine="0"/>
        <w:jc w:val="left"/>
        <w:rPr>
          <w:b/>
          <w:sz w:val="28"/>
        </w:rPr>
      </w:pPr>
      <w:r>
        <w:rPr>
          <w:b/>
          <w:w w:val="110"/>
          <w:sz w:val="28"/>
        </w:rPr>
        <w:t>Note:</w:t>
      </w:r>
    </w:p>
    <w:p>
      <w:pPr>
        <w:pStyle w:val="ListParagraph"/>
        <w:numPr>
          <w:ilvl w:val="1"/>
          <w:numId w:val="178"/>
        </w:numPr>
        <w:tabs>
          <w:tab w:pos="1012" w:val="left" w:leader="none"/>
        </w:tabs>
        <w:spacing w:line="247" w:lineRule="auto" w:before="4" w:after="0"/>
        <w:ind w:left="1011" w:right="1563" w:hanging="360"/>
        <w:jc w:val="left"/>
        <w:rPr>
          <w:sz w:val="22"/>
        </w:rPr>
      </w:pPr>
      <w:r>
        <w:rPr>
          <w:w w:val="105"/>
          <w:sz w:val="22"/>
        </w:rPr>
        <w:t>If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monomer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name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known,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then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polymer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name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obtained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adding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prefix</w:t>
      </w:r>
      <w:r>
        <w:rPr>
          <w:spacing w:val="8"/>
          <w:w w:val="105"/>
          <w:sz w:val="22"/>
        </w:rPr>
        <w:t> </w:t>
      </w:r>
      <w:r>
        <w:rPr>
          <w:b/>
          <w:color w:val="0000FF"/>
          <w:w w:val="105"/>
          <w:sz w:val="22"/>
        </w:rPr>
        <w:t>poly</w:t>
      </w:r>
      <w:r>
        <w:rPr>
          <w:b/>
          <w:color w:val="0000FF"/>
          <w:spacing w:val="11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monomer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name.</w:t>
      </w:r>
    </w:p>
    <w:p>
      <w:pPr>
        <w:pStyle w:val="ListParagraph"/>
        <w:numPr>
          <w:ilvl w:val="1"/>
          <w:numId w:val="178"/>
        </w:numPr>
        <w:tabs>
          <w:tab w:pos="1012" w:val="left" w:leader="none"/>
        </w:tabs>
        <w:spacing w:line="247" w:lineRule="auto" w:before="0" w:after="0"/>
        <w:ind w:left="1011" w:right="1188" w:hanging="360"/>
        <w:jc w:val="left"/>
        <w:rPr>
          <w:sz w:val="14"/>
        </w:rPr>
      </w:pPr>
      <w:r>
        <w:rPr>
          <w:w w:val="105"/>
          <w:sz w:val="22"/>
        </w:rPr>
        <w:t>During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addition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polymerisation,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monomers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joined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breaking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double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bond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48"/>
          <w:w w:val="105"/>
          <w:sz w:val="22"/>
        </w:rPr>
        <w:t> </w:t>
      </w:r>
      <w:r>
        <w:rPr>
          <w:w w:val="110"/>
          <w:sz w:val="22"/>
        </w:rPr>
        <w:t>open up new links where they join to each other forming polymer </w:t>
      </w:r>
      <w:r>
        <w:rPr>
          <w:b/>
          <w:w w:val="110"/>
          <w:sz w:val="22"/>
        </w:rPr>
        <w:t>while </w:t>
      </w:r>
      <w:r>
        <w:rPr>
          <w:w w:val="110"/>
          <w:sz w:val="22"/>
        </w:rPr>
        <w:t>during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condensation polymerisation, monomers are joined through elimination of small</w:t>
      </w:r>
      <w:r>
        <w:rPr>
          <w:spacing w:val="1"/>
          <w:w w:val="110"/>
          <w:sz w:val="22"/>
        </w:rPr>
        <w:t> </w:t>
      </w:r>
      <w:r>
        <w:rPr>
          <w:w w:val="110"/>
          <w:position w:val="1"/>
          <w:sz w:val="22"/>
        </w:rPr>
        <w:t>molecules</w:t>
      </w:r>
      <w:r>
        <w:rPr>
          <w:spacing w:val="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like</w:t>
      </w:r>
      <w:r>
        <w:rPr>
          <w:spacing w:val="7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O,</w:t>
      </w:r>
      <w:r>
        <w:rPr>
          <w:spacing w:val="8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HCl,</w:t>
      </w:r>
      <w:r>
        <w:rPr>
          <w:spacing w:val="10"/>
          <w:w w:val="110"/>
          <w:position w:val="1"/>
          <w:sz w:val="22"/>
        </w:rPr>
        <w:t> </w:t>
      </w:r>
      <w:r>
        <w:rPr>
          <w:w w:val="110"/>
          <w:position w:val="1"/>
          <w:sz w:val="22"/>
        </w:rPr>
        <w:t>NH</w:t>
      </w:r>
      <w:r>
        <w:rPr>
          <w:w w:val="110"/>
          <w:sz w:val="14"/>
        </w:rPr>
        <w:t>3</w:t>
      </w:r>
    </w:p>
    <w:p>
      <w:pPr>
        <w:spacing w:after="0" w:line="247" w:lineRule="auto"/>
        <w:jc w:val="left"/>
        <w:rPr>
          <w:sz w:val="14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BodyText"/>
        <w:spacing w:before="7"/>
        <w:ind w:left="0"/>
      </w:pPr>
    </w:p>
    <w:p>
      <w:pPr>
        <w:pStyle w:val="Heading5"/>
        <w:numPr>
          <w:ilvl w:val="0"/>
          <w:numId w:val="174"/>
        </w:numPr>
        <w:tabs>
          <w:tab w:pos="921" w:val="left" w:leader="none"/>
        </w:tabs>
        <w:spacing w:line="240" w:lineRule="auto" w:before="102" w:after="0"/>
        <w:ind w:left="920" w:right="0" w:hanging="361"/>
        <w:jc w:val="left"/>
      </w:pPr>
      <w:r>
        <w:rPr>
          <w:color w:val="0000FF"/>
        </w:rPr>
        <w:t>Uses</w:t>
      </w:r>
      <w:r>
        <w:rPr>
          <w:color w:val="0000FF"/>
          <w:spacing w:val="-2"/>
        </w:rPr>
        <w:t> </w:t>
      </w:r>
      <w:r>
        <w:rPr>
          <w:color w:val="0000FF"/>
        </w:rPr>
        <w:t>of polymers</w:t>
      </w:r>
      <w:r>
        <w:rPr>
          <w:color w:val="0000FF"/>
          <w:spacing w:val="-1"/>
        </w:rPr>
        <w:t> </w:t>
      </w:r>
      <w:r>
        <w:rPr>
          <w:color w:val="0000FF"/>
        </w:rPr>
        <w:t>in daily</w:t>
      </w:r>
      <w:r>
        <w:rPr>
          <w:color w:val="0000FF"/>
          <w:spacing w:val="-1"/>
        </w:rPr>
        <w:t> </w:t>
      </w:r>
      <w:r>
        <w:rPr>
          <w:color w:val="0000FF"/>
        </w:rPr>
        <w:t>life</w:t>
      </w:r>
    </w:p>
    <w:p>
      <w:pPr>
        <w:pStyle w:val="BodyText"/>
        <w:spacing w:before="3"/>
        <w:ind w:left="0"/>
        <w:rPr>
          <w:rFonts w:ascii="Arial Black"/>
          <w:sz w:val="14"/>
        </w:rPr>
      </w:pPr>
    </w:p>
    <w:tbl>
      <w:tblPr>
        <w:tblW w:w="0" w:type="auto"/>
        <w:jc w:val="left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1"/>
        <w:gridCol w:w="3421"/>
      </w:tblGrid>
      <w:tr>
        <w:trPr>
          <w:trHeight w:val="585" w:hRule="atLeast"/>
        </w:trPr>
        <w:tc>
          <w:tcPr>
            <w:tcW w:w="2701" w:type="dxa"/>
            <w:shd w:val="clear" w:color="auto" w:fill="FF7B80"/>
          </w:tcPr>
          <w:p>
            <w:pPr>
              <w:pStyle w:val="TableParagraph"/>
              <w:spacing w:line="394" w:lineRule="exact" w:before="0"/>
              <w:rPr>
                <w:rFonts w:ascii="Arial Black"/>
                <w:sz w:val="28"/>
              </w:rPr>
            </w:pPr>
            <w:r>
              <w:rPr>
                <w:rFonts w:ascii="Arial Black"/>
                <w:sz w:val="28"/>
              </w:rPr>
              <w:t>Polymer</w:t>
            </w:r>
          </w:p>
        </w:tc>
        <w:tc>
          <w:tcPr>
            <w:tcW w:w="3421" w:type="dxa"/>
            <w:shd w:val="clear" w:color="auto" w:fill="FF7B80"/>
          </w:tcPr>
          <w:p>
            <w:pPr>
              <w:pStyle w:val="TableParagraph"/>
              <w:spacing w:line="394" w:lineRule="exact" w:before="0"/>
              <w:rPr>
                <w:rFonts w:ascii="Arial Black"/>
                <w:sz w:val="28"/>
              </w:rPr>
            </w:pPr>
            <w:r>
              <w:rPr>
                <w:rFonts w:ascii="Arial Black"/>
                <w:sz w:val="28"/>
              </w:rPr>
              <w:t>Used</w:t>
            </w:r>
            <w:r>
              <w:rPr>
                <w:rFonts w:ascii="Arial Black"/>
                <w:spacing w:val="-1"/>
                <w:sz w:val="28"/>
              </w:rPr>
              <w:t> </w:t>
            </w:r>
            <w:r>
              <w:rPr>
                <w:rFonts w:ascii="Arial Black"/>
                <w:sz w:val="28"/>
              </w:rPr>
              <w:t>in making</w:t>
            </w:r>
          </w:p>
        </w:tc>
      </w:tr>
      <w:tr>
        <w:trPr>
          <w:trHeight w:val="2032" w:hRule="atLeast"/>
        </w:trPr>
        <w:tc>
          <w:tcPr>
            <w:tcW w:w="270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10"/>
                <w:sz w:val="22"/>
              </w:rPr>
              <w:t>Polythene</w:t>
            </w:r>
          </w:p>
        </w:tc>
        <w:tc>
          <w:tcPr>
            <w:tcW w:w="3421" w:type="dxa"/>
          </w:tcPr>
          <w:p>
            <w:pPr>
              <w:pStyle w:val="TableParagraph"/>
              <w:numPr>
                <w:ilvl w:val="0"/>
                <w:numId w:val="180"/>
              </w:numPr>
              <w:tabs>
                <w:tab w:pos="828" w:val="left" w:leader="none"/>
              </w:tabs>
              <w:spacing w:line="240" w:lineRule="auto" w:before="6" w:after="0"/>
              <w:ind w:left="827" w:right="0" w:hanging="361"/>
              <w:jc w:val="left"/>
              <w:rPr>
                <w:sz w:val="22"/>
              </w:rPr>
            </w:pPr>
            <w:r>
              <w:rPr>
                <w:w w:val="110"/>
                <w:sz w:val="22"/>
              </w:rPr>
              <w:t>Pipes</w:t>
            </w:r>
          </w:p>
          <w:p>
            <w:pPr>
              <w:pStyle w:val="TableParagraph"/>
              <w:numPr>
                <w:ilvl w:val="0"/>
                <w:numId w:val="180"/>
              </w:numPr>
              <w:tabs>
                <w:tab w:pos="828" w:val="left" w:leader="none"/>
              </w:tabs>
              <w:spacing w:line="240" w:lineRule="auto" w:before="9" w:after="0"/>
              <w:ind w:left="827" w:right="0" w:hanging="361"/>
              <w:jc w:val="left"/>
              <w:rPr>
                <w:sz w:val="22"/>
              </w:rPr>
            </w:pPr>
            <w:r>
              <w:rPr>
                <w:w w:val="110"/>
                <w:sz w:val="22"/>
              </w:rPr>
              <w:t>Plastic</w:t>
            </w:r>
            <w:r>
              <w:rPr>
                <w:spacing w:val="-2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bags</w:t>
            </w:r>
          </w:p>
          <w:p>
            <w:pPr>
              <w:pStyle w:val="TableParagraph"/>
              <w:numPr>
                <w:ilvl w:val="0"/>
                <w:numId w:val="180"/>
              </w:numPr>
              <w:tabs>
                <w:tab w:pos="828" w:val="left" w:leader="none"/>
              </w:tabs>
              <w:spacing w:line="240" w:lineRule="auto" w:before="6" w:after="0"/>
              <w:ind w:left="827" w:right="0" w:hanging="361"/>
              <w:jc w:val="left"/>
              <w:rPr>
                <w:sz w:val="22"/>
              </w:rPr>
            </w:pPr>
            <w:r>
              <w:rPr>
                <w:w w:val="110"/>
                <w:sz w:val="22"/>
              </w:rPr>
              <w:t>Plastic</w:t>
            </w:r>
            <w:r>
              <w:rPr>
                <w:spacing w:val="-4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bottles</w:t>
            </w:r>
          </w:p>
          <w:p>
            <w:pPr>
              <w:pStyle w:val="TableParagraph"/>
              <w:numPr>
                <w:ilvl w:val="0"/>
                <w:numId w:val="180"/>
              </w:numPr>
              <w:tabs>
                <w:tab w:pos="828" w:val="left" w:leader="none"/>
              </w:tabs>
              <w:spacing w:line="240" w:lineRule="auto" w:before="6" w:after="0"/>
              <w:ind w:left="827" w:right="0" w:hanging="361"/>
              <w:jc w:val="left"/>
              <w:rPr>
                <w:sz w:val="22"/>
              </w:rPr>
            </w:pPr>
            <w:r>
              <w:rPr>
                <w:w w:val="110"/>
                <w:sz w:val="22"/>
              </w:rPr>
              <w:t>Film</w:t>
            </w:r>
            <w:r>
              <w:rPr>
                <w:spacing w:val="-6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wrappers</w:t>
            </w:r>
          </w:p>
          <w:p>
            <w:pPr>
              <w:pStyle w:val="TableParagraph"/>
              <w:numPr>
                <w:ilvl w:val="0"/>
                <w:numId w:val="180"/>
              </w:numPr>
              <w:tabs>
                <w:tab w:pos="828" w:val="left" w:leader="none"/>
              </w:tabs>
              <w:spacing w:line="244" w:lineRule="auto" w:before="6" w:after="0"/>
              <w:ind w:left="827" w:right="1183" w:hanging="360"/>
              <w:jc w:val="left"/>
              <w:rPr>
                <w:sz w:val="22"/>
              </w:rPr>
            </w:pPr>
            <w:r>
              <w:rPr>
                <w:spacing w:val="-2"/>
                <w:w w:val="110"/>
                <w:sz w:val="22"/>
              </w:rPr>
              <w:t>Electric </w:t>
            </w:r>
            <w:r>
              <w:rPr>
                <w:spacing w:val="-1"/>
                <w:w w:val="110"/>
                <w:sz w:val="22"/>
              </w:rPr>
              <w:t>wires</w:t>
            </w:r>
            <w:r>
              <w:rPr>
                <w:spacing w:val="-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insulators</w:t>
            </w:r>
          </w:p>
        </w:tc>
      </w:tr>
      <w:tr>
        <w:trPr>
          <w:trHeight w:val="794" w:hRule="atLeast"/>
        </w:trPr>
        <w:tc>
          <w:tcPr>
            <w:tcW w:w="270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Polypropene</w:t>
            </w:r>
          </w:p>
        </w:tc>
        <w:tc>
          <w:tcPr>
            <w:tcW w:w="3421" w:type="dxa"/>
          </w:tcPr>
          <w:p>
            <w:pPr>
              <w:pStyle w:val="TableParagraph"/>
              <w:numPr>
                <w:ilvl w:val="0"/>
                <w:numId w:val="181"/>
              </w:numPr>
              <w:tabs>
                <w:tab w:pos="828" w:val="left" w:leader="none"/>
              </w:tabs>
              <w:spacing w:line="240" w:lineRule="auto" w:before="6" w:after="0"/>
              <w:ind w:left="827" w:right="0" w:hanging="361"/>
              <w:jc w:val="left"/>
              <w:rPr>
                <w:sz w:val="22"/>
              </w:rPr>
            </w:pPr>
            <w:r>
              <w:rPr>
                <w:w w:val="110"/>
                <w:sz w:val="22"/>
              </w:rPr>
              <w:t>Plastic</w:t>
            </w:r>
            <w:r>
              <w:rPr>
                <w:spacing w:val="-4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bottles</w:t>
            </w:r>
          </w:p>
          <w:p>
            <w:pPr>
              <w:pStyle w:val="TableParagraph"/>
              <w:numPr>
                <w:ilvl w:val="0"/>
                <w:numId w:val="181"/>
              </w:numPr>
              <w:tabs>
                <w:tab w:pos="828" w:val="left" w:leader="none"/>
              </w:tabs>
              <w:spacing w:line="240" w:lineRule="auto" w:before="9" w:after="0"/>
              <w:ind w:left="827" w:right="0" w:hanging="361"/>
              <w:jc w:val="left"/>
              <w:rPr>
                <w:sz w:val="22"/>
              </w:rPr>
            </w:pPr>
            <w:r>
              <w:rPr>
                <w:w w:val="115"/>
                <w:sz w:val="22"/>
              </w:rPr>
              <w:t>Chairs</w:t>
            </w:r>
          </w:p>
          <w:p>
            <w:pPr>
              <w:pStyle w:val="TableParagraph"/>
              <w:numPr>
                <w:ilvl w:val="0"/>
                <w:numId w:val="181"/>
              </w:numPr>
              <w:tabs>
                <w:tab w:pos="828" w:val="left" w:leader="none"/>
              </w:tabs>
              <w:spacing w:line="237" w:lineRule="exact" w:before="6" w:after="0"/>
              <w:ind w:left="827" w:right="0" w:hanging="361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Ropes</w:t>
            </w:r>
          </w:p>
        </w:tc>
      </w:tr>
      <w:tr>
        <w:trPr>
          <w:trHeight w:val="1585" w:hRule="atLeast"/>
        </w:trPr>
        <w:tc>
          <w:tcPr>
            <w:tcW w:w="270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"/>
                <w:w w:val="110"/>
                <w:sz w:val="22"/>
              </w:rPr>
              <w:t>Polyvinyl</w:t>
            </w:r>
            <w:r>
              <w:rPr>
                <w:spacing w:val="-1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chloride(PVC)</w:t>
            </w:r>
          </w:p>
        </w:tc>
        <w:tc>
          <w:tcPr>
            <w:tcW w:w="3421" w:type="dxa"/>
          </w:tcPr>
          <w:p>
            <w:pPr>
              <w:pStyle w:val="TableParagraph"/>
              <w:numPr>
                <w:ilvl w:val="0"/>
                <w:numId w:val="182"/>
              </w:numPr>
              <w:tabs>
                <w:tab w:pos="828" w:val="left" w:leader="none"/>
              </w:tabs>
              <w:spacing w:line="240" w:lineRule="auto" w:before="6" w:after="0"/>
              <w:ind w:left="827" w:right="0" w:hanging="361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Crates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and</w:t>
            </w:r>
            <w:r>
              <w:rPr>
                <w:spacing w:val="2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boxes</w:t>
            </w: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828" w:val="left" w:leader="none"/>
              </w:tabs>
              <w:spacing w:line="240" w:lineRule="auto" w:before="7" w:after="0"/>
              <w:ind w:left="827" w:right="0" w:hanging="361"/>
              <w:jc w:val="left"/>
              <w:rPr>
                <w:sz w:val="22"/>
              </w:rPr>
            </w:pPr>
            <w:r>
              <w:rPr>
                <w:w w:val="110"/>
                <w:sz w:val="22"/>
              </w:rPr>
              <w:t>Plasticrope</w:t>
            </w: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828" w:val="left" w:leader="none"/>
              </w:tabs>
              <w:spacing w:line="240" w:lineRule="auto" w:before="8" w:after="0"/>
              <w:ind w:left="827" w:right="0" w:hanging="361"/>
              <w:jc w:val="left"/>
              <w:rPr>
                <w:sz w:val="22"/>
              </w:rPr>
            </w:pPr>
            <w:r>
              <w:rPr>
                <w:w w:val="110"/>
                <w:sz w:val="22"/>
              </w:rPr>
              <w:t>Artificial</w:t>
            </w:r>
            <w:r>
              <w:rPr>
                <w:spacing w:val="1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leather</w:t>
            </w: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828" w:val="left" w:leader="none"/>
              </w:tabs>
              <w:spacing w:line="240" w:lineRule="auto" w:before="6" w:after="0"/>
              <w:ind w:left="827" w:right="0" w:hanging="361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Water</w:t>
            </w:r>
            <w:r>
              <w:rPr>
                <w:spacing w:val="4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pipes</w:t>
            </w: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828" w:val="left" w:leader="none"/>
              </w:tabs>
              <w:spacing w:line="260" w:lineRule="atLeast" w:before="0" w:after="0"/>
              <w:ind w:left="827" w:right="210" w:hanging="360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Insulation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 electrical</w:t>
            </w:r>
            <w:r>
              <w:rPr>
                <w:spacing w:val="-48"/>
                <w:w w:val="105"/>
                <w:sz w:val="22"/>
              </w:rPr>
              <w:t> </w:t>
            </w:r>
            <w:r>
              <w:rPr>
                <w:w w:val="110"/>
                <w:sz w:val="22"/>
              </w:rPr>
              <w:t>wires</w:t>
            </w:r>
          </w:p>
        </w:tc>
      </w:tr>
      <w:tr>
        <w:trPr>
          <w:trHeight w:val="1852" w:hRule="atLeast"/>
        </w:trPr>
        <w:tc>
          <w:tcPr>
            <w:tcW w:w="270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Polyester</w:t>
            </w:r>
          </w:p>
        </w:tc>
        <w:tc>
          <w:tcPr>
            <w:tcW w:w="3421" w:type="dxa"/>
          </w:tcPr>
          <w:p>
            <w:pPr>
              <w:pStyle w:val="TableParagraph"/>
              <w:numPr>
                <w:ilvl w:val="0"/>
                <w:numId w:val="183"/>
              </w:numPr>
              <w:tabs>
                <w:tab w:pos="828" w:val="left" w:leader="none"/>
              </w:tabs>
              <w:spacing w:line="240" w:lineRule="auto" w:before="6" w:after="0"/>
              <w:ind w:left="827" w:right="0" w:hanging="361"/>
              <w:jc w:val="left"/>
              <w:rPr>
                <w:sz w:val="22"/>
              </w:rPr>
            </w:pPr>
            <w:r>
              <w:rPr>
                <w:spacing w:val="-1"/>
                <w:w w:val="110"/>
                <w:sz w:val="22"/>
              </w:rPr>
              <w:t>Clothing</w:t>
            </w:r>
            <w:r>
              <w:rPr>
                <w:spacing w:val="-1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(fabrics)</w:t>
            </w:r>
          </w:p>
          <w:p>
            <w:pPr>
              <w:pStyle w:val="TableParagraph"/>
              <w:numPr>
                <w:ilvl w:val="0"/>
                <w:numId w:val="183"/>
              </w:numPr>
              <w:tabs>
                <w:tab w:pos="828" w:val="left" w:leader="none"/>
              </w:tabs>
              <w:spacing w:line="240" w:lineRule="auto" w:before="9" w:after="0"/>
              <w:ind w:left="827" w:right="0" w:hanging="361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Ropes</w:t>
            </w:r>
          </w:p>
          <w:p>
            <w:pPr>
              <w:pStyle w:val="TableParagraph"/>
              <w:numPr>
                <w:ilvl w:val="0"/>
                <w:numId w:val="183"/>
              </w:numPr>
              <w:tabs>
                <w:tab w:pos="828" w:val="left" w:leader="none"/>
              </w:tabs>
              <w:spacing w:line="240" w:lineRule="auto" w:before="6" w:after="0"/>
              <w:ind w:left="827" w:right="0" w:hanging="361"/>
              <w:jc w:val="left"/>
              <w:rPr>
                <w:sz w:val="22"/>
              </w:rPr>
            </w:pPr>
            <w:r>
              <w:rPr>
                <w:w w:val="110"/>
                <w:sz w:val="22"/>
              </w:rPr>
              <w:t>plastic</w:t>
            </w:r>
            <w:r>
              <w:rPr>
                <w:spacing w:val="-8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wrap</w:t>
            </w:r>
          </w:p>
          <w:p>
            <w:pPr>
              <w:pStyle w:val="TableParagraph"/>
              <w:numPr>
                <w:ilvl w:val="0"/>
                <w:numId w:val="183"/>
              </w:numPr>
              <w:tabs>
                <w:tab w:pos="828" w:val="left" w:leader="none"/>
              </w:tabs>
              <w:spacing w:line="240" w:lineRule="auto" w:before="6" w:after="0"/>
              <w:ind w:left="827" w:right="0" w:hanging="361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bottles</w:t>
            </w:r>
          </w:p>
          <w:p>
            <w:pPr>
              <w:pStyle w:val="TableParagraph"/>
              <w:numPr>
                <w:ilvl w:val="0"/>
                <w:numId w:val="183"/>
              </w:numPr>
              <w:tabs>
                <w:tab w:pos="889" w:val="left" w:leader="none"/>
                <w:tab w:pos="890" w:val="left" w:leader="none"/>
              </w:tabs>
              <w:spacing w:line="240" w:lineRule="auto" w:before="7" w:after="0"/>
              <w:ind w:left="889" w:right="0" w:hanging="423"/>
              <w:jc w:val="left"/>
              <w:rPr>
                <w:sz w:val="22"/>
              </w:rPr>
            </w:pPr>
            <w:r>
              <w:rPr>
                <w:w w:val="110"/>
                <w:sz w:val="22"/>
              </w:rPr>
              <w:t>switches</w:t>
            </w:r>
          </w:p>
          <w:p>
            <w:pPr>
              <w:pStyle w:val="TableParagraph"/>
              <w:numPr>
                <w:ilvl w:val="0"/>
                <w:numId w:val="183"/>
              </w:numPr>
              <w:tabs>
                <w:tab w:pos="889" w:val="left" w:leader="none"/>
                <w:tab w:pos="890" w:val="left" w:leader="none"/>
              </w:tabs>
              <w:spacing w:line="266" w:lineRule="exact" w:before="0" w:after="0"/>
              <w:ind w:left="827" w:right="540" w:hanging="360"/>
              <w:jc w:val="left"/>
              <w:rPr>
                <w:sz w:val="22"/>
              </w:rPr>
            </w:pPr>
            <w:r>
              <w:rPr/>
              <w:tab/>
            </w:r>
            <w:r>
              <w:rPr>
                <w:w w:val="105"/>
                <w:sz w:val="22"/>
              </w:rPr>
              <w:t>electric</w:t>
            </w:r>
            <w:r>
              <w:rPr>
                <w:spacing w:val="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sockets</w:t>
            </w:r>
            <w:r>
              <w:rPr>
                <w:spacing w:val="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and</w:t>
            </w:r>
            <w:r>
              <w:rPr>
                <w:spacing w:val="-48"/>
                <w:w w:val="105"/>
                <w:sz w:val="22"/>
              </w:rPr>
              <w:t> </w:t>
            </w:r>
            <w:r>
              <w:rPr>
                <w:w w:val="110"/>
                <w:sz w:val="22"/>
              </w:rPr>
              <w:t>fuses,</w:t>
            </w:r>
            <w:r>
              <w:rPr>
                <w:spacing w:val="3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appliances.</w:t>
            </w:r>
          </w:p>
        </w:tc>
      </w:tr>
      <w:tr>
        <w:trPr>
          <w:trHeight w:val="1319" w:hRule="atLeast"/>
        </w:trPr>
        <w:tc>
          <w:tcPr>
            <w:tcW w:w="270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10"/>
                <w:sz w:val="22"/>
              </w:rPr>
              <w:t>Nylon</w:t>
            </w:r>
          </w:p>
        </w:tc>
        <w:tc>
          <w:tcPr>
            <w:tcW w:w="3421" w:type="dxa"/>
          </w:tcPr>
          <w:p>
            <w:pPr>
              <w:pStyle w:val="TableParagraph"/>
              <w:numPr>
                <w:ilvl w:val="0"/>
                <w:numId w:val="184"/>
              </w:numPr>
              <w:tabs>
                <w:tab w:pos="828" w:val="left" w:leader="none"/>
              </w:tabs>
              <w:spacing w:line="240" w:lineRule="auto" w:before="4" w:after="0"/>
              <w:ind w:left="827" w:right="0" w:hanging="361"/>
              <w:jc w:val="left"/>
              <w:rPr>
                <w:sz w:val="22"/>
              </w:rPr>
            </w:pPr>
            <w:r>
              <w:rPr>
                <w:w w:val="110"/>
                <w:sz w:val="22"/>
              </w:rPr>
              <w:t>Brush</w:t>
            </w: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828" w:val="left" w:leader="none"/>
              </w:tabs>
              <w:spacing w:line="240" w:lineRule="auto" w:before="6" w:after="0"/>
              <w:ind w:left="827" w:right="0" w:hanging="361"/>
              <w:jc w:val="left"/>
              <w:rPr>
                <w:sz w:val="22"/>
              </w:rPr>
            </w:pPr>
            <w:r>
              <w:rPr>
                <w:w w:val="110"/>
                <w:sz w:val="22"/>
              </w:rPr>
              <w:t>Shoes</w:t>
            </w: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828" w:val="left" w:leader="none"/>
              </w:tabs>
              <w:spacing w:line="240" w:lineRule="auto" w:before="6" w:after="0"/>
              <w:ind w:left="827" w:right="0" w:hanging="361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Ropes</w:t>
            </w: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828" w:val="left" w:leader="none"/>
              </w:tabs>
              <w:spacing w:line="260" w:lineRule="atLeast" w:before="0" w:after="0"/>
              <w:ind w:left="827" w:right="868" w:hanging="360"/>
              <w:jc w:val="left"/>
              <w:rPr>
                <w:sz w:val="22"/>
              </w:rPr>
            </w:pPr>
            <w:r>
              <w:rPr>
                <w:w w:val="110"/>
                <w:sz w:val="22"/>
              </w:rPr>
              <w:t>Fishing</w:t>
            </w:r>
            <w:r>
              <w:rPr>
                <w:spacing w:val="4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nets</w:t>
            </w:r>
            <w:r>
              <w:rPr>
                <w:spacing w:val="4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and</w:t>
            </w:r>
            <w:r>
              <w:rPr>
                <w:spacing w:val="-51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parachutes</w:t>
            </w:r>
          </w:p>
        </w:tc>
      </w:tr>
      <w:tr>
        <w:trPr>
          <w:trHeight w:val="530" w:hRule="atLeast"/>
        </w:trPr>
        <w:tc>
          <w:tcPr>
            <w:tcW w:w="270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Rubber(synthetic)</w:t>
            </w:r>
          </w:p>
        </w:tc>
        <w:tc>
          <w:tcPr>
            <w:tcW w:w="3421" w:type="dxa"/>
          </w:tcPr>
          <w:p>
            <w:pPr>
              <w:pStyle w:val="TableParagraph"/>
              <w:numPr>
                <w:ilvl w:val="0"/>
                <w:numId w:val="185"/>
              </w:numPr>
              <w:tabs>
                <w:tab w:pos="828" w:val="left" w:leader="none"/>
              </w:tabs>
              <w:spacing w:line="240" w:lineRule="auto" w:before="6" w:after="0"/>
              <w:ind w:left="827" w:right="0" w:hanging="361"/>
              <w:jc w:val="left"/>
              <w:rPr>
                <w:sz w:val="22"/>
              </w:rPr>
            </w:pPr>
            <w:r>
              <w:rPr>
                <w:w w:val="110"/>
                <w:sz w:val="22"/>
              </w:rPr>
              <w:t>Vehicle</w:t>
            </w:r>
            <w:r>
              <w:rPr>
                <w:spacing w:val="-4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tyres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828" w:val="left" w:leader="none"/>
              </w:tabs>
              <w:spacing w:line="239" w:lineRule="exact" w:before="7" w:after="0"/>
              <w:ind w:left="827" w:right="0" w:hanging="361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Rubber</w:t>
            </w:r>
            <w:r>
              <w:rPr>
                <w:spacing w:val="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shoes</w:t>
            </w:r>
          </w:p>
        </w:tc>
      </w:tr>
    </w:tbl>
    <w:p>
      <w:pPr>
        <w:pStyle w:val="BodyText"/>
        <w:spacing w:before="11"/>
        <w:ind w:left="0"/>
        <w:rPr>
          <w:rFonts w:ascii="Arial Black"/>
          <w:sz w:val="31"/>
        </w:rPr>
      </w:pPr>
    </w:p>
    <w:p>
      <w:pPr>
        <w:pStyle w:val="ListParagraph"/>
        <w:numPr>
          <w:ilvl w:val="0"/>
          <w:numId w:val="174"/>
        </w:numPr>
        <w:tabs>
          <w:tab w:pos="921" w:val="left" w:leader="none"/>
        </w:tabs>
        <w:spacing w:line="259" w:lineRule="auto" w:before="0" w:after="0"/>
        <w:ind w:left="920" w:right="1410" w:hanging="360"/>
        <w:jc w:val="left"/>
        <w:rPr>
          <w:rFonts w:ascii="Arial Black"/>
          <w:sz w:val="28"/>
        </w:rPr>
      </w:pPr>
      <w:r>
        <w:rPr>
          <w:rFonts w:ascii="Arial Black"/>
          <w:color w:val="0000FF"/>
          <w:sz w:val="28"/>
        </w:rPr>
        <w:t>Dangers associated with polymers and hydrocarbons to</w:t>
      </w:r>
      <w:r>
        <w:rPr>
          <w:rFonts w:ascii="Arial Black"/>
          <w:color w:val="0000FF"/>
          <w:spacing w:val="-91"/>
          <w:sz w:val="28"/>
        </w:rPr>
        <w:t> </w:t>
      </w:r>
      <w:r>
        <w:rPr>
          <w:rFonts w:ascii="Arial Black"/>
          <w:color w:val="0000FF"/>
          <w:sz w:val="28"/>
        </w:rPr>
        <w:t>the</w:t>
      </w:r>
      <w:r>
        <w:rPr>
          <w:rFonts w:ascii="Arial Black"/>
          <w:color w:val="0000FF"/>
          <w:spacing w:val="-1"/>
          <w:sz w:val="28"/>
        </w:rPr>
        <w:t> </w:t>
      </w:r>
      <w:r>
        <w:rPr>
          <w:rFonts w:ascii="Arial Black"/>
          <w:color w:val="0000FF"/>
          <w:sz w:val="28"/>
        </w:rPr>
        <w:t>environment</w:t>
      </w:r>
    </w:p>
    <w:p>
      <w:pPr>
        <w:pStyle w:val="ListParagraph"/>
        <w:numPr>
          <w:ilvl w:val="0"/>
          <w:numId w:val="153"/>
        </w:numPr>
        <w:tabs>
          <w:tab w:pos="921" w:val="left" w:leader="none"/>
        </w:tabs>
        <w:spacing w:line="240" w:lineRule="auto" w:before="163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05"/>
          <w:sz w:val="22"/>
        </w:rPr>
        <w:t>Synthetic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polymers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non-biodegradable.</w:t>
      </w:r>
    </w:p>
    <w:p>
      <w:pPr>
        <w:pStyle w:val="ListParagraph"/>
        <w:numPr>
          <w:ilvl w:val="0"/>
          <w:numId w:val="153"/>
        </w:numPr>
        <w:tabs>
          <w:tab w:pos="921" w:val="left" w:leader="none"/>
        </w:tabs>
        <w:spacing w:line="266" w:lineRule="auto" w:before="189" w:after="0"/>
        <w:ind w:left="920" w:right="1466" w:hanging="360"/>
        <w:jc w:val="left"/>
        <w:rPr>
          <w:rFonts w:ascii="Wingdings" w:hAnsi="Wingdings"/>
          <w:sz w:val="22"/>
        </w:rPr>
      </w:pPr>
      <w:r>
        <w:rPr>
          <w:w w:val="105"/>
          <w:sz w:val="22"/>
        </w:rPr>
        <w:t>Hydrocarbons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burn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air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produce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smoke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carbon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dioxide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which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causes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global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warming.</w:t>
      </w:r>
    </w:p>
    <w:p>
      <w:pPr>
        <w:pStyle w:val="ListParagraph"/>
        <w:numPr>
          <w:ilvl w:val="0"/>
          <w:numId w:val="153"/>
        </w:numPr>
        <w:tabs>
          <w:tab w:pos="921" w:val="left" w:leader="none"/>
        </w:tabs>
        <w:spacing w:line="240" w:lineRule="auto" w:before="156" w:after="0"/>
        <w:ind w:left="920" w:right="0" w:hanging="361"/>
        <w:jc w:val="left"/>
        <w:rPr>
          <w:rFonts w:ascii="Wingdings" w:hAnsi="Wingdings"/>
          <w:sz w:val="22"/>
        </w:rPr>
      </w:pPr>
      <w:r>
        <w:rPr>
          <w:w w:val="110"/>
          <w:sz w:val="22"/>
        </w:rPr>
        <w:t>Waste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synthetic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fibres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dumped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soil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pollutes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soil.</w:t>
      </w:r>
    </w:p>
    <w:p>
      <w:pPr>
        <w:spacing w:after="0" w:line="240" w:lineRule="auto"/>
        <w:jc w:val="left"/>
        <w:rPr>
          <w:rFonts w:ascii="Wingdings" w:hAnsi="Wingdings"/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Heading3"/>
        <w:spacing w:before="102"/>
        <w:ind w:left="560" w:firstLine="0"/>
      </w:pPr>
      <w:r>
        <w:rPr>
          <w:color w:val="FF0000"/>
        </w:rPr>
        <w:t>EXERCISES</w:t>
      </w:r>
    </w:p>
    <w:p>
      <w:pPr>
        <w:pStyle w:val="ListParagraph"/>
        <w:numPr>
          <w:ilvl w:val="0"/>
          <w:numId w:val="186"/>
        </w:numPr>
        <w:tabs>
          <w:tab w:pos="921" w:val="left" w:leader="none"/>
        </w:tabs>
        <w:spacing w:line="266" w:lineRule="auto" w:before="200" w:after="0"/>
        <w:ind w:left="920" w:right="1445" w:hanging="360"/>
        <w:jc w:val="left"/>
        <w:rPr>
          <w:b/>
          <w:sz w:val="22"/>
        </w:rPr>
      </w:pPr>
      <w:r>
        <w:rPr>
          <w:w w:val="105"/>
          <w:sz w:val="22"/>
        </w:rPr>
        <w:t>The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name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process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which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crude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oil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separated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into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pure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fractions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called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fractional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distillation.</w:t>
      </w:r>
      <w:r>
        <w:rPr>
          <w:spacing w:val="12"/>
          <w:w w:val="105"/>
          <w:sz w:val="22"/>
        </w:rPr>
        <w:t> </w:t>
      </w:r>
      <w:r>
        <w:rPr>
          <w:b/>
          <w:w w:val="105"/>
          <w:sz w:val="22"/>
        </w:rPr>
        <w:t>True</w:t>
      </w:r>
      <w:r>
        <w:rPr>
          <w:b/>
          <w:spacing w:val="13"/>
          <w:w w:val="105"/>
          <w:sz w:val="22"/>
        </w:rPr>
        <w:t> </w:t>
      </w:r>
      <w:r>
        <w:rPr>
          <w:b/>
          <w:w w:val="95"/>
          <w:sz w:val="22"/>
        </w:rPr>
        <w:t>/</w:t>
      </w:r>
      <w:r>
        <w:rPr>
          <w:b/>
          <w:spacing w:val="18"/>
          <w:w w:val="95"/>
          <w:sz w:val="22"/>
        </w:rPr>
        <w:t> </w:t>
      </w:r>
      <w:r>
        <w:rPr>
          <w:b/>
          <w:w w:val="105"/>
          <w:sz w:val="22"/>
        </w:rPr>
        <w:t>False</w:t>
      </w:r>
    </w:p>
    <w:p>
      <w:pPr>
        <w:pStyle w:val="ListParagraph"/>
        <w:numPr>
          <w:ilvl w:val="1"/>
          <w:numId w:val="179"/>
        </w:numPr>
        <w:tabs>
          <w:tab w:pos="1180" w:val="left" w:leader="none"/>
          <w:tab w:pos="3277" w:val="left" w:leader="dot"/>
        </w:tabs>
        <w:spacing w:line="266" w:lineRule="auto" w:before="160" w:after="0"/>
        <w:ind w:left="920" w:right="2669" w:firstLine="0"/>
        <w:jc w:val="left"/>
        <w:rPr>
          <w:sz w:val="22"/>
        </w:rPr>
      </w:pPr>
      <w:r>
        <w:rPr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black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solid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that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comes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out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at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bottom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fractionating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tower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50"/>
          <w:w w:val="110"/>
          <w:sz w:val="22"/>
        </w:rPr>
        <w:t> </w:t>
      </w:r>
      <w:r>
        <w:rPr>
          <w:w w:val="110"/>
          <w:sz w:val="22"/>
        </w:rPr>
        <w:t>called…</w:t>
      </w:r>
      <w:r>
        <w:rPr>
          <w:rFonts w:ascii="Times New Roman" w:hAnsi="Times New Roman"/>
          <w:w w:val="110"/>
          <w:sz w:val="22"/>
        </w:rPr>
        <w:tab/>
      </w:r>
      <w:r>
        <w:rPr>
          <w:w w:val="110"/>
          <w:sz w:val="22"/>
        </w:rPr>
        <w:t>(Oil,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bitumen,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soot)</w:t>
      </w:r>
    </w:p>
    <w:p>
      <w:pPr>
        <w:pStyle w:val="ListParagraph"/>
        <w:numPr>
          <w:ilvl w:val="1"/>
          <w:numId w:val="179"/>
        </w:numPr>
        <w:tabs>
          <w:tab w:pos="1216" w:val="left" w:leader="none"/>
        </w:tabs>
        <w:spacing w:line="240" w:lineRule="auto" w:before="157" w:after="0"/>
        <w:ind w:left="1215" w:right="0" w:hanging="296"/>
        <w:jc w:val="left"/>
        <w:rPr>
          <w:sz w:val="22"/>
        </w:rPr>
      </w:pPr>
      <w:r>
        <w:rPr>
          <w:w w:val="110"/>
          <w:sz w:val="22"/>
        </w:rPr>
        <w:t>The</w:t>
      </w:r>
      <w:r>
        <w:rPr>
          <w:spacing w:val="20"/>
          <w:w w:val="110"/>
          <w:sz w:val="22"/>
        </w:rPr>
        <w:t> </w:t>
      </w:r>
      <w:r>
        <w:rPr>
          <w:w w:val="110"/>
          <w:sz w:val="22"/>
        </w:rPr>
        <w:t>name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given</w:t>
      </w:r>
      <w:r>
        <w:rPr>
          <w:spacing w:val="19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20"/>
          <w:w w:val="110"/>
          <w:sz w:val="22"/>
        </w:rPr>
        <w:t> </w:t>
      </w:r>
      <w:r>
        <w:rPr>
          <w:w w:val="110"/>
          <w:sz w:val="22"/>
        </w:rPr>
        <w:t>repeating</w:t>
      </w:r>
      <w:r>
        <w:rPr>
          <w:spacing w:val="19"/>
          <w:w w:val="110"/>
          <w:sz w:val="22"/>
        </w:rPr>
        <w:t> </w:t>
      </w:r>
      <w:r>
        <w:rPr>
          <w:w w:val="110"/>
          <w:sz w:val="22"/>
        </w:rPr>
        <w:t>unit</w:t>
      </w:r>
      <w:r>
        <w:rPr>
          <w:spacing w:val="19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9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polymer</w:t>
      </w:r>
      <w:r>
        <w:rPr>
          <w:spacing w:val="19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19"/>
          <w:w w:val="110"/>
          <w:sz w:val="22"/>
        </w:rPr>
        <w:t> </w:t>
      </w:r>
      <w:r>
        <w:rPr>
          <w:w w:val="110"/>
          <w:sz w:val="22"/>
        </w:rPr>
        <w:t>called…………………</w:t>
      </w:r>
    </w:p>
    <w:p>
      <w:pPr>
        <w:pStyle w:val="ListParagraph"/>
        <w:numPr>
          <w:ilvl w:val="2"/>
          <w:numId w:val="179"/>
        </w:numPr>
        <w:tabs>
          <w:tab w:pos="1700" w:val="left" w:leader="none"/>
          <w:tab w:pos="1701" w:val="left" w:leader="none"/>
        </w:tabs>
        <w:spacing w:line="240" w:lineRule="auto" w:before="188" w:after="0"/>
        <w:ind w:left="1700" w:right="0" w:hanging="491"/>
        <w:jc w:val="left"/>
        <w:rPr>
          <w:sz w:val="22"/>
        </w:rPr>
      </w:pPr>
      <w:r>
        <w:rPr>
          <w:w w:val="105"/>
          <w:sz w:val="22"/>
        </w:rPr>
        <w:t>Isotopes</w:t>
      </w:r>
    </w:p>
    <w:p>
      <w:pPr>
        <w:pStyle w:val="ListParagraph"/>
        <w:numPr>
          <w:ilvl w:val="2"/>
          <w:numId w:val="179"/>
        </w:numPr>
        <w:tabs>
          <w:tab w:pos="1700" w:val="left" w:leader="none"/>
          <w:tab w:pos="1701" w:val="left" w:leader="none"/>
        </w:tabs>
        <w:spacing w:line="240" w:lineRule="auto" w:before="189" w:after="0"/>
        <w:ind w:left="1700" w:right="0" w:hanging="560"/>
        <w:jc w:val="left"/>
        <w:rPr>
          <w:sz w:val="22"/>
        </w:rPr>
      </w:pPr>
      <w:r>
        <w:rPr>
          <w:w w:val="110"/>
          <w:sz w:val="22"/>
        </w:rPr>
        <w:t>Isomer</w:t>
      </w:r>
    </w:p>
    <w:p>
      <w:pPr>
        <w:pStyle w:val="ListParagraph"/>
        <w:numPr>
          <w:ilvl w:val="2"/>
          <w:numId w:val="179"/>
        </w:numPr>
        <w:tabs>
          <w:tab w:pos="1700" w:val="left" w:leader="none"/>
          <w:tab w:pos="1701" w:val="left" w:leader="none"/>
        </w:tabs>
        <w:spacing w:line="240" w:lineRule="auto" w:before="186" w:after="0"/>
        <w:ind w:left="1700" w:right="0" w:hanging="630"/>
        <w:jc w:val="left"/>
        <w:rPr>
          <w:sz w:val="22"/>
        </w:rPr>
      </w:pPr>
      <w:r>
        <w:rPr>
          <w:w w:val="105"/>
          <w:sz w:val="22"/>
        </w:rPr>
        <w:t>Monomer</w:t>
      </w:r>
    </w:p>
    <w:p>
      <w:pPr>
        <w:pStyle w:val="ListParagraph"/>
        <w:numPr>
          <w:ilvl w:val="2"/>
          <w:numId w:val="179"/>
        </w:numPr>
        <w:tabs>
          <w:tab w:pos="1700" w:val="left" w:leader="none"/>
          <w:tab w:pos="1701" w:val="left" w:leader="none"/>
        </w:tabs>
        <w:spacing w:line="240" w:lineRule="auto" w:before="189" w:after="0"/>
        <w:ind w:left="1700" w:right="0" w:hanging="611"/>
        <w:jc w:val="left"/>
        <w:rPr>
          <w:sz w:val="22"/>
        </w:rPr>
      </w:pPr>
      <w:r>
        <w:rPr>
          <w:w w:val="105"/>
          <w:sz w:val="22"/>
        </w:rPr>
        <w:t>Allotropes</w:t>
      </w:r>
    </w:p>
    <w:p>
      <w:pPr>
        <w:pStyle w:val="ListParagraph"/>
        <w:numPr>
          <w:ilvl w:val="0"/>
          <w:numId w:val="186"/>
        </w:numPr>
        <w:tabs>
          <w:tab w:pos="921" w:val="left" w:leader="none"/>
        </w:tabs>
        <w:spacing w:line="240" w:lineRule="auto" w:before="186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a)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Define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following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terms:</w:t>
      </w:r>
    </w:p>
    <w:p>
      <w:pPr>
        <w:pStyle w:val="ListParagraph"/>
        <w:numPr>
          <w:ilvl w:val="1"/>
          <w:numId w:val="186"/>
        </w:numPr>
        <w:tabs>
          <w:tab w:pos="1640" w:val="left" w:leader="none"/>
          <w:tab w:pos="1641" w:val="left" w:leader="none"/>
        </w:tabs>
        <w:spacing w:line="240" w:lineRule="auto" w:before="188" w:after="0"/>
        <w:ind w:left="1640" w:right="0" w:hanging="491"/>
        <w:jc w:val="left"/>
        <w:rPr>
          <w:sz w:val="22"/>
        </w:rPr>
      </w:pPr>
      <w:r>
        <w:rPr>
          <w:w w:val="110"/>
          <w:sz w:val="22"/>
        </w:rPr>
        <w:t>Isomers</w:t>
      </w:r>
    </w:p>
    <w:p>
      <w:pPr>
        <w:pStyle w:val="ListParagraph"/>
        <w:numPr>
          <w:ilvl w:val="1"/>
          <w:numId w:val="186"/>
        </w:numPr>
        <w:tabs>
          <w:tab w:pos="1640" w:val="left" w:leader="none"/>
          <w:tab w:pos="1641" w:val="left" w:leader="none"/>
        </w:tabs>
        <w:spacing w:line="240" w:lineRule="auto" w:before="189" w:after="0"/>
        <w:ind w:left="1640" w:right="0" w:hanging="560"/>
        <w:jc w:val="left"/>
        <w:rPr>
          <w:sz w:val="22"/>
        </w:rPr>
      </w:pPr>
      <w:r>
        <w:rPr>
          <w:w w:val="105"/>
          <w:sz w:val="22"/>
        </w:rPr>
        <w:t>Monomer</w:t>
      </w:r>
    </w:p>
    <w:p>
      <w:pPr>
        <w:pStyle w:val="ListParagraph"/>
        <w:numPr>
          <w:ilvl w:val="1"/>
          <w:numId w:val="186"/>
        </w:numPr>
        <w:tabs>
          <w:tab w:pos="1640" w:val="left" w:leader="none"/>
          <w:tab w:pos="1641" w:val="left" w:leader="none"/>
        </w:tabs>
        <w:spacing w:line="240" w:lineRule="auto" w:before="186" w:after="0"/>
        <w:ind w:left="1640" w:right="0" w:hanging="630"/>
        <w:jc w:val="left"/>
        <w:rPr>
          <w:sz w:val="22"/>
        </w:rPr>
      </w:pPr>
      <w:r>
        <w:rPr>
          <w:w w:val="105"/>
          <w:sz w:val="22"/>
        </w:rPr>
        <w:t>Polymer</w:t>
      </w:r>
    </w:p>
    <w:p>
      <w:pPr>
        <w:pStyle w:val="ListParagraph"/>
        <w:numPr>
          <w:ilvl w:val="0"/>
          <w:numId w:val="187"/>
        </w:numPr>
        <w:tabs>
          <w:tab w:pos="1187" w:val="left" w:leader="none"/>
        </w:tabs>
        <w:spacing w:line="240" w:lineRule="auto" w:before="189" w:after="0"/>
        <w:ind w:left="1186" w:right="0" w:hanging="320"/>
        <w:jc w:val="left"/>
        <w:rPr>
          <w:sz w:val="22"/>
        </w:rPr>
      </w:pPr>
      <w:r>
        <w:rPr>
          <w:w w:val="105"/>
          <w:sz w:val="22"/>
        </w:rPr>
        <w:t>i)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Name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two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major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groups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polymers</w:t>
      </w:r>
    </w:p>
    <w:p>
      <w:pPr>
        <w:pStyle w:val="ListParagraph"/>
        <w:numPr>
          <w:ilvl w:val="0"/>
          <w:numId w:val="161"/>
        </w:numPr>
        <w:tabs>
          <w:tab w:pos="1447" w:val="left" w:leader="none"/>
        </w:tabs>
        <w:spacing w:line="240" w:lineRule="auto" w:before="186" w:after="0"/>
        <w:ind w:left="1446" w:right="0" w:hanging="335"/>
        <w:jc w:val="left"/>
        <w:rPr>
          <w:sz w:val="22"/>
        </w:rPr>
      </w:pPr>
      <w:r>
        <w:rPr>
          <w:w w:val="105"/>
          <w:sz w:val="22"/>
        </w:rPr>
        <w:t>Give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two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examples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each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polymers</w:t>
      </w:r>
    </w:p>
    <w:p>
      <w:pPr>
        <w:pStyle w:val="ListParagraph"/>
        <w:numPr>
          <w:ilvl w:val="0"/>
          <w:numId w:val="187"/>
        </w:numPr>
        <w:tabs>
          <w:tab w:pos="1281" w:val="left" w:leader="none"/>
        </w:tabs>
        <w:spacing w:line="240" w:lineRule="auto" w:before="188" w:after="0"/>
        <w:ind w:left="1280" w:right="0" w:hanging="361"/>
        <w:jc w:val="left"/>
        <w:rPr>
          <w:sz w:val="22"/>
        </w:rPr>
      </w:pPr>
      <w:r>
        <w:rPr>
          <w:w w:val="105"/>
          <w:sz w:val="22"/>
        </w:rPr>
        <w:t>Complete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equations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below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show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polymers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formed.</w:t>
      </w:r>
    </w:p>
    <w:p>
      <w:pPr>
        <w:pStyle w:val="BodyText"/>
        <w:spacing w:before="1"/>
        <w:ind w:left="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93">
            <wp:simplePos x="0" y="0"/>
            <wp:positionH relativeFrom="page">
              <wp:posOffset>1339597</wp:posOffset>
            </wp:positionH>
            <wp:positionV relativeFrom="paragraph">
              <wp:posOffset>114870</wp:posOffset>
            </wp:positionV>
            <wp:extent cx="2519017" cy="1499615"/>
            <wp:effectExtent l="0" t="0" r="0" b="0"/>
            <wp:wrapTopAndBottom/>
            <wp:docPr id="283" name="image1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33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017" cy="149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86"/>
        </w:numPr>
        <w:tabs>
          <w:tab w:pos="921" w:val="left" w:leader="none"/>
        </w:tabs>
        <w:spacing w:line="240" w:lineRule="auto" w:before="193" w:after="0"/>
        <w:ind w:left="920" w:right="0" w:hanging="361"/>
        <w:jc w:val="left"/>
        <w:rPr>
          <w:sz w:val="22"/>
        </w:rPr>
      </w:pPr>
      <w:r>
        <w:rPr>
          <w:spacing w:val="-2"/>
          <w:w w:val="110"/>
          <w:sz w:val="22"/>
        </w:rPr>
        <w:t>Differentiate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between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a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polymer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and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monomer.</w:t>
      </w:r>
    </w:p>
    <w:p>
      <w:pPr>
        <w:pStyle w:val="ListParagraph"/>
        <w:numPr>
          <w:ilvl w:val="0"/>
          <w:numId w:val="186"/>
        </w:numPr>
        <w:tabs>
          <w:tab w:pos="921" w:val="left" w:leader="none"/>
        </w:tabs>
        <w:spacing w:line="240" w:lineRule="auto" w:before="189" w:after="0"/>
        <w:ind w:left="920" w:right="0" w:hanging="361"/>
        <w:jc w:val="left"/>
        <w:rPr>
          <w:sz w:val="22"/>
        </w:rPr>
      </w:pPr>
      <w:r>
        <w:rPr>
          <w:w w:val="110"/>
          <w:sz w:val="22"/>
        </w:rPr>
        <w:t>a)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What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name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given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smallest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repeating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unit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polymer</w:t>
      </w:r>
    </w:p>
    <w:p>
      <w:pPr>
        <w:pStyle w:val="ListParagraph"/>
        <w:numPr>
          <w:ilvl w:val="0"/>
          <w:numId w:val="188"/>
        </w:numPr>
        <w:tabs>
          <w:tab w:pos="1178" w:val="left" w:leader="none"/>
        </w:tabs>
        <w:spacing w:line="240" w:lineRule="auto" w:before="186" w:after="0"/>
        <w:ind w:left="1177" w:right="0" w:hanging="258"/>
        <w:jc w:val="left"/>
        <w:rPr>
          <w:sz w:val="22"/>
        </w:rPr>
      </w:pPr>
      <w:r>
        <w:rPr>
          <w:w w:val="110"/>
          <w:sz w:val="22"/>
        </w:rPr>
        <w:t>Draw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structure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smallest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repeating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unit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polyvinyl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chloride.</w:t>
      </w:r>
    </w:p>
    <w:p>
      <w:pPr>
        <w:pStyle w:val="ListParagraph"/>
        <w:numPr>
          <w:ilvl w:val="0"/>
          <w:numId w:val="188"/>
        </w:numPr>
        <w:tabs>
          <w:tab w:pos="1156" w:val="left" w:leader="none"/>
        </w:tabs>
        <w:spacing w:line="240" w:lineRule="auto" w:before="188" w:after="0"/>
        <w:ind w:left="1155" w:right="0" w:hanging="236"/>
        <w:jc w:val="left"/>
        <w:rPr>
          <w:sz w:val="22"/>
        </w:rPr>
      </w:pPr>
      <w:r>
        <w:rPr>
          <w:w w:val="105"/>
          <w:position w:val="1"/>
          <w:sz w:val="22"/>
        </w:rPr>
        <w:t>The</w:t>
      </w:r>
      <w:r>
        <w:rPr>
          <w:spacing w:val="18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polymerization</w:t>
      </w:r>
      <w:r>
        <w:rPr>
          <w:spacing w:val="20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of</w:t>
      </w:r>
      <w:r>
        <w:rPr>
          <w:spacing w:val="21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tetrafluoroethene</w:t>
      </w:r>
      <w:r>
        <w:rPr>
          <w:spacing w:val="18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(C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F</w:t>
      </w:r>
      <w:r>
        <w:rPr>
          <w:w w:val="105"/>
          <w:sz w:val="14"/>
        </w:rPr>
        <w:t>4</w:t>
      </w:r>
      <w:r>
        <w:rPr>
          <w:w w:val="105"/>
          <w:position w:val="1"/>
          <w:sz w:val="22"/>
        </w:rPr>
        <w:t>)</w:t>
      </w:r>
      <w:r>
        <w:rPr>
          <w:spacing w:val="24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is</w:t>
      </w:r>
      <w:r>
        <w:rPr>
          <w:spacing w:val="21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similar</w:t>
      </w:r>
      <w:r>
        <w:rPr>
          <w:spacing w:val="20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to</w:t>
      </w:r>
      <w:r>
        <w:rPr>
          <w:spacing w:val="19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that</w:t>
      </w:r>
      <w:r>
        <w:rPr>
          <w:spacing w:val="20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of</w:t>
      </w:r>
      <w:r>
        <w:rPr>
          <w:spacing w:val="21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ethene</w:t>
      </w:r>
      <w:r>
        <w:rPr>
          <w:spacing w:val="22"/>
          <w:w w:val="105"/>
          <w:position w:val="1"/>
          <w:sz w:val="22"/>
        </w:rPr>
        <w:t> </w:t>
      </w:r>
      <w:r>
        <w:rPr>
          <w:w w:val="105"/>
          <w:position w:val="1"/>
          <w:sz w:val="22"/>
        </w:rPr>
        <w:t>(C</w:t>
      </w:r>
      <w:r>
        <w:rPr>
          <w:w w:val="105"/>
          <w:sz w:val="14"/>
        </w:rPr>
        <w:t>2</w:t>
      </w:r>
      <w:r>
        <w:rPr>
          <w:w w:val="105"/>
          <w:position w:val="1"/>
          <w:sz w:val="22"/>
        </w:rPr>
        <w:t>H</w:t>
      </w:r>
      <w:r>
        <w:rPr>
          <w:w w:val="105"/>
          <w:sz w:val="14"/>
        </w:rPr>
        <w:t>4</w:t>
      </w:r>
      <w:r>
        <w:rPr>
          <w:w w:val="105"/>
          <w:position w:val="1"/>
          <w:sz w:val="22"/>
        </w:rPr>
        <w:t>)</w:t>
      </w:r>
    </w:p>
    <w:p>
      <w:pPr>
        <w:pStyle w:val="ListParagraph"/>
        <w:numPr>
          <w:ilvl w:val="1"/>
          <w:numId w:val="188"/>
        </w:numPr>
        <w:tabs>
          <w:tab w:pos="1640" w:val="left" w:leader="none"/>
          <w:tab w:pos="1641" w:val="left" w:leader="none"/>
        </w:tabs>
        <w:spacing w:line="240" w:lineRule="auto" w:before="189" w:after="0"/>
        <w:ind w:left="1640" w:right="0" w:hanging="491"/>
        <w:jc w:val="left"/>
        <w:rPr>
          <w:sz w:val="22"/>
        </w:rPr>
      </w:pPr>
      <w:r>
        <w:rPr>
          <w:w w:val="110"/>
          <w:sz w:val="22"/>
        </w:rPr>
        <w:t>What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meant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by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term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polymerization?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761" w:footer="1012" w:top="1500" w:bottom="1200" w:left="880" w:right="500"/>
        </w:sectPr>
      </w:pPr>
    </w:p>
    <w:p>
      <w:pPr>
        <w:pStyle w:val="ListParagraph"/>
        <w:numPr>
          <w:ilvl w:val="1"/>
          <w:numId w:val="188"/>
        </w:numPr>
        <w:tabs>
          <w:tab w:pos="1640" w:val="left" w:leader="none"/>
          <w:tab w:pos="1641" w:val="left" w:leader="none"/>
        </w:tabs>
        <w:spacing w:line="266" w:lineRule="auto" w:before="108" w:after="0"/>
        <w:ind w:left="1640" w:right="1776" w:hanging="560"/>
        <w:jc w:val="left"/>
        <w:rPr>
          <w:sz w:val="22"/>
        </w:rPr>
      </w:pPr>
      <w:r>
        <w:rPr>
          <w:spacing w:val="-1"/>
          <w:w w:val="110"/>
          <w:sz w:val="22"/>
        </w:rPr>
        <w:t>Draw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structure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formula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portion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polymer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obtained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from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50"/>
          <w:w w:val="110"/>
          <w:sz w:val="22"/>
        </w:rPr>
        <w:t> </w:t>
      </w:r>
      <w:r>
        <w:rPr>
          <w:w w:val="110"/>
          <w:position w:val="1"/>
          <w:sz w:val="22"/>
        </w:rPr>
        <w:t>monomerC</w:t>
      </w:r>
      <w:r>
        <w:rPr>
          <w:w w:val="110"/>
          <w:sz w:val="14"/>
        </w:rPr>
        <w:t>2</w:t>
      </w:r>
      <w:r>
        <w:rPr>
          <w:w w:val="110"/>
          <w:position w:val="1"/>
          <w:sz w:val="22"/>
        </w:rPr>
        <w:t>F</w:t>
      </w:r>
      <w:r>
        <w:rPr>
          <w:w w:val="110"/>
          <w:sz w:val="14"/>
        </w:rPr>
        <w:t>4</w:t>
      </w:r>
      <w:r>
        <w:rPr>
          <w:w w:val="110"/>
          <w:position w:val="1"/>
          <w:sz w:val="22"/>
        </w:rPr>
        <w:t>.</w:t>
      </w:r>
    </w:p>
    <w:p>
      <w:pPr>
        <w:pStyle w:val="ListParagraph"/>
        <w:numPr>
          <w:ilvl w:val="0"/>
          <w:numId w:val="186"/>
        </w:numPr>
        <w:tabs>
          <w:tab w:pos="921" w:val="left" w:leader="none"/>
        </w:tabs>
        <w:spacing w:line="240" w:lineRule="auto" w:before="157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A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polymer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polyvinyl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chloride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represented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below:</w:t>
      </w:r>
    </w:p>
    <w:p>
      <w:pPr>
        <w:pStyle w:val="BodyText"/>
        <w:spacing w:before="2"/>
        <w:ind w:left="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94">
            <wp:simplePos x="0" y="0"/>
            <wp:positionH relativeFrom="page">
              <wp:posOffset>1417072</wp:posOffset>
            </wp:positionH>
            <wp:positionV relativeFrom="paragraph">
              <wp:posOffset>115474</wp:posOffset>
            </wp:positionV>
            <wp:extent cx="2620095" cy="731520"/>
            <wp:effectExtent l="0" t="0" r="0" b="0"/>
            <wp:wrapTopAndBottom/>
            <wp:docPr id="285" name="image1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34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09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89"/>
        </w:numPr>
        <w:tabs>
          <w:tab w:pos="1281" w:val="left" w:leader="none"/>
        </w:tabs>
        <w:spacing w:line="240" w:lineRule="auto" w:before="225" w:after="0"/>
        <w:ind w:left="1280" w:right="0" w:hanging="361"/>
        <w:jc w:val="left"/>
        <w:rPr>
          <w:sz w:val="22"/>
        </w:rPr>
      </w:pPr>
      <w:r>
        <w:rPr>
          <w:w w:val="105"/>
          <w:sz w:val="22"/>
        </w:rPr>
        <w:t>Draw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structure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one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monomers.</w:t>
      </w:r>
    </w:p>
    <w:p>
      <w:pPr>
        <w:pStyle w:val="ListParagraph"/>
        <w:numPr>
          <w:ilvl w:val="0"/>
          <w:numId w:val="189"/>
        </w:numPr>
        <w:tabs>
          <w:tab w:pos="1281" w:val="left" w:leader="none"/>
        </w:tabs>
        <w:spacing w:line="240" w:lineRule="auto" w:before="186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Give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name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monomer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you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have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drawn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(b)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above.</w:t>
      </w:r>
    </w:p>
    <w:p>
      <w:pPr>
        <w:pStyle w:val="ListParagraph"/>
        <w:numPr>
          <w:ilvl w:val="0"/>
          <w:numId w:val="189"/>
        </w:numPr>
        <w:tabs>
          <w:tab w:pos="1281" w:val="left" w:leader="none"/>
        </w:tabs>
        <w:spacing w:line="240" w:lineRule="auto" w:before="189" w:after="0"/>
        <w:ind w:left="1280" w:right="0" w:hanging="361"/>
        <w:jc w:val="left"/>
        <w:rPr>
          <w:sz w:val="22"/>
        </w:rPr>
      </w:pPr>
      <w:r>
        <w:rPr>
          <w:w w:val="105"/>
          <w:sz w:val="22"/>
        </w:rPr>
        <w:t>How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many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monomers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sample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polymer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shown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above?</w:t>
      </w:r>
    </w:p>
    <w:p>
      <w:pPr>
        <w:pStyle w:val="ListParagraph"/>
        <w:numPr>
          <w:ilvl w:val="0"/>
          <w:numId w:val="186"/>
        </w:numPr>
        <w:tabs>
          <w:tab w:pos="921" w:val="left" w:leader="none"/>
        </w:tabs>
        <w:spacing w:line="240" w:lineRule="auto" w:before="186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Describe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briefly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how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crude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oil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formed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deposited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underground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reservoirs.</w:t>
      </w:r>
    </w:p>
    <w:p>
      <w:pPr>
        <w:pStyle w:val="ListParagraph"/>
        <w:numPr>
          <w:ilvl w:val="0"/>
          <w:numId w:val="186"/>
        </w:numPr>
        <w:tabs>
          <w:tab w:pos="921" w:val="left" w:leader="none"/>
        </w:tabs>
        <w:spacing w:line="240" w:lineRule="auto" w:before="189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Distinguish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between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additional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polymers</w:t>
      </w:r>
      <w:r>
        <w:rPr>
          <w:spacing w:val="26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26"/>
          <w:w w:val="105"/>
          <w:sz w:val="22"/>
        </w:rPr>
        <w:t> </w:t>
      </w:r>
      <w:r>
        <w:rPr>
          <w:w w:val="105"/>
          <w:sz w:val="22"/>
        </w:rPr>
        <w:t>condensation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polymers.</w:t>
      </w:r>
    </w:p>
    <w:p>
      <w:pPr>
        <w:pStyle w:val="ListParagraph"/>
        <w:numPr>
          <w:ilvl w:val="0"/>
          <w:numId w:val="186"/>
        </w:numPr>
        <w:tabs>
          <w:tab w:pos="921" w:val="left" w:leader="none"/>
        </w:tabs>
        <w:spacing w:line="240" w:lineRule="auto" w:before="188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Give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one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use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each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following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polymers.</w:t>
      </w:r>
    </w:p>
    <w:p>
      <w:pPr>
        <w:pStyle w:val="ListParagraph"/>
        <w:numPr>
          <w:ilvl w:val="0"/>
          <w:numId w:val="190"/>
        </w:numPr>
        <w:tabs>
          <w:tab w:pos="1281" w:val="left" w:leader="none"/>
        </w:tabs>
        <w:spacing w:line="240" w:lineRule="auto" w:before="186" w:after="0"/>
        <w:ind w:left="1280" w:right="0" w:hanging="361"/>
        <w:jc w:val="left"/>
        <w:rPr>
          <w:sz w:val="22"/>
        </w:rPr>
      </w:pPr>
      <w:r>
        <w:rPr>
          <w:w w:val="105"/>
          <w:sz w:val="22"/>
        </w:rPr>
        <w:t>Polyethene</w:t>
      </w:r>
    </w:p>
    <w:p>
      <w:pPr>
        <w:pStyle w:val="ListParagraph"/>
        <w:numPr>
          <w:ilvl w:val="0"/>
          <w:numId w:val="190"/>
        </w:numPr>
        <w:tabs>
          <w:tab w:pos="1281" w:val="left" w:leader="none"/>
        </w:tabs>
        <w:spacing w:line="240" w:lineRule="auto" w:before="189" w:after="0"/>
        <w:ind w:left="1280" w:right="0" w:hanging="361"/>
        <w:jc w:val="left"/>
        <w:rPr>
          <w:sz w:val="22"/>
        </w:rPr>
      </w:pPr>
      <w:r>
        <w:rPr>
          <w:w w:val="105"/>
          <w:sz w:val="22"/>
        </w:rPr>
        <w:t>Terylene (polyester)</w:t>
      </w:r>
    </w:p>
    <w:p>
      <w:pPr>
        <w:pStyle w:val="ListParagraph"/>
        <w:numPr>
          <w:ilvl w:val="0"/>
          <w:numId w:val="190"/>
        </w:numPr>
        <w:tabs>
          <w:tab w:pos="1281" w:val="left" w:leader="none"/>
        </w:tabs>
        <w:spacing w:line="240" w:lineRule="auto" w:before="186" w:after="0"/>
        <w:ind w:left="1280" w:right="0" w:hanging="361"/>
        <w:jc w:val="left"/>
        <w:rPr>
          <w:sz w:val="22"/>
        </w:rPr>
      </w:pPr>
      <w:r>
        <w:rPr>
          <w:w w:val="105"/>
          <w:sz w:val="22"/>
        </w:rPr>
        <w:t>Polyvinyl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chloride</w:t>
      </w:r>
    </w:p>
    <w:p>
      <w:pPr>
        <w:pStyle w:val="ListParagraph"/>
        <w:numPr>
          <w:ilvl w:val="0"/>
          <w:numId w:val="190"/>
        </w:numPr>
        <w:tabs>
          <w:tab w:pos="1281" w:val="left" w:leader="none"/>
        </w:tabs>
        <w:spacing w:line="240" w:lineRule="auto" w:before="189" w:after="0"/>
        <w:ind w:left="1280" w:right="0" w:hanging="361"/>
        <w:jc w:val="left"/>
        <w:rPr>
          <w:sz w:val="22"/>
        </w:rPr>
      </w:pPr>
      <w:r>
        <w:rPr>
          <w:w w:val="105"/>
          <w:sz w:val="22"/>
        </w:rPr>
        <w:t>Rubber</w:t>
      </w:r>
    </w:p>
    <w:p>
      <w:pPr>
        <w:pStyle w:val="ListParagraph"/>
        <w:numPr>
          <w:ilvl w:val="0"/>
          <w:numId w:val="190"/>
        </w:numPr>
        <w:tabs>
          <w:tab w:pos="1281" w:val="left" w:leader="none"/>
        </w:tabs>
        <w:spacing w:line="240" w:lineRule="auto" w:before="188" w:after="0"/>
        <w:ind w:left="1280" w:right="0" w:hanging="361"/>
        <w:jc w:val="left"/>
        <w:rPr>
          <w:sz w:val="22"/>
        </w:rPr>
      </w:pPr>
      <w:r>
        <w:rPr>
          <w:w w:val="110"/>
          <w:sz w:val="22"/>
        </w:rPr>
        <w:t>Cellulose</w:t>
      </w:r>
    </w:p>
    <w:p>
      <w:pPr>
        <w:pStyle w:val="ListParagraph"/>
        <w:numPr>
          <w:ilvl w:val="0"/>
          <w:numId w:val="186"/>
        </w:numPr>
        <w:tabs>
          <w:tab w:pos="921" w:val="left" w:leader="none"/>
        </w:tabs>
        <w:spacing w:line="240" w:lineRule="auto" w:before="186" w:after="0"/>
        <w:ind w:left="920" w:right="0" w:hanging="361"/>
        <w:jc w:val="left"/>
        <w:rPr>
          <w:sz w:val="22"/>
        </w:rPr>
      </w:pPr>
      <w:r>
        <w:rPr>
          <w:w w:val="105"/>
          <w:sz w:val="22"/>
        </w:rPr>
        <w:t>a)</w:t>
      </w:r>
      <w:r>
        <w:rPr>
          <w:spacing w:val="40"/>
          <w:w w:val="105"/>
          <w:sz w:val="22"/>
        </w:rPr>
        <w:t> </w:t>
      </w:r>
      <w:r>
        <w:rPr>
          <w:w w:val="105"/>
          <w:sz w:val="22"/>
        </w:rPr>
        <w:t>Outline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2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benefits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recycling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polymers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plastics.</w:t>
      </w:r>
    </w:p>
    <w:p>
      <w:pPr>
        <w:pStyle w:val="ListParagraph"/>
        <w:numPr>
          <w:ilvl w:val="0"/>
          <w:numId w:val="191"/>
        </w:numPr>
        <w:tabs>
          <w:tab w:pos="1180" w:val="left" w:leader="none"/>
        </w:tabs>
        <w:spacing w:line="240" w:lineRule="auto" w:before="189" w:after="0"/>
        <w:ind w:left="1179" w:right="0" w:hanging="260"/>
        <w:jc w:val="left"/>
        <w:rPr>
          <w:sz w:val="22"/>
        </w:rPr>
      </w:pPr>
      <w:r>
        <w:rPr>
          <w:w w:val="105"/>
          <w:sz w:val="22"/>
        </w:rPr>
        <w:t>Why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synthetic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polymers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difficult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dispose?</w:t>
      </w:r>
    </w:p>
    <w:p>
      <w:pPr>
        <w:pStyle w:val="ListParagraph"/>
        <w:numPr>
          <w:ilvl w:val="0"/>
          <w:numId w:val="191"/>
        </w:numPr>
        <w:tabs>
          <w:tab w:pos="1216" w:val="left" w:leader="none"/>
        </w:tabs>
        <w:spacing w:line="240" w:lineRule="auto" w:before="186" w:after="0"/>
        <w:ind w:left="1215" w:right="0" w:hanging="296"/>
        <w:jc w:val="left"/>
        <w:rPr>
          <w:sz w:val="22"/>
        </w:rPr>
      </w:pPr>
      <w:r>
        <w:rPr>
          <w:w w:val="110"/>
          <w:sz w:val="22"/>
        </w:rPr>
        <w:t>Identify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2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disadvantages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burning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plastics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polymers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so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as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dispose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them.</w:t>
      </w:r>
    </w:p>
    <w:p>
      <w:pPr>
        <w:pStyle w:val="ListParagraph"/>
        <w:numPr>
          <w:ilvl w:val="0"/>
          <w:numId w:val="186"/>
        </w:numPr>
        <w:tabs>
          <w:tab w:pos="928" w:val="left" w:leader="none"/>
        </w:tabs>
        <w:spacing w:line="240" w:lineRule="auto" w:before="188" w:after="0"/>
        <w:ind w:left="927" w:right="0" w:hanging="368"/>
        <w:jc w:val="left"/>
        <w:rPr>
          <w:sz w:val="22"/>
        </w:rPr>
      </w:pPr>
      <w:r>
        <w:rPr>
          <w:spacing w:val="-1"/>
          <w:w w:val="110"/>
          <w:sz w:val="22"/>
        </w:rPr>
        <w:t>Discuss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dangers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associated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with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polymers</w:t>
      </w:r>
      <w:r>
        <w:rPr>
          <w:spacing w:val="-8"/>
          <w:w w:val="110"/>
          <w:sz w:val="22"/>
        </w:rPr>
        <w:t> </w:t>
      </w:r>
      <w:r>
        <w:rPr>
          <w:spacing w:val="-1"/>
          <w:w w:val="110"/>
          <w:sz w:val="22"/>
        </w:rPr>
        <w:t>and</w:t>
      </w:r>
      <w:r>
        <w:rPr>
          <w:spacing w:val="-8"/>
          <w:w w:val="110"/>
          <w:sz w:val="22"/>
        </w:rPr>
        <w:t> </w:t>
      </w:r>
      <w:r>
        <w:rPr>
          <w:spacing w:val="-1"/>
          <w:w w:val="110"/>
          <w:sz w:val="22"/>
        </w:rPr>
        <w:t>hydrocarbons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to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environment.</w:t>
      </w:r>
    </w:p>
    <w:p>
      <w:pPr>
        <w:pStyle w:val="ListParagraph"/>
        <w:numPr>
          <w:ilvl w:val="0"/>
          <w:numId w:val="186"/>
        </w:numPr>
        <w:tabs>
          <w:tab w:pos="928" w:val="left" w:leader="none"/>
        </w:tabs>
        <w:spacing w:line="240" w:lineRule="auto" w:before="186" w:after="0"/>
        <w:ind w:left="927" w:right="0" w:hanging="368"/>
        <w:jc w:val="left"/>
        <w:rPr>
          <w:sz w:val="22"/>
        </w:rPr>
      </w:pPr>
      <w:r>
        <w:rPr>
          <w:spacing w:val="-1"/>
          <w:w w:val="110"/>
          <w:sz w:val="22"/>
        </w:rPr>
        <w:t>Match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names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of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monomers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given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below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polymers.</w:t>
      </w:r>
    </w:p>
    <w:p>
      <w:pPr>
        <w:pStyle w:val="BodyText"/>
        <w:spacing w:before="8"/>
        <w:ind w:left="0"/>
        <w:rPr>
          <w:sz w:val="15"/>
        </w:rPr>
      </w:pPr>
    </w:p>
    <w:tbl>
      <w:tblPr>
        <w:tblW w:w="0" w:type="auto"/>
        <w:jc w:val="left"/>
        <w:tblInd w:w="1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29"/>
        <w:gridCol w:w="2611"/>
      </w:tblGrid>
      <w:tr>
        <w:trPr>
          <w:trHeight w:val="446" w:hRule="atLeast"/>
        </w:trPr>
        <w:tc>
          <w:tcPr>
            <w:tcW w:w="4229" w:type="dxa"/>
            <w:shd w:val="clear" w:color="auto" w:fill="FFFF00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Monomer</w:t>
            </w:r>
            <w:r>
              <w:rPr>
                <w:b/>
                <w:spacing w:val="11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name</w:t>
            </w:r>
          </w:p>
        </w:tc>
        <w:tc>
          <w:tcPr>
            <w:tcW w:w="2611" w:type="dxa"/>
            <w:shd w:val="clear" w:color="auto" w:fill="FFFF00"/>
          </w:tcPr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Polymer</w:t>
            </w:r>
            <w:r>
              <w:rPr>
                <w:b/>
                <w:spacing w:val="19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name</w:t>
            </w:r>
          </w:p>
        </w:tc>
      </w:tr>
      <w:tr>
        <w:trPr>
          <w:trHeight w:val="446" w:hRule="atLeast"/>
        </w:trPr>
        <w:tc>
          <w:tcPr>
            <w:tcW w:w="4229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w w:val="110"/>
                <w:sz w:val="22"/>
              </w:rPr>
              <w:t>Glucose</w:t>
            </w:r>
          </w:p>
        </w:tc>
        <w:tc>
          <w:tcPr>
            <w:tcW w:w="261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Polypropene</w:t>
            </w:r>
          </w:p>
        </w:tc>
      </w:tr>
      <w:tr>
        <w:trPr>
          <w:trHeight w:val="443" w:hRule="atLeast"/>
        </w:trPr>
        <w:tc>
          <w:tcPr>
            <w:tcW w:w="4229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w w:val="110"/>
                <w:sz w:val="22"/>
              </w:rPr>
              <w:t>Amino</w:t>
            </w:r>
            <w:r>
              <w:rPr>
                <w:spacing w:val="-6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acid</w:t>
            </w:r>
          </w:p>
        </w:tc>
        <w:tc>
          <w:tcPr>
            <w:tcW w:w="261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15"/>
                <w:sz w:val="22"/>
              </w:rPr>
              <w:t>Starch</w:t>
            </w:r>
          </w:p>
        </w:tc>
      </w:tr>
      <w:tr>
        <w:trPr>
          <w:trHeight w:val="445" w:hRule="atLeast"/>
        </w:trPr>
        <w:tc>
          <w:tcPr>
            <w:tcW w:w="4229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w w:val="105"/>
                <w:sz w:val="22"/>
              </w:rPr>
              <w:t>Propene</w:t>
            </w:r>
          </w:p>
        </w:tc>
        <w:tc>
          <w:tcPr>
            <w:tcW w:w="261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Polyvinyl</w:t>
            </w:r>
            <w:r>
              <w:rPr>
                <w:spacing w:val="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chloride</w:t>
            </w:r>
          </w:p>
        </w:tc>
      </w:tr>
      <w:tr>
        <w:trPr>
          <w:trHeight w:val="445" w:hRule="atLeast"/>
        </w:trPr>
        <w:tc>
          <w:tcPr>
            <w:tcW w:w="4229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w w:val="110"/>
                <w:sz w:val="22"/>
              </w:rPr>
              <w:t>Vinyl</w:t>
            </w:r>
            <w:r>
              <w:rPr>
                <w:spacing w:val="-5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chloride</w:t>
            </w:r>
          </w:p>
        </w:tc>
        <w:tc>
          <w:tcPr>
            <w:tcW w:w="261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10"/>
                <w:sz w:val="22"/>
              </w:rPr>
              <w:t>Protein</w:t>
            </w:r>
          </w:p>
        </w:tc>
      </w:tr>
      <w:tr>
        <w:trPr>
          <w:trHeight w:val="445" w:hRule="atLeast"/>
        </w:trPr>
        <w:tc>
          <w:tcPr>
            <w:tcW w:w="4229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w w:val="110"/>
                <w:sz w:val="22"/>
              </w:rPr>
              <w:t>Phenylethene</w:t>
            </w:r>
          </w:p>
        </w:tc>
        <w:tc>
          <w:tcPr>
            <w:tcW w:w="2611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polyphenylethene</w:t>
            </w:r>
          </w:p>
        </w:tc>
      </w:tr>
    </w:tbl>
    <w:sectPr>
      <w:pgSz w:w="12240" w:h="15840"/>
      <w:pgMar w:header="761" w:footer="1012" w:top="1500" w:bottom="1200" w:left="88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Wingdings">
    <w:altName w:val="Wingdings"/>
    <w:charset w:val="2"/>
    <w:family w:val="decorative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70.584pt;margin-top:727.416016pt;width:470.95pt;height:4.45pt;mso-position-horizontal-relative:page;mso-position-vertical-relative:page;z-index:-18697728" coordorigin="1412,14548" coordsize="9419,89" path="m10831,14623l1412,14623,1412,14637,10831,14637,10831,14623xm10831,14548l1412,14548,1412,14608,10831,14608,10831,14548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81.103996pt;margin-top:731.894165pt;width:442.05pt;height:16.05pt;mso-position-horizontal-relative:page;mso-position-vertical-relative:page;z-index:-18697216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Arial Black"/>
                    <w:sz w:val="20"/>
                  </w:rPr>
                </w:pPr>
                <w:r>
                  <w:rPr>
                    <w:rFonts w:ascii="Arial Black"/>
                    <w:color w:val="0000FF"/>
                    <w:sz w:val="20"/>
                  </w:rPr>
                  <w:t>PREPARED</w:t>
                </w:r>
                <w:r>
                  <w:rPr>
                    <w:rFonts w:ascii="Arial Black"/>
                    <w:color w:val="0000FF"/>
                    <w:spacing w:val="-4"/>
                    <w:sz w:val="20"/>
                  </w:rPr>
                  <w:t> </w:t>
                </w:r>
                <w:r>
                  <w:rPr>
                    <w:rFonts w:ascii="Arial Black"/>
                    <w:color w:val="0000FF"/>
                    <w:sz w:val="20"/>
                  </w:rPr>
                  <w:t>BY</w:t>
                </w:r>
                <w:r>
                  <w:rPr>
                    <w:rFonts w:ascii="Arial Black"/>
                    <w:color w:val="0000FF"/>
                    <w:spacing w:val="-3"/>
                    <w:sz w:val="20"/>
                  </w:rPr>
                  <w:t> </w:t>
                </w:r>
                <w:r>
                  <w:rPr>
                    <w:rFonts w:ascii="Arial Black"/>
                    <w:color w:val="0000FF"/>
                    <w:sz w:val="20"/>
                  </w:rPr>
                  <w:t>NSHIMIYIMANA</w:t>
                </w:r>
                <w:r>
                  <w:rPr>
                    <w:rFonts w:ascii="Arial Black"/>
                    <w:color w:val="0000FF"/>
                    <w:spacing w:val="-4"/>
                    <w:sz w:val="20"/>
                  </w:rPr>
                  <w:t> </w:t>
                </w:r>
                <w:r>
                  <w:rPr>
                    <w:rFonts w:ascii="Arial Black"/>
                    <w:color w:val="0000FF"/>
                    <w:sz w:val="20"/>
                  </w:rPr>
                  <w:t>Claude,</w:t>
                </w:r>
                <w:r>
                  <w:rPr>
                    <w:rFonts w:ascii="Arial Black"/>
                    <w:color w:val="0000FF"/>
                    <w:spacing w:val="-4"/>
                    <w:sz w:val="20"/>
                  </w:rPr>
                  <w:t> </w:t>
                </w:r>
                <w:r>
                  <w:rPr>
                    <w:rFonts w:ascii="Arial Black"/>
                    <w:color w:val="0000FF"/>
                    <w:sz w:val="20"/>
                  </w:rPr>
                  <w:t>TEACHER</w:t>
                </w:r>
                <w:r>
                  <w:rPr>
                    <w:rFonts w:ascii="Arial Black"/>
                    <w:color w:val="0000FF"/>
                    <w:spacing w:val="-4"/>
                    <w:sz w:val="20"/>
                  </w:rPr>
                  <w:t> </w:t>
                </w:r>
                <w:r>
                  <w:rPr>
                    <w:rFonts w:ascii="Arial Black"/>
                    <w:color w:val="0000FF"/>
                    <w:sz w:val="20"/>
                  </w:rPr>
                  <w:t>OF</w:t>
                </w:r>
                <w:r>
                  <w:rPr>
                    <w:rFonts w:ascii="Arial Black"/>
                    <w:color w:val="0000FF"/>
                    <w:spacing w:val="-5"/>
                    <w:sz w:val="20"/>
                  </w:rPr>
                  <w:t> </w:t>
                </w:r>
                <w:r>
                  <w:rPr>
                    <w:rFonts w:ascii="Arial Black"/>
                    <w:color w:val="0000FF"/>
                    <w:sz w:val="20"/>
                  </w:rPr>
                  <w:t>CHEMISTRY</w:t>
                </w:r>
                <w:r>
                  <w:rPr>
                    <w:rFonts w:ascii="Arial Black"/>
                    <w:color w:val="0000FF"/>
                    <w:spacing w:val="-3"/>
                    <w:sz w:val="20"/>
                  </w:rPr>
                  <w:t> </w:t>
                </w:r>
                <w:r>
                  <w:rPr>
                    <w:rFonts w:ascii="Arial Black"/>
                    <w:color w:val="0000FF"/>
                    <w:sz w:val="20"/>
                  </w:rPr>
                  <w:t>AT</w:t>
                </w:r>
                <w:r>
                  <w:rPr>
                    <w:rFonts w:ascii="Arial Black"/>
                    <w:color w:val="0000FF"/>
                    <w:spacing w:val="-4"/>
                    <w:sz w:val="20"/>
                  </w:rPr>
                  <w:t> </w:t>
                </w:r>
                <w:r>
                  <w:rPr>
                    <w:rFonts w:ascii="Arial Black"/>
                    <w:color w:val="0000FF"/>
                    <w:sz w:val="20"/>
                  </w:rPr>
                  <w:t>GS</w:t>
                </w:r>
                <w:r>
                  <w:rPr>
                    <w:rFonts w:ascii="Arial Black"/>
                    <w:color w:val="0000FF"/>
                    <w:spacing w:val="-4"/>
                    <w:sz w:val="20"/>
                  </w:rPr>
                  <w:t> </w:t>
                </w:r>
                <w:r>
                  <w:rPr>
                    <w:rFonts w:ascii="Arial Black"/>
                    <w:color w:val="0000FF"/>
                    <w:sz w:val="20"/>
                  </w:rPr>
                  <w:t>GITARE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4.529999pt;margin-top:37.040001pt;width:22.95pt;height:13.05pt;mso-position-horizontal-relative:page;mso-position-vertical-relative:page;z-index:-18698240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52">
    <w:multiLevelType w:val="hybridMultilevel"/>
    <w:lvl w:ilvl="0">
      <w:start w:val="0"/>
      <w:numFmt w:val="bullet"/>
      <w:lvlText w:val=""/>
      <w:lvlJc w:val="left"/>
      <w:pPr>
        <w:ind w:left="920" w:hanging="360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51">
    <w:multiLevelType w:val="hybridMultilevel"/>
    <w:lvl w:ilvl="0">
      <w:start w:val="0"/>
      <w:numFmt w:val="bullet"/>
      <w:lvlText w:val=""/>
      <w:lvlJc w:val="left"/>
      <w:pPr>
        <w:ind w:left="920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90">
    <w:multiLevelType w:val="hybridMultilevel"/>
    <w:lvl w:ilvl="0">
      <w:start w:val="2"/>
      <w:numFmt w:val="lowerLetter"/>
      <w:lvlText w:val="%1)"/>
      <w:lvlJc w:val="left"/>
      <w:pPr>
        <w:ind w:left="1179" w:hanging="259"/>
        <w:jc w:val="left"/>
      </w:pPr>
      <w:rPr>
        <w:rFonts w:hint="default" w:ascii="Cambria" w:hAnsi="Cambria" w:eastAsia="Cambria" w:cs="Cambria"/>
        <w:spacing w:val="-1"/>
        <w:w w:val="96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48" w:hanging="25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6" w:hanging="2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4" w:hanging="2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2" w:hanging="2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20" w:hanging="2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8" w:hanging="2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56" w:hanging="2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4" w:hanging="259"/>
      </w:pPr>
      <w:rPr>
        <w:rFonts w:hint="default"/>
        <w:lang w:val="en-US" w:eastAsia="en-US" w:bidi="ar-SA"/>
      </w:rPr>
    </w:lvl>
  </w:abstractNum>
  <w:abstractNum w:abstractNumId="189">
    <w:multiLevelType w:val="hybridMultilevel"/>
    <w:lvl w:ilvl="0">
      <w:start w:val="1"/>
      <w:numFmt w:val="lowerLetter"/>
      <w:lvlText w:val="%1)"/>
      <w:lvlJc w:val="left"/>
      <w:pPr>
        <w:ind w:left="1280" w:hanging="360"/>
        <w:jc w:val="left"/>
      </w:pPr>
      <w:rPr>
        <w:rFonts w:hint="default" w:ascii="Cambria" w:hAnsi="Cambria" w:eastAsia="Cambria" w:cs="Cambria"/>
        <w:spacing w:val="-1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en-US" w:eastAsia="en-US" w:bidi="ar-SA"/>
      </w:rPr>
    </w:lvl>
  </w:abstractNum>
  <w:abstractNum w:abstractNumId="188">
    <w:multiLevelType w:val="hybridMultilevel"/>
    <w:lvl w:ilvl="0">
      <w:start w:val="1"/>
      <w:numFmt w:val="lowerLetter"/>
      <w:lvlText w:val="%1)"/>
      <w:lvlJc w:val="left"/>
      <w:pPr>
        <w:ind w:left="1280" w:hanging="360"/>
        <w:jc w:val="left"/>
      </w:pPr>
      <w:rPr>
        <w:rFonts w:hint="default" w:ascii="Cambria" w:hAnsi="Cambria" w:eastAsia="Cambria" w:cs="Cambria"/>
        <w:spacing w:val="-1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en-US" w:eastAsia="en-US" w:bidi="ar-SA"/>
      </w:rPr>
    </w:lvl>
  </w:abstractNum>
  <w:abstractNum w:abstractNumId="187">
    <w:multiLevelType w:val="hybridMultilevel"/>
    <w:lvl w:ilvl="0">
      <w:start w:val="2"/>
      <w:numFmt w:val="lowerLetter"/>
      <w:lvlText w:val="%1)"/>
      <w:lvlJc w:val="left"/>
      <w:pPr>
        <w:ind w:left="1177" w:hanging="257"/>
        <w:jc w:val="left"/>
      </w:pPr>
      <w:rPr>
        <w:rFonts w:hint="default" w:ascii="Cambria" w:hAnsi="Cambria" w:eastAsia="Cambria" w:cs="Cambria"/>
        <w:spacing w:val="-1"/>
        <w:w w:val="96"/>
        <w:sz w:val="22"/>
        <w:szCs w:val="22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40" w:hanging="490"/>
        <w:jc w:val="right"/>
      </w:pPr>
      <w:rPr>
        <w:rFonts w:hint="default" w:ascii="Cambria" w:hAnsi="Cambria" w:eastAsia="Cambria" w:cs="Cambria"/>
        <w:w w:val="123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4" w:hanging="4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8" w:hanging="4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3" w:hanging="4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7" w:hanging="4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2" w:hanging="4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4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1" w:hanging="490"/>
      </w:pPr>
      <w:rPr>
        <w:rFonts w:hint="default"/>
        <w:lang w:val="en-US" w:eastAsia="en-US" w:bidi="ar-SA"/>
      </w:rPr>
    </w:lvl>
  </w:abstractNum>
  <w:abstractNum w:abstractNumId="186">
    <w:multiLevelType w:val="hybridMultilevel"/>
    <w:lvl w:ilvl="0">
      <w:start w:val="2"/>
      <w:numFmt w:val="lowerLetter"/>
      <w:lvlText w:val="%1)"/>
      <w:lvlJc w:val="left"/>
      <w:pPr>
        <w:ind w:left="1186" w:hanging="319"/>
        <w:jc w:val="left"/>
      </w:pPr>
      <w:rPr>
        <w:rFonts w:hint="default" w:ascii="Cambria" w:hAnsi="Cambria" w:eastAsia="Cambria" w:cs="Cambria"/>
        <w:spacing w:val="-1"/>
        <w:w w:val="96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48" w:hanging="3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6" w:hanging="3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4" w:hanging="3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2" w:hanging="3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20" w:hanging="3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8" w:hanging="3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56" w:hanging="3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4" w:hanging="319"/>
      </w:pPr>
      <w:rPr>
        <w:rFonts w:hint="default"/>
        <w:lang w:val="en-US" w:eastAsia="en-US" w:bidi="ar-SA"/>
      </w:rPr>
    </w:lvl>
  </w:abstractNum>
  <w:abstractNum w:abstractNumId="185">
    <w:multiLevelType w:val="hybridMultilevel"/>
    <w:lvl w:ilvl="0">
      <w:start w:val="1"/>
      <w:numFmt w:val="decimal"/>
      <w:lvlText w:val="%1."/>
      <w:lvlJc w:val="left"/>
      <w:pPr>
        <w:ind w:left="920" w:hanging="360"/>
        <w:jc w:val="left"/>
      </w:pPr>
      <w:rPr>
        <w:rFonts w:hint="default" w:ascii="Cambria" w:hAnsi="Cambria" w:eastAsia="Cambria" w:cs="Cambria"/>
        <w:spacing w:val="-1"/>
        <w:w w:val="110"/>
        <w:sz w:val="22"/>
        <w:szCs w:val="22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40" w:hanging="490"/>
        <w:jc w:val="right"/>
      </w:pPr>
      <w:rPr>
        <w:rFonts w:hint="default" w:ascii="Cambria" w:hAnsi="Cambria" w:eastAsia="Cambria" w:cs="Cambria"/>
        <w:w w:val="123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4" w:hanging="4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8" w:hanging="4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3" w:hanging="4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7" w:hanging="4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2" w:hanging="4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4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1" w:hanging="490"/>
      </w:pPr>
      <w:rPr>
        <w:rFonts w:hint="default"/>
        <w:lang w:val="en-US" w:eastAsia="en-US" w:bidi="ar-SA"/>
      </w:rPr>
    </w:lvl>
  </w:abstractNum>
  <w:abstractNum w:abstractNumId="184">
    <w:multiLevelType w:val="hybridMultilevel"/>
    <w:lvl w:ilvl="0">
      <w:start w:val="0"/>
      <w:numFmt w:val="bullet"/>
      <w:lvlText w:val=""/>
      <w:lvlJc w:val="left"/>
      <w:pPr>
        <w:ind w:left="827" w:hanging="360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3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9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1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7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3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92" w:hanging="360"/>
      </w:pPr>
      <w:rPr>
        <w:rFonts w:hint="default"/>
        <w:lang w:val="en-US" w:eastAsia="en-US" w:bidi="ar-SA"/>
      </w:rPr>
    </w:lvl>
  </w:abstractNum>
  <w:abstractNum w:abstractNumId="183">
    <w:multiLevelType w:val="hybridMultilevel"/>
    <w:lvl w:ilvl="0">
      <w:start w:val="0"/>
      <w:numFmt w:val="bullet"/>
      <w:lvlText w:val=""/>
      <w:lvlJc w:val="left"/>
      <w:pPr>
        <w:ind w:left="827" w:hanging="360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3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9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1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7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3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92" w:hanging="360"/>
      </w:pPr>
      <w:rPr>
        <w:rFonts w:hint="default"/>
        <w:lang w:val="en-US" w:eastAsia="en-US" w:bidi="ar-SA"/>
      </w:rPr>
    </w:lvl>
  </w:abstractNum>
  <w:abstractNum w:abstractNumId="182">
    <w:multiLevelType w:val="hybridMultilevel"/>
    <w:lvl w:ilvl="0">
      <w:start w:val="0"/>
      <w:numFmt w:val="bullet"/>
      <w:lvlText w:val=""/>
      <w:lvlJc w:val="left"/>
      <w:pPr>
        <w:ind w:left="827" w:hanging="360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3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9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1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7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3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92" w:hanging="360"/>
      </w:pPr>
      <w:rPr>
        <w:rFonts w:hint="default"/>
        <w:lang w:val="en-US" w:eastAsia="en-US" w:bidi="ar-SA"/>
      </w:rPr>
    </w:lvl>
  </w:abstractNum>
  <w:abstractNum w:abstractNumId="181">
    <w:multiLevelType w:val="hybridMultilevel"/>
    <w:lvl w:ilvl="0">
      <w:start w:val="0"/>
      <w:numFmt w:val="bullet"/>
      <w:lvlText w:val=""/>
      <w:lvlJc w:val="left"/>
      <w:pPr>
        <w:ind w:left="827" w:hanging="360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3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9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1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7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3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92" w:hanging="360"/>
      </w:pPr>
      <w:rPr>
        <w:rFonts w:hint="default"/>
        <w:lang w:val="en-US" w:eastAsia="en-US" w:bidi="ar-SA"/>
      </w:rPr>
    </w:lvl>
  </w:abstractNum>
  <w:abstractNum w:abstractNumId="180">
    <w:multiLevelType w:val="hybridMultilevel"/>
    <w:lvl w:ilvl="0">
      <w:start w:val="0"/>
      <w:numFmt w:val="bullet"/>
      <w:lvlText w:val=""/>
      <w:lvlJc w:val="left"/>
      <w:pPr>
        <w:ind w:left="827" w:hanging="360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3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9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1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7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3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92" w:hanging="360"/>
      </w:pPr>
      <w:rPr>
        <w:rFonts w:hint="default"/>
        <w:lang w:val="en-US" w:eastAsia="en-US" w:bidi="ar-SA"/>
      </w:rPr>
    </w:lvl>
  </w:abstractNum>
  <w:abstractNum w:abstractNumId="179">
    <w:multiLevelType w:val="hybridMultilevel"/>
    <w:lvl w:ilvl="0">
      <w:start w:val="0"/>
      <w:numFmt w:val="bullet"/>
      <w:lvlText w:val=""/>
      <w:lvlJc w:val="left"/>
      <w:pPr>
        <w:ind w:left="827" w:hanging="360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3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9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1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7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3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92" w:hanging="360"/>
      </w:pPr>
      <w:rPr>
        <w:rFonts w:hint="default"/>
        <w:lang w:val="en-US" w:eastAsia="en-US" w:bidi="ar-SA"/>
      </w:rPr>
    </w:lvl>
  </w:abstractNum>
  <w:abstractNum w:abstractNumId="178">
    <w:multiLevelType w:val="hybridMultilevel"/>
    <w:lvl w:ilvl="0">
      <w:start w:val="1"/>
      <w:numFmt w:val="lowerLetter"/>
      <w:lvlText w:val="%1)"/>
      <w:lvlJc w:val="left"/>
      <w:pPr>
        <w:ind w:left="920" w:hanging="360"/>
        <w:jc w:val="left"/>
      </w:pPr>
      <w:rPr>
        <w:rFonts w:hint="default" w:ascii="Arial Black" w:hAnsi="Arial Black" w:eastAsia="Arial Black" w:cs="Arial Black"/>
        <w:color w:val="0000FF"/>
        <w:spacing w:val="-1"/>
        <w:w w:val="100"/>
        <w:sz w:val="28"/>
        <w:szCs w:val="28"/>
        <w:lang w:val="en-US" w:eastAsia="en-US" w:bidi="ar-SA"/>
      </w:rPr>
    </w:lvl>
    <w:lvl w:ilvl="1">
      <w:start w:val="2"/>
      <w:numFmt w:val="lowerLetter"/>
      <w:lvlText w:val="%2)"/>
      <w:lvlJc w:val="left"/>
      <w:pPr>
        <w:ind w:left="920" w:hanging="259"/>
        <w:jc w:val="left"/>
      </w:pPr>
      <w:rPr>
        <w:rFonts w:hint="default" w:ascii="Cambria" w:hAnsi="Cambria" w:eastAsia="Cambria" w:cs="Cambria"/>
        <w:spacing w:val="-1"/>
        <w:w w:val="96"/>
        <w:sz w:val="22"/>
        <w:szCs w:val="22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700" w:hanging="490"/>
        <w:jc w:val="right"/>
      </w:pPr>
      <w:rPr>
        <w:rFonts w:hint="default" w:ascii="Cambria" w:hAnsi="Cambria" w:eastAsia="Cambria" w:cs="Cambria"/>
        <w:w w:val="123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5" w:hanging="4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3" w:hanging="4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71" w:hanging="4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8" w:hanging="4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6" w:hanging="4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4" w:hanging="490"/>
      </w:pPr>
      <w:rPr>
        <w:rFonts w:hint="default"/>
        <w:lang w:val="en-US" w:eastAsia="en-US" w:bidi="ar-SA"/>
      </w:rPr>
    </w:lvl>
  </w:abstractNum>
  <w:abstractNum w:abstractNumId="177">
    <w:multiLevelType w:val="hybridMultilevel"/>
    <w:lvl w:ilvl="0">
      <w:start w:val="0"/>
      <w:numFmt w:val="bullet"/>
      <w:lvlText w:val=""/>
      <w:lvlJc w:val="left"/>
      <w:pPr>
        <w:ind w:left="920" w:hanging="360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"/>
      <w:lvlJc w:val="left"/>
      <w:pPr>
        <w:ind w:left="1011" w:hanging="360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1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0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3" w:hanging="360"/>
      </w:pPr>
      <w:rPr>
        <w:rFonts w:hint="default"/>
        <w:lang w:val="en-US" w:eastAsia="en-US" w:bidi="ar-SA"/>
      </w:rPr>
    </w:lvl>
  </w:abstractNum>
  <w:abstractNum w:abstractNumId="176">
    <w:multiLevelType w:val="hybridMultilevel"/>
    <w:lvl w:ilvl="0">
      <w:start w:val="1"/>
      <w:numFmt w:val="lowerLetter"/>
      <w:lvlText w:val="%1)"/>
      <w:lvlJc w:val="left"/>
      <w:pPr>
        <w:ind w:left="920" w:hanging="360"/>
        <w:jc w:val="left"/>
      </w:pPr>
      <w:rPr>
        <w:rFonts w:hint="default" w:ascii="Arial Black" w:hAnsi="Arial Black" w:eastAsia="Arial Black" w:cs="Arial Black"/>
        <w:color w:val="00AF50"/>
        <w:spacing w:val="-1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"/>
      <w:lvlJc w:val="left"/>
      <w:pPr>
        <w:ind w:left="1011" w:hanging="360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1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0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3" w:hanging="360"/>
      </w:pPr>
      <w:rPr>
        <w:rFonts w:hint="default"/>
        <w:lang w:val="en-US" w:eastAsia="en-US" w:bidi="ar-SA"/>
      </w:rPr>
    </w:lvl>
  </w:abstractNum>
  <w:abstractNum w:abstractNumId="175">
    <w:multiLevelType w:val="hybridMultilevel"/>
    <w:lvl w:ilvl="0">
      <w:start w:val="0"/>
      <w:numFmt w:val="bullet"/>
      <w:lvlText w:val=""/>
      <w:lvlJc w:val="left"/>
      <w:pPr>
        <w:ind w:left="733" w:hanging="360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"/>
      <w:lvlJc w:val="left"/>
      <w:pPr>
        <w:ind w:left="733" w:hanging="192"/>
      </w:pPr>
      <w:rPr>
        <w:rFonts w:hint="default" w:ascii="Wingdings" w:hAnsi="Wingdings" w:eastAsia="Wingdings" w:cs="Wingdings"/>
        <w:color w:val="CC0066"/>
        <w:spacing w:val="16"/>
        <w:w w:val="100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25" w:hanging="1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67" w:hanging="1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10" w:hanging="1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53" w:hanging="1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95" w:hanging="1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38" w:hanging="1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80" w:hanging="192"/>
      </w:pPr>
      <w:rPr>
        <w:rFonts w:hint="default"/>
        <w:lang w:val="en-US" w:eastAsia="en-US" w:bidi="ar-SA"/>
      </w:rPr>
    </w:lvl>
  </w:abstractNum>
  <w:abstractNum w:abstractNumId="174">
    <w:multiLevelType w:val="hybridMultilevel"/>
    <w:lvl w:ilvl="0">
      <w:start w:val="6"/>
      <w:numFmt w:val="decimal"/>
      <w:lvlText w:val="%1."/>
      <w:lvlJc w:val="left"/>
      <w:pPr>
        <w:ind w:left="439" w:hanging="423"/>
        <w:jc w:val="left"/>
      </w:pPr>
      <w:rPr>
        <w:rFonts w:hint="default" w:ascii="Cambria" w:hAnsi="Cambria" w:eastAsia="Cambria" w:cs="Cambria"/>
        <w:spacing w:val="-1"/>
        <w:w w:val="11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86" w:hanging="42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33" w:hanging="4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80" w:hanging="4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26" w:hanging="4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73" w:hanging="4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20" w:hanging="4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66" w:hanging="4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13" w:hanging="423"/>
      </w:pPr>
      <w:rPr>
        <w:rFonts w:hint="default"/>
        <w:lang w:val="en-US" w:eastAsia="en-US" w:bidi="ar-SA"/>
      </w:rPr>
    </w:lvl>
  </w:abstractNum>
  <w:abstractNum w:abstractNumId="173">
    <w:multiLevelType w:val="hybridMultilevel"/>
    <w:lvl w:ilvl="0">
      <w:start w:val="1"/>
      <w:numFmt w:val="decimal"/>
      <w:lvlText w:val="%1)"/>
      <w:lvlJc w:val="left"/>
      <w:pPr>
        <w:ind w:left="920" w:hanging="360"/>
        <w:jc w:val="left"/>
      </w:pPr>
      <w:rPr>
        <w:rFonts w:hint="default" w:ascii="Arial Black" w:hAnsi="Arial Black" w:eastAsia="Arial Black" w:cs="Arial Black"/>
        <w:color w:val="0000FF"/>
        <w:spacing w:val="-1"/>
        <w:w w:val="100"/>
        <w:sz w:val="28"/>
        <w:szCs w:val="28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1280" w:hanging="360"/>
        <w:jc w:val="left"/>
      </w:pPr>
      <w:rPr>
        <w:rFonts w:hint="default" w:ascii="Cambria" w:hAnsi="Cambria" w:eastAsia="Cambria" w:cs="Cambria"/>
        <w:spacing w:val="-1"/>
        <w:w w:val="102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1" w:hanging="360"/>
      </w:pPr>
      <w:rPr>
        <w:rFonts w:hint="default"/>
        <w:lang w:val="en-US" w:eastAsia="en-US" w:bidi="ar-SA"/>
      </w:rPr>
    </w:lvl>
  </w:abstractNum>
  <w:abstractNum w:abstractNumId="172">
    <w:multiLevelType w:val="hybridMultilevel"/>
    <w:lvl w:ilvl="0">
      <w:start w:val="1"/>
      <w:numFmt w:val="lowerLetter"/>
      <w:lvlText w:val="%1."/>
      <w:lvlJc w:val="left"/>
      <w:pPr>
        <w:ind w:left="1011" w:hanging="360"/>
        <w:jc w:val="left"/>
      </w:pPr>
      <w:rPr>
        <w:rFonts w:hint="default" w:ascii="Cambria" w:hAnsi="Cambria" w:eastAsia="Cambria" w:cs="Cambria"/>
        <w:spacing w:val="-1"/>
        <w:w w:val="120"/>
        <w:sz w:val="22"/>
        <w:szCs w:val="22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280" w:hanging="269"/>
        <w:jc w:val="left"/>
      </w:pPr>
      <w:rPr>
        <w:rFonts w:hint="default" w:ascii="Cambria" w:hAnsi="Cambria" w:eastAsia="Cambria" w:cs="Cambria"/>
        <w:w w:val="118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4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8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3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7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2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6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1" w:hanging="269"/>
      </w:pPr>
      <w:rPr>
        <w:rFonts w:hint="default"/>
        <w:lang w:val="en-US" w:eastAsia="en-US" w:bidi="ar-SA"/>
      </w:rPr>
    </w:lvl>
  </w:abstractNum>
  <w:abstractNum w:abstractNumId="171">
    <w:multiLevelType w:val="hybridMultilevel"/>
    <w:lvl w:ilvl="0">
      <w:start w:val="1"/>
      <w:numFmt w:val="lowerLetter"/>
      <w:lvlText w:val="%1."/>
      <w:lvlJc w:val="left"/>
      <w:pPr>
        <w:ind w:left="1280" w:hanging="360"/>
        <w:jc w:val="left"/>
      </w:pPr>
      <w:rPr>
        <w:rFonts w:hint="default" w:ascii="Cambria" w:hAnsi="Cambria" w:eastAsia="Cambria" w:cs="Cambria"/>
        <w:spacing w:val="-1"/>
        <w:w w:val="120"/>
        <w:sz w:val="22"/>
        <w:szCs w:val="22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40" w:hanging="310"/>
        <w:jc w:val="right"/>
      </w:pPr>
      <w:rPr>
        <w:rFonts w:hint="default" w:ascii="Cambria" w:hAnsi="Cambria" w:eastAsia="Cambria" w:cs="Cambria"/>
        <w:w w:val="123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40" w:hanging="31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92" w:hanging="31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45" w:hanging="31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97" w:hanging="31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50" w:hanging="31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2" w:hanging="31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5" w:hanging="310"/>
      </w:pPr>
      <w:rPr>
        <w:rFonts w:hint="default"/>
        <w:lang w:val="en-US" w:eastAsia="en-US" w:bidi="ar-SA"/>
      </w:rPr>
    </w:lvl>
  </w:abstractNum>
  <w:abstractNum w:abstractNumId="170">
    <w:multiLevelType w:val="hybridMultilevel"/>
    <w:lvl w:ilvl="0">
      <w:start w:val="1"/>
      <w:numFmt w:val="lowerLetter"/>
      <w:lvlText w:val="%1)"/>
      <w:lvlJc w:val="left"/>
      <w:pPr>
        <w:ind w:left="1640" w:hanging="360"/>
        <w:jc w:val="left"/>
      </w:pPr>
      <w:rPr>
        <w:rFonts w:hint="default" w:ascii="Cambria" w:hAnsi="Cambria" w:eastAsia="Cambria" w:cs="Cambria"/>
        <w:spacing w:val="-1"/>
        <w:w w:val="102"/>
        <w:position w:val="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6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8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0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7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9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16" w:hanging="360"/>
      </w:pPr>
      <w:rPr>
        <w:rFonts w:hint="default"/>
        <w:lang w:val="en-US" w:eastAsia="en-US" w:bidi="ar-SA"/>
      </w:rPr>
    </w:lvl>
  </w:abstractNum>
  <w:abstractNum w:abstractNumId="169">
    <w:multiLevelType w:val="hybridMultilevel"/>
    <w:lvl w:ilvl="0">
      <w:start w:val="1"/>
      <w:numFmt w:val="lowerLetter"/>
      <w:lvlText w:val="%1."/>
      <w:lvlJc w:val="left"/>
      <w:pPr>
        <w:ind w:left="1280" w:hanging="360"/>
        <w:jc w:val="left"/>
      </w:pPr>
      <w:rPr>
        <w:rFonts w:hint="default" w:ascii="Cambria" w:hAnsi="Cambria" w:eastAsia="Cambria" w:cs="Cambria"/>
        <w:spacing w:val="-1"/>
        <w:w w:val="12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en-US" w:eastAsia="en-US" w:bidi="ar-SA"/>
      </w:rPr>
    </w:lvl>
  </w:abstractNum>
  <w:abstractNum w:abstractNumId="168">
    <w:multiLevelType w:val="hybridMultilevel"/>
    <w:lvl w:ilvl="0">
      <w:start w:val="1"/>
      <w:numFmt w:val="lowerLetter"/>
      <w:lvlText w:val="%1."/>
      <w:lvlJc w:val="left"/>
      <w:pPr>
        <w:ind w:left="1280" w:hanging="360"/>
        <w:jc w:val="left"/>
      </w:pPr>
      <w:rPr>
        <w:rFonts w:hint="default" w:ascii="Cambria" w:hAnsi="Cambria" w:eastAsia="Cambria" w:cs="Cambria"/>
        <w:spacing w:val="-1"/>
        <w:w w:val="12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en-US" w:eastAsia="en-US" w:bidi="ar-SA"/>
      </w:rPr>
    </w:lvl>
  </w:abstractNum>
  <w:abstractNum w:abstractNumId="167">
    <w:multiLevelType w:val="hybridMultilevel"/>
    <w:lvl w:ilvl="0">
      <w:start w:val="1"/>
      <w:numFmt w:val="lowerLetter"/>
      <w:lvlText w:val="%1."/>
      <w:lvlJc w:val="left"/>
      <w:pPr>
        <w:ind w:left="1280" w:hanging="360"/>
        <w:jc w:val="left"/>
      </w:pPr>
      <w:rPr>
        <w:rFonts w:hint="default" w:ascii="Cambria" w:hAnsi="Cambria" w:eastAsia="Cambria" w:cs="Cambria"/>
        <w:spacing w:val="-1"/>
        <w:w w:val="12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en-US" w:eastAsia="en-US" w:bidi="ar-SA"/>
      </w:rPr>
    </w:lvl>
  </w:abstractNum>
  <w:abstractNum w:abstractNumId="166">
    <w:multiLevelType w:val="hybridMultilevel"/>
    <w:lvl w:ilvl="0">
      <w:start w:val="1"/>
      <w:numFmt w:val="decimal"/>
      <w:lvlText w:val="%1."/>
      <w:lvlJc w:val="left"/>
      <w:pPr>
        <w:ind w:left="920" w:hanging="360"/>
        <w:jc w:val="left"/>
      </w:pPr>
      <w:rPr>
        <w:rFonts w:hint="default" w:ascii="Cambria" w:hAnsi="Cambria" w:eastAsia="Cambria" w:cs="Cambria"/>
        <w:spacing w:val="-1"/>
        <w:w w:val="110"/>
        <w:sz w:val="22"/>
        <w:szCs w:val="22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280" w:hanging="269"/>
        <w:jc w:val="left"/>
      </w:pPr>
      <w:rPr>
        <w:rFonts w:hint="default" w:ascii="Cambria" w:hAnsi="Cambria" w:eastAsia="Cambria" w:cs="Cambria"/>
        <w:w w:val="123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4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8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3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7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2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6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1" w:hanging="269"/>
      </w:pPr>
      <w:rPr>
        <w:rFonts w:hint="default"/>
        <w:lang w:val="en-US" w:eastAsia="en-US" w:bidi="ar-SA"/>
      </w:rPr>
    </w:lvl>
  </w:abstractNum>
  <w:abstractNum w:abstractNumId="165">
    <w:multiLevelType w:val="hybridMultilevel"/>
    <w:lvl w:ilvl="0">
      <w:start w:val="1"/>
      <w:numFmt w:val="lowerLetter"/>
      <w:lvlText w:val="%1)"/>
      <w:lvlJc w:val="left"/>
      <w:pPr>
        <w:ind w:left="920" w:hanging="360"/>
        <w:jc w:val="left"/>
      </w:pPr>
      <w:rPr>
        <w:rFonts w:hint="default" w:ascii="Arial Black" w:hAnsi="Arial Black" w:eastAsia="Arial Black" w:cs="Arial Black"/>
        <w:color w:val="00AF5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64">
    <w:multiLevelType w:val="hybridMultilevel"/>
    <w:lvl w:ilvl="0">
      <w:start w:val="1"/>
      <w:numFmt w:val="decimal"/>
      <w:lvlText w:val="%1."/>
      <w:lvlJc w:val="left"/>
      <w:pPr>
        <w:ind w:left="920" w:hanging="360"/>
        <w:jc w:val="left"/>
      </w:pPr>
      <w:rPr>
        <w:rFonts w:hint="default" w:ascii="Arial Black" w:hAnsi="Arial Black" w:eastAsia="Arial Black" w:cs="Arial Black"/>
        <w:color w:val="0000FF"/>
        <w:spacing w:val="-1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"/>
      <w:lvlJc w:val="left"/>
      <w:pPr>
        <w:ind w:left="1100" w:hanging="360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8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1" w:hanging="360"/>
      </w:pPr>
      <w:rPr>
        <w:rFonts w:hint="default"/>
        <w:lang w:val="en-US" w:eastAsia="en-US" w:bidi="ar-SA"/>
      </w:rPr>
    </w:lvl>
  </w:abstractNum>
  <w:abstractNum w:abstractNumId="163">
    <w:multiLevelType w:val="hybridMultilevel"/>
    <w:lvl w:ilvl="0">
      <w:start w:val="2"/>
      <w:numFmt w:val="lowerLetter"/>
      <w:lvlText w:val="%1)"/>
      <w:lvlJc w:val="left"/>
      <w:pPr>
        <w:ind w:left="1301" w:hanging="319"/>
        <w:jc w:val="left"/>
      </w:pPr>
      <w:rPr>
        <w:rFonts w:hint="default" w:ascii="Cambria" w:hAnsi="Cambria" w:eastAsia="Cambria" w:cs="Cambria"/>
        <w:spacing w:val="-1"/>
        <w:w w:val="96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6" w:hanging="3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12" w:hanging="3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8" w:hanging="3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4" w:hanging="3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80" w:hanging="3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36" w:hanging="3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92" w:hanging="3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8" w:hanging="319"/>
      </w:pPr>
      <w:rPr>
        <w:rFonts w:hint="default"/>
        <w:lang w:val="en-US" w:eastAsia="en-US" w:bidi="ar-SA"/>
      </w:rPr>
    </w:lvl>
  </w:abstractNum>
  <w:abstractNum w:abstractNumId="162">
    <w:multiLevelType w:val="hybridMultilevel"/>
    <w:lvl w:ilvl="0">
      <w:start w:val="1"/>
      <w:numFmt w:val="lowerRoman"/>
      <w:lvlText w:val="%1."/>
      <w:lvlJc w:val="left"/>
      <w:pPr>
        <w:ind w:left="1731" w:hanging="360"/>
        <w:jc w:val="left"/>
      </w:pPr>
      <w:rPr>
        <w:rFonts w:hint="default" w:ascii="Cambria" w:hAnsi="Cambria" w:eastAsia="Cambria" w:cs="Cambria"/>
        <w:spacing w:val="0"/>
        <w:w w:val="122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6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1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2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36" w:hanging="360"/>
      </w:pPr>
      <w:rPr>
        <w:rFonts w:hint="default"/>
        <w:lang w:val="en-US" w:eastAsia="en-US" w:bidi="ar-SA"/>
      </w:rPr>
    </w:lvl>
  </w:abstractNum>
  <w:abstractNum w:abstractNumId="161">
    <w:multiLevelType w:val="hybridMultilevel"/>
    <w:lvl w:ilvl="0">
      <w:start w:val="1"/>
      <w:numFmt w:val="decimal"/>
      <w:lvlText w:val="%1."/>
      <w:lvlJc w:val="left"/>
      <w:pPr>
        <w:ind w:left="982" w:hanging="423"/>
        <w:jc w:val="left"/>
      </w:pPr>
      <w:rPr>
        <w:rFonts w:hint="default" w:ascii="Cambria" w:hAnsi="Cambria" w:eastAsia="Cambria" w:cs="Cambria"/>
        <w:spacing w:val="-1"/>
        <w:w w:val="110"/>
        <w:sz w:val="22"/>
        <w:szCs w:val="22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1280" w:hanging="360"/>
        <w:jc w:val="left"/>
      </w:pPr>
      <w:rPr>
        <w:rFonts w:hint="default" w:ascii="Cambria" w:hAnsi="Cambria" w:eastAsia="Cambria" w:cs="Cambria"/>
        <w:spacing w:val="-1"/>
        <w:w w:val="102"/>
        <w:position w:val="1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4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3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9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80" w:hanging="360"/>
      </w:pPr>
      <w:rPr>
        <w:rFonts w:hint="default"/>
        <w:lang w:val="en-US" w:eastAsia="en-US" w:bidi="ar-SA"/>
      </w:rPr>
    </w:lvl>
  </w:abstractNum>
  <w:abstractNum w:abstractNumId="160">
    <w:multiLevelType w:val="hybridMultilevel"/>
    <w:lvl w:ilvl="0">
      <w:start w:val="1"/>
      <w:numFmt w:val="lowerRoman"/>
      <w:lvlText w:val="%1)"/>
      <w:lvlJc w:val="left"/>
      <w:pPr>
        <w:ind w:left="920" w:hanging="360"/>
        <w:jc w:val="righ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59">
    <w:multiLevelType w:val="hybridMultilevel"/>
    <w:lvl w:ilvl="0">
      <w:start w:val="2"/>
      <w:numFmt w:val="decimal"/>
      <w:lvlText w:val="%1)"/>
      <w:lvlJc w:val="left"/>
      <w:pPr>
        <w:ind w:left="920" w:hanging="360"/>
        <w:jc w:val="left"/>
      </w:pPr>
      <w:rPr>
        <w:rFonts w:hint="default" w:ascii="Arial Black" w:hAnsi="Arial Black" w:eastAsia="Arial Black" w:cs="Arial Black"/>
        <w:color w:val="0000FF"/>
        <w:w w:val="99"/>
        <w:sz w:val="32"/>
        <w:szCs w:val="32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920" w:hanging="360"/>
        <w:jc w:val="left"/>
      </w:pPr>
      <w:rPr>
        <w:rFonts w:hint="default" w:ascii="Arial Black" w:hAnsi="Arial Black" w:eastAsia="Arial Black" w:cs="Arial Black"/>
        <w:color w:val="00AF50"/>
        <w:spacing w:val="-1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"/>
      <w:lvlJc w:val="left"/>
      <w:pPr>
        <w:ind w:left="1011" w:hanging="360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0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3" w:hanging="360"/>
      </w:pPr>
      <w:rPr>
        <w:rFonts w:hint="default"/>
        <w:lang w:val="en-US" w:eastAsia="en-US" w:bidi="ar-SA"/>
      </w:rPr>
    </w:lvl>
  </w:abstractNum>
  <w:abstractNum w:abstractNumId="158">
    <w:multiLevelType w:val="hybridMultilevel"/>
    <w:lvl w:ilvl="0">
      <w:start w:val="2"/>
      <w:numFmt w:val="lowerLetter"/>
      <w:lvlText w:val="%1)"/>
      <w:lvlJc w:val="left"/>
      <w:pPr>
        <w:ind w:left="1239" w:hanging="257"/>
        <w:jc w:val="left"/>
      </w:pPr>
      <w:rPr>
        <w:rFonts w:hint="default" w:ascii="Cambria" w:hAnsi="Cambria" w:eastAsia="Cambria" w:cs="Cambria"/>
        <w:spacing w:val="-1"/>
        <w:w w:val="96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02" w:hanging="25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64" w:hanging="25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6" w:hanging="25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8" w:hanging="25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0" w:hanging="25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2" w:hanging="25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4" w:hanging="25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6" w:hanging="257"/>
      </w:pPr>
      <w:rPr>
        <w:rFonts w:hint="default"/>
        <w:lang w:val="en-US" w:eastAsia="en-US" w:bidi="ar-SA"/>
      </w:rPr>
    </w:lvl>
  </w:abstractNum>
  <w:abstractNum w:abstractNumId="157">
    <w:multiLevelType w:val="hybridMultilevel"/>
    <w:lvl w:ilvl="0">
      <w:start w:val="1"/>
      <w:numFmt w:val="decimal"/>
      <w:lvlText w:val="%1."/>
      <w:lvlJc w:val="left"/>
      <w:pPr>
        <w:ind w:left="920" w:hanging="360"/>
        <w:jc w:val="left"/>
      </w:pPr>
      <w:rPr>
        <w:rFonts w:hint="default" w:ascii="Cambria" w:hAnsi="Cambria" w:eastAsia="Cambria" w:cs="Cambria"/>
        <w:spacing w:val="-1"/>
        <w:w w:val="110"/>
        <w:sz w:val="22"/>
        <w:szCs w:val="22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280" w:hanging="269"/>
        <w:jc w:val="left"/>
      </w:pPr>
      <w:rPr>
        <w:rFonts w:hint="default" w:ascii="Cambria" w:hAnsi="Cambria" w:eastAsia="Cambria" w:cs="Cambria"/>
        <w:spacing w:val="-1"/>
        <w:w w:val="120"/>
        <w:sz w:val="22"/>
        <w:szCs w:val="22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2000" w:hanging="360"/>
        <w:jc w:val="left"/>
      </w:pPr>
      <w:rPr>
        <w:rFonts w:hint="default" w:ascii="Cambria" w:hAnsi="Cambria" w:eastAsia="Cambria" w:cs="Cambria"/>
        <w:spacing w:val="0"/>
        <w:w w:val="122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0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2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3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3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5" w:hanging="360"/>
      </w:pPr>
      <w:rPr>
        <w:rFonts w:hint="default"/>
        <w:lang w:val="en-US" w:eastAsia="en-US" w:bidi="ar-SA"/>
      </w:rPr>
    </w:lvl>
  </w:abstractNum>
  <w:abstractNum w:abstractNumId="156">
    <w:multiLevelType w:val="hybridMultilevel"/>
    <w:lvl w:ilvl="0">
      <w:start w:val="0"/>
      <w:numFmt w:val="bullet"/>
      <w:lvlText w:val=""/>
      <w:lvlJc w:val="left"/>
      <w:pPr>
        <w:ind w:left="920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55">
    <w:multiLevelType w:val="hybridMultilevel"/>
    <w:lvl w:ilvl="0">
      <w:start w:val="1"/>
      <w:numFmt w:val="decimal"/>
      <w:lvlText w:val="%1."/>
      <w:lvlJc w:val="left"/>
      <w:pPr>
        <w:ind w:left="920" w:hanging="360"/>
        <w:jc w:val="left"/>
      </w:pPr>
      <w:rPr>
        <w:rFonts w:hint="default" w:ascii="Cambria" w:hAnsi="Cambria" w:eastAsia="Cambria" w:cs="Cambria"/>
        <w:b/>
        <w:bCs/>
        <w:w w:val="103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54">
    <w:multiLevelType w:val="hybridMultilevel"/>
    <w:lvl w:ilvl="0">
      <w:start w:val="0"/>
      <w:numFmt w:val="bullet"/>
      <w:lvlText w:val=""/>
      <w:lvlJc w:val="left"/>
      <w:pPr>
        <w:ind w:left="920" w:hanging="360"/>
      </w:pPr>
      <w:rPr>
        <w:rFonts w:hint="default" w:ascii="Wingdings" w:hAnsi="Wingdings" w:eastAsia="Wingdings" w:cs="Wingdings"/>
        <w:w w:val="100"/>
        <w:position w:val="1"/>
        <w:sz w:val="22"/>
        <w:szCs w:val="22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011" w:hanging="360"/>
      </w:pPr>
      <w:rPr>
        <w:rFonts w:hint="default" w:ascii="Symbol" w:hAnsi="Symbol" w:eastAsia="Symbol" w:cs="Symbol"/>
        <w:color w:val="00AF5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1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0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3" w:hanging="360"/>
      </w:pPr>
      <w:rPr>
        <w:rFonts w:hint="default"/>
        <w:lang w:val="en-US" w:eastAsia="en-US" w:bidi="ar-SA"/>
      </w:rPr>
    </w:lvl>
  </w:abstractNum>
  <w:abstractNum w:abstractNumId="153">
    <w:multiLevelType w:val="hybridMultilevel"/>
    <w:lvl w:ilvl="0">
      <w:start w:val="1"/>
      <w:numFmt w:val="decimal"/>
      <w:lvlText w:val="%1."/>
      <w:lvlJc w:val="left"/>
      <w:pPr>
        <w:ind w:left="920" w:hanging="360"/>
        <w:jc w:val="left"/>
      </w:pPr>
      <w:rPr>
        <w:rFonts w:hint="default" w:ascii="Arial Black" w:hAnsi="Arial Black" w:eastAsia="Arial Black" w:cs="Arial Black"/>
        <w:color w:val="0000FF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011" w:hanging="360"/>
      </w:pPr>
      <w:rPr>
        <w:rFonts w:hint="default" w:ascii="Symbol" w:hAnsi="Symbol" w:eastAsia="Symbol" w:cs="Symbol"/>
        <w:color w:val="00AF5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1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0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3" w:hanging="360"/>
      </w:pPr>
      <w:rPr>
        <w:rFonts w:hint="default"/>
        <w:lang w:val="en-US" w:eastAsia="en-US" w:bidi="ar-SA"/>
      </w:rPr>
    </w:lvl>
  </w:abstractNum>
  <w:abstractNum w:abstractNumId="150">
    <w:multiLevelType w:val="hybridMultilevel"/>
    <w:lvl w:ilvl="0">
      <w:start w:val="1"/>
      <w:numFmt w:val="lowerRoman"/>
      <w:lvlText w:val="%1."/>
      <w:lvlJc w:val="left"/>
      <w:pPr>
        <w:ind w:left="1011" w:hanging="492"/>
        <w:jc w:val="right"/>
      </w:pPr>
      <w:rPr>
        <w:rFonts w:hint="default" w:ascii="Cambria" w:hAnsi="Cambria" w:eastAsia="Cambria" w:cs="Cambria"/>
        <w:w w:val="123"/>
        <w:position w:val="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0" w:hanging="4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21" w:hanging="4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22" w:hanging="4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23" w:hanging="4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24" w:hanging="4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25" w:hanging="4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26" w:hanging="4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827" w:hanging="492"/>
      </w:pPr>
      <w:rPr>
        <w:rFonts w:hint="default"/>
        <w:lang w:val="en-US" w:eastAsia="en-US" w:bidi="ar-SA"/>
      </w:rPr>
    </w:lvl>
  </w:abstractNum>
  <w:abstractNum w:abstractNumId="149">
    <w:multiLevelType w:val="hybridMultilevel"/>
    <w:lvl w:ilvl="0">
      <w:start w:val="1"/>
      <w:numFmt w:val="decimal"/>
      <w:lvlText w:val="%1)"/>
      <w:lvlJc w:val="left"/>
      <w:pPr>
        <w:ind w:left="982" w:hanging="423"/>
        <w:jc w:val="left"/>
      </w:pPr>
      <w:rPr>
        <w:rFonts w:hint="default" w:ascii="Cambria" w:hAnsi="Cambria" w:eastAsia="Cambria" w:cs="Cambria"/>
        <w:spacing w:val="-1"/>
        <w:w w:val="95"/>
        <w:position w:val="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8" w:hanging="42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56" w:hanging="4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44" w:hanging="4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2" w:hanging="4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0" w:hanging="4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8" w:hanging="4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6" w:hanging="4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4" w:hanging="423"/>
      </w:pPr>
      <w:rPr>
        <w:rFonts w:hint="default"/>
        <w:lang w:val="en-US" w:eastAsia="en-US" w:bidi="ar-SA"/>
      </w:rPr>
    </w:lvl>
  </w:abstractNum>
  <w:abstractNum w:abstractNumId="148">
    <w:multiLevelType w:val="hybridMultilevel"/>
    <w:lvl w:ilvl="0">
      <w:start w:val="0"/>
      <w:numFmt w:val="bullet"/>
      <w:lvlText w:val=""/>
      <w:lvlJc w:val="left"/>
      <w:pPr>
        <w:ind w:left="920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47">
    <w:multiLevelType w:val="hybridMultilevel"/>
    <w:lvl w:ilvl="0">
      <w:start w:val="1"/>
      <w:numFmt w:val="decimal"/>
      <w:lvlText w:val="%1)"/>
      <w:lvlJc w:val="left"/>
      <w:pPr>
        <w:ind w:left="920" w:hanging="360"/>
        <w:jc w:val="left"/>
      </w:pPr>
      <w:rPr>
        <w:rFonts w:hint="default" w:ascii="Arial Black" w:hAnsi="Arial Black" w:eastAsia="Arial Black" w:cs="Arial Black"/>
        <w:color w:val="0000FF"/>
        <w:w w:val="99"/>
        <w:sz w:val="32"/>
        <w:szCs w:val="32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920" w:hanging="360"/>
        <w:jc w:val="left"/>
      </w:pPr>
      <w:rPr>
        <w:rFonts w:hint="default" w:ascii="Arial Black" w:hAnsi="Arial Black" w:eastAsia="Arial Black" w:cs="Arial Black"/>
        <w:color w:val="00AF50"/>
        <w:spacing w:val="-1"/>
        <w:w w:val="100"/>
        <w:sz w:val="28"/>
        <w:szCs w:val="28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280" w:hanging="548"/>
        <w:jc w:val="right"/>
      </w:pPr>
      <w:rPr>
        <w:rFonts w:hint="default" w:ascii="Arial Black" w:hAnsi="Arial Black" w:eastAsia="Arial Black" w:cs="Arial Black"/>
        <w:color w:val="FF0066"/>
        <w:w w:val="100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8" w:hanging="5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3" w:hanging="5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7" w:hanging="5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2" w:hanging="5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6" w:hanging="5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1" w:hanging="548"/>
      </w:pPr>
      <w:rPr>
        <w:rFonts w:hint="default"/>
        <w:lang w:val="en-US" w:eastAsia="en-US" w:bidi="ar-SA"/>
      </w:rPr>
    </w:lvl>
  </w:abstractNum>
  <w:abstractNum w:abstractNumId="146">
    <w:multiLevelType w:val="hybridMultilevel"/>
    <w:lvl w:ilvl="0">
      <w:start w:val="1"/>
      <w:numFmt w:val="lowerLetter"/>
      <w:lvlText w:val="%1)"/>
      <w:lvlJc w:val="left"/>
      <w:pPr>
        <w:ind w:left="920" w:hanging="360"/>
        <w:jc w:val="left"/>
      </w:pPr>
      <w:rPr>
        <w:rFonts w:hint="default" w:ascii="Cambria" w:hAnsi="Cambria" w:eastAsia="Cambria" w:cs="Cambria"/>
        <w:spacing w:val="-1"/>
        <w:w w:val="102"/>
        <w:sz w:val="22"/>
        <w:szCs w:val="22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40" w:hanging="490"/>
        <w:jc w:val="right"/>
      </w:pPr>
      <w:rPr>
        <w:rFonts w:hint="default" w:ascii="Cambria" w:hAnsi="Cambria" w:eastAsia="Cambria" w:cs="Cambria"/>
        <w:w w:val="123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40" w:hanging="4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92" w:hanging="4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45" w:hanging="4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97" w:hanging="4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50" w:hanging="4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2" w:hanging="4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5" w:hanging="490"/>
      </w:pPr>
      <w:rPr>
        <w:rFonts w:hint="default"/>
        <w:lang w:val="en-US" w:eastAsia="en-US" w:bidi="ar-SA"/>
      </w:rPr>
    </w:lvl>
  </w:abstractNum>
  <w:abstractNum w:abstractNumId="145">
    <w:multiLevelType w:val="hybridMultilevel"/>
    <w:lvl w:ilvl="0">
      <w:start w:val="2"/>
      <w:numFmt w:val="lowerLetter"/>
      <w:lvlText w:val="%1)"/>
      <w:lvlJc w:val="left"/>
      <w:pPr>
        <w:ind w:left="560" w:hanging="259"/>
        <w:jc w:val="left"/>
      </w:pPr>
      <w:rPr>
        <w:rFonts w:hint="default" w:ascii="Cambria" w:hAnsi="Cambria" w:eastAsia="Cambria" w:cs="Cambria"/>
        <w:spacing w:val="-1"/>
        <w:w w:val="96"/>
        <w:sz w:val="22"/>
        <w:szCs w:val="22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280" w:hanging="490"/>
        <w:jc w:val="right"/>
      </w:pPr>
      <w:rPr>
        <w:rFonts w:hint="default" w:ascii="Cambria" w:hAnsi="Cambria" w:eastAsia="Cambria" w:cs="Cambria"/>
        <w:w w:val="123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4" w:hanging="4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8" w:hanging="4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3" w:hanging="4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7" w:hanging="4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2" w:hanging="4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6" w:hanging="4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1" w:hanging="490"/>
      </w:pPr>
      <w:rPr>
        <w:rFonts w:hint="default"/>
        <w:lang w:val="en-US" w:eastAsia="en-US" w:bidi="ar-SA"/>
      </w:rPr>
    </w:lvl>
  </w:abstractNum>
  <w:abstractNum w:abstractNumId="144">
    <w:multiLevelType w:val="hybridMultilevel"/>
    <w:lvl w:ilvl="0">
      <w:start w:val="1"/>
      <w:numFmt w:val="lowerRoman"/>
      <w:lvlText w:val="%1."/>
      <w:lvlJc w:val="left"/>
      <w:pPr>
        <w:ind w:left="1280" w:hanging="490"/>
        <w:jc w:val="right"/>
      </w:pPr>
      <w:rPr>
        <w:rFonts w:hint="default" w:ascii="Cambria" w:hAnsi="Cambria" w:eastAsia="Cambria" w:cs="Cambria"/>
        <w:w w:val="123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38" w:hanging="49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6" w:hanging="4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4" w:hanging="4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2" w:hanging="4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0" w:hanging="4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8" w:hanging="4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6" w:hanging="4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4" w:hanging="490"/>
      </w:pPr>
      <w:rPr>
        <w:rFonts w:hint="default"/>
        <w:lang w:val="en-US" w:eastAsia="en-US" w:bidi="ar-SA"/>
      </w:rPr>
    </w:lvl>
  </w:abstractNum>
  <w:abstractNum w:abstractNumId="143">
    <w:multiLevelType w:val="hybridMultilevel"/>
    <w:lvl w:ilvl="0">
      <w:start w:val="1"/>
      <w:numFmt w:val="lowerLetter"/>
      <w:lvlText w:val="%1)"/>
      <w:lvlJc w:val="left"/>
      <w:pPr>
        <w:ind w:left="1280" w:hanging="360"/>
        <w:jc w:val="left"/>
      </w:pPr>
      <w:rPr>
        <w:rFonts w:hint="default" w:ascii="Cambria" w:hAnsi="Cambria" w:eastAsia="Cambria" w:cs="Cambria"/>
        <w:spacing w:val="-1"/>
        <w:w w:val="102"/>
        <w:sz w:val="22"/>
        <w:szCs w:val="22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40" w:hanging="490"/>
        <w:jc w:val="right"/>
      </w:pPr>
      <w:rPr>
        <w:rFonts w:hint="default" w:ascii="Cambria" w:hAnsi="Cambria" w:eastAsia="Cambria" w:cs="Cambria"/>
        <w:w w:val="123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4" w:hanging="4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8" w:hanging="4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3" w:hanging="4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7" w:hanging="4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2" w:hanging="4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4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1" w:hanging="490"/>
      </w:pPr>
      <w:rPr>
        <w:rFonts w:hint="default"/>
        <w:lang w:val="en-US" w:eastAsia="en-US" w:bidi="ar-SA"/>
      </w:rPr>
    </w:lvl>
  </w:abstractNum>
  <w:abstractNum w:abstractNumId="142">
    <w:multiLevelType w:val="hybridMultilevel"/>
    <w:lvl w:ilvl="0">
      <w:start w:val="1"/>
      <w:numFmt w:val="lowerLetter"/>
      <w:lvlText w:val="%1)"/>
      <w:lvlJc w:val="left"/>
      <w:pPr>
        <w:ind w:left="1280" w:hanging="360"/>
        <w:jc w:val="left"/>
      </w:pPr>
      <w:rPr>
        <w:rFonts w:hint="default" w:ascii="Cambria" w:hAnsi="Cambria" w:eastAsia="Cambria" w:cs="Cambria"/>
        <w:spacing w:val="-1"/>
        <w:w w:val="102"/>
        <w:sz w:val="22"/>
        <w:szCs w:val="22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2000" w:hanging="490"/>
        <w:jc w:val="right"/>
      </w:pPr>
      <w:rPr>
        <w:rFonts w:hint="default" w:ascii="Cambria" w:hAnsi="Cambria" w:eastAsia="Cambria" w:cs="Cambria"/>
        <w:w w:val="123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4" w:hanging="4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8" w:hanging="4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3" w:hanging="4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7" w:hanging="4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2" w:hanging="4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6" w:hanging="4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91" w:hanging="490"/>
      </w:pPr>
      <w:rPr>
        <w:rFonts w:hint="default"/>
        <w:lang w:val="en-US" w:eastAsia="en-US" w:bidi="ar-SA"/>
      </w:rPr>
    </w:lvl>
  </w:abstractNum>
  <w:abstractNum w:abstractNumId="141">
    <w:multiLevelType w:val="hybridMultilevel"/>
    <w:lvl w:ilvl="0">
      <w:start w:val="2"/>
      <w:numFmt w:val="lowerRoman"/>
      <w:lvlText w:val="%1)"/>
      <w:lvlJc w:val="left"/>
      <w:pPr>
        <w:ind w:left="1501" w:hanging="334"/>
        <w:jc w:val="left"/>
      </w:pPr>
      <w:rPr>
        <w:rFonts w:hint="default" w:ascii="Cambria" w:hAnsi="Cambria" w:eastAsia="Cambria" w:cs="Cambria"/>
        <w:spacing w:val="-3"/>
        <w:w w:val="87"/>
        <w:sz w:val="22"/>
        <w:szCs w:val="22"/>
        <w:lang w:val="en-US" w:eastAsia="en-US" w:bidi="ar-SA"/>
      </w:rPr>
    </w:lvl>
    <w:lvl w:ilvl="1">
      <w:start w:val="2"/>
      <w:numFmt w:val="lowerRoman"/>
      <w:lvlText w:val="%2)"/>
      <w:lvlJc w:val="left"/>
      <w:pPr>
        <w:ind w:left="1555" w:hanging="276"/>
        <w:jc w:val="left"/>
      </w:pPr>
      <w:rPr>
        <w:rFonts w:hint="default" w:ascii="Cambria" w:hAnsi="Cambria" w:eastAsia="Cambria" w:cs="Cambria"/>
        <w:w w:val="103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3" w:hanging="2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6" w:hanging="2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0" w:hanging="2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3" w:hanging="2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26" w:hanging="2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0" w:hanging="2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3" w:hanging="276"/>
      </w:pPr>
      <w:rPr>
        <w:rFonts w:hint="default"/>
        <w:lang w:val="en-US" w:eastAsia="en-US" w:bidi="ar-SA"/>
      </w:rPr>
    </w:lvl>
  </w:abstractNum>
  <w:abstractNum w:abstractNumId="140">
    <w:multiLevelType w:val="hybridMultilevel"/>
    <w:lvl w:ilvl="0">
      <w:start w:val="1"/>
      <w:numFmt w:val="lowerLetter"/>
      <w:lvlText w:val="%1)"/>
      <w:lvlJc w:val="left"/>
      <w:pPr>
        <w:ind w:left="1239" w:hanging="319"/>
        <w:jc w:val="left"/>
      </w:pPr>
      <w:rPr>
        <w:rFonts w:hint="default" w:ascii="Cambria" w:hAnsi="Cambria" w:eastAsia="Cambria" w:cs="Cambria"/>
        <w:spacing w:val="-1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02" w:hanging="3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64" w:hanging="3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6" w:hanging="3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8" w:hanging="3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0" w:hanging="3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2" w:hanging="3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4" w:hanging="3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6" w:hanging="319"/>
      </w:pPr>
      <w:rPr>
        <w:rFonts w:hint="default"/>
        <w:lang w:val="en-US" w:eastAsia="en-US" w:bidi="ar-SA"/>
      </w:rPr>
    </w:lvl>
  </w:abstractNum>
  <w:abstractNum w:abstractNumId="139">
    <w:multiLevelType w:val="hybridMultilevel"/>
    <w:lvl w:ilvl="0">
      <w:start w:val="2"/>
      <w:numFmt w:val="lowerLetter"/>
      <w:lvlText w:val="%1)"/>
      <w:lvlJc w:val="left"/>
      <w:pPr>
        <w:ind w:left="920" w:hanging="259"/>
        <w:jc w:val="left"/>
      </w:pPr>
      <w:rPr>
        <w:rFonts w:hint="default" w:ascii="Cambria" w:hAnsi="Cambria" w:eastAsia="Cambria" w:cs="Cambria"/>
        <w:spacing w:val="-1"/>
        <w:w w:val="96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4" w:hanging="25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2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2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2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2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4" w:hanging="2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2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2" w:hanging="259"/>
      </w:pPr>
      <w:rPr>
        <w:rFonts w:hint="default"/>
        <w:lang w:val="en-US" w:eastAsia="en-US" w:bidi="ar-SA"/>
      </w:rPr>
    </w:lvl>
  </w:abstractNum>
  <w:abstractNum w:abstractNumId="138">
    <w:multiLevelType w:val="hybridMultilevel"/>
    <w:lvl w:ilvl="0">
      <w:start w:val="2"/>
      <w:numFmt w:val="lowerLetter"/>
      <w:lvlText w:val="%1)"/>
      <w:lvlJc w:val="left"/>
      <w:pPr>
        <w:ind w:left="1179" w:hanging="259"/>
        <w:jc w:val="left"/>
      </w:pPr>
      <w:rPr>
        <w:rFonts w:hint="default" w:ascii="Cambria" w:hAnsi="Cambria" w:eastAsia="Cambria" w:cs="Cambria"/>
        <w:spacing w:val="-1"/>
        <w:w w:val="96"/>
        <w:sz w:val="22"/>
        <w:szCs w:val="22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40" w:hanging="490"/>
        <w:jc w:val="right"/>
      </w:pPr>
      <w:rPr>
        <w:rFonts w:hint="default" w:ascii="Cambria" w:hAnsi="Cambria" w:eastAsia="Cambria" w:cs="Cambria"/>
        <w:w w:val="123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4" w:hanging="4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8" w:hanging="4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3" w:hanging="4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7" w:hanging="4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2" w:hanging="4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4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1" w:hanging="490"/>
      </w:pPr>
      <w:rPr>
        <w:rFonts w:hint="default"/>
        <w:lang w:val="en-US" w:eastAsia="en-US" w:bidi="ar-SA"/>
      </w:rPr>
    </w:lvl>
  </w:abstractNum>
  <w:abstractNum w:abstractNumId="137">
    <w:multiLevelType w:val="hybridMultilevel"/>
    <w:lvl w:ilvl="0">
      <w:start w:val="1"/>
      <w:numFmt w:val="lowerRoman"/>
      <w:lvlText w:val="%1."/>
      <w:lvlJc w:val="left"/>
      <w:pPr>
        <w:ind w:left="1640" w:hanging="490"/>
        <w:jc w:val="right"/>
      </w:pPr>
      <w:rPr>
        <w:rFonts w:hint="default" w:ascii="Cambria" w:hAnsi="Cambria" w:eastAsia="Cambria" w:cs="Cambria"/>
        <w:w w:val="123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62" w:hanging="49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84" w:hanging="4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06" w:hanging="4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8" w:hanging="4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50" w:hanging="4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72" w:hanging="4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94" w:hanging="4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16" w:hanging="490"/>
      </w:pPr>
      <w:rPr>
        <w:rFonts w:hint="default"/>
        <w:lang w:val="en-US" w:eastAsia="en-US" w:bidi="ar-SA"/>
      </w:rPr>
    </w:lvl>
  </w:abstractNum>
  <w:abstractNum w:abstractNumId="136">
    <w:multiLevelType w:val="hybridMultilevel"/>
    <w:lvl w:ilvl="0">
      <w:start w:val="2"/>
      <w:numFmt w:val="lowerLetter"/>
      <w:lvlText w:val="%1)"/>
      <w:lvlJc w:val="left"/>
      <w:pPr>
        <w:ind w:left="920" w:hanging="259"/>
        <w:jc w:val="left"/>
      </w:pPr>
      <w:rPr>
        <w:rFonts w:hint="default" w:ascii="Cambria" w:hAnsi="Cambria" w:eastAsia="Cambria" w:cs="Cambria"/>
        <w:spacing w:val="-1"/>
        <w:w w:val="96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4" w:hanging="25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2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2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2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2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4" w:hanging="2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2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2" w:hanging="259"/>
      </w:pPr>
      <w:rPr>
        <w:rFonts w:hint="default"/>
        <w:lang w:val="en-US" w:eastAsia="en-US" w:bidi="ar-SA"/>
      </w:rPr>
    </w:lvl>
  </w:abstractNum>
  <w:abstractNum w:abstractNumId="135">
    <w:multiLevelType w:val="hybridMultilevel"/>
    <w:lvl w:ilvl="0">
      <w:start w:val="1"/>
      <w:numFmt w:val="lowerRoman"/>
      <w:lvlText w:val="%1."/>
      <w:lvlJc w:val="left"/>
      <w:pPr>
        <w:ind w:left="1760" w:hanging="490"/>
        <w:jc w:val="right"/>
      </w:pPr>
      <w:rPr>
        <w:rFonts w:hint="default" w:ascii="Cambria" w:hAnsi="Cambria" w:eastAsia="Cambria" w:cs="Cambria"/>
        <w:w w:val="123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70" w:hanging="49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80" w:hanging="4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0" w:hanging="4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0" w:hanging="4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0" w:hanging="4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20" w:hanging="4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30" w:hanging="4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0" w:hanging="490"/>
      </w:pPr>
      <w:rPr>
        <w:rFonts w:hint="default"/>
        <w:lang w:val="en-US" w:eastAsia="en-US" w:bidi="ar-SA"/>
      </w:rPr>
    </w:lvl>
  </w:abstractNum>
  <w:abstractNum w:abstractNumId="134">
    <w:multiLevelType w:val="hybridMultilevel"/>
    <w:lvl w:ilvl="0">
      <w:start w:val="1"/>
      <w:numFmt w:val="lowerLetter"/>
      <w:lvlText w:val="%1)"/>
      <w:lvlJc w:val="left"/>
      <w:pPr>
        <w:ind w:left="1280" w:hanging="360"/>
        <w:jc w:val="left"/>
      </w:pPr>
      <w:rPr>
        <w:rFonts w:hint="default" w:ascii="Cambria" w:hAnsi="Cambria" w:eastAsia="Cambria" w:cs="Cambria"/>
        <w:spacing w:val="-1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en-US" w:eastAsia="en-US" w:bidi="ar-SA"/>
      </w:rPr>
    </w:lvl>
  </w:abstractNum>
  <w:abstractNum w:abstractNumId="133">
    <w:multiLevelType w:val="hybridMultilevel"/>
    <w:lvl w:ilvl="0">
      <w:start w:val="1"/>
      <w:numFmt w:val="lowerLetter"/>
      <w:lvlText w:val="%1)"/>
      <w:lvlJc w:val="left"/>
      <w:pPr>
        <w:ind w:left="920" w:hanging="360"/>
        <w:jc w:val="left"/>
      </w:pPr>
      <w:rPr>
        <w:rFonts w:hint="default" w:ascii="Cambria" w:hAnsi="Cambria" w:eastAsia="Cambria" w:cs="Cambria"/>
        <w:spacing w:val="-1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32">
    <w:multiLevelType w:val="hybridMultilevel"/>
    <w:lvl w:ilvl="0">
      <w:start w:val="1"/>
      <w:numFmt w:val="decimal"/>
      <w:lvlText w:val="%1."/>
      <w:lvlJc w:val="left"/>
      <w:pPr>
        <w:ind w:left="920" w:hanging="360"/>
        <w:jc w:val="left"/>
      </w:pPr>
      <w:rPr>
        <w:rFonts w:hint="default" w:ascii="Cambria" w:hAnsi="Cambria" w:eastAsia="Cambria" w:cs="Cambria"/>
        <w:spacing w:val="-1"/>
        <w:w w:val="110"/>
        <w:sz w:val="22"/>
        <w:szCs w:val="22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280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1" w:hanging="360"/>
      </w:pPr>
      <w:rPr>
        <w:rFonts w:hint="default"/>
        <w:lang w:val="en-US" w:eastAsia="en-US" w:bidi="ar-SA"/>
      </w:rPr>
    </w:lvl>
  </w:abstractNum>
  <w:abstractNum w:abstractNumId="131">
    <w:multiLevelType w:val="hybridMultilevel"/>
    <w:lvl w:ilvl="0">
      <w:start w:val="0"/>
      <w:numFmt w:val="bullet"/>
      <w:lvlText w:val=""/>
      <w:lvlJc w:val="left"/>
      <w:pPr>
        <w:ind w:left="1011" w:hanging="360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ar-SA"/>
      </w:rPr>
    </w:lvl>
  </w:abstractNum>
  <w:abstractNum w:abstractNumId="130">
    <w:multiLevelType w:val="hybridMultilevel"/>
    <w:lvl w:ilvl="0">
      <w:start w:val="1"/>
      <w:numFmt w:val="lowerLetter"/>
      <w:lvlText w:val="%1)"/>
      <w:lvlJc w:val="left"/>
      <w:pPr>
        <w:ind w:left="920" w:hanging="360"/>
        <w:jc w:val="left"/>
      </w:pPr>
      <w:rPr>
        <w:rFonts w:hint="default" w:ascii="Arial Black" w:hAnsi="Arial Black" w:eastAsia="Arial Black" w:cs="Arial Black"/>
        <w:color w:val="00AF50"/>
        <w:spacing w:val="-1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29">
    <w:multiLevelType w:val="hybridMultilevel"/>
    <w:lvl w:ilvl="0">
      <w:start w:val="1"/>
      <w:numFmt w:val="lowerRoman"/>
      <w:lvlText w:val="%1)"/>
      <w:lvlJc w:val="left"/>
      <w:pPr>
        <w:ind w:left="920" w:hanging="360"/>
        <w:jc w:val="left"/>
      </w:pPr>
      <w:rPr>
        <w:rFonts w:hint="default" w:ascii="Arial Black" w:hAnsi="Arial Black" w:eastAsia="Arial Black" w:cs="Arial Black"/>
        <w:color w:val="00AF50"/>
        <w:w w:val="100"/>
        <w:sz w:val="28"/>
        <w:szCs w:val="28"/>
        <w:lang w:val="en-US" w:eastAsia="en-US" w:bidi="ar-SA"/>
      </w:rPr>
    </w:lvl>
    <w:lvl w:ilvl="1">
      <w:start w:val="2"/>
      <w:numFmt w:val="lowerRoman"/>
      <w:lvlText w:val="%2)"/>
      <w:lvlJc w:val="left"/>
      <w:pPr>
        <w:ind w:left="1196" w:hanging="276"/>
        <w:jc w:val="left"/>
      </w:pPr>
      <w:rPr>
        <w:rFonts w:hint="default" w:ascii="Cambria" w:hAnsi="Cambria" w:eastAsia="Cambria" w:cs="Cambria"/>
        <w:w w:val="103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00" w:hanging="2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70" w:hanging="2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40" w:hanging="2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10" w:hanging="2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0" w:hanging="2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50" w:hanging="2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20" w:hanging="276"/>
      </w:pPr>
      <w:rPr>
        <w:rFonts w:hint="default"/>
        <w:lang w:val="en-US" w:eastAsia="en-US" w:bidi="ar-SA"/>
      </w:rPr>
    </w:lvl>
  </w:abstractNum>
  <w:abstractNum w:abstractNumId="128">
    <w:multiLevelType w:val="hybridMultilevel"/>
    <w:lvl w:ilvl="0">
      <w:start w:val="0"/>
      <w:numFmt w:val="bullet"/>
      <w:lvlText w:val=""/>
      <w:lvlJc w:val="left"/>
      <w:pPr>
        <w:ind w:left="920" w:hanging="360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27">
    <w:multiLevelType w:val="hybridMultilevel"/>
    <w:lvl w:ilvl="0">
      <w:start w:val="1"/>
      <w:numFmt w:val="decimal"/>
      <w:lvlText w:val="%1."/>
      <w:lvlJc w:val="left"/>
      <w:pPr>
        <w:ind w:left="920" w:hanging="423"/>
        <w:jc w:val="left"/>
      </w:pPr>
      <w:rPr>
        <w:rFonts w:hint="default" w:ascii="Arial Black" w:hAnsi="Arial Black" w:eastAsia="Arial Black" w:cs="Arial Black"/>
        <w:spacing w:val="-1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4" w:hanging="42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4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4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4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4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4" w:hanging="4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4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2" w:hanging="423"/>
      </w:pPr>
      <w:rPr>
        <w:rFonts w:hint="default"/>
        <w:lang w:val="en-US" w:eastAsia="en-US" w:bidi="ar-SA"/>
      </w:rPr>
    </w:lvl>
  </w:abstractNum>
  <w:abstractNum w:abstractNumId="126">
    <w:multiLevelType w:val="hybridMultilevel"/>
    <w:lvl w:ilvl="0">
      <w:start w:val="1"/>
      <w:numFmt w:val="decimal"/>
      <w:lvlText w:val="%1."/>
      <w:lvlJc w:val="left"/>
      <w:pPr>
        <w:ind w:left="920" w:hanging="360"/>
        <w:jc w:val="left"/>
      </w:pPr>
      <w:rPr>
        <w:rFonts w:hint="default" w:ascii="Cambria" w:hAnsi="Cambria" w:eastAsia="Cambria" w:cs="Cambria"/>
        <w:spacing w:val="-1"/>
        <w:w w:val="11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25">
    <w:multiLevelType w:val="hybridMultilevel"/>
    <w:lvl w:ilvl="0">
      <w:start w:val="0"/>
      <w:numFmt w:val="bullet"/>
      <w:lvlText w:val=""/>
      <w:lvlJc w:val="left"/>
      <w:pPr>
        <w:ind w:left="920" w:hanging="360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24">
    <w:multiLevelType w:val="hybridMultilevel"/>
    <w:lvl w:ilvl="0">
      <w:start w:val="1"/>
      <w:numFmt w:val="lowerRoman"/>
      <w:lvlText w:val="%1."/>
      <w:lvlJc w:val="left"/>
      <w:pPr>
        <w:ind w:left="831" w:hanging="341"/>
        <w:jc w:val="right"/>
      </w:pPr>
      <w:rPr>
        <w:rFonts w:hint="default" w:ascii="Arial Black" w:hAnsi="Arial Black" w:eastAsia="Arial Black" w:cs="Arial Black"/>
        <w:color w:val="00AF50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"/>
      <w:lvlJc w:val="left"/>
      <w:pPr>
        <w:ind w:left="560" w:hanging="360"/>
      </w:pPr>
      <w:rPr>
        <w:rFonts w:hint="default"/>
        <w:w w:val="100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280" w:hanging="360"/>
      </w:pPr>
      <w:rPr>
        <w:rFonts w:hint="default" w:ascii="Symbol" w:hAnsi="Symbol" w:eastAsia="Symbol" w:cs="Symbol"/>
        <w:color w:val="2A08B8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7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7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5" w:hanging="360"/>
      </w:pPr>
      <w:rPr>
        <w:rFonts w:hint="default"/>
        <w:lang w:val="en-US" w:eastAsia="en-US" w:bidi="ar-SA"/>
      </w:rPr>
    </w:lvl>
  </w:abstractNum>
  <w:abstractNum w:abstractNumId="123">
    <w:multiLevelType w:val="hybridMultilevel"/>
    <w:lvl w:ilvl="0">
      <w:start w:val="1"/>
      <w:numFmt w:val="lowerLetter"/>
      <w:lvlText w:val="%1)"/>
      <w:lvlJc w:val="left"/>
      <w:pPr>
        <w:ind w:left="1280" w:hanging="360"/>
        <w:jc w:val="right"/>
      </w:pPr>
      <w:rPr>
        <w:rFonts w:hint="default" w:ascii="Arial Black" w:hAnsi="Arial Black" w:eastAsia="Arial Black" w:cs="Arial Black"/>
        <w:color w:val="E70978"/>
        <w:spacing w:val="-1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en-US" w:eastAsia="en-US" w:bidi="ar-SA"/>
      </w:rPr>
    </w:lvl>
  </w:abstractNum>
  <w:abstractNum w:abstractNumId="122">
    <w:multiLevelType w:val="hybridMultilevel"/>
    <w:lvl w:ilvl="0">
      <w:start w:val="1"/>
      <w:numFmt w:val="decimal"/>
      <w:lvlText w:val="%1)"/>
      <w:lvlJc w:val="left"/>
      <w:pPr>
        <w:ind w:left="920" w:hanging="360"/>
        <w:jc w:val="left"/>
      </w:pPr>
      <w:rPr>
        <w:rFonts w:hint="default" w:ascii="Arial Black" w:hAnsi="Arial Black" w:eastAsia="Arial Black" w:cs="Arial Black"/>
        <w:color w:val="0000FF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920" w:hanging="360"/>
        <w:jc w:val="left"/>
      </w:pPr>
      <w:rPr>
        <w:rFonts w:hint="default" w:ascii="Arial Black" w:hAnsi="Arial Black" w:eastAsia="Arial Black" w:cs="Arial Black"/>
        <w:color w:val="00AF5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21">
    <w:multiLevelType w:val="hybridMultilevel"/>
    <w:lvl w:ilvl="0">
      <w:start w:val="1"/>
      <w:numFmt w:val="lowerRoman"/>
      <w:lvlText w:val="%1)"/>
      <w:lvlJc w:val="left"/>
      <w:pPr>
        <w:ind w:left="1011" w:hanging="360"/>
        <w:jc w:val="left"/>
      </w:pPr>
      <w:rPr>
        <w:rFonts w:hint="default"/>
        <w:spacing w:val="-1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ar-SA"/>
      </w:rPr>
    </w:lvl>
  </w:abstractNum>
  <w:abstractNum w:abstractNumId="120">
    <w:multiLevelType w:val="hybridMultilevel"/>
    <w:lvl w:ilvl="0">
      <w:start w:val="1"/>
      <w:numFmt w:val="decimal"/>
      <w:lvlText w:val="%1)"/>
      <w:lvlJc w:val="left"/>
      <w:pPr>
        <w:ind w:left="920" w:hanging="360"/>
        <w:jc w:val="left"/>
      </w:pPr>
      <w:rPr>
        <w:rFonts w:hint="default"/>
        <w:spacing w:val="-1"/>
        <w:w w:val="95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1011" w:hanging="360"/>
        <w:jc w:val="left"/>
      </w:pPr>
      <w:rPr>
        <w:rFonts w:hint="default" w:ascii="Cambria" w:hAnsi="Cambria" w:eastAsia="Cambria" w:cs="Cambria"/>
        <w:spacing w:val="-1"/>
        <w:w w:val="102"/>
        <w:position w:val="1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1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0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3" w:hanging="360"/>
      </w:pPr>
      <w:rPr>
        <w:rFonts w:hint="default"/>
        <w:lang w:val="en-US" w:eastAsia="en-US" w:bidi="ar-SA"/>
      </w:rPr>
    </w:lvl>
  </w:abstractNum>
  <w:abstractNum w:abstractNumId="119">
    <w:multiLevelType w:val="hybridMultilevel"/>
    <w:lvl w:ilvl="0">
      <w:start w:val="0"/>
      <w:numFmt w:val="bullet"/>
      <w:lvlText w:val=""/>
      <w:lvlJc w:val="left"/>
      <w:pPr>
        <w:ind w:left="1280" w:hanging="360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en-US" w:eastAsia="en-US" w:bidi="ar-SA"/>
      </w:rPr>
    </w:lvl>
  </w:abstractNum>
  <w:abstractNum w:abstractNumId="118">
    <w:multiLevelType w:val="hybridMultilevel"/>
    <w:lvl w:ilvl="0">
      <w:start w:val="0"/>
      <w:numFmt w:val="bullet"/>
      <w:lvlText w:val=""/>
      <w:lvlJc w:val="left"/>
      <w:pPr>
        <w:ind w:left="920" w:hanging="360"/>
      </w:pPr>
      <w:rPr>
        <w:rFonts w:hint="default" w:ascii="Symbol" w:hAnsi="Symbol" w:eastAsia="Symbol" w:cs="Symbol"/>
        <w:color w:val="FF660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17">
    <w:multiLevelType w:val="hybridMultilevel"/>
    <w:lvl w:ilvl="0">
      <w:start w:val="0"/>
      <w:numFmt w:val="bullet"/>
      <w:lvlText w:val=""/>
      <w:lvlJc w:val="left"/>
      <w:pPr>
        <w:ind w:left="1011" w:hanging="360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ar-SA"/>
      </w:rPr>
    </w:lvl>
  </w:abstractNum>
  <w:abstractNum w:abstractNumId="116">
    <w:multiLevelType w:val="hybridMultilevel"/>
    <w:lvl w:ilvl="0">
      <w:start w:val="1"/>
      <w:numFmt w:val="decimal"/>
      <w:lvlText w:val="%1."/>
      <w:lvlJc w:val="left"/>
      <w:pPr>
        <w:ind w:left="920" w:hanging="540"/>
        <w:jc w:val="left"/>
      </w:pPr>
      <w:rPr>
        <w:rFonts w:hint="default" w:ascii="Arial Black" w:hAnsi="Arial Black" w:eastAsia="Arial Black" w:cs="Arial Black"/>
        <w:color w:val="0000FF"/>
        <w:w w:val="99"/>
        <w:sz w:val="32"/>
        <w:szCs w:val="32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100" w:hanging="327"/>
        <w:jc w:val="right"/>
      </w:pPr>
      <w:rPr>
        <w:rFonts w:hint="default" w:ascii="Arial Black" w:hAnsi="Arial Black" w:eastAsia="Arial Black" w:cs="Arial Black"/>
        <w:w w:val="100"/>
        <w:sz w:val="22"/>
        <w:szCs w:val="22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280" w:hanging="548"/>
        <w:jc w:val="right"/>
      </w:pPr>
      <w:rPr>
        <w:rFonts w:hint="default" w:ascii="Arial Black" w:hAnsi="Arial Black" w:eastAsia="Arial Black" w:cs="Arial Black"/>
        <w:color w:val="0000FF"/>
        <w:w w:val="100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77" w:hanging="5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75" w:hanging="5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72" w:hanging="5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0" w:hanging="5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7" w:hanging="5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5" w:hanging="548"/>
      </w:pPr>
      <w:rPr>
        <w:rFonts w:hint="default"/>
        <w:lang w:val="en-US" w:eastAsia="en-US" w:bidi="ar-SA"/>
      </w:rPr>
    </w:lvl>
  </w:abstractNum>
  <w:abstractNum w:abstractNumId="115">
    <w:multiLevelType w:val="hybridMultilevel"/>
    <w:lvl w:ilvl="0">
      <w:start w:val="2"/>
      <w:numFmt w:val="lowerLetter"/>
      <w:lvlText w:val="%1)"/>
      <w:lvlJc w:val="left"/>
      <w:pPr>
        <w:ind w:left="1369" w:hanging="317"/>
        <w:jc w:val="left"/>
      </w:pPr>
      <w:rPr>
        <w:rFonts w:hint="default" w:ascii="Cambria" w:hAnsi="Cambria" w:eastAsia="Cambria" w:cs="Cambria"/>
        <w:spacing w:val="-3"/>
        <w:w w:val="8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0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60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0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60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10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60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0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0" w:hanging="317"/>
      </w:pPr>
      <w:rPr>
        <w:rFonts w:hint="default"/>
        <w:lang w:val="en-US" w:eastAsia="en-US" w:bidi="ar-SA"/>
      </w:rPr>
    </w:lvl>
  </w:abstractNum>
  <w:abstractNum w:abstractNumId="114">
    <w:multiLevelType w:val="hybridMultilevel"/>
    <w:lvl w:ilvl="0">
      <w:start w:val="1"/>
      <w:numFmt w:val="lowerRoman"/>
      <w:lvlText w:val="%1."/>
      <w:lvlJc w:val="left"/>
      <w:pPr>
        <w:ind w:left="2074" w:hanging="416"/>
        <w:jc w:val="right"/>
      </w:pPr>
      <w:rPr>
        <w:rFonts w:hint="default" w:ascii="Cambria" w:hAnsi="Cambria" w:eastAsia="Cambria" w:cs="Cambria"/>
        <w:w w:val="123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58" w:hanging="4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36" w:hanging="4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14" w:hanging="4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2" w:hanging="4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70" w:hanging="4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48" w:hanging="4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26" w:hanging="4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04" w:hanging="416"/>
      </w:pPr>
      <w:rPr>
        <w:rFonts w:hint="default"/>
        <w:lang w:val="en-US" w:eastAsia="en-US" w:bidi="ar-SA"/>
      </w:rPr>
    </w:lvl>
  </w:abstractNum>
  <w:abstractNum w:abstractNumId="113">
    <w:multiLevelType w:val="hybridMultilevel"/>
    <w:lvl w:ilvl="0">
      <w:start w:val="1"/>
      <w:numFmt w:val="decimal"/>
      <w:lvlText w:val="%1."/>
      <w:lvlJc w:val="left"/>
      <w:pPr>
        <w:ind w:left="920" w:hanging="360"/>
        <w:jc w:val="left"/>
      </w:pPr>
      <w:rPr>
        <w:rFonts w:hint="default" w:ascii="Cambria" w:hAnsi="Cambria" w:eastAsia="Cambria" w:cs="Cambria"/>
        <w:b/>
        <w:bCs/>
        <w:spacing w:val="-2"/>
        <w:w w:val="103"/>
        <w:sz w:val="24"/>
        <w:szCs w:val="24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1280" w:hanging="269"/>
        <w:jc w:val="left"/>
      </w:pPr>
      <w:rPr>
        <w:rFonts w:hint="default" w:ascii="Cambria" w:hAnsi="Cambria" w:eastAsia="Cambria" w:cs="Cambria"/>
        <w:spacing w:val="-1"/>
        <w:w w:val="102"/>
        <w:position w:val="1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60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35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10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85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0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35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0" w:hanging="269"/>
      </w:pPr>
      <w:rPr>
        <w:rFonts w:hint="default"/>
        <w:lang w:val="en-US" w:eastAsia="en-US" w:bidi="ar-SA"/>
      </w:rPr>
    </w:lvl>
  </w:abstractNum>
  <w:abstractNum w:abstractNumId="112">
    <w:multiLevelType w:val="hybridMultilevel"/>
    <w:lvl w:ilvl="0">
      <w:start w:val="1"/>
      <w:numFmt w:val="decimal"/>
      <w:lvlText w:val="%1."/>
      <w:lvlJc w:val="left"/>
      <w:pPr>
        <w:ind w:left="920" w:hanging="360"/>
        <w:jc w:val="left"/>
      </w:pPr>
      <w:rPr>
        <w:rFonts w:hint="default" w:ascii="Cambria" w:hAnsi="Cambria" w:eastAsia="Cambria" w:cs="Cambria"/>
        <w:spacing w:val="-1"/>
        <w:w w:val="11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11">
    <w:multiLevelType w:val="hybridMultilevel"/>
    <w:lvl w:ilvl="0">
      <w:start w:val="1"/>
      <w:numFmt w:val="lowerRoman"/>
      <w:lvlText w:val="%1)"/>
      <w:lvlJc w:val="left"/>
      <w:pPr>
        <w:ind w:left="920" w:hanging="360"/>
        <w:jc w:val="left"/>
      </w:pPr>
      <w:rPr>
        <w:rFonts w:hint="default" w:ascii="Cambria" w:hAnsi="Cambria" w:eastAsia="Cambria" w:cs="Cambria"/>
        <w:b/>
        <w:bCs/>
        <w:spacing w:val="-1"/>
        <w:w w:val="105"/>
        <w:position w:val="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10">
    <w:multiLevelType w:val="hybridMultilevel"/>
    <w:lvl w:ilvl="0">
      <w:start w:val="1"/>
      <w:numFmt w:val="decimal"/>
      <w:lvlText w:val="%1."/>
      <w:lvlJc w:val="left"/>
      <w:pPr>
        <w:ind w:left="920" w:hanging="360"/>
        <w:jc w:val="left"/>
      </w:pPr>
      <w:rPr>
        <w:rFonts w:hint="default"/>
        <w:b/>
        <w:bCs/>
        <w:spacing w:val="-1"/>
        <w:w w:val="10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09">
    <w:multiLevelType w:val="hybridMultilevel"/>
    <w:lvl w:ilvl="0">
      <w:start w:val="1"/>
      <w:numFmt w:val="lowerRoman"/>
      <w:lvlText w:val="(%1)"/>
      <w:lvlJc w:val="left"/>
      <w:pPr>
        <w:ind w:left="920" w:hanging="360"/>
        <w:jc w:val="left"/>
      </w:pPr>
      <w:rPr>
        <w:rFonts w:hint="default" w:ascii="Cambria" w:hAnsi="Cambria" w:eastAsia="Cambria" w:cs="Cambria"/>
        <w:w w:val="8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08">
    <w:multiLevelType w:val="hybridMultilevel"/>
    <w:lvl w:ilvl="0">
      <w:start w:val="1"/>
      <w:numFmt w:val="lowerRoman"/>
      <w:lvlText w:val="%1)"/>
      <w:lvlJc w:val="left"/>
      <w:pPr>
        <w:ind w:left="920" w:hanging="360"/>
        <w:jc w:val="left"/>
      </w:pPr>
      <w:rPr>
        <w:rFonts w:hint="default" w:ascii="Cambria" w:hAnsi="Cambria" w:eastAsia="Cambria" w:cs="Cambria"/>
        <w:w w:val="98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07">
    <w:multiLevelType w:val="hybridMultilevel"/>
    <w:lvl w:ilvl="0">
      <w:start w:val="1"/>
      <w:numFmt w:val="lowerLetter"/>
      <w:lvlText w:val="%1)"/>
      <w:lvlJc w:val="left"/>
      <w:pPr>
        <w:ind w:left="920" w:hanging="360"/>
        <w:jc w:val="right"/>
      </w:pPr>
      <w:rPr>
        <w:rFonts w:hint="default"/>
        <w:spacing w:val="-1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06">
    <w:multiLevelType w:val="hybridMultilevel"/>
    <w:lvl w:ilvl="0">
      <w:start w:val="1"/>
      <w:numFmt w:val="lowerLetter"/>
      <w:lvlText w:val="%1)"/>
      <w:lvlJc w:val="left"/>
      <w:pPr>
        <w:ind w:left="920" w:hanging="360"/>
        <w:jc w:val="left"/>
      </w:pPr>
      <w:rPr>
        <w:rFonts w:hint="default" w:ascii="Cambria" w:hAnsi="Cambria" w:eastAsia="Cambria" w:cs="Cambria"/>
        <w:b/>
        <w:bCs/>
        <w:spacing w:val="-1"/>
        <w:w w:val="106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05">
    <w:multiLevelType w:val="hybridMultilevel"/>
    <w:lvl w:ilvl="0">
      <w:start w:val="1"/>
      <w:numFmt w:val="lowerLetter"/>
      <w:lvlText w:val="%1)"/>
      <w:lvlJc w:val="left"/>
      <w:pPr>
        <w:ind w:left="920" w:hanging="360"/>
        <w:jc w:val="left"/>
      </w:pPr>
      <w:rPr>
        <w:rFonts w:hint="default" w:ascii="Cambria" w:hAnsi="Cambria" w:eastAsia="Cambria" w:cs="Cambria"/>
        <w:spacing w:val="-1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04">
    <w:multiLevelType w:val="hybridMultilevel"/>
    <w:lvl w:ilvl="0">
      <w:start w:val="1"/>
      <w:numFmt w:val="lowerLetter"/>
      <w:lvlText w:val="%1)"/>
      <w:lvlJc w:val="left"/>
      <w:pPr>
        <w:ind w:left="920" w:hanging="360"/>
        <w:jc w:val="left"/>
      </w:pPr>
      <w:rPr>
        <w:rFonts w:hint="default" w:ascii="Cambria" w:hAnsi="Cambria" w:eastAsia="Cambria" w:cs="Cambria"/>
        <w:b/>
        <w:bCs/>
        <w:spacing w:val="-1"/>
        <w:w w:val="106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03">
    <w:multiLevelType w:val="hybridMultilevel"/>
    <w:lvl w:ilvl="0">
      <w:start w:val="1"/>
      <w:numFmt w:val="decimal"/>
      <w:lvlText w:val="%1)"/>
      <w:lvlJc w:val="left"/>
      <w:pPr>
        <w:ind w:left="920" w:hanging="360"/>
        <w:jc w:val="left"/>
      </w:pPr>
      <w:rPr>
        <w:rFonts w:hint="default" w:ascii="Cambria" w:hAnsi="Cambria" w:eastAsia="Cambria" w:cs="Cambria"/>
        <w:b/>
        <w:bCs/>
        <w:w w:val="96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02">
    <w:multiLevelType w:val="hybridMultilevel"/>
    <w:lvl w:ilvl="0">
      <w:start w:val="1"/>
      <w:numFmt w:val="lowerLetter"/>
      <w:lvlText w:val="%1)"/>
      <w:lvlJc w:val="left"/>
      <w:pPr>
        <w:ind w:left="920" w:hanging="360"/>
        <w:jc w:val="left"/>
      </w:pPr>
      <w:rPr>
        <w:rFonts w:hint="default" w:ascii="Arial Black" w:hAnsi="Arial Black" w:eastAsia="Arial Black" w:cs="Arial Black"/>
        <w:color w:val="0000FF"/>
        <w:w w:val="99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01">
    <w:multiLevelType w:val="hybridMultilevel"/>
    <w:lvl w:ilvl="0">
      <w:start w:val="0"/>
      <w:numFmt w:val="bullet"/>
      <w:lvlText w:val=""/>
      <w:lvlJc w:val="left"/>
      <w:pPr>
        <w:ind w:left="920" w:hanging="360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280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1" w:hanging="360"/>
      </w:pPr>
      <w:rPr>
        <w:rFonts w:hint="default"/>
        <w:lang w:val="en-US" w:eastAsia="en-US" w:bidi="ar-SA"/>
      </w:rPr>
    </w:lvl>
  </w:abstractNum>
  <w:abstractNum w:abstractNumId="100">
    <w:multiLevelType w:val="hybridMultilevel"/>
    <w:lvl w:ilvl="0">
      <w:start w:val="0"/>
      <w:numFmt w:val="bullet"/>
      <w:lvlText w:val=""/>
      <w:lvlJc w:val="left"/>
      <w:pPr>
        <w:ind w:left="920" w:hanging="360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280" w:hanging="360"/>
      </w:pPr>
      <w:rPr>
        <w:rFonts w:hint="default" w:ascii="Symbol" w:hAnsi="Symbol" w:eastAsia="Symbol" w:cs="Symbol"/>
        <w:color w:val="FF6600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1" w:hanging="360"/>
      </w:pPr>
      <w:rPr>
        <w:rFonts w:hint="default"/>
        <w:lang w:val="en-US" w:eastAsia="en-US" w:bidi="ar-SA"/>
      </w:rPr>
    </w:lvl>
  </w:abstractNum>
  <w:abstractNum w:abstractNumId="99">
    <w:multiLevelType w:val="hybridMultilevel"/>
    <w:lvl w:ilvl="0">
      <w:start w:val="1"/>
      <w:numFmt w:val="lowerLetter"/>
      <w:lvlText w:val="%1)"/>
      <w:lvlJc w:val="left"/>
      <w:pPr>
        <w:ind w:left="920" w:hanging="360"/>
        <w:jc w:val="left"/>
      </w:pPr>
      <w:rPr>
        <w:rFonts w:hint="default" w:ascii="Cambria" w:hAnsi="Cambria" w:eastAsia="Cambria" w:cs="Cambria"/>
        <w:spacing w:val="-1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98">
    <w:multiLevelType w:val="hybridMultilevel"/>
    <w:lvl w:ilvl="0">
      <w:start w:val="1"/>
      <w:numFmt w:val="decimal"/>
      <w:lvlText w:val="%1."/>
      <w:lvlJc w:val="left"/>
      <w:pPr>
        <w:ind w:left="920" w:hanging="360"/>
        <w:jc w:val="left"/>
      </w:pPr>
      <w:rPr>
        <w:rFonts w:hint="default" w:ascii="Cambria" w:hAnsi="Cambria" w:eastAsia="Cambria" w:cs="Cambria"/>
        <w:w w:val="109"/>
        <w:sz w:val="24"/>
        <w:szCs w:val="24"/>
        <w:lang w:val="en-US" w:eastAsia="en-US" w:bidi="ar-SA"/>
      </w:rPr>
    </w:lvl>
    <w:lvl w:ilvl="1">
      <w:start w:val="0"/>
      <w:numFmt w:val="bullet"/>
      <w:lvlText w:val=""/>
      <w:lvlJc w:val="left"/>
      <w:pPr>
        <w:ind w:left="1280" w:hanging="360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1" w:hanging="360"/>
      </w:pPr>
      <w:rPr>
        <w:rFonts w:hint="default"/>
        <w:lang w:val="en-US" w:eastAsia="en-US" w:bidi="ar-SA"/>
      </w:rPr>
    </w:lvl>
  </w:abstractNum>
  <w:abstractNum w:abstractNumId="97">
    <w:multiLevelType w:val="hybridMultilevel"/>
    <w:lvl w:ilvl="0">
      <w:start w:val="0"/>
      <w:numFmt w:val="bullet"/>
      <w:lvlText w:val=""/>
      <w:lvlJc w:val="left"/>
      <w:pPr>
        <w:ind w:left="920" w:hanging="360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"/>
      <w:lvlJc w:val="left"/>
      <w:pPr>
        <w:ind w:left="1640" w:hanging="360"/>
      </w:pPr>
      <w:rPr>
        <w:rFonts w:hint="default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4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9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4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9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5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5" w:hanging="360"/>
      </w:pPr>
      <w:rPr>
        <w:rFonts w:hint="default"/>
        <w:lang w:val="en-US" w:eastAsia="en-US" w:bidi="ar-SA"/>
      </w:rPr>
    </w:lvl>
  </w:abstractNum>
  <w:abstractNum w:abstractNumId="96">
    <w:multiLevelType w:val="hybridMultilevel"/>
    <w:lvl w:ilvl="0">
      <w:start w:val="1"/>
      <w:numFmt w:val="decimal"/>
      <w:lvlText w:val="%1."/>
      <w:lvlJc w:val="left"/>
      <w:pPr>
        <w:ind w:left="920" w:hanging="360"/>
        <w:jc w:val="left"/>
      </w:pPr>
      <w:rPr>
        <w:rFonts w:hint="default" w:ascii="Arial Black" w:hAnsi="Arial Black" w:eastAsia="Arial Black" w:cs="Arial Black"/>
        <w:color w:val="0000FF"/>
        <w:w w:val="99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95">
    <w:multiLevelType w:val="hybridMultilevel"/>
    <w:lvl w:ilvl="0">
      <w:start w:val="2"/>
      <w:numFmt w:val="lowerLetter"/>
      <w:lvlText w:val="%1)"/>
      <w:lvlJc w:val="left"/>
      <w:pPr>
        <w:ind w:left="1213" w:hanging="260"/>
        <w:jc w:val="left"/>
      </w:pPr>
      <w:rPr>
        <w:rFonts w:hint="default" w:ascii="Cambria" w:hAnsi="Cambria" w:eastAsia="Cambria" w:cs="Cambria"/>
        <w:spacing w:val="-1"/>
        <w:w w:val="96"/>
        <w:sz w:val="22"/>
        <w:szCs w:val="22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820" w:hanging="490"/>
        <w:jc w:val="right"/>
      </w:pPr>
      <w:rPr>
        <w:rFonts w:hint="default" w:ascii="Cambria" w:hAnsi="Cambria" w:eastAsia="Cambria" w:cs="Cambria"/>
        <w:w w:val="123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4" w:hanging="4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28" w:hanging="4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33" w:hanging="4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7" w:hanging="4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2" w:hanging="4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6" w:hanging="4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1" w:hanging="490"/>
      </w:pPr>
      <w:rPr>
        <w:rFonts w:hint="default"/>
        <w:lang w:val="en-US" w:eastAsia="en-US" w:bidi="ar-SA"/>
      </w:rPr>
    </w:lvl>
  </w:abstractNum>
  <w:abstractNum w:abstractNumId="94">
    <w:multiLevelType w:val="hybridMultilevel"/>
    <w:lvl w:ilvl="0">
      <w:start w:val="2"/>
      <w:numFmt w:val="lowerRoman"/>
      <w:lvlText w:val="%1."/>
      <w:lvlJc w:val="left"/>
      <w:pPr>
        <w:ind w:left="920" w:hanging="584"/>
        <w:jc w:val="left"/>
      </w:pPr>
      <w:rPr>
        <w:rFonts w:hint="default" w:ascii="Cambria" w:hAnsi="Cambria" w:eastAsia="Cambria" w:cs="Cambria"/>
        <w:b/>
        <w:bCs/>
        <w:spacing w:val="-1"/>
        <w:w w:val="118"/>
        <w:sz w:val="22"/>
        <w:szCs w:val="22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280" w:hanging="221"/>
        <w:jc w:val="right"/>
      </w:pPr>
      <w:rPr>
        <w:rFonts w:hint="default" w:ascii="Cambria" w:hAnsi="Cambria" w:eastAsia="Cambria" w:cs="Cambria"/>
        <w:w w:val="96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4" w:hanging="2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8" w:hanging="2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3" w:hanging="2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7" w:hanging="2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2" w:hanging="2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6" w:hanging="2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1" w:hanging="221"/>
      </w:pPr>
      <w:rPr>
        <w:rFonts w:hint="default"/>
        <w:lang w:val="en-US" w:eastAsia="en-US" w:bidi="ar-SA"/>
      </w:rPr>
    </w:lvl>
  </w:abstractNum>
  <w:abstractNum w:abstractNumId="93">
    <w:multiLevelType w:val="hybridMultilevel"/>
    <w:lvl w:ilvl="0">
      <w:start w:val="9"/>
      <w:numFmt w:val="lowerLetter"/>
      <w:lvlText w:val="%1."/>
      <w:lvlJc w:val="left"/>
      <w:pPr>
        <w:ind w:left="920" w:hanging="502"/>
        <w:jc w:val="left"/>
      </w:pPr>
      <w:rPr>
        <w:rFonts w:hint="default" w:ascii="Cambria" w:hAnsi="Cambria" w:eastAsia="Cambria" w:cs="Cambria"/>
        <w:b/>
        <w:bCs/>
        <w:spacing w:val="-1"/>
        <w:w w:val="119"/>
        <w:sz w:val="22"/>
        <w:szCs w:val="22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40" w:hanging="490"/>
        <w:jc w:val="right"/>
      </w:pPr>
      <w:rPr>
        <w:rFonts w:hint="default" w:ascii="Cambria" w:hAnsi="Cambria" w:eastAsia="Cambria" w:cs="Cambria"/>
        <w:w w:val="123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4" w:hanging="4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8" w:hanging="4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3" w:hanging="4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7" w:hanging="4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2" w:hanging="4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4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1" w:hanging="490"/>
      </w:pPr>
      <w:rPr>
        <w:rFonts w:hint="default"/>
        <w:lang w:val="en-US" w:eastAsia="en-US" w:bidi="ar-SA"/>
      </w:rPr>
    </w:lvl>
  </w:abstractNum>
  <w:abstractNum w:abstractNumId="92">
    <w:multiLevelType w:val="hybridMultilevel"/>
    <w:lvl w:ilvl="0">
      <w:start w:val="1"/>
      <w:numFmt w:val="decimal"/>
      <w:lvlText w:val="%1."/>
      <w:lvlJc w:val="left"/>
      <w:pPr>
        <w:ind w:left="920" w:hanging="360"/>
        <w:jc w:val="left"/>
      </w:pPr>
      <w:rPr>
        <w:rFonts w:hint="default" w:ascii="Cambria" w:hAnsi="Cambria" w:eastAsia="Cambria" w:cs="Cambria"/>
        <w:b/>
        <w:bCs/>
        <w:w w:val="103"/>
        <w:sz w:val="22"/>
        <w:szCs w:val="22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1280" w:hanging="269"/>
        <w:jc w:val="left"/>
      </w:pPr>
      <w:rPr>
        <w:rFonts w:hint="default" w:ascii="Cambria" w:hAnsi="Cambria" w:eastAsia="Cambria" w:cs="Cambria"/>
        <w:spacing w:val="-1"/>
        <w:w w:val="102"/>
        <w:position w:val="1"/>
        <w:sz w:val="22"/>
        <w:szCs w:val="22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731" w:hanging="492"/>
        <w:jc w:val="right"/>
      </w:pPr>
      <w:rPr>
        <w:rFonts w:hint="default" w:ascii="Cambria" w:hAnsi="Cambria" w:eastAsia="Cambria" w:cs="Cambria"/>
        <w:w w:val="123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40" w:hanging="4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42" w:hanging="4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45" w:hanging="4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48" w:hanging="4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1" w:hanging="4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54" w:hanging="492"/>
      </w:pPr>
      <w:rPr>
        <w:rFonts w:hint="default"/>
        <w:lang w:val="en-US" w:eastAsia="en-US" w:bidi="ar-SA"/>
      </w:rPr>
    </w:lvl>
  </w:abstractNum>
  <w:abstractNum w:abstractNumId="91">
    <w:multiLevelType w:val="hybridMultilevel"/>
    <w:lvl w:ilvl="0">
      <w:start w:val="1"/>
      <w:numFmt w:val="lowerRoman"/>
      <w:lvlText w:val="%1."/>
      <w:lvlJc w:val="left"/>
      <w:pPr>
        <w:ind w:left="1280" w:hanging="720"/>
        <w:jc w:val="left"/>
      </w:pPr>
      <w:rPr>
        <w:rFonts w:hint="default" w:ascii="Arial Black" w:hAnsi="Arial Black" w:eastAsia="Arial Black" w:cs="Arial Black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3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4" w:hanging="720"/>
      </w:pPr>
      <w:rPr>
        <w:rFonts w:hint="default"/>
        <w:lang w:val="en-US" w:eastAsia="en-US" w:bidi="ar-SA"/>
      </w:rPr>
    </w:lvl>
  </w:abstractNum>
  <w:abstractNum w:abstractNumId="90">
    <w:multiLevelType w:val="hybridMultilevel"/>
    <w:lvl w:ilvl="0">
      <w:start w:val="1"/>
      <w:numFmt w:val="lowerRoman"/>
      <w:lvlText w:val="%1."/>
      <w:lvlJc w:val="left"/>
      <w:pPr>
        <w:ind w:left="1280" w:hanging="720"/>
        <w:jc w:val="left"/>
      </w:pPr>
      <w:rPr>
        <w:rFonts w:hint="default" w:ascii="Arial Black" w:hAnsi="Arial Black" w:eastAsia="Arial Black" w:cs="Arial Black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3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4" w:hanging="720"/>
      </w:pPr>
      <w:rPr>
        <w:rFonts w:hint="default"/>
        <w:lang w:val="en-US" w:eastAsia="en-US" w:bidi="ar-SA"/>
      </w:rPr>
    </w:lvl>
  </w:abstractNum>
  <w:abstractNum w:abstractNumId="89">
    <w:multiLevelType w:val="hybridMultilevel"/>
    <w:lvl w:ilvl="0">
      <w:start w:val="1"/>
      <w:numFmt w:val="lowerRoman"/>
      <w:lvlText w:val="%1."/>
      <w:lvlJc w:val="left"/>
      <w:pPr>
        <w:ind w:left="1280" w:hanging="720"/>
        <w:jc w:val="left"/>
      </w:pPr>
      <w:rPr>
        <w:rFonts w:hint="default" w:ascii="Arial Black" w:hAnsi="Arial Black" w:eastAsia="Arial Black" w:cs="Arial Black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3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4" w:hanging="720"/>
      </w:pPr>
      <w:rPr>
        <w:rFonts w:hint="default"/>
        <w:lang w:val="en-US" w:eastAsia="en-US" w:bidi="ar-SA"/>
      </w:rPr>
    </w:lvl>
  </w:abstractNum>
  <w:abstractNum w:abstractNumId="88">
    <w:multiLevelType w:val="hybridMultilevel"/>
    <w:lvl w:ilvl="0">
      <w:start w:val="1"/>
      <w:numFmt w:val="lowerLetter"/>
      <w:lvlText w:val="%1)"/>
      <w:lvlJc w:val="left"/>
      <w:pPr>
        <w:ind w:left="920" w:hanging="360"/>
        <w:jc w:val="left"/>
      </w:pPr>
      <w:rPr>
        <w:rFonts w:hint="default"/>
        <w:w w:val="99"/>
        <w:lang w:val="en-US" w:eastAsia="en-US" w:bidi="ar-SA"/>
      </w:rPr>
    </w:lvl>
    <w:lvl w:ilvl="1">
      <w:start w:val="2"/>
      <w:numFmt w:val="lowerLetter"/>
      <w:lvlText w:val="%2)"/>
      <w:lvlJc w:val="left"/>
      <w:pPr>
        <w:ind w:left="1191" w:hanging="260"/>
        <w:jc w:val="left"/>
      </w:pPr>
      <w:rPr>
        <w:rFonts w:hint="default" w:ascii="Cambria" w:hAnsi="Cambria" w:eastAsia="Cambria" w:cs="Cambria"/>
        <w:spacing w:val="-1"/>
        <w:w w:val="96"/>
        <w:sz w:val="22"/>
        <w:szCs w:val="22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820" w:hanging="490"/>
        <w:jc w:val="right"/>
      </w:pPr>
      <w:rPr>
        <w:rFonts w:hint="default" w:ascii="Cambria" w:hAnsi="Cambria" w:eastAsia="Cambria" w:cs="Cambria"/>
        <w:w w:val="123"/>
        <w:position w:val="1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50" w:hanging="4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80" w:hanging="4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10" w:hanging="4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0" w:hanging="4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0" w:hanging="4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0" w:hanging="490"/>
      </w:pPr>
      <w:rPr>
        <w:rFonts w:hint="default"/>
        <w:lang w:val="en-US" w:eastAsia="en-US" w:bidi="ar-SA"/>
      </w:rPr>
    </w:lvl>
  </w:abstractNum>
  <w:abstractNum w:abstractNumId="87">
    <w:multiLevelType w:val="hybridMultilevel"/>
    <w:lvl w:ilvl="0">
      <w:start w:val="1"/>
      <w:numFmt w:val="lowerLetter"/>
      <w:lvlText w:val="%1."/>
      <w:lvlJc w:val="left"/>
      <w:pPr>
        <w:ind w:left="1191" w:hanging="360"/>
        <w:jc w:val="left"/>
      </w:pPr>
      <w:rPr>
        <w:rFonts w:hint="default" w:ascii="Cambria" w:hAnsi="Cambria" w:eastAsia="Cambria" w:cs="Cambria"/>
        <w:spacing w:val="-1"/>
        <w:w w:val="12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6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3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9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8" w:hanging="360"/>
      </w:pPr>
      <w:rPr>
        <w:rFonts w:hint="default"/>
        <w:lang w:val="en-US" w:eastAsia="en-US" w:bidi="ar-SA"/>
      </w:rPr>
    </w:lvl>
  </w:abstractNum>
  <w:abstractNum w:abstractNumId="86">
    <w:multiLevelType w:val="hybridMultilevel"/>
    <w:lvl w:ilvl="0">
      <w:start w:val="1"/>
      <w:numFmt w:val="decimal"/>
      <w:lvlText w:val="%1."/>
      <w:lvlJc w:val="left"/>
      <w:pPr>
        <w:ind w:left="920" w:hanging="360"/>
        <w:jc w:val="left"/>
      </w:pPr>
      <w:rPr>
        <w:rFonts w:hint="default" w:ascii="Cambria" w:hAnsi="Cambria" w:eastAsia="Cambria" w:cs="Cambria"/>
        <w:spacing w:val="-1"/>
        <w:w w:val="110"/>
        <w:sz w:val="22"/>
        <w:szCs w:val="22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1280" w:hanging="360"/>
        <w:jc w:val="left"/>
      </w:pPr>
      <w:rPr>
        <w:rFonts w:hint="default" w:ascii="Cambria" w:hAnsi="Cambria" w:eastAsia="Cambria" w:cs="Cambria"/>
        <w:spacing w:val="-1"/>
        <w:w w:val="102"/>
        <w:sz w:val="22"/>
        <w:szCs w:val="22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686" w:hanging="492"/>
        <w:jc w:val="right"/>
      </w:pPr>
      <w:rPr>
        <w:rFonts w:hint="default" w:ascii="Cambria" w:hAnsi="Cambria" w:eastAsia="Cambria" w:cs="Cambria"/>
        <w:w w:val="123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27" w:hanging="4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75" w:hanging="4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22" w:hanging="4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0" w:hanging="4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7" w:hanging="4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5" w:hanging="492"/>
      </w:pPr>
      <w:rPr>
        <w:rFonts w:hint="default"/>
        <w:lang w:val="en-US" w:eastAsia="en-US" w:bidi="ar-SA"/>
      </w:rPr>
    </w:lvl>
  </w:abstractNum>
  <w:abstractNum w:abstractNumId="85">
    <w:multiLevelType w:val="hybridMultilevel"/>
    <w:lvl w:ilvl="0">
      <w:start w:val="1"/>
      <w:numFmt w:val="lowerRoman"/>
      <w:lvlText w:val="%1."/>
      <w:lvlJc w:val="left"/>
      <w:pPr>
        <w:ind w:left="1280" w:hanging="720"/>
        <w:jc w:val="lef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"/>
      <w:lvlJc w:val="left"/>
      <w:pPr>
        <w:ind w:left="1011" w:hanging="360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1" w:hanging="360"/>
      </w:pPr>
      <w:rPr>
        <w:rFonts w:hint="default"/>
        <w:lang w:val="en-US" w:eastAsia="en-US" w:bidi="ar-SA"/>
      </w:rPr>
    </w:lvl>
  </w:abstractNum>
  <w:abstractNum w:abstractNumId="84">
    <w:multiLevelType w:val="hybridMultilevel"/>
    <w:lvl w:ilvl="0">
      <w:start w:val="1"/>
      <w:numFmt w:val="lowerLetter"/>
      <w:lvlText w:val="%1)"/>
      <w:lvlJc w:val="left"/>
      <w:pPr>
        <w:ind w:left="920" w:hanging="360"/>
        <w:jc w:val="left"/>
      </w:pPr>
      <w:rPr>
        <w:rFonts w:hint="default" w:ascii="Arial Black" w:hAnsi="Arial Black" w:eastAsia="Arial Black" w:cs="Arial Black"/>
        <w:color w:val="0000FF"/>
        <w:w w:val="99"/>
        <w:sz w:val="32"/>
        <w:szCs w:val="32"/>
        <w:lang w:val="en-US" w:eastAsia="en-US" w:bidi="ar-SA"/>
      </w:rPr>
    </w:lvl>
    <w:lvl w:ilvl="1">
      <w:start w:val="2"/>
      <w:numFmt w:val="lowerLetter"/>
      <w:lvlText w:val="%2)"/>
      <w:lvlJc w:val="left"/>
      <w:pPr>
        <w:ind w:left="1246" w:hanging="257"/>
        <w:jc w:val="left"/>
      </w:pPr>
      <w:rPr>
        <w:rFonts w:hint="default" w:ascii="Cambria" w:hAnsi="Cambria" w:eastAsia="Cambria" w:cs="Cambria"/>
        <w:spacing w:val="-1"/>
        <w:w w:val="96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08" w:hanging="25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7" w:hanging="25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6" w:hanging="25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5" w:hanging="25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4" w:hanging="25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3" w:hanging="25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2" w:hanging="257"/>
      </w:pPr>
      <w:rPr>
        <w:rFonts w:hint="default"/>
        <w:lang w:val="en-US" w:eastAsia="en-US" w:bidi="ar-SA"/>
      </w:rPr>
    </w:lvl>
  </w:abstractNum>
  <w:abstractNum w:abstractNumId="83">
    <w:multiLevelType w:val="hybridMultilevel"/>
    <w:lvl w:ilvl="0">
      <w:start w:val="1"/>
      <w:numFmt w:val="lowerLetter"/>
      <w:lvlText w:val="%1)"/>
      <w:lvlJc w:val="left"/>
      <w:pPr>
        <w:ind w:left="1371" w:hanging="269"/>
        <w:jc w:val="left"/>
      </w:pPr>
      <w:rPr>
        <w:rFonts w:hint="default" w:ascii="Cambria" w:hAnsi="Cambria" w:eastAsia="Cambria" w:cs="Cambria"/>
        <w:spacing w:val="-1"/>
        <w:w w:val="102"/>
        <w:sz w:val="22"/>
        <w:szCs w:val="22"/>
        <w:lang w:val="en-US" w:eastAsia="en-US" w:bidi="ar-SA"/>
      </w:rPr>
    </w:lvl>
    <w:lvl w:ilvl="1">
      <w:start w:val="1"/>
      <w:numFmt w:val="lowerRoman"/>
      <w:lvlText w:val="%2)"/>
      <w:lvlJc w:val="left"/>
      <w:pPr>
        <w:ind w:left="1820" w:hanging="360"/>
        <w:jc w:val="left"/>
      </w:pPr>
      <w:rPr>
        <w:rFonts w:hint="default" w:ascii="Cambria" w:hAnsi="Cambria" w:eastAsia="Cambria" w:cs="Cambria"/>
        <w:w w:val="98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3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1" w:hanging="360"/>
      </w:pPr>
      <w:rPr>
        <w:rFonts w:hint="default"/>
        <w:lang w:val="en-US" w:eastAsia="en-US" w:bidi="ar-SA"/>
      </w:rPr>
    </w:lvl>
  </w:abstractNum>
  <w:abstractNum w:abstractNumId="82">
    <w:multiLevelType w:val="hybridMultilevel"/>
    <w:lvl w:ilvl="0">
      <w:start w:val="1"/>
      <w:numFmt w:val="lowerRoman"/>
      <w:lvlText w:val="%1."/>
      <w:lvlJc w:val="left"/>
      <w:pPr>
        <w:ind w:left="1280" w:hanging="221"/>
        <w:jc w:val="right"/>
      </w:pPr>
      <w:rPr>
        <w:rFonts w:hint="default" w:ascii="Cambria" w:hAnsi="Cambria" w:eastAsia="Cambria" w:cs="Cambria"/>
        <w:w w:val="123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38" w:hanging="2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6" w:hanging="2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4" w:hanging="2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2" w:hanging="2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0" w:hanging="2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8" w:hanging="2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6" w:hanging="2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4" w:hanging="221"/>
      </w:pPr>
      <w:rPr>
        <w:rFonts w:hint="default"/>
        <w:lang w:val="en-US" w:eastAsia="en-US" w:bidi="ar-SA"/>
      </w:rPr>
    </w:lvl>
  </w:abstractNum>
  <w:abstractNum w:abstractNumId="81">
    <w:multiLevelType w:val="hybridMultilevel"/>
    <w:lvl w:ilvl="0">
      <w:start w:val="1"/>
      <w:numFmt w:val="lowerLetter"/>
      <w:lvlText w:val="%1)"/>
      <w:lvlJc w:val="left"/>
      <w:pPr>
        <w:ind w:left="1280" w:hanging="269"/>
        <w:jc w:val="left"/>
      </w:pPr>
      <w:rPr>
        <w:rFonts w:hint="default" w:ascii="Cambria" w:hAnsi="Cambria" w:eastAsia="Cambria" w:cs="Cambria"/>
        <w:spacing w:val="-1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38" w:hanging="2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6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4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2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0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8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6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4" w:hanging="269"/>
      </w:pPr>
      <w:rPr>
        <w:rFonts w:hint="default"/>
        <w:lang w:val="en-US" w:eastAsia="en-US" w:bidi="ar-SA"/>
      </w:rPr>
    </w:lvl>
  </w:abstractNum>
  <w:abstractNum w:abstractNumId="80">
    <w:multiLevelType w:val="hybridMultilevel"/>
    <w:lvl w:ilvl="0">
      <w:start w:val="1"/>
      <w:numFmt w:val="lowerLetter"/>
      <w:lvlText w:val="%1)"/>
      <w:lvlJc w:val="left"/>
      <w:pPr>
        <w:ind w:left="1371" w:hanging="269"/>
        <w:jc w:val="left"/>
      </w:pPr>
      <w:rPr>
        <w:rFonts w:hint="default" w:ascii="Cambria" w:hAnsi="Cambria" w:eastAsia="Cambria" w:cs="Cambria"/>
        <w:spacing w:val="-1"/>
        <w:w w:val="102"/>
        <w:sz w:val="22"/>
        <w:szCs w:val="22"/>
        <w:lang w:val="en-US" w:eastAsia="en-US" w:bidi="ar-SA"/>
      </w:rPr>
    </w:lvl>
    <w:lvl w:ilvl="1">
      <w:start w:val="1"/>
      <w:numFmt w:val="lowerRoman"/>
      <w:lvlText w:val="%2)"/>
      <w:lvlJc w:val="left"/>
      <w:pPr>
        <w:ind w:left="1460" w:hanging="180"/>
        <w:jc w:val="left"/>
      </w:pPr>
      <w:rPr>
        <w:rFonts w:hint="default" w:ascii="Cambria" w:hAnsi="Cambria" w:eastAsia="Cambria" w:cs="Cambria"/>
        <w:w w:val="98"/>
        <w:sz w:val="22"/>
        <w:szCs w:val="22"/>
        <w:lang w:val="en-US" w:eastAsia="en-US" w:bidi="ar-SA"/>
      </w:rPr>
    </w:lvl>
    <w:lvl w:ilvl="2">
      <w:start w:val="3"/>
      <w:numFmt w:val="lowerRoman"/>
      <w:lvlText w:val="%3)"/>
      <w:lvlJc w:val="left"/>
      <w:pPr>
        <w:ind w:left="1640" w:hanging="360"/>
        <w:jc w:val="right"/>
      </w:pPr>
      <w:rPr>
        <w:rFonts w:hint="default" w:ascii="Cambria" w:hAnsi="Cambria" w:eastAsia="Cambria" w:cs="Cambria"/>
        <w:w w:val="105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9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4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9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5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5" w:hanging="360"/>
      </w:pPr>
      <w:rPr>
        <w:rFonts w:hint="default"/>
        <w:lang w:val="en-US" w:eastAsia="en-US" w:bidi="ar-SA"/>
      </w:rPr>
    </w:lvl>
  </w:abstractNum>
  <w:abstractNum w:abstractNumId="79">
    <w:multiLevelType w:val="hybridMultilevel"/>
    <w:lvl w:ilvl="0">
      <w:start w:val="1"/>
      <w:numFmt w:val="lowerRoman"/>
      <w:lvlText w:val="%1"/>
      <w:lvlJc w:val="left"/>
      <w:pPr>
        <w:ind w:left="1820" w:hanging="360"/>
        <w:jc w:val="left"/>
      </w:pPr>
      <w:rPr>
        <w:rFonts w:hint="default" w:ascii="Cambria" w:hAnsi="Cambria" w:eastAsia="Cambria" w:cs="Cambria"/>
        <w:w w:val="113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2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2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4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2" w:hanging="360"/>
      </w:pPr>
      <w:rPr>
        <w:rFonts w:hint="default"/>
        <w:lang w:val="en-US" w:eastAsia="en-US" w:bidi="ar-SA"/>
      </w:rPr>
    </w:lvl>
  </w:abstractNum>
  <w:abstractNum w:abstractNumId="78">
    <w:multiLevelType w:val="hybridMultilevel"/>
    <w:lvl w:ilvl="0">
      <w:start w:val="2"/>
      <w:numFmt w:val="lowerLetter"/>
      <w:lvlText w:val="%1)"/>
      <w:lvlJc w:val="left"/>
      <w:pPr>
        <w:ind w:left="1308" w:hanging="257"/>
        <w:jc w:val="left"/>
      </w:pPr>
      <w:rPr>
        <w:rFonts w:hint="default" w:ascii="Cambria" w:hAnsi="Cambria" w:eastAsia="Cambria" w:cs="Cambria"/>
        <w:spacing w:val="-3"/>
        <w:w w:val="87"/>
        <w:position w:val="1"/>
        <w:sz w:val="22"/>
        <w:szCs w:val="22"/>
        <w:lang w:val="en-US" w:eastAsia="en-US" w:bidi="ar-SA"/>
      </w:rPr>
    </w:lvl>
    <w:lvl w:ilvl="1">
      <w:start w:val="1"/>
      <w:numFmt w:val="lowerRoman"/>
      <w:lvlText w:val="%2)"/>
      <w:lvlJc w:val="left"/>
      <w:pPr>
        <w:ind w:left="1551" w:hanging="360"/>
        <w:jc w:val="left"/>
      </w:pPr>
      <w:rPr>
        <w:rFonts w:hint="default" w:ascii="Cambria" w:hAnsi="Cambria" w:eastAsia="Cambria" w:cs="Cambria"/>
        <w:w w:val="98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2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3" w:hanging="360"/>
      </w:pPr>
      <w:rPr>
        <w:rFonts w:hint="default"/>
        <w:lang w:val="en-US" w:eastAsia="en-US" w:bidi="ar-SA"/>
      </w:rPr>
    </w:lvl>
  </w:abstractNum>
  <w:abstractNum w:abstractNumId="77">
    <w:multiLevelType w:val="hybridMultilevel"/>
    <w:lvl w:ilvl="0">
      <w:start w:val="1"/>
      <w:numFmt w:val="decimal"/>
      <w:lvlText w:val="%1)"/>
      <w:lvlJc w:val="left"/>
      <w:pPr>
        <w:ind w:left="920" w:hanging="360"/>
        <w:jc w:val="left"/>
      </w:pPr>
      <w:rPr>
        <w:rFonts w:hint="default" w:ascii="Cambria" w:hAnsi="Cambria" w:eastAsia="Cambria" w:cs="Cambria"/>
        <w:spacing w:val="-1"/>
        <w:w w:val="95"/>
        <w:sz w:val="22"/>
        <w:szCs w:val="22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191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lowerRoman"/>
      <w:lvlText w:val="%3"/>
      <w:lvlJc w:val="left"/>
      <w:pPr>
        <w:ind w:left="1911" w:hanging="360"/>
        <w:jc w:val="left"/>
      </w:pPr>
      <w:rPr>
        <w:rFonts w:hint="default" w:ascii="Cambria" w:hAnsi="Cambria" w:eastAsia="Cambria" w:cs="Cambria"/>
        <w:w w:val="113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3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5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5" w:hanging="360"/>
      </w:pPr>
      <w:rPr>
        <w:rFonts w:hint="default"/>
        <w:lang w:val="en-US" w:eastAsia="en-US" w:bidi="ar-SA"/>
      </w:rPr>
    </w:lvl>
  </w:abstractNum>
  <w:abstractNum w:abstractNumId="76">
    <w:multiLevelType w:val="hybridMultilevel"/>
    <w:lvl w:ilvl="0">
      <w:start w:val="1"/>
      <w:numFmt w:val="lowerLetter"/>
      <w:lvlText w:val="%1."/>
      <w:lvlJc w:val="left"/>
      <w:pPr>
        <w:ind w:left="920" w:hanging="360"/>
        <w:jc w:val="left"/>
      </w:pPr>
      <w:rPr>
        <w:rFonts w:hint="default" w:ascii="Arial Black" w:hAnsi="Arial Black" w:eastAsia="Arial Black" w:cs="Arial Black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8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1" w:hanging="360"/>
      </w:pPr>
      <w:rPr>
        <w:rFonts w:hint="default"/>
        <w:lang w:val="en-US" w:eastAsia="en-US" w:bidi="ar-SA"/>
      </w:rPr>
    </w:lvl>
  </w:abstractNum>
  <w:abstractNum w:abstractNumId="75">
    <w:multiLevelType w:val="hybridMultilevel"/>
    <w:lvl w:ilvl="0">
      <w:start w:val="1"/>
      <w:numFmt w:val="lowerRoman"/>
      <w:lvlText w:val="%1."/>
      <w:lvlJc w:val="left"/>
      <w:pPr>
        <w:ind w:left="1280" w:hanging="720"/>
        <w:jc w:val="left"/>
      </w:pPr>
      <w:rPr>
        <w:rFonts w:hint="default" w:ascii="Arial Black" w:hAnsi="Arial Black" w:eastAsia="Arial Black" w:cs="Arial Black"/>
        <w:color w:val="FF660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3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4" w:hanging="720"/>
      </w:pPr>
      <w:rPr>
        <w:rFonts w:hint="default"/>
        <w:lang w:val="en-US" w:eastAsia="en-US" w:bidi="ar-SA"/>
      </w:rPr>
    </w:lvl>
  </w:abstractNum>
  <w:abstractNum w:abstractNumId="74">
    <w:multiLevelType w:val="hybridMultilevel"/>
    <w:lvl w:ilvl="0">
      <w:start w:val="1"/>
      <w:numFmt w:val="lowerRoman"/>
      <w:lvlText w:val="%1."/>
      <w:lvlJc w:val="left"/>
      <w:pPr>
        <w:ind w:left="1280" w:hanging="720"/>
        <w:jc w:val="lef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3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4" w:hanging="720"/>
      </w:pPr>
      <w:rPr>
        <w:rFonts w:hint="default"/>
        <w:lang w:val="en-US" w:eastAsia="en-US" w:bidi="ar-SA"/>
      </w:rPr>
    </w:lvl>
  </w:abstractNum>
  <w:abstractNum w:abstractNumId="73">
    <w:multiLevelType w:val="hybridMultilevel"/>
    <w:lvl w:ilvl="0">
      <w:start w:val="0"/>
      <w:numFmt w:val="bullet"/>
      <w:lvlText w:val=""/>
      <w:lvlJc w:val="left"/>
      <w:pPr>
        <w:ind w:left="1280" w:hanging="315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38" w:hanging="31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6" w:hanging="31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4" w:hanging="31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2" w:hanging="31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0" w:hanging="31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8" w:hanging="31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6" w:hanging="31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4" w:hanging="315"/>
      </w:pPr>
      <w:rPr>
        <w:rFonts w:hint="default"/>
        <w:lang w:val="en-US" w:eastAsia="en-US" w:bidi="ar-SA"/>
      </w:rPr>
    </w:lvl>
  </w:abstractNum>
  <w:abstractNum w:abstractNumId="72">
    <w:multiLevelType w:val="hybridMultilevel"/>
    <w:lvl w:ilvl="0">
      <w:start w:val="1"/>
      <w:numFmt w:val="lowerRoman"/>
      <w:lvlText w:val="%1."/>
      <w:lvlJc w:val="left"/>
      <w:pPr>
        <w:ind w:left="1280" w:hanging="720"/>
        <w:jc w:val="left"/>
      </w:pPr>
      <w:rPr>
        <w:rFonts w:hint="default" w:ascii="Arial Black" w:hAnsi="Arial Black" w:eastAsia="Arial Black" w:cs="Arial Black"/>
        <w:color w:val="FF6600"/>
        <w:w w:val="100"/>
        <w:sz w:val="28"/>
        <w:szCs w:val="28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011" w:hanging="360"/>
        <w:jc w:val="left"/>
      </w:pPr>
      <w:rPr>
        <w:rFonts w:hint="default" w:ascii="Arial Black" w:hAnsi="Arial Black" w:eastAsia="Arial Black" w:cs="Arial Black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1" w:hanging="360"/>
      </w:pPr>
      <w:rPr>
        <w:rFonts w:hint="default"/>
        <w:lang w:val="en-US" w:eastAsia="en-US" w:bidi="ar-SA"/>
      </w:rPr>
    </w:lvl>
  </w:abstractNum>
  <w:abstractNum w:abstractNumId="71">
    <w:multiLevelType w:val="hybridMultilevel"/>
    <w:lvl w:ilvl="0">
      <w:start w:val="1"/>
      <w:numFmt w:val="lowerLetter"/>
      <w:lvlText w:val="%1)"/>
      <w:lvlJc w:val="left"/>
      <w:pPr>
        <w:ind w:left="920" w:hanging="360"/>
        <w:jc w:val="left"/>
      </w:pPr>
      <w:rPr>
        <w:rFonts w:hint="default" w:ascii="Arial Black" w:hAnsi="Arial Black" w:eastAsia="Arial Black" w:cs="Arial Black"/>
        <w:color w:val="6F2F9F"/>
        <w:w w:val="99"/>
        <w:sz w:val="32"/>
        <w:szCs w:val="32"/>
        <w:lang w:val="en-US" w:eastAsia="en-US" w:bidi="ar-SA"/>
      </w:rPr>
    </w:lvl>
    <w:lvl w:ilvl="1">
      <w:start w:val="2"/>
      <w:numFmt w:val="lowerLetter"/>
      <w:lvlText w:val="%2)"/>
      <w:lvlJc w:val="left"/>
      <w:pPr>
        <w:ind w:left="1280" w:hanging="360"/>
        <w:jc w:val="left"/>
      </w:pPr>
      <w:rPr>
        <w:rFonts w:hint="default" w:ascii="Cambria" w:hAnsi="Cambria" w:eastAsia="Cambria" w:cs="Cambria"/>
        <w:spacing w:val="-1"/>
        <w:w w:val="96"/>
        <w:sz w:val="22"/>
        <w:szCs w:val="22"/>
        <w:lang w:val="en-US" w:eastAsia="en-US" w:bidi="ar-SA"/>
      </w:rPr>
    </w:lvl>
    <w:lvl w:ilvl="2">
      <w:start w:val="1"/>
      <w:numFmt w:val="lowerRoman"/>
      <w:lvlText w:val="%3)"/>
      <w:lvlJc w:val="left"/>
      <w:pPr>
        <w:ind w:left="1594" w:hanging="360"/>
        <w:jc w:val="left"/>
      </w:pPr>
      <w:rPr>
        <w:rFonts w:hint="default" w:ascii="Cambria" w:hAnsi="Cambria" w:eastAsia="Cambria" w:cs="Cambria"/>
        <w:w w:val="98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5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7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3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5" w:hanging="360"/>
      </w:pPr>
      <w:rPr>
        <w:rFonts w:hint="default"/>
        <w:lang w:val="en-US" w:eastAsia="en-US" w:bidi="ar-SA"/>
      </w:rPr>
    </w:lvl>
  </w:abstractNum>
  <w:abstractNum w:abstractNumId="70">
    <w:multiLevelType w:val="hybridMultilevel"/>
    <w:lvl w:ilvl="0">
      <w:start w:val="1"/>
      <w:numFmt w:val="lowerRoman"/>
      <w:lvlText w:val="%1."/>
      <w:lvlJc w:val="left"/>
      <w:pPr>
        <w:ind w:left="920" w:hanging="360"/>
        <w:jc w:val="right"/>
      </w:pPr>
      <w:rPr>
        <w:rFonts w:hint="default"/>
        <w:b/>
        <w:bCs/>
        <w:spacing w:val="-1"/>
        <w:w w:val="118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280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1" w:hanging="360"/>
      </w:pPr>
      <w:rPr>
        <w:rFonts w:hint="default"/>
        <w:lang w:val="en-US" w:eastAsia="en-US" w:bidi="ar-SA"/>
      </w:rPr>
    </w:lvl>
  </w:abstractNum>
  <w:abstractNum w:abstractNumId="69">
    <w:multiLevelType w:val="hybridMultilevel"/>
    <w:lvl w:ilvl="0">
      <w:start w:val="1"/>
      <w:numFmt w:val="decimal"/>
      <w:lvlText w:val="%1."/>
      <w:lvlJc w:val="left"/>
      <w:pPr>
        <w:ind w:left="920" w:hanging="360"/>
        <w:jc w:val="left"/>
      </w:pPr>
      <w:rPr>
        <w:rFonts w:hint="default" w:ascii="Arial Black" w:hAnsi="Arial Black" w:eastAsia="Arial Black" w:cs="Arial Black"/>
        <w:color w:val="FF33CC"/>
        <w:w w:val="99"/>
        <w:sz w:val="32"/>
        <w:szCs w:val="32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920" w:hanging="360"/>
        <w:jc w:val="left"/>
      </w:pPr>
      <w:rPr>
        <w:rFonts w:hint="default" w:ascii="Arial Black" w:hAnsi="Arial Black" w:eastAsia="Arial Black" w:cs="Arial Black"/>
        <w:color w:val="FF6600"/>
        <w:w w:val="99"/>
        <w:sz w:val="32"/>
        <w:szCs w:val="32"/>
        <w:lang w:val="en-US" w:eastAsia="en-US" w:bidi="ar-SA"/>
      </w:rPr>
    </w:lvl>
    <w:lvl w:ilvl="2">
      <w:start w:val="0"/>
      <w:numFmt w:val="bullet"/>
      <w:lvlText w:val=""/>
      <w:lvlJc w:val="left"/>
      <w:pPr>
        <w:ind w:left="1011" w:hanging="360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0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3" w:hanging="360"/>
      </w:pPr>
      <w:rPr>
        <w:rFonts w:hint="default"/>
        <w:lang w:val="en-US" w:eastAsia="en-US" w:bidi="ar-SA"/>
      </w:rPr>
    </w:lvl>
  </w:abstractNum>
  <w:abstractNum w:abstractNumId="68">
    <w:multiLevelType w:val="hybridMultilevel"/>
    <w:lvl w:ilvl="0">
      <w:start w:val="1"/>
      <w:numFmt w:val="lowerLetter"/>
      <w:lvlText w:val="%1)"/>
      <w:lvlJc w:val="left"/>
      <w:pPr>
        <w:ind w:left="1280" w:hanging="360"/>
        <w:jc w:val="left"/>
      </w:pPr>
      <w:rPr>
        <w:rFonts w:hint="default" w:ascii="Cambria" w:hAnsi="Cambria" w:eastAsia="Cambria" w:cs="Cambria"/>
        <w:spacing w:val="-1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en-US" w:eastAsia="en-US" w:bidi="ar-SA"/>
      </w:rPr>
    </w:lvl>
  </w:abstractNum>
  <w:abstractNum w:abstractNumId="67">
    <w:multiLevelType w:val="hybridMultilevel"/>
    <w:lvl w:ilvl="0">
      <w:start w:val="1"/>
      <w:numFmt w:val="lowerLetter"/>
      <w:lvlText w:val="%1)"/>
      <w:lvlJc w:val="left"/>
      <w:pPr>
        <w:ind w:left="1280" w:hanging="360"/>
        <w:jc w:val="left"/>
      </w:pPr>
      <w:rPr>
        <w:rFonts w:hint="default" w:ascii="Cambria" w:hAnsi="Cambria" w:eastAsia="Cambria" w:cs="Cambria"/>
        <w:spacing w:val="-1"/>
        <w:w w:val="102"/>
        <w:sz w:val="22"/>
        <w:szCs w:val="22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911" w:hanging="360"/>
        <w:jc w:val="left"/>
      </w:pPr>
      <w:rPr>
        <w:rFonts w:hint="default" w:ascii="Cambria" w:hAnsi="Cambria" w:eastAsia="Cambria" w:cs="Cambria"/>
        <w:spacing w:val="0"/>
        <w:w w:val="122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3" w:hanging="360"/>
      </w:pPr>
      <w:rPr>
        <w:rFonts w:hint="default"/>
        <w:lang w:val="en-US" w:eastAsia="en-US" w:bidi="ar-SA"/>
      </w:rPr>
    </w:lvl>
  </w:abstractNum>
  <w:abstractNum w:abstractNumId="66">
    <w:multiLevelType w:val="hybridMultilevel"/>
    <w:lvl w:ilvl="0">
      <w:start w:val="2"/>
      <w:numFmt w:val="lowerLetter"/>
      <w:lvlText w:val="%1)"/>
      <w:lvlJc w:val="left"/>
      <w:pPr>
        <w:ind w:left="1184" w:hanging="255"/>
        <w:jc w:val="left"/>
      </w:pPr>
      <w:rPr>
        <w:rFonts w:hint="default" w:ascii="Cambria" w:hAnsi="Cambria" w:eastAsia="Cambria" w:cs="Cambria"/>
        <w:spacing w:val="-3"/>
        <w:w w:val="87"/>
        <w:sz w:val="22"/>
        <w:szCs w:val="22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40" w:hanging="360"/>
        <w:jc w:val="left"/>
      </w:pPr>
      <w:rPr>
        <w:rFonts w:hint="default" w:ascii="Cambria" w:hAnsi="Cambria" w:eastAsia="Cambria" w:cs="Cambria"/>
        <w:spacing w:val="0"/>
        <w:w w:val="122"/>
        <w:position w:val="1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1" w:hanging="360"/>
      </w:pPr>
      <w:rPr>
        <w:rFonts w:hint="default"/>
        <w:lang w:val="en-US" w:eastAsia="en-US" w:bidi="ar-SA"/>
      </w:rPr>
    </w:lvl>
  </w:abstractNum>
  <w:abstractNum w:abstractNumId="65">
    <w:multiLevelType w:val="hybridMultilevel"/>
    <w:lvl w:ilvl="0">
      <w:start w:val="1"/>
      <w:numFmt w:val="lowerRoman"/>
      <w:lvlText w:val="%1."/>
      <w:lvlJc w:val="left"/>
      <w:pPr>
        <w:ind w:left="1640" w:hanging="360"/>
        <w:jc w:val="left"/>
      </w:pPr>
      <w:rPr>
        <w:rFonts w:hint="default" w:ascii="Cambria" w:hAnsi="Cambria" w:eastAsia="Cambria" w:cs="Cambria"/>
        <w:spacing w:val="0"/>
        <w:w w:val="122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6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8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0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7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9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16" w:hanging="360"/>
      </w:pPr>
      <w:rPr>
        <w:rFonts w:hint="default"/>
        <w:lang w:val="en-US" w:eastAsia="en-US" w:bidi="ar-SA"/>
      </w:rPr>
    </w:lvl>
  </w:abstractNum>
  <w:abstractNum w:abstractNumId="64">
    <w:multiLevelType w:val="hybridMultilevel"/>
    <w:lvl w:ilvl="0">
      <w:start w:val="1"/>
      <w:numFmt w:val="lowerLetter"/>
      <w:lvlText w:val="%1)"/>
      <w:lvlJc w:val="left"/>
      <w:pPr>
        <w:ind w:left="1280" w:hanging="360"/>
        <w:jc w:val="left"/>
      </w:pPr>
      <w:rPr>
        <w:rFonts w:hint="default" w:ascii="Cambria" w:hAnsi="Cambria" w:eastAsia="Cambria" w:cs="Cambria"/>
        <w:spacing w:val="-1"/>
        <w:w w:val="102"/>
        <w:sz w:val="22"/>
        <w:szCs w:val="22"/>
        <w:lang w:val="en-US" w:eastAsia="en-US" w:bidi="ar-SA"/>
      </w:rPr>
    </w:lvl>
    <w:lvl w:ilvl="1">
      <w:start w:val="1"/>
      <w:numFmt w:val="lowerRoman"/>
      <w:lvlText w:val="%2)"/>
      <w:lvlJc w:val="left"/>
      <w:pPr>
        <w:ind w:left="1736" w:hanging="202"/>
        <w:jc w:val="right"/>
      </w:pPr>
      <w:rPr>
        <w:rFonts w:hint="default" w:ascii="Cambria" w:hAnsi="Cambria" w:eastAsia="Cambria" w:cs="Cambria"/>
        <w:spacing w:val="-3"/>
        <w:w w:val="87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3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6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0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93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6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0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33" w:hanging="202"/>
      </w:pPr>
      <w:rPr>
        <w:rFonts w:hint="default"/>
        <w:lang w:val="en-US" w:eastAsia="en-US" w:bidi="ar-SA"/>
      </w:rPr>
    </w:lvl>
  </w:abstractNum>
  <w:abstractNum w:abstractNumId="63">
    <w:multiLevelType w:val="hybridMultilevel"/>
    <w:lvl w:ilvl="0">
      <w:start w:val="2"/>
      <w:numFmt w:val="lowerRoman"/>
      <w:lvlText w:val="%1)"/>
      <w:lvlJc w:val="left"/>
      <w:pPr>
        <w:ind w:left="1555" w:hanging="276"/>
        <w:jc w:val="left"/>
      </w:pPr>
      <w:rPr>
        <w:rFonts w:hint="default" w:ascii="Cambria" w:hAnsi="Cambria" w:eastAsia="Cambria" w:cs="Cambria"/>
        <w:w w:val="103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90" w:hanging="27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20" w:hanging="2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0" w:hanging="2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80" w:hanging="2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10" w:hanging="2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0" w:hanging="2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70" w:hanging="2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0" w:hanging="276"/>
      </w:pPr>
      <w:rPr>
        <w:rFonts w:hint="default"/>
        <w:lang w:val="en-US" w:eastAsia="en-US" w:bidi="ar-SA"/>
      </w:rPr>
    </w:lvl>
  </w:abstractNum>
  <w:abstractNum w:abstractNumId="62">
    <w:multiLevelType w:val="hybridMultilevel"/>
    <w:lvl w:ilvl="0">
      <w:start w:val="1"/>
      <w:numFmt w:val="lowerLetter"/>
      <w:lvlText w:val="%1)"/>
      <w:lvlJc w:val="left"/>
      <w:pPr>
        <w:ind w:left="1280" w:hanging="360"/>
        <w:jc w:val="left"/>
      </w:pPr>
      <w:rPr>
        <w:rFonts w:hint="default" w:ascii="Cambria" w:hAnsi="Cambria" w:eastAsia="Cambria" w:cs="Cambria"/>
        <w:spacing w:val="-1"/>
        <w:w w:val="102"/>
        <w:sz w:val="22"/>
        <w:szCs w:val="22"/>
        <w:lang w:val="en-US" w:eastAsia="en-US" w:bidi="ar-SA"/>
      </w:rPr>
    </w:lvl>
    <w:lvl w:ilvl="1">
      <w:start w:val="1"/>
      <w:numFmt w:val="lowerRoman"/>
      <w:lvlText w:val="%2)"/>
      <w:lvlJc w:val="left"/>
      <w:pPr>
        <w:ind w:left="1640" w:hanging="360"/>
        <w:jc w:val="left"/>
      </w:pPr>
      <w:rPr>
        <w:rFonts w:hint="default" w:ascii="Cambria" w:hAnsi="Cambria" w:eastAsia="Cambria" w:cs="Cambria"/>
        <w:w w:val="98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1" w:hanging="360"/>
      </w:pPr>
      <w:rPr>
        <w:rFonts w:hint="default"/>
        <w:lang w:val="en-US" w:eastAsia="en-US" w:bidi="ar-SA"/>
      </w:rPr>
    </w:lvl>
  </w:abstractNum>
  <w:abstractNum w:abstractNumId="61">
    <w:multiLevelType w:val="hybridMultilevel"/>
    <w:lvl w:ilvl="0">
      <w:start w:val="1"/>
      <w:numFmt w:val="decimal"/>
      <w:lvlText w:val="%1."/>
      <w:lvlJc w:val="left"/>
      <w:pPr>
        <w:ind w:left="920" w:hanging="360"/>
        <w:jc w:val="left"/>
      </w:pPr>
      <w:rPr>
        <w:rFonts w:hint="default" w:ascii="Cambria" w:hAnsi="Cambria" w:eastAsia="Cambria" w:cs="Cambria"/>
        <w:spacing w:val="-1"/>
        <w:w w:val="110"/>
        <w:sz w:val="22"/>
        <w:szCs w:val="22"/>
        <w:lang w:val="en-US" w:eastAsia="en-US" w:bidi="ar-SA"/>
      </w:rPr>
    </w:lvl>
    <w:lvl w:ilvl="1">
      <w:start w:val="1"/>
      <w:numFmt w:val="lowerRoman"/>
      <w:lvlText w:val="%2)"/>
      <w:lvlJc w:val="left"/>
      <w:pPr>
        <w:ind w:left="1820" w:hanging="360"/>
        <w:jc w:val="left"/>
      </w:pPr>
      <w:rPr>
        <w:rFonts w:hint="default" w:ascii="Cambria" w:hAnsi="Cambria" w:eastAsia="Cambria" w:cs="Cambria"/>
        <w:w w:val="98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3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1" w:hanging="360"/>
      </w:pPr>
      <w:rPr>
        <w:rFonts w:hint="default"/>
        <w:lang w:val="en-US" w:eastAsia="en-US" w:bidi="ar-SA"/>
      </w:rPr>
    </w:lvl>
  </w:abstractNum>
  <w:abstractNum w:abstractNumId="60">
    <w:multiLevelType w:val="hybridMultilevel"/>
    <w:lvl w:ilvl="0">
      <w:start w:val="0"/>
      <w:numFmt w:val="bullet"/>
      <w:lvlText w:val=""/>
      <w:lvlJc w:val="left"/>
      <w:pPr>
        <w:ind w:left="1011" w:hanging="360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"/>
      <w:lvlJc w:val="left"/>
      <w:pPr>
        <w:ind w:left="1011" w:hanging="360"/>
      </w:pPr>
      <w:rPr>
        <w:rFonts w:hint="default" w:ascii="Wingdings" w:hAnsi="Wingdings" w:eastAsia="Wingdings" w:cs="Wingdings"/>
        <w:color w:val="006FC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ar-SA"/>
      </w:rPr>
    </w:lvl>
  </w:abstractNum>
  <w:abstractNum w:abstractNumId="58">
    <w:multiLevelType w:val="hybridMultilevel"/>
    <w:lvl w:ilvl="0">
      <w:start w:val="1"/>
      <w:numFmt w:val="lowerLetter"/>
      <w:lvlText w:val="%1)"/>
      <w:lvlJc w:val="left"/>
      <w:pPr>
        <w:ind w:left="920" w:hanging="360"/>
        <w:jc w:val="left"/>
      </w:pPr>
      <w:rPr>
        <w:rFonts w:hint="default"/>
        <w:spacing w:val="-1"/>
        <w:w w:val="100"/>
        <w:lang w:val="en-US" w:eastAsia="en-US" w:bidi="ar-SA"/>
      </w:rPr>
    </w:lvl>
    <w:lvl w:ilvl="1">
      <w:start w:val="0"/>
      <w:numFmt w:val="bullet"/>
      <w:lvlText w:val=""/>
      <w:lvlJc w:val="left"/>
      <w:pPr>
        <w:ind w:left="1011" w:hanging="360"/>
      </w:pPr>
      <w:rPr>
        <w:rFonts w:hint="default" w:ascii="Wingdings" w:hAnsi="Wingdings" w:eastAsia="Wingdings" w:cs="Wingdings"/>
        <w:color w:val="006FC0"/>
        <w:w w:val="100"/>
        <w:position w:val="1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1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0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3" w:hanging="360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left="920" w:hanging="360"/>
        <w:jc w:val="left"/>
      </w:pPr>
      <w:rPr>
        <w:rFonts w:hint="default" w:ascii="Arial Black" w:hAnsi="Arial Black" w:eastAsia="Arial Black" w:cs="Arial Black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1"/>
      <w:numFmt w:val="lowerLetter"/>
      <w:lvlText w:val="%1)"/>
      <w:lvlJc w:val="left"/>
      <w:pPr>
        <w:ind w:left="920" w:hanging="360"/>
        <w:jc w:val="left"/>
      </w:pPr>
      <w:rPr>
        <w:rFonts w:hint="default"/>
        <w:spacing w:val="-1"/>
        <w:w w:val="100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280" w:hanging="629"/>
        <w:jc w:val="left"/>
      </w:pPr>
      <w:rPr>
        <w:rFonts w:hint="default" w:ascii="Arial Black" w:hAnsi="Arial Black" w:eastAsia="Arial Black" w:cs="Arial Black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4" w:hanging="6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8" w:hanging="6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3" w:hanging="6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7" w:hanging="6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2" w:hanging="6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6" w:hanging="6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1" w:hanging="629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%1."/>
      <w:lvlJc w:val="left"/>
      <w:pPr>
        <w:ind w:left="920" w:hanging="360"/>
        <w:jc w:val="left"/>
      </w:pPr>
      <w:rPr>
        <w:rFonts w:hint="default" w:ascii="Arial Black" w:hAnsi="Arial Black" w:eastAsia="Arial Black" w:cs="Arial Black"/>
        <w:color w:val="CC0066"/>
        <w:spacing w:val="-1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1"/>
      <w:numFmt w:val="lowerLetter"/>
      <w:lvlText w:val="%1)"/>
      <w:lvlJc w:val="left"/>
      <w:pPr>
        <w:ind w:left="920" w:hanging="360"/>
        <w:jc w:val="left"/>
      </w:pPr>
      <w:rPr>
        <w:rFonts w:hint="default" w:ascii="Arial Black" w:hAnsi="Arial Black" w:eastAsia="Arial Black" w:cs="Arial Black"/>
        <w:w w:val="99"/>
        <w:sz w:val="32"/>
        <w:szCs w:val="32"/>
        <w:lang w:val="en-US" w:eastAsia="en-US" w:bidi="ar-SA"/>
      </w:rPr>
    </w:lvl>
    <w:lvl w:ilvl="1">
      <w:start w:val="0"/>
      <w:numFmt w:val="bullet"/>
      <w:lvlText w:val=""/>
      <w:lvlJc w:val="left"/>
      <w:pPr>
        <w:ind w:left="1011" w:hanging="360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1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0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3" w:hanging="360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1"/>
      <w:numFmt w:val="lowerRoman"/>
      <w:lvlText w:val="%1."/>
      <w:lvlJc w:val="left"/>
      <w:pPr>
        <w:ind w:left="1280" w:hanging="720"/>
        <w:jc w:val="left"/>
      </w:pPr>
      <w:rPr>
        <w:rFonts w:hint="default" w:ascii="Arial Black" w:hAnsi="Arial Black" w:eastAsia="Arial Black" w:cs="Arial Black"/>
        <w:color w:val="FF0000"/>
        <w:spacing w:val="-1"/>
        <w:w w:val="99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3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4" w:hanging="720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1"/>
      <w:numFmt w:val="lowerLetter"/>
      <w:lvlText w:val="%1)"/>
      <w:lvlJc w:val="left"/>
      <w:pPr>
        <w:ind w:left="980" w:hanging="360"/>
        <w:jc w:val="lef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4" w:hanging="360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1"/>
      <w:numFmt w:val="lowerRoman"/>
      <w:lvlText w:val="%1."/>
      <w:lvlJc w:val="left"/>
      <w:pPr>
        <w:ind w:left="1280" w:hanging="720"/>
        <w:jc w:val="left"/>
      </w:pPr>
      <w:rPr>
        <w:rFonts w:hint="default" w:ascii="Arial Black" w:hAnsi="Arial Black" w:eastAsia="Arial Black" w:cs="Arial Black"/>
        <w:color w:val="FF6600"/>
        <w:spacing w:val="-1"/>
        <w:w w:val="99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3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4" w:hanging="720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1"/>
      <w:numFmt w:val="lowerLetter"/>
      <w:lvlText w:val="%1)"/>
      <w:lvlJc w:val="left"/>
      <w:pPr>
        <w:ind w:left="920" w:hanging="360"/>
        <w:jc w:val="left"/>
      </w:pPr>
      <w:rPr>
        <w:rFonts w:hint="default" w:ascii="Arial Black" w:hAnsi="Arial Black" w:eastAsia="Arial Black" w:cs="Arial Black"/>
        <w:color w:val="C00000"/>
        <w:w w:val="99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920" w:hanging="360"/>
        <w:jc w:val="left"/>
      </w:pPr>
      <w:rPr>
        <w:rFonts w:hint="default" w:ascii="Arial Black" w:hAnsi="Arial Black" w:eastAsia="Arial Black" w:cs="Arial Black"/>
        <w:color w:val="0000FF"/>
        <w:w w:val="99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2"/>
      <w:numFmt w:val="lowerRoman"/>
      <w:lvlText w:val="%1)"/>
      <w:lvlJc w:val="left"/>
      <w:pPr>
        <w:ind w:left="1553" w:hanging="274"/>
        <w:jc w:val="left"/>
      </w:pPr>
      <w:rPr>
        <w:rFonts w:hint="default" w:ascii="Cambria" w:hAnsi="Cambria" w:eastAsia="Cambria" w:cs="Cambria"/>
        <w:w w:val="103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90" w:hanging="27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20" w:hanging="27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0" w:hanging="2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80" w:hanging="2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10" w:hanging="2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0" w:hanging="2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70" w:hanging="2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0" w:hanging="274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1"/>
      <w:numFmt w:val="lowerRoman"/>
      <w:lvlText w:val="%1)"/>
      <w:lvlJc w:val="left"/>
      <w:pPr>
        <w:ind w:left="1640" w:hanging="360"/>
        <w:jc w:val="left"/>
      </w:pPr>
      <w:rPr>
        <w:rFonts w:hint="default" w:ascii="Cambria" w:hAnsi="Cambria" w:eastAsia="Cambria" w:cs="Cambria"/>
        <w:w w:val="98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6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8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0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7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9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16" w:hanging="360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920" w:hanging="360"/>
        <w:jc w:val="left"/>
      </w:pPr>
      <w:rPr>
        <w:rFonts w:hint="default" w:ascii="Cambria" w:hAnsi="Cambria" w:eastAsia="Cambria" w:cs="Cambria"/>
        <w:spacing w:val="-1"/>
        <w:w w:val="110"/>
        <w:sz w:val="22"/>
        <w:szCs w:val="22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1280" w:hanging="360"/>
        <w:jc w:val="left"/>
      </w:pPr>
      <w:rPr>
        <w:rFonts w:hint="default" w:ascii="Cambria" w:hAnsi="Cambria" w:eastAsia="Cambria" w:cs="Cambria"/>
        <w:spacing w:val="-1"/>
        <w:w w:val="102"/>
        <w:sz w:val="22"/>
        <w:szCs w:val="22"/>
        <w:lang w:val="en-US" w:eastAsia="en-US" w:bidi="ar-SA"/>
      </w:rPr>
    </w:lvl>
    <w:lvl w:ilvl="2">
      <w:start w:val="1"/>
      <w:numFmt w:val="lowerRoman"/>
      <w:lvlText w:val="%3)"/>
      <w:lvlJc w:val="left"/>
      <w:pPr>
        <w:ind w:left="2374" w:hanging="360"/>
        <w:jc w:val="left"/>
      </w:pPr>
      <w:rPr>
        <w:rFonts w:hint="default" w:ascii="Cambria" w:hAnsi="Cambria" w:eastAsia="Cambria" w:cs="Cambria"/>
        <w:w w:val="98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4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7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68" w:hanging="360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920" w:hanging="360"/>
        <w:jc w:val="left"/>
      </w:pPr>
      <w:rPr>
        <w:rFonts w:hint="default" w:ascii="Arial Black" w:hAnsi="Arial Black" w:eastAsia="Arial Black" w:cs="Arial Black"/>
        <w:color w:val="EC7C30"/>
        <w:w w:val="99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1"/>
      <w:numFmt w:val="lowerRoman"/>
      <w:lvlText w:val="%1."/>
      <w:lvlJc w:val="left"/>
      <w:pPr>
        <w:ind w:left="920" w:hanging="360"/>
        <w:jc w:val="left"/>
      </w:pPr>
      <w:rPr>
        <w:rFonts w:hint="default" w:ascii="Arial Black" w:hAnsi="Arial Black" w:eastAsia="Arial Black" w:cs="Arial Black"/>
        <w:color w:val="FF660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6"/>
      <w:numFmt w:val="lowerLetter"/>
      <w:lvlText w:val="%1)"/>
      <w:lvlJc w:val="left"/>
      <w:pPr>
        <w:ind w:left="920" w:hanging="360"/>
        <w:jc w:val="left"/>
      </w:pPr>
      <w:rPr>
        <w:rFonts w:hint="default" w:ascii="Arial Black" w:hAnsi="Arial Black" w:eastAsia="Arial Black" w:cs="Arial Black"/>
        <w:color w:val="00AF50"/>
        <w:w w:val="99"/>
        <w:sz w:val="32"/>
        <w:szCs w:val="32"/>
        <w:lang w:val="en-US" w:eastAsia="en-US" w:bidi="ar-SA"/>
      </w:rPr>
    </w:lvl>
    <w:lvl w:ilvl="1">
      <w:start w:val="2"/>
      <w:numFmt w:val="lowerLetter"/>
      <w:lvlText w:val="%2)"/>
      <w:lvlJc w:val="left"/>
      <w:pPr>
        <w:ind w:left="1124" w:hanging="317"/>
        <w:jc w:val="left"/>
      </w:pPr>
      <w:rPr>
        <w:rFonts w:hint="default" w:ascii="Cambria" w:hAnsi="Cambria" w:eastAsia="Cambria" w:cs="Cambria"/>
        <w:spacing w:val="-3"/>
        <w:w w:val="87"/>
        <w:sz w:val="22"/>
        <w:szCs w:val="22"/>
        <w:lang w:val="en-US" w:eastAsia="en-US" w:bidi="ar-SA"/>
      </w:rPr>
    </w:lvl>
    <w:lvl w:ilvl="2">
      <w:start w:val="1"/>
      <w:numFmt w:val="lowerRoman"/>
      <w:lvlText w:val="%3)"/>
      <w:lvlJc w:val="left"/>
      <w:pPr>
        <w:ind w:left="1640" w:hanging="360"/>
        <w:jc w:val="left"/>
      </w:pPr>
      <w:rPr>
        <w:rFonts w:hint="default" w:ascii="Cambria" w:hAnsi="Cambria" w:eastAsia="Cambria" w:cs="Cambria"/>
        <w:w w:val="98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4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5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9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25" w:hanging="360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)"/>
      <w:lvlJc w:val="left"/>
      <w:pPr>
        <w:ind w:left="920" w:hanging="360"/>
        <w:jc w:val="left"/>
      </w:pPr>
      <w:rPr>
        <w:rFonts w:hint="default" w:ascii="Arial Black" w:hAnsi="Arial Black" w:eastAsia="Arial Black" w:cs="Arial Black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1"/>
      <w:numFmt w:val="lowerLetter"/>
      <w:lvlText w:val="%1."/>
      <w:lvlJc w:val="left"/>
      <w:pPr>
        <w:ind w:left="920" w:hanging="360"/>
        <w:jc w:val="left"/>
      </w:pPr>
      <w:rPr>
        <w:rFonts w:hint="default" w:ascii="Arial Black" w:hAnsi="Arial Black" w:eastAsia="Arial Black" w:cs="Arial Black"/>
        <w:color w:val="FF6600"/>
        <w:spacing w:val="-1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1"/>
      <w:numFmt w:val="lowerRoman"/>
      <w:lvlText w:val="%1."/>
      <w:lvlJc w:val="left"/>
      <w:pPr>
        <w:ind w:left="1280" w:hanging="720"/>
        <w:jc w:val="left"/>
      </w:pPr>
      <w:rPr>
        <w:rFonts w:hint="default" w:ascii="Arial Black" w:hAnsi="Arial Black" w:eastAsia="Arial Black" w:cs="Arial Black"/>
        <w:color w:val="FF00FF"/>
        <w:spacing w:val="-1"/>
        <w:w w:val="99"/>
        <w:sz w:val="32"/>
        <w:szCs w:val="32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011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1" w:hanging="360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lowerLetter"/>
      <w:lvlText w:val="%1)"/>
      <w:lvlJc w:val="left"/>
      <w:pPr>
        <w:ind w:left="920" w:hanging="360"/>
        <w:jc w:val="left"/>
      </w:pPr>
      <w:rPr>
        <w:rFonts w:hint="default" w:ascii="Arial Black" w:hAnsi="Arial Black" w:eastAsia="Arial Black" w:cs="Arial Black"/>
        <w:color w:val="FF660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"/>
      <w:numFmt w:val="lowerRoman"/>
      <w:lvlText w:val="%1."/>
      <w:lvlJc w:val="left"/>
      <w:pPr>
        <w:ind w:left="1280" w:hanging="720"/>
        <w:jc w:val="left"/>
      </w:pPr>
      <w:rPr>
        <w:rFonts w:hint="default" w:ascii="Arial Black" w:hAnsi="Arial Black" w:eastAsia="Arial Black" w:cs="Arial Black"/>
        <w:color w:val="990099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3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4" w:hanging="72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"/>
      <w:numFmt w:val="lowerLetter"/>
      <w:lvlText w:val="%1)"/>
      <w:lvlJc w:val="left"/>
      <w:pPr>
        <w:ind w:left="920" w:hanging="360"/>
        <w:jc w:val="left"/>
      </w:pPr>
      <w:rPr>
        <w:rFonts w:hint="default" w:ascii="Arial Black" w:hAnsi="Arial Black" w:eastAsia="Arial Black" w:cs="Arial Black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lowerLetter"/>
      <w:lvlText w:val="%1)"/>
      <w:lvlJc w:val="left"/>
      <w:pPr>
        <w:ind w:left="920" w:hanging="360"/>
        <w:jc w:val="left"/>
      </w:pPr>
      <w:rPr>
        <w:rFonts w:hint="default" w:ascii="Arial Black" w:hAnsi="Arial Black" w:eastAsia="Arial Black" w:cs="Arial Black"/>
        <w:color w:val="00AF50"/>
        <w:w w:val="99"/>
        <w:sz w:val="32"/>
        <w:szCs w:val="32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280" w:hanging="629"/>
        <w:jc w:val="left"/>
      </w:pPr>
      <w:rPr>
        <w:rFonts w:hint="default" w:ascii="Arial Black" w:hAnsi="Arial Black" w:eastAsia="Arial Black" w:cs="Arial Black"/>
        <w:color w:val="FF6600"/>
        <w:spacing w:val="-1"/>
        <w:w w:val="99"/>
        <w:sz w:val="32"/>
        <w:szCs w:val="3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4" w:hanging="6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8" w:hanging="6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3" w:hanging="6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7" w:hanging="6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2" w:hanging="6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6" w:hanging="6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1" w:hanging="629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lowerRoman"/>
      <w:lvlText w:val="%1."/>
      <w:lvlJc w:val="left"/>
      <w:pPr>
        <w:ind w:left="1280" w:hanging="720"/>
        <w:jc w:val="left"/>
      </w:pPr>
      <w:rPr>
        <w:rFonts w:hint="default" w:ascii="Arial Black" w:hAnsi="Arial Black" w:eastAsia="Arial Black" w:cs="Arial Black"/>
        <w:spacing w:val="-1"/>
        <w:w w:val="99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3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4" w:hanging="72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lowerLetter"/>
      <w:lvlText w:val="%1)"/>
      <w:lvlJc w:val="left"/>
      <w:pPr>
        <w:ind w:left="920" w:hanging="360"/>
        <w:jc w:val="left"/>
      </w:pPr>
      <w:rPr>
        <w:rFonts w:hint="default" w:ascii="Arial Black" w:hAnsi="Arial Black" w:eastAsia="Arial Black" w:cs="Arial Black"/>
        <w:color w:val="FF660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"/>
      <w:lvlJc w:val="left"/>
      <w:pPr>
        <w:ind w:left="1280" w:hanging="360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1" w:hanging="36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2"/>
      <w:numFmt w:val="decimal"/>
      <w:lvlText w:val="%1."/>
      <w:lvlJc w:val="left"/>
      <w:pPr>
        <w:ind w:left="920" w:hanging="360"/>
        <w:jc w:val="left"/>
      </w:pPr>
      <w:rPr>
        <w:rFonts w:hint="default" w:ascii="Arial Black" w:hAnsi="Arial Black" w:eastAsia="Arial Black" w:cs="Arial Black"/>
        <w:color w:val="0000FF"/>
        <w:w w:val="99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lowerLetter"/>
      <w:lvlText w:val="%1)"/>
      <w:lvlJc w:val="left"/>
      <w:pPr>
        <w:ind w:left="920" w:hanging="360"/>
        <w:jc w:val="left"/>
      </w:pPr>
      <w:rPr>
        <w:rFonts w:hint="default" w:ascii="Cambria" w:hAnsi="Cambria" w:eastAsia="Cambria" w:cs="Cambria"/>
        <w:w w:val="102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911" w:hanging="504"/>
        <w:jc w:val="right"/>
      </w:pPr>
      <w:rPr>
        <w:rFonts w:hint="default" w:ascii="Cambria" w:hAnsi="Cambria" w:eastAsia="Cambria" w:cs="Cambria"/>
        <w:spacing w:val="0"/>
        <w:w w:val="122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3" w:hanging="50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6" w:hanging="5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0" w:hanging="5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5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6" w:hanging="5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80" w:hanging="5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3" w:hanging="504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2"/>
      <w:numFmt w:val="lowerLetter"/>
      <w:lvlText w:val="(%1)"/>
      <w:lvlJc w:val="left"/>
      <w:pPr>
        <w:ind w:left="1251" w:hanging="332"/>
        <w:jc w:val="left"/>
      </w:pPr>
      <w:rPr>
        <w:rFonts w:hint="default" w:ascii="Cambria" w:hAnsi="Cambria" w:eastAsia="Cambria" w:cs="Cambria"/>
        <w:spacing w:val="-1"/>
        <w:w w:val="8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20" w:hanging="3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0" w:hanging="3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40" w:hanging="3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00" w:hanging="3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60" w:hanging="3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0" w:hanging="3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0" w:hanging="3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0" w:hanging="332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lowerLetter"/>
      <w:lvlText w:val="%1)"/>
      <w:lvlJc w:val="left"/>
      <w:pPr>
        <w:ind w:left="1011" w:hanging="360"/>
        <w:jc w:val="left"/>
      </w:pPr>
      <w:rPr>
        <w:rFonts w:hint="default" w:ascii="Cambria" w:hAnsi="Cambria" w:eastAsia="Cambria" w:cs="Cambria"/>
        <w:spacing w:val="-1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lowerLetter"/>
      <w:lvlText w:val="%1)"/>
      <w:lvlJc w:val="left"/>
      <w:pPr>
        <w:ind w:left="1011" w:hanging="360"/>
        <w:jc w:val="left"/>
      </w:pPr>
      <w:rPr>
        <w:rFonts w:hint="default" w:ascii="Cambria" w:hAnsi="Cambria" w:eastAsia="Cambria" w:cs="Cambria"/>
        <w:spacing w:val="-1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lowerLetter"/>
      <w:lvlText w:val="%1)"/>
      <w:lvlJc w:val="left"/>
      <w:pPr>
        <w:ind w:left="920" w:hanging="360"/>
        <w:jc w:val="left"/>
      </w:pPr>
      <w:rPr>
        <w:rFonts w:hint="default" w:ascii="Cambria" w:hAnsi="Cambria" w:eastAsia="Cambria" w:cs="Cambria"/>
        <w:spacing w:val="-1"/>
        <w:w w:val="102"/>
        <w:sz w:val="22"/>
        <w:szCs w:val="22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1820" w:hanging="720"/>
        <w:jc w:val="left"/>
      </w:pPr>
      <w:rPr>
        <w:rFonts w:hint="default" w:ascii="Cambria" w:hAnsi="Cambria" w:eastAsia="Cambria" w:cs="Cambria"/>
        <w:w w:val="87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2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3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1" w:hanging="72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lowerLetter"/>
      <w:lvlText w:val="%1)"/>
      <w:lvlJc w:val="left"/>
      <w:pPr>
        <w:ind w:left="920" w:hanging="360"/>
        <w:jc w:val="left"/>
      </w:pPr>
      <w:rPr>
        <w:rFonts w:hint="default" w:ascii="Cambria" w:hAnsi="Cambria" w:eastAsia="Cambria" w:cs="Cambria"/>
        <w:spacing w:val="-1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lowerLetter"/>
      <w:lvlText w:val="%1."/>
      <w:lvlJc w:val="left"/>
      <w:pPr>
        <w:ind w:left="1280" w:hanging="360"/>
        <w:jc w:val="left"/>
      </w:pPr>
      <w:rPr>
        <w:rFonts w:hint="default" w:ascii="Cambria" w:hAnsi="Cambria" w:eastAsia="Cambria" w:cs="Cambria"/>
        <w:b/>
        <w:bCs/>
        <w:spacing w:val="-1"/>
        <w:w w:val="116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lowerLetter"/>
      <w:lvlText w:val="(%1)"/>
      <w:lvlJc w:val="left"/>
      <w:pPr>
        <w:ind w:left="891" w:hanging="332"/>
        <w:jc w:val="left"/>
      </w:pPr>
      <w:rPr>
        <w:rFonts w:hint="default" w:ascii="Cambria" w:hAnsi="Cambria" w:eastAsia="Cambria" w:cs="Cambria"/>
        <w:spacing w:val="-1"/>
        <w:w w:val="87"/>
        <w:sz w:val="22"/>
        <w:szCs w:val="22"/>
        <w:lang w:val="en-US" w:eastAsia="en-US" w:bidi="ar-SA"/>
      </w:rPr>
    </w:lvl>
    <w:lvl w:ilvl="1">
      <w:start w:val="2"/>
      <w:numFmt w:val="lowerLetter"/>
      <w:lvlText w:val="(%2)"/>
      <w:lvlJc w:val="left"/>
      <w:pPr>
        <w:ind w:left="1313" w:hanging="331"/>
        <w:jc w:val="left"/>
      </w:pPr>
      <w:rPr>
        <w:rFonts w:hint="default" w:ascii="Cambria" w:hAnsi="Cambria" w:eastAsia="Cambria" w:cs="Cambria"/>
        <w:spacing w:val="-1"/>
        <w:w w:val="87"/>
        <w:sz w:val="22"/>
        <w:szCs w:val="22"/>
        <w:lang w:val="en-US" w:eastAsia="en-US" w:bidi="ar-SA"/>
      </w:rPr>
    </w:lvl>
    <w:lvl w:ilvl="2">
      <w:start w:val="1"/>
      <w:numFmt w:val="lowerRoman"/>
      <w:lvlText w:val="%3)"/>
      <w:lvlJc w:val="left"/>
      <w:pPr>
        <w:ind w:left="1614" w:hanging="202"/>
        <w:jc w:val="left"/>
      </w:pPr>
      <w:rPr>
        <w:rFonts w:hint="default" w:ascii="Cambria" w:hAnsi="Cambria" w:eastAsia="Cambria" w:cs="Cambria"/>
        <w:spacing w:val="-3"/>
        <w:w w:val="87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75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30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85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40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95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0" w:hanging="202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920" w:hanging="360"/>
        <w:jc w:val="left"/>
      </w:pPr>
      <w:rPr>
        <w:rFonts w:hint="default" w:ascii="Cambria" w:hAnsi="Cambria" w:eastAsia="Cambria" w:cs="Cambria"/>
        <w:b/>
        <w:bCs/>
        <w:w w:val="103"/>
        <w:sz w:val="22"/>
        <w:szCs w:val="22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1251" w:hanging="331"/>
        <w:jc w:val="left"/>
      </w:pPr>
      <w:rPr>
        <w:rFonts w:hint="default" w:ascii="Cambria" w:hAnsi="Cambria" w:eastAsia="Cambria" w:cs="Cambria"/>
        <w:spacing w:val="-1"/>
        <w:w w:val="87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26" w:hanging="33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3" w:hanging="33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0" w:hanging="33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6" w:hanging="33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3" w:hanging="33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0" w:hanging="33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6" w:hanging="331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920" w:hanging="360"/>
        <w:jc w:val="left"/>
      </w:pPr>
      <w:rPr>
        <w:rFonts w:hint="default" w:ascii="Arial Black" w:hAnsi="Arial Black" w:eastAsia="Arial Black" w:cs="Arial Black"/>
        <w:color w:val="00AF5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920" w:hanging="360"/>
        <w:jc w:val="left"/>
      </w:pPr>
      <w:rPr>
        <w:rFonts w:hint="default" w:ascii="Arial Black" w:hAnsi="Arial Black" w:eastAsia="Arial Black" w:cs="Arial Black"/>
        <w:color w:val="00AF5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%1)"/>
      <w:lvlJc w:val="left"/>
      <w:pPr>
        <w:ind w:left="920" w:hanging="360"/>
        <w:jc w:val="left"/>
      </w:pPr>
      <w:rPr>
        <w:rFonts w:hint="default" w:ascii="Arial Black" w:hAnsi="Arial Black" w:eastAsia="Arial Black" w:cs="Arial Black"/>
        <w:color w:val="CC0099"/>
        <w:w w:val="99"/>
        <w:sz w:val="32"/>
        <w:szCs w:val="32"/>
        <w:lang w:val="en-US" w:eastAsia="en-US" w:bidi="ar-SA"/>
      </w:rPr>
    </w:lvl>
    <w:lvl w:ilvl="1">
      <w:start w:val="2"/>
      <w:numFmt w:val="lowerLetter"/>
      <w:lvlText w:val="%2)"/>
      <w:lvlJc w:val="left"/>
      <w:pPr>
        <w:ind w:left="1179" w:hanging="259"/>
        <w:jc w:val="left"/>
      </w:pPr>
      <w:rPr>
        <w:rFonts w:hint="default" w:ascii="Cambria" w:hAnsi="Cambria" w:eastAsia="Cambria" w:cs="Cambria"/>
        <w:spacing w:val="-1"/>
        <w:w w:val="96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55" w:hanging="2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31" w:hanging="2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6" w:hanging="2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2" w:hanging="2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57" w:hanging="2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33" w:hanging="2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8" w:hanging="259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920" w:hanging="360"/>
        <w:jc w:val="left"/>
      </w:pPr>
      <w:rPr>
        <w:rFonts w:hint="default" w:ascii="Cambria" w:hAnsi="Cambria" w:eastAsia="Cambria" w:cs="Cambria"/>
        <w:b/>
        <w:bCs/>
        <w:w w:val="103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lowerRoman"/>
      <w:lvlText w:val="%1."/>
      <w:lvlJc w:val="left"/>
      <w:pPr>
        <w:ind w:left="1280" w:hanging="720"/>
        <w:jc w:val="left"/>
      </w:pPr>
      <w:rPr>
        <w:rFonts w:hint="default" w:ascii="Arial Black" w:hAnsi="Arial Black" w:eastAsia="Arial Black" w:cs="Arial Black"/>
        <w:color w:val="FF6600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011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1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"/>
      <w:lvlJc w:val="left"/>
      <w:pPr>
        <w:ind w:left="1820" w:hanging="360"/>
      </w:pPr>
      <w:rPr>
        <w:rFonts w:hint="default" w:ascii="Wingdings" w:hAnsi="Wingdings" w:eastAsia="Wingdings" w:cs="Wingdings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2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2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4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2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"/>
      <w:lvlJc w:val="left"/>
      <w:pPr>
        <w:ind w:left="920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Roman"/>
      <w:lvlText w:val="%1."/>
      <w:lvlJc w:val="left"/>
      <w:pPr>
        <w:ind w:left="1280" w:hanging="720"/>
        <w:jc w:val="left"/>
      </w:pPr>
      <w:rPr>
        <w:rFonts w:hint="default" w:ascii="Arial Black" w:hAnsi="Arial Black" w:eastAsia="Arial Black" w:cs="Arial Black"/>
        <w:color w:val="FF6600"/>
        <w:spacing w:val="-1"/>
        <w:w w:val="99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3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4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)"/>
      <w:lvlJc w:val="left"/>
      <w:pPr>
        <w:ind w:left="920" w:hanging="360"/>
        <w:jc w:val="left"/>
      </w:pPr>
      <w:rPr>
        <w:rFonts w:hint="default" w:ascii="Arial Black" w:hAnsi="Arial Black" w:eastAsia="Arial Black" w:cs="Arial Black"/>
        <w:color w:val="0000FF"/>
        <w:spacing w:val="-1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1191" w:hanging="360"/>
      </w:pPr>
      <w:rPr>
        <w:rFonts w:hint="default" w:ascii="Arial MT" w:hAnsi="Arial MT" w:eastAsia="Arial MT" w:cs="Arial MT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6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3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9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8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920" w:hanging="360"/>
        <w:jc w:val="left"/>
      </w:pPr>
      <w:rPr>
        <w:rFonts w:hint="default" w:ascii="Cambria" w:hAnsi="Cambria" w:eastAsia="Cambria" w:cs="Cambria"/>
        <w:spacing w:val="-1"/>
        <w:w w:val="102"/>
        <w:position w:val="1"/>
        <w:sz w:val="22"/>
        <w:szCs w:val="22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640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1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Roman"/>
      <w:lvlText w:val="%1."/>
      <w:lvlJc w:val="left"/>
      <w:pPr>
        <w:ind w:left="1100" w:hanging="574"/>
        <w:jc w:val="right"/>
      </w:pPr>
      <w:rPr>
        <w:rFonts w:hint="default" w:ascii="Arial Black" w:hAnsi="Arial Black" w:eastAsia="Arial Black" w:cs="Arial Black"/>
        <w:color w:val="FF6600"/>
        <w:spacing w:val="-1"/>
        <w:w w:val="99"/>
        <w:sz w:val="32"/>
        <w:szCs w:val="32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920" w:hanging="360"/>
        <w:jc w:val="left"/>
      </w:pPr>
      <w:rPr>
        <w:rFonts w:hint="default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8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1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"/>
      <w:lvlJc w:val="left"/>
      <w:pPr>
        <w:ind w:left="920" w:hanging="360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280" w:hanging="18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4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8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3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7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2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6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1" w:hanging="18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Roman"/>
      <w:lvlText w:val="%1."/>
      <w:lvlJc w:val="left"/>
      <w:pPr>
        <w:ind w:left="1280" w:hanging="490"/>
        <w:jc w:val="right"/>
      </w:pPr>
      <w:rPr>
        <w:rFonts w:hint="default" w:ascii="Cambria" w:hAnsi="Cambria" w:eastAsia="Cambria" w:cs="Cambria"/>
        <w:w w:val="123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38" w:hanging="49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6" w:hanging="4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4" w:hanging="4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2" w:hanging="4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0" w:hanging="4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8" w:hanging="4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6" w:hanging="4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4" w:hanging="49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920" w:hanging="360"/>
        <w:jc w:val="left"/>
      </w:pPr>
      <w:rPr>
        <w:rFonts w:hint="default" w:ascii="Arial Black" w:hAnsi="Arial Black" w:eastAsia="Arial Black" w:cs="Arial Black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lowerLetter"/>
      <w:lvlText w:val="%1)"/>
      <w:lvlJc w:val="left"/>
      <w:pPr>
        <w:ind w:left="920" w:hanging="360"/>
        <w:jc w:val="left"/>
      </w:pPr>
      <w:rPr>
        <w:rFonts w:hint="default" w:ascii="Arial Black" w:hAnsi="Arial Black" w:eastAsia="Arial Black" w:cs="Arial Black"/>
        <w:color w:val="0000FF"/>
        <w:w w:val="99"/>
        <w:sz w:val="32"/>
        <w:szCs w:val="32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280" w:hanging="629"/>
        <w:jc w:val="left"/>
      </w:pPr>
      <w:rPr>
        <w:rFonts w:hint="default" w:ascii="Arial Black" w:hAnsi="Arial Black" w:eastAsia="Arial Black" w:cs="Arial Black"/>
        <w:color w:val="0000FF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4" w:hanging="6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8" w:hanging="6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3" w:hanging="6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7" w:hanging="6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2" w:hanging="6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6" w:hanging="6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1" w:hanging="629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920" w:hanging="360"/>
        <w:jc w:val="left"/>
      </w:pPr>
      <w:rPr>
        <w:rFonts w:hint="default" w:ascii="Cambria" w:hAnsi="Cambria" w:eastAsia="Cambria" w:cs="Cambria"/>
        <w:spacing w:val="-1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lowerRoman"/>
      <w:lvlText w:val="%1)"/>
      <w:lvlJc w:val="left"/>
      <w:pPr>
        <w:ind w:left="1280" w:hanging="720"/>
        <w:jc w:val="left"/>
      </w:pPr>
      <w:rPr>
        <w:rFonts w:hint="default" w:ascii="Arial Black" w:hAnsi="Arial Black" w:eastAsia="Arial Black" w:cs="Arial Black"/>
        <w:color w:val="FF6600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4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6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6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."/>
      <w:lvlJc w:val="left"/>
      <w:pPr>
        <w:ind w:left="920" w:hanging="360"/>
        <w:jc w:val="left"/>
      </w:pPr>
      <w:rPr>
        <w:rFonts w:hint="default" w:ascii="Cambria" w:hAnsi="Cambria" w:eastAsia="Cambria" w:cs="Cambria"/>
        <w:spacing w:val="-1"/>
        <w:w w:val="12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lowerRoman"/>
      <w:lvlText w:val="%1)"/>
      <w:lvlJc w:val="left"/>
      <w:pPr>
        <w:ind w:left="1280" w:hanging="720"/>
        <w:jc w:val="left"/>
      </w:pPr>
      <w:rPr>
        <w:rFonts w:hint="default" w:ascii="Arial Black" w:hAnsi="Arial Black" w:eastAsia="Arial Black" w:cs="Arial Black"/>
        <w:color w:val="FF6600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3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4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371" w:hanging="812"/>
        <w:jc w:val="left"/>
      </w:pPr>
      <w:rPr>
        <w:rFonts w:hint="default" w:ascii="Arial Black" w:hAnsi="Arial Black" w:eastAsia="Arial Black" w:cs="Arial Black"/>
        <w:color w:val="0000FF"/>
        <w:w w:val="99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28" w:hanging="8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6" w:hanging="8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4" w:hanging="8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72" w:hanging="8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20" w:hanging="8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68" w:hanging="8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6" w:hanging="8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812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"/>
      <w:lvlJc w:val="left"/>
      <w:pPr>
        <w:ind w:left="920" w:hanging="360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280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7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7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5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"/>
      <w:lvlJc w:val="left"/>
      <w:pPr>
        <w:ind w:left="920" w:hanging="360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640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7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1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86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026" w:hanging="466"/>
        <w:jc w:val="left"/>
      </w:pPr>
      <w:rPr>
        <w:rFonts w:hint="default" w:ascii="Arial Black" w:hAnsi="Arial Black" w:eastAsia="Arial Black" w:cs="Arial Black"/>
        <w:color w:val="0000FF"/>
        <w:w w:val="99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04" w:hanging="46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8" w:hanging="46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2" w:hanging="46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6" w:hanging="46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0" w:hanging="46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46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8" w:hanging="46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92" w:hanging="466"/>
      </w:pPr>
      <w:rPr>
        <w:rFonts w:hint="default"/>
        <w:lang w:val="en-US" w:eastAsia="en-US" w:bidi="ar-SA"/>
      </w:rPr>
    </w:lvl>
  </w:abstractNum>
  <w:num w:numId="153">
    <w:abstractNumId w:val="152"/>
  </w:num>
  <w:num w:numId="152">
    <w:abstractNumId w:val="151"/>
  </w:num>
  <w:num w:numId="191">
    <w:abstractNumId w:val="190"/>
  </w:num>
  <w:num w:numId="190">
    <w:abstractNumId w:val="189"/>
  </w:num>
  <w:num w:numId="189">
    <w:abstractNumId w:val="188"/>
  </w:num>
  <w:num w:numId="188">
    <w:abstractNumId w:val="187"/>
  </w:num>
  <w:num w:numId="187">
    <w:abstractNumId w:val="186"/>
  </w:num>
  <w:num w:numId="186">
    <w:abstractNumId w:val="185"/>
  </w:num>
  <w:num w:numId="185">
    <w:abstractNumId w:val="184"/>
  </w:num>
  <w:num w:numId="184">
    <w:abstractNumId w:val="183"/>
  </w:num>
  <w:num w:numId="183">
    <w:abstractNumId w:val="182"/>
  </w:num>
  <w:num w:numId="182">
    <w:abstractNumId w:val="181"/>
  </w:num>
  <w:num w:numId="181">
    <w:abstractNumId w:val="180"/>
  </w:num>
  <w:num w:numId="180">
    <w:abstractNumId w:val="179"/>
  </w:num>
  <w:num w:numId="179">
    <w:abstractNumId w:val="178"/>
  </w:num>
  <w:num w:numId="178">
    <w:abstractNumId w:val="177"/>
  </w:num>
  <w:num w:numId="177">
    <w:abstractNumId w:val="176"/>
  </w:num>
  <w:num w:numId="176">
    <w:abstractNumId w:val="175"/>
  </w:num>
  <w:num w:numId="175">
    <w:abstractNumId w:val="174"/>
  </w:num>
  <w:num w:numId="174">
    <w:abstractNumId w:val="173"/>
  </w:num>
  <w:num w:numId="173">
    <w:abstractNumId w:val="172"/>
  </w:num>
  <w:num w:numId="172">
    <w:abstractNumId w:val="171"/>
  </w:num>
  <w:num w:numId="171">
    <w:abstractNumId w:val="170"/>
  </w:num>
  <w:num w:numId="170">
    <w:abstractNumId w:val="169"/>
  </w:num>
  <w:num w:numId="169">
    <w:abstractNumId w:val="168"/>
  </w:num>
  <w:num w:numId="168">
    <w:abstractNumId w:val="167"/>
  </w:num>
  <w:num w:numId="167">
    <w:abstractNumId w:val="166"/>
  </w:num>
  <w:num w:numId="166">
    <w:abstractNumId w:val="165"/>
  </w:num>
  <w:num w:numId="165">
    <w:abstractNumId w:val="164"/>
  </w:num>
  <w:num w:numId="164">
    <w:abstractNumId w:val="163"/>
  </w:num>
  <w:num w:numId="163">
    <w:abstractNumId w:val="162"/>
  </w:num>
  <w:num w:numId="162">
    <w:abstractNumId w:val="161"/>
  </w:num>
  <w:num w:numId="161">
    <w:abstractNumId w:val="160"/>
  </w:num>
  <w:num w:numId="160">
    <w:abstractNumId w:val="159"/>
  </w:num>
  <w:num w:numId="159">
    <w:abstractNumId w:val="158"/>
  </w:num>
  <w:num w:numId="158">
    <w:abstractNumId w:val="157"/>
  </w:num>
  <w:num w:numId="157">
    <w:abstractNumId w:val="156"/>
  </w:num>
  <w:num w:numId="156">
    <w:abstractNumId w:val="155"/>
  </w:num>
  <w:num w:numId="155">
    <w:abstractNumId w:val="154"/>
  </w:num>
  <w:num w:numId="154">
    <w:abstractNumId w:val="153"/>
  </w:num>
  <w:num w:numId="151">
    <w:abstractNumId w:val="150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en-US" w:eastAsia="en-US" w:bidi="ar-SA"/>
    </w:rPr>
  </w:style>
  <w:style w:styleId="BodyText" w:type="paragraph">
    <w:name w:val="Body Text"/>
    <w:basedOn w:val="Normal"/>
    <w:uiPriority w:val="1"/>
    <w:qFormat/>
    <w:pPr>
      <w:ind w:left="920"/>
    </w:pPr>
    <w:rPr>
      <w:rFonts w:ascii="Cambria" w:hAnsi="Cambria" w:eastAsia="Cambria" w:cs="Cambria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920" w:hanging="361"/>
      <w:outlineLvl w:val="1"/>
    </w:pPr>
    <w:rPr>
      <w:rFonts w:ascii="Arial Black" w:hAnsi="Arial Black" w:eastAsia="Arial Black" w:cs="Arial Black"/>
      <w:sz w:val="36"/>
      <w:szCs w:val="36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560"/>
      <w:outlineLvl w:val="2"/>
    </w:pPr>
    <w:rPr>
      <w:rFonts w:ascii="Cambria" w:hAnsi="Cambria" w:eastAsia="Cambria" w:cs="Cambria"/>
      <w:b/>
      <w:bCs/>
      <w:sz w:val="32"/>
      <w:szCs w:val="32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920" w:hanging="361"/>
      <w:outlineLvl w:val="3"/>
    </w:pPr>
    <w:rPr>
      <w:rFonts w:ascii="Arial Black" w:hAnsi="Arial Black" w:eastAsia="Arial Black" w:cs="Arial Black"/>
      <w:sz w:val="32"/>
      <w:szCs w:val="32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560"/>
      <w:outlineLvl w:val="4"/>
    </w:pPr>
    <w:rPr>
      <w:rFonts w:ascii="Cambria" w:hAnsi="Cambria" w:eastAsia="Cambria" w:cs="Cambria"/>
      <w:b/>
      <w:bCs/>
      <w:sz w:val="28"/>
      <w:szCs w:val="28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920" w:hanging="361"/>
      <w:outlineLvl w:val="5"/>
    </w:pPr>
    <w:rPr>
      <w:rFonts w:ascii="Arial Black" w:hAnsi="Arial Black" w:eastAsia="Arial Black" w:cs="Arial Black"/>
      <w:sz w:val="28"/>
      <w:szCs w:val="28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1011" w:hanging="361"/>
      <w:outlineLvl w:val="6"/>
    </w:pPr>
    <w:rPr>
      <w:rFonts w:ascii="Arial" w:hAnsi="Arial" w:eastAsia="Arial" w:cs="Arial"/>
      <w:i/>
      <w:iCs/>
      <w:sz w:val="25"/>
      <w:szCs w:val="25"/>
      <w:lang w:val="en-US" w:eastAsia="en-US" w:bidi="ar-SA"/>
    </w:rPr>
  </w:style>
  <w:style w:styleId="Heading7" w:type="paragraph">
    <w:name w:val="Heading 7"/>
    <w:basedOn w:val="Normal"/>
    <w:uiPriority w:val="1"/>
    <w:qFormat/>
    <w:pPr>
      <w:ind w:left="560"/>
      <w:outlineLvl w:val="7"/>
    </w:pPr>
    <w:rPr>
      <w:rFonts w:ascii="Cambria" w:hAnsi="Cambria" w:eastAsia="Cambria" w:cs="Cambria"/>
      <w:b/>
      <w:bCs/>
      <w:sz w:val="24"/>
      <w:szCs w:val="24"/>
      <w:lang w:val="en-US" w:eastAsia="en-US" w:bidi="ar-SA"/>
    </w:rPr>
  </w:style>
  <w:style w:styleId="Heading8" w:type="paragraph">
    <w:name w:val="Heading 8"/>
    <w:basedOn w:val="Normal"/>
    <w:uiPriority w:val="1"/>
    <w:qFormat/>
    <w:pPr>
      <w:spacing w:before="4"/>
      <w:ind w:left="1640" w:hanging="361"/>
      <w:outlineLvl w:val="8"/>
    </w:pPr>
    <w:rPr>
      <w:rFonts w:ascii="Cambria" w:hAnsi="Cambria" w:eastAsia="Cambria" w:cs="Cambria"/>
      <w:b/>
      <w:bCs/>
      <w:i/>
      <w:iCs/>
      <w:sz w:val="24"/>
      <w:szCs w:val="24"/>
      <w:lang w:val="en-US" w:eastAsia="en-US" w:bidi="ar-SA"/>
    </w:rPr>
  </w:style>
  <w:style w:styleId="Heading9" w:type="paragraph">
    <w:name w:val="Heading 9"/>
    <w:basedOn w:val="Normal"/>
    <w:uiPriority w:val="1"/>
    <w:qFormat/>
    <w:pPr>
      <w:ind w:left="920" w:hanging="361"/>
      <w:outlineLvl w:val="9"/>
    </w:pPr>
    <w:rPr>
      <w:rFonts w:ascii="Arial Black" w:hAnsi="Arial Black" w:eastAsia="Arial Black" w:cs="Arial Black"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920" w:hanging="361"/>
    </w:pPr>
    <w:rPr>
      <w:rFonts w:ascii="Cambria" w:hAnsi="Cambria" w:eastAsia="Cambria" w:cs="Cambri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4"/>
      <w:ind w:left="107"/>
    </w:pPr>
    <w:rPr>
      <w:rFonts w:ascii="Cambria" w:hAnsi="Cambria" w:eastAsia="Cambria" w:cs="Cambria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hyperlink" Target="http://en.wikipedia.org/wiki/Oxygen" TargetMode="External"/><Relationship Id="rId17" Type="http://schemas.openxmlformats.org/officeDocument/2006/relationships/hyperlink" Target="http://en.wikipedia.org/wiki/Platinum" TargetMode="External"/><Relationship Id="rId18" Type="http://schemas.openxmlformats.org/officeDocument/2006/relationships/hyperlink" Target="http://en.wikipedia.org/wiki/Catalyst" TargetMode="External"/><Relationship Id="rId19" Type="http://schemas.openxmlformats.org/officeDocument/2006/relationships/hyperlink" Target="http://en.wikipedia.org/wiki/Water" TargetMode="External"/><Relationship Id="rId20" Type="http://schemas.openxmlformats.org/officeDocument/2006/relationships/hyperlink" Target="http://en.wikipedia.org/wiki/Distillation" TargetMode="External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12.jpeg"/><Relationship Id="rId24" Type="http://schemas.openxmlformats.org/officeDocument/2006/relationships/image" Target="media/image13.jpeg"/><Relationship Id="rId25" Type="http://schemas.openxmlformats.org/officeDocument/2006/relationships/image" Target="media/image14.jpeg"/><Relationship Id="rId26" Type="http://schemas.openxmlformats.org/officeDocument/2006/relationships/hyperlink" Target="http://en.wikipedia.org/wiki/Frasch_process" TargetMode="External"/><Relationship Id="rId27" Type="http://schemas.openxmlformats.org/officeDocument/2006/relationships/image" Target="media/image15.jpeg"/><Relationship Id="rId28" Type="http://schemas.openxmlformats.org/officeDocument/2006/relationships/image" Target="media/image16.jpeg"/><Relationship Id="rId29" Type="http://schemas.openxmlformats.org/officeDocument/2006/relationships/image" Target="media/image17.png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image" Target="media/image23.png"/><Relationship Id="rId36" Type="http://schemas.openxmlformats.org/officeDocument/2006/relationships/image" Target="media/image24.jpeg"/><Relationship Id="rId37" Type="http://schemas.openxmlformats.org/officeDocument/2006/relationships/image" Target="media/image25.jpeg"/><Relationship Id="rId38" Type="http://schemas.openxmlformats.org/officeDocument/2006/relationships/image" Target="media/image26.jpeg"/><Relationship Id="rId39" Type="http://schemas.openxmlformats.org/officeDocument/2006/relationships/image" Target="media/image27.jpeg"/><Relationship Id="rId40" Type="http://schemas.openxmlformats.org/officeDocument/2006/relationships/image" Target="media/image28.jpeg"/><Relationship Id="rId41" Type="http://schemas.openxmlformats.org/officeDocument/2006/relationships/image" Target="media/image29.jpeg"/><Relationship Id="rId42" Type="http://schemas.openxmlformats.org/officeDocument/2006/relationships/image" Target="media/image30.jpeg"/><Relationship Id="rId43" Type="http://schemas.openxmlformats.org/officeDocument/2006/relationships/image" Target="media/image31.jpeg"/><Relationship Id="rId44" Type="http://schemas.openxmlformats.org/officeDocument/2006/relationships/image" Target="media/image32.jpeg"/><Relationship Id="rId45" Type="http://schemas.openxmlformats.org/officeDocument/2006/relationships/image" Target="media/image33.jpeg"/><Relationship Id="rId46" Type="http://schemas.openxmlformats.org/officeDocument/2006/relationships/image" Target="media/image34.jpeg"/><Relationship Id="rId47" Type="http://schemas.openxmlformats.org/officeDocument/2006/relationships/image" Target="media/image35.jpeg"/><Relationship Id="rId48" Type="http://schemas.openxmlformats.org/officeDocument/2006/relationships/image" Target="media/image36.jpeg"/><Relationship Id="rId49" Type="http://schemas.openxmlformats.org/officeDocument/2006/relationships/image" Target="media/image37.png"/><Relationship Id="rId50" Type="http://schemas.openxmlformats.org/officeDocument/2006/relationships/image" Target="media/image38.png"/><Relationship Id="rId51" Type="http://schemas.openxmlformats.org/officeDocument/2006/relationships/image" Target="media/image39.png"/><Relationship Id="rId52" Type="http://schemas.openxmlformats.org/officeDocument/2006/relationships/image" Target="media/image40.png"/><Relationship Id="rId53" Type="http://schemas.openxmlformats.org/officeDocument/2006/relationships/image" Target="media/image41.png"/><Relationship Id="rId54" Type="http://schemas.openxmlformats.org/officeDocument/2006/relationships/image" Target="media/image42.png"/><Relationship Id="rId55" Type="http://schemas.openxmlformats.org/officeDocument/2006/relationships/image" Target="media/image43.png"/><Relationship Id="rId56" Type="http://schemas.openxmlformats.org/officeDocument/2006/relationships/image" Target="media/image44.jpeg"/><Relationship Id="rId57" Type="http://schemas.openxmlformats.org/officeDocument/2006/relationships/image" Target="media/image45.png"/><Relationship Id="rId58" Type="http://schemas.openxmlformats.org/officeDocument/2006/relationships/image" Target="media/image46.png"/><Relationship Id="rId59" Type="http://schemas.openxmlformats.org/officeDocument/2006/relationships/image" Target="media/image47.png"/><Relationship Id="rId60" Type="http://schemas.openxmlformats.org/officeDocument/2006/relationships/image" Target="media/image48.png"/><Relationship Id="rId61" Type="http://schemas.openxmlformats.org/officeDocument/2006/relationships/image" Target="media/image49.png"/><Relationship Id="rId62" Type="http://schemas.openxmlformats.org/officeDocument/2006/relationships/image" Target="media/image50.png"/><Relationship Id="rId63" Type="http://schemas.openxmlformats.org/officeDocument/2006/relationships/image" Target="media/image51.png"/><Relationship Id="rId64" Type="http://schemas.openxmlformats.org/officeDocument/2006/relationships/image" Target="media/image52.png"/><Relationship Id="rId65" Type="http://schemas.openxmlformats.org/officeDocument/2006/relationships/image" Target="media/image53.png"/><Relationship Id="rId66" Type="http://schemas.openxmlformats.org/officeDocument/2006/relationships/image" Target="media/image54.png"/><Relationship Id="rId67" Type="http://schemas.openxmlformats.org/officeDocument/2006/relationships/image" Target="media/image55.png"/><Relationship Id="rId68" Type="http://schemas.openxmlformats.org/officeDocument/2006/relationships/image" Target="media/image56.png"/><Relationship Id="rId69" Type="http://schemas.openxmlformats.org/officeDocument/2006/relationships/image" Target="media/image57.png"/><Relationship Id="rId70" Type="http://schemas.openxmlformats.org/officeDocument/2006/relationships/image" Target="media/image58.png"/><Relationship Id="rId71" Type="http://schemas.openxmlformats.org/officeDocument/2006/relationships/image" Target="media/image59.jpeg"/><Relationship Id="rId72" Type="http://schemas.openxmlformats.org/officeDocument/2006/relationships/image" Target="media/image60.png"/><Relationship Id="rId73" Type="http://schemas.openxmlformats.org/officeDocument/2006/relationships/image" Target="media/image61.png"/><Relationship Id="rId74" Type="http://schemas.openxmlformats.org/officeDocument/2006/relationships/image" Target="media/image62.png"/><Relationship Id="rId75" Type="http://schemas.openxmlformats.org/officeDocument/2006/relationships/image" Target="media/image63.png"/><Relationship Id="rId76" Type="http://schemas.openxmlformats.org/officeDocument/2006/relationships/image" Target="media/image64.png"/><Relationship Id="rId77" Type="http://schemas.openxmlformats.org/officeDocument/2006/relationships/image" Target="media/image65.png"/><Relationship Id="rId78" Type="http://schemas.openxmlformats.org/officeDocument/2006/relationships/image" Target="media/image66.png"/><Relationship Id="rId79" Type="http://schemas.openxmlformats.org/officeDocument/2006/relationships/image" Target="media/image67.png"/><Relationship Id="rId80" Type="http://schemas.openxmlformats.org/officeDocument/2006/relationships/image" Target="media/image68.png"/><Relationship Id="rId81" Type="http://schemas.openxmlformats.org/officeDocument/2006/relationships/image" Target="media/image69.png"/><Relationship Id="rId82" Type="http://schemas.openxmlformats.org/officeDocument/2006/relationships/image" Target="media/image70.png"/><Relationship Id="rId83" Type="http://schemas.openxmlformats.org/officeDocument/2006/relationships/image" Target="media/image71.png"/><Relationship Id="rId84" Type="http://schemas.openxmlformats.org/officeDocument/2006/relationships/image" Target="media/image72.png"/><Relationship Id="rId85" Type="http://schemas.openxmlformats.org/officeDocument/2006/relationships/image" Target="media/image73.png"/><Relationship Id="rId86" Type="http://schemas.openxmlformats.org/officeDocument/2006/relationships/image" Target="media/image74.png"/><Relationship Id="rId87" Type="http://schemas.openxmlformats.org/officeDocument/2006/relationships/image" Target="media/image75.png"/><Relationship Id="rId88" Type="http://schemas.openxmlformats.org/officeDocument/2006/relationships/hyperlink" Target="https://en.wikipedia.org/wiki/Redox" TargetMode="External"/><Relationship Id="rId89" Type="http://schemas.openxmlformats.org/officeDocument/2006/relationships/image" Target="media/image76.png"/><Relationship Id="rId90" Type="http://schemas.openxmlformats.org/officeDocument/2006/relationships/image" Target="media/image77.png"/><Relationship Id="rId91" Type="http://schemas.openxmlformats.org/officeDocument/2006/relationships/image" Target="media/image78.png"/><Relationship Id="rId92" Type="http://schemas.openxmlformats.org/officeDocument/2006/relationships/image" Target="media/image79.png"/><Relationship Id="rId93" Type="http://schemas.openxmlformats.org/officeDocument/2006/relationships/image" Target="media/image80.png"/><Relationship Id="rId94" Type="http://schemas.openxmlformats.org/officeDocument/2006/relationships/image" Target="media/image81.png"/><Relationship Id="rId95" Type="http://schemas.openxmlformats.org/officeDocument/2006/relationships/image" Target="media/image82.png"/><Relationship Id="rId96" Type="http://schemas.openxmlformats.org/officeDocument/2006/relationships/image" Target="media/image83.png"/><Relationship Id="rId97" Type="http://schemas.openxmlformats.org/officeDocument/2006/relationships/image" Target="media/image84.png"/><Relationship Id="rId98" Type="http://schemas.openxmlformats.org/officeDocument/2006/relationships/image" Target="media/image85.png"/><Relationship Id="rId99" Type="http://schemas.openxmlformats.org/officeDocument/2006/relationships/image" Target="media/image86.png"/><Relationship Id="rId100" Type="http://schemas.openxmlformats.org/officeDocument/2006/relationships/image" Target="media/image87.png"/><Relationship Id="rId101" Type="http://schemas.openxmlformats.org/officeDocument/2006/relationships/image" Target="media/image88.png"/><Relationship Id="rId102" Type="http://schemas.openxmlformats.org/officeDocument/2006/relationships/image" Target="media/image89.png"/><Relationship Id="rId103" Type="http://schemas.openxmlformats.org/officeDocument/2006/relationships/image" Target="media/image90.png"/><Relationship Id="rId104" Type="http://schemas.openxmlformats.org/officeDocument/2006/relationships/image" Target="media/image91.png"/><Relationship Id="rId105" Type="http://schemas.openxmlformats.org/officeDocument/2006/relationships/image" Target="media/image92.png"/><Relationship Id="rId106" Type="http://schemas.openxmlformats.org/officeDocument/2006/relationships/image" Target="media/image93.png"/><Relationship Id="rId107" Type="http://schemas.openxmlformats.org/officeDocument/2006/relationships/image" Target="media/image94.png"/><Relationship Id="rId108" Type="http://schemas.openxmlformats.org/officeDocument/2006/relationships/image" Target="media/image95.png"/><Relationship Id="rId109" Type="http://schemas.openxmlformats.org/officeDocument/2006/relationships/image" Target="media/image96.png"/><Relationship Id="rId110" Type="http://schemas.openxmlformats.org/officeDocument/2006/relationships/image" Target="media/image97.png"/><Relationship Id="rId111" Type="http://schemas.openxmlformats.org/officeDocument/2006/relationships/image" Target="media/image98.png"/><Relationship Id="rId112" Type="http://schemas.openxmlformats.org/officeDocument/2006/relationships/image" Target="media/image99.png"/><Relationship Id="rId113" Type="http://schemas.openxmlformats.org/officeDocument/2006/relationships/image" Target="media/image100.png"/><Relationship Id="rId114" Type="http://schemas.openxmlformats.org/officeDocument/2006/relationships/image" Target="media/image101.png"/><Relationship Id="rId115" Type="http://schemas.openxmlformats.org/officeDocument/2006/relationships/image" Target="media/image102.png"/><Relationship Id="rId116" Type="http://schemas.openxmlformats.org/officeDocument/2006/relationships/image" Target="media/image103.png"/><Relationship Id="rId117" Type="http://schemas.openxmlformats.org/officeDocument/2006/relationships/image" Target="media/image104.png"/><Relationship Id="rId118" Type="http://schemas.openxmlformats.org/officeDocument/2006/relationships/image" Target="media/image105.png"/><Relationship Id="rId119" Type="http://schemas.openxmlformats.org/officeDocument/2006/relationships/image" Target="media/image106.png"/><Relationship Id="rId120" Type="http://schemas.openxmlformats.org/officeDocument/2006/relationships/image" Target="media/image107.jpeg"/><Relationship Id="rId121" Type="http://schemas.openxmlformats.org/officeDocument/2006/relationships/image" Target="media/image108.jpeg"/><Relationship Id="rId122" Type="http://schemas.openxmlformats.org/officeDocument/2006/relationships/image" Target="media/image109.png"/><Relationship Id="rId123" Type="http://schemas.openxmlformats.org/officeDocument/2006/relationships/image" Target="media/image110.jpeg"/><Relationship Id="rId124" Type="http://schemas.openxmlformats.org/officeDocument/2006/relationships/image" Target="media/image111.png"/><Relationship Id="rId125" Type="http://schemas.openxmlformats.org/officeDocument/2006/relationships/image" Target="media/image112.jpeg"/><Relationship Id="rId126" Type="http://schemas.openxmlformats.org/officeDocument/2006/relationships/image" Target="media/image113.jpeg"/><Relationship Id="rId127" Type="http://schemas.openxmlformats.org/officeDocument/2006/relationships/image" Target="media/image114.jpeg"/><Relationship Id="rId128" Type="http://schemas.openxmlformats.org/officeDocument/2006/relationships/image" Target="media/image115.jpeg"/><Relationship Id="rId129" Type="http://schemas.openxmlformats.org/officeDocument/2006/relationships/image" Target="media/image116.jpeg"/><Relationship Id="rId130" Type="http://schemas.openxmlformats.org/officeDocument/2006/relationships/image" Target="media/image117.jpeg"/><Relationship Id="rId131" Type="http://schemas.openxmlformats.org/officeDocument/2006/relationships/image" Target="media/image118.jpeg"/><Relationship Id="rId132" Type="http://schemas.openxmlformats.org/officeDocument/2006/relationships/image" Target="media/image119.jpeg"/><Relationship Id="rId133" Type="http://schemas.openxmlformats.org/officeDocument/2006/relationships/image" Target="media/image120.jpeg"/><Relationship Id="rId134" Type="http://schemas.openxmlformats.org/officeDocument/2006/relationships/image" Target="media/image121.jpeg"/><Relationship Id="rId135" Type="http://schemas.openxmlformats.org/officeDocument/2006/relationships/image" Target="media/image122.jpeg"/><Relationship Id="rId136" Type="http://schemas.openxmlformats.org/officeDocument/2006/relationships/image" Target="media/image123.jpeg"/><Relationship Id="rId137" Type="http://schemas.openxmlformats.org/officeDocument/2006/relationships/image" Target="media/image124.jpeg"/><Relationship Id="rId138" Type="http://schemas.openxmlformats.org/officeDocument/2006/relationships/image" Target="media/image125.jpeg"/><Relationship Id="rId139" Type="http://schemas.openxmlformats.org/officeDocument/2006/relationships/image" Target="media/image126.jpeg"/><Relationship Id="rId140" Type="http://schemas.openxmlformats.org/officeDocument/2006/relationships/image" Target="media/image127.jpeg"/><Relationship Id="rId141" Type="http://schemas.openxmlformats.org/officeDocument/2006/relationships/image" Target="media/image128.jpeg"/><Relationship Id="rId142" Type="http://schemas.openxmlformats.org/officeDocument/2006/relationships/image" Target="media/image129.jpeg"/><Relationship Id="rId143" Type="http://schemas.openxmlformats.org/officeDocument/2006/relationships/image" Target="media/image130.jpeg"/><Relationship Id="rId144" Type="http://schemas.openxmlformats.org/officeDocument/2006/relationships/image" Target="media/image131.png"/><Relationship Id="rId145" Type="http://schemas.openxmlformats.org/officeDocument/2006/relationships/image" Target="media/image132.png"/><Relationship Id="rId146" Type="http://schemas.openxmlformats.org/officeDocument/2006/relationships/image" Target="media/image133.jpeg"/><Relationship Id="rId147" Type="http://schemas.openxmlformats.org/officeDocument/2006/relationships/image" Target="media/image134.jpeg"/><Relationship Id="rId14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dcterms:created xsi:type="dcterms:W3CDTF">2024-11-05T09:46:21Z</dcterms:created>
  <dcterms:modified xsi:type="dcterms:W3CDTF">2024-11-05T09:46:21Z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2024-11-05T00:00:00Z</vt:filetime>
  </property>
</Properties>
</file>